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 xml:space="preserve">федеральное государственное бюджетное образовательное учреждение </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высшего образования</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«Оренбургский государственный медицинский университет»</w:t>
      </w:r>
    </w:p>
    <w:p w:rsidR="00D35F06" w:rsidRPr="00BD426A" w:rsidRDefault="00D35F06" w:rsidP="00D35F06">
      <w:pPr>
        <w:spacing w:after="0" w:line="240" w:lineRule="auto"/>
        <w:jc w:val="center"/>
        <w:rPr>
          <w:rFonts w:ascii="Times New Roman" w:hAnsi="Times New Roman"/>
          <w:sz w:val="24"/>
          <w:szCs w:val="24"/>
        </w:rPr>
      </w:pPr>
      <w:r w:rsidRPr="00BD426A">
        <w:rPr>
          <w:rFonts w:ascii="Times New Roman" w:hAnsi="Times New Roman"/>
          <w:sz w:val="28"/>
          <w:szCs w:val="28"/>
        </w:rPr>
        <w:t>Министерства здравоохранения Российской Федерации</w:t>
      </w: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D35F06" w:rsidRDefault="00D35F06" w:rsidP="00D35F06">
      <w:pPr>
        <w:spacing w:after="0" w:line="240" w:lineRule="auto"/>
        <w:jc w:val="center"/>
        <w:rPr>
          <w:rFonts w:ascii="Times New Roman" w:hAnsi="Times New Roman"/>
          <w:b/>
          <w:sz w:val="28"/>
          <w:szCs w:val="28"/>
          <w:u w:val="single"/>
        </w:rPr>
      </w:pPr>
      <w:r w:rsidRPr="00D35F06">
        <w:rPr>
          <w:rFonts w:ascii="Times New Roman" w:eastAsia="Times New Roman" w:hAnsi="Times New Roman" w:cs="Times New Roman"/>
          <w:b/>
          <w:color w:val="000000"/>
          <w:sz w:val="28"/>
          <w:szCs w:val="28"/>
        </w:rPr>
        <w:t>ФОНД ОЦЕНОЧНЫХ СРЕДСТВ ДЛЯ ПРОВЕДЕНИЯ ТЕКУЩЕГО КОНТРОЛЯ И ПРОМЕЖУТОЧНОЙ АТТЕСТАЦИИ ПО ДИСЦИПЛИНЕ</w:t>
      </w:r>
    </w:p>
    <w:p w:rsidR="00F0452A" w:rsidRDefault="00F0452A" w:rsidP="00F0452A">
      <w:pPr>
        <w:spacing w:after="0" w:line="240" w:lineRule="auto"/>
        <w:jc w:val="center"/>
        <w:rPr>
          <w:rFonts w:ascii="Times New Roman" w:hAnsi="Times New Roman"/>
          <w:b/>
          <w:sz w:val="28"/>
          <w:szCs w:val="28"/>
          <w:u w:val="single"/>
        </w:rPr>
      </w:pPr>
    </w:p>
    <w:p w:rsidR="0093410E" w:rsidRPr="00147B61" w:rsidRDefault="0093410E" w:rsidP="0093410E">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ЗАЩИТА ПРАВ ПОТРЕБИТЕЛЯ </w:t>
      </w:r>
    </w:p>
    <w:p w:rsidR="0093410E" w:rsidRPr="00BD426A" w:rsidRDefault="0093410E" w:rsidP="0093410E">
      <w:pPr>
        <w:spacing w:after="0" w:line="240" w:lineRule="auto"/>
        <w:jc w:val="center"/>
        <w:rPr>
          <w:rFonts w:ascii="Times New Roman" w:hAnsi="Times New Roman"/>
          <w:sz w:val="28"/>
          <w:szCs w:val="20"/>
        </w:rPr>
      </w:pPr>
    </w:p>
    <w:p w:rsidR="0093410E" w:rsidRPr="00BD426A" w:rsidRDefault="0093410E" w:rsidP="0093410E">
      <w:pPr>
        <w:spacing w:after="0" w:line="240" w:lineRule="auto"/>
        <w:jc w:val="center"/>
        <w:rPr>
          <w:rFonts w:ascii="Times New Roman" w:hAnsi="Times New Roman"/>
          <w:sz w:val="28"/>
          <w:szCs w:val="20"/>
        </w:rPr>
      </w:pPr>
    </w:p>
    <w:p w:rsidR="00E66B7D" w:rsidRDefault="00E66B7D" w:rsidP="00E66B7D">
      <w:pPr>
        <w:spacing w:after="0" w:line="240" w:lineRule="auto"/>
        <w:jc w:val="center"/>
        <w:rPr>
          <w:rFonts w:ascii="Times New Roman" w:hAnsi="Times New Roman"/>
          <w:sz w:val="28"/>
          <w:szCs w:val="20"/>
        </w:rPr>
      </w:pPr>
      <w:r>
        <w:rPr>
          <w:rFonts w:ascii="Times New Roman" w:hAnsi="Times New Roman"/>
          <w:sz w:val="28"/>
          <w:szCs w:val="20"/>
        </w:rPr>
        <w:t>по специальности</w:t>
      </w:r>
    </w:p>
    <w:p w:rsidR="00E66B7D" w:rsidRDefault="00E66B7D" w:rsidP="00E66B7D">
      <w:pPr>
        <w:spacing w:after="0" w:line="240" w:lineRule="auto"/>
        <w:jc w:val="center"/>
        <w:rPr>
          <w:rFonts w:ascii="Times New Roman" w:hAnsi="Times New Roman"/>
          <w:sz w:val="28"/>
          <w:szCs w:val="20"/>
        </w:rPr>
      </w:pPr>
    </w:p>
    <w:p w:rsidR="00E66B7D" w:rsidRDefault="00E66B7D" w:rsidP="00E66B7D">
      <w:pPr>
        <w:spacing w:after="0" w:line="240" w:lineRule="auto"/>
        <w:jc w:val="center"/>
        <w:rPr>
          <w:rFonts w:ascii="Times New Roman" w:hAnsi="Times New Roman"/>
          <w:b/>
          <w:sz w:val="28"/>
          <w:szCs w:val="20"/>
          <w:u w:val="single"/>
        </w:rPr>
      </w:pPr>
      <w:r>
        <w:rPr>
          <w:rFonts w:ascii="Times New Roman" w:hAnsi="Times New Roman"/>
          <w:b/>
          <w:sz w:val="28"/>
          <w:szCs w:val="20"/>
          <w:u w:val="single"/>
        </w:rPr>
        <w:t>32.08.11 СОЦИАЛЬНАЯ ГИГИЕНА И ОРГАНИЗАЦИЯ ГОССАНЭПИДСЛУЖБЫ</w:t>
      </w:r>
    </w:p>
    <w:p w:rsidR="00E66B7D" w:rsidRDefault="00E66B7D" w:rsidP="00E66B7D">
      <w:pPr>
        <w:spacing w:after="0" w:line="240" w:lineRule="auto"/>
        <w:jc w:val="center"/>
        <w:rPr>
          <w:rFonts w:ascii="Times New Roman" w:hAnsi="Times New Roman"/>
          <w:sz w:val="28"/>
          <w:szCs w:val="20"/>
        </w:rPr>
      </w:pPr>
    </w:p>
    <w:p w:rsidR="00E66B7D" w:rsidRDefault="00E66B7D" w:rsidP="00E66B7D">
      <w:pPr>
        <w:spacing w:after="0" w:line="240" w:lineRule="auto"/>
        <w:jc w:val="center"/>
        <w:rPr>
          <w:rFonts w:ascii="Times New Roman" w:hAnsi="Times New Roman"/>
          <w:sz w:val="28"/>
          <w:szCs w:val="20"/>
        </w:rPr>
      </w:pPr>
    </w:p>
    <w:p w:rsidR="00E66B7D" w:rsidRDefault="00E66B7D" w:rsidP="00E66B7D">
      <w:pPr>
        <w:spacing w:after="0" w:line="240" w:lineRule="auto"/>
        <w:jc w:val="center"/>
        <w:rPr>
          <w:rFonts w:ascii="Times New Roman" w:hAnsi="Times New Roman"/>
          <w:sz w:val="24"/>
          <w:szCs w:val="24"/>
        </w:rPr>
      </w:pPr>
    </w:p>
    <w:p w:rsidR="00E66B7D" w:rsidRDefault="00E66B7D" w:rsidP="00E66B7D">
      <w:pPr>
        <w:spacing w:after="0" w:line="240" w:lineRule="auto"/>
        <w:jc w:val="center"/>
        <w:rPr>
          <w:rFonts w:ascii="Times New Roman" w:hAnsi="Times New Roman"/>
          <w:sz w:val="24"/>
          <w:szCs w:val="24"/>
        </w:rPr>
      </w:pPr>
    </w:p>
    <w:p w:rsidR="00E66B7D" w:rsidRDefault="00E66B7D" w:rsidP="00E66B7D">
      <w:pPr>
        <w:spacing w:after="0" w:line="240" w:lineRule="auto"/>
        <w:jc w:val="center"/>
        <w:rPr>
          <w:rFonts w:ascii="Times New Roman" w:hAnsi="Times New Roman"/>
          <w:sz w:val="24"/>
          <w:szCs w:val="24"/>
        </w:rPr>
      </w:pPr>
    </w:p>
    <w:p w:rsidR="00E66B7D" w:rsidRDefault="00E66B7D" w:rsidP="00E66B7D">
      <w:pPr>
        <w:spacing w:after="0" w:line="240" w:lineRule="auto"/>
        <w:jc w:val="center"/>
        <w:rPr>
          <w:rFonts w:ascii="Times New Roman" w:hAnsi="Times New Roman"/>
          <w:sz w:val="24"/>
          <w:szCs w:val="24"/>
        </w:rPr>
      </w:pPr>
    </w:p>
    <w:p w:rsidR="00E66B7D" w:rsidRDefault="00E66B7D" w:rsidP="00E66B7D">
      <w:pPr>
        <w:spacing w:after="0" w:line="240" w:lineRule="auto"/>
        <w:jc w:val="center"/>
        <w:rPr>
          <w:rFonts w:ascii="Times New Roman" w:hAnsi="Times New Roman"/>
          <w:sz w:val="24"/>
          <w:szCs w:val="24"/>
        </w:rPr>
      </w:pPr>
    </w:p>
    <w:p w:rsidR="00E66B7D" w:rsidRDefault="00E66B7D" w:rsidP="00E66B7D">
      <w:pPr>
        <w:spacing w:after="0" w:line="240" w:lineRule="auto"/>
        <w:jc w:val="center"/>
        <w:rPr>
          <w:rFonts w:ascii="Times New Roman" w:hAnsi="Times New Roman"/>
          <w:sz w:val="24"/>
          <w:szCs w:val="24"/>
        </w:rPr>
      </w:pPr>
    </w:p>
    <w:p w:rsidR="00E66B7D" w:rsidRDefault="00E66B7D" w:rsidP="00E66B7D">
      <w:pPr>
        <w:spacing w:after="0" w:line="240" w:lineRule="auto"/>
        <w:jc w:val="center"/>
        <w:rPr>
          <w:rFonts w:ascii="Times New Roman" w:hAnsi="Times New Roman"/>
          <w:sz w:val="24"/>
          <w:szCs w:val="24"/>
        </w:rPr>
      </w:pPr>
    </w:p>
    <w:p w:rsidR="00E66B7D" w:rsidRDefault="00E66B7D" w:rsidP="00E66B7D">
      <w:pPr>
        <w:spacing w:after="0" w:line="240" w:lineRule="auto"/>
        <w:jc w:val="center"/>
        <w:rPr>
          <w:rFonts w:ascii="Times New Roman" w:hAnsi="Times New Roman"/>
          <w:sz w:val="24"/>
          <w:szCs w:val="24"/>
        </w:rPr>
      </w:pPr>
    </w:p>
    <w:p w:rsidR="00E66B7D" w:rsidRDefault="00E66B7D" w:rsidP="00E66B7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специальности 32.08.11 «Социальная гигиена и организация госсанэпидслужбы», утвержденной ученым советом ФГБОУ ВО </w:t>
      </w:r>
      <w:proofErr w:type="spellStart"/>
      <w:r>
        <w:rPr>
          <w:rFonts w:ascii="Times New Roman" w:hAnsi="Times New Roman"/>
          <w:color w:val="000000"/>
          <w:sz w:val="24"/>
          <w:szCs w:val="24"/>
        </w:rPr>
        <w:t>ОрГМУ</w:t>
      </w:r>
      <w:proofErr w:type="spellEnd"/>
      <w:r>
        <w:rPr>
          <w:rFonts w:ascii="Times New Roman" w:hAnsi="Times New Roman"/>
          <w:color w:val="000000"/>
          <w:sz w:val="24"/>
          <w:szCs w:val="24"/>
        </w:rPr>
        <w:t xml:space="preserve"> Минздрава России</w:t>
      </w:r>
    </w:p>
    <w:p w:rsidR="00D35F06" w:rsidRPr="00BD426A" w:rsidRDefault="00D35F06" w:rsidP="00D35F06">
      <w:pPr>
        <w:spacing w:after="0" w:line="240" w:lineRule="auto"/>
        <w:ind w:firstLine="709"/>
        <w:jc w:val="both"/>
        <w:rPr>
          <w:rFonts w:ascii="Times New Roman" w:hAnsi="Times New Roman"/>
          <w:color w:val="000000"/>
          <w:sz w:val="24"/>
          <w:szCs w:val="24"/>
        </w:rPr>
      </w:pPr>
    </w:p>
    <w:p w:rsidR="00D35F06" w:rsidRPr="00BD426A" w:rsidRDefault="00D35F06" w:rsidP="00D35F06">
      <w:pPr>
        <w:spacing w:after="0" w:line="240" w:lineRule="auto"/>
        <w:ind w:firstLine="709"/>
        <w:jc w:val="center"/>
        <w:rPr>
          <w:rFonts w:ascii="Times New Roman" w:hAnsi="Times New Roman"/>
          <w:sz w:val="28"/>
          <w:szCs w:val="20"/>
        </w:rPr>
      </w:pPr>
      <w:r w:rsidRPr="0009668E">
        <w:rPr>
          <w:rFonts w:ascii="Times New Roman" w:hAnsi="Times New Roman"/>
          <w:color w:val="000000"/>
          <w:sz w:val="24"/>
          <w:szCs w:val="24"/>
        </w:rPr>
        <w:t>протокол № 11 от «22» июня 2018 г.</w:t>
      </w: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224C10" w:rsidRPr="00177990" w:rsidRDefault="00D35F06" w:rsidP="00D35F06">
      <w:pPr>
        <w:spacing w:after="0" w:line="240" w:lineRule="auto"/>
        <w:jc w:val="center"/>
        <w:rPr>
          <w:rFonts w:ascii="Times New Roman" w:eastAsia="Times New Roman" w:hAnsi="Times New Roman" w:cs="Times New Roman"/>
          <w:color w:val="000000"/>
          <w:sz w:val="40"/>
          <w:szCs w:val="24"/>
        </w:rPr>
      </w:pPr>
      <w:r w:rsidRPr="00BD426A">
        <w:rPr>
          <w:rFonts w:ascii="Times New Roman" w:hAnsi="Times New Roman"/>
          <w:sz w:val="28"/>
          <w:szCs w:val="20"/>
        </w:rPr>
        <w:t>Оренбург</w:t>
      </w:r>
    </w:p>
    <w:p w:rsidR="00750017" w:rsidRDefault="00750017" w:rsidP="00CB1EBB">
      <w:pPr>
        <w:spacing w:after="0" w:line="240" w:lineRule="auto"/>
        <w:ind w:firstLine="709"/>
        <w:jc w:val="both"/>
        <w:rPr>
          <w:rFonts w:ascii="Times New Roman" w:eastAsia="Times New Roman" w:hAnsi="Times New Roman" w:cs="Times New Roman"/>
          <w:color w:val="000000"/>
          <w:sz w:val="28"/>
          <w:szCs w:val="28"/>
        </w:rPr>
      </w:pPr>
    </w:p>
    <w:p w:rsidR="00750017" w:rsidRDefault="00750017" w:rsidP="00750017">
      <w:pPr>
        <w:numPr>
          <w:ilvl w:val="0"/>
          <w:numId w:val="63"/>
        </w:numPr>
        <w:spacing w:after="0" w:line="240" w:lineRule="auto"/>
        <w:jc w:val="center"/>
        <w:rPr>
          <w:rFonts w:ascii="Times New Roman" w:eastAsia="Times New Roman" w:hAnsi="Times New Roman" w:cs="Times New Roman"/>
          <w:b/>
          <w:color w:val="000000"/>
          <w:sz w:val="28"/>
          <w:szCs w:val="28"/>
        </w:rPr>
      </w:pPr>
      <w:bookmarkStart w:id="0" w:name="_Toc535164689"/>
      <w:r w:rsidRPr="00750017">
        <w:rPr>
          <w:rFonts w:ascii="Times New Roman" w:eastAsia="Times New Roman" w:hAnsi="Times New Roman" w:cs="Times New Roman"/>
          <w:b/>
          <w:color w:val="000000"/>
          <w:sz w:val="28"/>
          <w:szCs w:val="28"/>
        </w:rPr>
        <w:t>Паспорт фонда оценочных средств</w:t>
      </w:r>
      <w:bookmarkEnd w:id="0"/>
    </w:p>
    <w:p w:rsidR="00750017" w:rsidRPr="00750017" w:rsidRDefault="00750017" w:rsidP="00410DB7">
      <w:pPr>
        <w:spacing w:after="0" w:line="240" w:lineRule="auto"/>
        <w:ind w:left="720"/>
        <w:rPr>
          <w:rFonts w:ascii="Times New Roman" w:eastAsia="Times New Roman" w:hAnsi="Times New Roman" w:cs="Times New Roman"/>
          <w:b/>
          <w:color w:val="000000"/>
          <w:sz w:val="28"/>
          <w:szCs w:val="28"/>
        </w:rPr>
      </w:pPr>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F0452A">
        <w:rPr>
          <w:rFonts w:ascii="Times New Roman" w:eastAsia="Times New Roman" w:hAnsi="Times New Roman" w:cs="Times New Roman"/>
          <w:color w:val="000000"/>
          <w:sz w:val="28"/>
          <w:szCs w:val="28"/>
        </w:rPr>
        <w:t>зачета.</w:t>
      </w:r>
      <w:r w:rsidRPr="00D35F06">
        <w:rPr>
          <w:rFonts w:ascii="Times New Roman" w:eastAsia="Times New Roman" w:hAnsi="Times New Roman" w:cs="Times New Roman"/>
          <w:color w:val="000000"/>
          <w:sz w:val="28"/>
          <w:szCs w:val="28"/>
        </w:rPr>
        <w:t xml:space="preserve">         </w:t>
      </w:r>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F0452A">
        <w:rPr>
          <w:rFonts w:ascii="Times New Roman" w:eastAsia="Times New Roman" w:hAnsi="Times New Roman" w:cs="Times New Roman"/>
          <w:color w:val="000000"/>
          <w:sz w:val="28"/>
          <w:szCs w:val="28"/>
        </w:rPr>
        <w:t>-</w:t>
      </w:r>
      <w:r w:rsidRPr="00D35F06">
        <w:rPr>
          <w:rFonts w:ascii="Times New Roman" w:eastAsia="Times New Roman" w:hAnsi="Times New Roman" w:cs="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w:t>
      </w:r>
      <w:proofErr w:type="spellStart"/>
      <w:r w:rsidRPr="00D35F06">
        <w:rPr>
          <w:rFonts w:ascii="Times New Roman" w:eastAsia="Times New Roman" w:hAnsi="Times New Roman" w:cs="Times New Roman"/>
          <w:color w:val="000000"/>
          <w:sz w:val="28"/>
          <w:szCs w:val="28"/>
        </w:rPr>
        <w:t>сформированности</w:t>
      </w:r>
      <w:proofErr w:type="spellEnd"/>
      <w:r w:rsidRPr="00D35F06">
        <w:rPr>
          <w:rFonts w:ascii="Times New Roman" w:eastAsia="Times New Roman" w:hAnsi="Times New Roman" w:cs="Times New Roman"/>
          <w:color w:val="000000"/>
          <w:sz w:val="28"/>
          <w:szCs w:val="28"/>
        </w:rPr>
        <w:t xml:space="preserve">, умений и навыков по каждой компетенции, установленной в рабочей программе дисциплины.  </w:t>
      </w:r>
    </w:p>
    <w:p w:rsidR="00726F78" w:rsidRDefault="00726F78" w:rsidP="00750017">
      <w:pPr>
        <w:pStyle w:val="a3"/>
        <w:ind w:left="0" w:firstLine="709"/>
        <w:jc w:val="both"/>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26F78" w:rsidRPr="00726F78" w:rsidRDefault="00726F78" w:rsidP="00726F78">
      <w:pPr>
        <w:pStyle w:val="a3"/>
        <w:ind w:left="0" w:firstLine="709"/>
        <w:jc w:val="both"/>
        <w:rPr>
          <w:rFonts w:ascii="Times New Roman" w:hAnsi="Times New Roman"/>
          <w:color w:val="000000"/>
          <w:sz w:val="28"/>
          <w:szCs w:val="28"/>
        </w:rPr>
      </w:pPr>
      <w:r>
        <w:rPr>
          <w:rFonts w:ascii="Times New Roman" w:hAnsi="Times New Roman"/>
          <w:b/>
          <w:color w:val="000000"/>
          <w:sz w:val="28"/>
          <w:szCs w:val="28"/>
        </w:rPr>
        <w:t xml:space="preserve">ПК 11 - </w:t>
      </w:r>
      <w:r w:rsidRPr="00726F78">
        <w:rPr>
          <w:rFonts w:ascii="Times New Roman" w:hAnsi="Times New Roman"/>
          <w:color w:val="000000"/>
          <w:sz w:val="28"/>
          <w:szCs w:val="28"/>
        </w:rPr>
        <w:t>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p w:rsidR="00D35F06" w:rsidRPr="00D35F06" w:rsidRDefault="00D35F06" w:rsidP="007806FA">
      <w:pPr>
        <w:spacing w:after="0" w:line="240" w:lineRule="auto"/>
        <w:ind w:firstLine="709"/>
        <w:jc w:val="center"/>
        <w:rPr>
          <w:rFonts w:ascii="Times New Roman" w:eastAsia="Times New Roman" w:hAnsi="Times New Roman" w:cs="Times New Roman"/>
          <w:color w:val="000000"/>
          <w:sz w:val="28"/>
          <w:szCs w:val="28"/>
        </w:rPr>
      </w:pPr>
    </w:p>
    <w:p w:rsidR="00750017" w:rsidRPr="00E62210" w:rsidRDefault="00750017" w:rsidP="00750017">
      <w:pPr>
        <w:pStyle w:val="a3"/>
        <w:widowControl w:val="0"/>
        <w:numPr>
          <w:ilvl w:val="0"/>
          <w:numId w:val="64"/>
        </w:numPr>
        <w:autoSpaceDE w:val="0"/>
        <w:autoSpaceDN w:val="0"/>
        <w:adjustRightInd w:val="0"/>
        <w:spacing w:after="0" w:line="240" w:lineRule="auto"/>
        <w:ind w:left="0" w:firstLine="0"/>
        <w:jc w:val="center"/>
        <w:outlineLvl w:val="0"/>
        <w:rPr>
          <w:rFonts w:ascii="Times New Roman" w:hAnsi="Times New Roman"/>
          <w:b/>
          <w:color w:val="000000"/>
          <w:sz w:val="28"/>
          <w:szCs w:val="28"/>
        </w:rPr>
      </w:pPr>
      <w:bookmarkStart w:id="1" w:name="_Toc535164690"/>
      <w:r w:rsidRPr="00E62210">
        <w:rPr>
          <w:rFonts w:ascii="Times New Roman" w:hAnsi="Times New Roman"/>
          <w:b/>
          <w:color w:val="000000"/>
          <w:sz w:val="28"/>
          <w:szCs w:val="28"/>
        </w:rPr>
        <w:t>Оценочные материалы текущего контроля успеваемости обучающихся</w:t>
      </w:r>
      <w:bookmarkEnd w:id="1"/>
    </w:p>
    <w:p w:rsidR="00D35F06" w:rsidRDefault="00D35F06" w:rsidP="007806FA">
      <w:pPr>
        <w:spacing w:after="0" w:line="240" w:lineRule="auto"/>
        <w:ind w:firstLine="709"/>
        <w:jc w:val="center"/>
        <w:rPr>
          <w:rFonts w:ascii="Times New Roman" w:eastAsia="Times New Roman" w:hAnsi="Times New Roman" w:cs="Times New Roman"/>
          <w:color w:val="000000"/>
          <w:sz w:val="24"/>
          <w:szCs w:val="24"/>
        </w:rPr>
      </w:pPr>
    </w:p>
    <w:p w:rsidR="0093410E" w:rsidRPr="00F13285" w:rsidRDefault="0093410E" w:rsidP="0093410E">
      <w:pPr>
        <w:spacing w:after="0" w:line="240" w:lineRule="auto"/>
        <w:ind w:firstLine="709"/>
        <w:jc w:val="both"/>
        <w:rPr>
          <w:rFonts w:ascii="Times New Roman" w:hAnsi="Times New Roman"/>
          <w:sz w:val="28"/>
          <w:szCs w:val="24"/>
          <w:u w:val="single"/>
        </w:rPr>
      </w:pPr>
      <w:r>
        <w:rPr>
          <w:rFonts w:ascii="Times New Roman" w:hAnsi="Times New Roman"/>
          <w:b/>
          <w:color w:val="000000"/>
          <w:sz w:val="28"/>
          <w:szCs w:val="28"/>
        </w:rPr>
        <w:t>Практическое занятие  1.</w:t>
      </w:r>
      <w:r>
        <w:rPr>
          <w:rFonts w:ascii="Times New Roman" w:hAnsi="Times New Roman"/>
          <w:b/>
          <w:color w:val="000000"/>
          <w:sz w:val="24"/>
          <w:szCs w:val="24"/>
        </w:rPr>
        <w:t xml:space="preserve"> </w:t>
      </w:r>
      <w:r w:rsidRPr="00F13285">
        <w:rPr>
          <w:rFonts w:ascii="Times New Roman" w:hAnsi="Times New Roman"/>
          <w:sz w:val="28"/>
          <w:szCs w:val="28"/>
        </w:rPr>
        <w:t>Субъекты и объекты гражданско-правовых отношений.</w:t>
      </w:r>
    </w:p>
    <w:p w:rsidR="0093410E" w:rsidRDefault="0093410E" w:rsidP="00D35F06">
      <w:pPr>
        <w:spacing w:after="0" w:line="240" w:lineRule="auto"/>
        <w:jc w:val="both"/>
        <w:rPr>
          <w:rFonts w:ascii="Times New Roman" w:hAnsi="Times New Roman"/>
          <w:sz w:val="28"/>
          <w:szCs w:val="28"/>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6C17B3" w:rsidRDefault="0093410E" w:rsidP="0093410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1. </w:t>
      </w:r>
      <w:r w:rsidRPr="006C17B3">
        <w:rPr>
          <w:rFonts w:ascii="Times New Roman" w:hAnsi="Times New Roman"/>
          <w:sz w:val="28"/>
          <w:szCs w:val="28"/>
        </w:rPr>
        <w:t xml:space="preserve">Предмет, метод, принципы и система гражданского права. </w:t>
      </w:r>
      <w:r w:rsidRPr="006C17B3">
        <w:rPr>
          <w:rFonts w:ascii="Times New Roman" w:eastAsia="Times New Roman" w:hAnsi="Times New Roman"/>
          <w:sz w:val="28"/>
          <w:szCs w:val="28"/>
          <w:lang w:eastAsia="ru-RU"/>
        </w:rPr>
        <w:t>Понятие и виды объектов гражданских прав</w:t>
      </w:r>
      <w:r w:rsidRPr="006C17B3">
        <w:rPr>
          <w:rFonts w:ascii="Times New Roman" w:hAnsi="Times New Roman"/>
          <w:sz w:val="28"/>
          <w:szCs w:val="28"/>
        </w:rPr>
        <w:t>.</w:t>
      </w:r>
    </w:p>
    <w:p w:rsidR="0093410E" w:rsidRPr="006C17B3" w:rsidRDefault="0093410E" w:rsidP="0093410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Pr="006C17B3">
        <w:rPr>
          <w:rFonts w:ascii="Times New Roman" w:hAnsi="Times New Roman"/>
          <w:sz w:val="28"/>
          <w:szCs w:val="28"/>
        </w:rPr>
        <w:t>Физические лица как субъекты гражданского права</w:t>
      </w:r>
      <w:r w:rsidRPr="006C17B3">
        <w:rPr>
          <w:rFonts w:ascii="Times New Roman" w:hAnsi="Times New Roman"/>
          <w:sz w:val="28"/>
          <w:szCs w:val="28"/>
          <w:shd w:val="clear" w:color="auto" w:fill="FFFFFF"/>
        </w:rPr>
        <w:t xml:space="preserve">. </w:t>
      </w:r>
      <w:r w:rsidRPr="006C17B3">
        <w:rPr>
          <w:rFonts w:ascii="Times New Roman" w:hAnsi="Times New Roman"/>
          <w:sz w:val="28"/>
          <w:szCs w:val="28"/>
        </w:rPr>
        <w:t>Характеристика их правоспособности.</w:t>
      </w:r>
      <w:r w:rsidRPr="006C17B3">
        <w:rPr>
          <w:rFonts w:ascii="Times New Roman" w:hAnsi="Times New Roman"/>
          <w:sz w:val="28"/>
          <w:szCs w:val="28"/>
          <w:shd w:val="clear" w:color="auto" w:fill="FFFFFF"/>
        </w:rPr>
        <w:t xml:space="preserve"> </w:t>
      </w:r>
    </w:p>
    <w:p w:rsidR="0093410E" w:rsidRPr="006C17B3" w:rsidRDefault="0093410E" w:rsidP="0093410E">
      <w:pPr>
        <w:spacing w:after="0" w:line="240" w:lineRule="auto"/>
        <w:jc w:val="both"/>
        <w:rPr>
          <w:rFonts w:ascii="Times New Roman" w:hAnsi="Times New Roman"/>
          <w:sz w:val="28"/>
          <w:szCs w:val="28"/>
        </w:rPr>
      </w:pPr>
      <w:r w:rsidRPr="006C17B3">
        <w:rPr>
          <w:rFonts w:ascii="Times New Roman" w:hAnsi="Times New Roman"/>
          <w:sz w:val="28"/>
          <w:szCs w:val="28"/>
          <w:shd w:val="clear" w:color="auto" w:fill="FFFFFF"/>
        </w:rPr>
        <w:t>3 .</w:t>
      </w:r>
      <w:r w:rsidRPr="006C17B3">
        <w:rPr>
          <w:rFonts w:ascii="Times New Roman" w:hAnsi="Times New Roman"/>
          <w:sz w:val="28"/>
          <w:szCs w:val="28"/>
        </w:rPr>
        <w:t xml:space="preserve"> Понятие, содержание и виды гражданских правоотношений. </w:t>
      </w:r>
    </w:p>
    <w:p w:rsidR="0093410E" w:rsidRPr="006C17B3" w:rsidRDefault="0093410E" w:rsidP="0093410E">
      <w:pPr>
        <w:spacing w:after="0" w:line="240" w:lineRule="auto"/>
        <w:jc w:val="both"/>
        <w:rPr>
          <w:rFonts w:ascii="Times New Roman" w:hAnsi="Times New Roman"/>
          <w:sz w:val="28"/>
          <w:szCs w:val="28"/>
        </w:rPr>
      </w:pPr>
      <w:r w:rsidRPr="006C17B3">
        <w:rPr>
          <w:rFonts w:ascii="Times New Roman" w:hAnsi="Times New Roman"/>
          <w:sz w:val="28"/>
          <w:szCs w:val="28"/>
          <w:shd w:val="clear" w:color="auto" w:fill="FFFFFF"/>
        </w:rPr>
        <w:t xml:space="preserve">4. </w:t>
      </w:r>
      <w:r w:rsidRPr="006C17B3">
        <w:rPr>
          <w:rFonts w:ascii="Times New Roman" w:hAnsi="Times New Roman"/>
          <w:sz w:val="28"/>
          <w:szCs w:val="28"/>
        </w:rPr>
        <w:t>Отграничение гражданского права от смежных отраслей права.</w:t>
      </w:r>
    </w:p>
    <w:p w:rsidR="0093410E" w:rsidRDefault="0093410E" w:rsidP="0093410E">
      <w:pPr>
        <w:spacing w:after="0" w:line="240" w:lineRule="auto"/>
        <w:jc w:val="both"/>
        <w:rPr>
          <w:rFonts w:ascii="Times New Roman" w:hAnsi="Times New Roman"/>
          <w:sz w:val="28"/>
          <w:szCs w:val="28"/>
        </w:rPr>
      </w:pPr>
      <w:r w:rsidRPr="006C17B3">
        <w:rPr>
          <w:rFonts w:ascii="Times New Roman" w:hAnsi="Times New Roman"/>
          <w:sz w:val="28"/>
          <w:szCs w:val="28"/>
          <w:shd w:val="clear" w:color="auto" w:fill="FFFFFF"/>
        </w:rPr>
        <w:t xml:space="preserve">5. </w:t>
      </w:r>
      <w:r w:rsidRPr="006C17B3">
        <w:rPr>
          <w:rFonts w:ascii="Times New Roman" w:hAnsi="Times New Roman"/>
          <w:sz w:val="28"/>
          <w:szCs w:val="28"/>
        </w:rPr>
        <w:t>Гражданское право как отрасль права, место в системе правовых отраслей.</w:t>
      </w:r>
    </w:p>
    <w:p w:rsidR="00D35F06" w:rsidRDefault="00D35F06" w:rsidP="00D35F06">
      <w:pPr>
        <w:spacing w:after="0" w:line="240" w:lineRule="auto"/>
        <w:ind w:firstLine="709"/>
        <w:jc w:val="both"/>
        <w:rPr>
          <w:rFonts w:ascii="Times New Roman" w:hAnsi="Times New Roman"/>
          <w:sz w:val="28"/>
          <w:szCs w:val="28"/>
          <w:u w:val="single"/>
        </w:rPr>
      </w:pPr>
    </w:p>
    <w:p w:rsidR="003C643D" w:rsidRDefault="003C643D" w:rsidP="003C643D">
      <w:pPr>
        <w:spacing w:after="0" w:line="240" w:lineRule="auto"/>
        <w:ind w:left="-567"/>
        <w:contextualSpacing/>
        <w:rPr>
          <w:rFonts w:ascii="Times New Roman" w:eastAsia="Times New Roman" w:hAnsi="Times New Roman" w:cs="Times New Roman"/>
          <w:sz w:val="24"/>
          <w:szCs w:val="24"/>
          <w:lang w:eastAsia="ru-RU"/>
        </w:rPr>
      </w:pPr>
    </w:p>
    <w:p w:rsidR="0093410E" w:rsidRPr="003D18A9" w:rsidRDefault="0093410E" w:rsidP="0093410E">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Практическое занятие  2.</w:t>
      </w:r>
      <w:r>
        <w:rPr>
          <w:rFonts w:ascii="Times New Roman" w:hAnsi="Times New Roman"/>
          <w:b/>
          <w:color w:val="000000"/>
          <w:sz w:val="24"/>
          <w:szCs w:val="24"/>
        </w:rPr>
        <w:t xml:space="preserve"> </w:t>
      </w:r>
      <w:r w:rsidRPr="003D18A9">
        <w:rPr>
          <w:rFonts w:ascii="Times New Roman" w:hAnsi="Times New Roman"/>
          <w:sz w:val="28"/>
          <w:szCs w:val="28"/>
        </w:rPr>
        <w:t>Право потребителей на информацию, надлежащее качество товаров, работ, услуг, возмещение причинённого вреда, свободный выбор товаров, работ и услуг.</w:t>
      </w:r>
    </w:p>
    <w:p w:rsidR="0093410E" w:rsidRDefault="0093410E" w:rsidP="00D35F06">
      <w:pPr>
        <w:spacing w:after="0" w:line="240" w:lineRule="auto"/>
        <w:jc w:val="both"/>
        <w:rPr>
          <w:rFonts w:ascii="Times New Roman" w:hAnsi="Times New Roman"/>
          <w:sz w:val="28"/>
          <w:szCs w:val="28"/>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2F7952" w:rsidRDefault="0093410E" w:rsidP="00817077">
      <w:pPr>
        <w:pStyle w:val="a3"/>
        <w:numPr>
          <w:ilvl w:val="0"/>
          <w:numId w:val="1"/>
        </w:numPr>
        <w:spacing w:after="0" w:line="240" w:lineRule="auto"/>
        <w:ind w:left="391" w:hanging="391"/>
        <w:jc w:val="both"/>
        <w:rPr>
          <w:rFonts w:ascii="Times New Roman" w:hAnsi="Times New Roman"/>
          <w:sz w:val="28"/>
          <w:szCs w:val="28"/>
        </w:rPr>
      </w:pPr>
      <w:r w:rsidRPr="002F7952">
        <w:rPr>
          <w:rStyle w:val="e24kjd"/>
          <w:rFonts w:ascii="Times New Roman" w:hAnsi="Times New Roman"/>
          <w:bCs/>
          <w:sz w:val="28"/>
          <w:szCs w:val="28"/>
        </w:rPr>
        <w:lastRenderedPageBreak/>
        <w:t>Право потребителя на информацию</w:t>
      </w:r>
      <w:r w:rsidRPr="002F7952">
        <w:rPr>
          <w:rStyle w:val="e24kjd"/>
          <w:rFonts w:ascii="Times New Roman" w:hAnsi="Times New Roman"/>
          <w:sz w:val="28"/>
          <w:szCs w:val="28"/>
        </w:rPr>
        <w:t xml:space="preserve"> об изготовителе (исполнителе, продавце) и о товарах (работах, услугах)</w:t>
      </w:r>
      <w:r w:rsidRPr="002F7952">
        <w:rPr>
          <w:rFonts w:ascii="Times New Roman" w:hAnsi="Times New Roman"/>
          <w:sz w:val="28"/>
          <w:szCs w:val="28"/>
        </w:rPr>
        <w:t>.</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Ответственность продавца (изготовителя) за просрочку выполнения требований потребителя.</w:t>
      </w:r>
      <w:r w:rsidRPr="002F7952">
        <w:rPr>
          <w:rFonts w:ascii="Times New Roman" w:hAnsi="Times New Roman"/>
          <w:sz w:val="28"/>
          <w:szCs w:val="28"/>
          <w:shd w:val="clear" w:color="auto" w:fill="FFFFFF"/>
        </w:rPr>
        <w:t xml:space="preserve"> </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Последствия продажи товара ненадлежащего качества.</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Расчёты с потребителем в случае приобретения им товара ненадлежащего качества.</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Обстоятельства, освобождающие продавца (изготовителя) от обязанности удовлетворить требования потребителя.</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Замена товара ненадлежащего качества.</w:t>
      </w:r>
    </w:p>
    <w:p w:rsidR="00B85E3E" w:rsidRDefault="00B85E3E" w:rsidP="008054A3">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8054A3">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8054A3">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93410E">
      <w:pPr>
        <w:spacing w:after="0" w:line="240" w:lineRule="auto"/>
        <w:ind w:firstLine="709"/>
        <w:jc w:val="both"/>
        <w:rPr>
          <w:rFonts w:ascii="Times New Roman" w:hAnsi="Times New Roman"/>
          <w:color w:val="000000" w:themeColor="text1"/>
          <w:sz w:val="28"/>
          <w:szCs w:val="28"/>
        </w:rPr>
      </w:pPr>
      <w:r>
        <w:rPr>
          <w:rFonts w:ascii="Times New Roman" w:hAnsi="Times New Roman"/>
          <w:b/>
          <w:color w:val="000000"/>
          <w:sz w:val="28"/>
          <w:szCs w:val="28"/>
        </w:rPr>
        <w:t>Практическое занятие  3.</w:t>
      </w:r>
      <w:r>
        <w:rPr>
          <w:rFonts w:ascii="Times New Roman" w:hAnsi="Times New Roman"/>
          <w:b/>
          <w:color w:val="000000"/>
          <w:sz w:val="24"/>
          <w:szCs w:val="24"/>
        </w:rPr>
        <w:t xml:space="preserve"> </w:t>
      </w:r>
      <w:r w:rsidRPr="00657826">
        <w:rPr>
          <w:rFonts w:ascii="Times New Roman" w:hAnsi="Times New Roman"/>
          <w:color w:val="000000" w:themeColor="text1"/>
          <w:sz w:val="28"/>
          <w:szCs w:val="28"/>
        </w:rPr>
        <w:t>Право на судебную защиту.</w:t>
      </w:r>
    </w:p>
    <w:p w:rsidR="0093410E" w:rsidRPr="00657826" w:rsidRDefault="0093410E" w:rsidP="0093410E">
      <w:pPr>
        <w:spacing w:after="0" w:line="240" w:lineRule="auto"/>
        <w:ind w:firstLine="709"/>
        <w:jc w:val="both"/>
        <w:rPr>
          <w:rFonts w:ascii="Times New Roman" w:hAnsi="Times New Roman"/>
          <w:color w:val="000000" w:themeColor="text1"/>
          <w:sz w:val="28"/>
          <w:szCs w:val="28"/>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Подведомственность и подсудность потребительских споров</w:t>
      </w:r>
      <w:r w:rsidRPr="00BE1F97">
        <w:rPr>
          <w:rFonts w:ascii="Times New Roman" w:hAnsi="Times New Roman"/>
          <w:color w:val="FF0000"/>
          <w:sz w:val="28"/>
          <w:szCs w:val="28"/>
        </w:rPr>
        <w:t>.</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Досудебный порядок урегулирования споров между потребителем и продавцом (изготовителем, исполнителем). Защита интересов неопределённого круга потребителей</w:t>
      </w:r>
      <w:r w:rsidRPr="00BE1F97">
        <w:rPr>
          <w:rFonts w:ascii="Times New Roman" w:hAnsi="Times New Roman"/>
          <w:color w:val="FF0000"/>
          <w:sz w:val="28"/>
          <w:szCs w:val="28"/>
        </w:rPr>
        <w:t>.</w:t>
      </w:r>
      <w:r w:rsidRPr="00BE1F97">
        <w:rPr>
          <w:rFonts w:ascii="Times New Roman" w:hAnsi="Times New Roman"/>
          <w:color w:val="FF0000"/>
          <w:sz w:val="28"/>
          <w:szCs w:val="28"/>
          <w:shd w:val="clear" w:color="auto" w:fill="FFFFFF"/>
        </w:rPr>
        <w:t xml:space="preserve"> </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Порядок обращения потре</w:t>
      </w:r>
      <w:r w:rsidRPr="00BE1F97">
        <w:rPr>
          <w:rFonts w:ascii="Times New Roman" w:hAnsi="Times New Roman"/>
          <w:sz w:val="28"/>
          <w:szCs w:val="28"/>
        </w:rPr>
        <w:softHyphen/>
        <w:t>бителей с заявлениями в суд. Оплата госпошлины</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Круг лиц, имеющих право предъявлять иск и участвовать в деле</w:t>
      </w:r>
      <w:r w:rsidRPr="00BE1F97">
        <w:rPr>
          <w:rFonts w:ascii="Times New Roman" w:hAnsi="Times New Roman"/>
          <w:color w:val="FF0000"/>
          <w:sz w:val="28"/>
          <w:szCs w:val="28"/>
        </w:rPr>
        <w:t>.</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Рассмотрение дел в первой инстанции. Обжалование решений по заявлениям потребителей</w:t>
      </w:r>
    </w:p>
    <w:p w:rsidR="00D35F06" w:rsidRDefault="00D35F06" w:rsidP="008054A3">
      <w:pPr>
        <w:pStyle w:val="a3"/>
        <w:spacing w:after="0" w:line="240" w:lineRule="auto"/>
        <w:jc w:val="both"/>
        <w:rPr>
          <w:rFonts w:ascii="Times New Roman" w:eastAsia="Times New Roman" w:hAnsi="Times New Roman" w:cs="Times New Roman"/>
          <w:caps/>
          <w:sz w:val="24"/>
          <w:szCs w:val="24"/>
          <w:lang w:eastAsia="ru-RU"/>
        </w:rPr>
      </w:pPr>
    </w:p>
    <w:p w:rsidR="0093410E" w:rsidRPr="00F62AB7" w:rsidRDefault="0093410E" w:rsidP="0093410E">
      <w:pPr>
        <w:spacing w:after="0" w:line="240" w:lineRule="auto"/>
        <w:ind w:firstLine="709"/>
        <w:jc w:val="both"/>
        <w:rPr>
          <w:rFonts w:ascii="Times New Roman" w:hAnsi="Times New Roman"/>
          <w:color w:val="000000" w:themeColor="text1"/>
          <w:sz w:val="28"/>
          <w:szCs w:val="28"/>
        </w:rPr>
      </w:pPr>
      <w:r>
        <w:rPr>
          <w:rFonts w:ascii="Times New Roman" w:hAnsi="Times New Roman"/>
          <w:b/>
          <w:color w:val="000000"/>
          <w:sz w:val="28"/>
          <w:szCs w:val="28"/>
        </w:rPr>
        <w:t>Практическое занятие  4.</w:t>
      </w:r>
      <w:r>
        <w:rPr>
          <w:rFonts w:ascii="Times New Roman" w:hAnsi="Times New Roman"/>
          <w:b/>
          <w:color w:val="000000"/>
          <w:sz w:val="24"/>
          <w:szCs w:val="24"/>
        </w:rPr>
        <w:t xml:space="preserve"> </w:t>
      </w:r>
      <w:r w:rsidRPr="00F62AB7">
        <w:rPr>
          <w:rFonts w:ascii="Times New Roman" w:hAnsi="Times New Roman"/>
          <w:color w:val="000000" w:themeColor="text1"/>
          <w:sz w:val="28"/>
          <w:szCs w:val="28"/>
        </w:rPr>
        <w:t>Пресечение нарушений прав потребителей при продаже товаров с недостатками.</w:t>
      </w:r>
    </w:p>
    <w:p w:rsidR="0093410E" w:rsidRDefault="0093410E" w:rsidP="00D35F06">
      <w:pPr>
        <w:spacing w:after="0" w:line="240" w:lineRule="auto"/>
        <w:jc w:val="both"/>
        <w:rPr>
          <w:rFonts w:ascii="Times New Roman" w:hAnsi="Times New Roman"/>
          <w:sz w:val="28"/>
          <w:szCs w:val="28"/>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214DEF" w:rsidRDefault="0093410E" w:rsidP="00817077">
      <w:pPr>
        <w:pStyle w:val="a3"/>
        <w:numPr>
          <w:ilvl w:val="0"/>
          <w:numId w:val="3"/>
        </w:numPr>
        <w:spacing w:after="0" w:line="240" w:lineRule="auto"/>
        <w:ind w:left="391" w:hanging="391"/>
        <w:jc w:val="both"/>
        <w:rPr>
          <w:rFonts w:ascii="Times New Roman" w:hAnsi="Times New Roman"/>
          <w:sz w:val="28"/>
          <w:szCs w:val="28"/>
        </w:rPr>
      </w:pPr>
      <w:r w:rsidRPr="00214DEF">
        <w:rPr>
          <w:rFonts w:ascii="Times New Roman" w:hAnsi="Times New Roman"/>
          <w:sz w:val="28"/>
          <w:szCs w:val="28"/>
        </w:rPr>
        <w:t>Понятие недостатка товара, работы, услуги. Понятие и критерии существенного недостатка.</w:t>
      </w:r>
    </w:p>
    <w:p w:rsidR="0093410E" w:rsidRPr="00214DEF" w:rsidRDefault="0093410E" w:rsidP="00817077">
      <w:pPr>
        <w:pStyle w:val="a3"/>
        <w:numPr>
          <w:ilvl w:val="0"/>
          <w:numId w:val="3"/>
        </w:numPr>
        <w:spacing w:after="0" w:line="240" w:lineRule="auto"/>
        <w:ind w:left="391" w:hanging="391"/>
        <w:jc w:val="both"/>
        <w:rPr>
          <w:rFonts w:ascii="Times New Roman" w:hAnsi="Times New Roman"/>
          <w:sz w:val="28"/>
          <w:szCs w:val="28"/>
        </w:rPr>
      </w:pPr>
      <w:r w:rsidRPr="00214DEF">
        <w:rPr>
          <w:rFonts w:ascii="Times New Roman" w:hAnsi="Times New Roman"/>
          <w:sz w:val="28"/>
          <w:szCs w:val="28"/>
        </w:rPr>
        <w:t>Права потребителя при обнаружении недостатков выполнения работы (оказанной услуги).</w:t>
      </w:r>
    </w:p>
    <w:p w:rsidR="0093410E" w:rsidRPr="00214DEF" w:rsidRDefault="0093410E" w:rsidP="00817077">
      <w:pPr>
        <w:pStyle w:val="a3"/>
        <w:numPr>
          <w:ilvl w:val="0"/>
          <w:numId w:val="3"/>
        </w:numPr>
        <w:ind w:left="391" w:hanging="391"/>
        <w:jc w:val="both"/>
        <w:rPr>
          <w:rFonts w:ascii="Times New Roman" w:hAnsi="Times New Roman"/>
          <w:color w:val="FF0000"/>
          <w:sz w:val="28"/>
          <w:szCs w:val="28"/>
        </w:rPr>
      </w:pPr>
      <w:r w:rsidRPr="00214DEF">
        <w:rPr>
          <w:rFonts w:ascii="Times New Roman" w:hAnsi="Times New Roman"/>
          <w:sz w:val="28"/>
          <w:szCs w:val="28"/>
        </w:rPr>
        <w:t>Сроки обнаружения недостатков.</w:t>
      </w:r>
    </w:p>
    <w:p w:rsidR="0093410E" w:rsidRPr="00214DEF" w:rsidRDefault="0093410E" w:rsidP="00817077">
      <w:pPr>
        <w:pStyle w:val="a3"/>
        <w:numPr>
          <w:ilvl w:val="0"/>
          <w:numId w:val="3"/>
        </w:numPr>
        <w:spacing w:after="0" w:line="240" w:lineRule="auto"/>
        <w:ind w:left="391" w:hanging="391"/>
        <w:jc w:val="both"/>
        <w:rPr>
          <w:rFonts w:ascii="Times New Roman" w:hAnsi="Times New Roman"/>
          <w:sz w:val="28"/>
          <w:szCs w:val="28"/>
        </w:rPr>
      </w:pPr>
      <w:r w:rsidRPr="00214DEF">
        <w:rPr>
          <w:rFonts w:ascii="Times New Roman" w:hAnsi="Times New Roman"/>
          <w:sz w:val="28"/>
          <w:szCs w:val="28"/>
        </w:rPr>
        <w:t>Сроки предъявления потребителем требований в отношении недостатков товара.</w:t>
      </w:r>
    </w:p>
    <w:p w:rsidR="0093410E" w:rsidRPr="00214DEF" w:rsidRDefault="0093410E" w:rsidP="00817077">
      <w:pPr>
        <w:pStyle w:val="a3"/>
        <w:numPr>
          <w:ilvl w:val="0"/>
          <w:numId w:val="3"/>
        </w:numPr>
        <w:spacing w:after="0" w:line="240" w:lineRule="auto"/>
        <w:ind w:left="391" w:hanging="391"/>
        <w:jc w:val="both"/>
        <w:rPr>
          <w:rFonts w:ascii="Times New Roman" w:hAnsi="Times New Roman"/>
          <w:sz w:val="28"/>
          <w:szCs w:val="28"/>
        </w:rPr>
      </w:pPr>
      <w:r>
        <w:rPr>
          <w:rFonts w:ascii="Times New Roman" w:hAnsi="Times New Roman"/>
          <w:sz w:val="28"/>
          <w:szCs w:val="28"/>
        </w:rPr>
        <w:t>О</w:t>
      </w:r>
      <w:r w:rsidRPr="00214DEF">
        <w:rPr>
          <w:rFonts w:ascii="Times New Roman" w:hAnsi="Times New Roman"/>
          <w:sz w:val="28"/>
          <w:szCs w:val="28"/>
        </w:rPr>
        <w:t>тветственность за вред, причиненный вследствие недостатков товара.</w:t>
      </w:r>
    </w:p>
    <w:p w:rsidR="00D35F06" w:rsidRDefault="00D35F06" w:rsidP="00D35F06">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93410E">
      <w:pPr>
        <w:spacing w:after="0" w:line="240" w:lineRule="auto"/>
        <w:ind w:firstLine="709"/>
        <w:jc w:val="both"/>
        <w:rPr>
          <w:rFonts w:ascii="Times New Roman" w:hAnsi="Times New Roman"/>
          <w:b/>
          <w:color w:val="000000"/>
          <w:sz w:val="28"/>
          <w:szCs w:val="28"/>
        </w:rPr>
      </w:pPr>
    </w:p>
    <w:p w:rsidR="0093410E" w:rsidRPr="00F253E9" w:rsidRDefault="0093410E" w:rsidP="0093410E">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Практическое занятие  5.</w:t>
      </w:r>
      <w:r>
        <w:rPr>
          <w:rFonts w:ascii="Times New Roman" w:hAnsi="Times New Roman"/>
          <w:b/>
          <w:color w:val="000000"/>
          <w:sz w:val="24"/>
          <w:szCs w:val="24"/>
        </w:rPr>
        <w:t xml:space="preserve"> </w:t>
      </w:r>
      <w:r w:rsidRPr="00F253E9">
        <w:rPr>
          <w:rFonts w:ascii="Times New Roman" w:hAnsi="Times New Roman"/>
          <w:sz w:val="28"/>
          <w:szCs w:val="28"/>
        </w:rPr>
        <w:t>Пресечение нарушений прав потребителей при выполнении работ и оказании услуг.</w:t>
      </w:r>
    </w:p>
    <w:p w:rsidR="0093410E" w:rsidRPr="00B85E3E" w:rsidRDefault="0093410E" w:rsidP="00D35F06">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93410E">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93410E" w:rsidRDefault="001C04F6" w:rsidP="00817077">
      <w:pPr>
        <w:pStyle w:val="a3"/>
        <w:numPr>
          <w:ilvl w:val="0"/>
          <w:numId w:val="4"/>
        </w:numPr>
        <w:spacing w:after="0" w:line="240" w:lineRule="auto"/>
        <w:ind w:left="391" w:hanging="391"/>
        <w:jc w:val="both"/>
        <w:rPr>
          <w:rFonts w:ascii="Times New Roman" w:hAnsi="Times New Roman"/>
          <w:sz w:val="28"/>
          <w:szCs w:val="28"/>
        </w:rPr>
      </w:pPr>
      <w:hyperlink r:id="rId5" w:history="1">
        <w:r w:rsidR="0093410E" w:rsidRPr="0093410E">
          <w:rPr>
            <w:rStyle w:val="af4"/>
            <w:rFonts w:ascii="Times New Roman" w:hAnsi="Times New Roman"/>
            <w:color w:val="auto"/>
            <w:sz w:val="28"/>
            <w:szCs w:val="28"/>
            <w:u w:val="none"/>
          </w:rPr>
          <w:t>Сроки выполнения работ (оказания услуг)</w:t>
        </w:r>
      </w:hyperlink>
      <w:r w:rsidR="0093410E" w:rsidRPr="0093410E">
        <w:rPr>
          <w:rFonts w:ascii="Times New Roman" w:hAnsi="Times New Roman"/>
          <w:sz w:val="28"/>
          <w:szCs w:val="28"/>
        </w:rPr>
        <w:t>.</w:t>
      </w:r>
    </w:p>
    <w:p w:rsidR="0093410E" w:rsidRPr="0093410E" w:rsidRDefault="001C04F6" w:rsidP="00817077">
      <w:pPr>
        <w:pStyle w:val="a3"/>
        <w:numPr>
          <w:ilvl w:val="0"/>
          <w:numId w:val="4"/>
        </w:numPr>
        <w:spacing w:after="0" w:line="240" w:lineRule="auto"/>
        <w:ind w:left="391" w:hanging="391"/>
        <w:jc w:val="both"/>
        <w:rPr>
          <w:rFonts w:ascii="Times New Roman" w:hAnsi="Times New Roman"/>
          <w:sz w:val="28"/>
          <w:szCs w:val="28"/>
        </w:rPr>
      </w:pPr>
      <w:hyperlink r:id="rId6" w:history="1">
        <w:r w:rsidR="0093410E" w:rsidRPr="0093410E">
          <w:rPr>
            <w:rStyle w:val="af4"/>
            <w:rFonts w:ascii="Times New Roman" w:hAnsi="Times New Roman"/>
            <w:color w:val="auto"/>
            <w:sz w:val="28"/>
            <w:szCs w:val="28"/>
            <w:u w:val="none"/>
          </w:rPr>
          <w:t>Последствия нарушения исполнителем сроков выполнения работ (оказания услуг)</w:t>
        </w:r>
      </w:hyperlink>
      <w:r w:rsidR="0093410E" w:rsidRPr="0093410E">
        <w:rPr>
          <w:rFonts w:ascii="Times New Roman" w:hAnsi="Times New Roman"/>
          <w:sz w:val="28"/>
          <w:szCs w:val="28"/>
        </w:rPr>
        <w:t xml:space="preserve">. </w:t>
      </w:r>
    </w:p>
    <w:p w:rsidR="0093410E" w:rsidRPr="0093410E" w:rsidRDefault="001C04F6" w:rsidP="00817077">
      <w:pPr>
        <w:pStyle w:val="a3"/>
        <w:numPr>
          <w:ilvl w:val="0"/>
          <w:numId w:val="4"/>
        </w:numPr>
        <w:spacing w:after="0" w:line="240" w:lineRule="auto"/>
        <w:ind w:left="391" w:hanging="391"/>
        <w:jc w:val="both"/>
        <w:rPr>
          <w:rFonts w:ascii="Times New Roman" w:hAnsi="Times New Roman"/>
          <w:sz w:val="28"/>
          <w:szCs w:val="28"/>
        </w:rPr>
      </w:pPr>
      <w:hyperlink r:id="rId7" w:history="1">
        <w:r w:rsidR="0093410E" w:rsidRPr="0093410E">
          <w:rPr>
            <w:rStyle w:val="af4"/>
            <w:rFonts w:ascii="Times New Roman" w:hAnsi="Times New Roman"/>
            <w:color w:val="auto"/>
            <w:sz w:val="28"/>
            <w:szCs w:val="28"/>
            <w:u w:val="none"/>
          </w:rPr>
          <w:t>Права потребителя при обнаружении недостатков выполненной работы (оказанной услуги)</w:t>
        </w:r>
      </w:hyperlink>
      <w:r w:rsidR="0093410E" w:rsidRPr="0093410E">
        <w:rPr>
          <w:rFonts w:ascii="Times New Roman" w:hAnsi="Times New Roman"/>
          <w:sz w:val="28"/>
          <w:szCs w:val="28"/>
        </w:rPr>
        <w:t xml:space="preserve">. </w:t>
      </w:r>
    </w:p>
    <w:p w:rsidR="0093410E" w:rsidRPr="0093410E" w:rsidRDefault="001C04F6" w:rsidP="00817077">
      <w:pPr>
        <w:pStyle w:val="a3"/>
        <w:numPr>
          <w:ilvl w:val="0"/>
          <w:numId w:val="4"/>
        </w:numPr>
        <w:spacing w:after="0" w:line="240" w:lineRule="auto"/>
        <w:ind w:left="391" w:hanging="391"/>
        <w:jc w:val="both"/>
        <w:rPr>
          <w:rFonts w:ascii="Times New Roman" w:hAnsi="Times New Roman"/>
          <w:sz w:val="28"/>
          <w:szCs w:val="28"/>
        </w:rPr>
      </w:pPr>
      <w:hyperlink r:id="rId8" w:history="1">
        <w:r w:rsidR="0093410E" w:rsidRPr="0093410E">
          <w:rPr>
            <w:rStyle w:val="af4"/>
            <w:rFonts w:ascii="Times New Roman" w:hAnsi="Times New Roman"/>
            <w:color w:val="auto"/>
            <w:sz w:val="28"/>
            <w:szCs w:val="28"/>
            <w:u w:val="none"/>
          </w:rPr>
          <w:t>Сроки устранения недостатков выполненной работы (оказанной услуги)</w:t>
        </w:r>
      </w:hyperlink>
      <w:r w:rsidR="0093410E" w:rsidRPr="0093410E">
        <w:rPr>
          <w:rFonts w:ascii="Times New Roman" w:hAnsi="Times New Roman"/>
          <w:sz w:val="28"/>
          <w:szCs w:val="28"/>
        </w:rPr>
        <w:t>.</w:t>
      </w:r>
    </w:p>
    <w:p w:rsidR="0093410E" w:rsidRPr="0093410E" w:rsidRDefault="001C04F6" w:rsidP="00817077">
      <w:pPr>
        <w:pStyle w:val="a3"/>
        <w:numPr>
          <w:ilvl w:val="0"/>
          <w:numId w:val="4"/>
        </w:numPr>
        <w:spacing w:after="0" w:line="240" w:lineRule="auto"/>
        <w:ind w:left="391" w:hanging="391"/>
        <w:jc w:val="both"/>
        <w:rPr>
          <w:rFonts w:ascii="Times New Roman" w:hAnsi="Times New Roman"/>
          <w:sz w:val="28"/>
          <w:szCs w:val="28"/>
        </w:rPr>
      </w:pPr>
      <w:hyperlink r:id="rId9" w:history="1">
        <w:r w:rsidR="0093410E" w:rsidRPr="0093410E">
          <w:rPr>
            <w:rStyle w:val="af4"/>
            <w:rFonts w:ascii="Times New Roman" w:hAnsi="Times New Roman"/>
            <w:color w:val="auto"/>
            <w:sz w:val="28"/>
            <w:szCs w:val="28"/>
            <w:u w:val="none"/>
          </w:rPr>
          <w:t>Право потребителя на отказ от исполнения договора о выполнении работ (оказании услуг)</w:t>
        </w:r>
      </w:hyperlink>
      <w:r w:rsidR="0093410E" w:rsidRPr="0093410E">
        <w:rPr>
          <w:rFonts w:ascii="Times New Roman" w:hAnsi="Times New Roman"/>
          <w:sz w:val="28"/>
          <w:szCs w:val="28"/>
        </w:rPr>
        <w:t>.</w:t>
      </w:r>
    </w:p>
    <w:p w:rsidR="00750017" w:rsidRDefault="00750017" w:rsidP="00750017">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1C04F6" w:rsidRPr="00BE4E59" w:rsidRDefault="001C04F6" w:rsidP="001C04F6">
      <w:pPr>
        <w:spacing w:after="0" w:line="240" w:lineRule="auto"/>
        <w:jc w:val="center"/>
        <w:rPr>
          <w:rFonts w:ascii="Times New Roman" w:eastAsia="Calibri" w:hAnsi="Times New Roman" w:cs="Times New Roman"/>
          <w:b/>
          <w:sz w:val="28"/>
          <w:szCs w:val="28"/>
          <w:lang w:eastAsia="ru-RU"/>
        </w:rPr>
      </w:pPr>
      <w:r w:rsidRPr="00BE4E59">
        <w:rPr>
          <w:rFonts w:ascii="Times New Roman" w:eastAsia="Calibri" w:hAnsi="Times New Roman" w:cs="Times New Roman"/>
          <w:b/>
          <w:sz w:val="28"/>
          <w:szCs w:val="28"/>
          <w:lang w:eastAsia="ru-RU"/>
        </w:rPr>
        <w:t>Критерии оценки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495"/>
      </w:tblGrid>
      <w:tr w:rsidR="001C04F6" w:rsidRPr="00BE4E59" w:rsidTr="001C04F6">
        <w:tc>
          <w:tcPr>
            <w:tcW w:w="2628" w:type="dxa"/>
          </w:tcPr>
          <w:p w:rsidR="001C04F6" w:rsidRPr="00BE4E59" w:rsidRDefault="001C04F6" w:rsidP="001C04F6">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Оценка </w:t>
            </w:r>
          </w:p>
        </w:tc>
        <w:tc>
          <w:tcPr>
            <w:tcW w:w="7225" w:type="dxa"/>
          </w:tcPr>
          <w:p w:rsidR="001C04F6" w:rsidRPr="00BE4E59" w:rsidRDefault="001C04F6" w:rsidP="001C04F6">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Критерии </w:t>
            </w:r>
          </w:p>
        </w:tc>
      </w:tr>
      <w:tr w:rsidR="001C04F6" w:rsidRPr="00BE4E59" w:rsidTr="001C04F6">
        <w:tc>
          <w:tcPr>
            <w:tcW w:w="2628" w:type="dxa"/>
          </w:tcPr>
          <w:p w:rsidR="001C04F6" w:rsidRPr="00BE4E59" w:rsidRDefault="001C04F6" w:rsidP="001C04F6">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Неудовлетворительно</w:t>
            </w:r>
          </w:p>
        </w:tc>
        <w:tc>
          <w:tcPr>
            <w:tcW w:w="7225" w:type="dxa"/>
          </w:tcPr>
          <w:p w:rsidR="001C04F6" w:rsidRPr="00BE4E59" w:rsidRDefault="001C04F6" w:rsidP="001C04F6">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Выставляется за бессодержательные ответы на поставленные вопросы, незнание основных понятий, неумение применить знания практически.</w:t>
            </w:r>
          </w:p>
        </w:tc>
      </w:tr>
      <w:tr w:rsidR="001C04F6" w:rsidRPr="00BE4E59" w:rsidTr="001C04F6">
        <w:tc>
          <w:tcPr>
            <w:tcW w:w="2628" w:type="dxa"/>
          </w:tcPr>
          <w:p w:rsidR="001C04F6" w:rsidRPr="00BE4E59" w:rsidRDefault="001C04F6" w:rsidP="001C04F6">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Удовлетворительно</w:t>
            </w:r>
          </w:p>
        </w:tc>
        <w:tc>
          <w:tcPr>
            <w:tcW w:w="7225" w:type="dxa"/>
          </w:tcPr>
          <w:p w:rsidR="001C04F6" w:rsidRPr="00BE4E59" w:rsidRDefault="001C04F6" w:rsidP="001C04F6">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 xml:space="preserve">Выставляется за частично правильные или недостаточно полные ответы на поставленные вопросы, свидетельствующие о существенных недоработках ординатора, за формальные ответы, непонимание вопроса. </w:t>
            </w:r>
          </w:p>
        </w:tc>
      </w:tr>
      <w:tr w:rsidR="001C04F6" w:rsidRPr="00BE4E59" w:rsidTr="001C04F6">
        <w:trPr>
          <w:trHeight w:val="70"/>
        </w:trPr>
        <w:tc>
          <w:tcPr>
            <w:tcW w:w="2628" w:type="dxa"/>
          </w:tcPr>
          <w:p w:rsidR="001C04F6" w:rsidRPr="00BE4E59" w:rsidRDefault="001C04F6" w:rsidP="001C04F6">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Хорошо</w:t>
            </w:r>
          </w:p>
        </w:tc>
        <w:tc>
          <w:tcPr>
            <w:tcW w:w="7225" w:type="dxa"/>
          </w:tcPr>
          <w:p w:rsidR="001C04F6" w:rsidRPr="00BE4E59" w:rsidRDefault="001C04F6" w:rsidP="001C04F6">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 xml:space="preserve">Выставляется за хорошее усвоение материала; достаточно полные ответы на поставленные вопросы. Однако в усвоении материала и изложении имеются недостатки, не носящие принципиального характера. </w:t>
            </w:r>
          </w:p>
        </w:tc>
      </w:tr>
      <w:tr w:rsidR="001C04F6" w:rsidRPr="00BE4E59" w:rsidTr="001C04F6">
        <w:tc>
          <w:tcPr>
            <w:tcW w:w="2628" w:type="dxa"/>
          </w:tcPr>
          <w:p w:rsidR="001C04F6" w:rsidRPr="00BE4E59" w:rsidRDefault="001C04F6" w:rsidP="001C04F6">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Отлично</w:t>
            </w:r>
          </w:p>
        </w:tc>
        <w:tc>
          <w:tcPr>
            <w:tcW w:w="7225" w:type="dxa"/>
          </w:tcPr>
          <w:p w:rsidR="001C04F6" w:rsidRPr="00BE4E59" w:rsidRDefault="001C04F6" w:rsidP="001C04F6">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Выставляется за неформальные и осознанные, глубокие, полные ответы на поставленные  вопросы (теоретического и практического характера).</w:t>
            </w:r>
          </w:p>
        </w:tc>
      </w:tr>
    </w:tbl>
    <w:p w:rsidR="001C04F6" w:rsidRDefault="001C04F6" w:rsidP="00750017">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1C04F6" w:rsidRDefault="001C04F6" w:rsidP="00750017">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750017" w:rsidRPr="00750017" w:rsidRDefault="00750017" w:rsidP="00750017">
      <w:pPr>
        <w:widowControl w:val="0"/>
        <w:shd w:val="clear" w:color="auto" w:fill="FFFFFF"/>
        <w:autoSpaceDE w:val="0"/>
        <w:autoSpaceDN w:val="0"/>
        <w:adjustRightInd w:val="0"/>
        <w:spacing w:after="0" w:line="240" w:lineRule="auto"/>
        <w:ind w:left="475"/>
        <w:jc w:val="center"/>
        <w:rPr>
          <w:rFonts w:ascii="Times New Roman" w:eastAsia="Calibri" w:hAnsi="Times New Roman" w:cs="Times New Roman"/>
          <w:b/>
          <w:sz w:val="28"/>
          <w:szCs w:val="28"/>
          <w:lang w:eastAsia="ru-RU"/>
        </w:rPr>
      </w:pPr>
      <w:r w:rsidRPr="00750017">
        <w:rPr>
          <w:rFonts w:ascii="Times New Roman" w:eastAsia="Calibri" w:hAnsi="Times New Roman" w:cs="Times New Roman"/>
          <w:b/>
          <w:sz w:val="28"/>
          <w:szCs w:val="28"/>
          <w:lang w:eastAsia="ru-RU"/>
        </w:rPr>
        <w:t>Вопросы тестового контроля текущей успеваемости:</w:t>
      </w:r>
    </w:p>
    <w:p w:rsidR="00750017" w:rsidRPr="00D03CE7" w:rsidRDefault="00750017" w:rsidP="00750017">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750017" w:rsidRPr="00CD69ED" w:rsidRDefault="00750017" w:rsidP="00750017">
      <w:pPr>
        <w:numPr>
          <w:ilvl w:val="0"/>
          <w:numId w:val="5"/>
        </w:numPr>
        <w:spacing w:before="240" w:after="0" w:line="240" w:lineRule="auto"/>
        <w:ind w:left="425" w:hanging="357"/>
        <w:jc w:val="both"/>
        <w:rPr>
          <w:rFonts w:ascii="Times New Roman" w:hAnsi="Times New Roman"/>
          <w:sz w:val="28"/>
          <w:szCs w:val="28"/>
        </w:rPr>
      </w:pPr>
      <w:r w:rsidRPr="00CD69ED">
        <w:rPr>
          <w:rFonts w:ascii="Times New Roman" w:hAnsi="Times New Roman"/>
          <w:sz w:val="28"/>
          <w:szCs w:val="28"/>
        </w:rPr>
        <w:t>АНТИМОНОПОЛЬНЫЙ ОРГАН ВПРАВЕ</w:t>
      </w:r>
    </w:p>
    <w:p w:rsidR="00750017" w:rsidRPr="00B6109F" w:rsidRDefault="00750017" w:rsidP="0075001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устанавливать наличие доминирующего положения хозяйствующего субъекта</w:t>
      </w:r>
    </w:p>
    <w:p w:rsidR="00750017" w:rsidRPr="00B6109F" w:rsidRDefault="00750017" w:rsidP="0075001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при наличии признаков нарушения антимонопольного законодательства возбуждать дела, по результатам рассмотрения которых принимать решения и выдавать предписания</w:t>
      </w:r>
    </w:p>
    <w:p w:rsidR="00750017" w:rsidRPr="00B6109F" w:rsidRDefault="00750017" w:rsidP="0075001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давать разъяснения по вопросам применения антимонопольного законодательства</w:t>
      </w:r>
    </w:p>
    <w:p w:rsidR="00750017" w:rsidRPr="00B6109F" w:rsidRDefault="00750017" w:rsidP="0075001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участвовать в рассмотрении судом или арбитражным судом дел, связанных с применением и нарушением антимонопольного законодательства</w:t>
      </w:r>
    </w:p>
    <w:p w:rsidR="00750017" w:rsidRPr="00B6109F" w:rsidRDefault="00750017" w:rsidP="0075001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формировать и вести реестр хозяйствующих субъектов, имеющих долю на рынке определенного товара в размере более 35 процентов</w:t>
      </w:r>
    </w:p>
    <w:p w:rsidR="00750017" w:rsidRPr="00B6109F" w:rsidRDefault="00750017" w:rsidP="0075001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lastRenderedPageBreak/>
        <w:t>обращаться в суд или арбитражный суд с заявлениями о нарушении антимонопольного законодательства</w:t>
      </w:r>
    </w:p>
    <w:p w:rsidR="00750017" w:rsidRPr="00CD69ED" w:rsidRDefault="00750017" w:rsidP="00750017">
      <w:pPr>
        <w:numPr>
          <w:ilvl w:val="0"/>
          <w:numId w:val="5"/>
        </w:numPr>
        <w:spacing w:after="0" w:line="240" w:lineRule="auto"/>
        <w:ind w:left="426"/>
        <w:jc w:val="both"/>
        <w:rPr>
          <w:rFonts w:ascii="Times New Roman" w:hAnsi="Times New Roman"/>
          <w:sz w:val="28"/>
          <w:szCs w:val="28"/>
        </w:rPr>
      </w:pPr>
      <w:r w:rsidRPr="00CD69ED">
        <w:rPr>
          <w:rFonts w:ascii="Times New Roman" w:hAnsi="Times New Roman"/>
          <w:sz w:val="28"/>
          <w:szCs w:val="28"/>
        </w:rPr>
        <w:t>В НАСТОЯЩЕЕ ВРЕМЯ В РОССИИ РАБОТА ПО СОЗДАНИЮ СИСТЕМЫ ПОТРЕБИТЕЛЬСКОГО ОБРАЗОВАНИЯ ИДЕ</w:t>
      </w:r>
      <w:r>
        <w:rPr>
          <w:rFonts w:ascii="Times New Roman" w:hAnsi="Times New Roman"/>
          <w:sz w:val="28"/>
          <w:szCs w:val="28"/>
        </w:rPr>
        <w:t>Т ПО СЛЕДУЮЩИМ НАПРАВЛЕНИЯМ</w:t>
      </w:r>
    </w:p>
    <w:p w:rsidR="00750017" w:rsidRPr="00B6109F" w:rsidRDefault="00750017" w:rsidP="00750017">
      <w:pPr>
        <w:pStyle w:val="a3"/>
        <w:numPr>
          <w:ilvl w:val="0"/>
          <w:numId w:val="7"/>
        </w:numPr>
        <w:spacing w:line="240" w:lineRule="auto"/>
        <w:ind w:left="1276"/>
        <w:jc w:val="both"/>
        <w:rPr>
          <w:rFonts w:ascii="Times New Roman" w:hAnsi="Times New Roman"/>
          <w:sz w:val="28"/>
          <w:szCs w:val="28"/>
        </w:rPr>
      </w:pPr>
      <w:r w:rsidRPr="00B6109F">
        <w:rPr>
          <w:rFonts w:ascii="Times New Roman" w:hAnsi="Times New Roman"/>
          <w:sz w:val="28"/>
          <w:szCs w:val="28"/>
        </w:rPr>
        <w:t>в школах и вузах</w:t>
      </w:r>
    </w:p>
    <w:p w:rsidR="00750017" w:rsidRPr="00B6109F" w:rsidRDefault="00750017" w:rsidP="00750017">
      <w:pPr>
        <w:pStyle w:val="a3"/>
        <w:numPr>
          <w:ilvl w:val="0"/>
          <w:numId w:val="7"/>
        </w:numPr>
        <w:spacing w:line="240" w:lineRule="auto"/>
        <w:ind w:left="1276"/>
        <w:jc w:val="both"/>
        <w:rPr>
          <w:rFonts w:ascii="Times New Roman" w:hAnsi="Times New Roman"/>
          <w:sz w:val="28"/>
          <w:szCs w:val="28"/>
        </w:rPr>
      </w:pPr>
      <w:r w:rsidRPr="00B6109F">
        <w:rPr>
          <w:rFonts w:ascii="Times New Roman" w:hAnsi="Times New Roman"/>
          <w:sz w:val="28"/>
          <w:szCs w:val="28"/>
        </w:rPr>
        <w:t>в потребительских организациях</w:t>
      </w:r>
    </w:p>
    <w:p w:rsidR="00750017" w:rsidRPr="00B6109F" w:rsidRDefault="00750017" w:rsidP="00750017">
      <w:pPr>
        <w:pStyle w:val="a3"/>
        <w:numPr>
          <w:ilvl w:val="0"/>
          <w:numId w:val="7"/>
        </w:numPr>
        <w:spacing w:line="240" w:lineRule="auto"/>
        <w:ind w:left="1276"/>
        <w:jc w:val="both"/>
        <w:rPr>
          <w:rFonts w:ascii="Times New Roman" w:hAnsi="Times New Roman"/>
          <w:sz w:val="28"/>
          <w:szCs w:val="28"/>
        </w:rPr>
      </w:pPr>
      <w:r w:rsidRPr="00B6109F">
        <w:rPr>
          <w:rFonts w:ascii="Times New Roman" w:hAnsi="Times New Roman"/>
          <w:sz w:val="28"/>
          <w:szCs w:val="28"/>
        </w:rPr>
        <w:t>в органах государственной власти</w:t>
      </w:r>
    </w:p>
    <w:p w:rsidR="00750017" w:rsidRDefault="00750017" w:rsidP="00750017">
      <w:pPr>
        <w:pStyle w:val="a3"/>
        <w:numPr>
          <w:ilvl w:val="0"/>
          <w:numId w:val="7"/>
        </w:numPr>
        <w:spacing w:line="240" w:lineRule="auto"/>
        <w:ind w:left="1276"/>
        <w:jc w:val="both"/>
        <w:rPr>
          <w:rFonts w:ascii="Times New Roman" w:hAnsi="Times New Roman"/>
          <w:sz w:val="28"/>
          <w:szCs w:val="28"/>
        </w:rPr>
      </w:pPr>
      <w:r w:rsidRPr="00B6109F">
        <w:rPr>
          <w:rFonts w:ascii="Times New Roman" w:hAnsi="Times New Roman"/>
          <w:sz w:val="28"/>
          <w:szCs w:val="28"/>
        </w:rPr>
        <w:t>на уровне местных администраций и федеральных органов</w:t>
      </w:r>
    </w:p>
    <w:p w:rsidR="00750017" w:rsidRPr="00CD69ED" w:rsidRDefault="00750017" w:rsidP="00750017">
      <w:pPr>
        <w:numPr>
          <w:ilvl w:val="0"/>
          <w:numId w:val="5"/>
        </w:numPr>
        <w:spacing w:after="0" w:line="240" w:lineRule="auto"/>
        <w:ind w:left="426"/>
        <w:jc w:val="both"/>
        <w:rPr>
          <w:rFonts w:ascii="Times New Roman" w:hAnsi="Times New Roman"/>
          <w:sz w:val="28"/>
          <w:szCs w:val="28"/>
        </w:rPr>
      </w:pPr>
      <w:r w:rsidRPr="00CD69ED">
        <w:rPr>
          <w:rFonts w:ascii="Times New Roman" w:hAnsi="Times New Roman"/>
          <w:sz w:val="28"/>
          <w:szCs w:val="28"/>
        </w:rPr>
        <w:t>В ПЕРЕЧЕНЬ НЕПРОДОВОЛЬСТВЕННЫХ ТОВАРОВ НАДЛЕЖАЩЕГО КАЧЕСТВА, НЕ ПОДЛЕЖАЩИХ ВОЗВРАТУ ИЛИ ОБМЕНУ НА АНАЛОГИЧНЫЙ ТОВАР ДРУГИХ РАЗМЕРОВ, ФОРМ, ГАБАРИТОВ, ФАСОНОВ, РАСЦВЕТОК ИЛИ КОМПЛЕКТАЦИЙ, ВХОДЯТ</w:t>
      </w:r>
    </w:p>
    <w:p w:rsidR="00750017" w:rsidRPr="00E56B8A" w:rsidRDefault="00750017" w:rsidP="00750017">
      <w:pPr>
        <w:pStyle w:val="a3"/>
        <w:numPr>
          <w:ilvl w:val="0"/>
          <w:numId w:val="8"/>
        </w:numPr>
        <w:spacing w:line="240" w:lineRule="auto"/>
        <w:jc w:val="both"/>
        <w:rPr>
          <w:rFonts w:ascii="Times New Roman" w:hAnsi="Times New Roman"/>
          <w:sz w:val="28"/>
          <w:szCs w:val="28"/>
        </w:rPr>
      </w:pPr>
      <w:r w:rsidRPr="00E56B8A">
        <w:rPr>
          <w:rFonts w:ascii="Times New Roman" w:hAnsi="Times New Roman"/>
          <w:sz w:val="28"/>
          <w:szCs w:val="28"/>
        </w:rPr>
        <w:t>парфюмерно-косметические товары</w:t>
      </w:r>
    </w:p>
    <w:p w:rsidR="00750017" w:rsidRPr="00E56B8A" w:rsidRDefault="00750017" w:rsidP="00750017">
      <w:pPr>
        <w:pStyle w:val="a3"/>
        <w:numPr>
          <w:ilvl w:val="0"/>
          <w:numId w:val="8"/>
        </w:numPr>
        <w:spacing w:line="240" w:lineRule="auto"/>
        <w:jc w:val="both"/>
        <w:rPr>
          <w:rFonts w:ascii="Times New Roman" w:hAnsi="Times New Roman"/>
          <w:sz w:val="28"/>
          <w:szCs w:val="28"/>
        </w:rPr>
      </w:pPr>
      <w:r w:rsidRPr="00E56B8A">
        <w:rPr>
          <w:rFonts w:ascii="Times New Roman" w:hAnsi="Times New Roman"/>
          <w:sz w:val="28"/>
          <w:szCs w:val="28"/>
        </w:rPr>
        <w:t>гражданское оружие, основные части гражданского и служебного огнестрельного оружия, патроны к нему</w:t>
      </w:r>
    </w:p>
    <w:p w:rsidR="00750017" w:rsidRPr="00E56B8A" w:rsidRDefault="00750017" w:rsidP="00750017">
      <w:pPr>
        <w:pStyle w:val="a3"/>
        <w:numPr>
          <w:ilvl w:val="0"/>
          <w:numId w:val="8"/>
        </w:numPr>
        <w:spacing w:line="240" w:lineRule="auto"/>
        <w:jc w:val="both"/>
        <w:rPr>
          <w:rFonts w:ascii="Times New Roman" w:hAnsi="Times New Roman"/>
          <w:sz w:val="28"/>
          <w:szCs w:val="28"/>
        </w:rPr>
      </w:pPr>
      <w:r w:rsidRPr="00E56B8A">
        <w:rPr>
          <w:rFonts w:ascii="Times New Roman" w:hAnsi="Times New Roman"/>
          <w:sz w:val="28"/>
          <w:szCs w:val="28"/>
        </w:rPr>
        <w:t>швейные и трикотажные изделия (трикотажно-бельевые, изделия чулочно-носочные)</w:t>
      </w:r>
    </w:p>
    <w:p w:rsidR="00750017" w:rsidRPr="00E56B8A" w:rsidRDefault="00750017" w:rsidP="00750017">
      <w:pPr>
        <w:pStyle w:val="a3"/>
        <w:numPr>
          <w:ilvl w:val="0"/>
          <w:numId w:val="8"/>
        </w:numPr>
        <w:spacing w:line="240" w:lineRule="auto"/>
        <w:jc w:val="both"/>
        <w:rPr>
          <w:rFonts w:ascii="Times New Roman" w:hAnsi="Times New Roman"/>
          <w:sz w:val="28"/>
          <w:szCs w:val="28"/>
        </w:rPr>
      </w:pPr>
      <w:r w:rsidRPr="00E56B8A">
        <w:rPr>
          <w:rFonts w:ascii="Times New Roman" w:hAnsi="Times New Roman"/>
          <w:sz w:val="28"/>
          <w:szCs w:val="28"/>
        </w:rPr>
        <w:t xml:space="preserve">товары бытовой химии, пестициды и </w:t>
      </w:r>
      <w:proofErr w:type="spellStart"/>
      <w:r w:rsidRPr="00E56B8A">
        <w:rPr>
          <w:rFonts w:ascii="Times New Roman" w:hAnsi="Times New Roman"/>
          <w:sz w:val="28"/>
          <w:szCs w:val="28"/>
        </w:rPr>
        <w:t>агрохимикаты</w:t>
      </w:r>
      <w:proofErr w:type="spellEnd"/>
    </w:p>
    <w:p w:rsidR="00750017" w:rsidRPr="00E56B8A" w:rsidRDefault="00750017" w:rsidP="00750017">
      <w:pPr>
        <w:pStyle w:val="a3"/>
        <w:numPr>
          <w:ilvl w:val="0"/>
          <w:numId w:val="8"/>
        </w:numPr>
        <w:spacing w:line="240" w:lineRule="auto"/>
        <w:jc w:val="both"/>
        <w:rPr>
          <w:rFonts w:ascii="Times New Roman" w:hAnsi="Times New Roman"/>
          <w:sz w:val="28"/>
          <w:szCs w:val="28"/>
        </w:rPr>
      </w:pPr>
      <w:r>
        <w:rPr>
          <w:rFonts w:ascii="Times New Roman" w:hAnsi="Times New Roman"/>
          <w:sz w:val="28"/>
          <w:szCs w:val="28"/>
        </w:rPr>
        <w:t>животные и растения</w:t>
      </w:r>
    </w:p>
    <w:p w:rsidR="00750017" w:rsidRPr="00CD69ED" w:rsidRDefault="00750017" w:rsidP="00750017">
      <w:pPr>
        <w:numPr>
          <w:ilvl w:val="0"/>
          <w:numId w:val="5"/>
        </w:numPr>
        <w:tabs>
          <w:tab w:val="left" w:pos="426"/>
          <w:tab w:val="left" w:pos="4111"/>
          <w:tab w:val="left" w:pos="4395"/>
        </w:tabs>
        <w:spacing w:after="0" w:line="240" w:lineRule="auto"/>
        <w:ind w:left="426"/>
        <w:jc w:val="both"/>
        <w:rPr>
          <w:rFonts w:ascii="Times New Roman" w:hAnsi="Times New Roman"/>
          <w:sz w:val="28"/>
          <w:szCs w:val="28"/>
        </w:rPr>
      </w:pPr>
      <w:r w:rsidRPr="00CD69ED">
        <w:rPr>
          <w:rFonts w:ascii="Times New Roman" w:hAnsi="Times New Roman"/>
          <w:sz w:val="28"/>
          <w:szCs w:val="28"/>
        </w:rPr>
        <w:t>В СВЯЗИ С ТЕМ, ЧТО ФЕДЕРАЛЬНЫЕ ОРГАНЫ НЕ МОГУТ ЗНАТЬ ВСЕХ ПРОБЛЕМ, С КОТОРЫМИ ПРИХОДИТСЯ ЕЖЕДНЕВНО СТАЛКИВАТЬСЯ ПОТРЕБИТЕЛЯМ В КАЖДОМ КОНКРЕТНОМ ГОРОДЕ ИЛИ РАЙОНЕ, ОПРЕДЕЛЕННЫЕ ФУНКЦИИ ПО ЗАЩИТЕ ИНТЕРЕСОВ ПОТРЕБИТЕЛЕЙ ВОЗЛОЖЕНЫ ЗАКОНОМ «О ЗАЩИТЕ ПРАВ ПОТРЕБИТЕЛЕЙ» НА</w:t>
      </w:r>
    </w:p>
    <w:p w:rsidR="00750017" w:rsidRPr="008901BD" w:rsidRDefault="00750017" w:rsidP="00750017">
      <w:pPr>
        <w:pStyle w:val="a3"/>
        <w:numPr>
          <w:ilvl w:val="0"/>
          <w:numId w:val="9"/>
        </w:numPr>
        <w:spacing w:line="240" w:lineRule="auto"/>
        <w:ind w:left="3544"/>
        <w:jc w:val="both"/>
        <w:rPr>
          <w:rFonts w:ascii="Times New Roman" w:hAnsi="Times New Roman"/>
          <w:sz w:val="28"/>
          <w:szCs w:val="28"/>
        </w:rPr>
      </w:pPr>
      <w:r w:rsidRPr="008901BD">
        <w:rPr>
          <w:rFonts w:ascii="Times New Roman" w:hAnsi="Times New Roman"/>
          <w:sz w:val="28"/>
          <w:szCs w:val="28"/>
        </w:rPr>
        <w:t>общественную милицию</w:t>
      </w:r>
    </w:p>
    <w:p w:rsidR="00750017" w:rsidRPr="008901BD" w:rsidRDefault="00750017" w:rsidP="00750017">
      <w:pPr>
        <w:pStyle w:val="a3"/>
        <w:numPr>
          <w:ilvl w:val="0"/>
          <w:numId w:val="9"/>
        </w:numPr>
        <w:spacing w:line="240" w:lineRule="auto"/>
        <w:ind w:left="3544"/>
        <w:jc w:val="both"/>
        <w:rPr>
          <w:rFonts w:ascii="Times New Roman" w:hAnsi="Times New Roman"/>
          <w:sz w:val="28"/>
          <w:szCs w:val="28"/>
        </w:rPr>
      </w:pPr>
      <w:r w:rsidRPr="008901BD">
        <w:rPr>
          <w:rFonts w:ascii="Times New Roman" w:hAnsi="Times New Roman"/>
          <w:sz w:val="28"/>
          <w:szCs w:val="28"/>
        </w:rPr>
        <w:t>судебные органы</w:t>
      </w:r>
    </w:p>
    <w:p w:rsidR="00750017" w:rsidRPr="008901BD" w:rsidRDefault="00750017" w:rsidP="00750017">
      <w:pPr>
        <w:pStyle w:val="a3"/>
        <w:numPr>
          <w:ilvl w:val="0"/>
          <w:numId w:val="9"/>
        </w:numPr>
        <w:spacing w:line="240" w:lineRule="auto"/>
        <w:ind w:left="3544"/>
        <w:jc w:val="both"/>
        <w:rPr>
          <w:rFonts w:ascii="Times New Roman" w:hAnsi="Times New Roman"/>
          <w:sz w:val="28"/>
          <w:szCs w:val="28"/>
        </w:rPr>
      </w:pPr>
      <w:r w:rsidRPr="008901BD">
        <w:rPr>
          <w:rFonts w:ascii="Times New Roman" w:hAnsi="Times New Roman"/>
          <w:sz w:val="28"/>
          <w:szCs w:val="28"/>
        </w:rPr>
        <w:t>прокуратуру</w:t>
      </w:r>
    </w:p>
    <w:p w:rsidR="00750017" w:rsidRPr="008901BD" w:rsidRDefault="00750017" w:rsidP="00750017">
      <w:pPr>
        <w:pStyle w:val="a3"/>
        <w:numPr>
          <w:ilvl w:val="0"/>
          <w:numId w:val="9"/>
        </w:numPr>
        <w:spacing w:line="240" w:lineRule="auto"/>
        <w:ind w:left="3544"/>
        <w:jc w:val="both"/>
        <w:rPr>
          <w:rFonts w:ascii="Times New Roman" w:hAnsi="Times New Roman"/>
          <w:sz w:val="28"/>
          <w:szCs w:val="28"/>
        </w:rPr>
      </w:pPr>
      <w:r>
        <w:rPr>
          <w:rFonts w:ascii="Times New Roman" w:hAnsi="Times New Roman"/>
          <w:sz w:val="28"/>
          <w:szCs w:val="28"/>
        </w:rPr>
        <w:t>городские</w:t>
      </w:r>
      <w:r w:rsidRPr="008901BD">
        <w:rPr>
          <w:rFonts w:ascii="Times New Roman" w:hAnsi="Times New Roman"/>
          <w:sz w:val="28"/>
          <w:szCs w:val="28"/>
        </w:rPr>
        <w:t xml:space="preserve"> администрации</w:t>
      </w:r>
    </w:p>
    <w:p w:rsidR="00750017" w:rsidRPr="008901BD" w:rsidRDefault="00750017" w:rsidP="00750017">
      <w:pPr>
        <w:pStyle w:val="a3"/>
        <w:numPr>
          <w:ilvl w:val="0"/>
          <w:numId w:val="9"/>
        </w:numPr>
        <w:spacing w:line="240" w:lineRule="auto"/>
        <w:ind w:left="3544"/>
        <w:jc w:val="both"/>
        <w:rPr>
          <w:rFonts w:ascii="Times New Roman" w:hAnsi="Times New Roman"/>
          <w:sz w:val="28"/>
          <w:szCs w:val="28"/>
        </w:rPr>
      </w:pPr>
      <w:r w:rsidRPr="008901BD">
        <w:rPr>
          <w:rFonts w:ascii="Times New Roman" w:hAnsi="Times New Roman"/>
          <w:sz w:val="28"/>
          <w:szCs w:val="28"/>
        </w:rPr>
        <w:t>областные администрации</w:t>
      </w:r>
    </w:p>
    <w:p w:rsidR="00750017" w:rsidRPr="00026047" w:rsidRDefault="00750017" w:rsidP="00750017">
      <w:pPr>
        <w:spacing w:line="240" w:lineRule="auto"/>
        <w:ind w:left="426" w:hanging="426"/>
        <w:rPr>
          <w:rFonts w:ascii="Times New Roman" w:hAnsi="Times New Roman"/>
          <w:bCs/>
          <w:caps/>
          <w:sz w:val="28"/>
          <w:szCs w:val="28"/>
        </w:rPr>
      </w:pPr>
      <w:r w:rsidRPr="00EE04B4">
        <w:rPr>
          <w:rFonts w:ascii="Times New Roman" w:hAnsi="Times New Roman"/>
          <w:sz w:val="28"/>
          <w:szCs w:val="28"/>
        </w:rPr>
        <w:t>5.</w:t>
      </w:r>
      <w:r>
        <w:rPr>
          <w:rFonts w:ascii="Times New Roman" w:hAnsi="Times New Roman"/>
          <w:sz w:val="28"/>
          <w:szCs w:val="28"/>
        </w:rPr>
        <w:t xml:space="preserve"> </w:t>
      </w:r>
      <w:r w:rsidRPr="00EE04B4">
        <w:rPr>
          <w:rFonts w:ascii="Times New Roman" w:hAnsi="Times New Roman"/>
          <w:bCs/>
          <w:caps/>
          <w:sz w:val="28"/>
          <w:szCs w:val="28"/>
        </w:rPr>
        <w:t>В</w:t>
      </w:r>
      <w:r>
        <w:rPr>
          <w:rFonts w:ascii="Times New Roman" w:hAnsi="Times New Roman"/>
          <w:bCs/>
          <w:caps/>
          <w:sz w:val="28"/>
          <w:szCs w:val="28"/>
        </w:rPr>
        <w:t xml:space="preserve"> </w:t>
      </w:r>
      <w:r w:rsidRPr="00EE04B4">
        <w:rPr>
          <w:rFonts w:ascii="Times New Roman" w:hAnsi="Times New Roman"/>
          <w:bCs/>
          <w:caps/>
          <w:sz w:val="28"/>
          <w:szCs w:val="28"/>
        </w:rPr>
        <w:t>случае</w:t>
      </w:r>
      <w:r w:rsidRPr="00026047">
        <w:rPr>
          <w:rFonts w:ascii="Times New Roman" w:hAnsi="Times New Roman"/>
          <w:bCs/>
          <w:caps/>
          <w:sz w:val="28"/>
          <w:szCs w:val="28"/>
        </w:rPr>
        <w:t xml:space="preserve"> нарушения установленных сроков выполнения работы (оказания услуги) или назначенных потребителем на основании пункта 1 статьи 28 ФЗ «О защите прав потребителя» новых сроков исполнитель уплачивает потребителю за каждый день (час, если срок определен в часах) проср</w:t>
      </w:r>
      <w:r>
        <w:rPr>
          <w:rFonts w:ascii="Times New Roman" w:hAnsi="Times New Roman"/>
          <w:bCs/>
          <w:caps/>
          <w:sz w:val="28"/>
          <w:szCs w:val="28"/>
        </w:rPr>
        <w:t>очки неустойку (пеню) в размере</w:t>
      </w:r>
    </w:p>
    <w:p w:rsidR="00750017" w:rsidRPr="008901BD" w:rsidRDefault="00750017" w:rsidP="00750017">
      <w:pPr>
        <w:pStyle w:val="a3"/>
        <w:numPr>
          <w:ilvl w:val="0"/>
          <w:numId w:val="10"/>
        </w:numPr>
        <w:spacing w:line="240" w:lineRule="auto"/>
        <w:ind w:firstLine="131"/>
        <w:jc w:val="both"/>
        <w:rPr>
          <w:rFonts w:ascii="Times New Roman" w:hAnsi="Times New Roman"/>
          <w:sz w:val="28"/>
          <w:szCs w:val="28"/>
        </w:rPr>
      </w:pPr>
      <w:r w:rsidRPr="008901BD">
        <w:rPr>
          <w:rFonts w:ascii="Times New Roman" w:hAnsi="Times New Roman"/>
          <w:sz w:val="28"/>
          <w:szCs w:val="28"/>
        </w:rPr>
        <w:t>одного процента от цены выполненной работы (оказания услуги)</w:t>
      </w:r>
    </w:p>
    <w:p w:rsidR="00750017" w:rsidRPr="008901BD" w:rsidRDefault="00750017" w:rsidP="00750017">
      <w:pPr>
        <w:pStyle w:val="a3"/>
        <w:numPr>
          <w:ilvl w:val="0"/>
          <w:numId w:val="10"/>
        </w:numPr>
        <w:spacing w:line="240" w:lineRule="auto"/>
        <w:ind w:firstLine="131"/>
        <w:jc w:val="both"/>
        <w:rPr>
          <w:rFonts w:ascii="Times New Roman" w:hAnsi="Times New Roman"/>
          <w:sz w:val="28"/>
          <w:szCs w:val="28"/>
        </w:rPr>
      </w:pPr>
      <w:r w:rsidRPr="008901BD">
        <w:rPr>
          <w:rFonts w:ascii="Times New Roman" w:hAnsi="Times New Roman"/>
          <w:sz w:val="28"/>
          <w:szCs w:val="28"/>
        </w:rPr>
        <w:t>трех процентов от цены выполненной работы (оказания услуги)</w:t>
      </w:r>
    </w:p>
    <w:p w:rsidR="00750017" w:rsidRPr="008901BD" w:rsidRDefault="00750017" w:rsidP="00750017">
      <w:pPr>
        <w:pStyle w:val="a3"/>
        <w:numPr>
          <w:ilvl w:val="0"/>
          <w:numId w:val="10"/>
        </w:numPr>
        <w:spacing w:line="240" w:lineRule="auto"/>
        <w:ind w:firstLine="131"/>
        <w:jc w:val="both"/>
        <w:rPr>
          <w:rFonts w:ascii="Times New Roman" w:hAnsi="Times New Roman"/>
          <w:sz w:val="28"/>
          <w:szCs w:val="28"/>
        </w:rPr>
      </w:pPr>
      <w:r w:rsidRPr="008901BD">
        <w:rPr>
          <w:rFonts w:ascii="Times New Roman" w:hAnsi="Times New Roman"/>
          <w:sz w:val="28"/>
          <w:szCs w:val="28"/>
        </w:rPr>
        <w:t>двух процентов от цены выполненной работы (оказания услуги)</w:t>
      </w:r>
    </w:p>
    <w:p w:rsidR="00750017" w:rsidRPr="008901BD" w:rsidRDefault="00750017" w:rsidP="00750017">
      <w:pPr>
        <w:pStyle w:val="a3"/>
        <w:numPr>
          <w:ilvl w:val="0"/>
          <w:numId w:val="10"/>
        </w:numPr>
        <w:spacing w:line="240" w:lineRule="auto"/>
        <w:ind w:firstLine="131"/>
        <w:jc w:val="both"/>
        <w:rPr>
          <w:rFonts w:ascii="Times New Roman" w:hAnsi="Times New Roman"/>
          <w:sz w:val="28"/>
          <w:szCs w:val="28"/>
        </w:rPr>
      </w:pPr>
      <w:r w:rsidRPr="008901BD">
        <w:rPr>
          <w:rFonts w:ascii="Times New Roman" w:hAnsi="Times New Roman"/>
          <w:sz w:val="28"/>
          <w:szCs w:val="28"/>
        </w:rPr>
        <w:lastRenderedPageBreak/>
        <w:t>пяти процентов от цены выполненной работы (оказания услуги)</w:t>
      </w:r>
    </w:p>
    <w:p w:rsidR="00750017" w:rsidRPr="008901BD" w:rsidRDefault="00750017" w:rsidP="00750017">
      <w:pPr>
        <w:pStyle w:val="a3"/>
        <w:numPr>
          <w:ilvl w:val="0"/>
          <w:numId w:val="10"/>
        </w:numPr>
        <w:spacing w:line="240" w:lineRule="auto"/>
        <w:ind w:firstLine="131"/>
        <w:jc w:val="both"/>
        <w:rPr>
          <w:rFonts w:ascii="Times New Roman" w:hAnsi="Times New Roman"/>
          <w:sz w:val="28"/>
          <w:szCs w:val="28"/>
        </w:rPr>
      </w:pPr>
      <w:r>
        <w:rPr>
          <w:rFonts w:ascii="Times New Roman" w:hAnsi="Times New Roman"/>
          <w:sz w:val="28"/>
          <w:szCs w:val="28"/>
        </w:rPr>
        <w:t>десяти</w:t>
      </w:r>
      <w:r w:rsidRPr="008901BD">
        <w:rPr>
          <w:rFonts w:ascii="Times New Roman" w:hAnsi="Times New Roman"/>
          <w:sz w:val="28"/>
          <w:szCs w:val="28"/>
        </w:rPr>
        <w:t xml:space="preserve"> процентов от цены выполненной работы (оказания услуги)</w:t>
      </w:r>
    </w:p>
    <w:p w:rsidR="00750017" w:rsidRPr="00EE04B4" w:rsidRDefault="00750017" w:rsidP="00750017">
      <w:pPr>
        <w:spacing w:line="240" w:lineRule="auto"/>
        <w:ind w:left="426" w:hanging="426"/>
        <w:rPr>
          <w:rFonts w:ascii="Times New Roman" w:hAnsi="Times New Roman"/>
          <w:sz w:val="28"/>
          <w:szCs w:val="28"/>
        </w:rPr>
      </w:pPr>
      <w:r w:rsidRPr="00EE04B4">
        <w:rPr>
          <w:rFonts w:ascii="Times New Roman" w:hAnsi="Times New Roman"/>
          <w:sz w:val="28"/>
          <w:szCs w:val="28"/>
        </w:rPr>
        <w:t>6.</w:t>
      </w:r>
      <w:r>
        <w:rPr>
          <w:rFonts w:ascii="Times New Roman" w:hAnsi="Times New Roman"/>
          <w:sz w:val="28"/>
          <w:szCs w:val="28"/>
        </w:rPr>
        <w:t xml:space="preserve"> </w:t>
      </w:r>
      <w:r w:rsidRPr="00EE04B4">
        <w:rPr>
          <w:rFonts w:ascii="Times New Roman" w:hAnsi="Times New Roman"/>
          <w:sz w:val="28"/>
          <w:szCs w:val="28"/>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w:t>
      </w:r>
      <w:r>
        <w:rPr>
          <w:rFonts w:ascii="Times New Roman" w:hAnsi="Times New Roman"/>
          <w:sz w:val="28"/>
          <w:szCs w:val="28"/>
        </w:rPr>
        <w:t xml:space="preserve"> ЗАМЕНИТЬ ТАКОЙ ТОВАР В ТЕЧЕНИЕ</w:t>
      </w:r>
    </w:p>
    <w:p w:rsidR="00750017" w:rsidRPr="00AA2530" w:rsidRDefault="00750017" w:rsidP="00750017">
      <w:pPr>
        <w:pStyle w:val="a3"/>
        <w:numPr>
          <w:ilvl w:val="0"/>
          <w:numId w:val="11"/>
        </w:numPr>
        <w:tabs>
          <w:tab w:val="left" w:pos="3828"/>
        </w:tabs>
        <w:spacing w:line="240" w:lineRule="auto"/>
        <w:ind w:firstLine="2824"/>
        <w:jc w:val="both"/>
        <w:rPr>
          <w:rFonts w:ascii="Times New Roman" w:hAnsi="Times New Roman"/>
          <w:sz w:val="28"/>
          <w:szCs w:val="28"/>
        </w:rPr>
      </w:pPr>
      <w:r w:rsidRPr="00AA2530">
        <w:rPr>
          <w:rFonts w:ascii="Times New Roman" w:hAnsi="Times New Roman"/>
          <w:sz w:val="28"/>
          <w:szCs w:val="28"/>
        </w:rPr>
        <w:t>двух недель</w:t>
      </w:r>
    </w:p>
    <w:p w:rsidR="00750017" w:rsidRPr="00AA2530" w:rsidRDefault="00750017" w:rsidP="00750017">
      <w:pPr>
        <w:pStyle w:val="a3"/>
        <w:numPr>
          <w:ilvl w:val="0"/>
          <w:numId w:val="11"/>
        </w:numPr>
        <w:tabs>
          <w:tab w:val="left" w:pos="3828"/>
        </w:tabs>
        <w:spacing w:line="240" w:lineRule="auto"/>
        <w:ind w:firstLine="2824"/>
        <w:jc w:val="both"/>
        <w:rPr>
          <w:rFonts w:ascii="Times New Roman" w:hAnsi="Times New Roman"/>
          <w:sz w:val="28"/>
          <w:szCs w:val="28"/>
        </w:rPr>
      </w:pPr>
      <w:r w:rsidRPr="00AA2530">
        <w:rPr>
          <w:rFonts w:ascii="Times New Roman" w:hAnsi="Times New Roman"/>
          <w:sz w:val="28"/>
          <w:szCs w:val="28"/>
        </w:rPr>
        <w:t>трех дней</w:t>
      </w:r>
    </w:p>
    <w:p w:rsidR="00750017" w:rsidRPr="00AA2530" w:rsidRDefault="00750017" w:rsidP="00750017">
      <w:pPr>
        <w:pStyle w:val="a3"/>
        <w:numPr>
          <w:ilvl w:val="0"/>
          <w:numId w:val="11"/>
        </w:numPr>
        <w:tabs>
          <w:tab w:val="left" w:pos="3828"/>
        </w:tabs>
        <w:spacing w:line="240" w:lineRule="auto"/>
        <w:ind w:firstLine="2824"/>
        <w:jc w:val="both"/>
        <w:rPr>
          <w:rFonts w:ascii="Times New Roman" w:hAnsi="Times New Roman"/>
          <w:sz w:val="28"/>
          <w:szCs w:val="28"/>
        </w:rPr>
      </w:pPr>
      <w:r w:rsidRPr="00AA2530">
        <w:rPr>
          <w:rFonts w:ascii="Times New Roman" w:hAnsi="Times New Roman"/>
          <w:sz w:val="28"/>
          <w:szCs w:val="28"/>
        </w:rPr>
        <w:t>пяти дней</w:t>
      </w:r>
    </w:p>
    <w:p w:rsidR="00750017" w:rsidRDefault="00750017" w:rsidP="00750017">
      <w:pPr>
        <w:pStyle w:val="a3"/>
        <w:numPr>
          <w:ilvl w:val="0"/>
          <w:numId w:val="11"/>
        </w:numPr>
        <w:tabs>
          <w:tab w:val="left" w:pos="3828"/>
        </w:tabs>
        <w:spacing w:line="240" w:lineRule="auto"/>
        <w:ind w:firstLine="2824"/>
        <w:jc w:val="both"/>
        <w:rPr>
          <w:rFonts w:ascii="Times New Roman" w:hAnsi="Times New Roman"/>
          <w:sz w:val="28"/>
          <w:szCs w:val="28"/>
        </w:rPr>
      </w:pPr>
      <w:r w:rsidRPr="00AA2530">
        <w:rPr>
          <w:rFonts w:ascii="Times New Roman" w:hAnsi="Times New Roman"/>
          <w:sz w:val="28"/>
          <w:szCs w:val="28"/>
        </w:rPr>
        <w:t>семи дней</w:t>
      </w:r>
    </w:p>
    <w:p w:rsidR="00750017" w:rsidRPr="00AA2530" w:rsidRDefault="00750017" w:rsidP="00750017">
      <w:pPr>
        <w:pStyle w:val="a3"/>
        <w:numPr>
          <w:ilvl w:val="0"/>
          <w:numId w:val="11"/>
        </w:numPr>
        <w:tabs>
          <w:tab w:val="left" w:pos="3828"/>
        </w:tabs>
        <w:spacing w:line="240" w:lineRule="auto"/>
        <w:ind w:firstLine="2824"/>
        <w:jc w:val="both"/>
        <w:rPr>
          <w:rFonts w:ascii="Times New Roman" w:hAnsi="Times New Roman"/>
          <w:sz w:val="28"/>
          <w:szCs w:val="28"/>
        </w:rPr>
      </w:pPr>
      <w:r>
        <w:rPr>
          <w:rFonts w:ascii="Times New Roman" w:hAnsi="Times New Roman"/>
          <w:sz w:val="28"/>
          <w:szCs w:val="28"/>
        </w:rPr>
        <w:t>трёх недель</w:t>
      </w:r>
    </w:p>
    <w:p w:rsidR="00750017" w:rsidRPr="00753494" w:rsidRDefault="00750017" w:rsidP="00750017">
      <w:pPr>
        <w:spacing w:line="240" w:lineRule="auto"/>
        <w:ind w:left="426" w:hanging="426"/>
        <w:rPr>
          <w:rFonts w:ascii="Times New Roman" w:hAnsi="Times New Roman"/>
          <w:sz w:val="28"/>
          <w:szCs w:val="28"/>
        </w:rPr>
      </w:pPr>
      <w:r w:rsidRPr="00753494">
        <w:rPr>
          <w:rFonts w:ascii="Times New Roman" w:hAnsi="Times New Roman"/>
          <w:sz w:val="28"/>
          <w:szCs w:val="28"/>
        </w:rPr>
        <w:t>7.</w:t>
      </w:r>
      <w:r>
        <w:rPr>
          <w:rFonts w:ascii="Times New Roman" w:hAnsi="Times New Roman"/>
          <w:sz w:val="28"/>
          <w:szCs w:val="28"/>
        </w:rPr>
        <w:t xml:space="preserve"> </w:t>
      </w:r>
      <w:r w:rsidRPr="00753494">
        <w:rPr>
          <w:rFonts w:ascii="Times New Roman" w:hAnsi="Times New Roman"/>
          <w:sz w:val="28"/>
          <w:szCs w:val="28"/>
        </w:rPr>
        <w:t xml:space="preserve">В СЛУЧАЕ ПОЛНОЙ ИЛИ ЧАСТИЧНОЙ УТРАТЫ (ПОВРЕЖДЕНИЯ) МАТЕРИАЛА (ВЕЩИ), ПРИНЯТОГО ОТ ПОТРЕБИТЕЛЯ, ИСПОЛНИТЕЛЬ ОБЯЗАН ЗАМЕНИТЬ ЕГО ОДНОРОДНЫМ МАТЕРИАЛОМ </w:t>
      </w:r>
      <w:r>
        <w:rPr>
          <w:rFonts w:ascii="Times New Roman" w:hAnsi="Times New Roman"/>
          <w:sz w:val="28"/>
          <w:szCs w:val="28"/>
        </w:rPr>
        <w:t>(ВЕЩЬЮ) АНАЛОГИЧНОГО КАЧЕСТВА В</w:t>
      </w:r>
    </w:p>
    <w:p w:rsidR="00750017" w:rsidRPr="00AA2530" w:rsidRDefault="00750017" w:rsidP="00750017">
      <w:pPr>
        <w:pStyle w:val="a3"/>
        <w:numPr>
          <w:ilvl w:val="0"/>
          <w:numId w:val="12"/>
        </w:numPr>
        <w:tabs>
          <w:tab w:val="left" w:pos="3261"/>
        </w:tabs>
        <w:spacing w:line="240" w:lineRule="auto"/>
        <w:ind w:firstLine="1897"/>
        <w:jc w:val="both"/>
        <w:rPr>
          <w:rFonts w:ascii="Times New Roman" w:hAnsi="Times New Roman"/>
          <w:sz w:val="28"/>
          <w:szCs w:val="28"/>
        </w:rPr>
      </w:pPr>
      <w:r w:rsidRPr="00AA2530">
        <w:rPr>
          <w:rFonts w:ascii="Times New Roman" w:hAnsi="Times New Roman"/>
          <w:sz w:val="28"/>
          <w:szCs w:val="28"/>
        </w:rPr>
        <w:t>двухдневный срок</w:t>
      </w:r>
    </w:p>
    <w:p w:rsidR="00750017" w:rsidRPr="00AA2530" w:rsidRDefault="00750017" w:rsidP="00750017">
      <w:pPr>
        <w:pStyle w:val="a3"/>
        <w:numPr>
          <w:ilvl w:val="0"/>
          <w:numId w:val="12"/>
        </w:numPr>
        <w:tabs>
          <w:tab w:val="left" w:pos="3261"/>
        </w:tabs>
        <w:spacing w:line="240" w:lineRule="auto"/>
        <w:ind w:firstLine="1897"/>
        <w:jc w:val="both"/>
        <w:rPr>
          <w:rFonts w:ascii="Times New Roman" w:hAnsi="Times New Roman"/>
          <w:sz w:val="28"/>
          <w:szCs w:val="28"/>
        </w:rPr>
      </w:pPr>
      <w:r w:rsidRPr="00AA2530">
        <w:rPr>
          <w:rFonts w:ascii="Times New Roman" w:hAnsi="Times New Roman"/>
          <w:sz w:val="28"/>
          <w:szCs w:val="28"/>
        </w:rPr>
        <w:t>трехдневный срок</w:t>
      </w:r>
    </w:p>
    <w:p w:rsidR="00750017" w:rsidRPr="00AA2530" w:rsidRDefault="00750017" w:rsidP="00750017">
      <w:pPr>
        <w:pStyle w:val="a3"/>
        <w:numPr>
          <w:ilvl w:val="0"/>
          <w:numId w:val="12"/>
        </w:numPr>
        <w:tabs>
          <w:tab w:val="left" w:pos="3261"/>
        </w:tabs>
        <w:spacing w:line="240" w:lineRule="auto"/>
        <w:ind w:firstLine="1897"/>
        <w:jc w:val="both"/>
        <w:rPr>
          <w:rFonts w:ascii="Times New Roman" w:hAnsi="Times New Roman"/>
          <w:sz w:val="28"/>
          <w:szCs w:val="28"/>
        </w:rPr>
      </w:pPr>
      <w:r w:rsidRPr="00AA2530">
        <w:rPr>
          <w:rFonts w:ascii="Times New Roman" w:hAnsi="Times New Roman"/>
          <w:sz w:val="28"/>
          <w:szCs w:val="28"/>
        </w:rPr>
        <w:t>пятидневный срок</w:t>
      </w:r>
    </w:p>
    <w:p w:rsidR="00750017" w:rsidRPr="00AA2530" w:rsidRDefault="00750017" w:rsidP="00750017">
      <w:pPr>
        <w:pStyle w:val="a3"/>
        <w:numPr>
          <w:ilvl w:val="0"/>
          <w:numId w:val="12"/>
        </w:numPr>
        <w:tabs>
          <w:tab w:val="left" w:pos="3261"/>
        </w:tabs>
        <w:spacing w:line="240" w:lineRule="auto"/>
        <w:ind w:firstLine="1897"/>
        <w:jc w:val="both"/>
        <w:rPr>
          <w:rFonts w:ascii="Times New Roman" w:hAnsi="Times New Roman"/>
          <w:sz w:val="28"/>
          <w:szCs w:val="28"/>
        </w:rPr>
      </w:pPr>
      <w:r w:rsidRPr="00AA2530">
        <w:rPr>
          <w:rFonts w:ascii="Times New Roman" w:hAnsi="Times New Roman"/>
          <w:sz w:val="28"/>
          <w:szCs w:val="28"/>
        </w:rPr>
        <w:t>течение дня</w:t>
      </w:r>
    </w:p>
    <w:p w:rsidR="00750017" w:rsidRPr="00AA2530" w:rsidRDefault="00750017" w:rsidP="00750017">
      <w:pPr>
        <w:pStyle w:val="a3"/>
        <w:numPr>
          <w:ilvl w:val="0"/>
          <w:numId w:val="12"/>
        </w:numPr>
        <w:tabs>
          <w:tab w:val="left" w:pos="3261"/>
        </w:tabs>
        <w:spacing w:line="240" w:lineRule="auto"/>
        <w:ind w:firstLine="1897"/>
        <w:jc w:val="both"/>
        <w:rPr>
          <w:rFonts w:ascii="Times New Roman" w:hAnsi="Times New Roman"/>
          <w:sz w:val="28"/>
          <w:szCs w:val="28"/>
        </w:rPr>
      </w:pPr>
      <w:r>
        <w:rPr>
          <w:rFonts w:ascii="Times New Roman" w:hAnsi="Times New Roman"/>
          <w:sz w:val="28"/>
          <w:szCs w:val="28"/>
        </w:rPr>
        <w:t>четырёхдневный срок</w:t>
      </w:r>
    </w:p>
    <w:p w:rsidR="00750017" w:rsidRPr="00491A05" w:rsidRDefault="00750017" w:rsidP="00750017">
      <w:pPr>
        <w:spacing w:line="240" w:lineRule="auto"/>
        <w:ind w:left="426" w:hanging="426"/>
        <w:rPr>
          <w:rFonts w:ascii="Times New Roman" w:hAnsi="Times New Roman"/>
          <w:sz w:val="28"/>
          <w:szCs w:val="28"/>
        </w:rPr>
      </w:pPr>
      <w:r w:rsidRPr="00491A05">
        <w:rPr>
          <w:rFonts w:ascii="Times New Roman" w:hAnsi="Times New Roman"/>
          <w:sz w:val="28"/>
          <w:szCs w:val="28"/>
        </w:rPr>
        <w:t>8.</w:t>
      </w:r>
      <w:r>
        <w:rPr>
          <w:rFonts w:ascii="Times New Roman" w:hAnsi="Times New Roman"/>
          <w:sz w:val="28"/>
          <w:szCs w:val="28"/>
        </w:rPr>
        <w:t xml:space="preserve"> </w:t>
      </w:r>
      <w:r w:rsidRPr="00491A05">
        <w:rPr>
          <w:rFonts w:ascii="Times New Roman" w:hAnsi="Times New Roman"/>
          <w:sz w:val="28"/>
          <w:szCs w:val="28"/>
        </w:rPr>
        <w:t>В СООТВЕТСТВИИ С ЗАКОНОМ ГРАЖДАНИН ТОГДА ЯВЛЯЕТСЯ ПОТРЕБИТЕЛЕМ, КОГДА ПРИОБ</w:t>
      </w:r>
      <w:r>
        <w:rPr>
          <w:rFonts w:ascii="Times New Roman" w:hAnsi="Times New Roman"/>
          <w:sz w:val="28"/>
          <w:szCs w:val="28"/>
        </w:rPr>
        <w:t>РЕТАЕТ ТОВАРЫ (РАБОТЫ, УСЛУГИ)</w:t>
      </w:r>
    </w:p>
    <w:p w:rsidR="00750017" w:rsidRPr="00AA2530" w:rsidRDefault="00750017" w:rsidP="00750017">
      <w:pPr>
        <w:pStyle w:val="a3"/>
        <w:numPr>
          <w:ilvl w:val="0"/>
          <w:numId w:val="13"/>
        </w:numPr>
        <w:spacing w:line="240" w:lineRule="auto"/>
        <w:ind w:left="2268" w:hanging="284"/>
        <w:jc w:val="both"/>
        <w:rPr>
          <w:rFonts w:ascii="Times New Roman" w:hAnsi="Times New Roman"/>
          <w:sz w:val="28"/>
          <w:szCs w:val="28"/>
        </w:rPr>
      </w:pPr>
      <w:r w:rsidRPr="00AA2530">
        <w:rPr>
          <w:rFonts w:ascii="Times New Roman" w:hAnsi="Times New Roman"/>
          <w:sz w:val="28"/>
          <w:szCs w:val="28"/>
        </w:rPr>
        <w:t>исключительно для личных (бытовых) нужд</w:t>
      </w:r>
    </w:p>
    <w:p w:rsidR="00750017" w:rsidRPr="00AA2530" w:rsidRDefault="00750017" w:rsidP="00750017">
      <w:pPr>
        <w:pStyle w:val="a3"/>
        <w:numPr>
          <w:ilvl w:val="0"/>
          <w:numId w:val="13"/>
        </w:numPr>
        <w:spacing w:line="240" w:lineRule="auto"/>
        <w:ind w:left="2268" w:hanging="284"/>
        <w:jc w:val="both"/>
        <w:rPr>
          <w:rFonts w:ascii="Times New Roman" w:hAnsi="Times New Roman"/>
          <w:sz w:val="28"/>
          <w:szCs w:val="28"/>
        </w:rPr>
      </w:pPr>
      <w:r w:rsidRPr="00AA2530">
        <w:rPr>
          <w:rFonts w:ascii="Times New Roman" w:hAnsi="Times New Roman"/>
          <w:sz w:val="28"/>
          <w:szCs w:val="28"/>
        </w:rPr>
        <w:t>для нужд связанных с извлечением прибыли</w:t>
      </w:r>
    </w:p>
    <w:p w:rsidR="00750017" w:rsidRPr="00AA2530" w:rsidRDefault="00750017" w:rsidP="00750017">
      <w:pPr>
        <w:pStyle w:val="a3"/>
        <w:numPr>
          <w:ilvl w:val="0"/>
          <w:numId w:val="13"/>
        </w:numPr>
        <w:spacing w:line="240" w:lineRule="auto"/>
        <w:ind w:left="2268" w:hanging="284"/>
        <w:jc w:val="both"/>
        <w:rPr>
          <w:rFonts w:ascii="Times New Roman" w:hAnsi="Times New Roman"/>
          <w:sz w:val="28"/>
          <w:szCs w:val="28"/>
        </w:rPr>
      </w:pPr>
      <w:r w:rsidRPr="00AA2530">
        <w:rPr>
          <w:rFonts w:ascii="Times New Roman" w:hAnsi="Times New Roman"/>
          <w:sz w:val="28"/>
          <w:szCs w:val="28"/>
        </w:rPr>
        <w:t>для любых нужд</w:t>
      </w:r>
    </w:p>
    <w:p w:rsidR="00750017" w:rsidRDefault="00750017" w:rsidP="00750017">
      <w:pPr>
        <w:pStyle w:val="a3"/>
        <w:numPr>
          <w:ilvl w:val="0"/>
          <w:numId w:val="13"/>
        </w:numPr>
        <w:spacing w:line="240" w:lineRule="auto"/>
        <w:ind w:left="2268" w:hanging="284"/>
        <w:jc w:val="both"/>
        <w:rPr>
          <w:rFonts w:ascii="Times New Roman" w:hAnsi="Times New Roman"/>
          <w:sz w:val="28"/>
          <w:szCs w:val="28"/>
        </w:rPr>
      </w:pPr>
      <w:r w:rsidRPr="00AA2530">
        <w:rPr>
          <w:rFonts w:ascii="Times New Roman" w:hAnsi="Times New Roman"/>
          <w:sz w:val="28"/>
          <w:szCs w:val="28"/>
        </w:rPr>
        <w:t>как для нужд с</w:t>
      </w:r>
      <w:r>
        <w:rPr>
          <w:rFonts w:ascii="Times New Roman" w:hAnsi="Times New Roman"/>
          <w:sz w:val="28"/>
          <w:szCs w:val="28"/>
        </w:rPr>
        <w:t>вязанных с извлечением прибыли,</w:t>
      </w:r>
    </w:p>
    <w:p w:rsidR="00750017" w:rsidRPr="00AA2530" w:rsidRDefault="00750017" w:rsidP="00750017">
      <w:pPr>
        <w:pStyle w:val="a3"/>
        <w:spacing w:line="240" w:lineRule="auto"/>
        <w:ind w:left="2268"/>
        <w:jc w:val="both"/>
        <w:rPr>
          <w:rFonts w:ascii="Times New Roman" w:hAnsi="Times New Roman"/>
          <w:sz w:val="28"/>
          <w:szCs w:val="28"/>
        </w:rPr>
      </w:pPr>
      <w:r w:rsidRPr="00AA2530">
        <w:rPr>
          <w:rFonts w:ascii="Times New Roman" w:hAnsi="Times New Roman"/>
          <w:sz w:val="28"/>
          <w:szCs w:val="28"/>
        </w:rPr>
        <w:t>так и для личных (бытовых) нужд</w:t>
      </w:r>
    </w:p>
    <w:p w:rsidR="00750017" w:rsidRPr="00AA2530" w:rsidRDefault="00750017" w:rsidP="00750017">
      <w:pPr>
        <w:pStyle w:val="a3"/>
        <w:numPr>
          <w:ilvl w:val="0"/>
          <w:numId w:val="13"/>
        </w:numPr>
        <w:spacing w:line="240" w:lineRule="auto"/>
        <w:ind w:left="2268" w:hanging="284"/>
        <w:jc w:val="both"/>
        <w:rPr>
          <w:rFonts w:ascii="Times New Roman" w:hAnsi="Times New Roman"/>
          <w:sz w:val="28"/>
          <w:szCs w:val="28"/>
        </w:rPr>
      </w:pPr>
      <w:r>
        <w:rPr>
          <w:rFonts w:ascii="Times New Roman" w:hAnsi="Times New Roman"/>
          <w:sz w:val="28"/>
          <w:szCs w:val="28"/>
        </w:rPr>
        <w:t>для медицинских нужд</w:t>
      </w:r>
    </w:p>
    <w:p w:rsidR="00750017" w:rsidRPr="00491A05" w:rsidRDefault="00750017" w:rsidP="00750017">
      <w:pPr>
        <w:spacing w:line="240" w:lineRule="auto"/>
        <w:ind w:left="426" w:hanging="426"/>
        <w:rPr>
          <w:rFonts w:ascii="Times New Roman" w:hAnsi="Times New Roman"/>
          <w:sz w:val="28"/>
          <w:szCs w:val="28"/>
        </w:rPr>
      </w:pPr>
      <w:r w:rsidRPr="00491A05">
        <w:rPr>
          <w:rFonts w:ascii="Times New Roman" w:hAnsi="Times New Roman"/>
          <w:sz w:val="28"/>
          <w:szCs w:val="28"/>
        </w:rPr>
        <w:t>9.</w:t>
      </w:r>
      <w:r>
        <w:rPr>
          <w:rFonts w:ascii="Times New Roman" w:hAnsi="Times New Roman"/>
          <w:sz w:val="28"/>
          <w:szCs w:val="28"/>
        </w:rPr>
        <w:t xml:space="preserve"> </w:t>
      </w:r>
      <w:r w:rsidRPr="00491A05">
        <w:rPr>
          <w:rFonts w:ascii="Times New Roman" w:hAnsi="Times New Roman"/>
          <w:sz w:val="28"/>
          <w:szCs w:val="28"/>
        </w:rPr>
        <w:t>В СООТВЕТСТВИИ С ЗАКОНОМ</w:t>
      </w:r>
      <w:r>
        <w:rPr>
          <w:rFonts w:ascii="Times New Roman" w:hAnsi="Times New Roman"/>
          <w:sz w:val="28"/>
          <w:szCs w:val="28"/>
        </w:rPr>
        <w:t xml:space="preserve"> РФ </w:t>
      </w:r>
      <w:r w:rsidRPr="00491A05">
        <w:rPr>
          <w:rFonts w:ascii="Times New Roman" w:hAnsi="Times New Roman"/>
          <w:sz w:val="28"/>
          <w:szCs w:val="28"/>
        </w:rPr>
        <w:t>«О ЗАЩИТЕ ПРАВ ПОТРЕБИТЕЛЯ» В КАЧЕСТВЕ ПОТРЕБИТЕЛЯ ВЫСТУПАЕТ</w:t>
      </w:r>
    </w:p>
    <w:p w:rsidR="00750017" w:rsidRPr="00AA2530" w:rsidRDefault="00750017" w:rsidP="00750017">
      <w:pPr>
        <w:pStyle w:val="a3"/>
        <w:numPr>
          <w:ilvl w:val="0"/>
          <w:numId w:val="14"/>
        </w:numPr>
        <w:spacing w:line="240" w:lineRule="auto"/>
        <w:ind w:left="2552" w:hanging="142"/>
        <w:jc w:val="both"/>
        <w:rPr>
          <w:rFonts w:ascii="Times New Roman" w:hAnsi="Times New Roman"/>
          <w:sz w:val="28"/>
          <w:szCs w:val="28"/>
        </w:rPr>
      </w:pPr>
      <w:r w:rsidRPr="00AA2530">
        <w:rPr>
          <w:rFonts w:ascii="Times New Roman" w:hAnsi="Times New Roman"/>
          <w:sz w:val="28"/>
          <w:szCs w:val="28"/>
        </w:rPr>
        <w:t>юридическое лицо</w:t>
      </w:r>
    </w:p>
    <w:p w:rsidR="00750017" w:rsidRPr="00AA2530" w:rsidRDefault="00750017" w:rsidP="00750017">
      <w:pPr>
        <w:pStyle w:val="a3"/>
        <w:numPr>
          <w:ilvl w:val="0"/>
          <w:numId w:val="14"/>
        </w:numPr>
        <w:spacing w:line="240" w:lineRule="auto"/>
        <w:ind w:left="2552" w:hanging="142"/>
        <w:jc w:val="both"/>
        <w:rPr>
          <w:rFonts w:ascii="Times New Roman" w:hAnsi="Times New Roman"/>
          <w:sz w:val="28"/>
          <w:szCs w:val="28"/>
        </w:rPr>
      </w:pPr>
      <w:r w:rsidRPr="00AA2530">
        <w:rPr>
          <w:rFonts w:ascii="Times New Roman" w:hAnsi="Times New Roman"/>
          <w:sz w:val="28"/>
          <w:szCs w:val="28"/>
        </w:rPr>
        <w:t>только граждане и иностранные лица</w:t>
      </w:r>
    </w:p>
    <w:p w:rsidR="00750017" w:rsidRPr="00AA2530" w:rsidRDefault="00750017" w:rsidP="00750017">
      <w:pPr>
        <w:pStyle w:val="a3"/>
        <w:numPr>
          <w:ilvl w:val="0"/>
          <w:numId w:val="14"/>
        </w:numPr>
        <w:spacing w:line="240" w:lineRule="auto"/>
        <w:ind w:left="2552" w:hanging="142"/>
        <w:jc w:val="both"/>
        <w:rPr>
          <w:rFonts w:ascii="Times New Roman" w:hAnsi="Times New Roman"/>
          <w:sz w:val="28"/>
          <w:szCs w:val="28"/>
        </w:rPr>
      </w:pPr>
      <w:r w:rsidRPr="00AA2530">
        <w:rPr>
          <w:rFonts w:ascii="Times New Roman" w:hAnsi="Times New Roman"/>
          <w:sz w:val="28"/>
          <w:szCs w:val="28"/>
        </w:rPr>
        <w:t>физическое лицо</w:t>
      </w:r>
    </w:p>
    <w:p w:rsidR="00750017" w:rsidRPr="00491A05" w:rsidRDefault="00750017" w:rsidP="00750017">
      <w:pPr>
        <w:tabs>
          <w:tab w:val="left" w:pos="284"/>
        </w:tabs>
        <w:spacing w:line="240" w:lineRule="auto"/>
        <w:ind w:left="426" w:hanging="426"/>
        <w:rPr>
          <w:rFonts w:ascii="Times New Roman" w:hAnsi="Times New Roman"/>
          <w:sz w:val="28"/>
          <w:szCs w:val="28"/>
        </w:rPr>
      </w:pPr>
      <w:r w:rsidRPr="00491A05">
        <w:rPr>
          <w:rFonts w:ascii="Times New Roman" w:hAnsi="Times New Roman"/>
          <w:sz w:val="28"/>
          <w:szCs w:val="28"/>
        </w:rPr>
        <w:t>10.</w:t>
      </w:r>
      <w:r>
        <w:rPr>
          <w:rFonts w:ascii="Times New Roman" w:hAnsi="Times New Roman"/>
          <w:sz w:val="28"/>
          <w:szCs w:val="28"/>
        </w:rPr>
        <w:t xml:space="preserve"> </w:t>
      </w:r>
      <w:r w:rsidRPr="00491A05">
        <w:rPr>
          <w:rFonts w:ascii="Times New Roman" w:hAnsi="Times New Roman"/>
          <w:sz w:val="28"/>
          <w:szCs w:val="28"/>
        </w:rPr>
        <w:t>В ТОМ СЛУЧАЕ ЕСЛИ ИЗГОТОВИТЕЛЕМ НЕ УСТАНОВЛЕН ГАРАНТИЙНЫЙ СРОК, ТО ОН УСТАНАВЛИВАЕТСЯ</w:t>
      </w:r>
    </w:p>
    <w:p w:rsidR="00750017" w:rsidRPr="00AA2530" w:rsidRDefault="00750017" w:rsidP="00750017">
      <w:pPr>
        <w:pStyle w:val="a3"/>
        <w:numPr>
          <w:ilvl w:val="0"/>
          <w:numId w:val="15"/>
        </w:numPr>
        <w:spacing w:line="240" w:lineRule="auto"/>
        <w:ind w:left="2552" w:hanging="294"/>
        <w:jc w:val="both"/>
        <w:rPr>
          <w:rFonts w:ascii="Times New Roman" w:hAnsi="Times New Roman"/>
          <w:sz w:val="28"/>
          <w:szCs w:val="28"/>
        </w:rPr>
      </w:pPr>
      <w:r w:rsidRPr="00AA2530">
        <w:rPr>
          <w:rFonts w:ascii="Times New Roman" w:hAnsi="Times New Roman"/>
          <w:sz w:val="28"/>
          <w:szCs w:val="28"/>
        </w:rPr>
        <w:t>в любом случае изготовителем</w:t>
      </w:r>
    </w:p>
    <w:p w:rsidR="00750017" w:rsidRPr="00AA2530" w:rsidRDefault="00750017" w:rsidP="00750017">
      <w:pPr>
        <w:pStyle w:val="a3"/>
        <w:numPr>
          <w:ilvl w:val="0"/>
          <w:numId w:val="15"/>
        </w:numPr>
        <w:spacing w:line="240" w:lineRule="auto"/>
        <w:ind w:left="2552" w:hanging="294"/>
        <w:jc w:val="both"/>
        <w:rPr>
          <w:rFonts w:ascii="Times New Roman" w:hAnsi="Times New Roman"/>
          <w:sz w:val="28"/>
          <w:szCs w:val="28"/>
        </w:rPr>
      </w:pPr>
      <w:r w:rsidRPr="00AA2530">
        <w:rPr>
          <w:rFonts w:ascii="Times New Roman" w:hAnsi="Times New Roman"/>
          <w:sz w:val="28"/>
          <w:szCs w:val="28"/>
        </w:rPr>
        <w:lastRenderedPageBreak/>
        <w:t>продавцом</w:t>
      </w:r>
    </w:p>
    <w:p w:rsidR="00750017" w:rsidRPr="00AA2530" w:rsidRDefault="00750017" w:rsidP="00750017">
      <w:pPr>
        <w:pStyle w:val="a3"/>
        <w:numPr>
          <w:ilvl w:val="0"/>
          <w:numId w:val="15"/>
        </w:numPr>
        <w:spacing w:line="240" w:lineRule="auto"/>
        <w:ind w:left="2552" w:hanging="294"/>
        <w:jc w:val="both"/>
        <w:rPr>
          <w:rFonts w:ascii="Times New Roman" w:hAnsi="Times New Roman"/>
          <w:sz w:val="28"/>
          <w:szCs w:val="28"/>
        </w:rPr>
      </w:pPr>
      <w:r w:rsidRPr="00AA2530">
        <w:rPr>
          <w:rFonts w:ascii="Times New Roman" w:hAnsi="Times New Roman"/>
          <w:sz w:val="28"/>
          <w:szCs w:val="28"/>
        </w:rPr>
        <w:t>продавцом совместно с покупателем</w:t>
      </w:r>
    </w:p>
    <w:p w:rsidR="00750017" w:rsidRPr="00AA2530" w:rsidRDefault="00750017" w:rsidP="00750017">
      <w:pPr>
        <w:pStyle w:val="a3"/>
        <w:numPr>
          <w:ilvl w:val="0"/>
          <w:numId w:val="15"/>
        </w:numPr>
        <w:spacing w:line="240" w:lineRule="auto"/>
        <w:ind w:left="2552" w:hanging="294"/>
        <w:jc w:val="both"/>
        <w:rPr>
          <w:rFonts w:ascii="Times New Roman" w:hAnsi="Times New Roman"/>
          <w:sz w:val="28"/>
          <w:szCs w:val="28"/>
        </w:rPr>
      </w:pPr>
      <w:r w:rsidRPr="00AA2530">
        <w:rPr>
          <w:rFonts w:ascii="Times New Roman" w:hAnsi="Times New Roman"/>
          <w:sz w:val="28"/>
          <w:szCs w:val="28"/>
        </w:rPr>
        <w:t>покупателем</w:t>
      </w:r>
    </w:p>
    <w:p w:rsidR="00750017" w:rsidRPr="00491A05" w:rsidRDefault="00750017" w:rsidP="00750017">
      <w:pPr>
        <w:spacing w:line="240" w:lineRule="auto"/>
        <w:ind w:left="426" w:hanging="426"/>
        <w:rPr>
          <w:rFonts w:ascii="Times New Roman" w:hAnsi="Times New Roman"/>
          <w:sz w:val="28"/>
          <w:szCs w:val="28"/>
        </w:rPr>
      </w:pPr>
      <w:r w:rsidRPr="00491A05">
        <w:rPr>
          <w:rFonts w:ascii="Times New Roman" w:hAnsi="Times New Roman"/>
          <w:sz w:val="28"/>
          <w:szCs w:val="28"/>
        </w:rPr>
        <w:t>11.</w:t>
      </w:r>
      <w:r>
        <w:rPr>
          <w:rFonts w:ascii="Times New Roman" w:hAnsi="Times New Roman"/>
          <w:sz w:val="28"/>
          <w:szCs w:val="28"/>
        </w:rPr>
        <w:t xml:space="preserve"> </w:t>
      </w:r>
      <w:r w:rsidRPr="00491A05">
        <w:rPr>
          <w:rFonts w:ascii="Times New Roman" w:hAnsi="Times New Roman"/>
          <w:sz w:val="28"/>
          <w:szCs w:val="28"/>
        </w:rPr>
        <w:t>В ЦЕЛЯХ ЗАЩИТЫ ПРАВ ПОТРЕБИТЕЛЕЙ</w:t>
      </w:r>
      <w:r>
        <w:rPr>
          <w:rFonts w:ascii="Times New Roman" w:hAnsi="Times New Roman"/>
          <w:sz w:val="28"/>
          <w:szCs w:val="28"/>
        </w:rPr>
        <w:t xml:space="preserve"> </w:t>
      </w:r>
      <w:r w:rsidRPr="00491A05">
        <w:rPr>
          <w:rFonts w:ascii="Times New Roman" w:hAnsi="Times New Roman"/>
          <w:sz w:val="28"/>
          <w:szCs w:val="28"/>
        </w:rPr>
        <w:t>НА</w:t>
      </w:r>
      <w:r>
        <w:rPr>
          <w:rFonts w:ascii="Times New Roman" w:hAnsi="Times New Roman"/>
          <w:sz w:val="28"/>
          <w:szCs w:val="28"/>
        </w:rPr>
        <w:t xml:space="preserve"> </w:t>
      </w:r>
      <w:r w:rsidRPr="00491A05">
        <w:rPr>
          <w:rFonts w:ascii="Times New Roman" w:hAnsi="Times New Roman"/>
          <w:sz w:val="28"/>
          <w:szCs w:val="28"/>
        </w:rPr>
        <w:t>ТЕРРИТОРИИ МУНИЦИПАЛЬНОГО ОБРАЗОВАНИЯ ОРГАНЫ</w:t>
      </w:r>
      <w:r>
        <w:rPr>
          <w:rFonts w:ascii="Times New Roman" w:hAnsi="Times New Roman"/>
          <w:sz w:val="28"/>
          <w:szCs w:val="28"/>
        </w:rPr>
        <w:t xml:space="preserve"> МЕСТНОГО САМОУПРАВЛЕНИЯ ВПРАВЕ</w:t>
      </w:r>
    </w:p>
    <w:p w:rsidR="00750017" w:rsidRPr="00AA2530" w:rsidRDefault="00750017" w:rsidP="00750017">
      <w:pPr>
        <w:pStyle w:val="a3"/>
        <w:numPr>
          <w:ilvl w:val="0"/>
          <w:numId w:val="16"/>
        </w:numPr>
        <w:spacing w:line="240" w:lineRule="auto"/>
        <w:jc w:val="both"/>
        <w:rPr>
          <w:rFonts w:ascii="Times New Roman" w:hAnsi="Times New Roman"/>
          <w:sz w:val="28"/>
          <w:szCs w:val="28"/>
        </w:rPr>
      </w:pPr>
      <w:r w:rsidRPr="00AA2530">
        <w:rPr>
          <w:rFonts w:ascii="Times New Roman" w:hAnsi="Times New Roman"/>
          <w:sz w:val="28"/>
          <w:szCs w:val="28"/>
        </w:rPr>
        <w:t>контролировать правильность пользования весовыми и измерительными приборами, торговым, технологическим и дозирующим оборудованием</w:t>
      </w:r>
    </w:p>
    <w:p w:rsidR="00750017" w:rsidRPr="00AA2530" w:rsidRDefault="00750017" w:rsidP="00750017">
      <w:pPr>
        <w:pStyle w:val="a3"/>
        <w:numPr>
          <w:ilvl w:val="0"/>
          <w:numId w:val="16"/>
        </w:numPr>
        <w:spacing w:line="240" w:lineRule="auto"/>
        <w:jc w:val="both"/>
        <w:rPr>
          <w:rFonts w:ascii="Times New Roman" w:hAnsi="Times New Roman"/>
          <w:sz w:val="28"/>
          <w:szCs w:val="28"/>
        </w:rPr>
      </w:pPr>
      <w:r w:rsidRPr="00AA2530">
        <w:rPr>
          <w:rFonts w:ascii="Times New Roman" w:hAnsi="Times New Roman"/>
          <w:sz w:val="28"/>
          <w:szCs w:val="28"/>
        </w:rPr>
        <w:t>анализировать договоры, заключаемые продавцами (исполнителями, изготовителями) с потребителями, в целях выявления условий, ущемляющих права потребителей</w:t>
      </w:r>
    </w:p>
    <w:p w:rsidR="00750017" w:rsidRPr="00AA2530" w:rsidRDefault="00750017" w:rsidP="00750017">
      <w:pPr>
        <w:pStyle w:val="a3"/>
        <w:numPr>
          <w:ilvl w:val="0"/>
          <w:numId w:val="16"/>
        </w:numPr>
        <w:spacing w:line="240" w:lineRule="auto"/>
        <w:jc w:val="both"/>
        <w:rPr>
          <w:rFonts w:ascii="Times New Roman" w:hAnsi="Times New Roman"/>
          <w:sz w:val="28"/>
          <w:szCs w:val="28"/>
        </w:rPr>
      </w:pPr>
      <w:r w:rsidRPr="00AA2530">
        <w:rPr>
          <w:rFonts w:ascii="Times New Roman" w:hAnsi="Times New Roman"/>
          <w:sz w:val="28"/>
          <w:szCs w:val="28"/>
        </w:rPr>
        <w:t>рассматривать жалобы потребителей, консультировать их по вопросам защиты прав потребителей</w:t>
      </w:r>
    </w:p>
    <w:p w:rsidR="00750017" w:rsidRPr="00AA2530" w:rsidRDefault="00750017" w:rsidP="00750017">
      <w:pPr>
        <w:pStyle w:val="a3"/>
        <w:numPr>
          <w:ilvl w:val="0"/>
          <w:numId w:val="16"/>
        </w:numPr>
        <w:spacing w:line="240" w:lineRule="auto"/>
        <w:jc w:val="both"/>
        <w:rPr>
          <w:rFonts w:ascii="Times New Roman" w:hAnsi="Times New Roman"/>
          <w:sz w:val="28"/>
          <w:szCs w:val="28"/>
        </w:rPr>
      </w:pPr>
      <w:r w:rsidRPr="00AA2530">
        <w:rPr>
          <w:rFonts w:ascii="Times New Roman" w:hAnsi="Times New Roman"/>
          <w:sz w:val="28"/>
          <w:szCs w:val="28"/>
        </w:rPr>
        <w:t>обращаться в суды в защиту прав потребителей (неопределенного круга потребителей)</w:t>
      </w:r>
    </w:p>
    <w:p w:rsidR="00750017" w:rsidRPr="00491A05" w:rsidRDefault="00750017" w:rsidP="00750017">
      <w:pPr>
        <w:spacing w:line="240" w:lineRule="auto"/>
        <w:ind w:left="426" w:hanging="426"/>
        <w:rPr>
          <w:rFonts w:ascii="Times New Roman" w:hAnsi="Times New Roman"/>
          <w:sz w:val="28"/>
          <w:szCs w:val="28"/>
        </w:rPr>
      </w:pPr>
      <w:r w:rsidRPr="00491A05">
        <w:rPr>
          <w:rFonts w:ascii="Times New Roman" w:hAnsi="Times New Roman"/>
          <w:sz w:val="28"/>
          <w:szCs w:val="28"/>
        </w:rPr>
        <w:t>12.</w:t>
      </w:r>
      <w:r>
        <w:rPr>
          <w:rFonts w:ascii="Times New Roman" w:hAnsi="Times New Roman"/>
          <w:sz w:val="28"/>
          <w:szCs w:val="28"/>
        </w:rPr>
        <w:t> </w:t>
      </w:r>
      <w:r w:rsidRPr="00491A05">
        <w:rPr>
          <w:rFonts w:ascii="Times New Roman" w:hAnsi="Times New Roman"/>
          <w:sz w:val="28"/>
          <w:szCs w:val="28"/>
        </w:rPr>
        <w:t>ВОЗМЕЩЕНИЕ МОРАЛЬНОГО ВРЕДА ПОТРЕБИТЕЛЮ ОСУЩЕСТВЛЯЕТСЯ</w:t>
      </w:r>
    </w:p>
    <w:p w:rsidR="00750017" w:rsidRPr="00AA2530" w:rsidRDefault="00750017" w:rsidP="00750017">
      <w:pPr>
        <w:pStyle w:val="a3"/>
        <w:numPr>
          <w:ilvl w:val="0"/>
          <w:numId w:val="17"/>
        </w:numPr>
        <w:spacing w:line="240" w:lineRule="auto"/>
        <w:jc w:val="both"/>
        <w:rPr>
          <w:rFonts w:ascii="Times New Roman" w:hAnsi="Times New Roman"/>
          <w:sz w:val="28"/>
          <w:szCs w:val="28"/>
        </w:rPr>
      </w:pPr>
      <w:r w:rsidRPr="00AA2530">
        <w:rPr>
          <w:rFonts w:ascii="Times New Roman" w:hAnsi="Times New Roman"/>
          <w:sz w:val="28"/>
          <w:szCs w:val="28"/>
        </w:rPr>
        <w:t>независимо от возмещения имущественного вреда и понесенных потребителем убытков</w:t>
      </w:r>
    </w:p>
    <w:p w:rsidR="00750017" w:rsidRPr="00AA2530" w:rsidRDefault="00750017" w:rsidP="00750017">
      <w:pPr>
        <w:pStyle w:val="a3"/>
        <w:numPr>
          <w:ilvl w:val="0"/>
          <w:numId w:val="17"/>
        </w:numPr>
        <w:spacing w:line="240" w:lineRule="auto"/>
        <w:jc w:val="both"/>
        <w:rPr>
          <w:rFonts w:ascii="Times New Roman" w:hAnsi="Times New Roman"/>
          <w:sz w:val="28"/>
          <w:szCs w:val="28"/>
        </w:rPr>
      </w:pPr>
      <w:r w:rsidRPr="00AA2530">
        <w:rPr>
          <w:rFonts w:ascii="Times New Roman" w:hAnsi="Times New Roman"/>
          <w:sz w:val="28"/>
          <w:szCs w:val="28"/>
        </w:rPr>
        <w:t>всегда</w:t>
      </w:r>
    </w:p>
    <w:p w:rsidR="00750017" w:rsidRPr="00AA2530" w:rsidRDefault="00750017" w:rsidP="00750017">
      <w:pPr>
        <w:pStyle w:val="a3"/>
        <w:numPr>
          <w:ilvl w:val="0"/>
          <w:numId w:val="17"/>
        </w:numPr>
        <w:spacing w:line="240" w:lineRule="auto"/>
        <w:jc w:val="both"/>
        <w:rPr>
          <w:rFonts w:ascii="Times New Roman" w:hAnsi="Times New Roman"/>
          <w:sz w:val="28"/>
          <w:szCs w:val="28"/>
        </w:rPr>
      </w:pPr>
      <w:r w:rsidRPr="00AA2530">
        <w:rPr>
          <w:rFonts w:ascii="Times New Roman" w:hAnsi="Times New Roman"/>
          <w:sz w:val="28"/>
          <w:szCs w:val="28"/>
        </w:rPr>
        <w:t>только при наличии имущественного вреда</w:t>
      </w:r>
    </w:p>
    <w:p w:rsidR="00750017" w:rsidRPr="00AA2530" w:rsidRDefault="00750017" w:rsidP="00750017">
      <w:pPr>
        <w:pStyle w:val="a3"/>
        <w:numPr>
          <w:ilvl w:val="0"/>
          <w:numId w:val="17"/>
        </w:numPr>
        <w:spacing w:line="240" w:lineRule="auto"/>
        <w:jc w:val="both"/>
        <w:rPr>
          <w:rFonts w:ascii="Times New Roman" w:hAnsi="Times New Roman"/>
          <w:sz w:val="28"/>
          <w:szCs w:val="28"/>
        </w:rPr>
      </w:pPr>
      <w:r w:rsidRPr="00AA2530">
        <w:rPr>
          <w:rFonts w:ascii="Times New Roman" w:hAnsi="Times New Roman"/>
          <w:sz w:val="28"/>
          <w:szCs w:val="28"/>
        </w:rPr>
        <w:t xml:space="preserve">в зависимости от причиненного имущественного вреда </w:t>
      </w:r>
    </w:p>
    <w:p w:rsidR="00750017" w:rsidRPr="00491A05" w:rsidRDefault="00750017" w:rsidP="00750017">
      <w:pPr>
        <w:spacing w:line="240" w:lineRule="auto"/>
        <w:ind w:left="426" w:hanging="426"/>
        <w:rPr>
          <w:rFonts w:ascii="Times New Roman" w:hAnsi="Times New Roman"/>
          <w:sz w:val="28"/>
          <w:szCs w:val="28"/>
        </w:rPr>
      </w:pPr>
      <w:r w:rsidRPr="00491A05">
        <w:rPr>
          <w:rFonts w:ascii="Times New Roman" w:hAnsi="Times New Roman"/>
          <w:sz w:val="28"/>
          <w:szCs w:val="28"/>
        </w:rPr>
        <w:t>13.</w:t>
      </w:r>
      <w:r>
        <w:rPr>
          <w:rFonts w:ascii="Times New Roman" w:hAnsi="Times New Roman"/>
          <w:sz w:val="28"/>
          <w:szCs w:val="28"/>
        </w:rPr>
        <w:t> </w:t>
      </w:r>
      <w:r w:rsidRPr="00491A05">
        <w:rPr>
          <w:rFonts w:ascii="Times New Roman" w:hAnsi="Times New Roman"/>
          <w:sz w:val="28"/>
          <w:szCs w:val="28"/>
        </w:rPr>
        <w:t>ВСЮ ИНФОРМАЦИЮ, КОТОРУЮ ИЗГОТОВИТЕЛЬ (ИСПОЛНИТЕЛЬ, ПРОДАВЕЦ) ОБЯЗАН ДОВЕСТИ ДО СВЕДЕНИЯ ПОТР</w:t>
      </w:r>
      <w:r>
        <w:rPr>
          <w:rFonts w:ascii="Times New Roman" w:hAnsi="Times New Roman"/>
          <w:sz w:val="28"/>
          <w:szCs w:val="28"/>
        </w:rPr>
        <w:t>ЕБИТЕЛЯ, ИЗГОТОВИТЕЛЬ РАЗМЕЩАЕТ</w:t>
      </w:r>
    </w:p>
    <w:p w:rsidR="00750017" w:rsidRDefault="00750017" w:rsidP="00750017">
      <w:pPr>
        <w:pStyle w:val="a3"/>
        <w:numPr>
          <w:ilvl w:val="0"/>
          <w:numId w:val="18"/>
        </w:numPr>
        <w:spacing w:line="240" w:lineRule="auto"/>
        <w:ind w:left="1843"/>
        <w:jc w:val="both"/>
        <w:rPr>
          <w:rFonts w:ascii="Times New Roman" w:hAnsi="Times New Roman"/>
          <w:sz w:val="28"/>
          <w:szCs w:val="28"/>
        </w:rPr>
      </w:pPr>
      <w:r w:rsidRPr="00AA2530">
        <w:rPr>
          <w:rFonts w:ascii="Times New Roman" w:hAnsi="Times New Roman"/>
          <w:sz w:val="28"/>
          <w:szCs w:val="28"/>
        </w:rPr>
        <w:t xml:space="preserve">в договоре между потребителем и изготовителем </w:t>
      </w:r>
    </w:p>
    <w:p w:rsidR="00750017" w:rsidRPr="00AA2530" w:rsidRDefault="00750017" w:rsidP="00750017">
      <w:pPr>
        <w:pStyle w:val="a3"/>
        <w:spacing w:line="240" w:lineRule="auto"/>
        <w:ind w:left="1843"/>
        <w:jc w:val="both"/>
        <w:rPr>
          <w:rFonts w:ascii="Times New Roman" w:hAnsi="Times New Roman"/>
          <w:sz w:val="28"/>
          <w:szCs w:val="28"/>
        </w:rPr>
      </w:pPr>
      <w:r w:rsidRPr="00AA2530">
        <w:rPr>
          <w:rFonts w:ascii="Times New Roman" w:hAnsi="Times New Roman"/>
          <w:sz w:val="28"/>
          <w:szCs w:val="28"/>
        </w:rPr>
        <w:t>(исполнителем, продавцом)</w:t>
      </w:r>
    </w:p>
    <w:p w:rsidR="00750017" w:rsidRPr="00AA2530" w:rsidRDefault="00750017" w:rsidP="00750017">
      <w:pPr>
        <w:pStyle w:val="a3"/>
        <w:numPr>
          <w:ilvl w:val="0"/>
          <w:numId w:val="18"/>
        </w:numPr>
        <w:spacing w:line="240" w:lineRule="auto"/>
        <w:ind w:left="1843"/>
        <w:jc w:val="both"/>
        <w:rPr>
          <w:rFonts w:ascii="Times New Roman" w:hAnsi="Times New Roman"/>
          <w:sz w:val="28"/>
          <w:szCs w:val="28"/>
        </w:rPr>
      </w:pPr>
      <w:r w:rsidRPr="00AA2530">
        <w:rPr>
          <w:rFonts w:ascii="Times New Roman" w:hAnsi="Times New Roman"/>
          <w:sz w:val="28"/>
          <w:szCs w:val="28"/>
        </w:rPr>
        <w:t>в документах, предоставляемых потребителю</w:t>
      </w:r>
    </w:p>
    <w:p w:rsidR="00750017" w:rsidRPr="00AA2530" w:rsidRDefault="00750017" w:rsidP="00750017">
      <w:pPr>
        <w:pStyle w:val="a3"/>
        <w:numPr>
          <w:ilvl w:val="0"/>
          <w:numId w:val="18"/>
        </w:numPr>
        <w:spacing w:line="240" w:lineRule="auto"/>
        <w:ind w:left="1843"/>
        <w:jc w:val="both"/>
        <w:rPr>
          <w:rFonts w:ascii="Times New Roman" w:hAnsi="Times New Roman"/>
          <w:sz w:val="28"/>
          <w:szCs w:val="28"/>
        </w:rPr>
      </w:pPr>
      <w:r w:rsidRPr="00AA2530">
        <w:rPr>
          <w:rFonts w:ascii="Times New Roman" w:hAnsi="Times New Roman"/>
          <w:sz w:val="28"/>
          <w:szCs w:val="28"/>
        </w:rPr>
        <w:t>в любых документах, местах доступных потребителю</w:t>
      </w:r>
    </w:p>
    <w:p w:rsidR="00750017" w:rsidRPr="00AA2530" w:rsidRDefault="00750017" w:rsidP="00750017">
      <w:pPr>
        <w:pStyle w:val="a3"/>
        <w:numPr>
          <w:ilvl w:val="0"/>
          <w:numId w:val="18"/>
        </w:numPr>
        <w:spacing w:line="240" w:lineRule="auto"/>
        <w:ind w:left="1843"/>
        <w:jc w:val="both"/>
        <w:rPr>
          <w:rFonts w:ascii="Times New Roman" w:hAnsi="Times New Roman"/>
          <w:sz w:val="28"/>
          <w:szCs w:val="28"/>
        </w:rPr>
      </w:pPr>
      <w:r w:rsidRPr="00AA2530">
        <w:rPr>
          <w:rFonts w:ascii="Times New Roman" w:hAnsi="Times New Roman"/>
          <w:sz w:val="28"/>
          <w:szCs w:val="28"/>
        </w:rPr>
        <w:t>на вывеске</w:t>
      </w:r>
    </w:p>
    <w:p w:rsidR="00750017" w:rsidRPr="00491A05" w:rsidRDefault="00750017" w:rsidP="00750017">
      <w:pPr>
        <w:spacing w:line="240" w:lineRule="auto"/>
        <w:rPr>
          <w:rFonts w:ascii="Times New Roman" w:hAnsi="Times New Roman"/>
          <w:sz w:val="28"/>
          <w:szCs w:val="28"/>
        </w:rPr>
      </w:pPr>
      <w:r w:rsidRPr="00491A05">
        <w:rPr>
          <w:rFonts w:ascii="Times New Roman" w:hAnsi="Times New Roman"/>
          <w:sz w:val="28"/>
          <w:szCs w:val="28"/>
        </w:rPr>
        <w:t>14. ГАРАНТ</w:t>
      </w:r>
      <w:r>
        <w:rPr>
          <w:rFonts w:ascii="Times New Roman" w:hAnsi="Times New Roman"/>
          <w:sz w:val="28"/>
          <w:szCs w:val="28"/>
        </w:rPr>
        <w:t>ИЙНЫЙ СРОК - ЭТО ПЕРИОД ВРЕМЕНИ</w:t>
      </w:r>
    </w:p>
    <w:p w:rsidR="00750017" w:rsidRPr="00AA2530" w:rsidRDefault="00750017" w:rsidP="00750017">
      <w:pPr>
        <w:pStyle w:val="a3"/>
        <w:numPr>
          <w:ilvl w:val="0"/>
          <w:numId w:val="19"/>
        </w:numPr>
        <w:spacing w:line="240" w:lineRule="auto"/>
        <w:jc w:val="both"/>
        <w:rPr>
          <w:rFonts w:ascii="Times New Roman" w:hAnsi="Times New Roman"/>
          <w:sz w:val="28"/>
          <w:szCs w:val="28"/>
        </w:rPr>
      </w:pPr>
      <w:r w:rsidRPr="00AA2530">
        <w:rPr>
          <w:rFonts w:ascii="Times New Roman" w:hAnsi="Times New Roman"/>
          <w:sz w:val="28"/>
          <w:szCs w:val="28"/>
        </w:rPr>
        <w:t>по истечении, которого товар (работа) считается непригодным для использования по назначению</w:t>
      </w:r>
    </w:p>
    <w:p w:rsidR="00750017" w:rsidRPr="00AA2530" w:rsidRDefault="00750017" w:rsidP="00750017">
      <w:pPr>
        <w:pStyle w:val="a3"/>
        <w:numPr>
          <w:ilvl w:val="0"/>
          <w:numId w:val="19"/>
        </w:numPr>
        <w:spacing w:line="240" w:lineRule="auto"/>
        <w:jc w:val="both"/>
        <w:rPr>
          <w:rFonts w:ascii="Times New Roman" w:hAnsi="Times New Roman"/>
          <w:sz w:val="28"/>
          <w:szCs w:val="28"/>
        </w:rPr>
      </w:pPr>
      <w:r w:rsidRPr="00AA2530">
        <w:rPr>
          <w:rFonts w:ascii="Times New Roman" w:hAnsi="Times New Roman"/>
          <w:sz w:val="28"/>
          <w:szCs w:val="28"/>
        </w:rPr>
        <w:t>в течение</w:t>
      </w:r>
      <w:r>
        <w:rPr>
          <w:rFonts w:ascii="Times New Roman" w:hAnsi="Times New Roman"/>
          <w:sz w:val="28"/>
          <w:szCs w:val="28"/>
        </w:rPr>
        <w:t>,</w:t>
      </w:r>
      <w:r w:rsidRPr="00AA2530">
        <w:rPr>
          <w:rFonts w:ascii="Times New Roman" w:hAnsi="Times New Roman"/>
          <w:sz w:val="28"/>
          <w:szCs w:val="28"/>
        </w:rPr>
        <w:t xml:space="preserve">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w:t>
      </w:r>
    </w:p>
    <w:p w:rsidR="00750017" w:rsidRPr="00AA2530" w:rsidRDefault="00750017" w:rsidP="00750017">
      <w:pPr>
        <w:pStyle w:val="a3"/>
        <w:numPr>
          <w:ilvl w:val="0"/>
          <w:numId w:val="19"/>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в случае выявления неисправностей товара изготовитель (исполнитель) обязуется заменить товар на аналогичный или вернуть его стоимость</w:t>
      </w:r>
    </w:p>
    <w:p w:rsidR="00750017" w:rsidRPr="00AA2530" w:rsidRDefault="00750017" w:rsidP="00750017">
      <w:pPr>
        <w:pStyle w:val="a3"/>
        <w:numPr>
          <w:ilvl w:val="0"/>
          <w:numId w:val="19"/>
        </w:numPr>
        <w:spacing w:line="240" w:lineRule="auto"/>
        <w:jc w:val="both"/>
        <w:rPr>
          <w:rFonts w:ascii="Times New Roman" w:hAnsi="Times New Roman"/>
          <w:sz w:val="28"/>
          <w:szCs w:val="28"/>
        </w:rPr>
      </w:pPr>
      <w:r w:rsidRPr="00AA2530">
        <w:rPr>
          <w:rFonts w:ascii="Times New Roman" w:hAnsi="Times New Roman"/>
          <w:sz w:val="28"/>
          <w:szCs w:val="28"/>
        </w:rPr>
        <w:lastRenderedPageBreak/>
        <w:t>в течение, которого изготовитель принимает на себя повышенные обязательства перед потребителями</w:t>
      </w:r>
    </w:p>
    <w:p w:rsidR="00750017" w:rsidRPr="00491A05" w:rsidRDefault="00750017" w:rsidP="00750017">
      <w:pPr>
        <w:spacing w:line="240" w:lineRule="auto"/>
        <w:ind w:left="426" w:hanging="426"/>
        <w:rPr>
          <w:rFonts w:ascii="Times New Roman" w:hAnsi="Times New Roman"/>
          <w:sz w:val="28"/>
          <w:szCs w:val="28"/>
        </w:rPr>
      </w:pPr>
      <w:r w:rsidRPr="00491A05">
        <w:rPr>
          <w:rFonts w:ascii="Times New Roman" w:hAnsi="Times New Roman"/>
          <w:sz w:val="28"/>
          <w:szCs w:val="28"/>
        </w:rPr>
        <w:t>15.</w:t>
      </w:r>
      <w:r>
        <w:rPr>
          <w:rFonts w:ascii="Times New Roman" w:hAnsi="Times New Roman"/>
          <w:sz w:val="28"/>
          <w:szCs w:val="28"/>
        </w:rPr>
        <w:t> </w:t>
      </w:r>
      <w:r w:rsidRPr="00491A05">
        <w:rPr>
          <w:rFonts w:ascii="Times New Roman" w:hAnsi="Times New Roman"/>
          <w:sz w:val="28"/>
          <w:szCs w:val="28"/>
        </w:rPr>
        <w:t>ГЛАВНОЕ ОТЛИЧИЕ ОБЩЕСТВА ПОТРЕБИТЕЛЕЙ ОТ ГОСУДАРСТВЕННОГО ОРГАНА ПО ЗАЩИТЕ ПРАВ ПОТРЕБИТЕЛЕЙ</w:t>
      </w:r>
    </w:p>
    <w:p w:rsidR="00750017" w:rsidRPr="00AA2530" w:rsidRDefault="00750017" w:rsidP="00750017">
      <w:pPr>
        <w:pStyle w:val="a3"/>
        <w:numPr>
          <w:ilvl w:val="0"/>
          <w:numId w:val="20"/>
        </w:numPr>
        <w:spacing w:line="240" w:lineRule="auto"/>
        <w:ind w:firstLine="414"/>
        <w:jc w:val="both"/>
        <w:rPr>
          <w:rFonts w:ascii="Times New Roman" w:hAnsi="Times New Roman"/>
          <w:sz w:val="28"/>
          <w:szCs w:val="28"/>
        </w:rPr>
      </w:pPr>
      <w:r w:rsidRPr="00AA2530">
        <w:rPr>
          <w:rFonts w:ascii="Times New Roman" w:hAnsi="Times New Roman"/>
          <w:sz w:val="28"/>
          <w:szCs w:val="28"/>
        </w:rPr>
        <w:t>независимость от государства, политики и бизнеса</w:t>
      </w:r>
    </w:p>
    <w:p w:rsidR="00750017" w:rsidRPr="00AA2530" w:rsidRDefault="00750017" w:rsidP="00750017">
      <w:pPr>
        <w:pStyle w:val="a3"/>
        <w:numPr>
          <w:ilvl w:val="0"/>
          <w:numId w:val="20"/>
        </w:numPr>
        <w:spacing w:line="240" w:lineRule="auto"/>
        <w:ind w:firstLine="414"/>
        <w:jc w:val="both"/>
        <w:rPr>
          <w:rFonts w:ascii="Times New Roman" w:hAnsi="Times New Roman"/>
          <w:sz w:val="28"/>
          <w:szCs w:val="28"/>
        </w:rPr>
      </w:pPr>
      <w:r w:rsidRPr="00AA2530">
        <w:rPr>
          <w:rFonts w:ascii="Times New Roman" w:hAnsi="Times New Roman"/>
          <w:sz w:val="28"/>
          <w:szCs w:val="28"/>
        </w:rPr>
        <w:t>неравные финансовые возможности</w:t>
      </w:r>
    </w:p>
    <w:p w:rsidR="00750017" w:rsidRPr="00AA2530" w:rsidRDefault="00750017" w:rsidP="00750017">
      <w:pPr>
        <w:pStyle w:val="a3"/>
        <w:numPr>
          <w:ilvl w:val="0"/>
          <w:numId w:val="20"/>
        </w:numPr>
        <w:spacing w:line="240" w:lineRule="auto"/>
        <w:ind w:firstLine="414"/>
        <w:jc w:val="both"/>
        <w:rPr>
          <w:rFonts w:ascii="Times New Roman" w:hAnsi="Times New Roman"/>
          <w:sz w:val="28"/>
          <w:szCs w:val="28"/>
        </w:rPr>
      </w:pPr>
      <w:r w:rsidRPr="00AA2530">
        <w:rPr>
          <w:rFonts w:ascii="Times New Roman" w:hAnsi="Times New Roman"/>
          <w:sz w:val="28"/>
          <w:szCs w:val="28"/>
        </w:rPr>
        <w:t>разные методы воздействия на нарушителей</w:t>
      </w:r>
    </w:p>
    <w:p w:rsidR="00750017" w:rsidRPr="00AA2530" w:rsidRDefault="00750017" w:rsidP="00750017">
      <w:pPr>
        <w:pStyle w:val="a3"/>
        <w:numPr>
          <w:ilvl w:val="0"/>
          <w:numId w:val="20"/>
        </w:numPr>
        <w:spacing w:line="240" w:lineRule="auto"/>
        <w:ind w:firstLine="414"/>
        <w:jc w:val="both"/>
        <w:rPr>
          <w:rFonts w:ascii="Times New Roman" w:hAnsi="Times New Roman"/>
          <w:sz w:val="28"/>
          <w:szCs w:val="28"/>
        </w:rPr>
      </w:pPr>
      <w:r w:rsidRPr="00AA2530">
        <w:rPr>
          <w:rFonts w:ascii="Times New Roman" w:hAnsi="Times New Roman"/>
          <w:sz w:val="28"/>
          <w:szCs w:val="28"/>
        </w:rPr>
        <w:t>заключается в структуре организации</w:t>
      </w:r>
    </w:p>
    <w:p w:rsidR="00750017" w:rsidRPr="0048161F" w:rsidRDefault="00750017" w:rsidP="00750017">
      <w:pPr>
        <w:spacing w:line="240" w:lineRule="auto"/>
        <w:ind w:left="426" w:hanging="426"/>
        <w:rPr>
          <w:rFonts w:ascii="Times New Roman" w:hAnsi="Times New Roman"/>
          <w:sz w:val="28"/>
          <w:szCs w:val="28"/>
        </w:rPr>
      </w:pPr>
      <w:r w:rsidRPr="0048161F">
        <w:rPr>
          <w:rFonts w:ascii="Times New Roman" w:hAnsi="Times New Roman"/>
          <w:sz w:val="28"/>
          <w:szCs w:val="28"/>
        </w:rPr>
        <w:t>16.</w:t>
      </w:r>
      <w:r>
        <w:rPr>
          <w:rFonts w:ascii="Times New Roman" w:hAnsi="Times New Roman"/>
          <w:sz w:val="28"/>
          <w:szCs w:val="28"/>
        </w:rPr>
        <w:t> </w:t>
      </w:r>
      <w:r w:rsidRPr="0048161F">
        <w:rPr>
          <w:rFonts w:ascii="Times New Roman" w:hAnsi="Times New Roman"/>
          <w:sz w:val="28"/>
          <w:szCs w:val="28"/>
        </w:rPr>
        <w:t>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w:t>
      </w:r>
      <w:r>
        <w:rPr>
          <w:rFonts w:ascii="Times New Roman" w:hAnsi="Times New Roman"/>
          <w:sz w:val="28"/>
          <w:szCs w:val="28"/>
        </w:rPr>
        <w:t>ИМАТЕЛЬСКОЙ ДЕЯТЕЛЬНОСТИ, - ЭТО</w:t>
      </w:r>
    </w:p>
    <w:p w:rsidR="00750017" w:rsidRPr="00AA2530" w:rsidRDefault="00750017" w:rsidP="00750017">
      <w:pPr>
        <w:pStyle w:val="a3"/>
        <w:numPr>
          <w:ilvl w:val="0"/>
          <w:numId w:val="21"/>
        </w:numPr>
        <w:spacing w:line="240" w:lineRule="auto"/>
        <w:ind w:firstLine="2541"/>
        <w:jc w:val="both"/>
        <w:rPr>
          <w:rFonts w:ascii="Times New Roman" w:hAnsi="Times New Roman"/>
          <w:sz w:val="28"/>
          <w:szCs w:val="28"/>
        </w:rPr>
      </w:pPr>
      <w:r w:rsidRPr="00AA2530">
        <w:rPr>
          <w:rFonts w:ascii="Times New Roman" w:hAnsi="Times New Roman"/>
          <w:sz w:val="28"/>
          <w:szCs w:val="28"/>
        </w:rPr>
        <w:t>продавец</w:t>
      </w:r>
    </w:p>
    <w:p w:rsidR="00750017" w:rsidRPr="00AA2530" w:rsidRDefault="00750017" w:rsidP="00750017">
      <w:pPr>
        <w:pStyle w:val="a3"/>
        <w:numPr>
          <w:ilvl w:val="0"/>
          <w:numId w:val="21"/>
        </w:numPr>
        <w:spacing w:line="240" w:lineRule="auto"/>
        <w:ind w:firstLine="2541"/>
        <w:jc w:val="both"/>
        <w:rPr>
          <w:rFonts w:ascii="Times New Roman" w:hAnsi="Times New Roman"/>
          <w:sz w:val="28"/>
          <w:szCs w:val="28"/>
        </w:rPr>
      </w:pPr>
      <w:r w:rsidRPr="00AA2530">
        <w:rPr>
          <w:rFonts w:ascii="Times New Roman" w:hAnsi="Times New Roman"/>
          <w:sz w:val="28"/>
          <w:szCs w:val="28"/>
        </w:rPr>
        <w:t>исполнитель</w:t>
      </w:r>
    </w:p>
    <w:p w:rsidR="00750017" w:rsidRPr="00AA2530" w:rsidRDefault="00750017" w:rsidP="00750017">
      <w:pPr>
        <w:pStyle w:val="a3"/>
        <w:numPr>
          <w:ilvl w:val="0"/>
          <w:numId w:val="21"/>
        </w:numPr>
        <w:spacing w:line="240" w:lineRule="auto"/>
        <w:ind w:firstLine="2541"/>
        <w:jc w:val="both"/>
        <w:rPr>
          <w:rFonts w:ascii="Times New Roman" w:hAnsi="Times New Roman"/>
          <w:sz w:val="28"/>
          <w:szCs w:val="28"/>
        </w:rPr>
      </w:pPr>
      <w:r w:rsidRPr="00AA2530">
        <w:rPr>
          <w:rFonts w:ascii="Times New Roman" w:hAnsi="Times New Roman"/>
          <w:sz w:val="28"/>
          <w:szCs w:val="28"/>
        </w:rPr>
        <w:t>изготовитель</w:t>
      </w:r>
    </w:p>
    <w:p w:rsidR="00750017" w:rsidRPr="00AA2530" w:rsidRDefault="00750017" w:rsidP="00750017">
      <w:pPr>
        <w:pStyle w:val="a3"/>
        <w:numPr>
          <w:ilvl w:val="0"/>
          <w:numId w:val="21"/>
        </w:numPr>
        <w:spacing w:line="240" w:lineRule="auto"/>
        <w:ind w:firstLine="2541"/>
        <w:jc w:val="both"/>
        <w:rPr>
          <w:rFonts w:ascii="Times New Roman" w:hAnsi="Times New Roman"/>
          <w:sz w:val="28"/>
          <w:szCs w:val="28"/>
        </w:rPr>
      </w:pPr>
      <w:r w:rsidRPr="00AA2530">
        <w:rPr>
          <w:rFonts w:ascii="Times New Roman" w:hAnsi="Times New Roman"/>
          <w:sz w:val="28"/>
          <w:szCs w:val="28"/>
        </w:rPr>
        <w:t>потребитель</w:t>
      </w:r>
    </w:p>
    <w:p w:rsidR="00750017" w:rsidRPr="0048161F" w:rsidRDefault="00750017" w:rsidP="00750017">
      <w:pPr>
        <w:spacing w:line="240" w:lineRule="auto"/>
        <w:ind w:left="426" w:hanging="426"/>
        <w:rPr>
          <w:rFonts w:ascii="Times New Roman" w:hAnsi="Times New Roman"/>
          <w:sz w:val="28"/>
          <w:szCs w:val="28"/>
        </w:rPr>
      </w:pPr>
      <w:r w:rsidRPr="0048161F">
        <w:rPr>
          <w:rFonts w:ascii="Times New Roman" w:hAnsi="Times New Roman"/>
          <w:sz w:val="28"/>
          <w:szCs w:val="28"/>
        </w:rPr>
        <w:t>17.</w:t>
      </w:r>
      <w:r>
        <w:rPr>
          <w:rFonts w:ascii="Times New Roman" w:hAnsi="Times New Roman"/>
          <w:sz w:val="28"/>
          <w:szCs w:val="28"/>
        </w:rPr>
        <w:t> </w:t>
      </w:r>
      <w:r w:rsidRPr="0048161F">
        <w:rPr>
          <w:rFonts w:ascii="Times New Roman" w:hAnsi="Times New Roman"/>
          <w:sz w:val="28"/>
          <w:szCs w:val="28"/>
        </w:rPr>
        <w:t xml:space="preserve">ГРУППА МЕРОПРИЯТИЙ, КОТОРАЯ СОСТОИТ В ТОМ, ЧТО ГОСУДАРСТВО УСТАНАВЛИВАЕТ ОБЯЗАТЕЛЬНЫЕ ТРЕБОВАНИЯ, КОТОРЫМ ДОЛЖНЫ СООТВЕТСТВОВАТЬ ТОВАРЫ (РАБОТЫ, УСЛУГИ), РЕАЛИЗУЕМЫЕ ПОТРЕБИТЕЛЯМ СОДЕРЖИТСЯ </w:t>
      </w:r>
      <w:r>
        <w:rPr>
          <w:rFonts w:ascii="Times New Roman" w:hAnsi="Times New Roman"/>
          <w:sz w:val="28"/>
          <w:szCs w:val="28"/>
        </w:rPr>
        <w:t>В</w:t>
      </w:r>
    </w:p>
    <w:p w:rsidR="00750017" w:rsidRPr="00AA2530" w:rsidRDefault="00750017" w:rsidP="00750017">
      <w:pPr>
        <w:pStyle w:val="a3"/>
        <w:numPr>
          <w:ilvl w:val="0"/>
          <w:numId w:val="22"/>
        </w:numPr>
        <w:tabs>
          <w:tab w:val="left" w:pos="3544"/>
          <w:tab w:val="left" w:pos="3828"/>
        </w:tabs>
        <w:spacing w:line="240" w:lineRule="auto"/>
        <w:ind w:firstLine="2682"/>
        <w:jc w:val="both"/>
        <w:rPr>
          <w:rFonts w:ascii="Times New Roman" w:hAnsi="Times New Roman"/>
          <w:sz w:val="28"/>
          <w:szCs w:val="28"/>
        </w:rPr>
      </w:pPr>
      <w:r w:rsidRPr="00AA2530">
        <w:rPr>
          <w:rFonts w:ascii="Times New Roman" w:hAnsi="Times New Roman"/>
          <w:sz w:val="28"/>
          <w:szCs w:val="28"/>
        </w:rPr>
        <w:t>сертификатах</w:t>
      </w:r>
    </w:p>
    <w:p w:rsidR="00750017" w:rsidRPr="00AA2530" w:rsidRDefault="00750017" w:rsidP="00750017">
      <w:pPr>
        <w:pStyle w:val="a3"/>
        <w:numPr>
          <w:ilvl w:val="0"/>
          <w:numId w:val="22"/>
        </w:numPr>
        <w:tabs>
          <w:tab w:val="left" w:pos="3544"/>
          <w:tab w:val="left" w:pos="3828"/>
        </w:tabs>
        <w:spacing w:line="240" w:lineRule="auto"/>
        <w:ind w:firstLine="2682"/>
        <w:jc w:val="both"/>
        <w:rPr>
          <w:rFonts w:ascii="Times New Roman" w:hAnsi="Times New Roman"/>
          <w:sz w:val="28"/>
          <w:szCs w:val="28"/>
        </w:rPr>
      </w:pPr>
      <w:r w:rsidRPr="00AA2530">
        <w:rPr>
          <w:rFonts w:ascii="Times New Roman" w:hAnsi="Times New Roman"/>
          <w:sz w:val="28"/>
          <w:szCs w:val="28"/>
        </w:rPr>
        <w:t>ГОСТах</w:t>
      </w:r>
    </w:p>
    <w:p w:rsidR="00750017" w:rsidRPr="00AA2530" w:rsidRDefault="00750017" w:rsidP="00750017">
      <w:pPr>
        <w:pStyle w:val="a3"/>
        <w:numPr>
          <w:ilvl w:val="0"/>
          <w:numId w:val="22"/>
        </w:numPr>
        <w:tabs>
          <w:tab w:val="left" w:pos="3544"/>
          <w:tab w:val="left" w:pos="3828"/>
        </w:tabs>
        <w:spacing w:line="240" w:lineRule="auto"/>
        <w:ind w:firstLine="2682"/>
        <w:jc w:val="both"/>
        <w:rPr>
          <w:rFonts w:ascii="Times New Roman" w:hAnsi="Times New Roman"/>
          <w:sz w:val="28"/>
          <w:szCs w:val="28"/>
        </w:rPr>
      </w:pPr>
      <w:r w:rsidRPr="00AA2530">
        <w:rPr>
          <w:rFonts w:ascii="Times New Roman" w:hAnsi="Times New Roman"/>
          <w:sz w:val="28"/>
          <w:szCs w:val="28"/>
        </w:rPr>
        <w:t>стандартах</w:t>
      </w:r>
    </w:p>
    <w:p w:rsidR="00750017" w:rsidRPr="00AA2530" w:rsidRDefault="00750017" w:rsidP="00750017">
      <w:pPr>
        <w:pStyle w:val="a3"/>
        <w:numPr>
          <w:ilvl w:val="0"/>
          <w:numId w:val="22"/>
        </w:numPr>
        <w:tabs>
          <w:tab w:val="left" w:pos="3544"/>
          <w:tab w:val="left" w:pos="3828"/>
        </w:tabs>
        <w:spacing w:line="240" w:lineRule="auto"/>
        <w:ind w:firstLine="2682"/>
        <w:jc w:val="both"/>
        <w:rPr>
          <w:rFonts w:ascii="Times New Roman" w:hAnsi="Times New Roman"/>
          <w:sz w:val="28"/>
          <w:szCs w:val="28"/>
        </w:rPr>
      </w:pPr>
      <w:r w:rsidRPr="00AA2530">
        <w:rPr>
          <w:rFonts w:ascii="Times New Roman" w:hAnsi="Times New Roman"/>
          <w:sz w:val="28"/>
          <w:szCs w:val="28"/>
        </w:rPr>
        <w:t>нормативах</w:t>
      </w:r>
    </w:p>
    <w:p w:rsidR="00750017" w:rsidRPr="0048161F" w:rsidRDefault="00750017" w:rsidP="00750017">
      <w:pPr>
        <w:spacing w:line="240" w:lineRule="auto"/>
        <w:rPr>
          <w:rFonts w:ascii="Times New Roman" w:hAnsi="Times New Roman"/>
          <w:sz w:val="28"/>
          <w:szCs w:val="28"/>
        </w:rPr>
      </w:pPr>
      <w:r w:rsidRPr="0048161F">
        <w:rPr>
          <w:rFonts w:ascii="Times New Roman" w:hAnsi="Times New Roman"/>
          <w:sz w:val="28"/>
          <w:szCs w:val="28"/>
        </w:rPr>
        <w:t>18.</w:t>
      </w:r>
      <w:r>
        <w:rPr>
          <w:rFonts w:ascii="Times New Roman" w:hAnsi="Times New Roman"/>
          <w:sz w:val="28"/>
          <w:szCs w:val="28"/>
        </w:rPr>
        <w:t> </w:t>
      </w:r>
      <w:r w:rsidRPr="0048161F">
        <w:rPr>
          <w:rFonts w:ascii="Times New Roman" w:hAnsi="Times New Roman"/>
          <w:sz w:val="28"/>
          <w:szCs w:val="28"/>
        </w:rPr>
        <w:t>ДОПОЛНИТЕЛЬ</w:t>
      </w:r>
      <w:r>
        <w:rPr>
          <w:rFonts w:ascii="Times New Roman" w:hAnsi="Times New Roman"/>
          <w:sz w:val="28"/>
          <w:szCs w:val="28"/>
        </w:rPr>
        <w:t>НЫЙ ГАРАНТИЙНЫЙ СРОК – ЭТО СРОК</w:t>
      </w:r>
    </w:p>
    <w:p w:rsidR="00750017" w:rsidRPr="00AA2530" w:rsidRDefault="00750017" w:rsidP="00750017">
      <w:pPr>
        <w:pStyle w:val="a3"/>
        <w:numPr>
          <w:ilvl w:val="0"/>
          <w:numId w:val="23"/>
        </w:numPr>
        <w:spacing w:line="240" w:lineRule="auto"/>
        <w:ind w:left="709" w:hanging="283"/>
        <w:jc w:val="both"/>
        <w:rPr>
          <w:rFonts w:ascii="Times New Roman" w:hAnsi="Times New Roman"/>
          <w:sz w:val="28"/>
          <w:szCs w:val="28"/>
        </w:rPr>
      </w:pPr>
      <w:r w:rsidRPr="00AA2530">
        <w:rPr>
          <w:rFonts w:ascii="Times New Roman" w:hAnsi="Times New Roman"/>
          <w:sz w:val="28"/>
          <w:szCs w:val="28"/>
        </w:rPr>
        <w:t>который устанавливается сверх гарантийного срока, предусмотренного изготовителем, условия которого определяются договором между продавцом и потребителем</w:t>
      </w:r>
    </w:p>
    <w:p w:rsidR="00750017" w:rsidRPr="00AA2530" w:rsidRDefault="00750017" w:rsidP="00750017">
      <w:pPr>
        <w:pStyle w:val="a3"/>
        <w:numPr>
          <w:ilvl w:val="0"/>
          <w:numId w:val="23"/>
        </w:numPr>
        <w:spacing w:line="240" w:lineRule="auto"/>
        <w:ind w:left="709" w:hanging="283"/>
        <w:jc w:val="both"/>
        <w:rPr>
          <w:rFonts w:ascii="Times New Roman" w:hAnsi="Times New Roman"/>
          <w:sz w:val="28"/>
          <w:szCs w:val="28"/>
        </w:rPr>
      </w:pPr>
      <w:r w:rsidRPr="00AA2530">
        <w:rPr>
          <w:rFonts w:ascii="Times New Roman" w:hAnsi="Times New Roman"/>
          <w:sz w:val="28"/>
          <w:szCs w:val="28"/>
        </w:rPr>
        <w:t>в течение которого в случае выявления неисправностей товара изготовитель (исполнитель) обязуется заменить товар на аналогичный или вернуть его стоимость</w:t>
      </w:r>
    </w:p>
    <w:p w:rsidR="00750017" w:rsidRPr="00AA2530" w:rsidRDefault="00750017" w:rsidP="00750017">
      <w:pPr>
        <w:pStyle w:val="a3"/>
        <w:numPr>
          <w:ilvl w:val="0"/>
          <w:numId w:val="23"/>
        </w:numPr>
        <w:spacing w:line="240" w:lineRule="auto"/>
        <w:ind w:left="709" w:hanging="283"/>
        <w:jc w:val="both"/>
        <w:rPr>
          <w:rFonts w:ascii="Times New Roman" w:hAnsi="Times New Roman"/>
          <w:sz w:val="28"/>
          <w:szCs w:val="28"/>
        </w:rPr>
      </w:pPr>
      <w:r w:rsidRPr="00AA2530">
        <w:rPr>
          <w:rFonts w:ascii="Times New Roman" w:hAnsi="Times New Roman"/>
          <w:sz w:val="28"/>
          <w:szCs w:val="28"/>
        </w:rPr>
        <w:t>в течение которого изготовитель принимает на себя повышенные обязательства перед потребителями</w:t>
      </w:r>
    </w:p>
    <w:p w:rsidR="00750017" w:rsidRPr="00AA2530" w:rsidRDefault="00750017" w:rsidP="00750017">
      <w:pPr>
        <w:pStyle w:val="a3"/>
        <w:numPr>
          <w:ilvl w:val="0"/>
          <w:numId w:val="23"/>
        </w:numPr>
        <w:spacing w:line="240" w:lineRule="auto"/>
        <w:ind w:left="709" w:hanging="283"/>
        <w:jc w:val="both"/>
        <w:rPr>
          <w:rFonts w:ascii="Times New Roman" w:hAnsi="Times New Roman"/>
          <w:sz w:val="28"/>
          <w:szCs w:val="28"/>
        </w:rPr>
      </w:pPr>
      <w:r w:rsidRPr="00AA2530">
        <w:rPr>
          <w:rFonts w:ascii="Times New Roman" w:hAnsi="Times New Roman"/>
          <w:sz w:val="28"/>
          <w:szCs w:val="28"/>
        </w:rPr>
        <w:t>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w:t>
      </w:r>
    </w:p>
    <w:p w:rsidR="00750017" w:rsidRPr="00BC6574" w:rsidRDefault="00750017" w:rsidP="00750017">
      <w:pPr>
        <w:spacing w:line="240" w:lineRule="auto"/>
        <w:ind w:left="426" w:hanging="426"/>
        <w:rPr>
          <w:rFonts w:ascii="Times New Roman" w:hAnsi="Times New Roman"/>
          <w:sz w:val="28"/>
          <w:szCs w:val="28"/>
        </w:rPr>
      </w:pPr>
      <w:r w:rsidRPr="00BC6574">
        <w:rPr>
          <w:rFonts w:ascii="Times New Roman" w:hAnsi="Times New Roman"/>
          <w:sz w:val="28"/>
          <w:szCs w:val="28"/>
        </w:rPr>
        <w:lastRenderedPageBreak/>
        <w:t>19.</w:t>
      </w:r>
      <w:r>
        <w:rPr>
          <w:rFonts w:ascii="Times New Roman" w:hAnsi="Times New Roman"/>
          <w:sz w:val="28"/>
          <w:szCs w:val="28"/>
        </w:rPr>
        <w:t> </w:t>
      </w:r>
      <w:r w:rsidRPr="00BC6574">
        <w:rPr>
          <w:rFonts w:ascii="Times New Roman" w:hAnsi="Times New Roman"/>
          <w:sz w:val="28"/>
          <w:szCs w:val="28"/>
        </w:rPr>
        <w:t>ЕСЛИ В РЕЗУЛЬТАТЕ ЭКСПЕРТИЗЫ ТОВАРА УСТАНОВЛЕНО, ЧТО ЕГО НЕДОСТАТКИ ВОЗНИКЛИ ВСЛЕДСТВИЕ ОБСТОЯТЕЛЬСТВ, ЗА КОТОРЫЕ НЕ ОТВЕЧАЕТ ПРОДА</w:t>
      </w:r>
      <w:r>
        <w:rPr>
          <w:rFonts w:ascii="Times New Roman" w:hAnsi="Times New Roman"/>
          <w:sz w:val="28"/>
          <w:szCs w:val="28"/>
        </w:rPr>
        <w:t>ВЕЦ (ИЗГОТОВИТЕЛЬ), ПОТРЕБИТЕЛЬ</w:t>
      </w:r>
    </w:p>
    <w:p w:rsidR="00750017" w:rsidRPr="00AA2530" w:rsidRDefault="00750017" w:rsidP="00750017">
      <w:pPr>
        <w:pStyle w:val="a3"/>
        <w:numPr>
          <w:ilvl w:val="0"/>
          <w:numId w:val="24"/>
        </w:numPr>
        <w:spacing w:line="240" w:lineRule="auto"/>
        <w:jc w:val="both"/>
        <w:rPr>
          <w:rFonts w:ascii="Times New Roman" w:hAnsi="Times New Roman"/>
          <w:sz w:val="28"/>
          <w:szCs w:val="28"/>
        </w:rPr>
      </w:pPr>
      <w:r w:rsidRPr="00AA2530">
        <w:rPr>
          <w:rFonts w:ascii="Times New Roman" w:hAnsi="Times New Roman"/>
          <w:sz w:val="28"/>
          <w:szCs w:val="28"/>
        </w:rPr>
        <w:t>назначает новую экспертизу</w:t>
      </w:r>
    </w:p>
    <w:p w:rsidR="00750017" w:rsidRPr="00AA2530" w:rsidRDefault="00750017" w:rsidP="00750017">
      <w:pPr>
        <w:pStyle w:val="a3"/>
        <w:numPr>
          <w:ilvl w:val="0"/>
          <w:numId w:val="24"/>
        </w:numPr>
        <w:spacing w:line="240" w:lineRule="auto"/>
        <w:jc w:val="both"/>
        <w:rPr>
          <w:rFonts w:ascii="Times New Roman" w:hAnsi="Times New Roman"/>
          <w:sz w:val="28"/>
          <w:szCs w:val="28"/>
        </w:rPr>
      </w:pPr>
      <w:r w:rsidRPr="00AA2530">
        <w:rPr>
          <w:rFonts w:ascii="Times New Roman" w:hAnsi="Times New Roman"/>
          <w:sz w:val="28"/>
          <w:szCs w:val="28"/>
        </w:rPr>
        <w:t>вправе расторгнуть договор купли-продажи</w:t>
      </w:r>
    </w:p>
    <w:p w:rsidR="00750017" w:rsidRPr="00AA2530" w:rsidRDefault="00750017" w:rsidP="00750017">
      <w:pPr>
        <w:pStyle w:val="a3"/>
        <w:numPr>
          <w:ilvl w:val="0"/>
          <w:numId w:val="24"/>
        </w:numPr>
        <w:spacing w:line="240" w:lineRule="auto"/>
        <w:jc w:val="both"/>
        <w:rPr>
          <w:rFonts w:ascii="Times New Roman" w:hAnsi="Times New Roman"/>
          <w:sz w:val="28"/>
          <w:szCs w:val="28"/>
        </w:rPr>
      </w:pPr>
      <w:r w:rsidRPr="00AA2530">
        <w:rPr>
          <w:rFonts w:ascii="Times New Roman" w:hAnsi="Times New Roman"/>
          <w:sz w:val="28"/>
          <w:szCs w:val="28"/>
        </w:rPr>
        <w:t>обязан возместить расходы на проведение экспертизы, а также связанные с ее проведением расходы на хранение и транспортировку товара</w:t>
      </w:r>
    </w:p>
    <w:p w:rsidR="00750017" w:rsidRPr="00AA2530" w:rsidRDefault="00750017" w:rsidP="00750017">
      <w:pPr>
        <w:pStyle w:val="a3"/>
        <w:numPr>
          <w:ilvl w:val="0"/>
          <w:numId w:val="24"/>
        </w:numPr>
        <w:spacing w:line="240" w:lineRule="auto"/>
        <w:jc w:val="both"/>
        <w:rPr>
          <w:rFonts w:ascii="Times New Roman" w:hAnsi="Times New Roman"/>
          <w:sz w:val="28"/>
          <w:szCs w:val="28"/>
        </w:rPr>
      </w:pPr>
      <w:r w:rsidRPr="00AA2530">
        <w:rPr>
          <w:rFonts w:ascii="Times New Roman" w:hAnsi="Times New Roman"/>
          <w:sz w:val="28"/>
          <w:szCs w:val="28"/>
        </w:rPr>
        <w:t>обязан возместить расходы на проведение экспертизы</w:t>
      </w:r>
    </w:p>
    <w:p w:rsidR="00750017" w:rsidRPr="00BC6574" w:rsidRDefault="00750017" w:rsidP="00750017">
      <w:pPr>
        <w:spacing w:line="240" w:lineRule="auto"/>
        <w:ind w:left="426" w:hanging="426"/>
        <w:rPr>
          <w:rFonts w:ascii="Times New Roman" w:hAnsi="Times New Roman"/>
          <w:sz w:val="28"/>
          <w:szCs w:val="28"/>
        </w:rPr>
      </w:pPr>
      <w:r w:rsidRPr="00BC6574">
        <w:rPr>
          <w:rFonts w:ascii="Times New Roman" w:hAnsi="Times New Roman"/>
          <w:sz w:val="28"/>
          <w:szCs w:val="28"/>
        </w:rPr>
        <w:t>20.</w:t>
      </w:r>
      <w:r>
        <w:rPr>
          <w:rFonts w:ascii="Times New Roman" w:hAnsi="Times New Roman"/>
          <w:sz w:val="28"/>
          <w:szCs w:val="28"/>
        </w:rPr>
        <w:t> </w:t>
      </w:r>
      <w:r w:rsidRPr="00BC6574">
        <w:rPr>
          <w:rFonts w:ascii="Times New Roman" w:hAnsi="Times New Roman"/>
          <w:sz w:val="28"/>
          <w:szCs w:val="28"/>
        </w:rPr>
        <w:t>ЕСЛИ ИСПОЛНИТЕЛЬ НАРУШИЛ СРОКИ ВЫПОЛНЕНИЯ РАБОТЫ (ОКАЗАНИЯ УСЛУГИ) - СРОКИ НАЧАЛА И ОКОНЧАНИЯ ВЫПОЛНЕНИЯ РАБОТЫ (ОКАЗАНИЯ УСЛУГИ) 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w:t>
      </w:r>
      <w:r>
        <w:rPr>
          <w:rFonts w:ascii="Times New Roman" w:hAnsi="Times New Roman"/>
          <w:sz w:val="28"/>
          <w:szCs w:val="28"/>
        </w:rPr>
        <w:t>ЕБИТЕЛЬ ПО СВОЕМУ ВЫБОРУ ВПРАВЕ</w:t>
      </w:r>
    </w:p>
    <w:p w:rsidR="00750017" w:rsidRPr="00AA2530" w:rsidRDefault="00750017" w:rsidP="00750017">
      <w:pPr>
        <w:pStyle w:val="a3"/>
        <w:numPr>
          <w:ilvl w:val="0"/>
          <w:numId w:val="25"/>
        </w:numPr>
        <w:spacing w:line="240" w:lineRule="auto"/>
        <w:jc w:val="both"/>
        <w:rPr>
          <w:rFonts w:ascii="Times New Roman" w:hAnsi="Times New Roman"/>
          <w:sz w:val="28"/>
          <w:szCs w:val="28"/>
        </w:rPr>
      </w:pPr>
      <w:r w:rsidRPr="00AA2530">
        <w:rPr>
          <w:rFonts w:ascii="Times New Roman" w:hAnsi="Times New Roman"/>
          <w:sz w:val="28"/>
          <w:szCs w:val="28"/>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750017" w:rsidRPr="00AA2530" w:rsidRDefault="00750017" w:rsidP="00750017">
      <w:pPr>
        <w:pStyle w:val="a3"/>
        <w:numPr>
          <w:ilvl w:val="0"/>
          <w:numId w:val="25"/>
        </w:numPr>
        <w:spacing w:line="240" w:lineRule="auto"/>
        <w:jc w:val="both"/>
        <w:rPr>
          <w:rFonts w:ascii="Times New Roman" w:hAnsi="Times New Roman"/>
          <w:sz w:val="28"/>
          <w:szCs w:val="28"/>
        </w:rPr>
      </w:pPr>
      <w:r w:rsidRPr="00AA2530">
        <w:rPr>
          <w:rFonts w:ascii="Times New Roman" w:hAnsi="Times New Roman"/>
          <w:sz w:val="28"/>
          <w:szCs w:val="28"/>
        </w:rPr>
        <w:t>отказаться от исполнения договора о выполнении работы (оказании услуги)</w:t>
      </w:r>
    </w:p>
    <w:p w:rsidR="00750017" w:rsidRPr="00AA2530" w:rsidRDefault="00750017" w:rsidP="00750017">
      <w:pPr>
        <w:pStyle w:val="a3"/>
        <w:numPr>
          <w:ilvl w:val="0"/>
          <w:numId w:val="25"/>
        </w:numPr>
        <w:spacing w:line="240" w:lineRule="auto"/>
        <w:jc w:val="both"/>
        <w:rPr>
          <w:rFonts w:ascii="Times New Roman" w:hAnsi="Times New Roman"/>
          <w:sz w:val="28"/>
          <w:szCs w:val="28"/>
        </w:rPr>
      </w:pPr>
      <w:r w:rsidRPr="00AA2530">
        <w:rPr>
          <w:rFonts w:ascii="Times New Roman" w:hAnsi="Times New Roman"/>
          <w:sz w:val="28"/>
          <w:szCs w:val="28"/>
        </w:rPr>
        <w:t>потребовать уменьшения цены за выполнение работы (оказание услуги)</w:t>
      </w:r>
    </w:p>
    <w:p w:rsidR="00750017" w:rsidRPr="00AA2530" w:rsidRDefault="00750017" w:rsidP="00750017">
      <w:pPr>
        <w:pStyle w:val="a3"/>
        <w:numPr>
          <w:ilvl w:val="0"/>
          <w:numId w:val="25"/>
        </w:numPr>
        <w:spacing w:line="240" w:lineRule="auto"/>
        <w:jc w:val="both"/>
        <w:rPr>
          <w:rFonts w:ascii="Times New Roman" w:hAnsi="Times New Roman"/>
          <w:sz w:val="28"/>
          <w:szCs w:val="28"/>
        </w:rPr>
      </w:pPr>
      <w:r w:rsidRPr="00AA2530">
        <w:rPr>
          <w:rFonts w:ascii="Times New Roman" w:hAnsi="Times New Roman"/>
          <w:sz w:val="28"/>
          <w:szCs w:val="28"/>
        </w:rPr>
        <w:t>назначить исполнителю новый срок</w:t>
      </w:r>
    </w:p>
    <w:p w:rsidR="00750017" w:rsidRPr="00BC6574" w:rsidRDefault="00750017" w:rsidP="00750017">
      <w:pPr>
        <w:spacing w:line="240" w:lineRule="auto"/>
        <w:ind w:left="426" w:hanging="426"/>
        <w:rPr>
          <w:rFonts w:ascii="Times New Roman" w:hAnsi="Times New Roman"/>
          <w:sz w:val="28"/>
          <w:szCs w:val="28"/>
        </w:rPr>
      </w:pPr>
      <w:r w:rsidRPr="00BC6574">
        <w:rPr>
          <w:rFonts w:ascii="Times New Roman" w:hAnsi="Times New Roman"/>
          <w:sz w:val="28"/>
          <w:szCs w:val="28"/>
        </w:rPr>
        <w:t>21.</w:t>
      </w:r>
      <w:r>
        <w:rPr>
          <w:rFonts w:ascii="Times New Roman" w:hAnsi="Times New Roman"/>
          <w:sz w:val="28"/>
          <w:szCs w:val="28"/>
        </w:rPr>
        <w:t> </w:t>
      </w:r>
      <w:r w:rsidRPr="00BC6574">
        <w:rPr>
          <w:rFonts w:ascii="Times New Roman" w:hAnsi="Times New Roman"/>
          <w:sz w:val="28"/>
          <w:szCs w:val="28"/>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w:t>
      </w:r>
      <w:r>
        <w:rPr>
          <w:rFonts w:ascii="Times New Roman" w:hAnsi="Times New Roman"/>
          <w:sz w:val="28"/>
          <w:szCs w:val="28"/>
        </w:rPr>
        <w:t>ЗЫСКАННОГО ШТРАФА ПЕРЕЧИСЛЯЮТСЯ</w:t>
      </w:r>
    </w:p>
    <w:p w:rsidR="00750017" w:rsidRPr="00AA2530" w:rsidRDefault="00750017" w:rsidP="00750017">
      <w:pPr>
        <w:pStyle w:val="a3"/>
        <w:numPr>
          <w:ilvl w:val="0"/>
          <w:numId w:val="26"/>
        </w:numPr>
        <w:spacing w:line="240" w:lineRule="auto"/>
        <w:ind w:left="709" w:hanging="283"/>
        <w:jc w:val="both"/>
        <w:rPr>
          <w:rFonts w:ascii="Times New Roman" w:hAnsi="Times New Roman"/>
          <w:sz w:val="28"/>
          <w:szCs w:val="28"/>
        </w:rPr>
      </w:pPr>
      <w:r w:rsidRPr="00AA2530">
        <w:rPr>
          <w:rFonts w:ascii="Times New Roman" w:hAnsi="Times New Roman"/>
          <w:sz w:val="28"/>
          <w:szCs w:val="28"/>
        </w:rPr>
        <w:t>либо потребителю, либо же указанным объединениям (их ассоциациям, союзам) или органам</w:t>
      </w:r>
    </w:p>
    <w:p w:rsidR="00750017" w:rsidRPr="00AA2530" w:rsidRDefault="00750017" w:rsidP="00750017">
      <w:pPr>
        <w:pStyle w:val="a3"/>
        <w:numPr>
          <w:ilvl w:val="0"/>
          <w:numId w:val="26"/>
        </w:numPr>
        <w:spacing w:line="240" w:lineRule="auto"/>
        <w:ind w:hanging="654"/>
        <w:jc w:val="both"/>
        <w:rPr>
          <w:rFonts w:ascii="Times New Roman" w:hAnsi="Times New Roman"/>
          <w:sz w:val="28"/>
          <w:szCs w:val="28"/>
        </w:rPr>
      </w:pPr>
      <w:r w:rsidRPr="00AA2530">
        <w:rPr>
          <w:rFonts w:ascii="Times New Roman" w:hAnsi="Times New Roman"/>
          <w:sz w:val="28"/>
          <w:szCs w:val="28"/>
        </w:rPr>
        <w:t>указанным объединениям (их ассоциациям, союзам) или органам</w:t>
      </w:r>
    </w:p>
    <w:p w:rsidR="00750017" w:rsidRPr="00AA2530" w:rsidRDefault="00750017" w:rsidP="00750017">
      <w:pPr>
        <w:pStyle w:val="a3"/>
        <w:numPr>
          <w:ilvl w:val="0"/>
          <w:numId w:val="26"/>
        </w:numPr>
        <w:spacing w:line="240" w:lineRule="auto"/>
        <w:ind w:hanging="654"/>
        <w:jc w:val="both"/>
        <w:rPr>
          <w:rFonts w:ascii="Times New Roman" w:hAnsi="Times New Roman"/>
          <w:sz w:val="28"/>
          <w:szCs w:val="28"/>
        </w:rPr>
      </w:pPr>
      <w:r w:rsidRPr="00AA2530">
        <w:rPr>
          <w:rFonts w:ascii="Times New Roman" w:hAnsi="Times New Roman"/>
          <w:sz w:val="28"/>
          <w:szCs w:val="28"/>
        </w:rPr>
        <w:t>потребителю</w:t>
      </w:r>
    </w:p>
    <w:p w:rsidR="00750017" w:rsidRPr="00AA2530" w:rsidRDefault="00750017" w:rsidP="00750017">
      <w:pPr>
        <w:pStyle w:val="a3"/>
        <w:numPr>
          <w:ilvl w:val="0"/>
          <w:numId w:val="26"/>
        </w:numPr>
        <w:spacing w:line="240" w:lineRule="auto"/>
        <w:ind w:hanging="654"/>
        <w:jc w:val="both"/>
        <w:rPr>
          <w:rFonts w:ascii="Times New Roman" w:hAnsi="Times New Roman"/>
          <w:sz w:val="28"/>
          <w:szCs w:val="28"/>
        </w:rPr>
      </w:pPr>
      <w:r>
        <w:rPr>
          <w:rFonts w:ascii="Times New Roman" w:hAnsi="Times New Roman"/>
          <w:sz w:val="28"/>
          <w:szCs w:val="28"/>
        </w:rPr>
        <w:t>в указанный потребителем банк</w:t>
      </w:r>
    </w:p>
    <w:p w:rsidR="00750017" w:rsidRPr="00BC6574" w:rsidRDefault="00750017" w:rsidP="00750017">
      <w:pPr>
        <w:spacing w:line="240" w:lineRule="auto"/>
        <w:ind w:left="426" w:hanging="426"/>
        <w:rPr>
          <w:rFonts w:ascii="Times New Roman" w:hAnsi="Times New Roman"/>
          <w:sz w:val="28"/>
          <w:szCs w:val="28"/>
        </w:rPr>
      </w:pPr>
      <w:r w:rsidRPr="00BC6574">
        <w:rPr>
          <w:rFonts w:ascii="Times New Roman" w:hAnsi="Times New Roman"/>
          <w:sz w:val="28"/>
          <w:szCs w:val="28"/>
        </w:rPr>
        <w:t>22.</w:t>
      </w:r>
      <w:r>
        <w:rPr>
          <w:rFonts w:ascii="Times New Roman" w:hAnsi="Times New Roman"/>
          <w:sz w:val="28"/>
          <w:szCs w:val="28"/>
        </w:rPr>
        <w:t> </w:t>
      </w:r>
      <w:r w:rsidRPr="00BC6574">
        <w:rPr>
          <w:rFonts w:ascii="Times New Roman" w:hAnsi="Times New Roman"/>
          <w:sz w:val="28"/>
          <w:szCs w:val="28"/>
        </w:rPr>
        <w:t>ЕСЛИ ТОВАРЫ ИЛИ УСЛУГИ ПРИОБРЕТАЮТСЯ ЮРИДИЧЕСКИМ ЛИЦО</w:t>
      </w:r>
      <w:r>
        <w:rPr>
          <w:rFonts w:ascii="Times New Roman" w:hAnsi="Times New Roman"/>
          <w:sz w:val="28"/>
          <w:szCs w:val="28"/>
        </w:rPr>
        <w:t>М, ТО В ЭТОМ СЛУЧАЕ ПРИМЕНЯЮТСЯ</w:t>
      </w:r>
    </w:p>
    <w:p w:rsidR="00750017" w:rsidRPr="00AA2530" w:rsidRDefault="00750017" w:rsidP="00750017">
      <w:pPr>
        <w:pStyle w:val="a3"/>
        <w:numPr>
          <w:ilvl w:val="0"/>
          <w:numId w:val="27"/>
        </w:numPr>
        <w:tabs>
          <w:tab w:val="left" w:pos="-8364"/>
        </w:tabs>
        <w:spacing w:line="240" w:lineRule="auto"/>
        <w:ind w:left="1985" w:hanging="503"/>
        <w:jc w:val="both"/>
        <w:rPr>
          <w:rFonts w:ascii="Times New Roman" w:hAnsi="Times New Roman"/>
          <w:sz w:val="28"/>
          <w:szCs w:val="28"/>
        </w:rPr>
      </w:pPr>
      <w:r w:rsidRPr="00AA2530">
        <w:rPr>
          <w:rFonts w:ascii="Times New Roman" w:hAnsi="Times New Roman"/>
          <w:sz w:val="28"/>
          <w:szCs w:val="28"/>
        </w:rPr>
        <w:t>нормы законодательства о защите прав потребителя</w:t>
      </w:r>
    </w:p>
    <w:p w:rsidR="00750017" w:rsidRPr="00AA2530" w:rsidRDefault="00750017" w:rsidP="00750017">
      <w:pPr>
        <w:pStyle w:val="a3"/>
        <w:numPr>
          <w:ilvl w:val="0"/>
          <w:numId w:val="27"/>
        </w:numPr>
        <w:tabs>
          <w:tab w:val="left" w:pos="-8364"/>
        </w:tabs>
        <w:spacing w:line="240" w:lineRule="auto"/>
        <w:ind w:left="1985" w:hanging="503"/>
        <w:jc w:val="both"/>
        <w:rPr>
          <w:rFonts w:ascii="Times New Roman" w:hAnsi="Times New Roman"/>
          <w:sz w:val="28"/>
          <w:szCs w:val="28"/>
        </w:rPr>
      </w:pPr>
      <w:r w:rsidRPr="00AA2530">
        <w:rPr>
          <w:rFonts w:ascii="Times New Roman" w:hAnsi="Times New Roman"/>
          <w:sz w:val="28"/>
          <w:szCs w:val="28"/>
        </w:rPr>
        <w:t>общие нормы гражданского права</w:t>
      </w:r>
    </w:p>
    <w:p w:rsidR="00750017" w:rsidRPr="00AA2530" w:rsidRDefault="00750017" w:rsidP="00750017">
      <w:pPr>
        <w:pStyle w:val="a3"/>
        <w:numPr>
          <w:ilvl w:val="0"/>
          <w:numId w:val="27"/>
        </w:numPr>
        <w:tabs>
          <w:tab w:val="left" w:pos="-8364"/>
        </w:tabs>
        <w:spacing w:line="240" w:lineRule="auto"/>
        <w:ind w:left="1985" w:hanging="503"/>
        <w:jc w:val="both"/>
        <w:rPr>
          <w:rFonts w:ascii="Times New Roman" w:hAnsi="Times New Roman"/>
          <w:sz w:val="28"/>
          <w:szCs w:val="28"/>
        </w:rPr>
      </w:pPr>
      <w:r w:rsidRPr="00AA2530">
        <w:rPr>
          <w:rFonts w:ascii="Times New Roman" w:hAnsi="Times New Roman"/>
          <w:sz w:val="28"/>
          <w:szCs w:val="28"/>
        </w:rPr>
        <w:t>комплексно-правовые нормы</w:t>
      </w:r>
    </w:p>
    <w:p w:rsidR="00750017" w:rsidRPr="00AA2530" w:rsidRDefault="00750017" w:rsidP="00750017">
      <w:pPr>
        <w:pStyle w:val="a3"/>
        <w:numPr>
          <w:ilvl w:val="0"/>
          <w:numId w:val="27"/>
        </w:numPr>
        <w:tabs>
          <w:tab w:val="left" w:pos="-8364"/>
        </w:tabs>
        <w:spacing w:line="240" w:lineRule="auto"/>
        <w:ind w:left="1985" w:hanging="503"/>
        <w:jc w:val="both"/>
        <w:rPr>
          <w:rFonts w:ascii="Times New Roman" w:hAnsi="Times New Roman"/>
          <w:sz w:val="28"/>
          <w:szCs w:val="28"/>
        </w:rPr>
      </w:pPr>
      <w:r w:rsidRPr="00AA2530">
        <w:rPr>
          <w:rFonts w:ascii="Times New Roman" w:hAnsi="Times New Roman"/>
          <w:sz w:val="28"/>
          <w:szCs w:val="28"/>
        </w:rPr>
        <w:t>нормы административного права</w:t>
      </w:r>
    </w:p>
    <w:p w:rsidR="00750017" w:rsidRPr="00BC6574" w:rsidRDefault="00750017" w:rsidP="00750017">
      <w:pPr>
        <w:spacing w:line="240" w:lineRule="auto"/>
        <w:ind w:left="426" w:hanging="426"/>
        <w:rPr>
          <w:rFonts w:ascii="Times New Roman" w:hAnsi="Times New Roman"/>
          <w:sz w:val="28"/>
          <w:szCs w:val="28"/>
        </w:rPr>
      </w:pPr>
      <w:r w:rsidRPr="00BC6574">
        <w:rPr>
          <w:rFonts w:ascii="Times New Roman" w:hAnsi="Times New Roman"/>
          <w:sz w:val="28"/>
          <w:szCs w:val="28"/>
        </w:rPr>
        <w:lastRenderedPageBreak/>
        <w:t>23.</w:t>
      </w:r>
      <w:r>
        <w:rPr>
          <w:rFonts w:ascii="Times New Roman" w:hAnsi="Times New Roman"/>
          <w:sz w:val="28"/>
          <w:szCs w:val="28"/>
        </w:rPr>
        <w:t> </w:t>
      </w:r>
      <w:r w:rsidRPr="00BC6574">
        <w:rPr>
          <w:rFonts w:ascii="Times New Roman" w:hAnsi="Times New Roman"/>
          <w:sz w:val="28"/>
          <w:szCs w:val="28"/>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w:t>
      </w:r>
      <w:r>
        <w:rPr>
          <w:rFonts w:ascii="Times New Roman" w:hAnsi="Times New Roman"/>
          <w:sz w:val="28"/>
          <w:szCs w:val="28"/>
        </w:rPr>
        <w:t>ВЕЦ)</w:t>
      </w:r>
    </w:p>
    <w:p w:rsidR="00750017" w:rsidRPr="00AA2530" w:rsidRDefault="00750017" w:rsidP="00750017">
      <w:pPr>
        <w:pStyle w:val="a3"/>
        <w:numPr>
          <w:ilvl w:val="0"/>
          <w:numId w:val="28"/>
        </w:numPr>
        <w:spacing w:line="240" w:lineRule="auto"/>
        <w:ind w:left="709" w:hanging="283"/>
        <w:jc w:val="both"/>
        <w:rPr>
          <w:rFonts w:ascii="Times New Roman" w:hAnsi="Times New Roman"/>
          <w:sz w:val="28"/>
          <w:szCs w:val="28"/>
        </w:rPr>
      </w:pPr>
      <w:r w:rsidRPr="00AA2530">
        <w:rPr>
          <w:rFonts w:ascii="Times New Roman" w:hAnsi="Times New Roman"/>
          <w:sz w:val="28"/>
          <w:szCs w:val="28"/>
        </w:rPr>
        <w:t>обязан в необходимых случаях принять меры по изъятию его из оборота и отзыву от потребителя (потребителей)</w:t>
      </w:r>
    </w:p>
    <w:p w:rsidR="00750017" w:rsidRPr="00AA2530" w:rsidRDefault="00750017" w:rsidP="00750017">
      <w:pPr>
        <w:pStyle w:val="a3"/>
        <w:numPr>
          <w:ilvl w:val="0"/>
          <w:numId w:val="28"/>
        </w:numPr>
        <w:spacing w:line="240" w:lineRule="auto"/>
        <w:ind w:left="709" w:hanging="283"/>
        <w:jc w:val="both"/>
        <w:rPr>
          <w:rFonts w:ascii="Times New Roman" w:hAnsi="Times New Roman"/>
          <w:sz w:val="28"/>
          <w:szCs w:val="28"/>
        </w:rPr>
      </w:pPr>
      <w:r w:rsidRPr="00AA2530">
        <w:rPr>
          <w:rFonts w:ascii="Times New Roman" w:hAnsi="Times New Roman"/>
          <w:sz w:val="28"/>
          <w:szCs w:val="28"/>
        </w:rPr>
        <w:t>вправе осуществлять реализацию товара (работы) в условиях чрезвычайного положения</w:t>
      </w:r>
    </w:p>
    <w:p w:rsidR="00750017" w:rsidRPr="00AA2530" w:rsidRDefault="00750017" w:rsidP="00750017">
      <w:pPr>
        <w:pStyle w:val="a3"/>
        <w:numPr>
          <w:ilvl w:val="0"/>
          <w:numId w:val="28"/>
        </w:numPr>
        <w:spacing w:line="240" w:lineRule="auto"/>
        <w:ind w:left="709" w:hanging="283"/>
        <w:jc w:val="both"/>
        <w:rPr>
          <w:rFonts w:ascii="Times New Roman" w:hAnsi="Times New Roman"/>
          <w:sz w:val="28"/>
          <w:szCs w:val="28"/>
        </w:rPr>
      </w:pPr>
      <w:r w:rsidRPr="00AA2530">
        <w:rPr>
          <w:rFonts w:ascii="Times New Roman" w:hAnsi="Times New Roman"/>
          <w:sz w:val="28"/>
          <w:szCs w:val="28"/>
        </w:rPr>
        <w:t>обязан незамедлительно приостановить его производство (реализацию) до устранения причин вреда</w:t>
      </w:r>
    </w:p>
    <w:p w:rsidR="00750017" w:rsidRPr="00AA2530" w:rsidRDefault="00750017" w:rsidP="00750017">
      <w:pPr>
        <w:pStyle w:val="a3"/>
        <w:numPr>
          <w:ilvl w:val="0"/>
          <w:numId w:val="28"/>
        </w:numPr>
        <w:spacing w:line="240" w:lineRule="auto"/>
        <w:ind w:left="709" w:hanging="283"/>
        <w:jc w:val="both"/>
        <w:rPr>
          <w:rFonts w:ascii="Times New Roman" w:hAnsi="Times New Roman"/>
          <w:sz w:val="28"/>
          <w:szCs w:val="28"/>
        </w:rPr>
      </w:pPr>
      <w:r w:rsidRPr="00AA2530">
        <w:rPr>
          <w:rFonts w:ascii="Times New Roman" w:hAnsi="Times New Roman"/>
          <w:sz w:val="28"/>
          <w:szCs w:val="28"/>
        </w:rPr>
        <w:t>вправе осуществлять реализацию с согласия на то Комитета по защите прав потребителя</w:t>
      </w:r>
    </w:p>
    <w:p w:rsidR="00750017" w:rsidRDefault="00750017" w:rsidP="00750017">
      <w:pPr>
        <w:spacing w:line="240" w:lineRule="auto"/>
        <w:ind w:left="426" w:hanging="426"/>
        <w:rPr>
          <w:rFonts w:ascii="Times New Roman" w:hAnsi="Times New Roman"/>
          <w:sz w:val="28"/>
          <w:szCs w:val="28"/>
        </w:rPr>
      </w:pPr>
      <w:r w:rsidRPr="00BC6574">
        <w:rPr>
          <w:rFonts w:ascii="Times New Roman" w:hAnsi="Times New Roman"/>
          <w:sz w:val="28"/>
          <w:szCs w:val="28"/>
        </w:rPr>
        <w:t>24.</w:t>
      </w:r>
      <w:r>
        <w:rPr>
          <w:rFonts w:ascii="Times New Roman" w:hAnsi="Times New Roman"/>
          <w:sz w:val="28"/>
          <w:szCs w:val="28"/>
        </w:rPr>
        <w:t> </w:t>
      </w:r>
      <w:r w:rsidRPr="00BC6574">
        <w:rPr>
          <w:rFonts w:ascii="Times New Roman" w:hAnsi="Times New Roman"/>
          <w:sz w:val="28"/>
          <w:szCs w:val="28"/>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w:t>
      </w:r>
      <w:r>
        <w:rPr>
          <w:rFonts w:ascii="Times New Roman" w:hAnsi="Times New Roman"/>
          <w:sz w:val="28"/>
          <w:szCs w:val="28"/>
        </w:rPr>
        <w:t xml:space="preserve">ЕДПРИНИМАТЕЛЬ, ИМПОРТЕР) НЕСЕТ </w:t>
      </w:r>
      <w:r w:rsidRPr="00BC6574">
        <w:rPr>
          <w:rFonts w:ascii="Times New Roman" w:hAnsi="Times New Roman"/>
          <w:sz w:val="28"/>
          <w:szCs w:val="28"/>
        </w:rPr>
        <w:t>ОТВЕТСТВЕННОСТЬ В СООТВЕТСТВИИ С ЗАКОНОД</w:t>
      </w:r>
      <w:r>
        <w:rPr>
          <w:rFonts w:ascii="Times New Roman" w:hAnsi="Times New Roman"/>
          <w:sz w:val="28"/>
          <w:szCs w:val="28"/>
        </w:rPr>
        <w:t>АТЕЛЬСТВОМ РОССИЙСКОЙ ФЕДЕРАЦИИ</w:t>
      </w:r>
    </w:p>
    <w:p w:rsidR="00750017" w:rsidRPr="00AA2530" w:rsidRDefault="00750017" w:rsidP="00750017">
      <w:pPr>
        <w:pStyle w:val="a3"/>
        <w:numPr>
          <w:ilvl w:val="0"/>
          <w:numId w:val="29"/>
        </w:numPr>
        <w:spacing w:line="240" w:lineRule="auto"/>
        <w:ind w:left="3544" w:hanging="578"/>
        <w:jc w:val="both"/>
        <w:rPr>
          <w:rFonts w:ascii="Times New Roman" w:hAnsi="Times New Roman"/>
          <w:sz w:val="28"/>
          <w:szCs w:val="28"/>
        </w:rPr>
      </w:pPr>
      <w:r w:rsidRPr="00AA2530">
        <w:rPr>
          <w:rFonts w:ascii="Times New Roman" w:hAnsi="Times New Roman"/>
          <w:sz w:val="28"/>
          <w:szCs w:val="28"/>
        </w:rPr>
        <w:t>гражданско-правовую</w:t>
      </w:r>
    </w:p>
    <w:p w:rsidR="00750017" w:rsidRPr="00AA2530" w:rsidRDefault="00750017" w:rsidP="00750017">
      <w:pPr>
        <w:pStyle w:val="a3"/>
        <w:numPr>
          <w:ilvl w:val="0"/>
          <w:numId w:val="29"/>
        </w:numPr>
        <w:spacing w:line="240" w:lineRule="auto"/>
        <w:ind w:left="3544" w:hanging="578"/>
        <w:jc w:val="both"/>
        <w:rPr>
          <w:rFonts w:ascii="Times New Roman" w:hAnsi="Times New Roman"/>
          <w:sz w:val="28"/>
          <w:szCs w:val="28"/>
        </w:rPr>
      </w:pPr>
      <w:r w:rsidRPr="00AA2530">
        <w:rPr>
          <w:rFonts w:ascii="Times New Roman" w:hAnsi="Times New Roman"/>
          <w:sz w:val="28"/>
          <w:szCs w:val="28"/>
        </w:rPr>
        <w:t>административную</w:t>
      </w:r>
    </w:p>
    <w:p w:rsidR="00750017" w:rsidRPr="00AA2530" w:rsidRDefault="00750017" w:rsidP="00750017">
      <w:pPr>
        <w:pStyle w:val="a3"/>
        <w:numPr>
          <w:ilvl w:val="0"/>
          <w:numId w:val="29"/>
        </w:numPr>
        <w:spacing w:line="240" w:lineRule="auto"/>
        <w:ind w:left="3544" w:hanging="578"/>
        <w:jc w:val="both"/>
        <w:rPr>
          <w:rFonts w:ascii="Times New Roman" w:hAnsi="Times New Roman"/>
          <w:sz w:val="28"/>
          <w:szCs w:val="28"/>
        </w:rPr>
      </w:pPr>
      <w:r w:rsidRPr="00AA2530">
        <w:rPr>
          <w:rFonts w:ascii="Times New Roman" w:hAnsi="Times New Roman"/>
          <w:sz w:val="28"/>
          <w:szCs w:val="28"/>
        </w:rPr>
        <w:t>дисциплинарную</w:t>
      </w:r>
    </w:p>
    <w:p w:rsidR="00750017" w:rsidRDefault="00750017" w:rsidP="00750017">
      <w:pPr>
        <w:pStyle w:val="a3"/>
        <w:numPr>
          <w:ilvl w:val="0"/>
          <w:numId w:val="29"/>
        </w:numPr>
        <w:spacing w:line="240" w:lineRule="auto"/>
        <w:ind w:left="3544" w:hanging="578"/>
        <w:jc w:val="both"/>
        <w:rPr>
          <w:rFonts w:ascii="Times New Roman" w:hAnsi="Times New Roman"/>
          <w:sz w:val="28"/>
          <w:szCs w:val="28"/>
        </w:rPr>
      </w:pPr>
      <w:r w:rsidRPr="00AA2530">
        <w:rPr>
          <w:rFonts w:ascii="Times New Roman" w:hAnsi="Times New Roman"/>
          <w:sz w:val="28"/>
          <w:szCs w:val="28"/>
        </w:rPr>
        <w:t>материальную</w:t>
      </w:r>
    </w:p>
    <w:p w:rsidR="00750017" w:rsidRPr="006442C4" w:rsidRDefault="00750017" w:rsidP="00750017">
      <w:pPr>
        <w:pStyle w:val="a3"/>
        <w:numPr>
          <w:ilvl w:val="0"/>
          <w:numId w:val="29"/>
        </w:numPr>
        <w:spacing w:line="240" w:lineRule="auto"/>
        <w:ind w:left="3544" w:hanging="578"/>
        <w:jc w:val="both"/>
        <w:rPr>
          <w:rFonts w:ascii="Times New Roman" w:hAnsi="Times New Roman"/>
          <w:sz w:val="28"/>
          <w:szCs w:val="28"/>
        </w:rPr>
      </w:pPr>
      <w:r w:rsidRPr="006442C4">
        <w:rPr>
          <w:rFonts w:ascii="Times New Roman" w:hAnsi="Times New Roman"/>
          <w:sz w:val="28"/>
          <w:szCs w:val="28"/>
        </w:rPr>
        <w:t>уголовную</w:t>
      </w:r>
    </w:p>
    <w:p w:rsidR="00750017" w:rsidRPr="00BC6574" w:rsidRDefault="00750017" w:rsidP="00750017">
      <w:pPr>
        <w:spacing w:line="240" w:lineRule="auto"/>
        <w:ind w:left="426" w:hanging="426"/>
        <w:rPr>
          <w:rFonts w:ascii="Times New Roman" w:hAnsi="Times New Roman"/>
          <w:sz w:val="28"/>
          <w:szCs w:val="28"/>
        </w:rPr>
      </w:pPr>
      <w:r w:rsidRPr="00BC6574">
        <w:rPr>
          <w:rFonts w:ascii="Times New Roman" w:hAnsi="Times New Roman"/>
          <w:sz w:val="28"/>
          <w:szCs w:val="28"/>
        </w:rPr>
        <w:t>25.</w:t>
      </w:r>
      <w:r>
        <w:rPr>
          <w:rFonts w:ascii="Times New Roman" w:hAnsi="Times New Roman"/>
          <w:sz w:val="28"/>
          <w:szCs w:val="28"/>
        </w:rPr>
        <w:t> </w:t>
      </w:r>
      <w:r w:rsidRPr="00BC6574">
        <w:rPr>
          <w:rFonts w:ascii="Times New Roman" w:hAnsi="Times New Roman"/>
          <w:sz w:val="28"/>
          <w:szCs w:val="28"/>
        </w:rPr>
        <w:t>ЗАЩИТА ПРАВ ПОТРЕБИТЕЛЕЙ, КАК САМОСТОЯТЕЛЬНАЯ ОТРАСЛЬ ЗАКО</w:t>
      </w:r>
      <w:r>
        <w:rPr>
          <w:rFonts w:ascii="Times New Roman" w:hAnsi="Times New Roman"/>
          <w:sz w:val="28"/>
          <w:szCs w:val="28"/>
        </w:rPr>
        <w:t>НОДАТЕЛЬСТВА, ВОЗНИКЛА В РОССИИ</w:t>
      </w:r>
    </w:p>
    <w:p w:rsidR="00750017" w:rsidRPr="00AA2530" w:rsidRDefault="00750017" w:rsidP="00750017">
      <w:pPr>
        <w:pStyle w:val="a3"/>
        <w:numPr>
          <w:ilvl w:val="0"/>
          <w:numId w:val="30"/>
        </w:numPr>
        <w:tabs>
          <w:tab w:val="left" w:pos="2268"/>
        </w:tabs>
        <w:spacing w:line="240" w:lineRule="auto"/>
        <w:ind w:hanging="644"/>
        <w:jc w:val="both"/>
        <w:rPr>
          <w:rFonts w:ascii="Times New Roman" w:hAnsi="Times New Roman"/>
          <w:sz w:val="28"/>
          <w:szCs w:val="28"/>
        </w:rPr>
      </w:pPr>
      <w:r w:rsidRPr="00AA2530">
        <w:rPr>
          <w:rFonts w:ascii="Times New Roman" w:hAnsi="Times New Roman"/>
          <w:sz w:val="28"/>
          <w:szCs w:val="28"/>
        </w:rPr>
        <w:t>в середине 80</w:t>
      </w:r>
    </w:p>
    <w:p w:rsidR="00750017" w:rsidRPr="00AA2530" w:rsidRDefault="00750017" w:rsidP="00750017">
      <w:pPr>
        <w:pStyle w:val="a3"/>
        <w:numPr>
          <w:ilvl w:val="0"/>
          <w:numId w:val="30"/>
        </w:numPr>
        <w:tabs>
          <w:tab w:val="left" w:pos="2268"/>
        </w:tabs>
        <w:spacing w:line="240" w:lineRule="auto"/>
        <w:ind w:hanging="644"/>
        <w:jc w:val="both"/>
        <w:rPr>
          <w:rFonts w:ascii="Times New Roman" w:hAnsi="Times New Roman"/>
          <w:sz w:val="28"/>
          <w:szCs w:val="28"/>
        </w:rPr>
      </w:pPr>
      <w:r w:rsidRPr="00AA2530">
        <w:rPr>
          <w:rFonts w:ascii="Times New Roman" w:hAnsi="Times New Roman"/>
          <w:sz w:val="28"/>
          <w:szCs w:val="28"/>
        </w:rPr>
        <w:t>в дореволюционный период</w:t>
      </w:r>
    </w:p>
    <w:p w:rsidR="00750017" w:rsidRPr="00AA2530" w:rsidRDefault="00750017" w:rsidP="00750017">
      <w:pPr>
        <w:pStyle w:val="a3"/>
        <w:numPr>
          <w:ilvl w:val="0"/>
          <w:numId w:val="30"/>
        </w:numPr>
        <w:tabs>
          <w:tab w:val="left" w:pos="2268"/>
        </w:tabs>
        <w:spacing w:line="240" w:lineRule="auto"/>
        <w:ind w:hanging="644"/>
        <w:jc w:val="both"/>
        <w:rPr>
          <w:rFonts w:ascii="Times New Roman" w:hAnsi="Times New Roman"/>
          <w:sz w:val="28"/>
          <w:szCs w:val="28"/>
        </w:rPr>
      </w:pPr>
      <w:r w:rsidRPr="00AA2530">
        <w:rPr>
          <w:rFonts w:ascii="Times New Roman" w:hAnsi="Times New Roman"/>
          <w:sz w:val="28"/>
          <w:szCs w:val="28"/>
        </w:rPr>
        <w:t>в начале 20 годов в период НЭПа</w:t>
      </w:r>
    </w:p>
    <w:p w:rsidR="00750017" w:rsidRPr="00AA2530" w:rsidRDefault="00750017" w:rsidP="00750017">
      <w:pPr>
        <w:pStyle w:val="a3"/>
        <w:numPr>
          <w:ilvl w:val="0"/>
          <w:numId w:val="30"/>
        </w:numPr>
        <w:tabs>
          <w:tab w:val="left" w:pos="2268"/>
        </w:tabs>
        <w:spacing w:line="240" w:lineRule="auto"/>
        <w:ind w:hanging="644"/>
        <w:jc w:val="both"/>
        <w:rPr>
          <w:rFonts w:ascii="Times New Roman" w:hAnsi="Times New Roman"/>
          <w:sz w:val="28"/>
          <w:szCs w:val="28"/>
        </w:rPr>
      </w:pPr>
      <w:r w:rsidRPr="00AA2530">
        <w:rPr>
          <w:rFonts w:ascii="Times New Roman" w:hAnsi="Times New Roman"/>
          <w:sz w:val="28"/>
          <w:szCs w:val="28"/>
        </w:rPr>
        <w:t>в начале 90-х годов</w:t>
      </w:r>
    </w:p>
    <w:p w:rsidR="00750017" w:rsidRPr="008A12B2" w:rsidRDefault="00750017" w:rsidP="00750017">
      <w:pPr>
        <w:spacing w:line="240" w:lineRule="auto"/>
        <w:ind w:left="426" w:hanging="426"/>
        <w:rPr>
          <w:rFonts w:ascii="Times New Roman" w:hAnsi="Times New Roman"/>
          <w:sz w:val="28"/>
          <w:szCs w:val="28"/>
        </w:rPr>
      </w:pPr>
      <w:r w:rsidRPr="008A12B2">
        <w:rPr>
          <w:rFonts w:ascii="Times New Roman" w:hAnsi="Times New Roman"/>
          <w:sz w:val="28"/>
          <w:szCs w:val="28"/>
        </w:rPr>
        <w:t>26.</w:t>
      </w:r>
      <w:r>
        <w:rPr>
          <w:rFonts w:ascii="Times New Roman" w:hAnsi="Times New Roman"/>
          <w:sz w:val="28"/>
          <w:szCs w:val="28"/>
        </w:rPr>
        <w:t> </w:t>
      </w:r>
      <w:r w:rsidRPr="008A12B2">
        <w:rPr>
          <w:rFonts w:ascii="Times New Roman" w:hAnsi="Times New Roman"/>
          <w:sz w:val="28"/>
          <w:szCs w:val="28"/>
        </w:rPr>
        <w:t>ИНФОРМАЦИЯ О ТОВАРАХ (РАБОТАХ, УСЛУГАХ) В ОБЯЗАТЕ</w:t>
      </w:r>
      <w:r>
        <w:rPr>
          <w:rFonts w:ascii="Times New Roman" w:hAnsi="Times New Roman"/>
          <w:sz w:val="28"/>
          <w:szCs w:val="28"/>
        </w:rPr>
        <w:t>ЛЬНОМ ПОРЯДКЕ ДОЛЖНА СОДЕРЖАТЬ</w:t>
      </w:r>
    </w:p>
    <w:p w:rsidR="00750017" w:rsidRPr="00AA2530" w:rsidRDefault="00750017" w:rsidP="0075001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иную информацию установленную в соответствии с Законом</w:t>
      </w:r>
    </w:p>
    <w:p w:rsidR="00750017" w:rsidRPr="00AA2530" w:rsidRDefault="00750017" w:rsidP="0075001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цену в рублях и условия приобретения товаров (работ, услуг)</w:t>
      </w:r>
    </w:p>
    <w:p w:rsidR="00750017" w:rsidRPr="00AA2530" w:rsidRDefault="00750017" w:rsidP="0075001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правила и условия эффективного и безопасного использования товаров (работ, услуг)</w:t>
      </w:r>
    </w:p>
    <w:p w:rsidR="00750017" w:rsidRPr="00AA2530" w:rsidRDefault="00750017" w:rsidP="0075001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наименование технического регламента</w:t>
      </w:r>
    </w:p>
    <w:p w:rsidR="00750017" w:rsidRPr="00AA2530" w:rsidRDefault="00750017" w:rsidP="0075001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lastRenderedPageBreak/>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w:t>
      </w:r>
      <w:r>
        <w:rPr>
          <w:rFonts w:ascii="Times New Roman" w:hAnsi="Times New Roman"/>
          <w:sz w:val="28"/>
          <w:szCs w:val="28"/>
        </w:rPr>
        <w:t>дуктов питания пищевых добавок)</w:t>
      </w:r>
    </w:p>
    <w:p w:rsidR="00750017" w:rsidRPr="00AA2530" w:rsidRDefault="00750017" w:rsidP="0075001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гарантийный срок, если он установлен</w:t>
      </w:r>
    </w:p>
    <w:p w:rsidR="00750017" w:rsidRPr="008A12B2" w:rsidRDefault="00750017" w:rsidP="00750017">
      <w:pPr>
        <w:spacing w:line="240" w:lineRule="auto"/>
        <w:rPr>
          <w:rFonts w:ascii="Times New Roman" w:hAnsi="Times New Roman"/>
          <w:sz w:val="28"/>
          <w:szCs w:val="28"/>
        </w:rPr>
      </w:pPr>
      <w:r>
        <w:rPr>
          <w:rFonts w:ascii="Times New Roman" w:hAnsi="Times New Roman"/>
          <w:sz w:val="28"/>
          <w:szCs w:val="28"/>
        </w:rPr>
        <w:t>27. ИСПОЛНИТЕЛЬ ОБЯЗАН</w:t>
      </w:r>
    </w:p>
    <w:p w:rsidR="00750017" w:rsidRPr="00AA2530" w:rsidRDefault="00750017" w:rsidP="00750017">
      <w:pPr>
        <w:pStyle w:val="a3"/>
        <w:numPr>
          <w:ilvl w:val="0"/>
          <w:numId w:val="32"/>
        </w:numPr>
        <w:spacing w:line="240" w:lineRule="auto"/>
        <w:jc w:val="both"/>
        <w:rPr>
          <w:rFonts w:ascii="Times New Roman" w:hAnsi="Times New Roman"/>
          <w:sz w:val="28"/>
          <w:szCs w:val="28"/>
        </w:rPr>
      </w:pPr>
      <w:r w:rsidRPr="00AA2530">
        <w:rPr>
          <w:rFonts w:ascii="Times New Roman" w:hAnsi="Times New Roman"/>
          <w:sz w:val="28"/>
          <w:szCs w:val="28"/>
        </w:rPr>
        <w:t>возвратить все материалы по первому требованию потребителя</w:t>
      </w:r>
    </w:p>
    <w:p w:rsidR="00750017" w:rsidRPr="00AA2530" w:rsidRDefault="00750017" w:rsidP="00750017">
      <w:pPr>
        <w:pStyle w:val="a3"/>
        <w:numPr>
          <w:ilvl w:val="0"/>
          <w:numId w:val="32"/>
        </w:numPr>
        <w:spacing w:line="240" w:lineRule="auto"/>
        <w:jc w:val="both"/>
        <w:rPr>
          <w:rFonts w:ascii="Times New Roman" w:hAnsi="Times New Roman"/>
          <w:sz w:val="28"/>
          <w:szCs w:val="28"/>
        </w:rPr>
      </w:pPr>
      <w:r w:rsidRPr="00AA2530">
        <w:rPr>
          <w:rFonts w:ascii="Times New Roman" w:hAnsi="Times New Roman"/>
          <w:sz w:val="28"/>
          <w:szCs w:val="28"/>
        </w:rPr>
        <w:t>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750017" w:rsidRPr="00AA2530" w:rsidRDefault="00750017" w:rsidP="00750017">
      <w:pPr>
        <w:pStyle w:val="a3"/>
        <w:numPr>
          <w:ilvl w:val="0"/>
          <w:numId w:val="32"/>
        </w:numPr>
        <w:spacing w:line="240" w:lineRule="auto"/>
        <w:jc w:val="both"/>
        <w:rPr>
          <w:rFonts w:ascii="Times New Roman" w:hAnsi="Times New Roman"/>
          <w:sz w:val="28"/>
          <w:szCs w:val="28"/>
        </w:rPr>
      </w:pPr>
      <w:r w:rsidRPr="00AA2530">
        <w:rPr>
          <w:rFonts w:ascii="Times New Roman" w:hAnsi="Times New Roman"/>
          <w:sz w:val="28"/>
          <w:szCs w:val="28"/>
        </w:rPr>
        <w:t>представить отчет об израсходовании материала и возвратить его остаток.</w:t>
      </w:r>
    </w:p>
    <w:p w:rsidR="00750017" w:rsidRPr="00AA2530" w:rsidRDefault="00750017" w:rsidP="00750017">
      <w:pPr>
        <w:pStyle w:val="a3"/>
        <w:numPr>
          <w:ilvl w:val="0"/>
          <w:numId w:val="32"/>
        </w:numPr>
        <w:spacing w:line="240" w:lineRule="auto"/>
        <w:jc w:val="both"/>
        <w:rPr>
          <w:rFonts w:ascii="Times New Roman" w:hAnsi="Times New Roman"/>
          <w:sz w:val="28"/>
          <w:szCs w:val="28"/>
        </w:rPr>
      </w:pPr>
      <w:r w:rsidRPr="00AA2530">
        <w:rPr>
          <w:rFonts w:ascii="Times New Roman" w:hAnsi="Times New Roman"/>
          <w:sz w:val="28"/>
          <w:szCs w:val="28"/>
        </w:rPr>
        <w:t>предупредить потребителя о непригодности или недоброкачественности переданного потребителем материала (вещи)</w:t>
      </w:r>
    </w:p>
    <w:p w:rsidR="00750017" w:rsidRPr="008A12B2" w:rsidRDefault="00750017" w:rsidP="00750017">
      <w:pPr>
        <w:spacing w:line="240" w:lineRule="auto"/>
        <w:ind w:left="426" w:hanging="426"/>
        <w:rPr>
          <w:rFonts w:ascii="Times New Roman" w:hAnsi="Times New Roman"/>
          <w:sz w:val="28"/>
          <w:szCs w:val="28"/>
        </w:rPr>
      </w:pPr>
      <w:r w:rsidRPr="008A12B2">
        <w:rPr>
          <w:rFonts w:ascii="Times New Roman" w:hAnsi="Times New Roman"/>
          <w:sz w:val="28"/>
          <w:szCs w:val="28"/>
        </w:rPr>
        <w:t>28.</w:t>
      </w:r>
      <w:r>
        <w:rPr>
          <w:rFonts w:ascii="Times New Roman" w:hAnsi="Times New Roman"/>
          <w:sz w:val="28"/>
          <w:szCs w:val="28"/>
        </w:rPr>
        <w:t> </w:t>
      </w:r>
      <w:r w:rsidRPr="008A12B2">
        <w:rPr>
          <w:rFonts w:ascii="Times New Roman" w:hAnsi="Times New Roman"/>
          <w:sz w:val="28"/>
          <w:szCs w:val="28"/>
        </w:rPr>
        <w:t xml:space="preserve">НА ПРОДУКТЫ ПИТАНИЯ, ПАРФЮМЕРНО-КОСМЕТИЧЕСКИЕ ТОВАРЫ, МЕДИКАМЕНТЫ, ТОВАРЫ БЫТОВОЙ ХИМИИ И ИНЫЕ ПОДОБНЫЕ ТОВАРЫ (РАБОТЫ) ИЗГОТОВИТЕЛЬ </w:t>
      </w:r>
      <w:r>
        <w:rPr>
          <w:rFonts w:ascii="Times New Roman" w:hAnsi="Times New Roman"/>
          <w:sz w:val="28"/>
          <w:szCs w:val="28"/>
        </w:rPr>
        <w:t>(ИСПОЛНИТЕЛЬ) ОБЯЗАН УСТАНОВИТЬ</w:t>
      </w:r>
    </w:p>
    <w:p w:rsidR="00750017" w:rsidRPr="00AA2530" w:rsidRDefault="00750017" w:rsidP="00750017">
      <w:pPr>
        <w:pStyle w:val="a3"/>
        <w:numPr>
          <w:ilvl w:val="0"/>
          <w:numId w:val="33"/>
        </w:numPr>
        <w:tabs>
          <w:tab w:val="left" w:pos="3119"/>
        </w:tabs>
        <w:spacing w:line="240" w:lineRule="auto"/>
        <w:ind w:firstLine="1974"/>
        <w:jc w:val="both"/>
        <w:rPr>
          <w:rFonts w:ascii="Times New Roman" w:hAnsi="Times New Roman"/>
          <w:sz w:val="28"/>
          <w:szCs w:val="28"/>
        </w:rPr>
      </w:pPr>
      <w:r w:rsidRPr="00AA2530">
        <w:rPr>
          <w:rFonts w:ascii="Times New Roman" w:hAnsi="Times New Roman"/>
          <w:sz w:val="28"/>
          <w:szCs w:val="28"/>
        </w:rPr>
        <w:t>срок годности</w:t>
      </w:r>
    </w:p>
    <w:p w:rsidR="00750017" w:rsidRPr="00AA2530" w:rsidRDefault="00750017" w:rsidP="00750017">
      <w:pPr>
        <w:pStyle w:val="a3"/>
        <w:numPr>
          <w:ilvl w:val="0"/>
          <w:numId w:val="33"/>
        </w:numPr>
        <w:tabs>
          <w:tab w:val="left" w:pos="3119"/>
        </w:tabs>
        <w:spacing w:line="240" w:lineRule="auto"/>
        <w:ind w:firstLine="1974"/>
        <w:jc w:val="both"/>
        <w:rPr>
          <w:rFonts w:ascii="Times New Roman" w:hAnsi="Times New Roman"/>
          <w:sz w:val="28"/>
          <w:szCs w:val="28"/>
        </w:rPr>
      </w:pPr>
      <w:r w:rsidRPr="00AA2530">
        <w:rPr>
          <w:rFonts w:ascii="Times New Roman" w:hAnsi="Times New Roman"/>
          <w:sz w:val="28"/>
          <w:szCs w:val="28"/>
        </w:rPr>
        <w:t>срок службы</w:t>
      </w:r>
    </w:p>
    <w:p w:rsidR="00750017" w:rsidRPr="00AA2530" w:rsidRDefault="00750017" w:rsidP="00750017">
      <w:pPr>
        <w:pStyle w:val="a3"/>
        <w:numPr>
          <w:ilvl w:val="0"/>
          <w:numId w:val="33"/>
        </w:numPr>
        <w:tabs>
          <w:tab w:val="left" w:pos="3119"/>
        </w:tabs>
        <w:spacing w:line="240" w:lineRule="auto"/>
        <w:ind w:firstLine="1974"/>
        <w:jc w:val="both"/>
        <w:rPr>
          <w:rFonts w:ascii="Times New Roman" w:hAnsi="Times New Roman"/>
          <w:sz w:val="28"/>
          <w:szCs w:val="28"/>
        </w:rPr>
      </w:pPr>
      <w:r w:rsidRPr="00AA2530">
        <w:rPr>
          <w:rFonts w:ascii="Times New Roman" w:hAnsi="Times New Roman"/>
          <w:sz w:val="28"/>
          <w:szCs w:val="28"/>
        </w:rPr>
        <w:t>всё выше перечисленное</w:t>
      </w:r>
    </w:p>
    <w:p w:rsidR="00750017" w:rsidRPr="00AA2530" w:rsidRDefault="00750017" w:rsidP="00750017">
      <w:pPr>
        <w:pStyle w:val="a3"/>
        <w:numPr>
          <w:ilvl w:val="0"/>
          <w:numId w:val="33"/>
        </w:numPr>
        <w:tabs>
          <w:tab w:val="left" w:pos="3119"/>
        </w:tabs>
        <w:spacing w:line="240" w:lineRule="auto"/>
        <w:ind w:firstLine="1974"/>
        <w:jc w:val="both"/>
        <w:rPr>
          <w:rFonts w:ascii="Times New Roman" w:hAnsi="Times New Roman"/>
          <w:sz w:val="28"/>
          <w:szCs w:val="28"/>
        </w:rPr>
      </w:pPr>
      <w:r w:rsidRPr="00AA2530">
        <w:rPr>
          <w:rFonts w:ascii="Times New Roman" w:hAnsi="Times New Roman"/>
          <w:sz w:val="28"/>
          <w:szCs w:val="28"/>
        </w:rPr>
        <w:t>гарантийный срок</w:t>
      </w:r>
    </w:p>
    <w:p w:rsidR="00750017" w:rsidRPr="00301B79" w:rsidRDefault="00750017" w:rsidP="00750017">
      <w:pPr>
        <w:spacing w:line="240" w:lineRule="auto"/>
        <w:ind w:left="426" w:hanging="426"/>
        <w:rPr>
          <w:rFonts w:ascii="Times New Roman" w:hAnsi="Times New Roman"/>
          <w:sz w:val="28"/>
          <w:szCs w:val="28"/>
        </w:rPr>
      </w:pPr>
      <w:r w:rsidRPr="00301B79">
        <w:rPr>
          <w:rFonts w:ascii="Times New Roman" w:hAnsi="Times New Roman"/>
          <w:sz w:val="28"/>
          <w:szCs w:val="28"/>
        </w:rPr>
        <w:t>29.</w:t>
      </w:r>
      <w:r>
        <w:rPr>
          <w:rFonts w:ascii="Times New Roman" w:hAnsi="Times New Roman"/>
          <w:sz w:val="28"/>
          <w:szCs w:val="28"/>
        </w:rPr>
        <w:t> </w:t>
      </w:r>
      <w:r w:rsidRPr="00301B79">
        <w:rPr>
          <w:rFonts w:ascii="Times New Roman" w:hAnsi="Times New Roman"/>
          <w:sz w:val="28"/>
          <w:szCs w:val="28"/>
        </w:rPr>
        <w:t>НАИБОЛЕЕ ИЗВЕСТНЫМ И ЧАСТО ПРИМЕНЯЕМЫМ МЕЖДУНАРОДНЫМ ДОГОВОРОМ В СФЕРЕ ПОТРЕБИТЕЛЬ</w:t>
      </w:r>
      <w:r>
        <w:rPr>
          <w:rFonts w:ascii="Times New Roman" w:hAnsi="Times New Roman"/>
          <w:sz w:val="28"/>
          <w:szCs w:val="28"/>
        </w:rPr>
        <w:t>СКОГО ЗАКОНОДАТЕЛЬСТВА ЯВЛЯЕТСЯ</w:t>
      </w:r>
    </w:p>
    <w:p w:rsidR="00750017" w:rsidRPr="00AA2530" w:rsidRDefault="00750017" w:rsidP="00750017">
      <w:pPr>
        <w:pStyle w:val="a3"/>
        <w:numPr>
          <w:ilvl w:val="0"/>
          <w:numId w:val="34"/>
        </w:numPr>
        <w:spacing w:line="240" w:lineRule="auto"/>
        <w:jc w:val="both"/>
        <w:rPr>
          <w:rFonts w:ascii="Times New Roman" w:hAnsi="Times New Roman"/>
          <w:sz w:val="28"/>
          <w:szCs w:val="28"/>
        </w:rPr>
      </w:pPr>
      <w:r w:rsidRPr="00AA2530">
        <w:rPr>
          <w:rFonts w:ascii="Times New Roman" w:hAnsi="Times New Roman"/>
          <w:sz w:val="28"/>
          <w:szCs w:val="28"/>
        </w:rPr>
        <w:t>Стокгольмская конвенция 1960 г «Об учреждении Европейской ассоциации свободной торговли»</w:t>
      </w:r>
    </w:p>
    <w:p w:rsidR="00750017" w:rsidRPr="00AA2530" w:rsidRDefault="00750017" w:rsidP="00750017">
      <w:pPr>
        <w:pStyle w:val="a3"/>
        <w:numPr>
          <w:ilvl w:val="0"/>
          <w:numId w:val="34"/>
        </w:numPr>
        <w:spacing w:line="240" w:lineRule="auto"/>
        <w:jc w:val="both"/>
        <w:rPr>
          <w:rFonts w:ascii="Times New Roman" w:hAnsi="Times New Roman"/>
          <w:sz w:val="28"/>
          <w:szCs w:val="28"/>
        </w:rPr>
      </w:pPr>
      <w:r w:rsidRPr="00AA2530">
        <w:rPr>
          <w:rFonts w:ascii="Times New Roman" w:hAnsi="Times New Roman"/>
          <w:sz w:val="28"/>
          <w:szCs w:val="28"/>
        </w:rPr>
        <w:t>Варшавская конвенция 1929 г. «Об унификации некоторых правил, касающихся международных воздушных перевозок»</w:t>
      </w:r>
    </w:p>
    <w:p w:rsidR="00750017" w:rsidRPr="00AA2530" w:rsidRDefault="00750017" w:rsidP="00750017">
      <w:pPr>
        <w:pStyle w:val="a3"/>
        <w:numPr>
          <w:ilvl w:val="0"/>
          <w:numId w:val="34"/>
        </w:numPr>
        <w:spacing w:line="240" w:lineRule="auto"/>
        <w:jc w:val="both"/>
        <w:rPr>
          <w:rFonts w:ascii="Times New Roman" w:hAnsi="Times New Roman"/>
          <w:sz w:val="28"/>
          <w:szCs w:val="28"/>
        </w:rPr>
      </w:pPr>
      <w:r w:rsidRPr="00AA2530">
        <w:rPr>
          <w:rFonts w:ascii="Times New Roman" w:hAnsi="Times New Roman"/>
          <w:sz w:val="28"/>
          <w:szCs w:val="28"/>
        </w:rPr>
        <w:t>Нью-Йоркская конвенция 1965 «О транзитной торговле внутриконтинентальных государств»</w:t>
      </w:r>
    </w:p>
    <w:p w:rsidR="00750017" w:rsidRPr="00AA2530" w:rsidRDefault="00750017" w:rsidP="00750017">
      <w:pPr>
        <w:pStyle w:val="a3"/>
        <w:numPr>
          <w:ilvl w:val="0"/>
          <w:numId w:val="34"/>
        </w:numPr>
        <w:spacing w:line="240" w:lineRule="auto"/>
        <w:jc w:val="both"/>
        <w:rPr>
          <w:rFonts w:ascii="Times New Roman" w:hAnsi="Times New Roman"/>
          <w:sz w:val="28"/>
          <w:szCs w:val="28"/>
        </w:rPr>
      </w:pPr>
      <w:r w:rsidRPr="00AA2530">
        <w:rPr>
          <w:rFonts w:ascii="Times New Roman" w:hAnsi="Times New Roman"/>
          <w:sz w:val="28"/>
          <w:szCs w:val="28"/>
        </w:rPr>
        <w:t>Лондонская конвенция 1986 г «О торговле пшеницей»</w:t>
      </w:r>
    </w:p>
    <w:p w:rsidR="00750017" w:rsidRPr="00301B79" w:rsidRDefault="00750017" w:rsidP="00750017">
      <w:pPr>
        <w:spacing w:line="240" w:lineRule="auto"/>
        <w:ind w:left="426" w:hanging="426"/>
        <w:rPr>
          <w:rFonts w:ascii="Times New Roman" w:hAnsi="Times New Roman"/>
          <w:sz w:val="28"/>
          <w:szCs w:val="28"/>
        </w:rPr>
      </w:pPr>
      <w:r w:rsidRPr="00301B79">
        <w:rPr>
          <w:rFonts w:ascii="Times New Roman" w:hAnsi="Times New Roman"/>
          <w:sz w:val="28"/>
          <w:szCs w:val="28"/>
        </w:rPr>
        <w:t>30.</w:t>
      </w:r>
      <w:r>
        <w:rPr>
          <w:rFonts w:ascii="Times New Roman" w:hAnsi="Times New Roman"/>
          <w:sz w:val="28"/>
          <w:szCs w:val="28"/>
        </w:rPr>
        <w:t> </w:t>
      </w:r>
      <w:r w:rsidRPr="00301B79">
        <w:rPr>
          <w:rFonts w:ascii="Times New Roman" w:hAnsi="Times New Roman"/>
          <w:sz w:val="28"/>
          <w:szCs w:val="28"/>
        </w:rPr>
        <w:t>ОБЩЕСТВЕННЫЕ ОБЪЕДИНЕНИЯ ПОТРЕБИТЕЛЕЙ (ИХ АССОЦИАЦИИ, СОЮЗЫ) ДЛЯ ОСУЩЕСТВЛЕНИЯ</w:t>
      </w:r>
      <w:r>
        <w:rPr>
          <w:rFonts w:ascii="Times New Roman" w:hAnsi="Times New Roman"/>
          <w:sz w:val="28"/>
          <w:szCs w:val="28"/>
        </w:rPr>
        <w:t xml:space="preserve"> СВОИХ УСТАВНЫХ ЦЕЛЕЙ НЕ ВПРАВЕ</w:t>
      </w:r>
    </w:p>
    <w:p w:rsidR="00750017" w:rsidRPr="00AA2530" w:rsidRDefault="00750017" w:rsidP="00750017">
      <w:pPr>
        <w:pStyle w:val="a3"/>
        <w:numPr>
          <w:ilvl w:val="0"/>
          <w:numId w:val="35"/>
        </w:numPr>
        <w:spacing w:line="240" w:lineRule="auto"/>
        <w:jc w:val="both"/>
        <w:rPr>
          <w:rFonts w:ascii="Times New Roman" w:hAnsi="Times New Roman"/>
          <w:sz w:val="28"/>
          <w:szCs w:val="28"/>
        </w:rPr>
      </w:pPr>
      <w:r w:rsidRPr="00AA2530">
        <w:rPr>
          <w:rFonts w:ascii="Times New Roman" w:hAnsi="Times New Roman"/>
          <w:sz w:val="28"/>
          <w:szCs w:val="28"/>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750017" w:rsidRPr="00AA2530" w:rsidRDefault="00750017" w:rsidP="00750017">
      <w:pPr>
        <w:pStyle w:val="a3"/>
        <w:numPr>
          <w:ilvl w:val="0"/>
          <w:numId w:val="35"/>
        </w:numPr>
        <w:spacing w:line="240" w:lineRule="auto"/>
        <w:jc w:val="both"/>
        <w:rPr>
          <w:rFonts w:ascii="Times New Roman" w:hAnsi="Times New Roman"/>
          <w:sz w:val="28"/>
          <w:szCs w:val="28"/>
        </w:rPr>
      </w:pPr>
      <w:r w:rsidRPr="00AA2530">
        <w:rPr>
          <w:rFonts w:ascii="Times New Roman" w:hAnsi="Times New Roman"/>
          <w:sz w:val="28"/>
          <w:szCs w:val="28"/>
        </w:rPr>
        <w:lastRenderedPageBreak/>
        <w:t>контролировать порядок применения цен по отдельным группам товаров</w:t>
      </w:r>
    </w:p>
    <w:p w:rsidR="00750017" w:rsidRPr="00AA2530" w:rsidRDefault="00750017" w:rsidP="00750017">
      <w:pPr>
        <w:pStyle w:val="a3"/>
        <w:numPr>
          <w:ilvl w:val="0"/>
          <w:numId w:val="35"/>
        </w:numPr>
        <w:spacing w:line="240" w:lineRule="auto"/>
        <w:jc w:val="both"/>
        <w:rPr>
          <w:rFonts w:ascii="Times New Roman" w:hAnsi="Times New Roman"/>
          <w:sz w:val="28"/>
          <w:szCs w:val="28"/>
        </w:rPr>
      </w:pPr>
      <w:r w:rsidRPr="00AA2530">
        <w:rPr>
          <w:rFonts w:ascii="Times New Roman" w:hAnsi="Times New Roman"/>
          <w:sz w:val="28"/>
          <w:szCs w:val="28"/>
        </w:rPr>
        <w:t>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w:t>
      </w:r>
    </w:p>
    <w:p w:rsidR="00750017" w:rsidRPr="00AA2530" w:rsidRDefault="00750017" w:rsidP="00750017">
      <w:pPr>
        <w:pStyle w:val="a3"/>
        <w:numPr>
          <w:ilvl w:val="0"/>
          <w:numId w:val="35"/>
        </w:numPr>
        <w:spacing w:line="240" w:lineRule="auto"/>
        <w:jc w:val="both"/>
        <w:rPr>
          <w:rFonts w:ascii="Times New Roman" w:hAnsi="Times New Roman"/>
          <w:sz w:val="28"/>
          <w:szCs w:val="28"/>
        </w:rPr>
      </w:pPr>
      <w:r w:rsidRPr="00AA2530">
        <w:rPr>
          <w:rFonts w:ascii="Times New Roman" w:hAnsi="Times New Roman"/>
          <w:sz w:val="28"/>
          <w:szCs w:val="28"/>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750017" w:rsidRPr="00301B79" w:rsidRDefault="00750017" w:rsidP="00750017">
      <w:pPr>
        <w:spacing w:line="240" w:lineRule="auto"/>
        <w:ind w:left="426" w:hanging="426"/>
        <w:rPr>
          <w:rFonts w:ascii="Times New Roman" w:hAnsi="Times New Roman"/>
          <w:sz w:val="28"/>
          <w:szCs w:val="28"/>
        </w:rPr>
      </w:pPr>
      <w:r w:rsidRPr="00301B79">
        <w:rPr>
          <w:rFonts w:ascii="Times New Roman" w:hAnsi="Times New Roman"/>
          <w:sz w:val="28"/>
          <w:szCs w:val="28"/>
        </w:rPr>
        <w:t>31.</w:t>
      </w:r>
      <w:r>
        <w:rPr>
          <w:rFonts w:ascii="Times New Roman" w:hAnsi="Times New Roman"/>
          <w:sz w:val="28"/>
          <w:szCs w:val="28"/>
        </w:rPr>
        <w:t> </w:t>
      </w:r>
      <w:r w:rsidRPr="00301B79">
        <w:rPr>
          <w:rFonts w:ascii="Times New Roman" w:hAnsi="Times New Roman"/>
          <w:sz w:val="28"/>
          <w:szCs w:val="28"/>
        </w:rPr>
        <w:t>ОДНИМ ИЗ ОСНОВОПОЛАГАЮЩИХ ПРИНЦИПОВ, КОТОРЫЙ РЕАЛИЗУЕТСЯ В ЗАКОНЕ «О ЗАЩИТЕ ПРАВ ПОТРЕБИТЕЛЕЙ» ЯВЛЯЕТСЯ, ПРИНЦИП</w:t>
      </w:r>
    </w:p>
    <w:p w:rsidR="00750017" w:rsidRPr="00AA2530" w:rsidRDefault="00750017" w:rsidP="00750017">
      <w:pPr>
        <w:pStyle w:val="a3"/>
        <w:numPr>
          <w:ilvl w:val="0"/>
          <w:numId w:val="36"/>
        </w:numPr>
        <w:spacing w:line="240" w:lineRule="auto"/>
        <w:jc w:val="both"/>
        <w:rPr>
          <w:rFonts w:ascii="Times New Roman" w:hAnsi="Times New Roman"/>
          <w:sz w:val="28"/>
          <w:szCs w:val="28"/>
        </w:rPr>
      </w:pPr>
      <w:r w:rsidRPr="00AA2530">
        <w:rPr>
          <w:rFonts w:ascii="Times New Roman" w:hAnsi="Times New Roman"/>
          <w:sz w:val="28"/>
          <w:szCs w:val="28"/>
        </w:rPr>
        <w:t>неприкосновенности собственности</w:t>
      </w:r>
    </w:p>
    <w:p w:rsidR="00750017" w:rsidRPr="00AA2530" w:rsidRDefault="00750017" w:rsidP="00750017">
      <w:pPr>
        <w:pStyle w:val="a3"/>
        <w:numPr>
          <w:ilvl w:val="0"/>
          <w:numId w:val="36"/>
        </w:numPr>
        <w:spacing w:line="240" w:lineRule="auto"/>
        <w:jc w:val="both"/>
        <w:rPr>
          <w:rFonts w:ascii="Times New Roman" w:hAnsi="Times New Roman"/>
          <w:sz w:val="28"/>
          <w:szCs w:val="28"/>
        </w:rPr>
      </w:pPr>
      <w:r w:rsidRPr="00AA2530">
        <w:rPr>
          <w:rFonts w:ascii="Times New Roman" w:hAnsi="Times New Roman"/>
          <w:sz w:val="28"/>
          <w:szCs w:val="28"/>
        </w:rPr>
        <w:t>равенства правового режима для всех субъектов гражданского права</w:t>
      </w:r>
    </w:p>
    <w:p w:rsidR="00750017" w:rsidRPr="00AA2530" w:rsidRDefault="00750017" w:rsidP="00750017">
      <w:pPr>
        <w:pStyle w:val="a3"/>
        <w:numPr>
          <w:ilvl w:val="0"/>
          <w:numId w:val="36"/>
        </w:numPr>
        <w:spacing w:line="240" w:lineRule="auto"/>
        <w:jc w:val="both"/>
        <w:rPr>
          <w:rFonts w:ascii="Times New Roman" w:hAnsi="Times New Roman"/>
          <w:sz w:val="28"/>
          <w:szCs w:val="28"/>
        </w:rPr>
      </w:pPr>
      <w:r w:rsidRPr="00AA2530">
        <w:rPr>
          <w:rFonts w:ascii="Times New Roman" w:hAnsi="Times New Roman"/>
          <w:sz w:val="28"/>
          <w:szCs w:val="28"/>
        </w:rPr>
        <w:t>недопустимости вмешательства в частные дела</w:t>
      </w:r>
    </w:p>
    <w:p w:rsidR="00750017" w:rsidRPr="00AA2530" w:rsidRDefault="00750017" w:rsidP="00750017">
      <w:pPr>
        <w:pStyle w:val="a3"/>
        <w:numPr>
          <w:ilvl w:val="0"/>
          <w:numId w:val="36"/>
        </w:numPr>
        <w:spacing w:line="240" w:lineRule="auto"/>
        <w:jc w:val="both"/>
        <w:rPr>
          <w:rFonts w:ascii="Times New Roman" w:hAnsi="Times New Roman"/>
          <w:sz w:val="28"/>
          <w:szCs w:val="28"/>
        </w:rPr>
      </w:pPr>
      <w:r w:rsidRPr="00AA2530">
        <w:rPr>
          <w:rFonts w:ascii="Times New Roman" w:hAnsi="Times New Roman"/>
          <w:sz w:val="28"/>
          <w:szCs w:val="28"/>
        </w:rPr>
        <w:t>свободы договора</w:t>
      </w:r>
    </w:p>
    <w:p w:rsidR="00750017" w:rsidRPr="00301B79" w:rsidRDefault="00750017" w:rsidP="00750017">
      <w:pPr>
        <w:spacing w:line="240" w:lineRule="auto"/>
        <w:ind w:left="426" w:hanging="426"/>
        <w:rPr>
          <w:rFonts w:ascii="Times New Roman" w:hAnsi="Times New Roman"/>
          <w:sz w:val="28"/>
          <w:szCs w:val="28"/>
        </w:rPr>
      </w:pPr>
      <w:r w:rsidRPr="00301B79">
        <w:rPr>
          <w:rFonts w:ascii="Times New Roman" w:hAnsi="Times New Roman"/>
          <w:sz w:val="28"/>
          <w:szCs w:val="28"/>
        </w:rPr>
        <w:t>32.</w:t>
      </w:r>
      <w:r>
        <w:rPr>
          <w:rFonts w:ascii="Times New Roman" w:hAnsi="Times New Roman"/>
          <w:sz w:val="28"/>
          <w:szCs w:val="28"/>
        </w:rPr>
        <w:t> </w:t>
      </w:r>
      <w:r w:rsidRPr="00301B79">
        <w:rPr>
          <w:rFonts w:ascii="Times New Roman" w:hAnsi="Times New Roman"/>
          <w:sz w:val="28"/>
          <w:szCs w:val="28"/>
        </w:rPr>
        <w:t xml:space="preserve">ОТЛИЧИЕ ФЕДЕРАЛЬНЫХ ОРГАНОВ ОТ МЕСТНЫХ ОРГАНОВ ПО ЗАЩИТЕ </w:t>
      </w:r>
      <w:r>
        <w:rPr>
          <w:rFonts w:ascii="Times New Roman" w:hAnsi="Times New Roman"/>
          <w:sz w:val="28"/>
          <w:szCs w:val="28"/>
        </w:rPr>
        <w:t>ПРАВ ПОТРЕБИТЕЛЕЙ ЗАКЛЮЧАЕТСЯ В</w:t>
      </w:r>
    </w:p>
    <w:p w:rsidR="00750017" w:rsidRPr="00AA2530" w:rsidRDefault="00750017" w:rsidP="00750017">
      <w:pPr>
        <w:pStyle w:val="a3"/>
        <w:numPr>
          <w:ilvl w:val="0"/>
          <w:numId w:val="37"/>
        </w:numPr>
        <w:spacing w:line="240" w:lineRule="auto"/>
        <w:ind w:left="709" w:hanging="283"/>
        <w:jc w:val="both"/>
        <w:rPr>
          <w:rFonts w:ascii="Times New Roman" w:hAnsi="Times New Roman"/>
          <w:sz w:val="28"/>
          <w:szCs w:val="28"/>
        </w:rPr>
      </w:pPr>
      <w:r w:rsidRPr="00AA2530">
        <w:rPr>
          <w:rFonts w:ascii="Times New Roman" w:hAnsi="Times New Roman"/>
          <w:sz w:val="28"/>
          <w:szCs w:val="28"/>
        </w:rPr>
        <w:t>предоставление последним более узкого круга контрольных полномочий по сравнению с первыми, за исключением права приостановления реализации товаров с просроченными сроками годности</w:t>
      </w:r>
    </w:p>
    <w:p w:rsidR="00750017" w:rsidRPr="00AA2530" w:rsidRDefault="00750017" w:rsidP="00750017">
      <w:pPr>
        <w:pStyle w:val="a3"/>
        <w:numPr>
          <w:ilvl w:val="0"/>
          <w:numId w:val="37"/>
        </w:numPr>
        <w:spacing w:line="240" w:lineRule="auto"/>
        <w:ind w:left="709" w:hanging="283"/>
        <w:jc w:val="both"/>
        <w:rPr>
          <w:rFonts w:ascii="Times New Roman" w:hAnsi="Times New Roman"/>
          <w:sz w:val="28"/>
          <w:szCs w:val="28"/>
        </w:rPr>
      </w:pPr>
      <w:r w:rsidRPr="00AA2530">
        <w:rPr>
          <w:rFonts w:ascii="Times New Roman" w:hAnsi="Times New Roman"/>
          <w:sz w:val="28"/>
          <w:szCs w:val="28"/>
        </w:rPr>
        <w:t>предоставление последним более узкого круга контрольных полномочий по сравнению с первыми</w:t>
      </w:r>
    </w:p>
    <w:p w:rsidR="00750017" w:rsidRPr="00AA2530" w:rsidRDefault="00750017" w:rsidP="00750017">
      <w:pPr>
        <w:pStyle w:val="a3"/>
        <w:numPr>
          <w:ilvl w:val="0"/>
          <w:numId w:val="37"/>
        </w:numPr>
        <w:spacing w:line="240" w:lineRule="auto"/>
        <w:ind w:left="709" w:hanging="283"/>
        <w:jc w:val="both"/>
        <w:rPr>
          <w:rFonts w:ascii="Times New Roman" w:hAnsi="Times New Roman"/>
          <w:sz w:val="28"/>
          <w:szCs w:val="28"/>
        </w:rPr>
      </w:pPr>
      <w:r w:rsidRPr="00AA2530">
        <w:rPr>
          <w:rFonts w:ascii="Times New Roman" w:hAnsi="Times New Roman"/>
          <w:sz w:val="28"/>
          <w:szCs w:val="28"/>
        </w:rPr>
        <w:t>отсутствие каких-либо контрольных функций</w:t>
      </w:r>
    </w:p>
    <w:p w:rsidR="00750017" w:rsidRPr="00AA2530" w:rsidRDefault="00750017" w:rsidP="00750017">
      <w:pPr>
        <w:pStyle w:val="a3"/>
        <w:numPr>
          <w:ilvl w:val="0"/>
          <w:numId w:val="37"/>
        </w:numPr>
        <w:spacing w:line="240" w:lineRule="auto"/>
        <w:ind w:left="709" w:hanging="283"/>
        <w:jc w:val="both"/>
        <w:rPr>
          <w:rFonts w:ascii="Times New Roman" w:hAnsi="Times New Roman"/>
          <w:sz w:val="28"/>
          <w:szCs w:val="28"/>
        </w:rPr>
      </w:pPr>
      <w:r w:rsidRPr="00AA2530">
        <w:rPr>
          <w:rFonts w:ascii="Times New Roman" w:hAnsi="Times New Roman"/>
          <w:sz w:val="28"/>
          <w:szCs w:val="28"/>
        </w:rPr>
        <w:t>предоставление последним более широкого круга контрольных полномочий по сравнению с первыми</w:t>
      </w:r>
    </w:p>
    <w:p w:rsidR="00750017" w:rsidRPr="00C906E3" w:rsidRDefault="00750017" w:rsidP="00750017">
      <w:pPr>
        <w:spacing w:line="240" w:lineRule="auto"/>
        <w:ind w:left="426" w:hanging="426"/>
        <w:rPr>
          <w:rFonts w:ascii="Times New Roman" w:hAnsi="Times New Roman"/>
          <w:sz w:val="28"/>
          <w:szCs w:val="28"/>
        </w:rPr>
      </w:pPr>
      <w:r w:rsidRPr="00C906E3">
        <w:rPr>
          <w:rFonts w:ascii="Times New Roman" w:hAnsi="Times New Roman"/>
          <w:sz w:val="28"/>
          <w:szCs w:val="28"/>
        </w:rPr>
        <w:t>33.</w:t>
      </w:r>
      <w:r>
        <w:rPr>
          <w:rFonts w:ascii="Times New Roman" w:hAnsi="Times New Roman"/>
          <w:sz w:val="28"/>
          <w:szCs w:val="28"/>
        </w:rPr>
        <w:t> </w:t>
      </w:r>
      <w:r w:rsidRPr="00C906E3">
        <w:rPr>
          <w:rFonts w:ascii="Times New Roman" w:hAnsi="Times New Roman"/>
          <w:sz w:val="28"/>
          <w:szCs w:val="28"/>
        </w:rPr>
        <w:t>ПЕРВОЙ ПОПЫТКОЙ СОЗДАНИЯ ПОТРЕБИТЕЛЬСКОГО ЗА</w:t>
      </w:r>
      <w:r>
        <w:rPr>
          <w:rFonts w:ascii="Times New Roman" w:hAnsi="Times New Roman"/>
          <w:sz w:val="28"/>
          <w:szCs w:val="28"/>
        </w:rPr>
        <w:t>КОНОДАТЕЛЬСТВА СТАЛА РАЗРАБОТКА</w:t>
      </w:r>
    </w:p>
    <w:p w:rsidR="00750017" w:rsidRPr="00AA2530" w:rsidRDefault="00750017" w:rsidP="00750017">
      <w:pPr>
        <w:pStyle w:val="a3"/>
        <w:numPr>
          <w:ilvl w:val="0"/>
          <w:numId w:val="38"/>
        </w:numPr>
        <w:spacing w:line="240" w:lineRule="auto"/>
        <w:jc w:val="both"/>
        <w:rPr>
          <w:rFonts w:ascii="Times New Roman" w:hAnsi="Times New Roman"/>
          <w:sz w:val="28"/>
          <w:szCs w:val="28"/>
        </w:rPr>
      </w:pPr>
      <w:r w:rsidRPr="00AA2530">
        <w:rPr>
          <w:rFonts w:ascii="Times New Roman" w:hAnsi="Times New Roman"/>
          <w:sz w:val="28"/>
          <w:szCs w:val="28"/>
        </w:rPr>
        <w:t>первой части ГК РФ</w:t>
      </w:r>
    </w:p>
    <w:p w:rsidR="00750017" w:rsidRPr="00AA2530" w:rsidRDefault="00750017" w:rsidP="00750017">
      <w:pPr>
        <w:pStyle w:val="a3"/>
        <w:numPr>
          <w:ilvl w:val="0"/>
          <w:numId w:val="38"/>
        </w:numPr>
        <w:spacing w:line="240" w:lineRule="auto"/>
        <w:jc w:val="both"/>
        <w:rPr>
          <w:rFonts w:ascii="Times New Roman" w:hAnsi="Times New Roman"/>
          <w:sz w:val="28"/>
          <w:szCs w:val="28"/>
        </w:rPr>
      </w:pPr>
      <w:r w:rsidRPr="00AA2530">
        <w:rPr>
          <w:rFonts w:ascii="Times New Roman" w:hAnsi="Times New Roman"/>
          <w:sz w:val="28"/>
          <w:szCs w:val="28"/>
        </w:rPr>
        <w:t>закона РФ «О защите прав потребителей»</w:t>
      </w:r>
    </w:p>
    <w:p w:rsidR="00750017" w:rsidRPr="00AA2530" w:rsidRDefault="00750017" w:rsidP="00750017">
      <w:pPr>
        <w:pStyle w:val="a3"/>
        <w:numPr>
          <w:ilvl w:val="0"/>
          <w:numId w:val="38"/>
        </w:numPr>
        <w:spacing w:line="240" w:lineRule="auto"/>
        <w:jc w:val="both"/>
        <w:rPr>
          <w:rFonts w:ascii="Times New Roman" w:hAnsi="Times New Roman"/>
          <w:sz w:val="28"/>
          <w:szCs w:val="28"/>
        </w:rPr>
      </w:pPr>
      <w:r w:rsidRPr="00AA2530">
        <w:rPr>
          <w:rFonts w:ascii="Times New Roman" w:hAnsi="Times New Roman"/>
          <w:sz w:val="28"/>
          <w:szCs w:val="28"/>
        </w:rPr>
        <w:t>проекта закона СССР «О качестве продукции и защите прав потребителей»</w:t>
      </w:r>
    </w:p>
    <w:p w:rsidR="00750017" w:rsidRPr="00AA2530" w:rsidRDefault="00750017" w:rsidP="00750017">
      <w:pPr>
        <w:pStyle w:val="a3"/>
        <w:numPr>
          <w:ilvl w:val="0"/>
          <w:numId w:val="38"/>
        </w:numPr>
        <w:spacing w:line="240" w:lineRule="auto"/>
        <w:jc w:val="both"/>
        <w:rPr>
          <w:rFonts w:ascii="Times New Roman" w:hAnsi="Times New Roman"/>
          <w:sz w:val="28"/>
          <w:szCs w:val="28"/>
        </w:rPr>
      </w:pPr>
      <w:r w:rsidRPr="00AA2530">
        <w:rPr>
          <w:rFonts w:ascii="Times New Roman" w:hAnsi="Times New Roman"/>
          <w:sz w:val="28"/>
          <w:szCs w:val="28"/>
        </w:rPr>
        <w:t>второй части ГК РФ</w:t>
      </w:r>
    </w:p>
    <w:p w:rsidR="00750017" w:rsidRPr="00C906E3" w:rsidRDefault="00750017" w:rsidP="00750017">
      <w:pPr>
        <w:spacing w:line="240" w:lineRule="auto"/>
        <w:ind w:left="426" w:hanging="426"/>
        <w:rPr>
          <w:rFonts w:ascii="Times New Roman" w:hAnsi="Times New Roman"/>
          <w:sz w:val="28"/>
          <w:szCs w:val="28"/>
        </w:rPr>
      </w:pPr>
      <w:r w:rsidRPr="00C906E3">
        <w:rPr>
          <w:rFonts w:ascii="Times New Roman" w:hAnsi="Times New Roman"/>
          <w:sz w:val="28"/>
          <w:szCs w:val="28"/>
        </w:rPr>
        <w:t>34.</w:t>
      </w:r>
      <w:r>
        <w:rPr>
          <w:rFonts w:ascii="Times New Roman" w:hAnsi="Times New Roman"/>
          <w:sz w:val="28"/>
          <w:szCs w:val="28"/>
        </w:rPr>
        <w:t> </w:t>
      </w:r>
      <w:r w:rsidRPr="00C906E3">
        <w:rPr>
          <w:rFonts w:ascii="Times New Roman" w:hAnsi="Times New Roman"/>
          <w:sz w:val="28"/>
          <w:szCs w:val="28"/>
        </w:rPr>
        <w:t>ПЕРЕЧЕНЬ ТОВАРОВ, НЕ ПОДЛЕЖАЩИХ ОБМЕНУ ПО ПРЕДУСМОТРЕННЫМ З</w:t>
      </w:r>
      <w:r>
        <w:rPr>
          <w:rFonts w:ascii="Times New Roman" w:hAnsi="Times New Roman"/>
          <w:sz w:val="28"/>
          <w:szCs w:val="28"/>
        </w:rPr>
        <w:t>АКОНОМ ОСНОВАНИЯМ, УТВЕРЖДАЕТСЯ</w:t>
      </w:r>
    </w:p>
    <w:p w:rsidR="00750017" w:rsidRPr="00AA2530" w:rsidRDefault="00750017" w:rsidP="00750017">
      <w:pPr>
        <w:pStyle w:val="a3"/>
        <w:numPr>
          <w:ilvl w:val="0"/>
          <w:numId w:val="39"/>
        </w:numPr>
        <w:spacing w:line="240" w:lineRule="auto"/>
        <w:ind w:firstLine="414"/>
        <w:jc w:val="both"/>
        <w:rPr>
          <w:rFonts w:ascii="Times New Roman" w:hAnsi="Times New Roman"/>
          <w:sz w:val="28"/>
          <w:szCs w:val="28"/>
        </w:rPr>
      </w:pPr>
      <w:r w:rsidRPr="00AA2530">
        <w:rPr>
          <w:rFonts w:ascii="Times New Roman" w:hAnsi="Times New Roman"/>
          <w:sz w:val="28"/>
          <w:szCs w:val="28"/>
        </w:rPr>
        <w:t>Президентом РФ</w:t>
      </w:r>
    </w:p>
    <w:p w:rsidR="00750017" w:rsidRPr="00AA2530" w:rsidRDefault="00750017" w:rsidP="00750017">
      <w:pPr>
        <w:pStyle w:val="a3"/>
        <w:numPr>
          <w:ilvl w:val="0"/>
          <w:numId w:val="39"/>
        </w:numPr>
        <w:spacing w:line="240" w:lineRule="auto"/>
        <w:ind w:firstLine="414"/>
        <w:jc w:val="both"/>
        <w:rPr>
          <w:rFonts w:ascii="Times New Roman" w:hAnsi="Times New Roman"/>
          <w:sz w:val="28"/>
          <w:szCs w:val="28"/>
        </w:rPr>
      </w:pPr>
      <w:r w:rsidRPr="00AA2530">
        <w:rPr>
          <w:rFonts w:ascii="Times New Roman" w:hAnsi="Times New Roman"/>
          <w:sz w:val="28"/>
          <w:szCs w:val="28"/>
        </w:rPr>
        <w:t>Министерством экономического развития и торговли РФ</w:t>
      </w:r>
    </w:p>
    <w:p w:rsidR="00750017" w:rsidRPr="00AA2530" w:rsidRDefault="00750017" w:rsidP="00750017">
      <w:pPr>
        <w:pStyle w:val="a3"/>
        <w:numPr>
          <w:ilvl w:val="0"/>
          <w:numId w:val="39"/>
        </w:numPr>
        <w:spacing w:line="240" w:lineRule="auto"/>
        <w:ind w:firstLine="414"/>
        <w:jc w:val="both"/>
        <w:rPr>
          <w:rFonts w:ascii="Times New Roman" w:hAnsi="Times New Roman"/>
          <w:sz w:val="28"/>
          <w:szCs w:val="28"/>
        </w:rPr>
      </w:pPr>
      <w:r w:rsidRPr="00AA2530">
        <w:rPr>
          <w:rFonts w:ascii="Times New Roman" w:hAnsi="Times New Roman"/>
          <w:sz w:val="28"/>
          <w:szCs w:val="28"/>
        </w:rPr>
        <w:t xml:space="preserve">Правительством РФ </w:t>
      </w:r>
    </w:p>
    <w:p w:rsidR="00750017" w:rsidRPr="00AA2530" w:rsidRDefault="00750017" w:rsidP="00750017">
      <w:pPr>
        <w:pStyle w:val="a3"/>
        <w:numPr>
          <w:ilvl w:val="0"/>
          <w:numId w:val="39"/>
        </w:numPr>
        <w:spacing w:line="240" w:lineRule="auto"/>
        <w:ind w:firstLine="414"/>
        <w:jc w:val="both"/>
        <w:rPr>
          <w:rFonts w:ascii="Times New Roman" w:hAnsi="Times New Roman"/>
          <w:sz w:val="28"/>
          <w:szCs w:val="28"/>
        </w:rPr>
      </w:pPr>
      <w:r w:rsidRPr="00AA2530">
        <w:rPr>
          <w:rFonts w:ascii="Times New Roman" w:hAnsi="Times New Roman"/>
          <w:sz w:val="28"/>
          <w:szCs w:val="28"/>
        </w:rPr>
        <w:t>Обществом по защите прав потребителей</w:t>
      </w:r>
    </w:p>
    <w:p w:rsidR="00750017" w:rsidRPr="00C906E3" w:rsidRDefault="00750017" w:rsidP="00750017">
      <w:pPr>
        <w:spacing w:line="240" w:lineRule="auto"/>
        <w:ind w:left="426" w:hanging="426"/>
        <w:rPr>
          <w:rFonts w:ascii="Times New Roman" w:hAnsi="Times New Roman"/>
          <w:sz w:val="28"/>
          <w:szCs w:val="28"/>
        </w:rPr>
      </w:pPr>
      <w:r w:rsidRPr="00C906E3">
        <w:rPr>
          <w:rFonts w:ascii="Times New Roman" w:hAnsi="Times New Roman"/>
          <w:sz w:val="28"/>
          <w:szCs w:val="28"/>
        </w:rPr>
        <w:lastRenderedPageBreak/>
        <w:t>35.</w:t>
      </w:r>
      <w:r>
        <w:rPr>
          <w:rFonts w:ascii="Times New Roman" w:hAnsi="Times New Roman"/>
          <w:sz w:val="28"/>
          <w:szCs w:val="28"/>
        </w:rPr>
        <w:t> </w:t>
      </w:r>
      <w:r w:rsidRPr="00C906E3">
        <w:rPr>
          <w:rFonts w:ascii="Times New Roman" w:hAnsi="Times New Roman"/>
          <w:sz w:val="28"/>
          <w:szCs w:val="28"/>
        </w:rPr>
        <w:t>ПЕРЕЧНИ ТОВАРОВ (РАБОТ, УСЛУГ), ПОДЛЕЖАЩИХ ОБЯЗАТЕЛ</w:t>
      </w:r>
      <w:r>
        <w:rPr>
          <w:rFonts w:ascii="Times New Roman" w:hAnsi="Times New Roman"/>
          <w:sz w:val="28"/>
          <w:szCs w:val="28"/>
        </w:rPr>
        <w:t>ЬНОЙ СЕРТИФИКАЦИИ, УТВЕРЖДАЮТСЯ</w:t>
      </w:r>
    </w:p>
    <w:p w:rsidR="00750017" w:rsidRPr="00AA2530" w:rsidRDefault="00750017" w:rsidP="00750017">
      <w:pPr>
        <w:pStyle w:val="a3"/>
        <w:numPr>
          <w:ilvl w:val="0"/>
          <w:numId w:val="40"/>
        </w:numPr>
        <w:spacing w:line="240" w:lineRule="auto"/>
        <w:ind w:hanging="87"/>
        <w:jc w:val="both"/>
        <w:rPr>
          <w:rFonts w:ascii="Times New Roman" w:hAnsi="Times New Roman"/>
          <w:sz w:val="28"/>
          <w:szCs w:val="28"/>
        </w:rPr>
      </w:pPr>
      <w:r w:rsidRPr="00AA2530">
        <w:rPr>
          <w:rFonts w:ascii="Times New Roman" w:hAnsi="Times New Roman"/>
          <w:sz w:val="28"/>
          <w:szCs w:val="28"/>
        </w:rPr>
        <w:t>Министерством экономического развития и торговли РФ</w:t>
      </w:r>
    </w:p>
    <w:p w:rsidR="00750017" w:rsidRPr="00AA2530" w:rsidRDefault="00750017" w:rsidP="00750017">
      <w:pPr>
        <w:pStyle w:val="a3"/>
        <w:numPr>
          <w:ilvl w:val="0"/>
          <w:numId w:val="40"/>
        </w:numPr>
        <w:spacing w:line="240" w:lineRule="auto"/>
        <w:ind w:hanging="87"/>
        <w:jc w:val="both"/>
        <w:rPr>
          <w:rFonts w:ascii="Times New Roman" w:hAnsi="Times New Roman"/>
          <w:sz w:val="28"/>
          <w:szCs w:val="28"/>
        </w:rPr>
      </w:pPr>
      <w:r w:rsidRPr="00AA2530">
        <w:rPr>
          <w:rFonts w:ascii="Times New Roman" w:hAnsi="Times New Roman"/>
          <w:sz w:val="28"/>
          <w:szCs w:val="28"/>
        </w:rPr>
        <w:t>Президентом РФ</w:t>
      </w:r>
    </w:p>
    <w:p w:rsidR="00750017" w:rsidRPr="00AA2530" w:rsidRDefault="00750017" w:rsidP="00750017">
      <w:pPr>
        <w:pStyle w:val="a3"/>
        <w:numPr>
          <w:ilvl w:val="0"/>
          <w:numId w:val="40"/>
        </w:numPr>
        <w:spacing w:line="240" w:lineRule="auto"/>
        <w:ind w:hanging="87"/>
        <w:jc w:val="both"/>
        <w:rPr>
          <w:rFonts w:ascii="Times New Roman" w:hAnsi="Times New Roman"/>
          <w:sz w:val="28"/>
          <w:szCs w:val="28"/>
        </w:rPr>
      </w:pPr>
      <w:r w:rsidRPr="00AA2530">
        <w:rPr>
          <w:rFonts w:ascii="Times New Roman" w:hAnsi="Times New Roman"/>
          <w:sz w:val="28"/>
          <w:szCs w:val="28"/>
        </w:rPr>
        <w:t>Правительством РФ</w:t>
      </w:r>
    </w:p>
    <w:p w:rsidR="00750017" w:rsidRPr="00AA2530" w:rsidRDefault="00750017" w:rsidP="00750017">
      <w:pPr>
        <w:pStyle w:val="a3"/>
        <w:numPr>
          <w:ilvl w:val="0"/>
          <w:numId w:val="40"/>
        </w:numPr>
        <w:spacing w:line="240" w:lineRule="auto"/>
        <w:ind w:hanging="87"/>
        <w:jc w:val="both"/>
        <w:rPr>
          <w:rFonts w:ascii="Times New Roman" w:hAnsi="Times New Roman"/>
          <w:sz w:val="28"/>
          <w:szCs w:val="28"/>
        </w:rPr>
      </w:pPr>
      <w:r w:rsidRPr="00AA2530">
        <w:rPr>
          <w:rFonts w:ascii="Times New Roman" w:hAnsi="Times New Roman"/>
          <w:sz w:val="28"/>
          <w:szCs w:val="28"/>
        </w:rPr>
        <w:t>Обществом по защите прав потребителей</w:t>
      </w:r>
    </w:p>
    <w:p w:rsidR="00750017" w:rsidRPr="00C906E3" w:rsidRDefault="00750017" w:rsidP="00750017">
      <w:pPr>
        <w:spacing w:line="240" w:lineRule="auto"/>
        <w:ind w:left="426" w:hanging="426"/>
        <w:rPr>
          <w:rFonts w:ascii="Times New Roman" w:hAnsi="Times New Roman"/>
          <w:sz w:val="28"/>
          <w:szCs w:val="28"/>
        </w:rPr>
      </w:pPr>
      <w:r w:rsidRPr="00C906E3">
        <w:rPr>
          <w:rFonts w:ascii="Times New Roman" w:hAnsi="Times New Roman"/>
          <w:sz w:val="28"/>
          <w:szCs w:val="28"/>
        </w:rPr>
        <w:t>36.</w:t>
      </w:r>
      <w:r>
        <w:rPr>
          <w:rFonts w:ascii="Times New Roman" w:hAnsi="Times New Roman"/>
          <w:sz w:val="28"/>
          <w:szCs w:val="28"/>
        </w:rPr>
        <w:t> </w:t>
      </w:r>
      <w:r w:rsidRPr="00C906E3">
        <w:rPr>
          <w:rFonts w:ascii="Times New Roman" w:hAnsi="Times New Roman"/>
          <w:sz w:val="28"/>
          <w:szCs w:val="28"/>
        </w:rPr>
        <w:t>ПО ОБЩЕМУ ПРАВИЛУ ПОКУПАТЕЛЬ ОБЯЗАН ОПЛАТИТЬ ТОВАР</w:t>
      </w:r>
      <w:r>
        <w:rPr>
          <w:rFonts w:ascii="Times New Roman" w:hAnsi="Times New Roman"/>
          <w:sz w:val="28"/>
          <w:szCs w:val="28"/>
        </w:rPr>
        <w:t xml:space="preserve"> ПО ЦЕНЕ, ОБЪЯВЛЕННОЙ ПРОДАВЦОМ</w:t>
      </w:r>
    </w:p>
    <w:p w:rsidR="00750017" w:rsidRPr="00AA2530" w:rsidRDefault="00750017" w:rsidP="00750017">
      <w:pPr>
        <w:pStyle w:val="a3"/>
        <w:numPr>
          <w:ilvl w:val="0"/>
          <w:numId w:val="41"/>
        </w:numPr>
        <w:tabs>
          <w:tab w:val="left" w:pos="993"/>
        </w:tabs>
        <w:spacing w:line="240" w:lineRule="auto"/>
        <w:ind w:firstLine="273"/>
        <w:jc w:val="both"/>
        <w:rPr>
          <w:rFonts w:ascii="Times New Roman" w:hAnsi="Times New Roman"/>
          <w:sz w:val="28"/>
          <w:szCs w:val="28"/>
        </w:rPr>
      </w:pPr>
      <w:r w:rsidRPr="00AA2530">
        <w:rPr>
          <w:rFonts w:ascii="Times New Roman" w:hAnsi="Times New Roman"/>
          <w:sz w:val="28"/>
          <w:szCs w:val="28"/>
        </w:rPr>
        <w:t>после подписания договора розничной купли-продажи</w:t>
      </w:r>
    </w:p>
    <w:p w:rsidR="00750017" w:rsidRPr="00AA2530" w:rsidRDefault="00750017" w:rsidP="00750017">
      <w:pPr>
        <w:pStyle w:val="a3"/>
        <w:numPr>
          <w:ilvl w:val="0"/>
          <w:numId w:val="41"/>
        </w:numPr>
        <w:tabs>
          <w:tab w:val="left" w:pos="993"/>
        </w:tabs>
        <w:spacing w:line="240" w:lineRule="auto"/>
        <w:ind w:firstLine="273"/>
        <w:jc w:val="both"/>
        <w:rPr>
          <w:rFonts w:ascii="Times New Roman" w:hAnsi="Times New Roman"/>
          <w:sz w:val="28"/>
          <w:szCs w:val="28"/>
        </w:rPr>
      </w:pPr>
      <w:r w:rsidRPr="00AA2530">
        <w:rPr>
          <w:rFonts w:ascii="Times New Roman" w:hAnsi="Times New Roman"/>
          <w:sz w:val="28"/>
          <w:szCs w:val="28"/>
        </w:rPr>
        <w:t>после заключения договора розничной купли-продажи</w:t>
      </w:r>
    </w:p>
    <w:p w:rsidR="00750017" w:rsidRPr="00AA2530" w:rsidRDefault="00750017" w:rsidP="00750017">
      <w:pPr>
        <w:pStyle w:val="a3"/>
        <w:numPr>
          <w:ilvl w:val="0"/>
          <w:numId w:val="41"/>
        </w:numPr>
        <w:tabs>
          <w:tab w:val="left" w:pos="993"/>
        </w:tabs>
        <w:spacing w:line="240" w:lineRule="auto"/>
        <w:ind w:firstLine="273"/>
        <w:jc w:val="both"/>
        <w:rPr>
          <w:rFonts w:ascii="Times New Roman" w:hAnsi="Times New Roman"/>
          <w:sz w:val="28"/>
          <w:szCs w:val="28"/>
        </w:rPr>
      </w:pPr>
      <w:r w:rsidRPr="00AA2530">
        <w:rPr>
          <w:rFonts w:ascii="Times New Roman" w:hAnsi="Times New Roman"/>
          <w:sz w:val="28"/>
          <w:szCs w:val="28"/>
        </w:rPr>
        <w:t>в момента заключения договора розничной купли-продажи</w:t>
      </w:r>
    </w:p>
    <w:p w:rsidR="00750017" w:rsidRPr="00AA2530" w:rsidRDefault="00750017" w:rsidP="00750017">
      <w:pPr>
        <w:pStyle w:val="a3"/>
        <w:numPr>
          <w:ilvl w:val="0"/>
          <w:numId w:val="41"/>
        </w:numPr>
        <w:tabs>
          <w:tab w:val="left" w:pos="993"/>
        </w:tabs>
        <w:spacing w:line="240" w:lineRule="auto"/>
        <w:ind w:firstLine="273"/>
        <w:jc w:val="both"/>
        <w:rPr>
          <w:rFonts w:ascii="Times New Roman" w:hAnsi="Times New Roman"/>
          <w:sz w:val="28"/>
          <w:szCs w:val="28"/>
        </w:rPr>
      </w:pPr>
      <w:r w:rsidRPr="00AA2530">
        <w:rPr>
          <w:rFonts w:ascii="Times New Roman" w:hAnsi="Times New Roman"/>
          <w:sz w:val="28"/>
          <w:szCs w:val="28"/>
        </w:rPr>
        <w:t>до момента заключения договора розничной купли-продажи</w:t>
      </w:r>
    </w:p>
    <w:p w:rsidR="00750017" w:rsidRPr="00C906E3" w:rsidRDefault="00750017" w:rsidP="00750017">
      <w:pPr>
        <w:spacing w:line="240" w:lineRule="auto"/>
        <w:ind w:left="426" w:hanging="426"/>
        <w:rPr>
          <w:rFonts w:ascii="Times New Roman" w:hAnsi="Times New Roman"/>
          <w:sz w:val="28"/>
          <w:szCs w:val="28"/>
        </w:rPr>
      </w:pPr>
      <w:r w:rsidRPr="00C906E3">
        <w:rPr>
          <w:rFonts w:ascii="Times New Roman" w:hAnsi="Times New Roman"/>
          <w:sz w:val="28"/>
          <w:szCs w:val="28"/>
        </w:rPr>
        <w:t>37.</w:t>
      </w:r>
      <w:r>
        <w:rPr>
          <w:rFonts w:ascii="Times New Roman" w:hAnsi="Times New Roman"/>
          <w:sz w:val="28"/>
          <w:szCs w:val="28"/>
        </w:rPr>
        <w:t> </w:t>
      </w:r>
      <w:r w:rsidRPr="00C906E3">
        <w:rPr>
          <w:rFonts w:ascii="Times New Roman" w:hAnsi="Times New Roman"/>
          <w:sz w:val="28"/>
          <w:szCs w:val="28"/>
        </w:rPr>
        <w:t>ПОДТВЕРЖДЕНИЕ УПОЛНОМОЧЕННЫМ ГОСУДАРСТВЕННЫМ ОРГАНОМ СООТВЕТСТВИЯ КАЧЕСТВА ТОВАРОВ ОБЯЗАТЕЛЬНЫМ ТР</w:t>
      </w:r>
      <w:r>
        <w:rPr>
          <w:rFonts w:ascii="Times New Roman" w:hAnsi="Times New Roman"/>
          <w:sz w:val="28"/>
          <w:szCs w:val="28"/>
        </w:rPr>
        <w:t>ЕБОВАНИЯМ СТАНДАРТОВ НАЗЫВАЕТСЯ</w:t>
      </w:r>
    </w:p>
    <w:p w:rsidR="00750017" w:rsidRPr="00AA2530" w:rsidRDefault="00750017" w:rsidP="00750017">
      <w:pPr>
        <w:pStyle w:val="a3"/>
        <w:numPr>
          <w:ilvl w:val="0"/>
          <w:numId w:val="42"/>
        </w:numPr>
        <w:tabs>
          <w:tab w:val="left" w:pos="3119"/>
        </w:tabs>
        <w:spacing w:line="240" w:lineRule="auto"/>
        <w:ind w:firstLine="2541"/>
        <w:jc w:val="both"/>
        <w:rPr>
          <w:rFonts w:ascii="Times New Roman" w:hAnsi="Times New Roman"/>
          <w:sz w:val="28"/>
          <w:szCs w:val="28"/>
        </w:rPr>
      </w:pPr>
      <w:r w:rsidRPr="00AA2530">
        <w:rPr>
          <w:rFonts w:ascii="Times New Roman" w:hAnsi="Times New Roman"/>
          <w:sz w:val="28"/>
          <w:szCs w:val="28"/>
        </w:rPr>
        <w:t>стандартизацией</w:t>
      </w:r>
    </w:p>
    <w:p w:rsidR="00750017" w:rsidRPr="00AA2530" w:rsidRDefault="00750017" w:rsidP="00750017">
      <w:pPr>
        <w:pStyle w:val="a3"/>
        <w:numPr>
          <w:ilvl w:val="0"/>
          <w:numId w:val="42"/>
        </w:numPr>
        <w:tabs>
          <w:tab w:val="left" w:pos="3119"/>
        </w:tabs>
        <w:spacing w:line="240" w:lineRule="auto"/>
        <w:ind w:firstLine="2541"/>
        <w:jc w:val="both"/>
        <w:rPr>
          <w:rFonts w:ascii="Times New Roman" w:hAnsi="Times New Roman"/>
          <w:sz w:val="28"/>
          <w:szCs w:val="28"/>
        </w:rPr>
      </w:pPr>
      <w:r w:rsidRPr="00AA2530">
        <w:rPr>
          <w:rFonts w:ascii="Times New Roman" w:hAnsi="Times New Roman"/>
          <w:sz w:val="28"/>
          <w:szCs w:val="28"/>
        </w:rPr>
        <w:t>нормированием</w:t>
      </w:r>
    </w:p>
    <w:p w:rsidR="00750017" w:rsidRPr="00AA2530" w:rsidRDefault="00750017" w:rsidP="00750017">
      <w:pPr>
        <w:pStyle w:val="a3"/>
        <w:numPr>
          <w:ilvl w:val="0"/>
          <w:numId w:val="42"/>
        </w:numPr>
        <w:tabs>
          <w:tab w:val="left" w:pos="3119"/>
        </w:tabs>
        <w:spacing w:line="240" w:lineRule="auto"/>
        <w:ind w:firstLine="2541"/>
        <w:jc w:val="both"/>
        <w:rPr>
          <w:rFonts w:ascii="Times New Roman" w:hAnsi="Times New Roman"/>
          <w:sz w:val="28"/>
          <w:szCs w:val="28"/>
        </w:rPr>
      </w:pPr>
      <w:r w:rsidRPr="00AA2530">
        <w:rPr>
          <w:rFonts w:ascii="Times New Roman" w:hAnsi="Times New Roman"/>
          <w:sz w:val="28"/>
          <w:szCs w:val="28"/>
        </w:rPr>
        <w:t>сертификацией</w:t>
      </w:r>
    </w:p>
    <w:p w:rsidR="00750017" w:rsidRPr="00AA2530" w:rsidRDefault="00750017" w:rsidP="00750017">
      <w:pPr>
        <w:pStyle w:val="a3"/>
        <w:numPr>
          <w:ilvl w:val="0"/>
          <w:numId w:val="42"/>
        </w:numPr>
        <w:tabs>
          <w:tab w:val="left" w:pos="3119"/>
        </w:tabs>
        <w:spacing w:line="240" w:lineRule="auto"/>
        <w:ind w:firstLine="2541"/>
        <w:jc w:val="both"/>
        <w:rPr>
          <w:rFonts w:ascii="Times New Roman" w:hAnsi="Times New Roman"/>
          <w:sz w:val="28"/>
          <w:szCs w:val="28"/>
        </w:rPr>
      </w:pPr>
      <w:r w:rsidRPr="00AA2530">
        <w:rPr>
          <w:rFonts w:ascii="Times New Roman" w:hAnsi="Times New Roman"/>
          <w:sz w:val="28"/>
          <w:szCs w:val="28"/>
        </w:rPr>
        <w:t>информатизацией</w:t>
      </w:r>
    </w:p>
    <w:p w:rsidR="00750017" w:rsidRPr="00C906E3" w:rsidRDefault="00750017" w:rsidP="00750017">
      <w:pPr>
        <w:spacing w:line="240" w:lineRule="auto"/>
        <w:ind w:left="426" w:hanging="426"/>
        <w:rPr>
          <w:rFonts w:ascii="Times New Roman" w:hAnsi="Times New Roman"/>
          <w:sz w:val="28"/>
          <w:szCs w:val="28"/>
        </w:rPr>
      </w:pPr>
      <w:r w:rsidRPr="00C906E3">
        <w:rPr>
          <w:rFonts w:ascii="Times New Roman" w:hAnsi="Times New Roman"/>
          <w:sz w:val="28"/>
          <w:szCs w:val="28"/>
        </w:rPr>
        <w:t>38.</w:t>
      </w:r>
      <w:r>
        <w:rPr>
          <w:rFonts w:ascii="Times New Roman" w:hAnsi="Times New Roman"/>
          <w:sz w:val="28"/>
          <w:szCs w:val="28"/>
        </w:rPr>
        <w:t> </w:t>
      </w:r>
      <w:r w:rsidRPr="00C906E3">
        <w:rPr>
          <w:rFonts w:ascii="Times New Roman" w:hAnsi="Times New Roman"/>
          <w:sz w:val="28"/>
          <w:szCs w:val="28"/>
        </w:rPr>
        <w:t>ПОТРЕБИТЕЛЬ ПРИ ОБНАРУЖЕНИИ НЕДОСТАТКОВ ВЫПОЛНЕННОЙ РАБОТЫ (ОКАЗАННОЙ УСЛУГИ) ВПРА</w:t>
      </w:r>
      <w:r>
        <w:rPr>
          <w:rFonts w:ascii="Times New Roman" w:hAnsi="Times New Roman"/>
          <w:sz w:val="28"/>
          <w:szCs w:val="28"/>
        </w:rPr>
        <w:t>ВЕ ПО СВОЕМУ ВЫБОРУ ПОТРЕБОВАТЬ</w:t>
      </w:r>
    </w:p>
    <w:p w:rsidR="00750017" w:rsidRPr="00AA2530" w:rsidRDefault="00750017" w:rsidP="0075001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безвозмездного устранения недостатков выполненной работы (оказанной услуги)</w:t>
      </w:r>
    </w:p>
    <w:p w:rsidR="00750017" w:rsidRPr="00AA2530" w:rsidRDefault="00750017" w:rsidP="0075001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750017" w:rsidRPr="00AA2530" w:rsidRDefault="00750017" w:rsidP="0075001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соответствующего уменьшения цены выполненной работы (оказанной услуги)</w:t>
      </w:r>
    </w:p>
    <w:p w:rsidR="00750017" w:rsidRPr="00AA2530" w:rsidRDefault="00750017" w:rsidP="0075001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750017" w:rsidRPr="00AA2530" w:rsidRDefault="00750017" w:rsidP="0075001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возмещения всех понесённых расходов</w:t>
      </w:r>
    </w:p>
    <w:p w:rsidR="00750017" w:rsidRPr="00C906E3" w:rsidRDefault="00750017" w:rsidP="00750017">
      <w:pPr>
        <w:spacing w:line="240" w:lineRule="auto"/>
        <w:ind w:left="426" w:hanging="426"/>
        <w:rPr>
          <w:rFonts w:ascii="Times New Roman" w:hAnsi="Times New Roman"/>
          <w:sz w:val="28"/>
          <w:szCs w:val="28"/>
        </w:rPr>
      </w:pPr>
      <w:r w:rsidRPr="00C906E3">
        <w:rPr>
          <w:rFonts w:ascii="Times New Roman" w:hAnsi="Times New Roman"/>
          <w:sz w:val="28"/>
          <w:szCs w:val="28"/>
        </w:rPr>
        <w:t>39.</w:t>
      </w:r>
      <w:r>
        <w:rPr>
          <w:rFonts w:ascii="Times New Roman" w:hAnsi="Times New Roman"/>
          <w:sz w:val="28"/>
          <w:szCs w:val="28"/>
        </w:rPr>
        <w:t> </w:t>
      </w:r>
      <w:r w:rsidRPr="00C906E3">
        <w:rPr>
          <w:rFonts w:ascii="Times New Roman" w:hAnsi="Times New Roman"/>
          <w:sz w:val="28"/>
          <w:szCs w:val="28"/>
        </w:rPr>
        <w:t>ПОТРЕБИТЕЛЬ, КОТОРОМУ ПРОДАН ТОВАР НЕНАДЛЕЖАЩЕГО КАЧЕСТВА, ЕСЛИ ОНО НЕ БЫЛО ОГОВОРЕНО ПРОДАВЦОМ, ВПРА</w:t>
      </w:r>
      <w:r>
        <w:rPr>
          <w:rFonts w:ascii="Times New Roman" w:hAnsi="Times New Roman"/>
          <w:sz w:val="28"/>
          <w:szCs w:val="28"/>
        </w:rPr>
        <w:t>ВЕ ПО СВОЕМУ ВЫБОРУ ПОТРЕБОВАТЬ</w:t>
      </w:r>
    </w:p>
    <w:p w:rsidR="00750017" w:rsidRPr="00AA2530" w:rsidRDefault="00750017" w:rsidP="0075001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t>соразмерного уменьшения покупной цены</w:t>
      </w:r>
    </w:p>
    <w:p w:rsidR="00750017" w:rsidRPr="00AA2530" w:rsidRDefault="00750017" w:rsidP="0075001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lastRenderedPageBreak/>
        <w:t>замены на такой же товар другой марки (модели, артикула) с соответствующим перерасчетом покупной цены</w:t>
      </w:r>
    </w:p>
    <w:p w:rsidR="00750017" w:rsidRPr="00AA2530" w:rsidRDefault="00750017" w:rsidP="0075001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t>безвозмездного устранения недостатков товара или возмещения расходов на их исправление потребителем или третьим лицом</w:t>
      </w:r>
    </w:p>
    <w:p w:rsidR="00750017" w:rsidRPr="00AA2530" w:rsidRDefault="00750017" w:rsidP="0075001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t>расторжения договора купли-продажи. При этом потребитель обязан возвратить товар с недостатками</w:t>
      </w:r>
    </w:p>
    <w:p w:rsidR="00750017" w:rsidRPr="00AA2530" w:rsidRDefault="00750017" w:rsidP="0075001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t>замены на товар аналогичной марки (модели, артикула)</w:t>
      </w:r>
    </w:p>
    <w:p w:rsidR="00750017" w:rsidRPr="00C906E3" w:rsidRDefault="00750017" w:rsidP="00750017">
      <w:pPr>
        <w:spacing w:line="240" w:lineRule="auto"/>
        <w:ind w:left="426" w:hanging="426"/>
        <w:rPr>
          <w:rFonts w:ascii="Times New Roman" w:hAnsi="Times New Roman"/>
          <w:sz w:val="28"/>
          <w:szCs w:val="28"/>
        </w:rPr>
      </w:pPr>
      <w:r w:rsidRPr="00C906E3">
        <w:rPr>
          <w:rFonts w:ascii="Times New Roman" w:hAnsi="Times New Roman"/>
          <w:sz w:val="28"/>
          <w:szCs w:val="28"/>
        </w:rPr>
        <w:t>40.</w:t>
      </w:r>
      <w:r>
        <w:rPr>
          <w:rFonts w:ascii="Times New Roman" w:hAnsi="Times New Roman"/>
          <w:sz w:val="28"/>
          <w:szCs w:val="28"/>
        </w:rPr>
        <w:t> </w:t>
      </w:r>
      <w:r w:rsidRPr="00C906E3">
        <w:rPr>
          <w:rFonts w:ascii="Times New Roman" w:hAnsi="Times New Roman"/>
          <w:sz w:val="28"/>
          <w:szCs w:val="28"/>
        </w:rPr>
        <w:t>ПРАВИЛА ПРОДАЖИ ОТДЕЛЬНЫХ ВИДОВ ТОВАРОВ УТВЕРЖДАЮТСЯ</w:t>
      </w:r>
    </w:p>
    <w:p w:rsidR="00750017" w:rsidRPr="00AA2530" w:rsidRDefault="00750017" w:rsidP="00750017">
      <w:pPr>
        <w:pStyle w:val="a3"/>
        <w:numPr>
          <w:ilvl w:val="0"/>
          <w:numId w:val="45"/>
        </w:numPr>
        <w:tabs>
          <w:tab w:val="left" w:pos="993"/>
          <w:tab w:val="left" w:pos="1134"/>
          <w:tab w:val="left" w:pos="1418"/>
        </w:tabs>
        <w:spacing w:line="240" w:lineRule="auto"/>
        <w:ind w:firstLine="414"/>
        <w:jc w:val="both"/>
        <w:rPr>
          <w:rFonts w:ascii="Times New Roman" w:hAnsi="Times New Roman"/>
          <w:sz w:val="28"/>
          <w:szCs w:val="28"/>
        </w:rPr>
      </w:pPr>
      <w:r w:rsidRPr="00AA2530">
        <w:rPr>
          <w:rFonts w:ascii="Times New Roman" w:hAnsi="Times New Roman"/>
          <w:sz w:val="28"/>
          <w:szCs w:val="28"/>
        </w:rPr>
        <w:t>Обществом по защите прав потребителей</w:t>
      </w:r>
    </w:p>
    <w:p w:rsidR="00750017" w:rsidRPr="00AA2530" w:rsidRDefault="00750017" w:rsidP="00750017">
      <w:pPr>
        <w:pStyle w:val="a3"/>
        <w:numPr>
          <w:ilvl w:val="0"/>
          <w:numId w:val="45"/>
        </w:numPr>
        <w:tabs>
          <w:tab w:val="left" w:pos="993"/>
          <w:tab w:val="left" w:pos="1134"/>
          <w:tab w:val="left" w:pos="1418"/>
        </w:tabs>
        <w:spacing w:line="240" w:lineRule="auto"/>
        <w:ind w:firstLine="414"/>
        <w:jc w:val="both"/>
        <w:rPr>
          <w:rFonts w:ascii="Times New Roman" w:hAnsi="Times New Roman"/>
          <w:sz w:val="28"/>
          <w:szCs w:val="28"/>
        </w:rPr>
      </w:pPr>
      <w:r w:rsidRPr="00AA2530">
        <w:rPr>
          <w:rFonts w:ascii="Times New Roman" w:hAnsi="Times New Roman"/>
          <w:sz w:val="28"/>
          <w:szCs w:val="28"/>
        </w:rPr>
        <w:t>Министерством экономического развития и торговли РФ</w:t>
      </w:r>
    </w:p>
    <w:p w:rsidR="00750017" w:rsidRPr="00AA2530" w:rsidRDefault="00750017" w:rsidP="00750017">
      <w:pPr>
        <w:pStyle w:val="a3"/>
        <w:numPr>
          <w:ilvl w:val="0"/>
          <w:numId w:val="45"/>
        </w:numPr>
        <w:tabs>
          <w:tab w:val="left" w:pos="993"/>
          <w:tab w:val="left" w:pos="1134"/>
          <w:tab w:val="left" w:pos="1418"/>
        </w:tabs>
        <w:spacing w:line="240" w:lineRule="auto"/>
        <w:ind w:firstLine="414"/>
        <w:jc w:val="both"/>
        <w:rPr>
          <w:rFonts w:ascii="Times New Roman" w:hAnsi="Times New Roman"/>
          <w:sz w:val="28"/>
          <w:szCs w:val="28"/>
        </w:rPr>
      </w:pPr>
      <w:r w:rsidRPr="00AA2530">
        <w:rPr>
          <w:rFonts w:ascii="Times New Roman" w:hAnsi="Times New Roman"/>
          <w:sz w:val="28"/>
          <w:szCs w:val="28"/>
        </w:rPr>
        <w:t>Правительством РФ</w:t>
      </w:r>
    </w:p>
    <w:p w:rsidR="00750017" w:rsidRPr="00AA2530" w:rsidRDefault="00750017" w:rsidP="00750017">
      <w:pPr>
        <w:pStyle w:val="a3"/>
        <w:numPr>
          <w:ilvl w:val="0"/>
          <w:numId w:val="45"/>
        </w:numPr>
        <w:tabs>
          <w:tab w:val="left" w:pos="993"/>
          <w:tab w:val="left" w:pos="1134"/>
          <w:tab w:val="left" w:pos="1418"/>
        </w:tabs>
        <w:spacing w:line="240" w:lineRule="auto"/>
        <w:ind w:firstLine="414"/>
        <w:jc w:val="both"/>
        <w:rPr>
          <w:rFonts w:ascii="Times New Roman" w:hAnsi="Times New Roman"/>
          <w:sz w:val="28"/>
          <w:szCs w:val="28"/>
        </w:rPr>
      </w:pPr>
      <w:r w:rsidRPr="00AA2530">
        <w:rPr>
          <w:rFonts w:ascii="Times New Roman" w:hAnsi="Times New Roman"/>
          <w:sz w:val="28"/>
          <w:szCs w:val="28"/>
        </w:rPr>
        <w:t>Президентом РФ</w:t>
      </w:r>
    </w:p>
    <w:p w:rsidR="00750017" w:rsidRPr="00E6332F" w:rsidRDefault="00750017" w:rsidP="00750017">
      <w:pPr>
        <w:spacing w:line="240" w:lineRule="auto"/>
        <w:ind w:left="426" w:hanging="426"/>
        <w:rPr>
          <w:rFonts w:ascii="Times New Roman" w:hAnsi="Times New Roman"/>
          <w:sz w:val="28"/>
          <w:szCs w:val="28"/>
        </w:rPr>
      </w:pPr>
      <w:r w:rsidRPr="00E6332F">
        <w:rPr>
          <w:rFonts w:ascii="Times New Roman" w:hAnsi="Times New Roman"/>
          <w:sz w:val="28"/>
          <w:szCs w:val="28"/>
        </w:rPr>
        <w:t>41.</w:t>
      </w:r>
      <w:r>
        <w:rPr>
          <w:rFonts w:ascii="Times New Roman" w:hAnsi="Times New Roman"/>
          <w:sz w:val="28"/>
          <w:szCs w:val="28"/>
        </w:rPr>
        <w:t> </w:t>
      </w:r>
      <w:r w:rsidRPr="00E6332F">
        <w:rPr>
          <w:rFonts w:ascii="Times New Roman" w:hAnsi="Times New Roman"/>
          <w:sz w:val="28"/>
          <w:szCs w:val="28"/>
        </w:rPr>
        <w:t>ПРАВО ТРЕБОВАТЬ ВОЗМЕЩЕНИЯ ВРЕДА, ПРИЧИНЕННОГО ВСЛЕДСТВИЕ НЕДОСТАТКОВ ТОВАРА (РАБОТЫ, УСЛУГИ), ПРИЗНАЕТСЯ</w:t>
      </w:r>
    </w:p>
    <w:p w:rsidR="00750017" w:rsidRPr="00AA2530" w:rsidRDefault="00750017" w:rsidP="00750017">
      <w:pPr>
        <w:pStyle w:val="a3"/>
        <w:numPr>
          <w:ilvl w:val="0"/>
          <w:numId w:val="46"/>
        </w:numPr>
        <w:spacing w:line="240" w:lineRule="auto"/>
        <w:jc w:val="both"/>
        <w:rPr>
          <w:rFonts w:ascii="Times New Roman" w:hAnsi="Times New Roman"/>
          <w:sz w:val="28"/>
          <w:szCs w:val="28"/>
        </w:rPr>
      </w:pPr>
      <w:r w:rsidRPr="00AA2530">
        <w:rPr>
          <w:rFonts w:ascii="Times New Roman" w:hAnsi="Times New Roman"/>
          <w:sz w:val="28"/>
          <w:szCs w:val="28"/>
        </w:rPr>
        <w:t>за лицом, которое признано потерпевшим в судебном порядке</w:t>
      </w:r>
    </w:p>
    <w:p w:rsidR="00750017" w:rsidRPr="00AA2530" w:rsidRDefault="00750017" w:rsidP="00750017">
      <w:pPr>
        <w:pStyle w:val="a3"/>
        <w:numPr>
          <w:ilvl w:val="0"/>
          <w:numId w:val="46"/>
        </w:numPr>
        <w:spacing w:line="240" w:lineRule="auto"/>
        <w:jc w:val="both"/>
        <w:rPr>
          <w:rFonts w:ascii="Times New Roman" w:hAnsi="Times New Roman"/>
          <w:sz w:val="28"/>
          <w:szCs w:val="28"/>
        </w:rPr>
      </w:pPr>
      <w:r w:rsidRPr="00AA2530">
        <w:rPr>
          <w:rFonts w:ascii="Times New Roman" w:hAnsi="Times New Roman"/>
          <w:sz w:val="28"/>
          <w:szCs w:val="28"/>
        </w:rPr>
        <w:t>за любым потерпевшим независимо от того, состоял он в договорных отношениях с продавцом (исполнителем) или нет</w:t>
      </w:r>
    </w:p>
    <w:p w:rsidR="00750017" w:rsidRPr="00AA2530" w:rsidRDefault="00750017" w:rsidP="00750017">
      <w:pPr>
        <w:pStyle w:val="a3"/>
        <w:numPr>
          <w:ilvl w:val="0"/>
          <w:numId w:val="46"/>
        </w:numPr>
        <w:spacing w:line="240" w:lineRule="auto"/>
        <w:jc w:val="both"/>
        <w:rPr>
          <w:rFonts w:ascii="Times New Roman" w:hAnsi="Times New Roman"/>
          <w:sz w:val="28"/>
          <w:szCs w:val="28"/>
        </w:rPr>
      </w:pPr>
      <w:r w:rsidRPr="00AA2530">
        <w:rPr>
          <w:rFonts w:ascii="Times New Roman" w:hAnsi="Times New Roman"/>
          <w:sz w:val="28"/>
          <w:szCs w:val="28"/>
        </w:rPr>
        <w:t>за определённым кругом лиц указанных в законе</w:t>
      </w:r>
    </w:p>
    <w:p w:rsidR="00750017" w:rsidRPr="00AA2530" w:rsidRDefault="00750017" w:rsidP="00750017">
      <w:pPr>
        <w:pStyle w:val="a3"/>
        <w:numPr>
          <w:ilvl w:val="0"/>
          <w:numId w:val="46"/>
        </w:numPr>
        <w:spacing w:line="240" w:lineRule="auto"/>
        <w:jc w:val="both"/>
        <w:rPr>
          <w:rFonts w:ascii="Times New Roman" w:hAnsi="Times New Roman"/>
          <w:sz w:val="28"/>
          <w:szCs w:val="28"/>
        </w:rPr>
      </w:pPr>
      <w:r w:rsidRPr="00AA2530">
        <w:rPr>
          <w:rFonts w:ascii="Times New Roman" w:hAnsi="Times New Roman"/>
          <w:sz w:val="28"/>
          <w:szCs w:val="28"/>
        </w:rPr>
        <w:t>только за лицом, которое заключило договор купли-продажи</w:t>
      </w:r>
    </w:p>
    <w:p w:rsidR="00750017" w:rsidRPr="00E6332F" w:rsidRDefault="00750017" w:rsidP="00750017">
      <w:pPr>
        <w:spacing w:line="240" w:lineRule="auto"/>
        <w:ind w:left="426" w:hanging="426"/>
        <w:rPr>
          <w:rFonts w:ascii="Times New Roman" w:hAnsi="Times New Roman"/>
          <w:sz w:val="28"/>
          <w:szCs w:val="28"/>
        </w:rPr>
      </w:pPr>
      <w:r w:rsidRPr="00E6332F">
        <w:rPr>
          <w:rFonts w:ascii="Times New Roman" w:hAnsi="Times New Roman"/>
          <w:sz w:val="28"/>
          <w:szCs w:val="28"/>
        </w:rPr>
        <w:t>42.</w:t>
      </w:r>
      <w:r>
        <w:rPr>
          <w:rFonts w:ascii="Times New Roman" w:hAnsi="Times New Roman"/>
          <w:sz w:val="28"/>
          <w:szCs w:val="28"/>
        </w:rPr>
        <w:t> </w:t>
      </w:r>
      <w:r w:rsidRPr="00E6332F">
        <w:rPr>
          <w:rFonts w:ascii="Times New Roman" w:hAnsi="Times New Roman"/>
          <w:sz w:val="28"/>
          <w:szCs w:val="28"/>
        </w:rPr>
        <w:t>ПРЕДОСТАВИТЬ ПОТРЕБИТЕЛЮ ИНФОРМАЦИЮ О ГОСУДАРСТВЕННОЙ РЕГИСТРАЦИИ И НАИМЕНОВАНИИ ЗАРЕГИСТ</w:t>
      </w:r>
      <w:r>
        <w:rPr>
          <w:rFonts w:ascii="Times New Roman" w:hAnsi="Times New Roman"/>
          <w:sz w:val="28"/>
          <w:szCs w:val="28"/>
        </w:rPr>
        <w:t>РИРОВАВШЕГО ЕГО ОРГАНА, ОБЯЗАНО</w:t>
      </w:r>
    </w:p>
    <w:p w:rsidR="00750017" w:rsidRPr="00AA2530" w:rsidRDefault="00750017" w:rsidP="00750017">
      <w:pPr>
        <w:pStyle w:val="a3"/>
        <w:numPr>
          <w:ilvl w:val="0"/>
          <w:numId w:val="47"/>
        </w:numPr>
        <w:spacing w:line="240" w:lineRule="auto"/>
        <w:jc w:val="both"/>
        <w:rPr>
          <w:rFonts w:ascii="Times New Roman" w:hAnsi="Times New Roman"/>
          <w:sz w:val="28"/>
          <w:szCs w:val="28"/>
        </w:rPr>
      </w:pPr>
      <w:r w:rsidRPr="00AA2530">
        <w:rPr>
          <w:rFonts w:ascii="Times New Roman" w:hAnsi="Times New Roman"/>
          <w:sz w:val="28"/>
          <w:szCs w:val="28"/>
        </w:rPr>
        <w:t>как юридическое лицо, так и индивидуальный предприниматель</w:t>
      </w:r>
    </w:p>
    <w:p w:rsidR="00750017" w:rsidRPr="00AA2530" w:rsidRDefault="00750017" w:rsidP="00750017">
      <w:pPr>
        <w:pStyle w:val="a3"/>
        <w:numPr>
          <w:ilvl w:val="0"/>
          <w:numId w:val="47"/>
        </w:numPr>
        <w:spacing w:line="240" w:lineRule="auto"/>
        <w:jc w:val="both"/>
        <w:rPr>
          <w:rFonts w:ascii="Times New Roman" w:hAnsi="Times New Roman"/>
          <w:sz w:val="28"/>
          <w:szCs w:val="28"/>
        </w:rPr>
      </w:pPr>
      <w:r w:rsidRPr="00AA2530">
        <w:rPr>
          <w:rFonts w:ascii="Times New Roman" w:hAnsi="Times New Roman"/>
          <w:sz w:val="28"/>
          <w:szCs w:val="28"/>
        </w:rPr>
        <w:t>юридическое лицо, являющееся изготовителем (исполнителем, продавцом)</w:t>
      </w:r>
    </w:p>
    <w:p w:rsidR="00750017" w:rsidRPr="00AA2530" w:rsidRDefault="00750017" w:rsidP="00750017">
      <w:pPr>
        <w:pStyle w:val="a3"/>
        <w:numPr>
          <w:ilvl w:val="0"/>
          <w:numId w:val="47"/>
        </w:numPr>
        <w:spacing w:line="240" w:lineRule="auto"/>
        <w:jc w:val="both"/>
        <w:rPr>
          <w:rFonts w:ascii="Times New Roman" w:hAnsi="Times New Roman"/>
          <w:sz w:val="28"/>
          <w:szCs w:val="28"/>
        </w:rPr>
      </w:pPr>
      <w:r w:rsidRPr="00AA2530">
        <w:rPr>
          <w:rFonts w:ascii="Times New Roman" w:hAnsi="Times New Roman"/>
          <w:sz w:val="28"/>
          <w:szCs w:val="28"/>
        </w:rPr>
        <w:t>индивидуальный предприниматель</w:t>
      </w:r>
    </w:p>
    <w:p w:rsidR="00750017" w:rsidRPr="00AA2530" w:rsidRDefault="00750017" w:rsidP="00750017">
      <w:pPr>
        <w:pStyle w:val="a3"/>
        <w:numPr>
          <w:ilvl w:val="0"/>
          <w:numId w:val="47"/>
        </w:numPr>
        <w:spacing w:line="240" w:lineRule="auto"/>
        <w:jc w:val="both"/>
        <w:rPr>
          <w:rFonts w:ascii="Times New Roman" w:hAnsi="Times New Roman"/>
          <w:sz w:val="28"/>
          <w:szCs w:val="28"/>
        </w:rPr>
      </w:pPr>
      <w:r w:rsidRPr="00AA2530">
        <w:rPr>
          <w:rFonts w:ascii="Times New Roman" w:hAnsi="Times New Roman"/>
          <w:sz w:val="28"/>
          <w:szCs w:val="28"/>
        </w:rPr>
        <w:t xml:space="preserve">любое лицо, занимающееся, выполнением работ или оказанием услуг, производством, реализацией товаров (работ, услуг) </w:t>
      </w:r>
    </w:p>
    <w:p w:rsidR="00750017" w:rsidRPr="00E6332F" w:rsidRDefault="00750017" w:rsidP="00750017">
      <w:pPr>
        <w:spacing w:line="240" w:lineRule="auto"/>
        <w:ind w:left="426" w:hanging="426"/>
        <w:rPr>
          <w:rFonts w:ascii="Times New Roman" w:hAnsi="Times New Roman"/>
          <w:sz w:val="28"/>
          <w:szCs w:val="28"/>
        </w:rPr>
      </w:pPr>
      <w:r w:rsidRPr="00E6332F">
        <w:rPr>
          <w:rFonts w:ascii="Times New Roman" w:hAnsi="Times New Roman"/>
          <w:sz w:val="28"/>
          <w:szCs w:val="28"/>
        </w:rPr>
        <w:t>43.</w:t>
      </w:r>
      <w:r>
        <w:rPr>
          <w:rFonts w:ascii="Times New Roman" w:hAnsi="Times New Roman"/>
          <w:sz w:val="28"/>
          <w:szCs w:val="28"/>
        </w:rPr>
        <w:t> </w:t>
      </w:r>
      <w:r w:rsidRPr="00E6332F">
        <w:rPr>
          <w:rFonts w:ascii="Times New Roman" w:hAnsi="Times New Roman"/>
          <w:sz w:val="28"/>
          <w:szCs w:val="28"/>
        </w:rPr>
        <w:t>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w:t>
      </w:r>
      <w:r>
        <w:rPr>
          <w:rFonts w:ascii="Times New Roman" w:hAnsi="Times New Roman"/>
          <w:sz w:val="28"/>
          <w:szCs w:val="28"/>
        </w:rPr>
        <w:t>НИЙ ПОТРЕБИТЕЛЯ ШТРАФ В РАЗМЕРЕ</w:t>
      </w:r>
    </w:p>
    <w:p w:rsidR="00750017" w:rsidRPr="00AA2530" w:rsidRDefault="00750017" w:rsidP="00750017">
      <w:pPr>
        <w:pStyle w:val="a3"/>
        <w:numPr>
          <w:ilvl w:val="0"/>
          <w:numId w:val="48"/>
        </w:numPr>
        <w:tabs>
          <w:tab w:val="left" w:pos="1134"/>
        </w:tabs>
        <w:spacing w:line="240" w:lineRule="auto"/>
        <w:ind w:firstLine="273"/>
        <w:jc w:val="both"/>
        <w:rPr>
          <w:rFonts w:ascii="Times New Roman" w:hAnsi="Times New Roman"/>
          <w:sz w:val="28"/>
          <w:szCs w:val="28"/>
        </w:rPr>
      </w:pPr>
      <w:r>
        <w:rPr>
          <w:rFonts w:ascii="Times New Roman" w:hAnsi="Times New Roman"/>
          <w:sz w:val="28"/>
          <w:szCs w:val="28"/>
        </w:rPr>
        <w:t>20%</w:t>
      </w:r>
      <w:r w:rsidRPr="00AA2530">
        <w:rPr>
          <w:rFonts w:ascii="Times New Roman" w:hAnsi="Times New Roman"/>
          <w:sz w:val="28"/>
          <w:szCs w:val="28"/>
        </w:rPr>
        <w:t xml:space="preserve"> от суммы, присужденной судом в пользу потребителя</w:t>
      </w:r>
    </w:p>
    <w:p w:rsidR="00750017" w:rsidRPr="00AA2530" w:rsidRDefault="00750017" w:rsidP="00750017">
      <w:pPr>
        <w:pStyle w:val="a3"/>
        <w:numPr>
          <w:ilvl w:val="0"/>
          <w:numId w:val="48"/>
        </w:numPr>
        <w:tabs>
          <w:tab w:val="left" w:pos="1134"/>
        </w:tabs>
        <w:spacing w:line="240" w:lineRule="auto"/>
        <w:ind w:firstLine="273"/>
        <w:jc w:val="both"/>
        <w:rPr>
          <w:rFonts w:ascii="Times New Roman" w:hAnsi="Times New Roman"/>
          <w:sz w:val="28"/>
          <w:szCs w:val="28"/>
        </w:rPr>
      </w:pPr>
      <w:r>
        <w:rPr>
          <w:rFonts w:ascii="Times New Roman" w:hAnsi="Times New Roman"/>
          <w:sz w:val="28"/>
          <w:szCs w:val="28"/>
        </w:rPr>
        <w:t>50 %</w:t>
      </w:r>
      <w:r w:rsidRPr="00AA2530">
        <w:rPr>
          <w:rFonts w:ascii="Times New Roman" w:hAnsi="Times New Roman"/>
          <w:sz w:val="28"/>
          <w:szCs w:val="28"/>
        </w:rPr>
        <w:t xml:space="preserve"> от суммы, присужденной судом в пользу потребителя</w:t>
      </w:r>
    </w:p>
    <w:p w:rsidR="00750017" w:rsidRPr="00AA2530" w:rsidRDefault="00750017" w:rsidP="00750017">
      <w:pPr>
        <w:pStyle w:val="a3"/>
        <w:numPr>
          <w:ilvl w:val="0"/>
          <w:numId w:val="48"/>
        </w:numPr>
        <w:tabs>
          <w:tab w:val="left" w:pos="1134"/>
        </w:tabs>
        <w:spacing w:line="240" w:lineRule="auto"/>
        <w:ind w:firstLine="273"/>
        <w:jc w:val="both"/>
        <w:rPr>
          <w:rFonts w:ascii="Times New Roman" w:hAnsi="Times New Roman"/>
          <w:sz w:val="28"/>
          <w:szCs w:val="28"/>
        </w:rPr>
      </w:pPr>
      <w:r>
        <w:rPr>
          <w:rFonts w:ascii="Times New Roman" w:hAnsi="Times New Roman"/>
          <w:sz w:val="28"/>
          <w:szCs w:val="28"/>
        </w:rPr>
        <w:lastRenderedPageBreak/>
        <w:t>35%</w:t>
      </w:r>
      <w:r w:rsidRPr="00AA2530">
        <w:rPr>
          <w:rFonts w:ascii="Times New Roman" w:hAnsi="Times New Roman"/>
          <w:sz w:val="28"/>
          <w:szCs w:val="28"/>
        </w:rPr>
        <w:t xml:space="preserve"> от суммы, присужденной судом в пользу потребителя</w:t>
      </w:r>
    </w:p>
    <w:p w:rsidR="00750017" w:rsidRPr="00AA2530" w:rsidRDefault="00750017" w:rsidP="00750017">
      <w:pPr>
        <w:pStyle w:val="a3"/>
        <w:numPr>
          <w:ilvl w:val="0"/>
          <w:numId w:val="48"/>
        </w:numPr>
        <w:tabs>
          <w:tab w:val="left" w:pos="1134"/>
        </w:tabs>
        <w:spacing w:line="240" w:lineRule="auto"/>
        <w:ind w:firstLine="273"/>
        <w:jc w:val="both"/>
        <w:rPr>
          <w:rFonts w:ascii="Times New Roman" w:hAnsi="Times New Roman"/>
          <w:sz w:val="28"/>
          <w:szCs w:val="28"/>
        </w:rPr>
      </w:pPr>
      <w:r>
        <w:rPr>
          <w:rFonts w:ascii="Times New Roman" w:hAnsi="Times New Roman"/>
          <w:sz w:val="28"/>
          <w:szCs w:val="28"/>
        </w:rPr>
        <w:t>75%</w:t>
      </w:r>
      <w:r w:rsidRPr="00AA2530">
        <w:rPr>
          <w:rFonts w:ascii="Times New Roman" w:hAnsi="Times New Roman"/>
          <w:sz w:val="28"/>
          <w:szCs w:val="28"/>
        </w:rPr>
        <w:t xml:space="preserve"> от суммы, присужденной судом в пользу потребителя</w:t>
      </w:r>
    </w:p>
    <w:p w:rsidR="00750017" w:rsidRPr="001843BA" w:rsidRDefault="00750017" w:rsidP="00750017">
      <w:pPr>
        <w:spacing w:line="240" w:lineRule="auto"/>
        <w:ind w:left="426" w:hanging="426"/>
        <w:rPr>
          <w:rFonts w:ascii="Times New Roman" w:hAnsi="Times New Roman"/>
          <w:sz w:val="28"/>
          <w:szCs w:val="28"/>
        </w:rPr>
      </w:pPr>
      <w:r w:rsidRPr="001843BA">
        <w:rPr>
          <w:rFonts w:ascii="Times New Roman" w:hAnsi="Times New Roman"/>
          <w:sz w:val="28"/>
          <w:szCs w:val="28"/>
        </w:rPr>
        <w:t>44.</w:t>
      </w:r>
      <w:r>
        <w:rPr>
          <w:rFonts w:ascii="Times New Roman" w:hAnsi="Times New Roman"/>
          <w:sz w:val="28"/>
          <w:szCs w:val="28"/>
        </w:rPr>
        <w:t> </w:t>
      </w:r>
      <w:r w:rsidRPr="001843BA">
        <w:rPr>
          <w:rFonts w:ascii="Times New Roman" w:hAnsi="Times New Roman"/>
          <w:sz w:val="28"/>
          <w:szCs w:val="28"/>
        </w:rPr>
        <w:t>ПРИНИМАТЬ ПРАВИЛА И ИНСТРУКЦИИ, РЕГУЛИРУЮЩИЕ ОТНОШЕНИЯ С УЧАСТИЕМ Г</w:t>
      </w:r>
      <w:r>
        <w:rPr>
          <w:rFonts w:ascii="Times New Roman" w:hAnsi="Times New Roman"/>
          <w:sz w:val="28"/>
          <w:szCs w:val="28"/>
        </w:rPr>
        <w:t>РАЖДАН-ПОТРЕБИТЕЛЕЙ ИМЕЕТ ПРАВО</w:t>
      </w:r>
    </w:p>
    <w:p w:rsidR="00750017" w:rsidRPr="00AA2530" w:rsidRDefault="00750017" w:rsidP="00750017">
      <w:pPr>
        <w:pStyle w:val="a3"/>
        <w:numPr>
          <w:ilvl w:val="0"/>
          <w:numId w:val="49"/>
        </w:numPr>
        <w:tabs>
          <w:tab w:val="left" w:pos="1701"/>
          <w:tab w:val="left" w:pos="1843"/>
        </w:tabs>
        <w:spacing w:line="240" w:lineRule="auto"/>
        <w:ind w:firstLine="840"/>
        <w:jc w:val="both"/>
        <w:rPr>
          <w:rFonts w:ascii="Times New Roman" w:hAnsi="Times New Roman"/>
          <w:sz w:val="28"/>
          <w:szCs w:val="28"/>
        </w:rPr>
      </w:pPr>
      <w:r w:rsidRPr="00AA2530">
        <w:rPr>
          <w:rFonts w:ascii="Times New Roman" w:hAnsi="Times New Roman"/>
          <w:sz w:val="28"/>
          <w:szCs w:val="28"/>
        </w:rPr>
        <w:t>органы исполнительной власти субъектов РФ</w:t>
      </w:r>
    </w:p>
    <w:p w:rsidR="00750017" w:rsidRPr="00AA2530" w:rsidRDefault="00750017" w:rsidP="00750017">
      <w:pPr>
        <w:pStyle w:val="a3"/>
        <w:numPr>
          <w:ilvl w:val="0"/>
          <w:numId w:val="49"/>
        </w:numPr>
        <w:tabs>
          <w:tab w:val="left" w:pos="1701"/>
          <w:tab w:val="left" w:pos="1843"/>
        </w:tabs>
        <w:spacing w:line="240" w:lineRule="auto"/>
        <w:ind w:firstLine="840"/>
        <w:jc w:val="both"/>
        <w:rPr>
          <w:rFonts w:ascii="Times New Roman" w:hAnsi="Times New Roman"/>
          <w:sz w:val="28"/>
          <w:szCs w:val="28"/>
        </w:rPr>
      </w:pPr>
      <w:r w:rsidRPr="00AA2530">
        <w:rPr>
          <w:rFonts w:ascii="Times New Roman" w:hAnsi="Times New Roman"/>
          <w:sz w:val="28"/>
          <w:szCs w:val="28"/>
        </w:rPr>
        <w:t>Правительство РФ</w:t>
      </w:r>
    </w:p>
    <w:p w:rsidR="00750017" w:rsidRPr="00AA2530" w:rsidRDefault="00750017" w:rsidP="00750017">
      <w:pPr>
        <w:pStyle w:val="a3"/>
        <w:numPr>
          <w:ilvl w:val="0"/>
          <w:numId w:val="49"/>
        </w:numPr>
        <w:tabs>
          <w:tab w:val="left" w:pos="1701"/>
          <w:tab w:val="left" w:pos="1843"/>
        </w:tabs>
        <w:spacing w:line="240" w:lineRule="auto"/>
        <w:ind w:firstLine="840"/>
        <w:jc w:val="both"/>
        <w:rPr>
          <w:rFonts w:ascii="Times New Roman" w:hAnsi="Times New Roman"/>
          <w:sz w:val="28"/>
          <w:szCs w:val="28"/>
        </w:rPr>
      </w:pPr>
      <w:r w:rsidRPr="00AA2530">
        <w:rPr>
          <w:rFonts w:ascii="Times New Roman" w:hAnsi="Times New Roman"/>
          <w:sz w:val="28"/>
          <w:szCs w:val="28"/>
        </w:rPr>
        <w:t>Президент РФ</w:t>
      </w:r>
    </w:p>
    <w:p w:rsidR="00750017" w:rsidRPr="00AA2530" w:rsidRDefault="00750017" w:rsidP="00750017">
      <w:pPr>
        <w:pStyle w:val="a3"/>
        <w:numPr>
          <w:ilvl w:val="0"/>
          <w:numId w:val="49"/>
        </w:numPr>
        <w:tabs>
          <w:tab w:val="left" w:pos="1701"/>
          <w:tab w:val="left" w:pos="1843"/>
        </w:tabs>
        <w:spacing w:line="240" w:lineRule="auto"/>
        <w:ind w:firstLine="840"/>
        <w:jc w:val="both"/>
        <w:rPr>
          <w:rFonts w:ascii="Times New Roman" w:hAnsi="Times New Roman"/>
          <w:sz w:val="28"/>
          <w:szCs w:val="28"/>
        </w:rPr>
      </w:pPr>
      <w:r w:rsidRPr="00AA2530">
        <w:rPr>
          <w:rFonts w:ascii="Times New Roman" w:hAnsi="Times New Roman"/>
          <w:sz w:val="28"/>
          <w:szCs w:val="28"/>
        </w:rPr>
        <w:t>Государственная Дума РФ</w:t>
      </w:r>
    </w:p>
    <w:p w:rsidR="00750017" w:rsidRPr="001843BA" w:rsidRDefault="00750017" w:rsidP="00750017">
      <w:pPr>
        <w:spacing w:line="240" w:lineRule="auto"/>
        <w:ind w:left="426" w:hanging="426"/>
        <w:rPr>
          <w:rFonts w:ascii="Times New Roman" w:hAnsi="Times New Roman"/>
          <w:sz w:val="28"/>
          <w:szCs w:val="28"/>
        </w:rPr>
      </w:pPr>
      <w:r w:rsidRPr="001843BA">
        <w:rPr>
          <w:rFonts w:ascii="Times New Roman" w:hAnsi="Times New Roman"/>
          <w:sz w:val="28"/>
          <w:szCs w:val="28"/>
        </w:rPr>
        <w:t>45.</w:t>
      </w:r>
      <w:r>
        <w:rPr>
          <w:rFonts w:ascii="Times New Roman" w:hAnsi="Times New Roman"/>
          <w:sz w:val="28"/>
          <w:szCs w:val="28"/>
        </w:rPr>
        <w:t> </w:t>
      </w:r>
      <w:r w:rsidRPr="001843BA">
        <w:rPr>
          <w:rFonts w:ascii="Times New Roman" w:hAnsi="Times New Roman"/>
          <w:sz w:val="28"/>
          <w:szCs w:val="28"/>
        </w:rPr>
        <w:t>РЕГУЛИРУЕТ ПОРЯДОК ИСПОЛНЕНИЯ СТОРОНАМИ ДОГОВОРА КУПЛИ-ПРОДАЖИ, ЗАКРЕПЛЯЕТ РАЗЛИЧНЫЕ ФОРМЫ КУПЛИ-ПРОДАЖИ И УСТАНАВЛИВАЕТ ОТВЕТСТВЕННОСТЬ ЗА НАРУШЕНИЕ ПРАВ К</w:t>
      </w:r>
      <w:r>
        <w:rPr>
          <w:rFonts w:ascii="Times New Roman" w:hAnsi="Times New Roman"/>
          <w:sz w:val="28"/>
          <w:szCs w:val="28"/>
        </w:rPr>
        <w:t>АК ПРОДАВЦОМ, ТАК И ПОКУПАТЕЛЕМ</w:t>
      </w:r>
    </w:p>
    <w:p w:rsidR="00750017" w:rsidRPr="00AA2530" w:rsidRDefault="00750017" w:rsidP="00750017">
      <w:pPr>
        <w:pStyle w:val="a3"/>
        <w:numPr>
          <w:ilvl w:val="0"/>
          <w:numId w:val="50"/>
        </w:numPr>
        <w:spacing w:line="240" w:lineRule="auto"/>
        <w:jc w:val="both"/>
        <w:rPr>
          <w:rFonts w:ascii="Times New Roman" w:hAnsi="Times New Roman"/>
          <w:sz w:val="28"/>
          <w:szCs w:val="28"/>
        </w:rPr>
      </w:pPr>
      <w:r w:rsidRPr="00AA2530">
        <w:rPr>
          <w:rFonts w:ascii="Times New Roman" w:hAnsi="Times New Roman"/>
          <w:sz w:val="28"/>
          <w:szCs w:val="28"/>
        </w:rPr>
        <w:t>ГК РФ</w:t>
      </w:r>
    </w:p>
    <w:p w:rsidR="00750017" w:rsidRPr="00AA2530" w:rsidRDefault="00750017" w:rsidP="00750017">
      <w:pPr>
        <w:pStyle w:val="a3"/>
        <w:numPr>
          <w:ilvl w:val="0"/>
          <w:numId w:val="50"/>
        </w:numPr>
        <w:spacing w:line="240" w:lineRule="auto"/>
        <w:jc w:val="both"/>
        <w:rPr>
          <w:rFonts w:ascii="Times New Roman" w:hAnsi="Times New Roman"/>
          <w:sz w:val="28"/>
          <w:szCs w:val="28"/>
        </w:rPr>
      </w:pPr>
      <w:r w:rsidRPr="00AA2530">
        <w:rPr>
          <w:rFonts w:ascii="Times New Roman" w:hAnsi="Times New Roman"/>
          <w:sz w:val="28"/>
          <w:szCs w:val="28"/>
        </w:rPr>
        <w:t>Закон «О медицинском страховании граждан в Российской Федерации»</w:t>
      </w:r>
    </w:p>
    <w:p w:rsidR="00750017" w:rsidRPr="00AA2530" w:rsidRDefault="00750017" w:rsidP="00750017">
      <w:pPr>
        <w:pStyle w:val="a3"/>
        <w:numPr>
          <w:ilvl w:val="0"/>
          <w:numId w:val="50"/>
        </w:numPr>
        <w:spacing w:line="240" w:lineRule="auto"/>
        <w:jc w:val="both"/>
        <w:rPr>
          <w:rFonts w:ascii="Times New Roman" w:hAnsi="Times New Roman"/>
          <w:sz w:val="28"/>
          <w:szCs w:val="28"/>
        </w:rPr>
      </w:pPr>
      <w:r w:rsidRPr="00AA2530">
        <w:rPr>
          <w:rFonts w:ascii="Times New Roman" w:hAnsi="Times New Roman"/>
          <w:sz w:val="28"/>
          <w:szCs w:val="28"/>
        </w:rPr>
        <w:t>ФЗ «О техническом регулировании»</w:t>
      </w:r>
    </w:p>
    <w:p w:rsidR="00750017" w:rsidRPr="00AA2530" w:rsidRDefault="00750017" w:rsidP="00750017">
      <w:pPr>
        <w:pStyle w:val="a3"/>
        <w:numPr>
          <w:ilvl w:val="0"/>
          <w:numId w:val="50"/>
        </w:numPr>
        <w:spacing w:line="240" w:lineRule="auto"/>
        <w:jc w:val="both"/>
        <w:rPr>
          <w:rFonts w:ascii="Times New Roman" w:hAnsi="Times New Roman"/>
          <w:sz w:val="28"/>
          <w:szCs w:val="28"/>
        </w:rPr>
      </w:pPr>
      <w:r w:rsidRPr="00AA2530">
        <w:rPr>
          <w:rFonts w:ascii="Times New Roman" w:hAnsi="Times New Roman"/>
          <w:sz w:val="28"/>
          <w:szCs w:val="28"/>
        </w:rPr>
        <w:t>Закон «О защите прав потребителей»</w:t>
      </w:r>
    </w:p>
    <w:p w:rsidR="00750017" w:rsidRPr="001843BA" w:rsidRDefault="00750017" w:rsidP="00750017">
      <w:pPr>
        <w:spacing w:line="240" w:lineRule="auto"/>
        <w:ind w:left="426" w:hanging="426"/>
        <w:rPr>
          <w:rFonts w:ascii="Times New Roman" w:hAnsi="Times New Roman"/>
          <w:sz w:val="28"/>
          <w:szCs w:val="28"/>
        </w:rPr>
      </w:pPr>
      <w:r w:rsidRPr="001843BA">
        <w:rPr>
          <w:rFonts w:ascii="Times New Roman" w:hAnsi="Times New Roman"/>
          <w:sz w:val="28"/>
          <w:szCs w:val="28"/>
        </w:rPr>
        <w:t>46.</w:t>
      </w:r>
      <w:r>
        <w:rPr>
          <w:rFonts w:ascii="Times New Roman" w:hAnsi="Times New Roman"/>
          <w:sz w:val="28"/>
          <w:szCs w:val="28"/>
        </w:rPr>
        <w:t> </w:t>
      </w:r>
      <w:r w:rsidRPr="001843BA">
        <w:rPr>
          <w:rFonts w:ascii="Times New Roman" w:hAnsi="Times New Roman"/>
          <w:sz w:val="28"/>
          <w:szCs w:val="28"/>
        </w:rPr>
        <w:t>РЕЖИМ РАБОТЫ ГОСУДАРСТВЕННЫХ, МУНИЦИПАЛЬНЫХ ОРГАНИЗАЦИЙ ТОРГОВЛИ, БЫТОВОГО И ИНЫХ ВИДОВ ОБСЛУЖИВАН</w:t>
      </w:r>
      <w:r>
        <w:rPr>
          <w:rFonts w:ascii="Times New Roman" w:hAnsi="Times New Roman"/>
          <w:sz w:val="28"/>
          <w:szCs w:val="28"/>
        </w:rPr>
        <w:t>ИЯ ПОТРЕБИТЕЛЕЙ УСТАНАВЛИВАЕТСЯ</w:t>
      </w:r>
    </w:p>
    <w:p w:rsidR="00750017" w:rsidRPr="00AA2530" w:rsidRDefault="00750017" w:rsidP="00750017">
      <w:pPr>
        <w:pStyle w:val="a3"/>
        <w:numPr>
          <w:ilvl w:val="0"/>
          <w:numId w:val="51"/>
        </w:numPr>
        <w:spacing w:line="240" w:lineRule="auto"/>
        <w:jc w:val="both"/>
        <w:rPr>
          <w:rFonts w:ascii="Times New Roman" w:hAnsi="Times New Roman"/>
          <w:sz w:val="28"/>
          <w:szCs w:val="28"/>
        </w:rPr>
      </w:pPr>
      <w:r w:rsidRPr="00AA2530">
        <w:rPr>
          <w:rFonts w:ascii="Times New Roman" w:hAnsi="Times New Roman"/>
          <w:sz w:val="28"/>
          <w:szCs w:val="28"/>
        </w:rPr>
        <w:t>непосредственно организацией</w:t>
      </w:r>
    </w:p>
    <w:p w:rsidR="00750017" w:rsidRPr="00AA2530" w:rsidRDefault="00750017" w:rsidP="00750017">
      <w:pPr>
        <w:pStyle w:val="a3"/>
        <w:numPr>
          <w:ilvl w:val="0"/>
          <w:numId w:val="51"/>
        </w:numPr>
        <w:spacing w:line="240" w:lineRule="auto"/>
        <w:jc w:val="both"/>
        <w:rPr>
          <w:rFonts w:ascii="Times New Roman" w:hAnsi="Times New Roman"/>
          <w:sz w:val="28"/>
          <w:szCs w:val="28"/>
        </w:rPr>
      </w:pPr>
      <w:r w:rsidRPr="00AA2530">
        <w:rPr>
          <w:rFonts w:ascii="Times New Roman" w:hAnsi="Times New Roman"/>
          <w:sz w:val="28"/>
          <w:szCs w:val="28"/>
        </w:rPr>
        <w:t>по решению соответственно органов исполнительной власти субъектов Российской Федерации и органов местного самоуправления</w:t>
      </w:r>
    </w:p>
    <w:p w:rsidR="00750017" w:rsidRPr="00AA2530" w:rsidRDefault="00750017" w:rsidP="00750017">
      <w:pPr>
        <w:pStyle w:val="a3"/>
        <w:numPr>
          <w:ilvl w:val="0"/>
          <w:numId w:val="51"/>
        </w:numPr>
        <w:spacing w:line="240" w:lineRule="auto"/>
        <w:jc w:val="both"/>
        <w:rPr>
          <w:rFonts w:ascii="Times New Roman" w:hAnsi="Times New Roman"/>
          <w:sz w:val="28"/>
          <w:szCs w:val="28"/>
        </w:rPr>
      </w:pPr>
      <w:r w:rsidRPr="00AA2530">
        <w:rPr>
          <w:rFonts w:ascii="Times New Roman" w:hAnsi="Times New Roman"/>
          <w:sz w:val="28"/>
          <w:szCs w:val="28"/>
        </w:rPr>
        <w:t>организацией совместно с органом исполнительной власти субъектов РФ</w:t>
      </w:r>
    </w:p>
    <w:p w:rsidR="00750017" w:rsidRPr="00AA2530" w:rsidRDefault="00750017" w:rsidP="00750017">
      <w:pPr>
        <w:pStyle w:val="a3"/>
        <w:numPr>
          <w:ilvl w:val="0"/>
          <w:numId w:val="51"/>
        </w:numPr>
        <w:spacing w:line="240" w:lineRule="auto"/>
        <w:jc w:val="both"/>
        <w:rPr>
          <w:rFonts w:ascii="Times New Roman" w:hAnsi="Times New Roman"/>
          <w:sz w:val="28"/>
          <w:szCs w:val="28"/>
        </w:rPr>
      </w:pPr>
      <w:r w:rsidRPr="00AA2530">
        <w:rPr>
          <w:rFonts w:ascii="Times New Roman" w:hAnsi="Times New Roman"/>
          <w:sz w:val="28"/>
          <w:szCs w:val="28"/>
        </w:rPr>
        <w:t>организацией совместно с органом местного самоуправления</w:t>
      </w:r>
    </w:p>
    <w:p w:rsidR="00750017" w:rsidRPr="001843BA" w:rsidRDefault="00750017" w:rsidP="00750017">
      <w:pPr>
        <w:spacing w:line="240" w:lineRule="auto"/>
        <w:ind w:left="426" w:hanging="426"/>
        <w:rPr>
          <w:rFonts w:ascii="Times New Roman" w:hAnsi="Times New Roman"/>
          <w:sz w:val="28"/>
          <w:szCs w:val="28"/>
        </w:rPr>
      </w:pPr>
      <w:r w:rsidRPr="001843BA">
        <w:rPr>
          <w:rFonts w:ascii="Times New Roman" w:hAnsi="Times New Roman"/>
          <w:sz w:val="28"/>
          <w:szCs w:val="28"/>
        </w:rPr>
        <w:t xml:space="preserve"> 47.</w:t>
      </w:r>
      <w:r>
        <w:rPr>
          <w:rFonts w:ascii="Times New Roman" w:hAnsi="Times New Roman"/>
          <w:sz w:val="28"/>
          <w:szCs w:val="28"/>
        </w:rPr>
        <w:t> </w:t>
      </w:r>
      <w:r w:rsidRPr="001843BA">
        <w:rPr>
          <w:rFonts w:ascii="Times New Roman" w:hAnsi="Times New Roman"/>
          <w:sz w:val="28"/>
          <w:szCs w:val="28"/>
        </w:rPr>
        <w:t>СПЕЦИАЛЬНЫЙ ПОТРЕБИТЕЛЬСКИЙ ЖУРНАЛ, КОТОРЫЙ ПУБЛИКУЕТ РЕЗУЛЬТАТЫ ПОТРЕБИТЕЛЬСКИХ ИСПЫТАНИЙ РАЗЛИЧНЫХ ТОВАРОВ, КОММЕНТИРУЕТ СУДЕБНУЮ ПРАКТИКУ ПРИМЕНЕНИЯ ПОТРЕБИТЕЛЬСКОГО ЗАКОНОДАТЕЛЬСТВА, ПУБЛИКУЕТ АНТИРЕКЛАМУ ТОВАРОВ И УСЛУГ, А ТАКЖЕ ПОЛЕЗНУЮ ИНФОРМАЦИЮ ДЛЯ ПОТРЕБИТЕЛ</w:t>
      </w:r>
      <w:r>
        <w:rPr>
          <w:rFonts w:ascii="Times New Roman" w:hAnsi="Times New Roman"/>
          <w:sz w:val="28"/>
          <w:szCs w:val="28"/>
        </w:rPr>
        <w:t>ЕЙ ФИНАНСОВЫХ УСЛУГ, НАЗЫВАЕТСЯ</w:t>
      </w:r>
    </w:p>
    <w:p w:rsidR="00750017" w:rsidRPr="00AA2530" w:rsidRDefault="00750017" w:rsidP="00750017">
      <w:pPr>
        <w:pStyle w:val="a3"/>
        <w:numPr>
          <w:ilvl w:val="0"/>
          <w:numId w:val="52"/>
        </w:numPr>
        <w:spacing w:line="240" w:lineRule="auto"/>
        <w:ind w:hanging="77"/>
        <w:jc w:val="both"/>
        <w:rPr>
          <w:rFonts w:ascii="Times New Roman" w:hAnsi="Times New Roman"/>
          <w:sz w:val="28"/>
          <w:szCs w:val="28"/>
        </w:rPr>
      </w:pPr>
      <w:r w:rsidRPr="00AA2530">
        <w:rPr>
          <w:rFonts w:ascii="Times New Roman" w:hAnsi="Times New Roman"/>
          <w:sz w:val="28"/>
          <w:szCs w:val="28"/>
        </w:rPr>
        <w:t>«Право и закон»</w:t>
      </w:r>
    </w:p>
    <w:p w:rsidR="00750017" w:rsidRPr="00AA2530" w:rsidRDefault="00750017" w:rsidP="00750017">
      <w:pPr>
        <w:pStyle w:val="a3"/>
        <w:numPr>
          <w:ilvl w:val="0"/>
          <w:numId w:val="52"/>
        </w:numPr>
        <w:spacing w:line="240" w:lineRule="auto"/>
        <w:ind w:hanging="77"/>
        <w:jc w:val="both"/>
        <w:rPr>
          <w:rFonts w:ascii="Times New Roman" w:hAnsi="Times New Roman"/>
          <w:sz w:val="28"/>
          <w:szCs w:val="28"/>
        </w:rPr>
      </w:pPr>
      <w:r w:rsidRPr="00AA2530">
        <w:rPr>
          <w:rFonts w:ascii="Times New Roman" w:hAnsi="Times New Roman"/>
          <w:sz w:val="28"/>
          <w:szCs w:val="28"/>
        </w:rPr>
        <w:t>«Спрос»</w:t>
      </w:r>
    </w:p>
    <w:p w:rsidR="00750017" w:rsidRPr="00AA2530" w:rsidRDefault="00750017" w:rsidP="00750017">
      <w:pPr>
        <w:pStyle w:val="a3"/>
        <w:numPr>
          <w:ilvl w:val="0"/>
          <w:numId w:val="52"/>
        </w:numPr>
        <w:spacing w:line="240" w:lineRule="auto"/>
        <w:ind w:hanging="77"/>
        <w:jc w:val="both"/>
        <w:rPr>
          <w:rFonts w:ascii="Times New Roman" w:hAnsi="Times New Roman"/>
          <w:sz w:val="28"/>
          <w:szCs w:val="28"/>
        </w:rPr>
      </w:pPr>
      <w:r w:rsidRPr="00AA2530">
        <w:rPr>
          <w:rFonts w:ascii="Times New Roman" w:hAnsi="Times New Roman"/>
          <w:sz w:val="28"/>
          <w:szCs w:val="28"/>
        </w:rPr>
        <w:t>«Товары и услуги»</w:t>
      </w:r>
    </w:p>
    <w:p w:rsidR="00750017" w:rsidRPr="00AA2530" w:rsidRDefault="00750017" w:rsidP="00750017">
      <w:pPr>
        <w:pStyle w:val="a3"/>
        <w:numPr>
          <w:ilvl w:val="0"/>
          <w:numId w:val="52"/>
        </w:numPr>
        <w:spacing w:line="240" w:lineRule="auto"/>
        <w:ind w:hanging="77"/>
        <w:jc w:val="both"/>
        <w:rPr>
          <w:rFonts w:ascii="Times New Roman" w:hAnsi="Times New Roman"/>
          <w:sz w:val="28"/>
          <w:szCs w:val="28"/>
        </w:rPr>
      </w:pPr>
      <w:r w:rsidRPr="00AA2530">
        <w:rPr>
          <w:rFonts w:ascii="Times New Roman" w:hAnsi="Times New Roman"/>
          <w:sz w:val="28"/>
          <w:szCs w:val="28"/>
        </w:rPr>
        <w:t>«Потребитель»</w:t>
      </w:r>
    </w:p>
    <w:p w:rsidR="00750017" w:rsidRPr="001843BA" w:rsidRDefault="00750017" w:rsidP="00750017">
      <w:pPr>
        <w:spacing w:line="240" w:lineRule="auto"/>
        <w:rPr>
          <w:rFonts w:ascii="Times New Roman" w:hAnsi="Times New Roman"/>
          <w:sz w:val="28"/>
          <w:szCs w:val="28"/>
        </w:rPr>
      </w:pPr>
      <w:r w:rsidRPr="001843BA">
        <w:rPr>
          <w:rFonts w:ascii="Times New Roman" w:hAnsi="Times New Roman"/>
          <w:sz w:val="28"/>
          <w:szCs w:val="28"/>
        </w:rPr>
        <w:t>48.</w:t>
      </w:r>
      <w:r>
        <w:rPr>
          <w:rFonts w:ascii="Times New Roman" w:hAnsi="Times New Roman"/>
          <w:sz w:val="28"/>
          <w:szCs w:val="28"/>
        </w:rPr>
        <w:t> </w:t>
      </w:r>
      <w:r w:rsidRPr="001843BA">
        <w:rPr>
          <w:rFonts w:ascii="Times New Roman" w:hAnsi="Times New Roman"/>
          <w:sz w:val="28"/>
          <w:szCs w:val="28"/>
        </w:rPr>
        <w:t>СРО</w:t>
      </w:r>
      <w:r>
        <w:rPr>
          <w:rFonts w:ascii="Times New Roman" w:hAnsi="Times New Roman"/>
          <w:sz w:val="28"/>
          <w:szCs w:val="28"/>
        </w:rPr>
        <w:t>К ГОДНОСТИ - ЭТО ПЕРИОД ВРЕМЕНИ</w:t>
      </w:r>
    </w:p>
    <w:p w:rsidR="00750017" w:rsidRPr="00AA2530" w:rsidRDefault="00750017" w:rsidP="00750017">
      <w:pPr>
        <w:pStyle w:val="a3"/>
        <w:numPr>
          <w:ilvl w:val="0"/>
          <w:numId w:val="53"/>
        </w:numPr>
        <w:spacing w:line="240" w:lineRule="auto"/>
        <w:jc w:val="both"/>
        <w:rPr>
          <w:rFonts w:ascii="Times New Roman" w:hAnsi="Times New Roman"/>
          <w:sz w:val="28"/>
          <w:szCs w:val="28"/>
        </w:rPr>
      </w:pPr>
      <w:r w:rsidRPr="00AA2530">
        <w:rPr>
          <w:rFonts w:ascii="Times New Roman" w:hAnsi="Times New Roman"/>
          <w:sz w:val="28"/>
          <w:szCs w:val="28"/>
        </w:rPr>
        <w:lastRenderedPageBreak/>
        <w:t>в течение, которого изготовитель (исполнитель) принимает на себя повышенные обязательства перед потребителями</w:t>
      </w:r>
    </w:p>
    <w:p w:rsidR="00750017" w:rsidRPr="00AA2530" w:rsidRDefault="00750017" w:rsidP="00750017">
      <w:pPr>
        <w:pStyle w:val="a3"/>
        <w:numPr>
          <w:ilvl w:val="0"/>
          <w:numId w:val="53"/>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в случае выявления неисправностей товара изготовитель</w:t>
      </w:r>
      <w:r>
        <w:rPr>
          <w:rFonts w:ascii="Times New Roman" w:hAnsi="Times New Roman"/>
          <w:sz w:val="28"/>
          <w:szCs w:val="28"/>
        </w:rPr>
        <w:t xml:space="preserve"> </w:t>
      </w:r>
      <w:r w:rsidRPr="00AA2530">
        <w:rPr>
          <w:rFonts w:ascii="Times New Roman" w:hAnsi="Times New Roman"/>
          <w:sz w:val="28"/>
          <w:szCs w:val="28"/>
        </w:rPr>
        <w:t>(исполнитель) обязуется заменить товар на аналогичный или вернуть его стоимость</w:t>
      </w:r>
    </w:p>
    <w:p w:rsidR="00750017" w:rsidRPr="00AA2530" w:rsidRDefault="00750017" w:rsidP="00750017">
      <w:pPr>
        <w:pStyle w:val="a3"/>
        <w:numPr>
          <w:ilvl w:val="0"/>
          <w:numId w:val="53"/>
        </w:numPr>
        <w:spacing w:line="240" w:lineRule="auto"/>
        <w:jc w:val="both"/>
        <w:rPr>
          <w:rFonts w:ascii="Times New Roman" w:hAnsi="Times New Roman"/>
          <w:sz w:val="28"/>
          <w:szCs w:val="28"/>
        </w:rPr>
      </w:pPr>
      <w:r w:rsidRPr="00AA2530">
        <w:rPr>
          <w:rFonts w:ascii="Times New Roman" w:hAnsi="Times New Roman"/>
          <w:sz w:val="28"/>
          <w:szCs w:val="28"/>
        </w:rPr>
        <w:t>по истечении, которого товар (работа) считается непригодным для использования по назначению</w:t>
      </w:r>
    </w:p>
    <w:p w:rsidR="00750017" w:rsidRPr="00AA2530" w:rsidRDefault="00750017" w:rsidP="00750017">
      <w:pPr>
        <w:pStyle w:val="a3"/>
        <w:numPr>
          <w:ilvl w:val="0"/>
          <w:numId w:val="53"/>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w:t>
      </w:r>
    </w:p>
    <w:p w:rsidR="00750017" w:rsidRPr="001843BA" w:rsidRDefault="00750017" w:rsidP="00750017">
      <w:pPr>
        <w:spacing w:line="240" w:lineRule="auto"/>
        <w:ind w:left="426" w:hanging="426"/>
        <w:rPr>
          <w:rFonts w:ascii="Times New Roman" w:hAnsi="Times New Roman"/>
          <w:sz w:val="28"/>
          <w:szCs w:val="28"/>
        </w:rPr>
      </w:pPr>
      <w:r w:rsidRPr="001843BA">
        <w:rPr>
          <w:rFonts w:ascii="Times New Roman" w:hAnsi="Times New Roman"/>
          <w:sz w:val="28"/>
          <w:szCs w:val="28"/>
        </w:rPr>
        <w:t>49.</w:t>
      </w:r>
      <w:r>
        <w:rPr>
          <w:rFonts w:ascii="Times New Roman" w:hAnsi="Times New Roman"/>
          <w:sz w:val="28"/>
          <w:szCs w:val="28"/>
        </w:rPr>
        <w:t> </w:t>
      </w:r>
      <w:r w:rsidRPr="001843BA">
        <w:rPr>
          <w:rFonts w:ascii="Times New Roman" w:hAnsi="Times New Roman"/>
          <w:sz w:val="28"/>
          <w:szCs w:val="28"/>
        </w:rPr>
        <w:t>СРОК СЛУЖБЫ В СООТВЕТСТВИИ С ФЗ «О ЗАЩИТЕ ПРАВ ПО</w:t>
      </w:r>
      <w:r>
        <w:rPr>
          <w:rFonts w:ascii="Times New Roman" w:hAnsi="Times New Roman"/>
          <w:sz w:val="28"/>
          <w:szCs w:val="28"/>
        </w:rPr>
        <w:t>ТРЕБИТЕЛЯ» - ЭТО ПЕРИОД ВРЕМЕНИ</w:t>
      </w:r>
    </w:p>
    <w:p w:rsidR="00750017" w:rsidRPr="00AA2530" w:rsidRDefault="00750017" w:rsidP="00750017">
      <w:pPr>
        <w:pStyle w:val="a3"/>
        <w:numPr>
          <w:ilvl w:val="0"/>
          <w:numId w:val="54"/>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ФЗ «О защите прав потребителя»</w:t>
      </w:r>
    </w:p>
    <w:p w:rsidR="00750017" w:rsidRPr="00AA2530" w:rsidRDefault="00750017" w:rsidP="00750017">
      <w:pPr>
        <w:pStyle w:val="a3"/>
        <w:numPr>
          <w:ilvl w:val="0"/>
          <w:numId w:val="54"/>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изготовитель принимает на себя повышенные обязательства перед потребителями</w:t>
      </w:r>
    </w:p>
    <w:p w:rsidR="00750017" w:rsidRPr="00AA2530" w:rsidRDefault="00750017" w:rsidP="00750017">
      <w:pPr>
        <w:pStyle w:val="a3"/>
        <w:numPr>
          <w:ilvl w:val="0"/>
          <w:numId w:val="54"/>
        </w:numPr>
        <w:spacing w:line="240" w:lineRule="auto"/>
        <w:jc w:val="both"/>
        <w:rPr>
          <w:rFonts w:ascii="Times New Roman" w:hAnsi="Times New Roman"/>
          <w:sz w:val="28"/>
          <w:szCs w:val="28"/>
        </w:rPr>
      </w:pPr>
      <w:r w:rsidRPr="00AA2530">
        <w:rPr>
          <w:rFonts w:ascii="Times New Roman" w:hAnsi="Times New Roman"/>
          <w:sz w:val="28"/>
          <w:szCs w:val="28"/>
        </w:rPr>
        <w:t>по истечении которого товар (работа) считается непригодным для использования по назначению</w:t>
      </w:r>
    </w:p>
    <w:p w:rsidR="00750017" w:rsidRPr="00AA2530" w:rsidRDefault="00750017" w:rsidP="00750017">
      <w:pPr>
        <w:pStyle w:val="a3"/>
        <w:numPr>
          <w:ilvl w:val="0"/>
          <w:numId w:val="54"/>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в случае выявления неисправностей с товаром изготовитель (исполнитель) обязуется заменить товар на аналогичный или вернуть его стоимость</w:t>
      </w:r>
    </w:p>
    <w:p w:rsidR="00750017" w:rsidRPr="001843BA" w:rsidRDefault="00750017" w:rsidP="00750017">
      <w:pPr>
        <w:spacing w:line="240" w:lineRule="auto"/>
        <w:ind w:left="426" w:hanging="426"/>
        <w:rPr>
          <w:rFonts w:ascii="Times New Roman" w:hAnsi="Times New Roman"/>
          <w:sz w:val="28"/>
          <w:szCs w:val="28"/>
        </w:rPr>
      </w:pPr>
      <w:r w:rsidRPr="001843BA">
        <w:rPr>
          <w:rFonts w:ascii="Times New Roman" w:hAnsi="Times New Roman"/>
          <w:sz w:val="28"/>
          <w:szCs w:val="28"/>
        </w:rPr>
        <w:t>50.</w:t>
      </w:r>
      <w:r>
        <w:rPr>
          <w:rFonts w:ascii="Times New Roman" w:hAnsi="Times New Roman"/>
          <w:sz w:val="28"/>
          <w:szCs w:val="28"/>
        </w:rPr>
        <w:t> </w:t>
      </w:r>
      <w:r w:rsidRPr="001843BA">
        <w:rPr>
          <w:rFonts w:ascii="Times New Roman" w:hAnsi="Times New Roman"/>
          <w:sz w:val="28"/>
          <w:szCs w:val="28"/>
        </w:rPr>
        <w:t>ФЕДЕРАЛЬНАЯ СЛУЖБА ПО НАДЗОРУ В СФЕРЕ ЗАЩИТЫ ПРАВ ПОТРЕБИТЕЛЕЙ И БЛАГОПОЛУЧИЯ ЧЕЛОВЕКА - ГОСУДАРСТВЕННЫЙ ОРГАН, ОСНОВ</w:t>
      </w:r>
      <w:r>
        <w:rPr>
          <w:rFonts w:ascii="Times New Roman" w:hAnsi="Times New Roman"/>
          <w:sz w:val="28"/>
          <w:szCs w:val="28"/>
        </w:rPr>
        <w:t>НЫМИ ЗАДАЧАМИ КОТОРОГО ЯВЛЯЮТСЯ</w:t>
      </w:r>
    </w:p>
    <w:p w:rsidR="00750017" w:rsidRPr="00AA2530" w:rsidRDefault="00750017" w:rsidP="00750017">
      <w:pPr>
        <w:pStyle w:val="a3"/>
        <w:numPr>
          <w:ilvl w:val="0"/>
          <w:numId w:val="55"/>
        </w:numPr>
        <w:spacing w:line="240" w:lineRule="auto"/>
        <w:jc w:val="both"/>
        <w:rPr>
          <w:rFonts w:ascii="Times New Roman" w:hAnsi="Times New Roman"/>
          <w:sz w:val="28"/>
          <w:szCs w:val="28"/>
        </w:rPr>
      </w:pPr>
      <w:r w:rsidRPr="00AA2530">
        <w:rPr>
          <w:rFonts w:ascii="Times New Roman" w:hAnsi="Times New Roman"/>
          <w:sz w:val="28"/>
          <w:szCs w:val="28"/>
        </w:rPr>
        <w:t>направление требований о снятии с производства, прекращении выпуска, снятие с продажи товаров(работ, услуг), не соответствующих установленным нормам</w:t>
      </w:r>
    </w:p>
    <w:p w:rsidR="00750017" w:rsidRPr="00AA2530" w:rsidRDefault="00750017" w:rsidP="00750017">
      <w:pPr>
        <w:pStyle w:val="a3"/>
        <w:numPr>
          <w:ilvl w:val="0"/>
          <w:numId w:val="55"/>
        </w:numPr>
        <w:spacing w:line="240" w:lineRule="auto"/>
        <w:jc w:val="both"/>
        <w:rPr>
          <w:rFonts w:ascii="Times New Roman" w:hAnsi="Times New Roman"/>
          <w:sz w:val="28"/>
          <w:szCs w:val="28"/>
        </w:rPr>
      </w:pPr>
      <w:r w:rsidRPr="00AA2530">
        <w:rPr>
          <w:rFonts w:ascii="Times New Roman" w:hAnsi="Times New Roman"/>
          <w:sz w:val="28"/>
          <w:szCs w:val="28"/>
        </w:rPr>
        <w:t>направление предписаний об устранении нарушений требований, предъявляемых к качеству товара</w:t>
      </w:r>
    </w:p>
    <w:p w:rsidR="00750017" w:rsidRPr="00AA2530" w:rsidRDefault="00750017" w:rsidP="00750017">
      <w:pPr>
        <w:pStyle w:val="a3"/>
        <w:numPr>
          <w:ilvl w:val="0"/>
          <w:numId w:val="55"/>
        </w:numPr>
        <w:spacing w:line="240" w:lineRule="auto"/>
        <w:jc w:val="both"/>
        <w:rPr>
          <w:rFonts w:ascii="Times New Roman" w:hAnsi="Times New Roman"/>
          <w:sz w:val="28"/>
          <w:szCs w:val="28"/>
        </w:rPr>
      </w:pPr>
      <w:r w:rsidRPr="00AA2530">
        <w:rPr>
          <w:rFonts w:ascii="Times New Roman" w:hAnsi="Times New Roman"/>
          <w:sz w:val="28"/>
          <w:szCs w:val="28"/>
        </w:rPr>
        <w:t>контроль за соблюдением требований к безопасности товаров (работ, услуг)</w:t>
      </w:r>
    </w:p>
    <w:p w:rsidR="00750017" w:rsidRPr="00AA2530" w:rsidRDefault="00750017" w:rsidP="00750017">
      <w:pPr>
        <w:pStyle w:val="a3"/>
        <w:numPr>
          <w:ilvl w:val="0"/>
          <w:numId w:val="55"/>
        </w:numPr>
        <w:spacing w:line="240" w:lineRule="auto"/>
        <w:jc w:val="both"/>
        <w:rPr>
          <w:rFonts w:ascii="Times New Roman" w:hAnsi="Times New Roman"/>
          <w:sz w:val="28"/>
          <w:szCs w:val="28"/>
        </w:rPr>
      </w:pPr>
      <w:r w:rsidRPr="00AA2530">
        <w:rPr>
          <w:rFonts w:ascii="Times New Roman" w:hAnsi="Times New Roman"/>
          <w:sz w:val="28"/>
          <w:szCs w:val="28"/>
        </w:rPr>
        <w:t>государственный контроль за порядком применения цен по отдельным группам товаров</w:t>
      </w:r>
    </w:p>
    <w:p w:rsidR="00750017" w:rsidRPr="003E5C05" w:rsidRDefault="00750017" w:rsidP="00750017">
      <w:pPr>
        <w:spacing w:line="240" w:lineRule="auto"/>
        <w:ind w:left="426" w:hanging="426"/>
        <w:rPr>
          <w:rFonts w:ascii="Times New Roman" w:hAnsi="Times New Roman"/>
          <w:sz w:val="28"/>
          <w:szCs w:val="28"/>
        </w:rPr>
      </w:pPr>
      <w:r w:rsidRPr="003E5C05">
        <w:rPr>
          <w:rFonts w:ascii="Times New Roman" w:hAnsi="Times New Roman"/>
          <w:sz w:val="28"/>
          <w:szCs w:val="28"/>
        </w:rPr>
        <w:t>51.</w:t>
      </w:r>
      <w:r>
        <w:rPr>
          <w:rFonts w:ascii="Times New Roman" w:hAnsi="Times New Roman"/>
          <w:sz w:val="28"/>
          <w:szCs w:val="28"/>
        </w:rPr>
        <w:t> </w:t>
      </w:r>
      <w:r w:rsidRPr="003E5C05">
        <w:rPr>
          <w:rFonts w:ascii="Times New Roman" w:hAnsi="Times New Roman"/>
          <w:sz w:val="28"/>
          <w:szCs w:val="28"/>
        </w:rPr>
        <w:t>ФЕДЕРАЛЬНЫЙ ОРГАН ИСПОЛНИТЕЛЬНОЙ ВЛАСТИ РОССИЙСКОЙ ФЕДЕРАЦИИ, ОСУЩЕСТВЛЯЮЩИЙ ГОСУДАРСТВЕННОЕ РЕГУЛИРОВАНИЕ И МЕЖОТРАСЛЕВУЮ КООРДИНАЦИЮ РАБОТЫ ПО СТАНДАРТИЗАЦИИ, МЕТРОЛОГИИ И СЕРТИФ</w:t>
      </w:r>
      <w:r>
        <w:rPr>
          <w:rFonts w:ascii="Times New Roman" w:hAnsi="Times New Roman"/>
          <w:sz w:val="28"/>
          <w:szCs w:val="28"/>
        </w:rPr>
        <w:t>ИКАЦИИ – ЭТО ФЕДЕРАЛЬНАЯ СЛУЖБА</w:t>
      </w:r>
    </w:p>
    <w:p w:rsidR="00750017" w:rsidRPr="00AA2530" w:rsidRDefault="00750017" w:rsidP="00750017">
      <w:pPr>
        <w:pStyle w:val="a3"/>
        <w:numPr>
          <w:ilvl w:val="0"/>
          <w:numId w:val="56"/>
        </w:numPr>
        <w:spacing w:line="240" w:lineRule="auto"/>
        <w:jc w:val="both"/>
        <w:rPr>
          <w:rFonts w:ascii="Times New Roman" w:hAnsi="Times New Roman"/>
          <w:sz w:val="28"/>
          <w:szCs w:val="28"/>
        </w:rPr>
      </w:pPr>
      <w:r w:rsidRPr="00AA2530">
        <w:rPr>
          <w:rFonts w:ascii="Times New Roman" w:hAnsi="Times New Roman"/>
          <w:sz w:val="28"/>
          <w:szCs w:val="28"/>
        </w:rPr>
        <w:lastRenderedPageBreak/>
        <w:t>технологическому надзору</w:t>
      </w:r>
    </w:p>
    <w:p w:rsidR="00750017" w:rsidRPr="00AA2530" w:rsidRDefault="00750017" w:rsidP="00750017">
      <w:pPr>
        <w:pStyle w:val="a3"/>
        <w:numPr>
          <w:ilvl w:val="0"/>
          <w:numId w:val="56"/>
        </w:numPr>
        <w:spacing w:line="240" w:lineRule="auto"/>
        <w:jc w:val="both"/>
        <w:rPr>
          <w:rFonts w:ascii="Times New Roman" w:hAnsi="Times New Roman"/>
          <w:sz w:val="28"/>
          <w:szCs w:val="28"/>
        </w:rPr>
      </w:pPr>
      <w:r w:rsidRPr="00AA2530">
        <w:rPr>
          <w:rFonts w:ascii="Times New Roman" w:hAnsi="Times New Roman"/>
          <w:sz w:val="28"/>
          <w:szCs w:val="28"/>
        </w:rPr>
        <w:t>по техническому регулированию и метрологии</w:t>
      </w:r>
    </w:p>
    <w:p w:rsidR="00750017" w:rsidRPr="00AA2530" w:rsidRDefault="00750017" w:rsidP="00750017">
      <w:pPr>
        <w:pStyle w:val="a3"/>
        <w:numPr>
          <w:ilvl w:val="0"/>
          <w:numId w:val="56"/>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защиты прав потребителей и благополучия человека</w:t>
      </w:r>
    </w:p>
    <w:p w:rsidR="00750017" w:rsidRPr="00AA2530" w:rsidRDefault="00750017" w:rsidP="00750017">
      <w:pPr>
        <w:pStyle w:val="a3"/>
        <w:numPr>
          <w:ilvl w:val="0"/>
          <w:numId w:val="56"/>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экологии и природопользования</w:t>
      </w:r>
    </w:p>
    <w:p w:rsidR="00750017" w:rsidRPr="003E5C05" w:rsidRDefault="00750017" w:rsidP="00750017">
      <w:pPr>
        <w:spacing w:line="240" w:lineRule="auto"/>
        <w:ind w:left="426" w:hanging="426"/>
        <w:rPr>
          <w:rFonts w:ascii="Times New Roman" w:hAnsi="Times New Roman"/>
          <w:sz w:val="28"/>
          <w:szCs w:val="28"/>
        </w:rPr>
      </w:pPr>
      <w:r w:rsidRPr="003E5C05">
        <w:rPr>
          <w:rFonts w:ascii="Times New Roman" w:hAnsi="Times New Roman"/>
          <w:sz w:val="28"/>
          <w:szCs w:val="28"/>
        </w:rPr>
        <w:t>52.</w:t>
      </w:r>
      <w:r>
        <w:rPr>
          <w:rFonts w:ascii="Times New Roman" w:hAnsi="Times New Roman"/>
          <w:sz w:val="28"/>
          <w:szCs w:val="28"/>
        </w:rPr>
        <w:t> </w:t>
      </w:r>
      <w:r w:rsidRPr="003E5C05">
        <w:rPr>
          <w:rFonts w:ascii="Times New Roman" w:hAnsi="Times New Roman"/>
          <w:sz w:val="28"/>
          <w:szCs w:val="28"/>
        </w:rPr>
        <w:t>ФЕДЕРАЛЬНЫЙ ОРГАН ПО ОХРАНЕ ОКРУЖАЮЩЕЙ СРЕДЫ И ПРИРОДНЫХ РЕ</w:t>
      </w:r>
      <w:r>
        <w:rPr>
          <w:rFonts w:ascii="Times New Roman" w:hAnsi="Times New Roman"/>
          <w:sz w:val="28"/>
          <w:szCs w:val="28"/>
        </w:rPr>
        <w:t>СУРСОВ – ЭТО ФЕДЕРАЛЬНАЯ СЛУЖБА</w:t>
      </w:r>
    </w:p>
    <w:p w:rsidR="00750017" w:rsidRPr="00AA2530" w:rsidRDefault="00750017" w:rsidP="00750017">
      <w:pPr>
        <w:pStyle w:val="a3"/>
        <w:numPr>
          <w:ilvl w:val="0"/>
          <w:numId w:val="57"/>
        </w:numPr>
        <w:spacing w:line="240" w:lineRule="auto"/>
        <w:jc w:val="both"/>
        <w:rPr>
          <w:rFonts w:ascii="Times New Roman" w:hAnsi="Times New Roman"/>
          <w:sz w:val="28"/>
          <w:szCs w:val="28"/>
        </w:rPr>
      </w:pPr>
      <w:r w:rsidRPr="00AA2530">
        <w:rPr>
          <w:rFonts w:ascii="Times New Roman" w:hAnsi="Times New Roman"/>
          <w:sz w:val="28"/>
          <w:szCs w:val="28"/>
        </w:rPr>
        <w:t>по техническому регулированию и метрологии</w:t>
      </w:r>
    </w:p>
    <w:p w:rsidR="00750017" w:rsidRPr="00AA2530" w:rsidRDefault="00750017" w:rsidP="00750017">
      <w:pPr>
        <w:pStyle w:val="a3"/>
        <w:numPr>
          <w:ilvl w:val="0"/>
          <w:numId w:val="57"/>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экологии и природопользования</w:t>
      </w:r>
    </w:p>
    <w:p w:rsidR="00750017" w:rsidRPr="00AA2530" w:rsidRDefault="00750017" w:rsidP="00750017">
      <w:pPr>
        <w:pStyle w:val="a3"/>
        <w:numPr>
          <w:ilvl w:val="0"/>
          <w:numId w:val="57"/>
        </w:numPr>
        <w:spacing w:line="240" w:lineRule="auto"/>
        <w:jc w:val="both"/>
        <w:rPr>
          <w:rFonts w:ascii="Times New Roman" w:hAnsi="Times New Roman"/>
          <w:sz w:val="28"/>
          <w:szCs w:val="28"/>
        </w:rPr>
      </w:pPr>
      <w:r w:rsidRPr="00AA2530">
        <w:rPr>
          <w:rFonts w:ascii="Times New Roman" w:hAnsi="Times New Roman"/>
          <w:sz w:val="28"/>
          <w:szCs w:val="28"/>
        </w:rPr>
        <w:t>по технологическому надзору</w:t>
      </w:r>
    </w:p>
    <w:p w:rsidR="00750017" w:rsidRPr="00AA2530" w:rsidRDefault="00750017" w:rsidP="00750017">
      <w:pPr>
        <w:pStyle w:val="a3"/>
        <w:numPr>
          <w:ilvl w:val="0"/>
          <w:numId w:val="57"/>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защиты прав потребителей и благополучия человека</w:t>
      </w:r>
    </w:p>
    <w:p w:rsidR="00750017" w:rsidRPr="003E5C05" w:rsidRDefault="00750017" w:rsidP="00750017">
      <w:pPr>
        <w:spacing w:line="240" w:lineRule="auto"/>
        <w:ind w:left="426" w:hanging="426"/>
        <w:rPr>
          <w:rFonts w:ascii="Times New Roman" w:hAnsi="Times New Roman"/>
          <w:sz w:val="28"/>
          <w:szCs w:val="28"/>
        </w:rPr>
      </w:pPr>
      <w:r w:rsidRPr="003E5C05">
        <w:rPr>
          <w:rFonts w:ascii="Times New Roman" w:hAnsi="Times New Roman"/>
          <w:sz w:val="28"/>
          <w:szCs w:val="28"/>
        </w:rPr>
        <w:t>53.</w:t>
      </w:r>
      <w:r>
        <w:rPr>
          <w:rFonts w:ascii="Times New Roman" w:hAnsi="Times New Roman"/>
          <w:sz w:val="28"/>
          <w:szCs w:val="28"/>
        </w:rPr>
        <w:t> </w:t>
      </w:r>
      <w:r w:rsidRPr="003E5C05">
        <w:rPr>
          <w:rFonts w:ascii="Times New Roman" w:hAnsi="Times New Roman"/>
          <w:sz w:val="28"/>
          <w:szCs w:val="28"/>
        </w:rPr>
        <w:t xml:space="preserve">ФЕДЕРАЛЬНЫЙ ОРГАН ПО </w:t>
      </w:r>
      <w:r>
        <w:rPr>
          <w:rFonts w:ascii="Times New Roman" w:hAnsi="Times New Roman"/>
          <w:sz w:val="28"/>
          <w:szCs w:val="28"/>
        </w:rPr>
        <w:t xml:space="preserve">СТАНДАРТИЗАЦИИ И СЕРТИФИКАЦИИ </w:t>
      </w:r>
      <w:r w:rsidRPr="003E5C05">
        <w:rPr>
          <w:rFonts w:ascii="Times New Roman" w:hAnsi="Times New Roman"/>
          <w:sz w:val="28"/>
          <w:szCs w:val="28"/>
        </w:rPr>
        <w:t>Э</w:t>
      </w:r>
      <w:r>
        <w:rPr>
          <w:rFonts w:ascii="Times New Roman" w:hAnsi="Times New Roman"/>
          <w:sz w:val="28"/>
          <w:szCs w:val="28"/>
        </w:rPr>
        <w:t>ТО ФЕДЕРАЛЬНАЯ СЛУЖБА</w:t>
      </w:r>
    </w:p>
    <w:p w:rsidR="00750017" w:rsidRPr="00AA2530" w:rsidRDefault="00750017" w:rsidP="00750017">
      <w:pPr>
        <w:pStyle w:val="a3"/>
        <w:numPr>
          <w:ilvl w:val="0"/>
          <w:numId w:val="58"/>
        </w:numPr>
        <w:spacing w:line="240" w:lineRule="auto"/>
        <w:jc w:val="both"/>
        <w:rPr>
          <w:rFonts w:ascii="Times New Roman" w:hAnsi="Times New Roman"/>
          <w:sz w:val="28"/>
          <w:szCs w:val="28"/>
        </w:rPr>
      </w:pPr>
      <w:r w:rsidRPr="00AA2530">
        <w:rPr>
          <w:rFonts w:ascii="Times New Roman" w:hAnsi="Times New Roman"/>
          <w:sz w:val="28"/>
          <w:szCs w:val="28"/>
        </w:rPr>
        <w:t>по техническому регулированию и метрологии</w:t>
      </w:r>
    </w:p>
    <w:p w:rsidR="00750017" w:rsidRPr="00AA2530" w:rsidRDefault="00750017" w:rsidP="00750017">
      <w:pPr>
        <w:pStyle w:val="a3"/>
        <w:numPr>
          <w:ilvl w:val="0"/>
          <w:numId w:val="58"/>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защиты прав потребителей и благополучия человека</w:t>
      </w:r>
    </w:p>
    <w:p w:rsidR="00750017" w:rsidRPr="00AA2530" w:rsidRDefault="00750017" w:rsidP="00750017">
      <w:pPr>
        <w:pStyle w:val="a3"/>
        <w:numPr>
          <w:ilvl w:val="0"/>
          <w:numId w:val="58"/>
        </w:numPr>
        <w:spacing w:line="240" w:lineRule="auto"/>
        <w:jc w:val="both"/>
        <w:rPr>
          <w:rFonts w:ascii="Times New Roman" w:hAnsi="Times New Roman"/>
          <w:sz w:val="28"/>
          <w:szCs w:val="28"/>
        </w:rPr>
      </w:pPr>
      <w:r w:rsidRPr="00AA2530">
        <w:rPr>
          <w:rFonts w:ascii="Times New Roman" w:hAnsi="Times New Roman"/>
          <w:sz w:val="28"/>
          <w:szCs w:val="28"/>
        </w:rPr>
        <w:t>по технологическому надзору</w:t>
      </w:r>
    </w:p>
    <w:p w:rsidR="00750017" w:rsidRPr="00AA2530" w:rsidRDefault="00750017" w:rsidP="00750017">
      <w:pPr>
        <w:pStyle w:val="a3"/>
        <w:numPr>
          <w:ilvl w:val="0"/>
          <w:numId w:val="58"/>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экологии и природопользования</w:t>
      </w:r>
    </w:p>
    <w:p w:rsidR="00750017" w:rsidRPr="003E5C05" w:rsidRDefault="00750017" w:rsidP="00750017">
      <w:pPr>
        <w:spacing w:line="240" w:lineRule="auto"/>
        <w:ind w:left="426" w:hanging="426"/>
        <w:rPr>
          <w:rFonts w:ascii="Times New Roman" w:hAnsi="Times New Roman"/>
          <w:sz w:val="28"/>
          <w:szCs w:val="28"/>
        </w:rPr>
      </w:pPr>
      <w:r w:rsidRPr="003E5C05">
        <w:rPr>
          <w:rFonts w:ascii="Times New Roman" w:hAnsi="Times New Roman"/>
          <w:sz w:val="28"/>
          <w:szCs w:val="28"/>
        </w:rPr>
        <w:t>54</w:t>
      </w:r>
      <w:r>
        <w:rPr>
          <w:rFonts w:ascii="Times New Roman" w:hAnsi="Times New Roman"/>
          <w:sz w:val="28"/>
          <w:szCs w:val="28"/>
        </w:rPr>
        <w:t>. </w:t>
      </w:r>
      <w:r w:rsidRPr="003E5C05">
        <w:rPr>
          <w:rFonts w:ascii="Times New Roman" w:hAnsi="Times New Roman"/>
          <w:sz w:val="28"/>
          <w:szCs w:val="28"/>
        </w:rPr>
        <w:t>ФЕДЕРАЛЬНЫМ ОРГАНОМ ИСПОЛНИТЕЛЬНОЙ ВЛАСТИ, ОСУЩЕСТВЛЯЮЩИМ ФУНКЦИИ ПО КОНТРОЛЮ И НАДЗОРУ В СФЕРЕ САНИТАРНО-ЭПИДЕМИОЛОГИЧЕСКОГО БЛАГОПОЛУЧИЯ, ЗАЩИТЫ ПРАВ ПОТРЕБИТЕЛЕЙ И НА ПОТРЕБИТЕЛЬСКОМ РЫНКЕ, ЯВЛЯЕТСЯ ФЕДЕРАЛЬНАЯ СЛУЖБА</w:t>
      </w:r>
    </w:p>
    <w:p w:rsidR="00750017" w:rsidRPr="00AA2530" w:rsidRDefault="00750017" w:rsidP="00750017">
      <w:pPr>
        <w:pStyle w:val="a3"/>
        <w:numPr>
          <w:ilvl w:val="0"/>
          <w:numId w:val="59"/>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защиты прав потребителей и благополучия человека</w:t>
      </w:r>
    </w:p>
    <w:p w:rsidR="00750017" w:rsidRPr="00AA2530" w:rsidRDefault="00750017" w:rsidP="00750017">
      <w:pPr>
        <w:pStyle w:val="a3"/>
        <w:numPr>
          <w:ilvl w:val="0"/>
          <w:numId w:val="59"/>
        </w:numPr>
        <w:spacing w:line="240" w:lineRule="auto"/>
        <w:jc w:val="both"/>
        <w:rPr>
          <w:rFonts w:ascii="Times New Roman" w:hAnsi="Times New Roman"/>
          <w:sz w:val="28"/>
          <w:szCs w:val="28"/>
        </w:rPr>
      </w:pPr>
      <w:r w:rsidRPr="00AA2530">
        <w:rPr>
          <w:rFonts w:ascii="Times New Roman" w:hAnsi="Times New Roman"/>
          <w:sz w:val="28"/>
          <w:szCs w:val="28"/>
        </w:rPr>
        <w:t>по технологическому надзору</w:t>
      </w:r>
    </w:p>
    <w:p w:rsidR="00750017" w:rsidRPr="00AA2530" w:rsidRDefault="00750017" w:rsidP="00750017">
      <w:pPr>
        <w:pStyle w:val="a3"/>
        <w:numPr>
          <w:ilvl w:val="0"/>
          <w:numId w:val="59"/>
        </w:numPr>
        <w:spacing w:line="240" w:lineRule="auto"/>
        <w:jc w:val="both"/>
        <w:rPr>
          <w:rFonts w:ascii="Times New Roman" w:hAnsi="Times New Roman"/>
          <w:sz w:val="28"/>
          <w:szCs w:val="28"/>
        </w:rPr>
      </w:pPr>
      <w:r w:rsidRPr="00AA2530">
        <w:rPr>
          <w:rFonts w:ascii="Times New Roman" w:hAnsi="Times New Roman"/>
          <w:sz w:val="28"/>
          <w:szCs w:val="28"/>
        </w:rPr>
        <w:t>по техническому регулированию и метрологии</w:t>
      </w:r>
    </w:p>
    <w:p w:rsidR="00750017" w:rsidRPr="00AA2530" w:rsidRDefault="00750017" w:rsidP="00750017">
      <w:pPr>
        <w:pStyle w:val="a3"/>
        <w:numPr>
          <w:ilvl w:val="0"/>
          <w:numId w:val="59"/>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экологии и природопользования</w:t>
      </w:r>
    </w:p>
    <w:p w:rsidR="00750017" w:rsidRPr="003E5C05" w:rsidRDefault="00750017" w:rsidP="00750017">
      <w:pPr>
        <w:spacing w:line="240" w:lineRule="auto"/>
        <w:ind w:left="426" w:hanging="426"/>
        <w:rPr>
          <w:rFonts w:ascii="Times New Roman" w:hAnsi="Times New Roman"/>
          <w:sz w:val="28"/>
          <w:szCs w:val="28"/>
        </w:rPr>
      </w:pPr>
      <w:r w:rsidRPr="003E5C05">
        <w:rPr>
          <w:rFonts w:ascii="Times New Roman" w:hAnsi="Times New Roman"/>
          <w:sz w:val="28"/>
          <w:szCs w:val="28"/>
        </w:rPr>
        <w:t>55.</w:t>
      </w:r>
      <w:r>
        <w:rPr>
          <w:rFonts w:ascii="Times New Roman" w:hAnsi="Times New Roman"/>
          <w:sz w:val="28"/>
          <w:szCs w:val="28"/>
        </w:rPr>
        <w:t> </w:t>
      </w:r>
      <w:r w:rsidRPr="003E5C05">
        <w:rPr>
          <w:rFonts w:ascii="Times New Roman" w:hAnsi="Times New Roman"/>
          <w:sz w:val="28"/>
          <w:szCs w:val="28"/>
        </w:rPr>
        <w:t>ФЗ «О ТЕХНИЧЕСКОМ РЕГУЛИРОВАНИИ» РЕГУЛИ</w:t>
      </w:r>
      <w:r>
        <w:rPr>
          <w:rFonts w:ascii="Times New Roman" w:hAnsi="Times New Roman"/>
          <w:sz w:val="28"/>
          <w:szCs w:val="28"/>
        </w:rPr>
        <w:t>РУЕТ ОТНОШЕНИЯ, ВОЗНИКАЮЩИЕ ПРИ</w:t>
      </w:r>
    </w:p>
    <w:p w:rsidR="00750017" w:rsidRPr="00AA2530" w:rsidRDefault="00750017" w:rsidP="00750017">
      <w:pPr>
        <w:pStyle w:val="a3"/>
        <w:numPr>
          <w:ilvl w:val="0"/>
          <w:numId w:val="60"/>
        </w:numPr>
        <w:spacing w:line="240" w:lineRule="auto"/>
        <w:jc w:val="both"/>
        <w:rPr>
          <w:rFonts w:ascii="Times New Roman" w:hAnsi="Times New Roman"/>
          <w:sz w:val="28"/>
          <w:szCs w:val="28"/>
        </w:rPr>
      </w:pPr>
      <w:r w:rsidRPr="00AA2530">
        <w:rPr>
          <w:rFonts w:ascii="Times New Roman" w:hAnsi="Times New Roman"/>
          <w:sz w:val="28"/>
          <w:szCs w:val="28"/>
        </w:rPr>
        <w:t>разработке, принятии, применении и исполнении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w:t>
      </w:r>
    </w:p>
    <w:p w:rsidR="00750017" w:rsidRPr="00AA2530" w:rsidRDefault="00750017" w:rsidP="00750017">
      <w:pPr>
        <w:pStyle w:val="a3"/>
        <w:numPr>
          <w:ilvl w:val="0"/>
          <w:numId w:val="60"/>
        </w:numPr>
        <w:spacing w:line="240" w:lineRule="auto"/>
        <w:jc w:val="both"/>
        <w:rPr>
          <w:rFonts w:ascii="Times New Roman" w:hAnsi="Times New Roman"/>
          <w:sz w:val="28"/>
          <w:szCs w:val="28"/>
        </w:rPr>
      </w:pPr>
      <w:r w:rsidRPr="00AA2530">
        <w:rPr>
          <w:rFonts w:ascii="Times New Roman" w:hAnsi="Times New Roman"/>
          <w:sz w:val="28"/>
          <w:szCs w:val="28"/>
        </w:rPr>
        <w:t>покупке товара и с последующей его передачей в ремонтную службу</w:t>
      </w:r>
    </w:p>
    <w:p w:rsidR="00750017" w:rsidRPr="00AA2530" w:rsidRDefault="00750017" w:rsidP="00750017">
      <w:pPr>
        <w:pStyle w:val="a3"/>
        <w:numPr>
          <w:ilvl w:val="0"/>
          <w:numId w:val="60"/>
        </w:numPr>
        <w:spacing w:line="240" w:lineRule="auto"/>
        <w:jc w:val="both"/>
        <w:rPr>
          <w:rFonts w:ascii="Times New Roman" w:hAnsi="Times New Roman"/>
          <w:sz w:val="28"/>
          <w:szCs w:val="28"/>
        </w:rPr>
      </w:pPr>
      <w:r w:rsidRPr="00AA2530">
        <w:rPr>
          <w:rFonts w:ascii="Times New Roman" w:hAnsi="Times New Roman"/>
          <w:sz w:val="28"/>
          <w:szCs w:val="28"/>
        </w:rPr>
        <w:t>разработке, принятии, применении и исполнении обязательных требований к продукции, процессам производства, эксплуатации, хранения, перевозки, реализации и утилизации</w:t>
      </w:r>
    </w:p>
    <w:p w:rsidR="00750017" w:rsidRPr="00D03CE7" w:rsidRDefault="00750017" w:rsidP="00750017">
      <w:pPr>
        <w:spacing w:after="0" w:line="240" w:lineRule="auto"/>
        <w:jc w:val="both"/>
        <w:rPr>
          <w:rFonts w:ascii="Times New Roman" w:eastAsia="Calibri" w:hAnsi="Times New Roman" w:cs="Times New Roman"/>
          <w:b/>
          <w:sz w:val="28"/>
          <w:szCs w:val="28"/>
          <w:lang w:eastAsia="ru-RU"/>
        </w:rPr>
      </w:pPr>
      <w:r w:rsidRPr="00D03CE7">
        <w:rPr>
          <w:rFonts w:ascii="Times New Roman" w:eastAsia="Calibri" w:hAnsi="Times New Roman" w:cs="Times New Roman"/>
          <w:b/>
          <w:sz w:val="28"/>
          <w:szCs w:val="28"/>
          <w:lang w:eastAsia="ru-RU"/>
        </w:rPr>
        <w:t>Критерии  оценки  тестирования:</w:t>
      </w:r>
    </w:p>
    <w:p w:rsidR="00750017" w:rsidRPr="00D03CE7" w:rsidRDefault="00750017" w:rsidP="00750017">
      <w:pPr>
        <w:spacing w:after="0" w:line="240" w:lineRule="auto"/>
        <w:jc w:val="both"/>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70"/>
      </w:tblGrid>
      <w:tr w:rsidR="00750017" w:rsidRPr="00D03CE7" w:rsidTr="002473DD">
        <w:tc>
          <w:tcPr>
            <w:tcW w:w="4926"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w:t>
            </w:r>
          </w:p>
        </w:tc>
        <w:tc>
          <w:tcPr>
            <w:tcW w:w="4927"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Оценка </w:t>
            </w:r>
          </w:p>
        </w:tc>
      </w:tr>
      <w:tr w:rsidR="00750017" w:rsidRPr="00D03CE7" w:rsidTr="002473DD">
        <w:tc>
          <w:tcPr>
            <w:tcW w:w="4926"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До 70 </w:t>
            </w:r>
          </w:p>
        </w:tc>
        <w:tc>
          <w:tcPr>
            <w:tcW w:w="4927"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Неудовлетворительной </w:t>
            </w:r>
          </w:p>
        </w:tc>
      </w:tr>
      <w:tr w:rsidR="00750017" w:rsidRPr="00D03CE7" w:rsidTr="002473DD">
        <w:tc>
          <w:tcPr>
            <w:tcW w:w="4926"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lastRenderedPageBreak/>
              <w:t>71-79</w:t>
            </w:r>
          </w:p>
        </w:tc>
        <w:tc>
          <w:tcPr>
            <w:tcW w:w="4927"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Удовлетворительно </w:t>
            </w:r>
          </w:p>
        </w:tc>
      </w:tr>
      <w:tr w:rsidR="00750017" w:rsidRPr="00D03CE7" w:rsidTr="002473DD">
        <w:tc>
          <w:tcPr>
            <w:tcW w:w="4926"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80-89</w:t>
            </w:r>
          </w:p>
        </w:tc>
        <w:tc>
          <w:tcPr>
            <w:tcW w:w="4927"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Хорошо </w:t>
            </w:r>
          </w:p>
        </w:tc>
      </w:tr>
      <w:tr w:rsidR="00750017" w:rsidRPr="00D03CE7" w:rsidTr="002473DD">
        <w:tc>
          <w:tcPr>
            <w:tcW w:w="4926"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90-100</w:t>
            </w:r>
          </w:p>
        </w:tc>
        <w:tc>
          <w:tcPr>
            <w:tcW w:w="4927" w:type="dxa"/>
          </w:tcPr>
          <w:p w:rsidR="00750017" w:rsidRPr="00D03CE7" w:rsidRDefault="00750017" w:rsidP="002473DD">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Отлично </w:t>
            </w:r>
          </w:p>
        </w:tc>
      </w:tr>
    </w:tbl>
    <w:p w:rsidR="00750017" w:rsidRPr="00D03CE7" w:rsidRDefault="00750017" w:rsidP="00750017">
      <w:pPr>
        <w:spacing w:after="0" w:line="240" w:lineRule="auto"/>
        <w:jc w:val="both"/>
        <w:rPr>
          <w:rFonts w:ascii="Times New Roman" w:eastAsia="Times New Roman" w:hAnsi="Times New Roman" w:cs="Times New Roman"/>
          <w:color w:val="000000"/>
          <w:sz w:val="28"/>
          <w:szCs w:val="28"/>
        </w:rPr>
      </w:pPr>
    </w:p>
    <w:p w:rsidR="0093410E" w:rsidRDefault="0093410E" w:rsidP="0093410E">
      <w:pPr>
        <w:spacing w:after="0" w:line="240" w:lineRule="auto"/>
        <w:jc w:val="both"/>
        <w:rPr>
          <w:rFonts w:ascii="Times New Roman" w:hAnsi="Times New Roman"/>
          <w:sz w:val="28"/>
          <w:szCs w:val="28"/>
        </w:rPr>
      </w:pPr>
    </w:p>
    <w:p w:rsidR="006938E9" w:rsidRDefault="006938E9" w:rsidP="005916D1">
      <w:pPr>
        <w:spacing w:after="0" w:line="240" w:lineRule="auto"/>
        <w:jc w:val="center"/>
        <w:rPr>
          <w:rFonts w:ascii="Times New Roman" w:eastAsia="Calibri" w:hAnsi="Times New Roman" w:cs="Times New Roman"/>
          <w:b/>
          <w:sz w:val="24"/>
          <w:szCs w:val="24"/>
          <w:lang w:eastAsia="ru-RU"/>
        </w:rPr>
      </w:pPr>
    </w:p>
    <w:p w:rsidR="00750017" w:rsidRPr="00E62210" w:rsidRDefault="00750017" w:rsidP="00750017">
      <w:pPr>
        <w:pStyle w:val="a3"/>
        <w:widowControl w:val="0"/>
        <w:numPr>
          <w:ilvl w:val="0"/>
          <w:numId w:val="65"/>
        </w:numPr>
        <w:autoSpaceDE w:val="0"/>
        <w:autoSpaceDN w:val="0"/>
        <w:adjustRightInd w:val="0"/>
        <w:spacing w:after="0" w:line="240" w:lineRule="auto"/>
        <w:ind w:left="0" w:firstLine="0"/>
        <w:jc w:val="center"/>
        <w:outlineLvl w:val="0"/>
        <w:rPr>
          <w:rFonts w:ascii="Times New Roman" w:hAnsi="Times New Roman"/>
          <w:b/>
          <w:color w:val="000000"/>
          <w:sz w:val="28"/>
          <w:szCs w:val="28"/>
        </w:rPr>
      </w:pPr>
      <w:bookmarkStart w:id="2" w:name="_Toc535164691"/>
      <w:r w:rsidRPr="00E62210">
        <w:rPr>
          <w:rFonts w:ascii="Times New Roman" w:hAnsi="Times New Roman"/>
          <w:b/>
          <w:color w:val="000000"/>
          <w:sz w:val="28"/>
          <w:szCs w:val="28"/>
        </w:rPr>
        <w:t>Оценочные материалы промежуточной аттестации обучающихся</w:t>
      </w:r>
      <w:bookmarkEnd w:id="2"/>
    </w:p>
    <w:p w:rsidR="00BC5B37" w:rsidRDefault="00BC5B37" w:rsidP="00BC5B37">
      <w:pPr>
        <w:spacing w:after="0" w:line="240" w:lineRule="auto"/>
        <w:ind w:firstLine="709"/>
        <w:jc w:val="both"/>
        <w:rPr>
          <w:rFonts w:ascii="Times New Roman" w:eastAsia="Times New Roman" w:hAnsi="Times New Roman" w:cs="Times New Roman"/>
          <w:color w:val="000000"/>
          <w:sz w:val="20"/>
          <w:szCs w:val="24"/>
        </w:rPr>
      </w:pPr>
    </w:p>
    <w:p w:rsidR="00D35F06" w:rsidRPr="00750017" w:rsidRDefault="00CB1EBB"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28"/>
          <w:szCs w:val="28"/>
          <w:lang w:eastAsia="ru-RU"/>
        </w:rPr>
      </w:pPr>
      <w:r w:rsidRPr="00750017">
        <w:rPr>
          <w:rFonts w:ascii="Times New Roman" w:eastAsia="Calibri" w:hAnsi="Times New Roman" w:cs="Times New Roman"/>
          <w:b/>
          <w:sz w:val="28"/>
          <w:szCs w:val="28"/>
          <w:lang w:eastAsia="ru-RU"/>
        </w:rPr>
        <w:t xml:space="preserve">Перечень вопросов к промежуточной аттестации. </w:t>
      </w: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9214"/>
      </w:tblGrid>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Законодательная защита прав потребителей.</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Права и обязанности изготовителя (исполнителя, продавца).</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Дистанционный способ продажи товара.</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Сроки выполнения работ (оказания услуг), последствия нарушения сроков.</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Регулирование оказания отдельных видов услуг.</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Государственный надзор и контроль за соблюдением законодательства защиты прав потребителей.</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Полномочия органов исполнительной власти в области защиты прав потребителей.</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 xml:space="preserve">Мероприятия по совершенствованию защиты прав потребителей в органах и учреждениях </w:t>
            </w:r>
            <w:proofErr w:type="spellStart"/>
            <w:r w:rsidRPr="00750017">
              <w:rPr>
                <w:rFonts w:ascii="Times New Roman" w:hAnsi="Times New Roman" w:cs="Times New Roman"/>
                <w:sz w:val="28"/>
                <w:szCs w:val="28"/>
              </w:rPr>
              <w:t>Роспотребнадзора</w:t>
            </w:r>
            <w:proofErr w:type="spellEnd"/>
            <w:r w:rsidRPr="00750017">
              <w:rPr>
                <w:rFonts w:ascii="Times New Roman" w:hAnsi="Times New Roman" w:cs="Times New Roman"/>
                <w:sz w:val="28"/>
                <w:szCs w:val="28"/>
              </w:rPr>
              <w:t>.</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Административный регламент Федеральной службы по надзору в сфере защиты прав потребителей и благополучия человека.</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 xml:space="preserve">Организация работы Общественной приемной </w:t>
            </w:r>
            <w:proofErr w:type="spellStart"/>
            <w:r w:rsidRPr="00750017">
              <w:rPr>
                <w:rFonts w:ascii="Times New Roman" w:hAnsi="Times New Roman" w:cs="Times New Roman"/>
                <w:sz w:val="28"/>
                <w:szCs w:val="28"/>
              </w:rPr>
              <w:t>Роспотребнадзора</w:t>
            </w:r>
            <w:proofErr w:type="spellEnd"/>
            <w:r w:rsidRPr="00750017">
              <w:rPr>
                <w:rFonts w:ascii="Times New Roman" w:hAnsi="Times New Roman" w:cs="Times New Roman"/>
                <w:sz w:val="28"/>
                <w:szCs w:val="28"/>
              </w:rPr>
              <w:t xml:space="preserve"> и консультационных пунктов консультирования и информирования потребителей.</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Защита прав потребителей в отдельных секторах потребительского рынка (услуги ЖКХ, банковские и туристические услуги, долевое строительство и др.).</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Правила оказания услуг по реализации туристского продукта.</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Права общественных объединений потребителей.</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Защита прав и законных интересов неопределенного круга потребителей.</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Судебная защита прав потребителей.</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Ненадлежащая информация об изготовителе (исполнителе, продавце) и о товарах (работах, услугах).</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Нарушение прав потребителей.</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Имущественная ответственность.</w:t>
            </w:r>
          </w:p>
        </w:tc>
      </w:tr>
      <w:tr w:rsidR="000604C2" w:rsidRPr="00750017"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Компенсация морального вреда.</w:t>
            </w:r>
          </w:p>
          <w:p w:rsidR="000604C2" w:rsidRPr="00750017"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750017">
              <w:rPr>
                <w:rFonts w:ascii="Times New Roman" w:hAnsi="Times New Roman" w:cs="Times New Roman"/>
                <w:sz w:val="28"/>
                <w:szCs w:val="28"/>
              </w:rPr>
              <w:t xml:space="preserve">Правовое регулирование в области защиты прав потребителей, работа органов </w:t>
            </w:r>
            <w:proofErr w:type="spellStart"/>
            <w:r w:rsidRPr="00750017">
              <w:rPr>
                <w:rFonts w:ascii="Times New Roman" w:hAnsi="Times New Roman" w:cs="Times New Roman"/>
                <w:sz w:val="28"/>
                <w:szCs w:val="28"/>
              </w:rPr>
              <w:t>Роспотребнадзора</w:t>
            </w:r>
            <w:proofErr w:type="spellEnd"/>
            <w:r w:rsidRPr="00750017">
              <w:rPr>
                <w:rFonts w:ascii="Times New Roman" w:hAnsi="Times New Roman" w:cs="Times New Roman"/>
                <w:sz w:val="28"/>
                <w:szCs w:val="28"/>
              </w:rPr>
              <w:t>.</w:t>
            </w:r>
          </w:p>
        </w:tc>
      </w:tr>
    </w:tbl>
    <w:p w:rsidR="00D35F06" w:rsidRDefault="00D35F06"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2120A3" w:rsidRDefault="002120A3" w:rsidP="002120A3">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2120A3" w:rsidRPr="00750017" w:rsidRDefault="002120A3" w:rsidP="002120A3">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28"/>
          <w:szCs w:val="28"/>
          <w:lang w:eastAsia="ru-RU"/>
        </w:rPr>
      </w:pPr>
      <w:r w:rsidRPr="00750017">
        <w:rPr>
          <w:rFonts w:ascii="Times New Roman" w:eastAsia="Calibri" w:hAnsi="Times New Roman" w:cs="Times New Roman"/>
          <w:b/>
          <w:sz w:val="28"/>
          <w:szCs w:val="28"/>
          <w:lang w:eastAsia="ru-RU"/>
        </w:rPr>
        <w:t>Перечень ситуационных задач для оценки практических навыков</w:t>
      </w:r>
    </w:p>
    <w:p w:rsidR="00817077" w:rsidRPr="00750017" w:rsidRDefault="00817077" w:rsidP="002120A3">
      <w:pPr>
        <w:spacing w:after="0" w:line="240" w:lineRule="auto"/>
        <w:ind w:firstLine="709"/>
        <w:jc w:val="both"/>
        <w:rPr>
          <w:color w:val="000000"/>
          <w:sz w:val="28"/>
          <w:szCs w:val="28"/>
          <w:shd w:val="clear" w:color="auto" w:fill="FFF0F7"/>
        </w:rPr>
      </w:pPr>
    </w:p>
    <w:p w:rsidR="002120A3"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Покупательница приобрела в магазине крем для лица. Вечером нанесла его на кожу, а утром обнаружила, что лицо отекло и покрылось красными пятнами. Покупательница попыталась вернуть некачественный товар в магазин, но там его не взяли, мотивируя это тем, что проданный товар обмену и возврату не подлежит, о чём имелась табличка. Правы ли в этом случае продавцы?</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На упаковке печенья, которое приобрёл покупатель, было написано «Акционерное общество открытого типа «Большевик», ГОСТ 24901 – 89, масса нетто 200 г, калорийность 425 ккал. В 100 г продукта: белка 7,5г., жира 12, 1 г., углеводов 71,2 г., дата изготовления. А какая вообще информация должна быть на упаковке?</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Когда покупательница приобретала губную помаду, продавец ей сказала, что она изготовлена на основе натуральных веществ. Позднее у неё возникли сомнения в достоверности сказанного, и она отдала купленную помаду на экспертизу. Экспертиза установила, что в химический состав помады натуральные компоненты не входят. Может ли покупательница потребовать вернуть зря потраченные деньги?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 отдал для производства гарантийного ремонта свой телевизор в мастерскую при магазине, где он был куплен. Определите, в какой срок должен быть произведён гарантийный ремонт и правда ли, что покупателю на время ремонта должны предоставить другой телевизор?</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В электронном магазине покупатель приобрёл беспроводную мышку с клавиатурой с гарантией сервисного обслуживания на 6 месяцев. Клавиатура вышла из строя. Покупатель принял товар на сервис на 2-3 недели. Имеет ли покупатель право на данный период требовать для использования другую временную рабочую клавиатуру и мышку?</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 пробрёл три метра ткани на костюм, но жена посчитала мой выбор неудачным и с отрезом отправилась, чтобы заменить другой тканью, для меня подходящей. Чек был сохранён. Но в магазине, несмотря на то, что с момента покупки прошло несколько часов, покупку обменять отказались. Кто прав в этой ситуации покупатель или магазин?</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lastRenderedPageBreak/>
        <w:t>Клиент заказал изготовить и установить у себя в квартире металлические двери. Работы были выполнены в срок. Но очень скоро клиент обнаружил, что замок в двери некачественный. Потребовал его заменить, но фирма ему отказала. Кто прав в этой ситуации?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Родители купили детскую коляску за 17 тысяч рублей. Через неделю она расползлась по швам. В магазине коляску принять обратно отказались, ссылаясь на то, что коляска вся грязная испачканная гадостями ребёнка. Покупатели призвали на помощь СМИ и вместе с ними потребовали провести экспертизу, которую провели за счёт магазина. Товар приняли, а деньги вернули. Какой статьёй Закона РФ «О защите прав потребителей» пользовались покупатели в этой ситуации?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В ювелирном магазине девушка купила золотой браслет. Когда дома она стала его примерять, браслет разломился, а внутри оказался какой-то другой металл. В магазине товар обратно не приняли, ссылаясь на то, что бирка на товаре нарушена. Покупатель в соответствующих органах за свой счёт провела экспертизу, которая установила, что браслет изготовлен из сплава меди и золота. Продавец заставила менеджера позвонить поставщику и при этом предъявила акт экспертизы. Факт подделки был доказан, а покупателю вернули деньги. Каким нормативным актом пользовалась покупательница, чтобы доказать свою правоту?</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 приобрёл в магазине автоматическую зубную щётку. Дома он обнаружил, что щётка не работает. В магазине товар не приняли, ссылаясь на то, что медицинские товары возврату и обмену не подлежат. Правы ли работники магазина?</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 заказал по интернету телевизор. Через 4 дня телевизор сгорел. Когда покупатель обратился на страничку, где заказывал товар, она была пуста. Кто виноват в данной ситуации?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 xml:space="preserve">Покупательница в придачу к дорогой обуви в престижном магазине купила стельки и подушечки для стопы. Дома при ближайшем рассмотрении оказалось, что стельки сделаны из </w:t>
      </w:r>
      <w:proofErr w:type="spellStart"/>
      <w:r w:rsidRPr="00750017">
        <w:rPr>
          <w:rFonts w:ascii="Times New Roman" w:hAnsi="Times New Roman" w:cs="Times New Roman"/>
          <w:sz w:val="28"/>
          <w:szCs w:val="28"/>
        </w:rPr>
        <w:t>кожезаменителя</w:t>
      </w:r>
      <w:proofErr w:type="spellEnd"/>
      <w:r w:rsidRPr="00750017">
        <w:rPr>
          <w:rFonts w:ascii="Times New Roman" w:hAnsi="Times New Roman" w:cs="Times New Roman"/>
          <w:sz w:val="28"/>
          <w:szCs w:val="28"/>
        </w:rPr>
        <w:t>, а не кожаные, как уверяла продавец, а подушечки – тканые. Хотела вернуть и стельки и подушечки в магазин. Но продавец заявила, что на стельках и подушечках не указано, из какого материала они сделаны и поэтому магазин ответственности не несет. Кто прав в этой ситуации?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br/>
        <w:t xml:space="preserve">Студент купил сотовый телефон. В течение гарантийного срока он сломался. В квитанции на ремонт прочитал, что ориентировочный срок ремонта – 21 день. Плюс мелкими буквами написано: «Сервисный центр </w:t>
      </w:r>
      <w:r w:rsidRPr="00750017">
        <w:rPr>
          <w:rFonts w:ascii="Times New Roman" w:hAnsi="Times New Roman" w:cs="Times New Roman"/>
          <w:sz w:val="28"/>
          <w:szCs w:val="28"/>
        </w:rPr>
        <w:lastRenderedPageBreak/>
        <w:t>не несет ответственности за изменение сроков ремонта». И вот уже два месяца, как студент без телефона! Что ему следует сделать?</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Покупательница купила мебельный гарнитур в кредит, 30% от стоимости уплатила сразу. Работники магазина обещали доставить гарнитур домой покупательнице в течение трех дней, но на следующий день позвонили из магазина и попросили подождать неделю. Однако прошло еще две недели. Пока гарнитур появился на складе. В назначенный день выяснилось, что в магазине сломалась автомашина, и мебель покупательнице не привезут. Что ей делать?</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Вы приобретаете билет на междугородний автобусный рейс. Стоимость проезда до пункта назначения составляет 200 рублей. На кассе автовокзала с Вас берут 210 рублей, на Ваш резонный вопрос о повышении цены кассир поясняет, что 10 рублей с Вас взяли за страхование от несчастного случая. Обосновать законность (или незаконность) действий кассира.</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br/>
        <w:t>Через 20 дней после покупки ноутбука в нем проявился дефект производственного характера, что впоследствии подтвердилось проверкой качества товара. Однако требования потребителя о расторжении договора купли-продажи и возврате уплаченной суммы продавец не удовлетворил, а возвратил покупателю отремонтированный ноутбук. Дать краткую правовую оценку действиям продавца.</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В супермаркете купили упаковку молока, на маркировке которого была нанесена следующая информация: Молоко питьевое пастеризованное 3,2 % жира, объем 1 литр; Производитель: ООО «Молочный завод №1»; тел 22-22-22 Состав: изготовлено из молока коровьего пастеризованного; ГОСТ Р52090-2003 Пищевая ценность (содержание в 100гр продукта) жир-3,2 г;белок-2,8 г,углеводы-4,7 г, энергетическая ценность 58,8 ккал. Произведено (час, число, месяц): 12 11 02 Оценить полноту информации о товаре, доведенную для потребителя.</w:t>
      </w:r>
    </w:p>
    <w:p w:rsidR="00817077" w:rsidRPr="00750017" w:rsidRDefault="00817077" w:rsidP="00817077">
      <w:pPr>
        <w:pStyle w:val="a3"/>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Потребитель заключил со строительной фирмой договор на строительство дачного дома. После того, как 50% работ было выполнено, потребитель решил достроить дом своими силами, при этом претензий к качеству работы, выполненной строителями, у него не было. Имеет ли право потребитель на расторжение договора? Определить меру его ответственности при этом.</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 xml:space="preserve">Покупатель купил механический будильник по цене 500 рублей в январе, а в мае принес его в магазин с просьбой расторгнуть договор и </w:t>
      </w:r>
      <w:r w:rsidRPr="00750017">
        <w:rPr>
          <w:rFonts w:ascii="Times New Roman" w:hAnsi="Times New Roman" w:cs="Times New Roman"/>
          <w:sz w:val="28"/>
          <w:szCs w:val="28"/>
        </w:rPr>
        <w:lastRenderedPageBreak/>
        <w:t>возвратить деньги, так как в будильнике имеется производственный брак, подтвержденный ремонтной мастерской. Поскольку на момент возврата цена будильника составляла 700 рублей, потребитель просил вернуть именно эту сумму. Законны ли его требования?</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Незадолго до закрытия магазина жена автолюбителя по его просьбе купила в магазине автозапчастей подшипник. Перед установкой автолюбитель обнаружил на детали подозрительную трещину. На следующий день автолюбитель попытался вернуть деньги, но хозяин автомагазина, частный предприниматель, сказал, что деньги не отдаст. При этом оставил расписку, что «Подшипник взят назад, деньги не возвращены». Что в этой ситуации нужно сделать?</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Покупательница купила сапожки на высоких каблуках в торговом центре. Товарный чек со штампом и подпись продавца имеется. Надела обувь всего два раза, каблуки сильно деформировались. Продавец менять сапожки отказалась. Права ли продавец?</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Покупательница купила плед, но дома выяснилось, что он не подходит по цвету. Даже не распаковав плед, покупательница принесла его обратно в магазин. Но продавец сказала, что может обменять только товар на товар. Права она или нет?</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Покупательница для ремонта в ванной купила кафель, но по окончании ремонта у нее осталось шесть лишних коробок плитки. Имеет ли права покупательница сдать лишний кафель в магазин и получить свои деньги обратно?</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Работнице приборостроительного завода Григорьевой М. Н. коллеги в честь 50-летия подарили электрический самовар. Через три недели Григорьева обратилась в центральный универмаг с просьбой заменить подаренный самовар на аналогичный доброкачественный. Товарный чек и руководство по эксплуатации Григорьева предъявила, но директор магазина обмен произвести отказалась, ссылаясь на то, что Григорьева неправильно пользовалась самоваром, и поэтому он сломался. Правильно ли в данном случае поступила директор магазина?</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Для окраски собственного дома житель ново-южного района купил в магазине «Хозяйственные товары» три банки эмали бледно-бежевого цвета. На третий день вместе с чеком он принес эмаль обратно и просил обменять на точно такую же эмаль, только золотисто-желтого цвета, мотивируя тем, что бежевый не нравится его жене. Может ли продавец удовлетворить просьбу покупателя?</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lastRenderedPageBreak/>
        <w:t xml:space="preserve">Накануне международного женского дня 8 марта житель поселка </w:t>
      </w:r>
      <w:proofErr w:type="spellStart"/>
      <w:r w:rsidRPr="00750017">
        <w:rPr>
          <w:rFonts w:ascii="Times New Roman" w:hAnsi="Times New Roman" w:cs="Times New Roman"/>
          <w:sz w:val="28"/>
          <w:szCs w:val="28"/>
        </w:rPr>
        <w:t>Ишлеи</w:t>
      </w:r>
      <w:proofErr w:type="spellEnd"/>
      <w:r w:rsidRPr="00750017">
        <w:rPr>
          <w:rFonts w:ascii="Times New Roman" w:hAnsi="Times New Roman" w:cs="Times New Roman"/>
          <w:sz w:val="28"/>
          <w:szCs w:val="28"/>
        </w:rPr>
        <w:t xml:space="preserve"> в Доме торговли купил в подарок невесте кожаную сумку красного цвета, а 11 марта принес ее обратно, требуя вернуть деньги, так как сумка не подошла по расцветке. При этом он предъявил кассовый чек, а на сумке был сохранен фабричный ярлык. Как в данной ситуации должен поступить продавец?</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 xml:space="preserve">На новоселье трехкомнатной квартиры приглашенные гости подарили семье Федоровых пылесос «Циклон». Утром следующего дня хозяева занялись уборкой квартиры. Подаренный пылесос, проработав 15 минут, заглох. В этот же день Федоровы отнесли пылесос в магазин «Эльдорадо», так как в техническом паспорте стоял штамп этого предприятия. Проведенная экспертиза выявила дефект производственного характера: замыкание внутри двигателя. Эксперт предложил Федоровым вернуть деньги за недоброкачественный товар, но они от денег отказались и просили обменить «Циклон» на пылесос «Тайфун», который стоил на 250 рублей </w:t>
      </w:r>
      <w:proofErr w:type="spellStart"/>
      <w:r w:rsidRPr="00750017">
        <w:rPr>
          <w:rFonts w:ascii="Times New Roman" w:hAnsi="Times New Roman" w:cs="Times New Roman"/>
          <w:sz w:val="28"/>
          <w:szCs w:val="28"/>
        </w:rPr>
        <w:t>дороже.Может</w:t>
      </w:r>
      <w:proofErr w:type="spellEnd"/>
      <w:r w:rsidRPr="00750017">
        <w:rPr>
          <w:rFonts w:ascii="Times New Roman" w:hAnsi="Times New Roman" w:cs="Times New Roman"/>
          <w:sz w:val="28"/>
          <w:szCs w:val="28"/>
        </w:rPr>
        <w:t xml:space="preserve"> ли удовлетворить просьбу покупателей продавец?</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Супруги Николаевы купила дочери в честь ее 18-летия золотые серьги в ювелирном магазине. На следующий день вместе с чеком они возвратили серьги в магазин и попросили обменять их на точно такие же. Покупатели указывали, что замок в одной серьге имеет слабое крепление. Но продавец серьги обменять отказалась, сославшись на то, что по правилам торговли изделия из драгоценных металлов обмену не подлежат. Права ли продавец в данной ситуации?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 xml:space="preserve">Гражданка Филиппова А. Г. хотела вернуть в магазин </w:t>
      </w:r>
      <w:proofErr w:type="spellStart"/>
      <w:r w:rsidRPr="00750017">
        <w:rPr>
          <w:rFonts w:ascii="Times New Roman" w:hAnsi="Times New Roman" w:cs="Times New Roman"/>
          <w:sz w:val="28"/>
          <w:szCs w:val="28"/>
        </w:rPr>
        <w:t>электромиксер</w:t>
      </w:r>
      <w:proofErr w:type="spellEnd"/>
      <w:r w:rsidRPr="00750017">
        <w:rPr>
          <w:rFonts w:ascii="Times New Roman" w:hAnsi="Times New Roman" w:cs="Times New Roman"/>
          <w:sz w:val="28"/>
          <w:szCs w:val="28"/>
        </w:rPr>
        <w:t>, который ей подарили коллеги в день рождения, потому что точно такой же был у нее дома. Но, не смотря на наличие товарного и кассового чеков, технического паспорта, и целой упаковки, товар в магазине не приняли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Для занятий физкультурой студент Иванов 30-го августа купил кроссовки на подошве из пористой резины. После трех занятий спортом в кроссовках отклеились подошвы. 16-го сентября студент был вынужден обратиться в магазин с просьбой о замене товара на аналогичный. Но директор магазина обмен произвести отказался, ссылаясь на то, что кроссовки возвращены слишком изношенными. Прав ли директор в данной ситуации?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 xml:space="preserve">Рождение сына семья Петровых решила отметить с родными и друзьями. Купив в магазине три буханки хлеба из пшеничной муки высшего сорта, хозяин дома приступил к сервировке стола. Разрезая первую буханку хлеба, Петров почувствовал неприятный запах, а мякиш </w:t>
      </w:r>
      <w:r w:rsidRPr="00750017">
        <w:rPr>
          <w:rFonts w:ascii="Times New Roman" w:hAnsi="Times New Roman" w:cs="Times New Roman"/>
          <w:sz w:val="28"/>
          <w:szCs w:val="28"/>
        </w:rPr>
        <w:lastRenderedPageBreak/>
        <w:t>хлеба был тягучим. Не трогая остальной хлеб, Петров отнес все три буханки в магазин, требуя вернуть деньги за недоброкачественный товар. Чека у него не было. Как следует поступить продавцу?</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Учащемуся профессионального училища Тарасову В. родители подарили микрокалькулятор отечественного производства. Через месяц калькулятор перестал работать. В магазине продавец обменять калькулятор отказалась, ссылаясь на то, что у Тарасова нет технического паспорта, хотя чек учащийся предъявил. Правильно ли в данной ситуации поступил продавец?</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 xml:space="preserve">Гражданка Ильина Т. С. купила в универмаге накануне 23 февраля в подарок мужу галстук-самовяз и карманный платок темно-синего цвета, а 5 марта она принесла галстук обратно и просила обменять его на галстук - регат такого же цвета, объясняя просьбу тем, что муж самостоятельно такой галстук завязывать не умеет. Но в день обмена нужного покупательнице галстука в продаже не оказалось; синего цвета был только галстук-бабочка, который покупательница взять не </w:t>
      </w:r>
      <w:proofErr w:type="spellStart"/>
      <w:r w:rsidRPr="00750017">
        <w:rPr>
          <w:rFonts w:ascii="Times New Roman" w:hAnsi="Times New Roman" w:cs="Times New Roman"/>
          <w:sz w:val="28"/>
          <w:szCs w:val="28"/>
        </w:rPr>
        <w:t>захотела.Как</w:t>
      </w:r>
      <w:proofErr w:type="spellEnd"/>
      <w:r w:rsidRPr="00750017">
        <w:rPr>
          <w:rFonts w:ascii="Times New Roman" w:hAnsi="Times New Roman" w:cs="Times New Roman"/>
          <w:sz w:val="28"/>
          <w:szCs w:val="28"/>
        </w:rPr>
        <w:t xml:space="preserve"> поступить продавцу?</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В магазине гражданка Фомина М. купила головной платок из натурального шелка коричневого цвета. Через 12 дней она принесла его в магазин с просьбой обменять на платок голубого цвета, указывая на то, что коричневый цвет ее старит. Платок она не носила, и чек у покупательницы был. Что в этой ситуации должен сделать продавец?</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Сидоров А. С. в магазине 23 сентября купил телевизор «Горизонт» с гарантийным сроком 2 года по цене 4990 рублей. 18 мая телевизор сломался, и покупатель предъявил магазину претензии. Он требовал, чтобы телевизор «Горизонт» ему обменяли на телевизор «LG», который стоил 8700 рублей. Продавец не советовал производить такой обмен, ссылаясь на то, что телевизоры «LG» неважно себя зарекомендовали на рынке – у них выходит из строя кинескоп, и предлагал покупателю сделать ремонт. Как лучше поступить Сидорову А. С.? А если все-таки обменять, сколько придется доплачивать (телевизор «Горизонт» на 18 мая стоит 4500 рублей)?</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 xml:space="preserve">Соседка Марии Ивановны купила новый ковер бежево-коричневой расцветки, но дома он показался ей слишком темным, и он об меняла ковер на светло-серый. Мария Ивановна тоже решила обновить свою ковровую дорожку в спальне и купила 2,5 м коврового покрытия. Но когда заплатила деньги в кассу, вдруг увидела совершенно другую ковровую дорожку: и шире, и красивее. И тут же попросила продавца </w:t>
      </w:r>
      <w:r w:rsidRPr="00750017">
        <w:rPr>
          <w:rFonts w:ascii="Times New Roman" w:hAnsi="Times New Roman" w:cs="Times New Roman"/>
          <w:sz w:val="28"/>
          <w:szCs w:val="28"/>
        </w:rPr>
        <w:lastRenderedPageBreak/>
        <w:t>произвести обмен товара. А продавец вдруг сказал, что менять товар не положено. Прав ли продавец в данной ситуации?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В магазине самообслуживания покупатель купил банку рыбных консервов «Килька в томатном соусе», заплатил деньги в кассу и вышел из магазина, но тут же вернулся. -Хочу обменять только что купленные консервы на другие - «Шпроты в масле», разницу в цене я оплачу. Что в этой ситуации должен сделать продавец?</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Подружки Лена и Катя заказали через Интернет-магазин к выпускному вечеру по комплекту, куда входили: туфли, сумочка, колье и серьги из серебра. Курьер доставил товар точно в срок, выдал чек и уехал. А довольные подружки стали примерять обновки, однако сразу же их постигло разочарование: у Кати в колье замочек оказался с браком и не застегивался, а Лене оказались малы туфли. Как поступить девушкам?</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Марине в день рождения друг подарил DVD-диск с концертом группа «Руки вверх». Но Марине больше нравится классическая музыка. Поэтому она принесла музыкальный диск в магазин и просила обменять на сонаты Л. Бетховена. Должен ли продавец исполнить просьбу покупателя?</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Через магазин посылочной торговли Иван заказал модель аэроплана. Посылка с товаров пришла своевременно, но инструкции по сборке модели в ней не оказалось. Поэтому Иван обратился за советом к руководителю кружка, в котором он занимался. Однако руководитель смог посмотреть модель только через 15 дней, так как раньше был занят. Выяснилось, что кроме инструкции по сборке в модели аэроплан не имел и некоторых деталей. Как поступить в данной ситуации?</w:t>
      </w: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spacing w:after="0" w:line="240" w:lineRule="auto"/>
        <w:jc w:val="both"/>
        <w:rPr>
          <w:rFonts w:ascii="Times New Roman" w:hAnsi="Times New Roman" w:cs="Times New Roman"/>
          <w:sz w:val="28"/>
          <w:szCs w:val="28"/>
        </w:rPr>
      </w:pPr>
    </w:p>
    <w:p w:rsidR="00817077" w:rsidRPr="00750017" w:rsidRDefault="00817077" w:rsidP="00817077">
      <w:pPr>
        <w:pStyle w:val="a3"/>
        <w:numPr>
          <w:ilvl w:val="0"/>
          <w:numId w:val="62"/>
        </w:numPr>
        <w:spacing w:after="0" w:line="240" w:lineRule="auto"/>
        <w:jc w:val="both"/>
        <w:rPr>
          <w:rFonts w:ascii="Times New Roman" w:hAnsi="Times New Roman" w:cs="Times New Roman"/>
          <w:sz w:val="28"/>
          <w:szCs w:val="28"/>
        </w:rPr>
      </w:pPr>
      <w:r w:rsidRPr="00750017">
        <w:rPr>
          <w:rFonts w:ascii="Times New Roman" w:hAnsi="Times New Roman" w:cs="Times New Roman"/>
          <w:sz w:val="28"/>
          <w:szCs w:val="28"/>
        </w:rPr>
        <w:t>Покупательница Гаврилова А. Н. купила 10 января телевизор в магазине «Эльдорадо» со сроком гарантии 1 год. 7 августа телевизор сломался, и покупательница вызвала мастера по ремонту телевизоров на дом. Осмотрев телевизор, мастер выявил недостаток в товаре, который, по его словам, можно легко устранить, но необходима замена одной детали, которой пока на складе ремонтной мастерской нет, а поступит она через 10 дней.</w:t>
      </w:r>
    </w:p>
    <w:p w:rsidR="00817077" w:rsidRDefault="00817077" w:rsidP="002120A3">
      <w:pPr>
        <w:spacing w:after="0" w:line="240" w:lineRule="auto"/>
        <w:ind w:firstLine="709"/>
        <w:jc w:val="both"/>
        <w:rPr>
          <w:color w:val="000000"/>
          <w:shd w:val="clear" w:color="auto" w:fill="FFF0F7"/>
        </w:rPr>
      </w:pPr>
    </w:p>
    <w:p w:rsidR="00CB1EBB" w:rsidRPr="00903DF9" w:rsidRDefault="00CB1EBB" w:rsidP="00CB1EBB">
      <w:pPr>
        <w:spacing w:after="0" w:line="240" w:lineRule="auto"/>
        <w:jc w:val="both"/>
        <w:rPr>
          <w:rFonts w:ascii="Times New Roman" w:eastAsia="Times New Roman" w:hAnsi="Times New Roman" w:cs="Times New Roman"/>
          <w:color w:val="000000"/>
          <w:sz w:val="20"/>
          <w:szCs w:val="24"/>
        </w:rPr>
      </w:pPr>
    </w:p>
    <w:p w:rsidR="009043F1" w:rsidRDefault="009043F1" w:rsidP="009043F1">
      <w:pPr>
        <w:spacing w:after="0" w:line="240" w:lineRule="auto"/>
        <w:ind w:left="1428"/>
        <w:rPr>
          <w:rFonts w:ascii="Times New Roman" w:eastAsia="Calibri" w:hAnsi="Times New Roman" w:cs="Times New Roman"/>
          <w:b/>
          <w:sz w:val="24"/>
          <w:szCs w:val="24"/>
          <w:lang w:val="x-none" w:eastAsia="ru-RU"/>
        </w:rPr>
      </w:pPr>
    </w:p>
    <w:p w:rsidR="00AA2BCE" w:rsidRDefault="00AA2BCE" w:rsidP="009043F1">
      <w:pPr>
        <w:spacing w:after="0" w:line="240" w:lineRule="auto"/>
        <w:ind w:left="1428"/>
        <w:rPr>
          <w:rFonts w:ascii="Times New Roman" w:eastAsia="Calibri" w:hAnsi="Times New Roman" w:cs="Times New Roman"/>
          <w:b/>
          <w:sz w:val="24"/>
          <w:szCs w:val="24"/>
          <w:lang w:val="x-none" w:eastAsia="ru-RU"/>
        </w:rPr>
      </w:pPr>
    </w:p>
    <w:p w:rsidR="00AA2BCE" w:rsidRDefault="00AA2BCE" w:rsidP="009043F1">
      <w:pPr>
        <w:spacing w:after="0" w:line="240" w:lineRule="auto"/>
        <w:ind w:left="1428"/>
        <w:rPr>
          <w:rFonts w:ascii="Times New Roman" w:eastAsia="Calibri" w:hAnsi="Times New Roman" w:cs="Times New Roman"/>
          <w:b/>
          <w:sz w:val="24"/>
          <w:szCs w:val="24"/>
          <w:lang w:val="x-none" w:eastAsia="ru-RU"/>
        </w:rPr>
      </w:pPr>
    </w:p>
    <w:p w:rsidR="00AA2BCE" w:rsidRDefault="00AA2BCE" w:rsidP="009043F1">
      <w:pPr>
        <w:spacing w:after="0" w:line="240" w:lineRule="auto"/>
        <w:ind w:left="1428"/>
        <w:rPr>
          <w:rFonts w:ascii="Times New Roman" w:eastAsia="Calibri" w:hAnsi="Times New Roman" w:cs="Times New Roman"/>
          <w:b/>
          <w:sz w:val="24"/>
          <w:szCs w:val="24"/>
          <w:lang w:val="x-none" w:eastAsia="ru-RU"/>
        </w:rPr>
      </w:pPr>
    </w:p>
    <w:p w:rsidR="00AA2BCE" w:rsidRDefault="00AA2BCE" w:rsidP="00AA2BCE">
      <w:pPr>
        <w:pStyle w:val="afc"/>
        <w:ind w:firstLine="709"/>
        <w:rPr>
          <w:rFonts w:ascii="Times New Roman" w:hAnsi="Times New Roman"/>
          <w:color w:val="000000"/>
          <w:sz w:val="28"/>
          <w:szCs w:val="28"/>
        </w:rPr>
      </w:pPr>
      <w:r>
        <w:rPr>
          <w:rFonts w:ascii="Times New Roman" w:hAnsi="Times New Roman"/>
          <w:b/>
          <w:color w:val="000000"/>
          <w:sz w:val="28"/>
          <w:szCs w:val="28"/>
        </w:rPr>
        <w:t>Оценка «Зачтено».</w:t>
      </w:r>
      <w:r>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w:t>
      </w:r>
      <w:r>
        <w:rPr>
          <w:rFonts w:ascii="Times New Roman" w:hAnsi="Times New Roman"/>
          <w:color w:val="000000"/>
          <w:sz w:val="28"/>
          <w:szCs w:val="28"/>
        </w:rPr>
        <w:lastRenderedPageBreak/>
        <w:t>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AA2BCE" w:rsidRDefault="00AA2BCE" w:rsidP="00AA2BCE">
      <w:pPr>
        <w:pStyle w:val="afc"/>
        <w:ind w:firstLine="709"/>
        <w:rPr>
          <w:rFonts w:ascii="Times New Roman" w:hAnsi="Times New Roman"/>
          <w:color w:val="000000"/>
          <w:sz w:val="28"/>
          <w:szCs w:val="28"/>
        </w:rPr>
      </w:pPr>
      <w:r>
        <w:rPr>
          <w:rFonts w:ascii="Times New Roman" w:hAnsi="Times New Roman"/>
          <w:b/>
          <w:color w:val="000000"/>
          <w:sz w:val="28"/>
          <w:szCs w:val="28"/>
        </w:rPr>
        <w:t>Оценка «Не зачтено».</w:t>
      </w:r>
      <w:r>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AA2BCE" w:rsidRDefault="00AA2BCE" w:rsidP="009043F1">
      <w:pPr>
        <w:spacing w:after="0" w:line="240" w:lineRule="auto"/>
        <w:ind w:left="1428"/>
        <w:rPr>
          <w:rFonts w:ascii="Times New Roman" w:eastAsia="Calibri" w:hAnsi="Times New Roman" w:cs="Times New Roman"/>
          <w:b/>
          <w:sz w:val="24"/>
          <w:szCs w:val="24"/>
          <w:lang w:eastAsia="ru-RU"/>
        </w:rPr>
      </w:pPr>
    </w:p>
    <w:p w:rsidR="00AA2BCE" w:rsidRDefault="00AA2BCE" w:rsidP="009043F1">
      <w:pPr>
        <w:spacing w:after="0" w:line="240" w:lineRule="auto"/>
        <w:ind w:left="1428"/>
        <w:rPr>
          <w:rFonts w:ascii="Times New Roman" w:eastAsia="Calibri" w:hAnsi="Times New Roman" w:cs="Times New Roman"/>
          <w:b/>
          <w:sz w:val="24"/>
          <w:szCs w:val="24"/>
          <w:lang w:eastAsia="ru-RU"/>
        </w:rPr>
      </w:pPr>
    </w:p>
    <w:p w:rsidR="00AA2BCE" w:rsidRDefault="00AA2BCE" w:rsidP="009043F1">
      <w:pPr>
        <w:spacing w:after="0" w:line="240" w:lineRule="auto"/>
        <w:ind w:left="1428"/>
        <w:rPr>
          <w:rFonts w:ascii="Times New Roman" w:eastAsia="Calibri" w:hAnsi="Times New Roman" w:cs="Times New Roman"/>
          <w:b/>
          <w:sz w:val="24"/>
          <w:szCs w:val="24"/>
          <w:lang w:eastAsia="ru-RU"/>
        </w:rPr>
      </w:pPr>
    </w:p>
    <w:p w:rsidR="00AA2BCE" w:rsidRDefault="00AA2BCE" w:rsidP="00AA2BCE">
      <w:pPr>
        <w:spacing w:after="0" w:line="240" w:lineRule="auto"/>
        <w:rPr>
          <w:rFonts w:ascii="Times New Roman" w:eastAsia="Calibri" w:hAnsi="Times New Roman" w:cs="Times New Roman"/>
          <w:b/>
          <w:sz w:val="24"/>
          <w:szCs w:val="24"/>
          <w:lang w:eastAsia="ru-RU"/>
        </w:rPr>
      </w:pPr>
    </w:p>
    <w:p w:rsidR="00AA2BCE" w:rsidRDefault="00AA2BCE" w:rsidP="00AA2BCE">
      <w:pPr>
        <w:spacing w:after="0" w:line="240" w:lineRule="auto"/>
        <w:rPr>
          <w:rFonts w:ascii="Times New Roman" w:eastAsia="Calibri" w:hAnsi="Times New Roman" w:cs="Times New Roman"/>
          <w:b/>
          <w:sz w:val="24"/>
          <w:szCs w:val="24"/>
          <w:lang w:eastAsia="ru-RU"/>
        </w:rPr>
      </w:pPr>
    </w:p>
    <w:p w:rsidR="00AA2BCE" w:rsidRDefault="00AA2BCE" w:rsidP="00AA2BCE">
      <w:pPr>
        <w:spacing w:after="0" w:line="240" w:lineRule="auto"/>
        <w:rPr>
          <w:rFonts w:ascii="Times New Roman" w:eastAsia="Calibri" w:hAnsi="Times New Roman" w:cs="Times New Roman"/>
          <w:b/>
          <w:sz w:val="24"/>
          <w:szCs w:val="24"/>
          <w:lang w:eastAsia="ru-RU"/>
        </w:rPr>
      </w:pPr>
    </w:p>
    <w:p w:rsidR="00AA2BCE" w:rsidRDefault="00AA2BCE" w:rsidP="00AA2BCE">
      <w:pPr>
        <w:spacing w:after="0" w:line="240" w:lineRule="auto"/>
        <w:rPr>
          <w:rFonts w:ascii="Times New Roman" w:eastAsia="Calibri" w:hAnsi="Times New Roman" w:cs="Times New Roman"/>
          <w:b/>
          <w:sz w:val="24"/>
          <w:szCs w:val="24"/>
          <w:lang w:eastAsia="ru-RU"/>
        </w:rPr>
      </w:pPr>
    </w:p>
    <w:p w:rsidR="00AA2BCE" w:rsidRDefault="00AA2BCE" w:rsidP="00AA2BCE">
      <w:pPr>
        <w:spacing w:after="0" w:line="240" w:lineRule="auto"/>
        <w:rPr>
          <w:rFonts w:ascii="Times New Roman" w:eastAsia="Calibri" w:hAnsi="Times New Roman" w:cs="Times New Roman"/>
          <w:b/>
          <w:sz w:val="24"/>
          <w:szCs w:val="24"/>
          <w:lang w:eastAsia="ru-RU"/>
        </w:rPr>
      </w:pPr>
    </w:p>
    <w:p w:rsidR="00AA2BCE" w:rsidRDefault="00AA2BCE" w:rsidP="00AA2BCE">
      <w:pPr>
        <w:spacing w:after="0" w:line="240" w:lineRule="auto"/>
        <w:rPr>
          <w:rFonts w:ascii="Times New Roman" w:eastAsia="Calibri" w:hAnsi="Times New Roman" w:cs="Times New Roman"/>
          <w:b/>
          <w:sz w:val="24"/>
          <w:szCs w:val="24"/>
          <w:lang w:eastAsia="ru-RU"/>
        </w:rPr>
      </w:pPr>
    </w:p>
    <w:p w:rsidR="00AA2BCE" w:rsidRDefault="00AA2BCE" w:rsidP="00AA2BCE">
      <w:pPr>
        <w:spacing w:after="0" w:line="240" w:lineRule="auto"/>
        <w:rPr>
          <w:rFonts w:ascii="Times New Roman" w:eastAsia="Calibri" w:hAnsi="Times New Roman" w:cs="Times New Roman"/>
          <w:b/>
          <w:sz w:val="24"/>
          <w:szCs w:val="24"/>
          <w:lang w:eastAsia="ru-RU"/>
        </w:rPr>
      </w:pPr>
    </w:p>
    <w:p w:rsidR="00AA2BCE" w:rsidRDefault="00AA2BCE" w:rsidP="00AA2BCE">
      <w:pPr>
        <w:spacing w:after="0" w:line="240" w:lineRule="auto"/>
        <w:rPr>
          <w:rFonts w:ascii="Times New Roman" w:eastAsia="Calibri" w:hAnsi="Times New Roman" w:cs="Times New Roman"/>
          <w:b/>
          <w:sz w:val="24"/>
          <w:szCs w:val="24"/>
          <w:lang w:eastAsia="ru-RU"/>
        </w:rPr>
      </w:pPr>
    </w:p>
    <w:p w:rsidR="00AA2BCE" w:rsidRPr="00AA2BCE" w:rsidRDefault="00AA2BCE" w:rsidP="00AA2BCE">
      <w:pPr>
        <w:spacing w:after="0" w:line="240" w:lineRule="auto"/>
        <w:jc w:val="right"/>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Образец зачетного билета</w:t>
      </w:r>
    </w:p>
    <w:p w:rsidR="00AA2BCE" w:rsidRPr="00AA2BCE" w:rsidRDefault="00AA2BCE" w:rsidP="00AA2BCE">
      <w:pPr>
        <w:spacing w:after="0" w:line="240" w:lineRule="auto"/>
        <w:rPr>
          <w:rFonts w:ascii="Times New Roman" w:eastAsia="Calibri" w:hAnsi="Times New Roman" w:cs="Times New Roman"/>
          <w:b/>
          <w:sz w:val="28"/>
          <w:szCs w:val="28"/>
          <w:lang w:eastAsia="ru-RU"/>
        </w:rPr>
      </w:pPr>
    </w:p>
    <w:p w:rsidR="00AA2BCE" w:rsidRPr="00AA2BCE" w:rsidRDefault="00AA2BCE" w:rsidP="00AA2BCE">
      <w:pPr>
        <w:spacing w:after="0" w:line="240" w:lineRule="auto"/>
        <w:jc w:val="center"/>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AA2BCE" w:rsidRPr="00AA2BCE" w:rsidRDefault="00AA2BCE" w:rsidP="00AA2BCE">
      <w:pPr>
        <w:spacing w:after="0" w:line="240" w:lineRule="auto"/>
        <w:jc w:val="center"/>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AA2BCE" w:rsidRPr="00AA2BCE" w:rsidRDefault="00AA2BCE" w:rsidP="00AA2BCE">
      <w:pPr>
        <w:spacing w:after="0" w:line="240" w:lineRule="auto"/>
        <w:jc w:val="center"/>
        <w:rPr>
          <w:rFonts w:ascii="Times New Roman" w:eastAsia="Calibri" w:hAnsi="Times New Roman" w:cs="Times New Roman"/>
          <w:sz w:val="28"/>
          <w:szCs w:val="28"/>
          <w:lang w:eastAsia="ru-RU"/>
        </w:rPr>
      </w:pPr>
    </w:p>
    <w:p w:rsidR="00AA2BCE" w:rsidRPr="00AA2BCE" w:rsidRDefault="00AA2BCE" w:rsidP="00AA2BCE">
      <w:pPr>
        <w:spacing w:after="0" w:line="240" w:lineRule="auto"/>
        <w:rPr>
          <w:rFonts w:ascii="Times New Roman" w:eastAsia="Calibri" w:hAnsi="Times New Roman" w:cs="Times New Roman"/>
          <w:sz w:val="28"/>
          <w:szCs w:val="28"/>
          <w:lang w:eastAsia="ru-RU"/>
        </w:rPr>
      </w:pPr>
    </w:p>
    <w:p w:rsidR="00AA2BCE" w:rsidRPr="00AA2BCE" w:rsidRDefault="00AA2BCE" w:rsidP="00AA2BCE">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кафедра Профилактической медицины</w:t>
      </w:r>
    </w:p>
    <w:p w:rsidR="00AA2BCE" w:rsidRPr="00AA2BCE" w:rsidRDefault="00AA2BCE" w:rsidP="00AA2BCE">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направление подготовки Социальная гигиена и организация госсанэпидслужбы</w:t>
      </w:r>
    </w:p>
    <w:p w:rsidR="00AA2BCE" w:rsidRPr="00AA2BCE" w:rsidRDefault="00AA2BCE" w:rsidP="00AA2BCE">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дисциплина Защита прав потребителей</w:t>
      </w:r>
    </w:p>
    <w:p w:rsidR="00AA2BCE" w:rsidRPr="00AA2BCE" w:rsidRDefault="00AA2BCE" w:rsidP="00AA2BCE">
      <w:pPr>
        <w:spacing w:after="0" w:line="240" w:lineRule="auto"/>
        <w:rPr>
          <w:rFonts w:ascii="Times New Roman" w:eastAsia="Calibri" w:hAnsi="Times New Roman" w:cs="Times New Roman"/>
          <w:sz w:val="28"/>
          <w:szCs w:val="28"/>
          <w:lang w:eastAsia="ru-RU"/>
        </w:rPr>
      </w:pPr>
    </w:p>
    <w:p w:rsidR="00AA2BCE" w:rsidRPr="00AA2BCE" w:rsidRDefault="00AA2BCE" w:rsidP="00AA2BCE">
      <w:pPr>
        <w:spacing w:after="0" w:line="240" w:lineRule="auto"/>
        <w:jc w:val="center"/>
        <w:rPr>
          <w:rFonts w:ascii="Times New Roman" w:eastAsia="Calibri" w:hAnsi="Times New Roman" w:cs="Times New Roman"/>
          <w:b/>
          <w:sz w:val="28"/>
          <w:szCs w:val="28"/>
          <w:lang w:eastAsia="ru-RU"/>
        </w:rPr>
      </w:pPr>
      <w:r w:rsidRPr="00AA2BCE">
        <w:rPr>
          <w:rFonts w:ascii="Times New Roman" w:eastAsia="Calibri" w:hAnsi="Times New Roman" w:cs="Times New Roman"/>
          <w:b/>
          <w:sz w:val="28"/>
          <w:szCs w:val="28"/>
          <w:lang w:eastAsia="ru-RU"/>
        </w:rPr>
        <w:t>ЗАЧЕТНЫЙ БИЛЕТ № 1</w:t>
      </w:r>
    </w:p>
    <w:p w:rsidR="00AA2BCE" w:rsidRPr="00AA2BCE" w:rsidRDefault="00AA2BCE" w:rsidP="00AA2BCE">
      <w:pPr>
        <w:spacing w:after="0" w:line="240" w:lineRule="auto"/>
        <w:rPr>
          <w:rFonts w:ascii="Times New Roman" w:eastAsia="Calibri" w:hAnsi="Times New Roman" w:cs="Times New Roman"/>
          <w:b/>
          <w:sz w:val="28"/>
          <w:szCs w:val="28"/>
          <w:lang w:eastAsia="ru-RU"/>
        </w:rPr>
      </w:pPr>
    </w:p>
    <w:p w:rsidR="00AA2BCE" w:rsidRPr="00AA2BCE" w:rsidRDefault="00AA2BCE" w:rsidP="00AA2BCE">
      <w:pPr>
        <w:numPr>
          <w:ilvl w:val="0"/>
          <w:numId w:val="66"/>
        </w:numPr>
        <w:spacing w:after="0" w:line="240" w:lineRule="auto"/>
        <w:ind w:left="567" w:hanging="567"/>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Законодательная защита прав потребителей.</w:t>
      </w:r>
    </w:p>
    <w:p w:rsidR="00AA2BCE" w:rsidRPr="00AA2BCE" w:rsidRDefault="00AA2BCE" w:rsidP="00AA2BCE">
      <w:pPr>
        <w:numPr>
          <w:ilvl w:val="0"/>
          <w:numId w:val="66"/>
        </w:numPr>
        <w:spacing w:after="0" w:line="240" w:lineRule="auto"/>
        <w:ind w:left="567" w:hanging="567"/>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Правила оказания услуг по реализации туристского продукта.</w:t>
      </w:r>
    </w:p>
    <w:p w:rsidR="00AA2BCE" w:rsidRDefault="00AA2BCE" w:rsidP="00AA2BCE">
      <w:pPr>
        <w:spacing w:after="0" w:line="240" w:lineRule="auto"/>
        <w:ind w:left="567" w:hanging="567"/>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 xml:space="preserve">3. </w:t>
      </w:r>
      <w:r>
        <w:rPr>
          <w:rFonts w:ascii="Times New Roman" w:eastAsia="Calibri" w:hAnsi="Times New Roman" w:cs="Times New Roman"/>
          <w:sz w:val="28"/>
          <w:szCs w:val="28"/>
          <w:lang w:eastAsia="ru-RU"/>
        </w:rPr>
        <w:t xml:space="preserve">    Ситуационная задача.</w:t>
      </w:r>
    </w:p>
    <w:p w:rsidR="00AA2BCE" w:rsidRPr="00AA2BCE" w:rsidRDefault="00AA2BCE" w:rsidP="00AA2BCE">
      <w:pPr>
        <w:spacing w:after="0" w:line="240" w:lineRule="auto"/>
        <w:ind w:firstLine="567"/>
        <w:jc w:val="both"/>
        <w:rPr>
          <w:rFonts w:ascii="Times New Roman" w:hAnsi="Times New Roman" w:cs="Times New Roman"/>
          <w:sz w:val="28"/>
          <w:szCs w:val="28"/>
        </w:rPr>
      </w:pPr>
      <w:r w:rsidRPr="00AA2BCE">
        <w:rPr>
          <w:rFonts w:ascii="Times New Roman" w:hAnsi="Times New Roman" w:cs="Times New Roman"/>
          <w:sz w:val="28"/>
          <w:szCs w:val="28"/>
        </w:rPr>
        <w:t>В магазине самообслуживания покупатель купил банку рыбных консервов «Килька в томатном соусе», заплатил деньги в кассу и вышел из магазина, но тут же вернулся. -Хочу обменять только что купленные консервы на другие - «Шпроты в масле», разницу в цене я оплачу. Что в этой ситуации должен сделать продавец?</w:t>
      </w:r>
    </w:p>
    <w:p w:rsidR="00AA2BCE" w:rsidRDefault="00AA2BCE" w:rsidP="00AA2BCE">
      <w:pPr>
        <w:spacing w:after="0" w:line="240" w:lineRule="auto"/>
        <w:ind w:left="567" w:hanging="567"/>
        <w:rPr>
          <w:rFonts w:ascii="Times New Roman" w:eastAsia="Calibri" w:hAnsi="Times New Roman" w:cs="Times New Roman"/>
          <w:sz w:val="28"/>
          <w:szCs w:val="28"/>
          <w:lang w:eastAsia="ru-RU"/>
        </w:rPr>
      </w:pPr>
    </w:p>
    <w:p w:rsidR="00AA2BCE" w:rsidRPr="00AA2BCE" w:rsidRDefault="00AA2BCE" w:rsidP="00AA2BCE">
      <w:pPr>
        <w:spacing w:after="0" w:line="240" w:lineRule="auto"/>
        <w:rPr>
          <w:rFonts w:ascii="Times New Roman" w:eastAsia="Calibri" w:hAnsi="Times New Roman" w:cs="Times New Roman"/>
          <w:sz w:val="28"/>
          <w:szCs w:val="28"/>
          <w:lang w:eastAsia="ru-RU"/>
        </w:rPr>
      </w:pPr>
    </w:p>
    <w:p w:rsidR="00AA2BCE" w:rsidRPr="00AA2BCE" w:rsidRDefault="00AA2BCE" w:rsidP="00AA2BCE">
      <w:pPr>
        <w:spacing w:after="0" w:line="240" w:lineRule="auto"/>
        <w:rPr>
          <w:rFonts w:ascii="Times New Roman" w:eastAsia="Calibri" w:hAnsi="Times New Roman" w:cs="Times New Roman"/>
          <w:sz w:val="28"/>
          <w:szCs w:val="28"/>
          <w:lang w:eastAsia="ru-RU"/>
        </w:rPr>
      </w:pPr>
    </w:p>
    <w:p w:rsidR="00AA2BCE" w:rsidRPr="00AA2BCE" w:rsidRDefault="00AA2BCE" w:rsidP="00AA2BCE">
      <w:pPr>
        <w:spacing w:after="0" w:line="240" w:lineRule="auto"/>
        <w:rPr>
          <w:rFonts w:ascii="Times New Roman" w:eastAsia="Calibri" w:hAnsi="Times New Roman" w:cs="Times New Roman"/>
          <w:b/>
          <w:sz w:val="28"/>
          <w:szCs w:val="28"/>
          <w:lang w:eastAsia="ru-RU"/>
        </w:rPr>
      </w:pPr>
    </w:p>
    <w:p w:rsidR="00AA2BCE" w:rsidRPr="00AA2BCE" w:rsidRDefault="00AA2BCE" w:rsidP="00AA2BCE">
      <w:pPr>
        <w:spacing w:after="0" w:line="240" w:lineRule="auto"/>
        <w:rPr>
          <w:rFonts w:ascii="Times New Roman" w:eastAsia="Calibri" w:hAnsi="Times New Roman" w:cs="Times New Roman"/>
          <w:b/>
          <w:sz w:val="28"/>
          <w:szCs w:val="28"/>
          <w:lang w:eastAsia="ru-RU"/>
        </w:rPr>
      </w:pPr>
    </w:p>
    <w:p w:rsidR="00AA2BCE" w:rsidRPr="00AA2BCE" w:rsidRDefault="00AA2BCE" w:rsidP="00AA2BCE">
      <w:pPr>
        <w:spacing w:after="0" w:line="240" w:lineRule="auto"/>
        <w:rPr>
          <w:rFonts w:ascii="Times New Roman" w:eastAsia="Calibri" w:hAnsi="Times New Roman" w:cs="Times New Roman"/>
          <w:b/>
          <w:sz w:val="28"/>
          <w:szCs w:val="28"/>
          <w:lang w:eastAsia="ru-RU"/>
        </w:rPr>
      </w:pPr>
    </w:p>
    <w:p w:rsidR="00AA2BCE" w:rsidRPr="00AA2BCE" w:rsidRDefault="00AA2BCE" w:rsidP="00AA2BCE">
      <w:pPr>
        <w:spacing w:after="0" w:line="240" w:lineRule="auto"/>
        <w:rPr>
          <w:rFonts w:ascii="Times New Roman" w:eastAsia="Calibri" w:hAnsi="Times New Roman" w:cs="Times New Roman"/>
          <w:b/>
          <w:sz w:val="28"/>
          <w:szCs w:val="28"/>
          <w:lang w:eastAsia="ru-RU"/>
        </w:rPr>
      </w:pPr>
    </w:p>
    <w:p w:rsidR="00AA2BCE" w:rsidRPr="00AA2BCE" w:rsidRDefault="00AA2BCE" w:rsidP="00AA2BCE">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Заведующий кафедрой ________</w:t>
      </w:r>
      <w:r>
        <w:rPr>
          <w:rFonts w:ascii="Times New Roman" w:eastAsia="Calibri" w:hAnsi="Times New Roman" w:cs="Times New Roman"/>
          <w:sz w:val="28"/>
          <w:szCs w:val="28"/>
          <w:lang w:eastAsia="ru-RU"/>
        </w:rPr>
        <w:t>_________________________ (Н.П. С</w:t>
      </w:r>
      <w:r w:rsidRPr="00AA2BCE">
        <w:rPr>
          <w:rFonts w:ascii="Times New Roman" w:eastAsia="Calibri" w:hAnsi="Times New Roman" w:cs="Times New Roman"/>
          <w:sz w:val="28"/>
          <w:szCs w:val="28"/>
          <w:lang w:eastAsia="ru-RU"/>
        </w:rPr>
        <w:t>етко)</w:t>
      </w:r>
    </w:p>
    <w:p w:rsidR="00AA2BCE" w:rsidRPr="00AA2BCE" w:rsidRDefault="00AA2BCE" w:rsidP="00AA2BCE">
      <w:pPr>
        <w:spacing w:after="0" w:line="240" w:lineRule="auto"/>
        <w:rPr>
          <w:rFonts w:ascii="Times New Roman" w:eastAsia="Calibri" w:hAnsi="Times New Roman" w:cs="Times New Roman"/>
          <w:sz w:val="28"/>
          <w:szCs w:val="28"/>
          <w:lang w:eastAsia="ru-RU"/>
        </w:rPr>
      </w:pPr>
    </w:p>
    <w:p w:rsidR="00AA2BCE" w:rsidRPr="00AA2BCE" w:rsidRDefault="00AA2BCE" w:rsidP="00AA2BCE">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 xml:space="preserve">Декан факультета подготовки </w:t>
      </w:r>
    </w:p>
    <w:p w:rsidR="00AA2BCE" w:rsidRPr="00AA2BCE" w:rsidRDefault="00AA2BCE" w:rsidP="00AA2BCE">
      <w:pPr>
        <w:spacing w:after="0" w:line="240" w:lineRule="auto"/>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кадров высшей квалификации ___</w:t>
      </w:r>
      <w:r>
        <w:rPr>
          <w:rFonts w:ascii="Times New Roman" w:eastAsia="Calibri" w:hAnsi="Times New Roman" w:cs="Times New Roman"/>
          <w:sz w:val="28"/>
          <w:szCs w:val="28"/>
          <w:lang w:eastAsia="ru-RU"/>
        </w:rPr>
        <w:t>______________________</w:t>
      </w:r>
      <w:r w:rsidRPr="00AA2BCE">
        <w:rPr>
          <w:rFonts w:ascii="Times New Roman" w:eastAsia="Calibri" w:hAnsi="Times New Roman" w:cs="Times New Roman"/>
          <w:sz w:val="28"/>
          <w:szCs w:val="28"/>
          <w:lang w:eastAsia="ru-RU"/>
        </w:rPr>
        <w:t>(И.В. Ткаченко)</w:t>
      </w:r>
    </w:p>
    <w:p w:rsidR="00AA2BCE" w:rsidRPr="00AA2BCE" w:rsidRDefault="00AA2BCE" w:rsidP="00AA2BCE">
      <w:pPr>
        <w:spacing w:after="0" w:line="240" w:lineRule="auto"/>
        <w:rPr>
          <w:rFonts w:ascii="Times New Roman" w:eastAsia="Calibri" w:hAnsi="Times New Roman" w:cs="Times New Roman"/>
          <w:sz w:val="28"/>
          <w:szCs w:val="28"/>
          <w:lang w:eastAsia="ru-RU"/>
        </w:rPr>
      </w:pPr>
    </w:p>
    <w:p w:rsidR="00AA2BCE" w:rsidRPr="00AA2BCE" w:rsidRDefault="00AA2BCE" w:rsidP="00AA2BCE">
      <w:pPr>
        <w:spacing w:after="0" w:line="240" w:lineRule="auto"/>
        <w:jc w:val="right"/>
        <w:rPr>
          <w:rFonts w:ascii="Times New Roman" w:eastAsia="Calibri" w:hAnsi="Times New Roman" w:cs="Times New Roman"/>
          <w:sz w:val="28"/>
          <w:szCs w:val="28"/>
          <w:lang w:eastAsia="ru-RU"/>
        </w:rPr>
      </w:pPr>
      <w:r w:rsidRPr="00AA2BCE">
        <w:rPr>
          <w:rFonts w:ascii="Times New Roman" w:eastAsia="Calibri" w:hAnsi="Times New Roman" w:cs="Times New Roman"/>
          <w:sz w:val="28"/>
          <w:szCs w:val="28"/>
          <w:lang w:eastAsia="ru-RU"/>
        </w:rPr>
        <w:t>«____»_______________20 ___</w:t>
      </w:r>
    </w:p>
    <w:p w:rsidR="00AA2BCE" w:rsidRPr="00AA2BCE" w:rsidRDefault="00AA2BCE" w:rsidP="00AA2BCE">
      <w:pPr>
        <w:spacing w:after="0" w:line="240" w:lineRule="auto"/>
        <w:rPr>
          <w:rFonts w:ascii="Times New Roman" w:eastAsia="Calibri" w:hAnsi="Times New Roman" w:cs="Times New Roman"/>
          <w:sz w:val="28"/>
          <w:szCs w:val="28"/>
          <w:lang w:eastAsia="ru-RU"/>
        </w:rPr>
        <w:sectPr w:rsidR="00AA2BCE" w:rsidRPr="00AA2BCE">
          <w:pgSz w:w="11906" w:h="16838"/>
          <w:pgMar w:top="1134" w:right="850" w:bottom="1134" w:left="1701" w:header="709" w:footer="709" w:gutter="0"/>
          <w:cols w:space="720"/>
        </w:sectPr>
      </w:pPr>
    </w:p>
    <w:p w:rsidR="002473DD" w:rsidRPr="00A73D47" w:rsidRDefault="002473DD" w:rsidP="00A73D47">
      <w:pPr>
        <w:spacing w:after="0" w:line="240" w:lineRule="auto"/>
        <w:jc w:val="center"/>
        <w:rPr>
          <w:rFonts w:ascii="Times New Roman" w:eastAsia="Calibri" w:hAnsi="Times New Roman" w:cs="Times New Roman"/>
          <w:b/>
          <w:sz w:val="28"/>
          <w:szCs w:val="28"/>
          <w:lang w:eastAsia="ru-RU"/>
        </w:rPr>
      </w:pPr>
      <w:r w:rsidRPr="00A73D47">
        <w:rPr>
          <w:rFonts w:ascii="Times New Roman" w:eastAsia="Calibri" w:hAnsi="Times New Roman" w:cs="Times New Roman"/>
          <w:b/>
          <w:sz w:val="28"/>
          <w:szCs w:val="28"/>
          <w:lang w:eastAsia="ru-RU"/>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4509"/>
        <w:gridCol w:w="1985"/>
      </w:tblGrid>
      <w:tr w:rsidR="002473DD" w:rsidRPr="002473DD" w:rsidTr="002473DD">
        <w:tc>
          <w:tcPr>
            <w:tcW w:w="846" w:type="dxa"/>
            <w:tcBorders>
              <w:top w:val="single" w:sz="4" w:space="0" w:color="auto"/>
              <w:left w:val="single" w:sz="4" w:space="0" w:color="auto"/>
              <w:bottom w:val="single" w:sz="4" w:space="0" w:color="auto"/>
              <w:right w:val="single" w:sz="4" w:space="0" w:color="auto"/>
            </w:tcBorders>
            <w:vAlign w:val="center"/>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Проверяемая компетенция</w:t>
            </w:r>
          </w:p>
        </w:tc>
        <w:tc>
          <w:tcPr>
            <w:tcW w:w="4509" w:type="dxa"/>
            <w:tcBorders>
              <w:top w:val="single" w:sz="4" w:space="0" w:color="auto"/>
              <w:left w:val="single" w:sz="4" w:space="0" w:color="auto"/>
              <w:bottom w:val="single" w:sz="4" w:space="0" w:color="auto"/>
              <w:right w:val="single" w:sz="4" w:space="0" w:color="auto"/>
            </w:tcBorders>
            <w:vAlign w:val="center"/>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Дескриптор</w:t>
            </w:r>
            <w:r>
              <w:rPr>
                <w:rFonts w:ascii="Times New Roman" w:eastAsia="Calibri" w:hAnsi="Times New Roman" w:cs="Times New Roman"/>
                <w:sz w:val="28"/>
                <w:szCs w:val="28"/>
                <w:lang w:eastAsia="ru-RU"/>
              </w:rPr>
              <w:t>ы</w:t>
            </w:r>
          </w:p>
          <w:p w:rsidR="002473DD" w:rsidRPr="002473DD" w:rsidRDefault="002473DD" w:rsidP="002473DD">
            <w:pPr>
              <w:spacing w:after="0" w:line="240" w:lineRule="auto"/>
              <w:rPr>
                <w:rFonts w:ascii="Times New Roman" w:eastAsia="Calibri"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Контрольно-оценочное средство (номер вопроса/практического задания)</w:t>
            </w:r>
          </w:p>
        </w:tc>
      </w:tr>
      <w:tr w:rsidR="002473DD" w:rsidRPr="002473DD" w:rsidTr="002473DD">
        <w:trPr>
          <w:trHeight w:val="413"/>
        </w:trPr>
        <w:tc>
          <w:tcPr>
            <w:tcW w:w="846" w:type="dxa"/>
            <w:vMerge w:val="restart"/>
            <w:tcBorders>
              <w:top w:val="single" w:sz="4" w:space="0" w:color="auto"/>
              <w:left w:val="single" w:sz="4" w:space="0" w:color="auto"/>
              <w:bottom w:val="single" w:sz="4" w:space="0" w:color="auto"/>
              <w:right w:val="single" w:sz="4" w:space="0" w:color="auto"/>
            </w:tcBorders>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ПК-1</w:t>
            </w:r>
            <w:r>
              <w:rPr>
                <w:rFonts w:ascii="Times New Roman" w:eastAsia="Calibri" w:hAnsi="Times New Roman" w:cs="Times New Roman"/>
                <w:sz w:val="28"/>
                <w:szCs w:val="28"/>
                <w:lang w:eastAsia="ru-RU"/>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tc>
        <w:tc>
          <w:tcPr>
            <w:tcW w:w="4509" w:type="dxa"/>
            <w:tcBorders>
              <w:top w:val="single" w:sz="4" w:space="0" w:color="auto"/>
              <w:left w:val="single" w:sz="4" w:space="0" w:color="auto"/>
              <w:bottom w:val="single" w:sz="4" w:space="0" w:color="auto"/>
              <w:right w:val="single" w:sz="4" w:space="0" w:color="auto"/>
            </w:tcBorders>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Знать: Законодательство Российской Федерации в области обеспечения санитарно-эпидемиологического благополучия населения, технического регулирования, защиты прав потребителя. Система федерального государственного санитарно-эпидемиологического надзора, полномочия органов, уполномоченных осуществлять федеральный государственный санитарно-эпидемиологический надзор. Правовые основы федерального государственного санитарно-эпидемиологического надзора (контроля). Практические и организационные основы государственного санитарно-эпидемиологического надзора и его обеспечения. Организация деятельности органов, осуществляющих федеральный государственный контроль (надзор), и учреждений, обеспечивающих их деятельность.</w:t>
            </w:r>
          </w:p>
        </w:tc>
        <w:tc>
          <w:tcPr>
            <w:tcW w:w="1985" w:type="dxa"/>
            <w:shd w:val="clear" w:color="auto" w:fill="auto"/>
          </w:tcPr>
          <w:p w:rsid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xml:space="preserve">Вопросы  </w:t>
            </w:r>
          </w:p>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1-</w:t>
            </w:r>
            <w:r>
              <w:rPr>
                <w:rFonts w:ascii="Times New Roman" w:eastAsia="Calibri" w:hAnsi="Times New Roman" w:cs="Times New Roman"/>
                <w:sz w:val="28"/>
                <w:szCs w:val="28"/>
                <w:lang w:eastAsia="ru-RU"/>
              </w:rPr>
              <w:t>20</w:t>
            </w:r>
          </w:p>
        </w:tc>
      </w:tr>
      <w:tr w:rsidR="002473DD" w:rsidRPr="002473DD" w:rsidTr="002473DD">
        <w:trPr>
          <w:trHeight w:val="41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p>
        </w:tc>
        <w:tc>
          <w:tcPr>
            <w:tcW w:w="4509" w:type="dxa"/>
            <w:tcBorders>
              <w:top w:val="single" w:sz="4" w:space="0" w:color="auto"/>
              <w:left w:val="single" w:sz="4" w:space="0" w:color="auto"/>
              <w:bottom w:val="single" w:sz="4" w:space="0" w:color="auto"/>
              <w:right w:val="single" w:sz="4" w:space="0" w:color="auto"/>
            </w:tcBorders>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xml:space="preserve">Уметь: </w:t>
            </w:r>
            <w:r w:rsidR="00A73D47" w:rsidRPr="00A73D47">
              <w:rPr>
                <w:rFonts w:ascii="Times New Roman" w:eastAsia="Calibri" w:hAnsi="Times New Roman" w:cs="Times New Roman"/>
                <w:sz w:val="28"/>
                <w:szCs w:val="28"/>
                <w:lang w:eastAsia="ru-RU"/>
              </w:rPr>
              <w:t xml:space="preserve">Рассматривать жалобы потребителей на ущемление их прав в сфере торговли, бытового обслуживания, общественного питания, оказания различного рода услуг, выполнения работ. Консультировать граждан по вопросам защиты прав потребителей при приобретении товаров, оказании услуг, </w:t>
            </w:r>
            <w:r w:rsidR="00A73D47" w:rsidRPr="00A73D47">
              <w:rPr>
                <w:rFonts w:ascii="Times New Roman" w:eastAsia="Calibri" w:hAnsi="Times New Roman" w:cs="Times New Roman"/>
                <w:sz w:val="28"/>
                <w:szCs w:val="28"/>
                <w:lang w:eastAsia="ru-RU"/>
              </w:rPr>
              <w:lastRenderedPageBreak/>
              <w:t>выполнении работ. Анализировать договоры, заключаемые продавцами (исполнителями, изготовителями) с потребителями в целях выявления условий, ущемляющих права потребителей. Организовывать проверки предприятий торговли, общественного питания, предприятий, оказывающих разного услуги и производящие работы с целью выявления опасных для здоровья, жизни потребителей товаров (работ, услуг). Организовывать совместно с другими контролирующими органами тематические проверки по соблюдению правил реализации алкогольной продукции, скоропортящейся продукции, работе рынков, оптовых баз, оптовых продовольственных рынков. Организовывать помощь потребителям в составлении исковых заявлений в суды в случаях ущемления прав потребителей. Обращаться в суды в защиту прав потребителей. Организовывать просвещение потребителей в области защиты прав потребителей посредством участия в проведении лекций, семинаров в среднетехнических, общеобразовательных учебных заведениях, проведением информации потребителей об их правах и необходимых действиях по защите этих прав.</w:t>
            </w:r>
          </w:p>
        </w:tc>
        <w:tc>
          <w:tcPr>
            <w:tcW w:w="1985" w:type="dxa"/>
            <w:shd w:val="clear" w:color="auto" w:fill="auto"/>
          </w:tcPr>
          <w:p w:rsid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lastRenderedPageBreak/>
              <w:t xml:space="preserve">Ситуационные задачи </w:t>
            </w:r>
          </w:p>
          <w:p w:rsidR="002473DD" w:rsidRPr="002473DD" w:rsidRDefault="002473DD" w:rsidP="002473D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2473D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41</w:t>
            </w:r>
          </w:p>
        </w:tc>
      </w:tr>
      <w:tr w:rsidR="002473DD" w:rsidRPr="002473DD" w:rsidTr="002473DD">
        <w:trPr>
          <w:trHeight w:val="41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473DD" w:rsidRPr="002473DD" w:rsidRDefault="002473DD" w:rsidP="002473DD">
            <w:pPr>
              <w:spacing w:after="0" w:line="240" w:lineRule="auto"/>
              <w:rPr>
                <w:rFonts w:ascii="Times New Roman" w:eastAsia="Calibri" w:hAnsi="Times New Roman" w:cs="Times New Roman"/>
                <w:sz w:val="28"/>
                <w:szCs w:val="28"/>
                <w:lang w:eastAsia="ru-RU"/>
              </w:rPr>
            </w:pPr>
          </w:p>
        </w:tc>
        <w:tc>
          <w:tcPr>
            <w:tcW w:w="4509" w:type="dxa"/>
            <w:tcBorders>
              <w:top w:val="single" w:sz="4" w:space="0" w:color="auto"/>
              <w:left w:val="single" w:sz="4" w:space="0" w:color="auto"/>
              <w:bottom w:val="single" w:sz="4" w:space="0" w:color="auto"/>
              <w:right w:val="single" w:sz="4" w:space="0" w:color="auto"/>
            </w:tcBorders>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t xml:space="preserve">Владеть: </w:t>
            </w:r>
            <w:r w:rsidR="00A73D47" w:rsidRPr="00A73D47">
              <w:rPr>
                <w:rFonts w:ascii="Times New Roman" w:eastAsia="Calibri" w:hAnsi="Times New Roman" w:cs="Times New Roman"/>
                <w:sz w:val="28"/>
                <w:szCs w:val="28"/>
                <w:lang w:eastAsia="ru-RU"/>
              </w:rPr>
              <w:t xml:space="preserve">Навыками рассматривать жалобы потребителей на ущемление их прав в сфере торговли, бытового обслуживания, общественного питания, оказания различного рода услуг, выполнения работ. Консультировать граждан </w:t>
            </w:r>
            <w:r w:rsidR="00A73D47" w:rsidRPr="00A73D47">
              <w:rPr>
                <w:rFonts w:ascii="Times New Roman" w:eastAsia="Calibri" w:hAnsi="Times New Roman" w:cs="Times New Roman"/>
                <w:sz w:val="28"/>
                <w:szCs w:val="28"/>
                <w:lang w:eastAsia="ru-RU"/>
              </w:rPr>
              <w:lastRenderedPageBreak/>
              <w:t>по вопросам защиты прав потребителей при приобретении товаров, оказании услуг, выполнении работ. Анализировать договоры, заключаемые продавцами (исполнителями, изготовителями) с потребителями в целях выявления условий, ущемляющих права потребителей. Организовывать проверки предприятий торговли, общественного питания, предприятий, оказывающих разного услуги и производящие работы с целью выявления опасных для здоровья, жизни потребителей товаров (работ, услуг). Организовывать совместно с другими контролирующими органами тематические проверки по соблюдению правил реализации алкогольной продукции, скоропортящейся продукции, работе рынков, оптовых баз, оптовых продовольственных рынков. Организовывать помощь потребителям в составлении исковых заявлений в суды в случаях ущемления прав потребителей. Обращаться в суды в защиту прав потребителей. Организовывать просвещение потребителей в области защиты прав потребителей посредством участия в проведении лекций, семинаров в среднетехнических, общеобразовательных учебных заведениях, прове</w:t>
            </w:r>
            <w:bookmarkStart w:id="3" w:name="_GoBack"/>
            <w:bookmarkEnd w:id="3"/>
            <w:r w:rsidR="00A73D47" w:rsidRPr="00A73D47">
              <w:rPr>
                <w:rFonts w:ascii="Times New Roman" w:eastAsia="Calibri" w:hAnsi="Times New Roman" w:cs="Times New Roman"/>
                <w:sz w:val="28"/>
                <w:szCs w:val="28"/>
                <w:lang w:eastAsia="ru-RU"/>
              </w:rPr>
              <w:t>дением информации потребителей об их правах и необходимых действиях по защите этих прав.</w:t>
            </w:r>
          </w:p>
        </w:tc>
        <w:tc>
          <w:tcPr>
            <w:tcW w:w="1985" w:type="dxa"/>
            <w:shd w:val="clear" w:color="auto" w:fill="auto"/>
          </w:tcPr>
          <w:p w:rsidR="002473DD" w:rsidRPr="002473DD" w:rsidRDefault="002473DD" w:rsidP="002473DD">
            <w:pPr>
              <w:spacing w:after="0" w:line="240" w:lineRule="auto"/>
              <w:rPr>
                <w:rFonts w:ascii="Times New Roman" w:eastAsia="Calibri" w:hAnsi="Times New Roman" w:cs="Times New Roman"/>
                <w:sz w:val="28"/>
                <w:szCs w:val="28"/>
                <w:lang w:eastAsia="ru-RU"/>
              </w:rPr>
            </w:pPr>
            <w:r w:rsidRPr="002473DD">
              <w:rPr>
                <w:rFonts w:ascii="Times New Roman" w:eastAsia="Calibri" w:hAnsi="Times New Roman" w:cs="Times New Roman"/>
                <w:sz w:val="28"/>
                <w:szCs w:val="28"/>
                <w:lang w:eastAsia="ru-RU"/>
              </w:rPr>
              <w:lastRenderedPageBreak/>
              <w:t>Ситуационные задачи 1-</w:t>
            </w:r>
            <w:r>
              <w:rPr>
                <w:rFonts w:ascii="Times New Roman" w:eastAsia="Calibri" w:hAnsi="Times New Roman" w:cs="Times New Roman"/>
                <w:sz w:val="28"/>
                <w:szCs w:val="28"/>
                <w:lang w:eastAsia="ru-RU"/>
              </w:rPr>
              <w:t>41</w:t>
            </w:r>
          </w:p>
        </w:tc>
      </w:tr>
    </w:tbl>
    <w:p w:rsidR="00AA2BCE" w:rsidRPr="00AA2BCE" w:rsidRDefault="00AA2BCE" w:rsidP="00AA2BCE">
      <w:pPr>
        <w:spacing w:after="0" w:line="240" w:lineRule="auto"/>
        <w:rPr>
          <w:rFonts w:ascii="Times New Roman" w:eastAsia="Calibri" w:hAnsi="Times New Roman" w:cs="Times New Roman"/>
          <w:b/>
          <w:sz w:val="24"/>
          <w:szCs w:val="24"/>
          <w:lang w:eastAsia="ru-RU"/>
        </w:rPr>
      </w:pPr>
    </w:p>
    <w:sectPr w:rsidR="00AA2BCE" w:rsidRPr="00AA2BCE" w:rsidSect="00CB1EB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6C9"/>
    <w:multiLevelType w:val="hybridMultilevel"/>
    <w:tmpl w:val="2F3EA9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2806F0"/>
    <w:multiLevelType w:val="hybridMultilevel"/>
    <w:tmpl w:val="C694AB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37AE8"/>
    <w:multiLevelType w:val="hybridMultilevel"/>
    <w:tmpl w:val="E29AF2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F6F4D"/>
    <w:multiLevelType w:val="hybridMultilevel"/>
    <w:tmpl w:val="4AA4D7C0"/>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 w15:restartNumberingAfterBreak="0">
    <w:nsid w:val="0A260257"/>
    <w:multiLevelType w:val="hybridMultilevel"/>
    <w:tmpl w:val="9EA6C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B11CDD"/>
    <w:multiLevelType w:val="hybridMultilevel"/>
    <w:tmpl w:val="0974E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352AE"/>
    <w:multiLevelType w:val="hybridMultilevel"/>
    <w:tmpl w:val="56D834B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FF24D2"/>
    <w:multiLevelType w:val="hybridMultilevel"/>
    <w:tmpl w:val="71E269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31015"/>
    <w:multiLevelType w:val="hybridMultilevel"/>
    <w:tmpl w:val="4684C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26F3B"/>
    <w:multiLevelType w:val="hybridMultilevel"/>
    <w:tmpl w:val="A45AA892"/>
    <w:lvl w:ilvl="0" w:tplc="EF342DA6">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E4C0635"/>
    <w:multiLevelType w:val="hybridMultilevel"/>
    <w:tmpl w:val="C4A21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270A87"/>
    <w:multiLevelType w:val="hybridMultilevel"/>
    <w:tmpl w:val="1A6E6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4E737C"/>
    <w:multiLevelType w:val="hybridMultilevel"/>
    <w:tmpl w:val="629C5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A2474B"/>
    <w:multiLevelType w:val="hybridMultilevel"/>
    <w:tmpl w:val="9DCE8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A03423"/>
    <w:multiLevelType w:val="hybridMultilevel"/>
    <w:tmpl w:val="D6285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2F114F"/>
    <w:multiLevelType w:val="hybridMultilevel"/>
    <w:tmpl w:val="5F2A5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5D6976"/>
    <w:multiLevelType w:val="hybridMultilevel"/>
    <w:tmpl w:val="444A1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992DF7"/>
    <w:multiLevelType w:val="hybridMultilevel"/>
    <w:tmpl w:val="29FAC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CA6EFE"/>
    <w:multiLevelType w:val="hybridMultilevel"/>
    <w:tmpl w:val="896A1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74C68"/>
    <w:multiLevelType w:val="hybridMultilevel"/>
    <w:tmpl w:val="E5081A6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DB24815"/>
    <w:multiLevelType w:val="hybridMultilevel"/>
    <w:tmpl w:val="180496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FB2AA1"/>
    <w:multiLevelType w:val="hybridMultilevel"/>
    <w:tmpl w:val="54607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AA6A7F"/>
    <w:multiLevelType w:val="hybridMultilevel"/>
    <w:tmpl w:val="B97420DE"/>
    <w:lvl w:ilvl="0" w:tplc="04190011">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15:restartNumberingAfterBreak="0">
    <w:nsid w:val="2F8A6B3F"/>
    <w:multiLevelType w:val="hybridMultilevel"/>
    <w:tmpl w:val="60B0D9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CF7EA7"/>
    <w:multiLevelType w:val="hybridMultilevel"/>
    <w:tmpl w:val="56824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DF7A1B"/>
    <w:multiLevelType w:val="hybridMultilevel"/>
    <w:tmpl w:val="42563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453040"/>
    <w:multiLevelType w:val="hybridMultilevel"/>
    <w:tmpl w:val="ADFC4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8F6A21"/>
    <w:multiLevelType w:val="hybridMultilevel"/>
    <w:tmpl w:val="B420BE8C"/>
    <w:lvl w:ilvl="0" w:tplc="8F5C2D5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A1D240D"/>
    <w:multiLevelType w:val="hybridMultilevel"/>
    <w:tmpl w:val="F776EDE0"/>
    <w:lvl w:ilvl="0" w:tplc="04190011">
      <w:start w:val="1"/>
      <w:numFmt w:val="decimal"/>
      <w:lvlText w:val="%1)"/>
      <w:lvlJc w:val="left"/>
      <w:pPr>
        <w:ind w:left="720" w:hanging="360"/>
      </w:pPr>
      <w:rPr>
        <w:rFonts w:hint="default"/>
      </w:rPr>
    </w:lvl>
    <w:lvl w:ilvl="1" w:tplc="715C6AC6">
      <w:start w:val="1"/>
      <w:numFmt w:val="decimal"/>
      <w:lvlText w:val="%2."/>
      <w:lvlJc w:val="left"/>
      <w:pPr>
        <w:ind w:left="2175" w:hanging="10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4A6218"/>
    <w:multiLevelType w:val="hybridMultilevel"/>
    <w:tmpl w:val="DC5AE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875BCA"/>
    <w:multiLevelType w:val="hybridMultilevel"/>
    <w:tmpl w:val="4FB2F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EF4D8F"/>
    <w:multiLevelType w:val="hybridMultilevel"/>
    <w:tmpl w:val="6428D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07782A"/>
    <w:multiLevelType w:val="hybridMultilevel"/>
    <w:tmpl w:val="46BE7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A178B3"/>
    <w:multiLevelType w:val="hybridMultilevel"/>
    <w:tmpl w:val="8C1207A6"/>
    <w:lvl w:ilvl="0" w:tplc="04190011">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4" w15:restartNumberingAfterBreak="0">
    <w:nsid w:val="3E4059DD"/>
    <w:multiLevelType w:val="hybridMultilevel"/>
    <w:tmpl w:val="C1EAB346"/>
    <w:lvl w:ilvl="0" w:tplc="238E4B1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E8001DA"/>
    <w:multiLevelType w:val="hybridMultilevel"/>
    <w:tmpl w:val="5A784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27678A"/>
    <w:multiLevelType w:val="hybridMultilevel"/>
    <w:tmpl w:val="535A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12202EF"/>
    <w:multiLevelType w:val="hybridMultilevel"/>
    <w:tmpl w:val="7E3E6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7151DC"/>
    <w:multiLevelType w:val="hybridMultilevel"/>
    <w:tmpl w:val="48DCB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731D4E"/>
    <w:multiLevelType w:val="hybridMultilevel"/>
    <w:tmpl w:val="E3F4AC4A"/>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B356957"/>
    <w:multiLevelType w:val="hybridMultilevel"/>
    <w:tmpl w:val="17E88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7E6A82"/>
    <w:multiLevelType w:val="hybridMultilevel"/>
    <w:tmpl w:val="93FCA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E986A1A"/>
    <w:multiLevelType w:val="hybridMultilevel"/>
    <w:tmpl w:val="460C9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1B5F89"/>
    <w:multiLevelType w:val="hybridMultilevel"/>
    <w:tmpl w:val="BF3E5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68680B"/>
    <w:multiLevelType w:val="hybridMultilevel"/>
    <w:tmpl w:val="9BFA3294"/>
    <w:lvl w:ilvl="0" w:tplc="04190011">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5" w15:restartNumberingAfterBreak="0">
    <w:nsid w:val="54EA69D7"/>
    <w:multiLevelType w:val="hybridMultilevel"/>
    <w:tmpl w:val="5A723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567DF5"/>
    <w:multiLevelType w:val="hybridMultilevel"/>
    <w:tmpl w:val="C792D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6C7331"/>
    <w:multiLevelType w:val="hybridMultilevel"/>
    <w:tmpl w:val="C6EE0A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F03AD9"/>
    <w:multiLevelType w:val="hybridMultilevel"/>
    <w:tmpl w:val="BEC640A0"/>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B52AAF"/>
    <w:multiLevelType w:val="hybridMultilevel"/>
    <w:tmpl w:val="7E5E6776"/>
    <w:lvl w:ilvl="0" w:tplc="40D495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5B2678B9"/>
    <w:multiLevelType w:val="hybridMultilevel"/>
    <w:tmpl w:val="469E9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C950AA3"/>
    <w:multiLevelType w:val="hybridMultilevel"/>
    <w:tmpl w:val="93FCA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B05D43"/>
    <w:multiLevelType w:val="hybridMultilevel"/>
    <w:tmpl w:val="BD5297F4"/>
    <w:lvl w:ilvl="0" w:tplc="D6483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6440119"/>
    <w:multiLevelType w:val="hybridMultilevel"/>
    <w:tmpl w:val="53BCE72A"/>
    <w:lvl w:ilvl="0" w:tplc="AD0297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9D44204"/>
    <w:multiLevelType w:val="hybridMultilevel"/>
    <w:tmpl w:val="957E6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60389D"/>
    <w:multiLevelType w:val="hybridMultilevel"/>
    <w:tmpl w:val="5BC4053A"/>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6DE24F0B"/>
    <w:multiLevelType w:val="hybridMultilevel"/>
    <w:tmpl w:val="33326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EF86F5A"/>
    <w:multiLevelType w:val="hybridMultilevel"/>
    <w:tmpl w:val="339069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BD5783"/>
    <w:multiLevelType w:val="hybridMultilevel"/>
    <w:tmpl w:val="FF5AE90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5C84268"/>
    <w:multiLevelType w:val="hybridMultilevel"/>
    <w:tmpl w:val="DD907086"/>
    <w:lvl w:ilvl="0" w:tplc="5E9C193C">
      <w:start w:val="1"/>
      <w:numFmt w:val="decimal"/>
      <w:lvlText w:val="%1."/>
      <w:lvlJc w:val="left"/>
      <w:pPr>
        <w:ind w:left="720" w:hanging="360"/>
      </w:pPr>
      <w:rPr>
        <w:rFonts w:hint="default"/>
        <w:b/>
      </w:rPr>
    </w:lvl>
    <w:lvl w:ilvl="1" w:tplc="BC96807C">
      <w:start w:val="1"/>
      <w:numFmt w:val="lowerLetter"/>
      <w:lvlText w:val="%2."/>
      <w:lvlJc w:val="left"/>
      <w:pPr>
        <w:ind w:left="1440" w:hanging="360"/>
      </w:pPr>
    </w:lvl>
    <w:lvl w:ilvl="2" w:tplc="BB985260" w:tentative="1">
      <w:start w:val="1"/>
      <w:numFmt w:val="lowerRoman"/>
      <w:lvlText w:val="%3."/>
      <w:lvlJc w:val="right"/>
      <w:pPr>
        <w:ind w:left="2160" w:hanging="180"/>
      </w:pPr>
    </w:lvl>
    <w:lvl w:ilvl="3" w:tplc="BE60F5A8" w:tentative="1">
      <w:start w:val="1"/>
      <w:numFmt w:val="decimal"/>
      <w:lvlText w:val="%4."/>
      <w:lvlJc w:val="left"/>
      <w:pPr>
        <w:ind w:left="2880" w:hanging="360"/>
      </w:pPr>
    </w:lvl>
    <w:lvl w:ilvl="4" w:tplc="B9F4365E" w:tentative="1">
      <w:start w:val="1"/>
      <w:numFmt w:val="lowerLetter"/>
      <w:lvlText w:val="%5."/>
      <w:lvlJc w:val="left"/>
      <w:pPr>
        <w:ind w:left="3600" w:hanging="360"/>
      </w:pPr>
    </w:lvl>
    <w:lvl w:ilvl="5" w:tplc="2C4E1C98" w:tentative="1">
      <w:start w:val="1"/>
      <w:numFmt w:val="lowerRoman"/>
      <w:lvlText w:val="%6."/>
      <w:lvlJc w:val="right"/>
      <w:pPr>
        <w:ind w:left="4320" w:hanging="180"/>
      </w:pPr>
    </w:lvl>
    <w:lvl w:ilvl="6" w:tplc="34003226" w:tentative="1">
      <w:start w:val="1"/>
      <w:numFmt w:val="decimal"/>
      <w:lvlText w:val="%7."/>
      <w:lvlJc w:val="left"/>
      <w:pPr>
        <w:ind w:left="5040" w:hanging="360"/>
      </w:pPr>
    </w:lvl>
    <w:lvl w:ilvl="7" w:tplc="39200C6A" w:tentative="1">
      <w:start w:val="1"/>
      <w:numFmt w:val="lowerLetter"/>
      <w:lvlText w:val="%8."/>
      <w:lvlJc w:val="left"/>
      <w:pPr>
        <w:ind w:left="5760" w:hanging="360"/>
      </w:pPr>
    </w:lvl>
    <w:lvl w:ilvl="8" w:tplc="B308CF48" w:tentative="1">
      <w:start w:val="1"/>
      <w:numFmt w:val="lowerRoman"/>
      <w:lvlText w:val="%9."/>
      <w:lvlJc w:val="right"/>
      <w:pPr>
        <w:ind w:left="6480" w:hanging="180"/>
      </w:pPr>
    </w:lvl>
  </w:abstractNum>
  <w:abstractNum w:abstractNumId="60" w15:restartNumberingAfterBreak="0">
    <w:nsid w:val="76AE34D3"/>
    <w:multiLevelType w:val="hybridMultilevel"/>
    <w:tmpl w:val="6562FB0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DF078F"/>
    <w:multiLevelType w:val="hybridMultilevel"/>
    <w:tmpl w:val="4ABEB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A025FC3"/>
    <w:multiLevelType w:val="hybridMultilevel"/>
    <w:tmpl w:val="F2F64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9956EE"/>
    <w:multiLevelType w:val="hybridMultilevel"/>
    <w:tmpl w:val="7DEE7E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E7227D5"/>
    <w:multiLevelType w:val="hybridMultilevel"/>
    <w:tmpl w:val="7C14A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EB4F09"/>
    <w:multiLevelType w:val="hybridMultilevel"/>
    <w:tmpl w:val="A89A9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F2F7CB3"/>
    <w:multiLevelType w:val="hybridMultilevel"/>
    <w:tmpl w:val="664859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53"/>
  </w:num>
  <w:num w:numId="3">
    <w:abstractNumId w:val="9"/>
  </w:num>
  <w:num w:numId="4">
    <w:abstractNumId w:val="49"/>
  </w:num>
  <w:num w:numId="5">
    <w:abstractNumId w:val="27"/>
  </w:num>
  <w:num w:numId="6">
    <w:abstractNumId w:val="48"/>
  </w:num>
  <w:num w:numId="7">
    <w:abstractNumId w:val="63"/>
  </w:num>
  <w:num w:numId="8">
    <w:abstractNumId w:val="2"/>
  </w:num>
  <w:num w:numId="9">
    <w:abstractNumId w:val="1"/>
  </w:num>
  <w:num w:numId="10">
    <w:abstractNumId w:val="57"/>
  </w:num>
  <w:num w:numId="11">
    <w:abstractNumId w:val="25"/>
  </w:num>
  <w:num w:numId="12">
    <w:abstractNumId w:val="58"/>
  </w:num>
  <w:num w:numId="13">
    <w:abstractNumId w:val="44"/>
  </w:num>
  <w:num w:numId="14">
    <w:abstractNumId w:val="24"/>
  </w:num>
  <w:num w:numId="15">
    <w:abstractNumId w:val="17"/>
  </w:num>
  <w:num w:numId="16">
    <w:abstractNumId w:val="45"/>
  </w:num>
  <w:num w:numId="17">
    <w:abstractNumId w:val="40"/>
  </w:num>
  <w:num w:numId="18">
    <w:abstractNumId w:val="23"/>
  </w:num>
  <w:num w:numId="19">
    <w:abstractNumId w:val="43"/>
  </w:num>
  <w:num w:numId="20">
    <w:abstractNumId w:val="66"/>
  </w:num>
  <w:num w:numId="21">
    <w:abstractNumId w:val="30"/>
  </w:num>
  <w:num w:numId="22">
    <w:abstractNumId w:val="5"/>
  </w:num>
  <w:num w:numId="23">
    <w:abstractNumId w:val="55"/>
  </w:num>
  <w:num w:numId="24">
    <w:abstractNumId w:val="62"/>
  </w:num>
  <w:num w:numId="25">
    <w:abstractNumId w:val="20"/>
  </w:num>
  <w:num w:numId="26">
    <w:abstractNumId w:val="39"/>
  </w:num>
  <w:num w:numId="27">
    <w:abstractNumId w:val="22"/>
  </w:num>
  <w:num w:numId="28">
    <w:abstractNumId w:val="0"/>
  </w:num>
  <w:num w:numId="29">
    <w:abstractNumId w:val="35"/>
  </w:num>
  <w:num w:numId="30">
    <w:abstractNumId w:val="3"/>
  </w:num>
  <w:num w:numId="31">
    <w:abstractNumId w:val="47"/>
  </w:num>
  <w:num w:numId="32">
    <w:abstractNumId w:val="16"/>
  </w:num>
  <w:num w:numId="33">
    <w:abstractNumId w:val="14"/>
  </w:num>
  <w:num w:numId="34">
    <w:abstractNumId w:val="12"/>
  </w:num>
  <w:num w:numId="35">
    <w:abstractNumId w:val="37"/>
  </w:num>
  <w:num w:numId="36">
    <w:abstractNumId w:val="65"/>
  </w:num>
  <w:num w:numId="37">
    <w:abstractNumId w:val="19"/>
  </w:num>
  <w:num w:numId="38">
    <w:abstractNumId w:val="32"/>
  </w:num>
  <w:num w:numId="39">
    <w:abstractNumId w:val="61"/>
  </w:num>
  <w:num w:numId="40">
    <w:abstractNumId w:val="6"/>
  </w:num>
  <w:num w:numId="41">
    <w:abstractNumId w:val="11"/>
  </w:num>
  <w:num w:numId="42">
    <w:abstractNumId w:val="13"/>
  </w:num>
  <w:num w:numId="43">
    <w:abstractNumId w:val="46"/>
  </w:num>
  <w:num w:numId="44">
    <w:abstractNumId w:val="18"/>
  </w:num>
  <w:num w:numId="45">
    <w:abstractNumId w:val="21"/>
  </w:num>
  <w:num w:numId="46">
    <w:abstractNumId w:val="15"/>
  </w:num>
  <w:num w:numId="47">
    <w:abstractNumId w:val="54"/>
  </w:num>
  <w:num w:numId="48">
    <w:abstractNumId w:val="29"/>
  </w:num>
  <w:num w:numId="49">
    <w:abstractNumId w:val="10"/>
  </w:num>
  <w:num w:numId="50">
    <w:abstractNumId w:val="38"/>
  </w:num>
  <w:num w:numId="51">
    <w:abstractNumId w:val="26"/>
  </w:num>
  <w:num w:numId="52">
    <w:abstractNumId w:val="33"/>
  </w:num>
  <w:num w:numId="53">
    <w:abstractNumId w:val="64"/>
  </w:num>
  <w:num w:numId="54">
    <w:abstractNumId w:val="42"/>
  </w:num>
  <w:num w:numId="55">
    <w:abstractNumId w:val="31"/>
  </w:num>
  <w:num w:numId="56">
    <w:abstractNumId w:val="56"/>
  </w:num>
  <w:num w:numId="57">
    <w:abstractNumId w:val="8"/>
  </w:num>
  <w:num w:numId="58">
    <w:abstractNumId w:val="7"/>
  </w:num>
  <w:num w:numId="59">
    <w:abstractNumId w:val="28"/>
  </w:num>
  <w:num w:numId="60">
    <w:abstractNumId w:val="50"/>
  </w:num>
  <w:num w:numId="61">
    <w:abstractNumId w:val="60"/>
  </w:num>
  <w:num w:numId="62">
    <w:abstractNumId w:val="41"/>
  </w:num>
  <w:num w:numId="63">
    <w:abstractNumId w:val="59"/>
  </w:num>
  <w:num w:numId="64">
    <w:abstractNumId w:val="34"/>
  </w:num>
  <w:num w:numId="65">
    <w:abstractNumId w:val="52"/>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D"/>
    <w:rsid w:val="000604C2"/>
    <w:rsid w:val="00177990"/>
    <w:rsid w:val="001C04F6"/>
    <w:rsid w:val="002120A3"/>
    <w:rsid w:val="00224C10"/>
    <w:rsid w:val="00230CF2"/>
    <w:rsid w:val="002473DD"/>
    <w:rsid w:val="002D44B4"/>
    <w:rsid w:val="003A6225"/>
    <w:rsid w:val="003C643D"/>
    <w:rsid w:val="003E14AD"/>
    <w:rsid w:val="00410DB7"/>
    <w:rsid w:val="004C24C1"/>
    <w:rsid w:val="005916D1"/>
    <w:rsid w:val="006457DA"/>
    <w:rsid w:val="0066403B"/>
    <w:rsid w:val="006938E9"/>
    <w:rsid w:val="007236AD"/>
    <w:rsid w:val="00726F78"/>
    <w:rsid w:val="00750017"/>
    <w:rsid w:val="007806FA"/>
    <w:rsid w:val="007F5F32"/>
    <w:rsid w:val="008054A3"/>
    <w:rsid w:val="00817077"/>
    <w:rsid w:val="00903DF9"/>
    <w:rsid w:val="009043F1"/>
    <w:rsid w:val="0093410E"/>
    <w:rsid w:val="009A63F3"/>
    <w:rsid w:val="009D1B62"/>
    <w:rsid w:val="00A2525B"/>
    <w:rsid w:val="00A73D47"/>
    <w:rsid w:val="00A828D0"/>
    <w:rsid w:val="00AA2BCE"/>
    <w:rsid w:val="00B1652F"/>
    <w:rsid w:val="00B85E3E"/>
    <w:rsid w:val="00BC5B37"/>
    <w:rsid w:val="00BE4E59"/>
    <w:rsid w:val="00CA36DC"/>
    <w:rsid w:val="00CB1EBB"/>
    <w:rsid w:val="00D35F06"/>
    <w:rsid w:val="00D41488"/>
    <w:rsid w:val="00DD7D80"/>
    <w:rsid w:val="00E66B7D"/>
    <w:rsid w:val="00EB5CA8"/>
    <w:rsid w:val="00F02439"/>
    <w:rsid w:val="00F0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AC642-8DF1-4253-98FC-BE9E1238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80"/>
  </w:style>
  <w:style w:type="paragraph" w:styleId="1">
    <w:name w:val="heading 1"/>
    <w:basedOn w:val="a"/>
    <w:next w:val="2"/>
    <w:link w:val="10"/>
    <w:uiPriority w:val="9"/>
    <w:qFormat/>
    <w:rsid w:val="009043F1"/>
    <w:pPr>
      <w:keepNext/>
      <w:spacing w:before="240" w:after="60" w:line="192" w:lineRule="auto"/>
      <w:ind w:firstLine="113"/>
      <w:jc w:val="center"/>
      <w:outlineLvl w:val="0"/>
    </w:pPr>
    <w:rPr>
      <w:rFonts w:ascii="Arial" w:eastAsia="Times New Roman" w:hAnsi="Arial" w:cs="Times New Roman"/>
      <w:b/>
      <w:kern w:val="28"/>
      <w:sz w:val="28"/>
      <w:szCs w:val="20"/>
      <w:lang w:eastAsia="ru-RU"/>
    </w:rPr>
  </w:style>
  <w:style w:type="paragraph" w:styleId="2">
    <w:name w:val="heading 2"/>
    <w:basedOn w:val="1"/>
    <w:next w:val="a"/>
    <w:link w:val="20"/>
    <w:uiPriority w:val="9"/>
    <w:qFormat/>
    <w:rsid w:val="009043F1"/>
    <w:pPr>
      <w:outlineLvl w:val="1"/>
    </w:pPr>
    <w:rPr>
      <w:b w:val="0"/>
      <w:i/>
      <w:sz w:val="26"/>
    </w:rPr>
  </w:style>
  <w:style w:type="paragraph" w:styleId="3">
    <w:name w:val="heading 3"/>
    <w:basedOn w:val="2"/>
    <w:next w:val="a"/>
    <w:link w:val="30"/>
    <w:uiPriority w:val="9"/>
    <w:qFormat/>
    <w:rsid w:val="009043F1"/>
    <w:pPr>
      <w:outlineLvl w:val="2"/>
    </w:pPr>
    <w:rPr>
      <w:b/>
      <w:sz w:val="24"/>
    </w:rPr>
  </w:style>
  <w:style w:type="paragraph" w:styleId="4">
    <w:name w:val="heading 4"/>
    <w:basedOn w:val="3"/>
    <w:next w:val="a"/>
    <w:link w:val="40"/>
    <w:uiPriority w:val="9"/>
    <w:qFormat/>
    <w:rsid w:val="009043F1"/>
    <w:pPr>
      <w:jc w:val="left"/>
      <w:outlineLvl w:val="3"/>
    </w:pPr>
    <w:rPr>
      <w:b w:val="0"/>
      <w:i w:val="0"/>
    </w:rPr>
  </w:style>
  <w:style w:type="paragraph" w:styleId="5">
    <w:name w:val="heading 5"/>
    <w:basedOn w:val="a"/>
    <w:next w:val="a"/>
    <w:link w:val="50"/>
    <w:uiPriority w:val="9"/>
    <w:qFormat/>
    <w:rsid w:val="009043F1"/>
    <w:pPr>
      <w:keepNext/>
      <w:spacing w:before="240" w:after="60" w:line="192" w:lineRule="auto"/>
      <w:ind w:firstLine="113"/>
      <w:jc w:val="both"/>
      <w:outlineLvl w:val="4"/>
    </w:pPr>
    <w:rPr>
      <w:rFonts w:ascii="Arial Narrow" w:eastAsia="Times New Roman" w:hAnsi="Arial Narrow" w:cs="Times New Roman"/>
      <w:kern w:val="16"/>
      <w:szCs w:val="20"/>
      <w:lang w:eastAsia="ru-RU"/>
    </w:rPr>
  </w:style>
  <w:style w:type="paragraph" w:styleId="6">
    <w:name w:val="heading 6"/>
    <w:basedOn w:val="a"/>
    <w:next w:val="a"/>
    <w:link w:val="60"/>
    <w:uiPriority w:val="9"/>
    <w:qFormat/>
    <w:rsid w:val="009043F1"/>
    <w:pPr>
      <w:keepNext/>
      <w:spacing w:before="240" w:after="60" w:line="192" w:lineRule="auto"/>
      <w:ind w:firstLine="113"/>
      <w:jc w:val="both"/>
      <w:outlineLvl w:val="5"/>
    </w:pPr>
    <w:rPr>
      <w:rFonts w:ascii="Times New Roman" w:eastAsia="Times New Roman" w:hAnsi="Times New Roman" w:cs="Times New Roman"/>
      <w:b/>
      <w:bCs/>
      <w:kern w:val="16"/>
      <w:lang w:eastAsia="ru-RU"/>
    </w:rPr>
  </w:style>
  <w:style w:type="paragraph" w:styleId="7">
    <w:name w:val="heading 7"/>
    <w:basedOn w:val="a"/>
    <w:next w:val="a"/>
    <w:link w:val="70"/>
    <w:uiPriority w:val="9"/>
    <w:qFormat/>
    <w:rsid w:val="009043F1"/>
    <w:pPr>
      <w:keepNext/>
      <w:spacing w:before="240" w:after="60" w:line="192" w:lineRule="auto"/>
      <w:ind w:firstLine="113"/>
      <w:jc w:val="both"/>
      <w:outlineLvl w:val="6"/>
    </w:pPr>
    <w:rPr>
      <w:rFonts w:ascii="Times New Roman" w:eastAsia="Times New Roman" w:hAnsi="Times New Roman" w:cs="Times New Roman"/>
      <w:kern w:val="16"/>
      <w:sz w:val="24"/>
      <w:szCs w:val="24"/>
      <w:lang w:eastAsia="ru-RU"/>
    </w:rPr>
  </w:style>
  <w:style w:type="paragraph" w:styleId="8">
    <w:name w:val="heading 8"/>
    <w:basedOn w:val="a"/>
    <w:next w:val="a"/>
    <w:link w:val="80"/>
    <w:uiPriority w:val="9"/>
    <w:qFormat/>
    <w:rsid w:val="009043F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CB1EBB"/>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525B"/>
    <w:pPr>
      <w:ind w:left="720"/>
      <w:contextualSpacing/>
    </w:pPr>
  </w:style>
  <w:style w:type="character" w:customStyle="1" w:styleId="10">
    <w:name w:val="Заголовок 1 Знак"/>
    <w:basedOn w:val="a0"/>
    <w:link w:val="1"/>
    <w:uiPriority w:val="9"/>
    <w:rsid w:val="009043F1"/>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9043F1"/>
    <w:rPr>
      <w:rFonts w:ascii="Arial" w:eastAsia="Times New Roman" w:hAnsi="Arial" w:cs="Times New Roman"/>
      <w:i/>
      <w:kern w:val="28"/>
      <w:sz w:val="26"/>
      <w:szCs w:val="20"/>
      <w:lang w:eastAsia="ru-RU"/>
    </w:rPr>
  </w:style>
  <w:style w:type="character" w:customStyle="1" w:styleId="30">
    <w:name w:val="Заголовок 3 Знак"/>
    <w:basedOn w:val="a0"/>
    <w:link w:val="3"/>
    <w:uiPriority w:val="9"/>
    <w:rsid w:val="009043F1"/>
    <w:rPr>
      <w:rFonts w:ascii="Arial" w:eastAsia="Times New Roman" w:hAnsi="Arial" w:cs="Times New Roman"/>
      <w:b/>
      <w:i/>
      <w:kern w:val="28"/>
      <w:sz w:val="24"/>
      <w:szCs w:val="20"/>
      <w:lang w:eastAsia="ru-RU"/>
    </w:rPr>
  </w:style>
  <w:style w:type="character" w:customStyle="1" w:styleId="40">
    <w:name w:val="Заголовок 4 Знак"/>
    <w:basedOn w:val="a0"/>
    <w:link w:val="4"/>
    <w:uiPriority w:val="9"/>
    <w:rsid w:val="009043F1"/>
    <w:rPr>
      <w:rFonts w:ascii="Arial" w:eastAsia="Times New Roman" w:hAnsi="Arial" w:cs="Times New Roman"/>
      <w:kern w:val="28"/>
      <w:sz w:val="24"/>
      <w:szCs w:val="20"/>
      <w:lang w:eastAsia="ru-RU"/>
    </w:rPr>
  </w:style>
  <w:style w:type="character" w:customStyle="1" w:styleId="50">
    <w:name w:val="Заголовок 5 Знак"/>
    <w:basedOn w:val="a0"/>
    <w:link w:val="5"/>
    <w:uiPriority w:val="9"/>
    <w:rsid w:val="009043F1"/>
    <w:rPr>
      <w:rFonts w:ascii="Arial Narrow" w:eastAsia="Times New Roman" w:hAnsi="Arial Narrow" w:cs="Times New Roman"/>
      <w:kern w:val="16"/>
      <w:szCs w:val="20"/>
      <w:lang w:eastAsia="ru-RU"/>
    </w:rPr>
  </w:style>
  <w:style w:type="character" w:customStyle="1" w:styleId="60">
    <w:name w:val="Заголовок 6 Знак"/>
    <w:basedOn w:val="a0"/>
    <w:link w:val="6"/>
    <w:uiPriority w:val="9"/>
    <w:rsid w:val="009043F1"/>
    <w:rPr>
      <w:rFonts w:ascii="Times New Roman" w:eastAsia="Times New Roman" w:hAnsi="Times New Roman" w:cs="Times New Roman"/>
      <w:b/>
      <w:bCs/>
      <w:kern w:val="16"/>
      <w:lang w:eastAsia="ru-RU"/>
    </w:rPr>
  </w:style>
  <w:style w:type="character" w:customStyle="1" w:styleId="70">
    <w:name w:val="Заголовок 7 Знак"/>
    <w:basedOn w:val="a0"/>
    <w:link w:val="7"/>
    <w:uiPriority w:val="9"/>
    <w:rsid w:val="009043F1"/>
    <w:rPr>
      <w:rFonts w:ascii="Times New Roman" w:eastAsia="Times New Roman" w:hAnsi="Times New Roman" w:cs="Times New Roman"/>
      <w:kern w:val="16"/>
      <w:sz w:val="24"/>
      <w:szCs w:val="24"/>
      <w:lang w:eastAsia="ru-RU"/>
    </w:rPr>
  </w:style>
  <w:style w:type="character" w:customStyle="1" w:styleId="80">
    <w:name w:val="Заголовок 8 Знак"/>
    <w:basedOn w:val="a0"/>
    <w:link w:val="8"/>
    <w:uiPriority w:val="9"/>
    <w:rsid w:val="009043F1"/>
    <w:rPr>
      <w:rFonts w:ascii="Times New Roman" w:eastAsia="Times New Roman" w:hAnsi="Times New Roman" w:cs="Times New Roman"/>
      <w:i/>
      <w:iCs/>
      <w:sz w:val="24"/>
      <w:szCs w:val="24"/>
      <w:lang w:eastAsia="ru-RU"/>
    </w:rPr>
  </w:style>
  <w:style w:type="paragraph" w:customStyle="1" w:styleId="txt">
    <w:name w:val="txt"/>
    <w:basedOn w:val="a"/>
    <w:rsid w:val="00904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5"/>
    <w:uiPriority w:val="99"/>
    <w:rsid w:val="009043F1"/>
    <w:rPr>
      <w:rFonts w:ascii="Times New Roman" w:eastAsia="Times New Roman" w:hAnsi="Times New Roman" w:cs="Times New Roman"/>
      <w:sz w:val="24"/>
      <w:szCs w:val="24"/>
      <w:lang w:eastAsia="ru-RU"/>
    </w:rPr>
  </w:style>
  <w:style w:type="paragraph" w:styleId="a5">
    <w:name w:val="footer"/>
    <w:basedOn w:val="a"/>
    <w:link w:val="a4"/>
    <w:uiPriority w:val="99"/>
    <w:rsid w:val="00904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9043F1"/>
  </w:style>
  <w:style w:type="character" w:customStyle="1" w:styleId="a6">
    <w:name w:val="Верхний колонтитул Знак"/>
    <w:basedOn w:val="a0"/>
    <w:link w:val="a7"/>
    <w:uiPriority w:val="99"/>
    <w:rsid w:val="009043F1"/>
    <w:rPr>
      <w:rFonts w:ascii="Arial" w:eastAsia="Times New Roman" w:hAnsi="Arial" w:cs="Times New Roman"/>
      <w:b/>
      <w:i/>
      <w:kern w:val="16"/>
      <w:sz w:val="16"/>
      <w:szCs w:val="20"/>
      <w:lang w:eastAsia="ru-RU"/>
    </w:rPr>
  </w:style>
  <w:style w:type="paragraph" w:styleId="a7">
    <w:name w:val="header"/>
    <w:basedOn w:val="a"/>
    <w:link w:val="a6"/>
    <w:uiPriority w:val="99"/>
    <w:rsid w:val="009043F1"/>
    <w:pPr>
      <w:keepNext/>
      <w:spacing w:after="120" w:line="192" w:lineRule="auto"/>
      <w:jc w:val="center"/>
    </w:pPr>
    <w:rPr>
      <w:rFonts w:ascii="Arial" w:eastAsia="Times New Roman" w:hAnsi="Arial" w:cs="Times New Roman"/>
      <w:b/>
      <w:i/>
      <w:kern w:val="16"/>
      <w:sz w:val="16"/>
      <w:szCs w:val="20"/>
      <w:lang w:eastAsia="ru-RU"/>
    </w:rPr>
  </w:style>
  <w:style w:type="character" w:customStyle="1" w:styleId="12">
    <w:name w:val="Верхний колонтитул Знак1"/>
    <w:basedOn w:val="a0"/>
    <w:uiPriority w:val="99"/>
    <w:semiHidden/>
    <w:rsid w:val="009043F1"/>
  </w:style>
  <w:style w:type="character" w:customStyle="1" w:styleId="a8">
    <w:name w:val="Основной текст с отступом Знак"/>
    <w:basedOn w:val="a0"/>
    <w:link w:val="a9"/>
    <w:uiPriority w:val="99"/>
    <w:rsid w:val="009043F1"/>
    <w:rPr>
      <w:rFonts w:ascii="Arial Narrow" w:eastAsia="Times New Roman" w:hAnsi="Arial Narrow" w:cs="Times New Roman"/>
      <w:i/>
      <w:kern w:val="16"/>
      <w:sz w:val="18"/>
      <w:szCs w:val="20"/>
      <w:lang w:eastAsia="ru-RU"/>
    </w:rPr>
  </w:style>
  <w:style w:type="paragraph" w:styleId="a9">
    <w:name w:val="Body Text Indent"/>
    <w:basedOn w:val="a"/>
    <w:link w:val="a8"/>
    <w:uiPriority w:val="99"/>
    <w:rsid w:val="009043F1"/>
    <w:pPr>
      <w:keepNext/>
      <w:spacing w:after="0" w:line="192" w:lineRule="auto"/>
      <w:ind w:firstLine="113"/>
      <w:jc w:val="both"/>
    </w:pPr>
    <w:rPr>
      <w:rFonts w:ascii="Arial Narrow" w:eastAsia="Times New Roman" w:hAnsi="Arial Narrow" w:cs="Times New Roman"/>
      <w:i/>
      <w:kern w:val="16"/>
      <w:sz w:val="18"/>
      <w:szCs w:val="20"/>
      <w:lang w:eastAsia="ru-RU"/>
    </w:rPr>
  </w:style>
  <w:style w:type="character" w:customStyle="1" w:styleId="13">
    <w:name w:val="Основной текст с отступом Знак1"/>
    <w:basedOn w:val="a0"/>
    <w:uiPriority w:val="99"/>
    <w:semiHidden/>
    <w:rsid w:val="009043F1"/>
  </w:style>
  <w:style w:type="character" w:customStyle="1" w:styleId="aa">
    <w:name w:val="Текст Знак"/>
    <w:basedOn w:val="a0"/>
    <w:link w:val="ab"/>
    <w:uiPriority w:val="99"/>
    <w:rsid w:val="009043F1"/>
    <w:rPr>
      <w:rFonts w:ascii="Courier New" w:eastAsia="Times New Roman" w:hAnsi="Courier New" w:cs="Times New Roman"/>
      <w:kern w:val="16"/>
      <w:sz w:val="20"/>
      <w:szCs w:val="20"/>
      <w:lang w:eastAsia="ru-RU"/>
    </w:rPr>
  </w:style>
  <w:style w:type="paragraph" w:styleId="ab">
    <w:name w:val="Plain Text"/>
    <w:basedOn w:val="a"/>
    <w:link w:val="aa"/>
    <w:uiPriority w:val="99"/>
    <w:rsid w:val="009043F1"/>
    <w:pPr>
      <w:keepNext/>
      <w:spacing w:after="0" w:line="192" w:lineRule="auto"/>
      <w:ind w:firstLine="113"/>
      <w:jc w:val="both"/>
    </w:pPr>
    <w:rPr>
      <w:rFonts w:ascii="Courier New" w:eastAsia="Times New Roman" w:hAnsi="Courier New" w:cs="Times New Roman"/>
      <w:kern w:val="16"/>
      <w:sz w:val="20"/>
      <w:szCs w:val="20"/>
      <w:lang w:eastAsia="ru-RU"/>
    </w:rPr>
  </w:style>
  <w:style w:type="character" w:customStyle="1" w:styleId="14">
    <w:name w:val="Текст Знак1"/>
    <w:basedOn w:val="a0"/>
    <w:uiPriority w:val="99"/>
    <w:semiHidden/>
    <w:rsid w:val="009043F1"/>
    <w:rPr>
      <w:rFonts w:ascii="Consolas" w:hAnsi="Consolas" w:cs="Consolas"/>
      <w:sz w:val="21"/>
      <w:szCs w:val="21"/>
    </w:rPr>
  </w:style>
  <w:style w:type="character" w:customStyle="1" w:styleId="ac">
    <w:name w:val="Основной текст Знак"/>
    <w:basedOn w:val="a0"/>
    <w:link w:val="ad"/>
    <w:uiPriority w:val="99"/>
    <w:rsid w:val="009043F1"/>
    <w:rPr>
      <w:rFonts w:ascii="Times New Roman" w:eastAsia="Times New Roman" w:hAnsi="Times New Roman" w:cs="Times New Roman"/>
      <w:sz w:val="28"/>
      <w:szCs w:val="20"/>
      <w:lang w:eastAsia="ru-RU"/>
    </w:rPr>
  </w:style>
  <w:style w:type="paragraph" w:styleId="ad">
    <w:name w:val="Body Text"/>
    <w:basedOn w:val="a"/>
    <w:link w:val="ac"/>
    <w:uiPriority w:val="99"/>
    <w:rsid w:val="009043F1"/>
    <w:pPr>
      <w:spacing w:after="0" w:line="240" w:lineRule="auto"/>
      <w:jc w:val="both"/>
    </w:pPr>
    <w:rPr>
      <w:rFonts w:ascii="Times New Roman" w:eastAsia="Times New Roman" w:hAnsi="Times New Roman" w:cs="Times New Roman"/>
      <w:sz w:val="28"/>
      <w:szCs w:val="20"/>
      <w:lang w:eastAsia="ru-RU"/>
    </w:rPr>
  </w:style>
  <w:style w:type="character" w:customStyle="1" w:styleId="15">
    <w:name w:val="Основной текст Знак1"/>
    <w:basedOn w:val="a0"/>
    <w:rsid w:val="009043F1"/>
  </w:style>
  <w:style w:type="character" w:customStyle="1" w:styleId="ae">
    <w:name w:val="Схема документа Знак"/>
    <w:basedOn w:val="a0"/>
    <w:link w:val="af"/>
    <w:semiHidden/>
    <w:rsid w:val="009043F1"/>
    <w:rPr>
      <w:rFonts w:ascii="Tahoma" w:eastAsia="Times New Roman" w:hAnsi="Tahoma" w:cs="Times New Roman"/>
      <w:kern w:val="16"/>
      <w:sz w:val="18"/>
      <w:szCs w:val="20"/>
      <w:shd w:val="clear" w:color="auto" w:fill="000080"/>
      <w:lang w:eastAsia="ru-RU"/>
    </w:rPr>
  </w:style>
  <w:style w:type="paragraph" w:styleId="af">
    <w:name w:val="Document Map"/>
    <w:basedOn w:val="a"/>
    <w:link w:val="ae"/>
    <w:semiHidden/>
    <w:rsid w:val="009043F1"/>
    <w:pPr>
      <w:keepNext/>
      <w:shd w:val="clear" w:color="auto" w:fill="000080"/>
      <w:spacing w:after="0" w:line="192" w:lineRule="auto"/>
      <w:ind w:firstLine="113"/>
      <w:jc w:val="both"/>
    </w:pPr>
    <w:rPr>
      <w:rFonts w:ascii="Tahoma" w:eastAsia="Times New Roman" w:hAnsi="Tahoma" w:cs="Times New Roman"/>
      <w:kern w:val="16"/>
      <w:sz w:val="18"/>
      <w:szCs w:val="20"/>
      <w:lang w:eastAsia="ru-RU"/>
    </w:rPr>
  </w:style>
  <w:style w:type="character" w:customStyle="1" w:styleId="16">
    <w:name w:val="Схема документа Знак1"/>
    <w:basedOn w:val="a0"/>
    <w:uiPriority w:val="99"/>
    <w:semiHidden/>
    <w:rsid w:val="009043F1"/>
    <w:rPr>
      <w:rFonts w:ascii="Tahoma" w:hAnsi="Tahoma" w:cs="Tahoma"/>
      <w:sz w:val="16"/>
      <w:szCs w:val="16"/>
    </w:rPr>
  </w:style>
  <w:style w:type="character" w:customStyle="1" w:styleId="af0">
    <w:name w:val="Название Знак"/>
    <w:basedOn w:val="a0"/>
    <w:link w:val="af1"/>
    <w:uiPriority w:val="10"/>
    <w:rsid w:val="009043F1"/>
    <w:rPr>
      <w:rFonts w:ascii="Times New Roman" w:eastAsia="Times New Roman" w:hAnsi="Times New Roman" w:cs="Times New Roman"/>
      <w:sz w:val="24"/>
      <w:szCs w:val="20"/>
      <w:lang w:eastAsia="ru-RU"/>
    </w:rPr>
  </w:style>
  <w:style w:type="paragraph" w:styleId="af1">
    <w:name w:val="Title"/>
    <w:basedOn w:val="a"/>
    <w:link w:val="af0"/>
    <w:uiPriority w:val="10"/>
    <w:qFormat/>
    <w:rsid w:val="009043F1"/>
    <w:pPr>
      <w:spacing w:after="0" w:line="240" w:lineRule="auto"/>
      <w:jc w:val="center"/>
    </w:pPr>
    <w:rPr>
      <w:rFonts w:ascii="Times New Roman" w:eastAsia="Times New Roman" w:hAnsi="Times New Roman" w:cs="Times New Roman"/>
      <w:sz w:val="24"/>
      <w:szCs w:val="20"/>
      <w:lang w:eastAsia="ru-RU"/>
    </w:rPr>
  </w:style>
  <w:style w:type="character" w:customStyle="1" w:styleId="17">
    <w:name w:val="Название Знак1"/>
    <w:basedOn w:val="a0"/>
    <w:uiPriority w:val="10"/>
    <w:rsid w:val="009043F1"/>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 Знак"/>
    <w:basedOn w:val="a0"/>
    <w:link w:val="22"/>
    <w:rsid w:val="009043F1"/>
    <w:rPr>
      <w:rFonts w:ascii="Times New Roman" w:eastAsia="Times New Roman" w:hAnsi="Times New Roman" w:cs="Times New Roman"/>
      <w:sz w:val="24"/>
      <w:szCs w:val="20"/>
      <w:lang w:eastAsia="ru-RU"/>
    </w:rPr>
  </w:style>
  <w:style w:type="paragraph" w:styleId="22">
    <w:name w:val="Body Text 2"/>
    <w:basedOn w:val="a"/>
    <w:link w:val="21"/>
    <w:rsid w:val="009043F1"/>
    <w:pPr>
      <w:spacing w:after="0" w:line="240" w:lineRule="auto"/>
      <w:jc w:val="both"/>
    </w:pPr>
    <w:rPr>
      <w:rFonts w:ascii="Times New Roman" w:eastAsia="Times New Roman" w:hAnsi="Times New Roman" w:cs="Times New Roman"/>
      <w:sz w:val="24"/>
      <w:szCs w:val="20"/>
      <w:lang w:eastAsia="ru-RU"/>
    </w:rPr>
  </w:style>
  <w:style w:type="character" w:customStyle="1" w:styleId="210">
    <w:name w:val="Основной текст 2 Знак1"/>
    <w:basedOn w:val="a0"/>
    <w:uiPriority w:val="99"/>
    <w:semiHidden/>
    <w:rsid w:val="009043F1"/>
  </w:style>
  <w:style w:type="character" w:customStyle="1" w:styleId="23">
    <w:name w:val="Основной текст с отступом 2 Знак"/>
    <w:basedOn w:val="a0"/>
    <w:link w:val="24"/>
    <w:rsid w:val="009043F1"/>
    <w:rPr>
      <w:rFonts w:ascii="Arial Narrow" w:eastAsia="Times New Roman" w:hAnsi="Arial Narrow" w:cs="Times New Roman"/>
      <w:kern w:val="16"/>
      <w:sz w:val="18"/>
      <w:szCs w:val="20"/>
      <w:lang w:eastAsia="ru-RU"/>
    </w:rPr>
  </w:style>
  <w:style w:type="paragraph" w:styleId="24">
    <w:name w:val="Body Text Indent 2"/>
    <w:basedOn w:val="a"/>
    <w:link w:val="23"/>
    <w:rsid w:val="009043F1"/>
    <w:pPr>
      <w:keepNext/>
      <w:spacing w:after="120" w:line="480" w:lineRule="auto"/>
      <w:ind w:left="283" w:firstLine="113"/>
      <w:jc w:val="both"/>
    </w:pPr>
    <w:rPr>
      <w:rFonts w:ascii="Arial Narrow" w:eastAsia="Times New Roman" w:hAnsi="Arial Narrow" w:cs="Times New Roman"/>
      <w:kern w:val="16"/>
      <w:sz w:val="18"/>
      <w:szCs w:val="20"/>
      <w:lang w:eastAsia="ru-RU"/>
    </w:rPr>
  </w:style>
  <w:style w:type="character" w:customStyle="1" w:styleId="211">
    <w:name w:val="Основной текст с отступом 2 Знак1"/>
    <w:basedOn w:val="a0"/>
    <w:uiPriority w:val="99"/>
    <w:semiHidden/>
    <w:rsid w:val="009043F1"/>
  </w:style>
  <w:style w:type="character" w:customStyle="1" w:styleId="31">
    <w:name w:val="Основной текст с отступом 3 Знак"/>
    <w:basedOn w:val="a0"/>
    <w:link w:val="32"/>
    <w:rsid w:val="009043F1"/>
    <w:rPr>
      <w:rFonts w:ascii="Arial Narrow" w:eastAsia="Times New Roman" w:hAnsi="Arial Narrow" w:cs="Times New Roman"/>
      <w:kern w:val="16"/>
      <w:sz w:val="16"/>
      <w:szCs w:val="16"/>
      <w:lang w:eastAsia="ru-RU"/>
    </w:rPr>
  </w:style>
  <w:style w:type="paragraph" w:styleId="32">
    <w:name w:val="Body Text Indent 3"/>
    <w:basedOn w:val="a"/>
    <w:link w:val="31"/>
    <w:rsid w:val="009043F1"/>
    <w:pPr>
      <w:keepNext/>
      <w:spacing w:after="120" w:line="192" w:lineRule="auto"/>
      <w:ind w:left="283" w:firstLine="113"/>
      <w:jc w:val="both"/>
    </w:pPr>
    <w:rPr>
      <w:rFonts w:ascii="Arial Narrow" w:eastAsia="Times New Roman" w:hAnsi="Arial Narrow" w:cs="Times New Roman"/>
      <w:kern w:val="16"/>
      <w:sz w:val="16"/>
      <w:szCs w:val="16"/>
      <w:lang w:eastAsia="ru-RU"/>
    </w:rPr>
  </w:style>
  <w:style w:type="character" w:customStyle="1" w:styleId="310">
    <w:name w:val="Основной текст с отступом 3 Знак1"/>
    <w:basedOn w:val="a0"/>
    <w:uiPriority w:val="99"/>
    <w:semiHidden/>
    <w:rsid w:val="009043F1"/>
    <w:rPr>
      <w:sz w:val="16"/>
      <w:szCs w:val="16"/>
    </w:rPr>
  </w:style>
  <w:style w:type="character" w:customStyle="1" w:styleId="33">
    <w:name w:val="Основной текст 3 Знак"/>
    <w:basedOn w:val="a0"/>
    <w:link w:val="34"/>
    <w:rsid w:val="009043F1"/>
    <w:rPr>
      <w:rFonts w:ascii="Times New Roman" w:eastAsia="Times New Roman" w:hAnsi="Times New Roman" w:cs="Times New Roman"/>
      <w:sz w:val="16"/>
      <w:szCs w:val="16"/>
      <w:lang w:eastAsia="ru-RU"/>
    </w:rPr>
  </w:style>
  <w:style w:type="paragraph" w:styleId="34">
    <w:name w:val="Body Text 3"/>
    <w:basedOn w:val="a"/>
    <w:link w:val="33"/>
    <w:rsid w:val="009043F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9043F1"/>
    <w:rPr>
      <w:sz w:val="16"/>
      <w:szCs w:val="16"/>
    </w:rPr>
  </w:style>
  <w:style w:type="character" w:customStyle="1" w:styleId="af2">
    <w:name w:val="Текст выноски Знак"/>
    <w:basedOn w:val="a0"/>
    <w:link w:val="af3"/>
    <w:uiPriority w:val="99"/>
    <w:semiHidden/>
    <w:rsid w:val="009043F1"/>
    <w:rPr>
      <w:rFonts w:ascii="Tahoma" w:hAnsi="Tahoma" w:cs="Tahoma"/>
      <w:sz w:val="16"/>
      <w:szCs w:val="16"/>
    </w:rPr>
  </w:style>
  <w:style w:type="paragraph" w:styleId="af3">
    <w:name w:val="Balloon Text"/>
    <w:basedOn w:val="a"/>
    <w:link w:val="af2"/>
    <w:uiPriority w:val="99"/>
    <w:semiHidden/>
    <w:unhideWhenUsed/>
    <w:rsid w:val="009043F1"/>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9043F1"/>
    <w:rPr>
      <w:rFonts w:ascii="Tahoma" w:hAnsi="Tahoma" w:cs="Tahoma"/>
      <w:sz w:val="16"/>
      <w:szCs w:val="16"/>
    </w:rPr>
  </w:style>
  <w:style w:type="numbering" w:customStyle="1" w:styleId="19">
    <w:name w:val="Нет списка1"/>
    <w:next w:val="a2"/>
    <w:uiPriority w:val="99"/>
    <w:semiHidden/>
    <w:unhideWhenUsed/>
    <w:rsid w:val="009043F1"/>
  </w:style>
  <w:style w:type="character" w:styleId="af4">
    <w:name w:val="Hyperlink"/>
    <w:uiPriority w:val="99"/>
    <w:unhideWhenUsed/>
    <w:rsid w:val="009043F1"/>
    <w:rPr>
      <w:color w:val="0000FF"/>
      <w:u w:val="single"/>
    </w:rPr>
  </w:style>
  <w:style w:type="paragraph" w:customStyle="1" w:styleId="ConsPlusNormal">
    <w:name w:val="ConsPlusNormal"/>
    <w:rsid w:val="004C24C1"/>
    <w:pPr>
      <w:widowControl w:val="0"/>
      <w:autoSpaceDE w:val="0"/>
      <w:autoSpaceDN w:val="0"/>
      <w:spacing w:after="0" w:line="240" w:lineRule="auto"/>
    </w:pPr>
    <w:rPr>
      <w:rFonts w:ascii="Calibri" w:eastAsia="Times New Roman" w:hAnsi="Calibri" w:cs="Calibri"/>
      <w:szCs w:val="20"/>
      <w:lang w:eastAsia="ru-RU"/>
    </w:rPr>
  </w:style>
  <w:style w:type="table" w:styleId="af5">
    <w:name w:val="Table Grid"/>
    <w:basedOn w:val="a1"/>
    <w:uiPriority w:val="5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5"/>
    <w:uiPriority w:val="3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
    <w:rsid w:val="004C24C1"/>
    <w:pPr>
      <w:spacing w:after="0" w:line="240" w:lineRule="auto"/>
    </w:pPr>
    <w:rPr>
      <w:rFonts w:ascii="Times New Roman" w:eastAsia="Times New Roman" w:hAnsi="Times New Roman" w:cs="Times New Roman"/>
      <w:sz w:val="20"/>
      <w:szCs w:val="20"/>
      <w:lang w:eastAsia="ru-RU"/>
    </w:rPr>
  </w:style>
  <w:style w:type="paragraph" w:customStyle="1" w:styleId="25">
    <w:name w:val="заголовок 2"/>
    <w:basedOn w:val="a"/>
    <w:next w:val="a"/>
    <w:rsid w:val="004C24C1"/>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1b">
    <w:name w:val="Обычный1"/>
    <w:rsid w:val="004C24C1"/>
    <w:pPr>
      <w:spacing w:after="0" w:line="240" w:lineRule="auto"/>
    </w:pPr>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CB1EBB"/>
    <w:rPr>
      <w:rFonts w:ascii="Cambria" w:eastAsia="Times New Roman" w:hAnsi="Cambria" w:cs="Times New Roman"/>
      <w:i/>
      <w:iCs/>
      <w:color w:val="404040"/>
      <w:sz w:val="20"/>
      <w:szCs w:val="20"/>
      <w:lang w:val="en-US" w:bidi="en-US"/>
    </w:rPr>
  </w:style>
  <w:style w:type="numbering" w:customStyle="1" w:styleId="26">
    <w:name w:val="Нет списка2"/>
    <w:next w:val="a2"/>
    <w:uiPriority w:val="99"/>
    <w:semiHidden/>
    <w:unhideWhenUsed/>
    <w:rsid w:val="00CB1EBB"/>
  </w:style>
  <w:style w:type="character" w:customStyle="1" w:styleId="af7">
    <w:name w:val="Подзаголовок Знак"/>
    <w:link w:val="af8"/>
    <w:uiPriority w:val="11"/>
    <w:rsid w:val="00CB1EBB"/>
    <w:rPr>
      <w:rFonts w:ascii="Cambria" w:hAnsi="Cambria"/>
      <w:i/>
      <w:iCs/>
      <w:color w:val="4F81BD"/>
      <w:spacing w:val="15"/>
      <w:sz w:val="24"/>
      <w:szCs w:val="24"/>
      <w:lang w:val="en-US" w:bidi="en-US"/>
    </w:rPr>
  </w:style>
  <w:style w:type="paragraph" w:styleId="af8">
    <w:name w:val="Subtitle"/>
    <w:basedOn w:val="a"/>
    <w:next w:val="a"/>
    <w:link w:val="af7"/>
    <w:uiPriority w:val="11"/>
    <w:qFormat/>
    <w:rsid w:val="00CB1EBB"/>
    <w:pPr>
      <w:numPr>
        <w:ilvl w:val="1"/>
      </w:numPr>
    </w:pPr>
    <w:rPr>
      <w:rFonts w:ascii="Cambria" w:hAnsi="Cambria"/>
      <w:i/>
      <w:iCs/>
      <w:color w:val="4F81BD"/>
      <w:spacing w:val="15"/>
      <w:sz w:val="24"/>
      <w:szCs w:val="24"/>
      <w:lang w:val="en-US" w:bidi="en-US"/>
    </w:rPr>
  </w:style>
  <w:style w:type="character" w:customStyle="1" w:styleId="1c">
    <w:name w:val="Подзаголовок Знак1"/>
    <w:basedOn w:val="a0"/>
    <w:uiPriority w:val="11"/>
    <w:rsid w:val="00CB1EBB"/>
    <w:rPr>
      <w:rFonts w:eastAsiaTheme="minorEastAsia"/>
      <w:color w:val="5A5A5A" w:themeColor="text1" w:themeTint="A5"/>
      <w:spacing w:val="15"/>
    </w:rPr>
  </w:style>
  <w:style w:type="paragraph" w:styleId="af9">
    <w:name w:val="No Spacing"/>
    <w:qFormat/>
    <w:rsid w:val="00CB1EBB"/>
    <w:pPr>
      <w:spacing w:after="0" w:line="240" w:lineRule="auto"/>
    </w:pPr>
    <w:rPr>
      <w:rFonts w:ascii="Calibri" w:eastAsia="Calibri" w:hAnsi="Calibri" w:cs="Times New Roman"/>
      <w:lang w:val="en-US" w:bidi="en-US"/>
    </w:rPr>
  </w:style>
  <w:style w:type="character" w:customStyle="1" w:styleId="27">
    <w:name w:val="Цитата 2 Знак"/>
    <w:link w:val="28"/>
    <w:uiPriority w:val="29"/>
    <w:rsid w:val="00CB1EBB"/>
    <w:rPr>
      <w:rFonts w:ascii="Calibri" w:eastAsia="Calibri" w:hAnsi="Calibri"/>
      <w:i/>
      <w:iCs/>
      <w:color w:val="000000"/>
      <w:lang w:val="en-US" w:bidi="en-US"/>
    </w:rPr>
  </w:style>
  <w:style w:type="paragraph" w:styleId="28">
    <w:name w:val="Quote"/>
    <w:basedOn w:val="a"/>
    <w:next w:val="a"/>
    <w:link w:val="27"/>
    <w:uiPriority w:val="29"/>
    <w:qFormat/>
    <w:rsid w:val="00CB1EBB"/>
    <w:rPr>
      <w:rFonts w:ascii="Calibri" w:eastAsia="Calibri" w:hAnsi="Calibri"/>
      <w:i/>
      <w:iCs/>
      <w:color w:val="000000"/>
      <w:lang w:val="en-US" w:bidi="en-US"/>
    </w:rPr>
  </w:style>
  <w:style w:type="character" w:customStyle="1" w:styleId="212">
    <w:name w:val="Цитата 2 Знак1"/>
    <w:basedOn w:val="a0"/>
    <w:uiPriority w:val="29"/>
    <w:rsid w:val="00CB1EBB"/>
    <w:rPr>
      <w:i/>
      <w:iCs/>
      <w:color w:val="404040" w:themeColor="text1" w:themeTint="BF"/>
    </w:rPr>
  </w:style>
  <w:style w:type="character" w:customStyle="1" w:styleId="afa">
    <w:name w:val="Выделенная цитата Знак"/>
    <w:link w:val="afb"/>
    <w:uiPriority w:val="30"/>
    <w:rsid w:val="00CB1EBB"/>
    <w:rPr>
      <w:rFonts w:ascii="Calibri" w:eastAsia="Calibri" w:hAnsi="Calibri"/>
      <w:b/>
      <w:bCs/>
      <w:i/>
      <w:iCs/>
      <w:color w:val="4F81BD"/>
      <w:lang w:val="en-US" w:bidi="en-US"/>
    </w:rPr>
  </w:style>
  <w:style w:type="paragraph" w:styleId="afb">
    <w:name w:val="Intense Quote"/>
    <w:basedOn w:val="a"/>
    <w:next w:val="a"/>
    <w:link w:val="afa"/>
    <w:uiPriority w:val="30"/>
    <w:qFormat/>
    <w:rsid w:val="00CB1EBB"/>
    <w:pPr>
      <w:pBdr>
        <w:bottom w:val="single" w:sz="4" w:space="4" w:color="4F81BD"/>
      </w:pBdr>
      <w:spacing w:before="200" w:after="280"/>
      <w:ind w:left="936" w:right="936"/>
    </w:pPr>
    <w:rPr>
      <w:rFonts w:ascii="Calibri" w:eastAsia="Calibri" w:hAnsi="Calibri"/>
      <w:b/>
      <w:bCs/>
      <w:i/>
      <w:iCs/>
      <w:color w:val="4F81BD"/>
      <w:lang w:val="en-US" w:bidi="en-US"/>
    </w:rPr>
  </w:style>
  <w:style w:type="character" w:customStyle="1" w:styleId="1d">
    <w:name w:val="Выделенная цитата Знак1"/>
    <w:basedOn w:val="a0"/>
    <w:uiPriority w:val="30"/>
    <w:rsid w:val="00CB1EBB"/>
    <w:rPr>
      <w:i/>
      <w:iCs/>
      <w:color w:val="4F81BD" w:themeColor="accent1"/>
    </w:rPr>
  </w:style>
  <w:style w:type="table" w:customStyle="1" w:styleId="29">
    <w:name w:val="Сетка таблицы2"/>
    <w:basedOn w:val="a1"/>
    <w:next w:val="af5"/>
    <w:rsid w:val="00CB1EBB"/>
    <w:pPr>
      <w:widowControl w:val="0"/>
      <w:autoSpaceDE w:val="0"/>
      <w:autoSpaceDN w:val="0"/>
      <w:adjustRightInd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rsid w:val="00D35F06"/>
    <w:pPr>
      <w:spacing w:after="0" w:line="240" w:lineRule="auto"/>
      <w:ind w:firstLine="386"/>
      <w:jc w:val="both"/>
    </w:pPr>
    <w:rPr>
      <w:rFonts w:ascii="Arial Unicode MS" w:eastAsia="Times New Roman" w:hAnsi="Arial Unicode MS" w:cs="Arial Unicode MS"/>
      <w:sz w:val="17"/>
      <w:szCs w:val="17"/>
      <w:lang w:eastAsia="ru-RU"/>
    </w:rPr>
  </w:style>
  <w:style w:type="paragraph" w:customStyle="1" w:styleId="western">
    <w:name w:val="western"/>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jk">
    <w:name w:val="cjk"/>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tl">
    <w:name w:val="ctl"/>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afd">
    <w:name w:val="Вариант ответа"/>
    <w:basedOn w:val="a"/>
    <w:rsid w:val="00F0452A"/>
    <w:pPr>
      <w:keepNext/>
      <w:keepLines/>
      <w:widowControl w:val="0"/>
      <w:tabs>
        <w:tab w:val="left" w:pos="709"/>
      </w:tabs>
      <w:suppressAutoHyphens/>
      <w:spacing w:after="0" w:line="240" w:lineRule="auto"/>
      <w:ind w:left="936" w:hanging="284"/>
      <w:jc w:val="both"/>
    </w:pPr>
    <w:rPr>
      <w:rFonts w:ascii="Times New Roman" w:eastAsia="MS Mincho" w:hAnsi="Times New Roman" w:cs="Tahoma"/>
      <w:sz w:val="18"/>
      <w:szCs w:val="20"/>
      <w:lang w:eastAsia="ar-SA"/>
    </w:rPr>
  </w:style>
  <w:style w:type="paragraph" w:customStyle="1" w:styleId="afe">
    <w:name w:val="Вариант ответа последний"/>
    <w:basedOn w:val="afd"/>
    <w:next w:val="a"/>
    <w:rsid w:val="00F0452A"/>
    <w:pPr>
      <w:keepNext w:val="0"/>
      <w:spacing w:after="120"/>
    </w:pPr>
  </w:style>
  <w:style w:type="paragraph" w:customStyle="1" w:styleId="aff">
    <w:name w:val="Вопрос теста"/>
    <w:basedOn w:val="a"/>
    <w:next w:val="afd"/>
    <w:rsid w:val="00F0452A"/>
    <w:pPr>
      <w:keepNext/>
      <w:keepLines/>
      <w:widowControl w:val="0"/>
      <w:tabs>
        <w:tab w:val="left" w:pos="425"/>
      </w:tabs>
      <w:suppressAutoHyphens/>
      <w:spacing w:after="0" w:line="240" w:lineRule="auto"/>
      <w:ind w:left="425" w:hanging="425"/>
      <w:jc w:val="both"/>
    </w:pPr>
    <w:rPr>
      <w:rFonts w:ascii="Times New Roman" w:eastAsia="MS Mincho" w:hAnsi="Times New Roman" w:cs="Tahoma"/>
      <w:b/>
      <w:bCs/>
      <w:sz w:val="18"/>
      <w:szCs w:val="24"/>
      <w:lang w:eastAsia="ar-SA"/>
    </w:rPr>
  </w:style>
  <w:style w:type="paragraph" w:customStyle="1" w:styleId="1e">
    <w:name w:val="Цитата1"/>
    <w:basedOn w:val="a"/>
    <w:rsid w:val="00F0452A"/>
    <w:pPr>
      <w:tabs>
        <w:tab w:val="left" w:pos="2250"/>
      </w:tabs>
      <w:suppressAutoHyphens/>
      <w:spacing w:after="0" w:line="240" w:lineRule="auto"/>
      <w:ind w:left="360" w:right="-96"/>
    </w:pPr>
    <w:rPr>
      <w:rFonts w:ascii="Times New Roman" w:eastAsia="Times New Roman" w:hAnsi="Times New Roman" w:cs="Times New Roman"/>
      <w:sz w:val="28"/>
      <w:szCs w:val="20"/>
      <w:lang w:eastAsia="ar-SA"/>
    </w:rPr>
  </w:style>
  <w:style w:type="paragraph" w:customStyle="1" w:styleId="35">
    <w:name w:val="Вариант ответа последний 3 пт"/>
    <w:basedOn w:val="afe"/>
    <w:rsid w:val="00F0452A"/>
    <w:pPr>
      <w:spacing w:after="60"/>
    </w:pPr>
  </w:style>
  <w:style w:type="character" w:customStyle="1" w:styleId="aff0">
    <w:name w:val="Вопрос теста Знак"/>
    <w:basedOn w:val="a0"/>
    <w:rsid w:val="00F0452A"/>
    <w:rPr>
      <w:rFonts w:eastAsia="MS Mincho"/>
      <w:b/>
      <w:bCs/>
      <w:sz w:val="18"/>
      <w:szCs w:val="24"/>
      <w:lang w:val="ru-RU" w:eastAsia="ar-SA" w:bidi="ar-SA"/>
    </w:rPr>
  </w:style>
  <w:style w:type="paragraph" w:customStyle="1" w:styleId="aff1">
    <w:name w:val="ответ"/>
    <w:basedOn w:val="a"/>
    <w:rsid w:val="00F0452A"/>
    <w:pPr>
      <w:tabs>
        <w:tab w:val="left" w:pos="340"/>
      </w:tabs>
      <w:spacing w:before="20" w:after="0" w:line="240" w:lineRule="auto"/>
      <w:ind w:left="567" w:hanging="170"/>
    </w:pPr>
    <w:rPr>
      <w:rFonts w:ascii="Times New Roman" w:eastAsia="Times New Roman" w:hAnsi="Times New Roman" w:cs="Times New Roman"/>
      <w:i/>
      <w:sz w:val="20"/>
      <w:szCs w:val="20"/>
      <w:lang w:eastAsia="ru-RU"/>
    </w:rPr>
  </w:style>
  <w:style w:type="paragraph" w:customStyle="1" w:styleId="aff2">
    <w:name w:val="вопрос"/>
    <w:basedOn w:val="a"/>
    <w:rsid w:val="00F0452A"/>
    <w:pPr>
      <w:tabs>
        <w:tab w:val="left" w:pos="397"/>
      </w:tabs>
      <w:spacing w:before="40" w:after="0" w:line="240" w:lineRule="auto"/>
      <w:ind w:left="397" w:hanging="397"/>
      <w:jc w:val="both"/>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2D44B4"/>
    <w:rPr>
      <w:rFonts w:ascii="Times New Roman" w:hAnsi="Times New Roman" w:cs="Times New Roman"/>
      <w:sz w:val="20"/>
      <w:szCs w:val="20"/>
      <w:lang w:eastAsia="ar-SA" w:bidi="ar-SA"/>
    </w:rPr>
  </w:style>
  <w:style w:type="character" w:customStyle="1" w:styleId="BodyTextChar1">
    <w:name w:val="Body Text Char1"/>
    <w:basedOn w:val="a0"/>
    <w:uiPriority w:val="99"/>
    <w:semiHidden/>
    <w:rsid w:val="002D44B4"/>
  </w:style>
  <w:style w:type="character" w:customStyle="1" w:styleId="BodyTextIndentChar">
    <w:name w:val="Body Text Indent Char"/>
    <w:uiPriority w:val="99"/>
    <w:locked/>
    <w:rsid w:val="002D44B4"/>
    <w:rPr>
      <w:rFonts w:ascii="Times New Roman" w:hAnsi="Times New Roman" w:cs="Times New Roman"/>
      <w:sz w:val="24"/>
      <w:szCs w:val="24"/>
    </w:rPr>
  </w:style>
  <w:style w:type="character" w:customStyle="1" w:styleId="BodyTextIndentChar1">
    <w:name w:val="Body Text Indent Char1"/>
    <w:basedOn w:val="a0"/>
    <w:uiPriority w:val="99"/>
    <w:semiHidden/>
    <w:rsid w:val="002D44B4"/>
  </w:style>
  <w:style w:type="character" w:customStyle="1" w:styleId="HeaderChar">
    <w:name w:val="Header Char"/>
    <w:uiPriority w:val="99"/>
    <w:semiHidden/>
    <w:locked/>
    <w:rsid w:val="002D44B4"/>
    <w:rPr>
      <w:rFonts w:cs="Times New Roman"/>
    </w:rPr>
  </w:style>
  <w:style w:type="character" w:customStyle="1" w:styleId="HeaderChar1">
    <w:name w:val="Header Char1"/>
    <w:basedOn w:val="a0"/>
    <w:uiPriority w:val="99"/>
    <w:semiHidden/>
    <w:rsid w:val="002D44B4"/>
  </w:style>
  <w:style w:type="character" w:customStyle="1" w:styleId="FooterChar">
    <w:name w:val="Footer Char"/>
    <w:uiPriority w:val="99"/>
    <w:locked/>
    <w:rsid w:val="002D44B4"/>
    <w:rPr>
      <w:rFonts w:cs="Times New Roman"/>
    </w:rPr>
  </w:style>
  <w:style w:type="character" w:customStyle="1" w:styleId="FooterChar1">
    <w:name w:val="Footer Char1"/>
    <w:basedOn w:val="a0"/>
    <w:uiPriority w:val="99"/>
    <w:semiHidden/>
    <w:rsid w:val="002D44B4"/>
  </w:style>
  <w:style w:type="character" w:customStyle="1" w:styleId="e24kjd">
    <w:name w:val="e24kjd"/>
    <w:basedOn w:val="a0"/>
    <w:rsid w:val="0093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41691">
      <w:bodyDiv w:val="1"/>
      <w:marLeft w:val="0"/>
      <w:marRight w:val="0"/>
      <w:marTop w:val="0"/>
      <w:marBottom w:val="0"/>
      <w:divBdr>
        <w:top w:val="none" w:sz="0" w:space="0" w:color="auto"/>
        <w:left w:val="none" w:sz="0" w:space="0" w:color="auto"/>
        <w:bottom w:val="none" w:sz="0" w:space="0" w:color="auto"/>
        <w:right w:val="none" w:sz="0" w:space="0" w:color="auto"/>
      </w:divBdr>
    </w:div>
    <w:div w:id="659119701">
      <w:bodyDiv w:val="1"/>
      <w:marLeft w:val="0"/>
      <w:marRight w:val="0"/>
      <w:marTop w:val="0"/>
      <w:marBottom w:val="0"/>
      <w:divBdr>
        <w:top w:val="none" w:sz="0" w:space="0" w:color="auto"/>
        <w:left w:val="none" w:sz="0" w:space="0" w:color="auto"/>
        <w:bottom w:val="none" w:sz="0" w:space="0" w:color="auto"/>
        <w:right w:val="none" w:sz="0" w:space="0" w:color="auto"/>
      </w:divBdr>
    </w:div>
    <w:div w:id="800273731">
      <w:bodyDiv w:val="1"/>
      <w:marLeft w:val="0"/>
      <w:marRight w:val="0"/>
      <w:marTop w:val="0"/>
      <w:marBottom w:val="0"/>
      <w:divBdr>
        <w:top w:val="none" w:sz="0" w:space="0" w:color="auto"/>
        <w:left w:val="none" w:sz="0" w:space="0" w:color="auto"/>
        <w:bottom w:val="none" w:sz="0" w:space="0" w:color="auto"/>
        <w:right w:val="none" w:sz="0" w:space="0" w:color="auto"/>
      </w:divBdr>
    </w:div>
    <w:div w:id="947736582">
      <w:bodyDiv w:val="1"/>
      <w:marLeft w:val="0"/>
      <w:marRight w:val="0"/>
      <w:marTop w:val="0"/>
      <w:marBottom w:val="0"/>
      <w:divBdr>
        <w:top w:val="none" w:sz="0" w:space="0" w:color="auto"/>
        <w:left w:val="none" w:sz="0" w:space="0" w:color="auto"/>
        <w:bottom w:val="none" w:sz="0" w:space="0" w:color="auto"/>
        <w:right w:val="none" w:sz="0" w:space="0" w:color="auto"/>
      </w:divBdr>
    </w:div>
    <w:div w:id="1136147909">
      <w:bodyDiv w:val="1"/>
      <w:marLeft w:val="0"/>
      <w:marRight w:val="0"/>
      <w:marTop w:val="0"/>
      <w:marBottom w:val="0"/>
      <w:divBdr>
        <w:top w:val="none" w:sz="0" w:space="0" w:color="auto"/>
        <w:left w:val="none" w:sz="0" w:space="0" w:color="auto"/>
        <w:bottom w:val="none" w:sz="0" w:space="0" w:color="auto"/>
        <w:right w:val="none" w:sz="0" w:space="0" w:color="auto"/>
      </w:divBdr>
    </w:div>
    <w:div w:id="1260795444">
      <w:bodyDiv w:val="1"/>
      <w:marLeft w:val="0"/>
      <w:marRight w:val="0"/>
      <w:marTop w:val="0"/>
      <w:marBottom w:val="0"/>
      <w:divBdr>
        <w:top w:val="none" w:sz="0" w:space="0" w:color="auto"/>
        <w:left w:val="none" w:sz="0" w:space="0" w:color="auto"/>
        <w:bottom w:val="none" w:sz="0" w:space="0" w:color="auto"/>
        <w:right w:val="none" w:sz="0" w:space="0" w:color="auto"/>
      </w:divBdr>
    </w:div>
    <w:div w:id="1488397655">
      <w:bodyDiv w:val="1"/>
      <w:marLeft w:val="0"/>
      <w:marRight w:val="0"/>
      <w:marTop w:val="0"/>
      <w:marBottom w:val="0"/>
      <w:divBdr>
        <w:top w:val="none" w:sz="0" w:space="0" w:color="auto"/>
        <w:left w:val="none" w:sz="0" w:space="0" w:color="auto"/>
        <w:bottom w:val="none" w:sz="0" w:space="0" w:color="auto"/>
        <w:right w:val="none" w:sz="0" w:space="0" w:color="auto"/>
      </w:divBdr>
    </w:div>
    <w:div w:id="1993488310">
      <w:bodyDiv w:val="1"/>
      <w:marLeft w:val="0"/>
      <w:marRight w:val="0"/>
      <w:marTop w:val="0"/>
      <w:marBottom w:val="0"/>
      <w:divBdr>
        <w:top w:val="none" w:sz="0" w:space="0" w:color="auto"/>
        <w:left w:val="none" w:sz="0" w:space="0" w:color="auto"/>
        <w:bottom w:val="none" w:sz="0" w:space="0" w:color="auto"/>
        <w:right w:val="none" w:sz="0" w:space="0" w:color="auto"/>
      </w:divBdr>
    </w:div>
    <w:div w:id="20468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5/911248fc5bd3487b708251196c7cd31909dc3f07/" TargetMode="External"/><Relationship Id="rId3" Type="http://schemas.openxmlformats.org/officeDocument/2006/relationships/settings" Target="settings.xml"/><Relationship Id="rId7" Type="http://schemas.openxmlformats.org/officeDocument/2006/relationships/hyperlink" Target="http://www.consultant.ru/document/cons_doc_LAW_305/41fd88c62c89ddba445ff85149b17a63b9679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5/f190d8f6c0d4f03af399cc0efcc722d87a0f83a6/" TargetMode="External"/><Relationship Id="rId11" Type="http://schemas.openxmlformats.org/officeDocument/2006/relationships/theme" Target="theme/theme1.xml"/><Relationship Id="rId5" Type="http://schemas.openxmlformats.org/officeDocument/2006/relationships/hyperlink" Target="http://www.consultant.ru/document/cons_doc_LAW_305/50865dba506be37ff44fa8df0819a8c598b252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05/758e2cfdf136a621c8f66dcb3372b772c7b5e6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7531</Words>
  <Characters>42932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50363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Еленина</dc:creator>
  <cp:lastModifiedBy>1</cp:lastModifiedBy>
  <cp:revision>22</cp:revision>
  <dcterms:created xsi:type="dcterms:W3CDTF">2019-06-19T09:50:00Z</dcterms:created>
  <dcterms:modified xsi:type="dcterms:W3CDTF">2023-11-09T10:59:00Z</dcterms:modified>
</cp:coreProperties>
</file>