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BD426A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BD426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Pr="00BD426A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E03" w:rsidRPr="00E03421" w:rsidRDefault="00E03421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ЗАЩИТА ПРАВ ПОТРЕБИТЕЛЕЙ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83323" w:rsidRDefault="00D83323" w:rsidP="00D8332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 специальности</w:t>
      </w:r>
    </w:p>
    <w:p w:rsidR="00D83323" w:rsidRDefault="00D83323" w:rsidP="00D8332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83323" w:rsidRDefault="00D83323" w:rsidP="00D83323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32.08.11 СОЦИАЛЬНАЯ ГИГИЕНА И ОРГАНИЗАЦИЯ ГОССАНЭПИДСЛУЖБЫ</w:t>
      </w:r>
    </w:p>
    <w:p w:rsidR="00D83323" w:rsidRDefault="00D83323" w:rsidP="00D8332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83323" w:rsidRDefault="00D83323" w:rsidP="00D8332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83323" w:rsidRDefault="00D83323" w:rsidP="00D833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3323" w:rsidRDefault="00D83323" w:rsidP="00D833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83323" w:rsidRDefault="00D83323" w:rsidP="00D833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3323" w:rsidRDefault="00D83323" w:rsidP="00D833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3323" w:rsidRDefault="00D83323" w:rsidP="00D833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3323" w:rsidRDefault="00D83323" w:rsidP="00D833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3323" w:rsidRDefault="00D83323" w:rsidP="00D833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3323" w:rsidRDefault="00D83323" w:rsidP="00D833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3323" w:rsidRDefault="00D83323" w:rsidP="00D833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3323" w:rsidRDefault="00D83323" w:rsidP="00D833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3323" w:rsidRDefault="00D83323" w:rsidP="00D833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специальности 32.08.11 «Социальная гигиена и организация госсанэпидслужбы», утвержденной ученым советом ФГБОУ ВО ОрГМУ Минздрава России</w:t>
      </w:r>
    </w:p>
    <w:p w:rsidR="00CF7355" w:rsidRPr="00BD426A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BD426A" w:rsidRDefault="0009668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</w:p>
    <w:p w:rsidR="00CF7355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E72595" w:rsidRPr="00BD426A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867F1" w:rsidRDefault="00F867F1" w:rsidP="00440A9D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40A9D" w:rsidRPr="00BD426A" w:rsidRDefault="00440A9D" w:rsidP="00440A9D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6C4DCC" w:rsidRDefault="006C4DCC" w:rsidP="006C4DCC">
      <w:pPr>
        <w:spacing w:after="0" w:line="240" w:lineRule="auto"/>
        <w:ind w:firstLine="709"/>
        <w:jc w:val="both"/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2195E">
        <w:rPr>
          <w:rFonts w:ascii="Times New Roman" w:hAnsi="Times New Roman"/>
          <w:sz w:val="28"/>
          <w:szCs w:val="28"/>
        </w:rPr>
        <w:t>Основные законы, регулирующие деятельность Роспотребнадзора в области защиты прав потребителей в Российской Федерации.</w:t>
      </w:r>
    </w:p>
    <w:p w:rsidR="006C4DCC" w:rsidRDefault="006C4DCC" w:rsidP="006C4DC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C4DCC" w:rsidRPr="00A2195E" w:rsidRDefault="006C4DCC" w:rsidP="006C4D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2195E">
        <w:rPr>
          <w:rFonts w:ascii="Times New Roman" w:hAnsi="Times New Roman"/>
          <w:b/>
          <w:sz w:val="28"/>
          <w:szCs w:val="28"/>
        </w:rPr>
        <w:t>Цель:</w:t>
      </w:r>
      <w:r w:rsidRPr="00A2195E">
        <w:rPr>
          <w:rFonts w:ascii="Times New Roman" w:hAnsi="Times New Roman"/>
          <w:b/>
          <w:sz w:val="24"/>
          <w:szCs w:val="24"/>
        </w:rPr>
        <w:t xml:space="preserve"> </w:t>
      </w:r>
      <w:r w:rsidRPr="00A2195E">
        <w:rPr>
          <w:rFonts w:ascii="Times New Roman" w:hAnsi="Times New Roman"/>
          <w:sz w:val="28"/>
          <w:szCs w:val="24"/>
        </w:rPr>
        <w:t xml:space="preserve">углубить и обновить знания врачей-ординаторов по вопросу </w:t>
      </w:r>
      <w:r>
        <w:rPr>
          <w:rFonts w:ascii="Times New Roman" w:hAnsi="Times New Roman"/>
          <w:sz w:val="28"/>
          <w:szCs w:val="28"/>
        </w:rPr>
        <w:t>основных законов, регулирующих</w:t>
      </w:r>
      <w:r w:rsidRPr="00A2195E">
        <w:rPr>
          <w:rFonts w:ascii="Times New Roman" w:hAnsi="Times New Roman"/>
          <w:sz w:val="28"/>
          <w:szCs w:val="28"/>
        </w:rPr>
        <w:t xml:space="preserve"> деятельность Роспотребнадзора в области защиты прав потребителей в Российской Федерации</w:t>
      </w:r>
      <w:r w:rsidRPr="00A2195E">
        <w:rPr>
          <w:rFonts w:ascii="Times New Roman" w:hAnsi="Times New Roman"/>
          <w:sz w:val="28"/>
          <w:szCs w:val="24"/>
        </w:rPr>
        <w:t>.</w:t>
      </w:r>
      <w:r w:rsidRPr="00A2195E">
        <w:rPr>
          <w:rFonts w:ascii="Times New Roman" w:hAnsi="Times New Roman"/>
          <w:sz w:val="28"/>
          <w:szCs w:val="24"/>
        </w:rPr>
        <w:cr/>
      </w:r>
    </w:p>
    <w:p w:rsidR="006C4DCC" w:rsidRPr="00A1335A" w:rsidRDefault="006C4DCC" w:rsidP="006C4DC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335A">
        <w:rPr>
          <w:rFonts w:ascii="Times New Roman" w:hAnsi="Times New Roman"/>
          <w:b/>
          <w:sz w:val="28"/>
          <w:szCs w:val="28"/>
        </w:rPr>
        <w:t xml:space="preserve">Аннотация лекции: </w:t>
      </w:r>
      <w:r w:rsidRPr="00A1335A">
        <w:rPr>
          <w:rFonts w:ascii="Times New Roman" w:hAnsi="Times New Roman"/>
          <w:sz w:val="28"/>
          <w:szCs w:val="28"/>
        </w:rPr>
        <w:t xml:space="preserve">в лекции </w:t>
      </w:r>
      <w:r>
        <w:rPr>
          <w:rFonts w:ascii="Times New Roman" w:hAnsi="Times New Roman"/>
          <w:sz w:val="28"/>
          <w:szCs w:val="28"/>
        </w:rPr>
        <w:t xml:space="preserve">предоставлены </w:t>
      </w:r>
      <w:r w:rsidRPr="00A1335A">
        <w:rPr>
          <w:rFonts w:ascii="Times New Roman" w:hAnsi="Times New Roman"/>
          <w:sz w:val="28"/>
          <w:szCs w:val="28"/>
        </w:rPr>
        <w:t xml:space="preserve">основные понятия. </w:t>
      </w:r>
      <w:r>
        <w:rPr>
          <w:rFonts w:ascii="Times New Roman" w:hAnsi="Times New Roman"/>
          <w:sz w:val="28"/>
          <w:szCs w:val="28"/>
        </w:rPr>
        <w:t>Рассматриваются</w:t>
      </w:r>
      <w:r w:rsidRPr="00A1335A">
        <w:rPr>
          <w:rFonts w:ascii="Times New Roman" w:hAnsi="Times New Roman"/>
          <w:sz w:val="28"/>
          <w:szCs w:val="28"/>
        </w:rPr>
        <w:t xml:space="preserve"> регулирования отношений, возникающие между потребителями и изготовителями, исполнителями, продавцами при продаже товаров (выполнении рабо</w:t>
      </w:r>
      <w:r>
        <w:rPr>
          <w:rFonts w:ascii="Times New Roman" w:hAnsi="Times New Roman"/>
          <w:sz w:val="28"/>
          <w:szCs w:val="28"/>
        </w:rPr>
        <w:t>т, оказании услуг); установления</w:t>
      </w:r>
      <w:r w:rsidRPr="00A1335A">
        <w:rPr>
          <w:rFonts w:ascii="Times New Roman" w:hAnsi="Times New Roman"/>
          <w:sz w:val="28"/>
          <w:szCs w:val="28"/>
        </w:rPr>
        <w:t xml:space="preserve"> прав потребителей на приобретение товаров (работ, услуг) надлежащего качества и безопасных для жизни, здоровья, имущества потребителей и окружающей среды; получение информации о товарах (работах, услугах) и об их изготовителях (исполнителях, продавцах), государственная защита их интересов, а также определяется механизм реализации этих прав.</w:t>
      </w:r>
    </w:p>
    <w:p w:rsidR="006C4DCC" w:rsidRDefault="006C4DCC" w:rsidP="006C4D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C4DCC" w:rsidRPr="00BD426A" w:rsidRDefault="006C4DCC" w:rsidP="006C4D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6C4DCC" w:rsidRPr="00BD426A" w:rsidRDefault="006C4DCC" w:rsidP="006C4D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5A0A26" w:rsidRDefault="005A0A26" w:rsidP="00440A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440A9D" w:rsidRDefault="00E72595" w:rsidP="00440A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0A9D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440A9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D426A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BD426A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>-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: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 xml:space="preserve">мультимедийный </w:t>
      </w:r>
      <w:r w:rsidR="00121633">
        <w:rPr>
          <w:rFonts w:ascii="Times New Roman" w:hAnsi="Times New Roman"/>
          <w:i/>
          <w:color w:val="000000"/>
          <w:sz w:val="28"/>
          <w:szCs w:val="28"/>
        </w:rPr>
        <w:t>проектор, ноутбук, экран</w:t>
      </w:r>
    </w:p>
    <w:p w:rsidR="00993391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993391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768" w:rsidRDefault="001E0768" w:rsidP="00CF7355">
      <w:pPr>
        <w:spacing w:after="0" w:line="240" w:lineRule="auto"/>
      </w:pPr>
      <w:r>
        <w:separator/>
      </w:r>
    </w:p>
  </w:endnote>
  <w:endnote w:type="continuationSeparator" w:id="0">
    <w:p w:rsidR="001E0768" w:rsidRDefault="001E0768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5F11E9" w:rsidRDefault="009B2A20">
        <w:pPr>
          <w:pStyle w:val="aa"/>
          <w:jc w:val="right"/>
        </w:pPr>
        <w:r>
          <w:fldChar w:fldCharType="begin"/>
        </w:r>
        <w:r w:rsidR="005F11E9">
          <w:instrText>PAGE   \* MERGEFORMAT</w:instrText>
        </w:r>
        <w:r>
          <w:fldChar w:fldCharType="separate"/>
        </w:r>
        <w:r w:rsidR="00B46A46">
          <w:rPr>
            <w:noProof/>
          </w:rPr>
          <w:t>2</w:t>
        </w:r>
        <w:r>
          <w:fldChar w:fldCharType="end"/>
        </w:r>
      </w:p>
    </w:sdtContent>
  </w:sdt>
  <w:p w:rsidR="005F11E9" w:rsidRDefault="005F11E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768" w:rsidRDefault="001E0768" w:rsidP="00CF7355">
      <w:pPr>
        <w:spacing w:after="0" w:line="240" w:lineRule="auto"/>
      </w:pPr>
      <w:r>
        <w:separator/>
      </w:r>
    </w:p>
  </w:footnote>
  <w:footnote w:type="continuationSeparator" w:id="0">
    <w:p w:rsidR="001E0768" w:rsidRDefault="001E0768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10"/>
  </w:num>
  <w:num w:numId="8">
    <w:abstractNumId w:val="3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381D"/>
    <w:rsid w:val="0000640F"/>
    <w:rsid w:val="00017CF3"/>
    <w:rsid w:val="00033975"/>
    <w:rsid w:val="000342AC"/>
    <w:rsid w:val="000762AC"/>
    <w:rsid w:val="000808CA"/>
    <w:rsid w:val="0009668E"/>
    <w:rsid w:val="000B5FFB"/>
    <w:rsid w:val="000E726D"/>
    <w:rsid w:val="00104C6C"/>
    <w:rsid w:val="001174FA"/>
    <w:rsid w:val="00121633"/>
    <w:rsid w:val="00136B7E"/>
    <w:rsid w:val="0019619A"/>
    <w:rsid w:val="001A1DBD"/>
    <w:rsid w:val="001E000D"/>
    <w:rsid w:val="001E0768"/>
    <w:rsid w:val="00203F72"/>
    <w:rsid w:val="00231F45"/>
    <w:rsid w:val="002405F3"/>
    <w:rsid w:val="002559FF"/>
    <w:rsid w:val="002576C2"/>
    <w:rsid w:val="002648DD"/>
    <w:rsid w:val="002749B5"/>
    <w:rsid w:val="00275B29"/>
    <w:rsid w:val="002B5FA7"/>
    <w:rsid w:val="00305C98"/>
    <w:rsid w:val="00321A77"/>
    <w:rsid w:val="003314E4"/>
    <w:rsid w:val="003A4DB5"/>
    <w:rsid w:val="003A7817"/>
    <w:rsid w:val="003D7EF2"/>
    <w:rsid w:val="00401ED4"/>
    <w:rsid w:val="00434855"/>
    <w:rsid w:val="00437266"/>
    <w:rsid w:val="00440A9D"/>
    <w:rsid w:val="004711E5"/>
    <w:rsid w:val="004B7849"/>
    <w:rsid w:val="004E78D9"/>
    <w:rsid w:val="00511905"/>
    <w:rsid w:val="005358CC"/>
    <w:rsid w:val="00586A55"/>
    <w:rsid w:val="005913A0"/>
    <w:rsid w:val="005A0A26"/>
    <w:rsid w:val="005A47A4"/>
    <w:rsid w:val="005B7076"/>
    <w:rsid w:val="005C6A3B"/>
    <w:rsid w:val="005C739B"/>
    <w:rsid w:val="005D1660"/>
    <w:rsid w:val="005D58B0"/>
    <w:rsid w:val="005F11E9"/>
    <w:rsid w:val="00616B40"/>
    <w:rsid w:val="00633B28"/>
    <w:rsid w:val="00664BB2"/>
    <w:rsid w:val="006C4DCC"/>
    <w:rsid w:val="006F06D2"/>
    <w:rsid w:val="00721E30"/>
    <w:rsid w:val="0075623B"/>
    <w:rsid w:val="00774A23"/>
    <w:rsid w:val="0079716A"/>
    <w:rsid w:val="007F22EC"/>
    <w:rsid w:val="008375C7"/>
    <w:rsid w:val="008E0475"/>
    <w:rsid w:val="008F3B33"/>
    <w:rsid w:val="008F3D43"/>
    <w:rsid w:val="00942A35"/>
    <w:rsid w:val="00951144"/>
    <w:rsid w:val="00961797"/>
    <w:rsid w:val="00964EE3"/>
    <w:rsid w:val="00993391"/>
    <w:rsid w:val="009B2A20"/>
    <w:rsid w:val="009B3DC8"/>
    <w:rsid w:val="009B558E"/>
    <w:rsid w:val="00A011BA"/>
    <w:rsid w:val="00A45FDC"/>
    <w:rsid w:val="00AD6B3E"/>
    <w:rsid w:val="00AE2784"/>
    <w:rsid w:val="00AE75A9"/>
    <w:rsid w:val="00AF6805"/>
    <w:rsid w:val="00B2676F"/>
    <w:rsid w:val="00B32703"/>
    <w:rsid w:val="00B46A46"/>
    <w:rsid w:val="00B8362D"/>
    <w:rsid w:val="00BC4D38"/>
    <w:rsid w:val="00BD426A"/>
    <w:rsid w:val="00BD661B"/>
    <w:rsid w:val="00BF01A0"/>
    <w:rsid w:val="00C04E03"/>
    <w:rsid w:val="00C05E63"/>
    <w:rsid w:val="00C33FB9"/>
    <w:rsid w:val="00C4311C"/>
    <w:rsid w:val="00CA1EC3"/>
    <w:rsid w:val="00CF7355"/>
    <w:rsid w:val="00D161CA"/>
    <w:rsid w:val="00D83323"/>
    <w:rsid w:val="00D92447"/>
    <w:rsid w:val="00DA1FE4"/>
    <w:rsid w:val="00DD024F"/>
    <w:rsid w:val="00DE115C"/>
    <w:rsid w:val="00E03421"/>
    <w:rsid w:val="00E41284"/>
    <w:rsid w:val="00E5252B"/>
    <w:rsid w:val="00E72595"/>
    <w:rsid w:val="00EA2B86"/>
    <w:rsid w:val="00EC5248"/>
    <w:rsid w:val="00EF5C12"/>
    <w:rsid w:val="00F06C40"/>
    <w:rsid w:val="00F13F85"/>
    <w:rsid w:val="00F156F8"/>
    <w:rsid w:val="00F62B60"/>
    <w:rsid w:val="00F657DB"/>
    <w:rsid w:val="00F867F1"/>
    <w:rsid w:val="00F871C7"/>
    <w:rsid w:val="00FA5D02"/>
    <w:rsid w:val="00FB01C5"/>
    <w:rsid w:val="00FD268C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7EF8C"/>
  <w15:docId w15:val="{CFD7F415-4A22-4D5A-9628-D8664895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79097-2067-442F-BD17-0C3DEB95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65</cp:revision>
  <cp:lastPrinted>2019-02-05T10:00:00Z</cp:lastPrinted>
  <dcterms:created xsi:type="dcterms:W3CDTF">2019-01-24T12:19:00Z</dcterms:created>
  <dcterms:modified xsi:type="dcterms:W3CDTF">2019-09-15T18:03:00Z</dcterms:modified>
</cp:coreProperties>
</file>