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9C" w:rsidRPr="009E29EA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E29EA">
        <w:rPr>
          <w:rFonts w:ascii="Times New Roman" w:hAnsi="Times New Roman" w:cs="Times New Roman"/>
          <w:b/>
          <w:sz w:val="28"/>
          <w:szCs w:val="28"/>
          <w:lang w:val="en-US"/>
        </w:rPr>
        <w:t>Laboratory work.</w:t>
      </w:r>
      <w:proofErr w:type="gramEnd"/>
      <w:r w:rsidRPr="009E29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C9019C" w:rsidRPr="00F04F13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019C" w:rsidRPr="003F3666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CE74E7">
        <w:rPr>
          <w:rFonts w:ascii="Times New Roman" w:hAnsi="Times New Roman" w:cs="Times New Roman"/>
          <w:b/>
          <w:i/>
          <w:sz w:val="28"/>
          <w:szCs w:val="28"/>
          <w:lang w:val="en-US"/>
        </w:rPr>
        <w:t>Experiment 1.</w:t>
      </w:r>
      <w:proofErr w:type="gramEnd"/>
      <w:r w:rsidRPr="00CE74E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3F36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Preparation of buffer systems and the calculation of </w:t>
      </w:r>
      <w:proofErr w:type="spellStart"/>
      <w:r w:rsidRPr="003F36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pH.</w:t>
      </w:r>
      <w:proofErr w:type="spellEnd"/>
      <w:proofErr w:type="gramEnd"/>
      <w:r w:rsidRPr="003F36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C9019C" w:rsidRDefault="00C9019C" w:rsidP="00C90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5440" cy="1088571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10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19C" w:rsidRDefault="00C9019C" w:rsidP="00C90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 one drop of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universal indicator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1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ml solution obtained. Determine the approximate pH of a color table and calculate the pH with the formula: </w:t>
      </w:r>
    </w:p>
    <w:p w:rsidR="00C9019C" w:rsidRPr="00B50CEE" w:rsidRDefault="00C9019C" w:rsidP="00C901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EE">
        <w:rPr>
          <w:rFonts w:ascii="Times New Roman" w:hAnsi="Times New Roman" w:cs="Times New Roman"/>
          <w:b/>
          <w:sz w:val="28"/>
          <w:szCs w:val="28"/>
        </w:rPr>
        <w:t xml:space="preserve">Одну каплю универсального индикатора добавить к 1 мл раствора полученного раствора. Определить </w:t>
      </w:r>
      <w:proofErr w:type="gramStart"/>
      <w:r w:rsidRPr="00B50CEE">
        <w:rPr>
          <w:rFonts w:ascii="Times New Roman" w:hAnsi="Times New Roman" w:cs="Times New Roman"/>
          <w:b/>
          <w:sz w:val="28"/>
          <w:szCs w:val="28"/>
        </w:rPr>
        <w:t>приблизительный</w:t>
      </w:r>
      <w:proofErr w:type="gram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CEE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по таблице (раскладка цветов индикатора) и вычислить </w:t>
      </w:r>
      <w:proofErr w:type="spellStart"/>
      <w:r w:rsidRPr="00B50CEE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по формуле:</w:t>
      </w:r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1028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74E7">
        <w:rPr>
          <w:rFonts w:ascii="Times New Roman" w:hAnsi="Times New Roman" w:cs="Times New Roman"/>
          <w:b/>
          <w:i/>
          <w:sz w:val="28"/>
          <w:szCs w:val="28"/>
          <w:lang w:val="en-US"/>
        </w:rPr>
        <w:t>Experiment 2.</w:t>
      </w:r>
      <w:proofErr w:type="gramEnd"/>
      <w:r w:rsidRPr="00492A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0B23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Effect of acid and alkali on the pH of the buffer solution.</w:t>
      </w:r>
      <w:proofErr w:type="gramEnd"/>
    </w:p>
    <w:p w:rsidR="00B50CEE" w:rsidRPr="00B50CEE" w:rsidRDefault="00B50CEE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Влияние кислоты и щелочи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буферного раствора.</w:t>
      </w:r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Divide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9 ml of solution </w:t>
      </w:r>
      <w:r w:rsidRPr="0045690C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1 obtained in 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experiment  </w:t>
      </w:r>
      <w:r w:rsidRPr="0045690C">
        <w:rPr>
          <w:rFonts w:ascii="Times New Roman" w:hAnsi="Times New Roman" w:cs="Times New Roman"/>
          <w:sz w:val="28"/>
          <w:szCs w:val="28"/>
          <w:lang w:val="en-US"/>
        </w:rPr>
        <w:t>№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1 equally into </w:t>
      </w:r>
      <w:r w:rsidRPr="0045690C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>tubes: in the first tube 3 drops of hydrochloric acid with C = 0,1 mol/l 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ere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added, the second - 3 drops of sodium hydroxide with C =0,1 mol/l. In each tube </w:t>
      </w:r>
      <w:r>
        <w:rPr>
          <w:rFonts w:ascii="Times New Roman" w:hAnsi="Times New Roman" w:cs="Times New Roman"/>
          <w:sz w:val="28"/>
          <w:szCs w:val="28"/>
          <w:lang w:val="en-US"/>
        </w:rPr>
        <w:t>add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2 drops of methyl red indicator. Compare the color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solution and draw conclusions.</w:t>
      </w:r>
    </w:p>
    <w:p w:rsidR="00C9019C" w:rsidRPr="00B50CEE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EE">
        <w:rPr>
          <w:rFonts w:ascii="Times New Roman" w:hAnsi="Times New Roman" w:cs="Times New Roman"/>
          <w:b/>
          <w:sz w:val="28"/>
          <w:szCs w:val="28"/>
        </w:rPr>
        <w:t>Разделить 9 мл раствора № 1, полученного в эксперименте № 1 поровну на 3 пробирки: в первую пробирку добавить 3 капли раствора соляной кислоты с</w:t>
      </w:r>
      <w:proofErr w:type="gramStart"/>
      <w:r w:rsidRPr="00B50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CE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= 0,1 моль/л, втор</w:t>
      </w:r>
      <w:r w:rsidR="00B50CEE" w:rsidRPr="00B50CEE">
        <w:rPr>
          <w:rFonts w:ascii="Times New Roman" w:hAnsi="Times New Roman" w:cs="Times New Roman"/>
          <w:b/>
          <w:sz w:val="28"/>
          <w:szCs w:val="28"/>
        </w:rPr>
        <w:t xml:space="preserve">ую - 3 капли </w:t>
      </w:r>
      <w:proofErr w:type="spellStart"/>
      <w:r w:rsidR="00B50CEE" w:rsidRPr="00B50CEE">
        <w:rPr>
          <w:rFonts w:ascii="Times New Roman" w:hAnsi="Times New Roman" w:cs="Times New Roman"/>
          <w:b/>
          <w:sz w:val="28"/>
          <w:szCs w:val="28"/>
        </w:rPr>
        <w:t>гидроксида</w:t>
      </w:r>
      <w:proofErr w:type="spellEnd"/>
      <w:r w:rsidR="00B50CEE" w:rsidRPr="00B50CEE">
        <w:rPr>
          <w:rFonts w:ascii="Times New Roman" w:hAnsi="Times New Roman" w:cs="Times New Roman"/>
          <w:b/>
          <w:sz w:val="28"/>
          <w:szCs w:val="28"/>
        </w:rPr>
        <w:t xml:space="preserve"> натрия</w:t>
      </w:r>
      <w:r w:rsidRPr="00B50C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CEE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=0,1 моль/л. В каждую пробирку добавляют 2 капли метилового красного индикатора. Сравните цвет раствора и сдела</w:t>
      </w:r>
      <w:r w:rsidR="00B50CEE" w:rsidRPr="00B50CEE">
        <w:rPr>
          <w:rFonts w:ascii="Times New Roman" w:hAnsi="Times New Roman" w:cs="Times New Roman"/>
          <w:b/>
          <w:sz w:val="28"/>
          <w:szCs w:val="28"/>
        </w:rPr>
        <w:t>йте</w:t>
      </w:r>
      <w:r w:rsidRPr="00B50CEE">
        <w:rPr>
          <w:rFonts w:ascii="Times New Roman" w:hAnsi="Times New Roman" w:cs="Times New Roman"/>
          <w:b/>
          <w:sz w:val="28"/>
          <w:szCs w:val="28"/>
        </w:rPr>
        <w:t xml:space="preserve"> выводы.</w:t>
      </w:r>
    </w:p>
    <w:p w:rsidR="00C9019C" w:rsidRDefault="00C9019C" w:rsidP="00C90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9937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0CEE" w:rsidRPr="00B50CEE" w:rsidRDefault="00B50CEE" w:rsidP="00C901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E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E74E7">
        <w:rPr>
          <w:rFonts w:ascii="Times New Roman" w:hAnsi="Times New Roman" w:cs="Times New Roman"/>
          <w:b/>
          <w:i/>
          <w:sz w:val="28"/>
          <w:szCs w:val="28"/>
          <w:lang w:val="en-US"/>
        </w:rPr>
        <w:t>Experiment 3.</w:t>
      </w:r>
      <w:proofErr w:type="gramEnd"/>
      <w:r w:rsidRPr="00492A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0B23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Effect of dilution on </w:t>
      </w:r>
      <w:r w:rsidR="00B50CE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pH of the buffer solution.</w:t>
      </w:r>
      <w:proofErr w:type="gramEnd"/>
      <w:r w:rsidR="00B50CE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B50CEE" w:rsidRPr="00B50CEE" w:rsidRDefault="00B50CEE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Влияние разбавления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буферного раствора.</w:t>
      </w:r>
    </w:p>
    <w:p w:rsidR="00C9019C" w:rsidRDefault="00B50CEE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2 tubes evenly divide</w:t>
      </w:r>
      <w:r w:rsidR="00C9019C"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the solution number 2</w:t>
      </w:r>
      <w:r w:rsidR="00C901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19C"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obtained in experiment number 1. </w:t>
      </w:r>
      <w:proofErr w:type="gramStart"/>
      <w:r w:rsidR="00C9019C" w:rsidRPr="00124673">
        <w:rPr>
          <w:rFonts w:ascii="Times New Roman" w:hAnsi="Times New Roman" w:cs="Times New Roman"/>
          <w:sz w:val="28"/>
          <w:szCs w:val="28"/>
          <w:lang w:val="en-US"/>
        </w:rPr>
        <w:t>In the first tube to 2 ml of water.</w:t>
      </w:r>
      <w:proofErr w:type="gramEnd"/>
      <w:r w:rsidR="00C9019C"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To each tube add 2 drops of methyl red indicator. Compare the color</w:t>
      </w:r>
      <w:r w:rsidR="00C9019C">
        <w:rPr>
          <w:rFonts w:ascii="Times New Roman" w:hAnsi="Times New Roman" w:cs="Times New Roman"/>
          <w:sz w:val="28"/>
          <w:szCs w:val="28"/>
          <w:lang w:val="en-US"/>
        </w:rPr>
        <w:t xml:space="preserve"> and draw conclusions.</w:t>
      </w:r>
    </w:p>
    <w:p w:rsidR="00B50CEE" w:rsidRPr="00B50CEE" w:rsidRDefault="00B50CEE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EE">
        <w:rPr>
          <w:rFonts w:ascii="Times New Roman" w:hAnsi="Times New Roman" w:cs="Times New Roman"/>
          <w:b/>
          <w:sz w:val="28"/>
          <w:szCs w:val="28"/>
        </w:rPr>
        <w:t xml:space="preserve">В 2 пробирки равномерно </w:t>
      </w:r>
      <w:proofErr w:type="gramStart"/>
      <w:r w:rsidRPr="00B50CEE">
        <w:rPr>
          <w:rFonts w:ascii="Times New Roman" w:hAnsi="Times New Roman" w:cs="Times New Roman"/>
          <w:b/>
          <w:sz w:val="28"/>
          <w:szCs w:val="28"/>
        </w:rPr>
        <w:t>разделите раствор № 2 получен</w:t>
      </w:r>
      <w:proofErr w:type="gramEnd"/>
      <w:r w:rsidRPr="00B50CEE">
        <w:rPr>
          <w:rFonts w:ascii="Times New Roman" w:hAnsi="Times New Roman" w:cs="Times New Roman"/>
          <w:b/>
          <w:sz w:val="28"/>
          <w:szCs w:val="28"/>
        </w:rPr>
        <w:t xml:space="preserve"> в эксперименте с номером 1</w:t>
      </w:r>
      <w:r>
        <w:rPr>
          <w:rFonts w:ascii="Times New Roman" w:hAnsi="Times New Roman" w:cs="Times New Roman"/>
          <w:b/>
          <w:sz w:val="28"/>
          <w:szCs w:val="28"/>
        </w:rPr>
        <w:t xml:space="preserve"> (в первом эксперименте)</w:t>
      </w:r>
      <w:r w:rsidRPr="00B50CEE">
        <w:rPr>
          <w:rFonts w:ascii="Times New Roman" w:hAnsi="Times New Roman" w:cs="Times New Roman"/>
          <w:b/>
          <w:sz w:val="28"/>
          <w:szCs w:val="28"/>
        </w:rPr>
        <w:t xml:space="preserve">. В первую пробирку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Pr="00B50CEE">
        <w:rPr>
          <w:rFonts w:ascii="Times New Roman" w:hAnsi="Times New Roman" w:cs="Times New Roman"/>
          <w:b/>
          <w:sz w:val="28"/>
          <w:szCs w:val="28"/>
        </w:rPr>
        <w:t>2 мл воды. В каждую пробирку добавляют 2 капли метилового красного индикатора. Сравните цвет и сдела</w:t>
      </w:r>
      <w:r>
        <w:rPr>
          <w:rFonts w:ascii="Times New Roman" w:hAnsi="Times New Roman" w:cs="Times New Roman"/>
          <w:b/>
          <w:sz w:val="28"/>
          <w:szCs w:val="28"/>
        </w:rPr>
        <w:t>йте</w:t>
      </w:r>
      <w:r w:rsidRPr="00B50CEE">
        <w:rPr>
          <w:rFonts w:ascii="Times New Roman" w:hAnsi="Times New Roman" w:cs="Times New Roman"/>
          <w:b/>
          <w:sz w:val="28"/>
          <w:szCs w:val="28"/>
        </w:rPr>
        <w:t xml:space="preserve"> выводы.</w:t>
      </w:r>
    </w:p>
    <w:p w:rsidR="00C9019C" w:rsidRDefault="00C9019C" w:rsidP="00C90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6CA" w:rsidRPr="00F90E9C" w:rsidRDefault="005D36CA" w:rsidP="00C90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5D36CA" w:rsidRDefault="005D36CA" w:rsidP="00C9019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19C" w:rsidRPr="00CE74E7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CE74E7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Experiment 4.</w:t>
      </w:r>
      <w:proofErr w:type="gramEnd"/>
    </w:p>
    <w:p w:rsidR="00C9019C" w:rsidRDefault="00C9019C" w:rsidP="00C901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Prepare 10 ml of acetate buffer with a calculated pH 5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>,24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and determine its appro</w:t>
      </w:r>
      <w:r>
        <w:rPr>
          <w:rFonts w:ascii="Times New Roman" w:hAnsi="Times New Roman" w:cs="Times New Roman"/>
          <w:sz w:val="28"/>
          <w:szCs w:val="28"/>
          <w:lang w:val="en-US"/>
        </w:rPr>
        <w:t>ximate pH (see reference 4.2.).</w:t>
      </w:r>
    </w:p>
    <w:p w:rsidR="005D36CA" w:rsidRPr="005D36CA" w:rsidRDefault="005D36CA" w:rsidP="00C9019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CA">
        <w:rPr>
          <w:rFonts w:ascii="Times New Roman" w:hAnsi="Times New Roman" w:cs="Times New Roman"/>
          <w:b/>
          <w:sz w:val="28"/>
          <w:szCs w:val="28"/>
        </w:rPr>
        <w:t xml:space="preserve">Приготовить 10 мл ацетатного буфера с </w:t>
      </w:r>
      <w:proofErr w:type="spellStart"/>
      <w:r w:rsidRPr="005D36C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5D36CA">
        <w:rPr>
          <w:rFonts w:ascii="Times New Roman" w:hAnsi="Times New Roman" w:cs="Times New Roman"/>
          <w:b/>
          <w:sz w:val="28"/>
          <w:szCs w:val="28"/>
        </w:rPr>
        <w:t xml:space="preserve"> рассчитывается 5,24 и определения приблизительного </w:t>
      </w:r>
      <w:proofErr w:type="spellStart"/>
      <w:r w:rsidRPr="005D36C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5D36CA">
        <w:rPr>
          <w:rFonts w:ascii="Times New Roman" w:hAnsi="Times New Roman" w:cs="Times New Roman"/>
          <w:b/>
          <w:sz w:val="28"/>
          <w:szCs w:val="28"/>
        </w:rPr>
        <w:t xml:space="preserve"> (см. 4.2.).</w:t>
      </w:r>
    </w:p>
    <w:p w:rsidR="00C9019C" w:rsidRPr="00993764" w:rsidRDefault="00C9019C" w:rsidP="00C9019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Conclusion</w:t>
      </w:r>
      <w:r w:rsidRPr="009937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C64D2" w:rsidRDefault="005D36CA">
      <w:pPr>
        <w:rPr>
          <w:rFonts w:ascii="Times New Roman" w:hAnsi="Times New Roman" w:cs="Times New Roman"/>
          <w:sz w:val="28"/>
          <w:szCs w:val="28"/>
        </w:rPr>
      </w:pPr>
      <w:r w:rsidRPr="005D36CA">
        <w:rPr>
          <w:rFonts w:ascii="Times New Roman" w:hAnsi="Times New Roman" w:cs="Times New Roman"/>
          <w:sz w:val="28"/>
          <w:szCs w:val="28"/>
        </w:rPr>
        <w:t>Выводы:</w:t>
      </w:r>
    </w:p>
    <w:p w:rsidR="005D36CA" w:rsidRDefault="005D36CA">
      <w:pPr>
        <w:rPr>
          <w:rFonts w:ascii="Times New Roman" w:hAnsi="Times New Roman" w:cs="Times New Roman"/>
          <w:sz w:val="28"/>
          <w:szCs w:val="28"/>
        </w:rPr>
      </w:pPr>
    </w:p>
    <w:p w:rsidR="005D36CA" w:rsidRDefault="005D36CA" w:rsidP="005D36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Calculate the volume of sodium acetate C = 0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mol/l and the amount of acetic acid with C = 0,1 mol/l which must be mixed to prepare 3l of acetate buffer </w:t>
      </w:r>
      <w:proofErr w:type="spellStart"/>
      <w:r w:rsidRPr="00124673">
        <w:rPr>
          <w:rFonts w:ascii="Times New Roman" w:hAnsi="Times New Roman" w:cs="Times New Roman"/>
          <w:sz w:val="28"/>
          <w:szCs w:val="28"/>
          <w:lang w:val="en-US"/>
        </w:rPr>
        <w:t>рH</w:t>
      </w:r>
      <w:proofErr w:type="spell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5,24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(acid) = =1,75·10-5).</w:t>
      </w:r>
    </w:p>
    <w:p w:rsidR="005D36CA" w:rsidRPr="000753AE" w:rsidRDefault="005D36CA" w:rsidP="005D36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3AE">
        <w:rPr>
          <w:rFonts w:ascii="Times New Roman" w:hAnsi="Times New Roman" w:cs="Times New Roman"/>
          <w:i/>
          <w:sz w:val="28"/>
          <w:szCs w:val="28"/>
        </w:rPr>
        <w:t>Рассчитайте объем ацетата натрия</w:t>
      </w:r>
      <w:proofErr w:type="gramStart"/>
      <w:r w:rsidRPr="000753AE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0753AE">
        <w:rPr>
          <w:rFonts w:ascii="Times New Roman" w:hAnsi="Times New Roman" w:cs="Times New Roman"/>
          <w:i/>
          <w:sz w:val="28"/>
          <w:szCs w:val="28"/>
        </w:rPr>
        <w:t xml:space="preserve"> = 0,1 моль/л и объем (количество) уксусной кислоты с </w:t>
      </w:r>
      <w:proofErr w:type="spellStart"/>
      <w:r w:rsidRPr="000753AE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Pr="000753AE">
        <w:rPr>
          <w:rFonts w:ascii="Times New Roman" w:hAnsi="Times New Roman" w:cs="Times New Roman"/>
          <w:i/>
          <w:sz w:val="28"/>
          <w:szCs w:val="28"/>
        </w:rPr>
        <w:t xml:space="preserve">= 0,1 моль/л которые необходимо смешать для приготовления ацетатного буфера с </w:t>
      </w:r>
      <w:proofErr w:type="spellStart"/>
      <w:r w:rsidRPr="000753AE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Pr="000753AE">
        <w:rPr>
          <w:rFonts w:ascii="Times New Roman" w:hAnsi="Times New Roman" w:cs="Times New Roman"/>
          <w:i/>
          <w:sz w:val="28"/>
          <w:szCs w:val="28"/>
        </w:rPr>
        <w:t xml:space="preserve"> = 5,24</w:t>
      </w:r>
      <w:r w:rsidR="000753AE" w:rsidRPr="000753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3AE" w:rsidRPr="000753AE">
        <w:rPr>
          <w:rFonts w:ascii="Times New Roman" w:hAnsi="Times New Roman" w:cs="Times New Roman"/>
          <w:i/>
          <w:sz w:val="28"/>
          <w:szCs w:val="28"/>
          <w:lang w:val="en-US"/>
        </w:rPr>
        <w:t>(К</w:t>
      </w:r>
      <w:proofErr w:type="spellStart"/>
      <w:r w:rsidR="000753AE" w:rsidRPr="000753AE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0753AE" w:rsidRPr="000753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0753AE" w:rsidRPr="000753AE">
        <w:rPr>
          <w:rFonts w:ascii="Times New Roman" w:hAnsi="Times New Roman" w:cs="Times New Roman"/>
          <w:i/>
          <w:sz w:val="28"/>
          <w:szCs w:val="28"/>
        </w:rPr>
        <w:t>кислоты</w:t>
      </w:r>
      <w:r w:rsidR="00D57E2C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D57E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3AE" w:rsidRPr="000753AE">
        <w:rPr>
          <w:rFonts w:ascii="Times New Roman" w:hAnsi="Times New Roman" w:cs="Times New Roman"/>
          <w:i/>
          <w:sz w:val="28"/>
          <w:szCs w:val="28"/>
          <w:lang w:val="en-US"/>
        </w:rPr>
        <w:t>=1,75·10</w:t>
      </w:r>
      <w:r w:rsidR="000753AE" w:rsidRPr="000753AE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-5</w:t>
      </w:r>
      <w:r w:rsidR="000753AE" w:rsidRPr="000753AE">
        <w:rPr>
          <w:rFonts w:ascii="Times New Roman" w:hAnsi="Times New Roman" w:cs="Times New Roman"/>
          <w:i/>
          <w:sz w:val="28"/>
          <w:szCs w:val="28"/>
          <w:lang w:val="en-US"/>
        </w:rPr>
        <w:t>).</w:t>
      </w:r>
    </w:p>
    <w:p w:rsidR="005D36CA" w:rsidRDefault="005D36CA" w:rsidP="005D36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1057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CA" w:rsidRPr="00124673" w:rsidRDefault="005D36CA" w:rsidP="005D36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673">
        <w:rPr>
          <w:rFonts w:ascii="Times New Roman" w:hAnsi="Times New Roman" w:cs="Times New Roman"/>
          <w:sz w:val="28"/>
          <w:szCs w:val="28"/>
          <w:lang w:val="en-US"/>
        </w:rPr>
        <w:t>Antilog of 0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>,48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 is equal to 3. [V (salt)] / [V (acid)] = 3/1. So you need 3 parts of salt solution and one part acid solution for the preparation of buffer systems with pH = 5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>,24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. The volume of salt is: 3000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· 3/4 = 2250ml, and acid 3000 </w:t>
      </w:r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1/4 </w:t>
      </w:r>
      <w:proofErr w:type="gramStart"/>
      <w:r w:rsidRPr="00124673">
        <w:rPr>
          <w:rFonts w:ascii="Times New Roman" w:hAnsi="Times New Roman" w:cs="Times New Roman"/>
          <w:sz w:val="28"/>
          <w:szCs w:val="28"/>
          <w:lang w:val="en-US"/>
        </w:rPr>
        <w:t>=  750ml</w:t>
      </w:r>
      <w:proofErr w:type="gramEnd"/>
      <w:r w:rsidRPr="001246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D36CA" w:rsidRPr="000753AE" w:rsidRDefault="000753AE" w:rsidP="000753A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753AE">
        <w:rPr>
          <w:rFonts w:ascii="Times New Roman" w:hAnsi="Times New Roman" w:cs="Times New Roman"/>
          <w:i/>
          <w:sz w:val="28"/>
          <w:szCs w:val="28"/>
        </w:rPr>
        <w:t xml:space="preserve">Антилогарифм от 0,48 равен 3. [ V (соли)] / [V (кислоты)] = 3/1. Так что вам нужно на 3 части раствора соли одну часть раствора кислоты для приготовления буферной системы с </w:t>
      </w:r>
      <w:proofErr w:type="spellStart"/>
      <w:r w:rsidRPr="000753AE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Pr="000753AE">
        <w:rPr>
          <w:rFonts w:ascii="Times New Roman" w:hAnsi="Times New Roman" w:cs="Times New Roman"/>
          <w:i/>
          <w:sz w:val="28"/>
          <w:szCs w:val="28"/>
        </w:rPr>
        <w:t xml:space="preserve"> = 5,24. Объем соли: 3000 • 3/4 = 2250 </w:t>
      </w:r>
      <w:proofErr w:type="spellStart"/>
      <w:r w:rsidRPr="000753AE">
        <w:rPr>
          <w:rFonts w:ascii="Times New Roman" w:hAnsi="Times New Roman" w:cs="Times New Roman"/>
          <w:i/>
          <w:sz w:val="28"/>
          <w:szCs w:val="28"/>
        </w:rPr>
        <w:t>ml</w:t>
      </w:r>
      <w:proofErr w:type="spellEnd"/>
      <w:r w:rsidRPr="000753AE">
        <w:rPr>
          <w:rFonts w:ascii="Times New Roman" w:hAnsi="Times New Roman" w:cs="Times New Roman"/>
          <w:i/>
          <w:sz w:val="28"/>
          <w:szCs w:val="28"/>
        </w:rPr>
        <w:t>, и кислоты 3000 1/4 = 750мл.</w:t>
      </w:r>
    </w:p>
    <w:p w:rsidR="000753AE" w:rsidRDefault="000753AE">
      <w:pPr>
        <w:rPr>
          <w:rFonts w:ascii="Times New Roman" w:hAnsi="Times New Roman" w:cs="Times New Roman"/>
          <w:sz w:val="28"/>
          <w:szCs w:val="28"/>
        </w:rPr>
      </w:pPr>
    </w:p>
    <w:p w:rsidR="000753AE" w:rsidRPr="005D36CA" w:rsidRDefault="000753AE">
      <w:pPr>
        <w:rPr>
          <w:rFonts w:ascii="Times New Roman" w:hAnsi="Times New Roman" w:cs="Times New Roman"/>
          <w:sz w:val="28"/>
          <w:szCs w:val="28"/>
        </w:rPr>
      </w:pPr>
    </w:p>
    <w:sectPr w:rsidR="000753AE" w:rsidRPr="005D36CA" w:rsidSect="009C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C9019C"/>
    <w:rsid w:val="000753AE"/>
    <w:rsid w:val="00125C47"/>
    <w:rsid w:val="001D3023"/>
    <w:rsid w:val="002C37C8"/>
    <w:rsid w:val="004E76C0"/>
    <w:rsid w:val="005D36CA"/>
    <w:rsid w:val="009C64D2"/>
    <w:rsid w:val="009D036F"/>
    <w:rsid w:val="00A36348"/>
    <w:rsid w:val="00B50CEE"/>
    <w:rsid w:val="00C21BFD"/>
    <w:rsid w:val="00C9019C"/>
    <w:rsid w:val="00D57E2C"/>
    <w:rsid w:val="00E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1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cp:lastPrinted>2015-04-03T09:52:00Z</cp:lastPrinted>
  <dcterms:created xsi:type="dcterms:W3CDTF">2015-04-03T09:32:00Z</dcterms:created>
  <dcterms:modified xsi:type="dcterms:W3CDTF">2015-04-03T09:52:00Z</dcterms:modified>
</cp:coreProperties>
</file>