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527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7992"/>
        <w:gridCol w:w="7992"/>
      </w:tblGrid>
      <w:tr w:rsidR="000B5BA9" w:rsidRPr="000A3496" w:rsidTr="009218A9">
        <w:tc>
          <w:tcPr>
            <w:tcW w:w="7992" w:type="dxa"/>
          </w:tcPr>
          <w:p w:rsidR="000B5BA9" w:rsidRDefault="000B5BA9" w:rsidP="000B5BA9">
            <w:pPr>
              <w:ind w:firstLine="567"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  <w:lang w:val="en-US"/>
              </w:rPr>
            </w:pPr>
            <w:bookmarkStart w:id="0" w:name="_GoBack"/>
            <w:r w:rsidRPr="007E2D76">
              <w:rPr>
                <w:rFonts w:ascii="Times New Roman" w:hAnsi="Times New Roman"/>
                <w:b/>
                <w:color w:val="FF0000"/>
                <w:sz w:val="32"/>
                <w:szCs w:val="28"/>
                <w:lang w:val="en-US"/>
              </w:rPr>
              <w:t xml:space="preserve">THE STRUCTURE AND CHEMICAL PROPERTIES OF </w:t>
            </w:r>
            <w:r w:rsidRPr="007E2D76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α</w:t>
            </w:r>
            <w:r w:rsidRPr="007E2D76">
              <w:rPr>
                <w:rFonts w:ascii="Times New Roman" w:hAnsi="Times New Roman"/>
                <w:b/>
                <w:color w:val="FF0000"/>
                <w:sz w:val="32"/>
                <w:szCs w:val="28"/>
                <w:lang w:val="en-US"/>
              </w:rPr>
              <w:t xml:space="preserve"> -AMINO ACIDS.</w:t>
            </w:r>
          </w:p>
          <w:bookmarkEnd w:id="0"/>
          <w:p w:rsidR="000B5BA9" w:rsidRPr="000B5BA9" w:rsidRDefault="000B5BA9" w:rsidP="000B5BA9">
            <w:pPr>
              <w:ind w:firstLine="567"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  <w:lang w:val="en-US"/>
              </w:rPr>
            </w:pPr>
          </w:p>
          <w:p w:rsidR="000B5BA9" w:rsidRPr="00993764" w:rsidRDefault="000B5BA9" w:rsidP="000B5BA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37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questions for individual learning:</w:t>
            </w:r>
          </w:p>
          <w:p w:rsidR="000B5BA9" w:rsidRPr="000B5BA9" w:rsidRDefault="000B5BA9" w:rsidP="000B5BA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BA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Classification of amino acids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Tests: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1.</w:t>
            </w:r>
            <w:r w:rsidRPr="004B1A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 the complement of albumens of living organism enter only:</w:t>
            </w:r>
          </w:p>
          <w:p w:rsidR="000B5BA9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amino acid;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amino acid;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–amino acid.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For amino acid such types of isomers are characteristic: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lactim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lactam;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tranc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structural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enantiomeric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excess.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3.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Structural isomers of amino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acidis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a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leucine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isoleucine;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a serine –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treonin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valine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alanine.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4.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The example of structural isomers of amino acid is: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alanine –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aminobutyric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alanine –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alanine;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alanine –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aminobutyric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acid.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5.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The example of enantiomers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aminoacid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is: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alanine –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alanine;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L – alanine –D –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valine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L – methionine – D – methionine.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6.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The natural amino acid have only: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L – configuration;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b) D – configuration;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spellStart"/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configuration.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Amino acid show: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only acid properties;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amphoteric properties;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basic properties.</w:t>
            </w:r>
          </w:p>
          <w:p w:rsidR="000B5BA9" w:rsidRPr="00934992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8.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It is existing in water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aminoacid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in the form of: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to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cation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to the anion;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bipolar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ion.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9.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The isoelectric state of amino acid is existing in the form of: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to the anion;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bipolar an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ion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cation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10.</w:t>
            </w:r>
            <w:r w:rsidRPr="004B1A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Aminoacid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are in the isoelectric state at a certain size: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temperatures;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pressure;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11.</w:t>
            </w:r>
            <w:r w:rsidRPr="004B1A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Isoelectric point – </w:t>
            </w:r>
            <w:r w:rsidRPr="00934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рН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, for which the amino acid is in: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isoelectric state;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kind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cation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kind an anion.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12.</w:t>
            </w:r>
            <w:r w:rsidRPr="004B1A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After the size of isoelectric point the amino acid are classified on: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soluble, insoluble;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neutral, sour, basic;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volatile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non-flying.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13.</w:t>
            </w:r>
            <w:r w:rsidRPr="00EC68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Neutral amino acids are: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alanine,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valine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b) serine, tyrosine;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aspartic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14.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The example of sour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amino acid is: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phenylalanine,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tryptophane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cystein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methionine;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aspartic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glutamine amino acid.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15.</w:t>
            </w:r>
            <w:r w:rsidRPr="008325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The example of basic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amino acid is: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leucine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isoleucine;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methionine,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valine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lysine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arginine.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16.</w:t>
            </w:r>
            <w:r w:rsidRPr="008325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Aminoacid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for a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carboxy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– it is given a group: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esteres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ethers;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amines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17.</w:t>
            </w:r>
            <w:r w:rsidRPr="008325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Formation of esters amino acid is used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duringthe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synthesis of peptides and albumens for: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to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aminogroups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carboxy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group;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activating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carboxy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groups.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18.</w:t>
            </w:r>
            <w:r w:rsidRPr="008325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Formation of halogen anhydrides amino acid is used during the synthesis of peptides and albumens for: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activating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carboxy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groups;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carboxy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group;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aminogroups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19.</w:t>
            </w:r>
            <w:r w:rsidRPr="008325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Formation of N – acyl of derivative amino acid is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usedduringthe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synthesisof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peptids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and albumens for: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activating amino group;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carboxy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amino group.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A34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20.</w:t>
            </w:r>
            <w:r w:rsidRPr="008325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0A349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Interaction amino acid with nitrite acid used for the quantitative analysis of amino acid in a method: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by Van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Slyke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by Boyle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Mariotte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B5BA9" w:rsidRPr="000A3496" w:rsidRDefault="000B5BA9" w:rsidP="000B5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proofErr w:type="gram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proofErr w:type="gram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Shrouds – </w:t>
            </w:r>
            <w:proofErr w:type="spellStart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Goffa</w:t>
            </w:r>
            <w:proofErr w:type="spellEnd"/>
            <w:r w:rsidRPr="000A3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5BA9" w:rsidRPr="000A3496" w:rsidRDefault="000B5BA9" w:rsidP="009218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0B5BA9" w:rsidRDefault="000B5BA9" w:rsidP="0092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BA9" w:rsidRDefault="000B5BA9" w:rsidP="0092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BA9" w:rsidRDefault="000B5BA9" w:rsidP="0092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BA9" w:rsidRDefault="000B5BA9" w:rsidP="0092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BA9" w:rsidRDefault="000B5BA9" w:rsidP="0092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BA9" w:rsidRPr="000A3496" w:rsidRDefault="000B5BA9" w:rsidP="0092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92" w:type="dxa"/>
          </w:tcPr>
          <w:p w:rsidR="000B5BA9" w:rsidRPr="000B5BA9" w:rsidRDefault="000B5BA9" w:rsidP="000B5B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2D76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труктура и химические свойства а</w:t>
            </w:r>
            <w:r w:rsidRPr="007E2D76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льфа-аминокислот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 (АМК)</w:t>
            </w:r>
            <w:r w:rsidRPr="007E2D76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.</w:t>
            </w:r>
            <w:r w:rsidRPr="007E2D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</w:p>
          <w:p w:rsidR="000B5BA9" w:rsidRPr="000B5BA9" w:rsidRDefault="000B5BA9" w:rsidP="000B5BA9">
            <w:pPr>
              <w:rPr>
                <w:rFonts w:ascii="Times New Roman" w:hAnsi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самостоятельного из</w:t>
            </w:r>
            <w:r w:rsidRPr="004C4D6C">
              <w:rPr>
                <w:rFonts w:ascii="Times New Roman" w:hAnsi="Times New Roman" w:cs="Times New Roman"/>
                <w:b/>
                <w:sz w:val="28"/>
                <w:szCs w:val="28"/>
              </w:rPr>
              <w:t>учения:</w:t>
            </w:r>
          </w:p>
          <w:p w:rsidR="000B5BA9" w:rsidRDefault="000B5BA9" w:rsidP="000B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аминокислот.</w:t>
            </w:r>
          </w:p>
          <w:p w:rsidR="000B5BA9" w:rsidRPr="004C4D6C" w:rsidRDefault="000B5BA9" w:rsidP="000B5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A9" w:rsidRDefault="000B5BA9" w:rsidP="0092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  <w:r w:rsidRPr="004C4D6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состав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белков живых организмов входит </w:t>
            </w:r>
            <w:proofErr w:type="gramStart"/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только: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аминокислоты;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α - аминокислоты;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4B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-амино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аминокислот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характерны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следующие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типы изомеров: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лактамная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цис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структурная,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энантиомерная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Структурные изомеры аминокислот: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лейцин - изолейцин;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серин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треонин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валин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Пример структурных изомеров аминокислот: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α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 - аминомасляной кислоты (ГАМК);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α -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аланин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β  -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аланин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B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B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4B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- аминомасляной кислоты (ГАМК).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Пример </w:t>
            </w:r>
            <w:proofErr w:type="spellStart"/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энантиомеров</w:t>
            </w:r>
            <w:proofErr w:type="spellEnd"/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аминокислот: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α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4992">
              <w:rPr>
                <w:rFonts w:ascii="Times New Roman" w:hAnsi="Times New Roman" w:cs="Times New Roman"/>
                <w:sz w:val="28"/>
                <w:szCs w:val="28"/>
              </w:rPr>
              <w:t xml:space="preserve"> β</w:t>
            </w:r>
            <w:r w:rsidRPr="004B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аланин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r w:rsidRPr="00BF4754">
              <w:rPr>
                <w:rFonts w:ascii="Times New Roman" w:hAnsi="Times New Roman" w:cs="Times New Roman"/>
                <w:sz w:val="28"/>
                <w:szCs w:val="28"/>
              </w:rPr>
              <w:t xml:space="preserve">L -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</w:rPr>
              <w:t>аланил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</w:rPr>
              <w:t xml:space="preserve">-D -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</w:rPr>
              <w:t>валин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 - метионина, D - метионина.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Природные аминокислоты имеют только: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 - конфигурации;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 D - конфигурации;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цис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- конфигурации.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3E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Аминокислоты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проявляют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03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a) только кислотные свойства;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амфотерные свойства;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c) только основные свойства.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воде аминокислот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 присутствуют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</w:t>
            </w:r>
            <w:proofErr w:type="gramStart"/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5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) катион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 анион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биполярного иона.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B2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изоэлектрической точке аминокислота существует в </w:t>
            </w:r>
            <w:proofErr w:type="gramStart"/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форме: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анион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биполярного иона;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c) катиона.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Аминокислота в изоэлектрическом состоянии имее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 определенное значение: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a) температур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 давления;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рН.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75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Изоэлектрическая  точка - рН, в которой аминокислота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изоэлектрическом состоянии;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b)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катион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c) в виде аниона.</w:t>
            </w: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9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изоэ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лектрической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точки аминокислоты 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классифицируются на: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a) растворим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, нерастворим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нейтральные, кислые, основные;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 летучие, не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учие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69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Нейтральными аминокислотами являются: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аланин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валин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серин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, тирозин;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c) аспарагин.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69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14.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Пример полярной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амино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кислоты: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фенилаланин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, триптофан;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 цистеин, метионин;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аспарагиновая, глютаминовая кислоты.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69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Пример основной кислоты:</w:t>
            </w:r>
            <w:r w:rsidRPr="009C69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a) лейцин, изолейцин;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метионин, </w:t>
            </w:r>
            <w:proofErr w:type="spellStart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валин</w:t>
            </w:r>
            <w:proofErr w:type="spellEnd"/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лизин, аргинин.</w:t>
            </w: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Аминокислоты по</w:t>
            </w:r>
            <w:r w:rsidRPr="005D0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карбокси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льной </w:t>
            </w:r>
            <w:proofErr w:type="gramStart"/>
            <w:r w:rsidRPr="005D0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5D0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D0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сложные эфиры;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простые эфиры;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c) амины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D0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Образование эфиров аминокислот используется в процессе синтеза пептидов и белков для:</w:t>
            </w:r>
            <w:r w:rsidRPr="005D01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a)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аминогруппы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защиты карбоксильной группы;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c) актива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карбокси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58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Образование галоген-ангидридов аминокислот используется в процессе синтеза пептидов и белков для: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активации карбоксильной группы;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</w:t>
            </w:r>
            <w:r>
              <w:t xml:space="preserve"> </w:t>
            </w:r>
            <w:r w:rsidRPr="00BF4754">
              <w:rPr>
                <w:rFonts w:ascii="Times New Roman" w:hAnsi="Times New Roman" w:cs="Times New Roman"/>
                <w:sz w:val="28"/>
                <w:szCs w:val="28"/>
              </w:rPr>
              <w:t>защиты карбоксильной группы;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защиты аминогруппы.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58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Образование </w:t>
            </w:r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N - </w:t>
            </w:r>
            <w:proofErr w:type="spellStart"/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ацильных</w:t>
            </w:r>
            <w:proofErr w:type="spellEnd"/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производных аминокислот </w:t>
            </w:r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используется в процессе синтеза пептидов и белков для:</w:t>
            </w:r>
            <w:r w:rsidRPr="00F05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BF4754">
              <w:rPr>
                <w:rFonts w:ascii="Times New Roman" w:hAnsi="Times New Roman" w:cs="Times New Roman"/>
                <w:sz w:val="28"/>
                <w:szCs w:val="28"/>
              </w:rPr>
              <w:t xml:space="preserve">активации 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аминогруппы;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>b)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t xml:space="preserve"> карбоксильной группы;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c) </w:t>
            </w:r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защиты </w:t>
            </w:r>
            <w:proofErr w:type="spellStart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амино</w:t>
            </w:r>
            <w:proofErr w:type="spellEnd"/>
            <w:r w:rsidRPr="00BF47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-группы.</w:t>
            </w: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Pr="008417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41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Взаимодействие аминокислоты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азотной кислотой</w:t>
            </w:r>
            <w:r w:rsidRPr="00841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используется для количественного анализа аминокислот в методе:</w:t>
            </w:r>
            <w:r w:rsidRPr="00841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83254C">
              <w:rPr>
                <w:rFonts w:ascii="Times New Roman" w:hAnsi="Times New Roman" w:cs="Times New Roman"/>
                <w:sz w:val="28"/>
                <w:szCs w:val="28"/>
              </w:rPr>
              <w:t xml:space="preserve">a) Ван </w:t>
            </w:r>
            <w:proofErr w:type="spellStart"/>
            <w:r w:rsidRPr="0083254C">
              <w:rPr>
                <w:rFonts w:ascii="Times New Roman" w:hAnsi="Times New Roman" w:cs="Times New Roman"/>
                <w:sz w:val="28"/>
                <w:szCs w:val="28"/>
              </w:rPr>
              <w:t>Слайка</w:t>
            </w:r>
            <w:proofErr w:type="spellEnd"/>
            <w:r w:rsidRPr="008325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54C">
              <w:rPr>
                <w:rFonts w:ascii="Times New Roman" w:hAnsi="Times New Roman" w:cs="Times New Roman"/>
                <w:sz w:val="28"/>
                <w:szCs w:val="28"/>
              </w:rPr>
              <w:br/>
              <w:t>b) Бойль Мариотта;</w:t>
            </w:r>
            <w:r w:rsidRPr="0083254C">
              <w:rPr>
                <w:rFonts w:ascii="Times New Roman" w:hAnsi="Times New Roman" w:cs="Times New Roman"/>
                <w:sz w:val="28"/>
                <w:szCs w:val="28"/>
              </w:rPr>
              <w:br/>
              <w:t>c) Вант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Гоффа</w:t>
            </w:r>
            <w:r w:rsidRPr="00832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BA9" w:rsidRDefault="000B5BA9" w:rsidP="000B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6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A9" w:rsidRPr="004C4D6C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BA9" w:rsidRPr="00E7772F" w:rsidRDefault="000B5BA9" w:rsidP="0092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A9" w:rsidRPr="000A3496" w:rsidRDefault="000B5BA9" w:rsidP="0092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DF8" w:rsidRDefault="00831DF8"/>
    <w:sectPr w:rsidR="00831DF8" w:rsidSect="000B5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80F"/>
    <w:multiLevelType w:val="multilevel"/>
    <w:tmpl w:val="80302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9C6360"/>
    <w:multiLevelType w:val="hybridMultilevel"/>
    <w:tmpl w:val="45FC32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CC05DE"/>
    <w:multiLevelType w:val="multilevel"/>
    <w:tmpl w:val="66C0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974D9"/>
    <w:multiLevelType w:val="hybridMultilevel"/>
    <w:tmpl w:val="D160D00A"/>
    <w:lvl w:ilvl="0" w:tplc="AF166868">
      <w:start w:val="1"/>
      <w:numFmt w:val="decimal"/>
      <w:lvlText w:val="%1."/>
      <w:lvlJc w:val="left"/>
      <w:pPr>
        <w:ind w:left="8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">
    <w:nsid w:val="19F50715"/>
    <w:multiLevelType w:val="hybridMultilevel"/>
    <w:tmpl w:val="8DBAB25A"/>
    <w:lvl w:ilvl="0" w:tplc="DBC21D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0924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D92317D"/>
    <w:multiLevelType w:val="hybridMultilevel"/>
    <w:tmpl w:val="3D6E39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CE4F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360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7DA0D44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CDB78DE"/>
    <w:multiLevelType w:val="hybridMultilevel"/>
    <w:tmpl w:val="9AD6794C"/>
    <w:lvl w:ilvl="0" w:tplc="B3A8D370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54E00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E856AAA"/>
    <w:multiLevelType w:val="hybridMultilevel"/>
    <w:tmpl w:val="953EFAF4"/>
    <w:lvl w:ilvl="0" w:tplc="F280A9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CE4F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66B3"/>
    <w:multiLevelType w:val="multilevel"/>
    <w:tmpl w:val="3FBA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47872"/>
    <w:multiLevelType w:val="hybridMultilevel"/>
    <w:tmpl w:val="5B52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17061"/>
    <w:multiLevelType w:val="multilevel"/>
    <w:tmpl w:val="514E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115AE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3D0B000F"/>
    <w:multiLevelType w:val="hybridMultilevel"/>
    <w:tmpl w:val="A7841E74"/>
    <w:lvl w:ilvl="0" w:tplc="8AFAF8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6CE4F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320D5"/>
    <w:multiLevelType w:val="multilevel"/>
    <w:tmpl w:val="84B6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108EC"/>
    <w:multiLevelType w:val="hybridMultilevel"/>
    <w:tmpl w:val="4BAC580E"/>
    <w:lvl w:ilvl="0" w:tplc="6142B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E6EFF"/>
    <w:multiLevelType w:val="hybridMultilevel"/>
    <w:tmpl w:val="FE92D6D2"/>
    <w:lvl w:ilvl="0" w:tplc="F7D082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B17C17"/>
    <w:multiLevelType w:val="hybridMultilevel"/>
    <w:tmpl w:val="B05C5116"/>
    <w:lvl w:ilvl="0" w:tplc="153617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5ABA6CF7"/>
    <w:multiLevelType w:val="hybridMultilevel"/>
    <w:tmpl w:val="EBA81614"/>
    <w:lvl w:ilvl="0" w:tplc="5582B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E3954"/>
    <w:multiLevelType w:val="hybridMultilevel"/>
    <w:tmpl w:val="CB7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D1766"/>
    <w:multiLevelType w:val="hybridMultilevel"/>
    <w:tmpl w:val="C8063EE8"/>
    <w:lvl w:ilvl="0" w:tplc="C5CEE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43071"/>
    <w:multiLevelType w:val="hybridMultilevel"/>
    <w:tmpl w:val="109A3E12"/>
    <w:lvl w:ilvl="0" w:tplc="954AD2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E00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C159C"/>
    <w:multiLevelType w:val="hybridMultilevel"/>
    <w:tmpl w:val="61E2B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9C4C9D"/>
    <w:multiLevelType w:val="hybridMultilevel"/>
    <w:tmpl w:val="3D6E39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CE4F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B1C4C"/>
    <w:multiLevelType w:val="hybridMultilevel"/>
    <w:tmpl w:val="BDE8F8C4"/>
    <w:lvl w:ilvl="0" w:tplc="1F5A1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82D"/>
    <w:multiLevelType w:val="multilevel"/>
    <w:tmpl w:val="BCA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D4EA9"/>
    <w:multiLevelType w:val="multilevel"/>
    <w:tmpl w:val="F948FF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EF73A2"/>
    <w:multiLevelType w:val="hybridMultilevel"/>
    <w:tmpl w:val="D4B6E634"/>
    <w:lvl w:ilvl="0" w:tplc="04CA2E66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54E00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EE7AAB"/>
    <w:multiLevelType w:val="hybridMultilevel"/>
    <w:tmpl w:val="2278D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E4F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F3508"/>
    <w:multiLevelType w:val="hybridMultilevel"/>
    <w:tmpl w:val="6EFE8318"/>
    <w:lvl w:ilvl="0" w:tplc="8F088A20">
      <w:start w:val="1"/>
      <w:numFmt w:val="bullet"/>
      <w:lvlText w:val=""/>
      <w:lvlJc w:val="left"/>
      <w:pPr>
        <w:ind w:left="567" w:hanging="510"/>
      </w:pPr>
      <w:rPr>
        <w:rFonts w:ascii="Wingdings" w:hAnsi="Wingdings" w:hint="default"/>
        <w:color w:val="54E00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84B69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77ED2094"/>
    <w:multiLevelType w:val="hybridMultilevel"/>
    <w:tmpl w:val="0BF2C0EA"/>
    <w:lvl w:ilvl="0" w:tplc="781E7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7DC6637D"/>
    <w:multiLevelType w:val="hybridMultilevel"/>
    <w:tmpl w:val="A6C69490"/>
    <w:lvl w:ilvl="0" w:tplc="2A04240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2"/>
  </w:num>
  <w:num w:numId="5">
    <w:abstractNumId w:val="16"/>
  </w:num>
  <w:num w:numId="6">
    <w:abstractNumId w:val="27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12"/>
  </w:num>
  <w:num w:numId="12">
    <w:abstractNumId w:val="30"/>
  </w:num>
  <w:num w:numId="13">
    <w:abstractNumId w:val="19"/>
  </w:num>
  <w:num w:numId="14">
    <w:abstractNumId w:val="7"/>
  </w:num>
  <w:num w:numId="15">
    <w:abstractNumId w:val="14"/>
  </w:num>
  <w:num w:numId="16">
    <w:abstractNumId w:val="32"/>
  </w:num>
  <w:num w:numId="17">
    <w:abstractNumId w:val="8"/>
  </w:num>
  <w:num w:numId="18">
    <w:abstractNumId w:val="5"/>
  </w:num>
  <w:num w:numId="19">
    <w:abstractNumId w:val="33"/>
  </w:num>
  <w:num w:numId="20">
    <w:abstractNumId w:val="22"/>
  </w:num>
  <w:num w:numId="21">
    <w:abstractNumId w:val="6"/>
  </w:num>
  <w:num w:numId="22">
    <w:abstractNumId w:val="25"/>
  </w:num>
  <w:num w:numId="23">
    <w:abstractNumId w:val="0"/>
  </w:num>
  <w:num w:numId="24">
    <w:abstractNumId w:val="18"/>
  </w:num>
  <w:num w:numId="25">
    <w:abstractNumId w:val="21"/>
  </w:num>
  <w:num w:numId="26">
    <w:abstractNumId w:val="17"/>
  </w:num>
  <w:num w:numId="27">
    <w:abstractNumId w:val="29"/>
  </w:num>
  <w:num w:numId="28">
    <w:abstractNumId w:val="9"/>
  </w:num>
  <w:num w:numId="29">
    <w:abstractNumId w:val="1"/>
  </w:num>
  <w:num w:numId="30">
    <w:abstractNumId w:val="31"/>
  </w:num>
  <w:num w:numId="31">
    <w:abstractNumId w:val="23"/>
  </w:num>
  <w:num w:numId="32">
    <w:abstractNumId w:val="3"/>
  </w:num>
  <w:num w:numId="33">
    <w:abstractNumId w:val="20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A9"/>
    <w:rsid w:val="000B5BA9"/>
    <w:rsid w:val="0083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042A-64DF-4099-B6EB-A07D9923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A9"/>
  </w:style>
  <w:style w:type="paragraph" w:styleId="2">
    <w:name w:val="heading 2"/>
    <w:basedOn w:val="a"/>
    <w:link w:val="20"/>
    <w:qFormat/>
    <w:rsid w:val="000B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B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5BA9"/>
    <w:pPr>
      <w:spacing w:after="0" w:line="240" w:lineRule="auto"/>
    </w:pPr>
  </w:style>
  <w:style w:type="paragraph" w:customStyle="1" w:styleId="Default">
    <w:name w:val="Default"/>
    <w:rsid w:val="000B5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B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B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5BA9"/>
  </w:style>
  <w:style w:type="paragraph" w:styleId="aa">
    <w:name w:val="footer"/>
    <w:basedOn w:val="a"/>
    <w:link w:val="ab"/>
    <w:uiPriority w:val="99"/>
    <w:unhideWhenUsed/>
    <w:rsid w:val="000B5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BA9"/>
  </w:style>
  <w:style w:type="character" w:customStyle="1" w:styleId="1">
    <w:name w:val="Заголовок №1_"/>
    <w:basedOn w:val="a0"/>
    <w:rsid w:val="000B5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0B5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0B5BA9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2TimesNewRoman105pt">
    <w:name w:val="Основной текст (2) + Times New Roman;10;5 pt"/>
    <w:basedOn w:val="21"/>
    <w:rsid w:val="000B5BA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ac">
    <w:name w:val="Подпись к таблице_"/>
    <w:basedOn w:val="a0"/>
    <w:link w:val="ad"/>
    <w:rsid w:val="000B5B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23"/>
    <w:rsid w:val="000B5B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e"/>
    <w:rsid w:val="000B5BA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0B5BA9"/>
    <w:pPr>
      <w:widowControl w:val="0"/>
      <w:shd w:val="clear" w:color="auto" w:fill="FFFFFF"/>
      <w:spacing w:after="420" w:line="226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ad">
    <w:name w:val="Подпись к таблице"/>
    <w:basedOn w:val="a"/>
    <w:link w:val="ac"/>
    <w:rsid w:val="000B5B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e"/>
    <w:rsid w:val="000B5BA9"/>
    <w:pPr>
      <w:widowControl w:val="0"/>
      <w:shd w:val="clear" w:color="auto" w:fill="FFFFFF"/>
      <w:spacing w:before="60" w:after="1140" w:line="269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character" w:styleId="af">
    <w:name w:val="Hyperlink"/>
    <w:basedOn w:val="a0"/>
    <w:uiPriority w:val="99"/>
    <w:semiHidden/>
    <w:unhideWhenUsed/>
    <w:rsid w:val="000B5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2018-02-08T19:38:00Z</dcterms:created>
  <dcterms:modified xsi:type="dcterms:W3CDTF">2018-02-08T19:48:00Z</dcterms:modified>
</cp:coreProperties>
</file>