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D1" w:rsidRPr="00BF1B9D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BF1B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Биополиме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их структурные компоненты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2AD1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номенклатура органических соединений. Общие закономерности реакционной способности органических соединений.</w:t>
      </w:r>
    </w:p>
    <w:p w:rsidR="00592AD1" w:rsidRPr="00220DB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гетерофункциональным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соединениям относится</w:t>
      </w:r>
    </w:p>
    <w:p w:rsidR="00592AD1" w:rsidRPr="00220DB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бутан</w:t>
      </w:r>
    </w:p>
    <w:p w:rsidR="00592AD1" w:rsidRPr="00220DB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>2-метил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</w:t>
      </w:r>
    </w:p>
    <w:p w:rsidR="00592AD1" w:rsidRPr="00220DB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>2-метил-2-гидроксипропан</w:t>
      </w:r>
    </w:p>
    <w:p w:rsidR="00592AD1" w:rsidRPr="00220DB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>+2-хлор-2-гидроксипропан</w:t>
      </w:r>
    </w:p>
    <w:p w:rsidR="00592AD1" w:rsidRPr="00220DB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>2-хлор-2-метилпропан</w:t>
      </w:r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несколькими одинаковыми функциональными группами называются</w:t>
      </w:r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монофункциональными</w:t>
      </w:r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+полифункциональными</w:t>
      </w:r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гетерофункциональными</w:t>
      </w:r>
      <w:proofErr w:type="spellEnd"/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полигетерофункциональными</w:t>
      </w:r>
      <w:proofErr w:type="spellEnd"/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не верны</w:t>
      </w:r>
    </w:p>
    <w:p w:rsidR="00592AD1" w:rsidRPr="00D2063B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с несколькими разными функциональными группами называются</w:t>
      </w:r>
    </w:p>
    <w:p w:rsidR="00592AD1" w:rsidRPr="00D2063B" w:rsidRDefault="00592AD1" w:rsidP="00592AD1">
      <w:pPr>
        <w:widowControl w:val="0"/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монофункциональными</w:t>
      </w:r>
    </w:p>
    <w:p w:rsidR="00592AD1" w:rsidRPr="00D2063B" w:rsidRDefault="00592AD1" w:rsidP="00592AD1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полифункциональными</w:t>
      </w:r>
    </w:p>
    <w:p w:rsidR="00592AD1" w:rsidRPr="00D2063B" w:rsidRDefault="00592AD1" w:rsidP="00592AD1">
      <w:pPr>
        <w:widowControl w:val="0"/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гетерофункциональными</w:t>
      </w:r>
      <w:proofErr w:type="spellEnd"/>
    </w:p>
    <w:p w:rsidR="00592AD1" w:rsidRPr="00D2063B" w:rsidRDefault="00592AD1" w:rsidP="00592AD1">
      <w:pPr>
        <w:widowControl w:val="0"/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полигетерофункциональными</w:t>
      </w:r>
      <w:proofErr w:type="spellEnd"/>
    </w:p>
    <w:p w:rsidR="00592AD1" w:rsidRPr="00D2063B" w:rsidRDefault="00592AD1" w:rsidP="00592AD1">
      <w:pPr>
        <w:widowControl w:val="0"/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не верны.</w:t>
      </w:r>
    </w:p>
    <w:p w:rsidR="00592AD1" w:rsidRPr="00AA156F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с одной функциональной группой называют</w:t>
      </w:r>
    </w:p>
    <w:p w:rsidR="00592AD1" w:rsidRPr="00AA156F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A1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монофункциональными</w:t>
      </w:r>
    </w:p>
    <w:p w:rsidR="00592AD1" w:rsidRPr="00AA156F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полифункциональными</w:t>
      </w:r>
    </w:p>
    <w:p w:rsidR="00592AD1" w:rsidRPr="00AA156F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1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гетерофункциональными</w:t>
      </w:r>
      <w:proofErr w:type="spellEnd"/>
    </w:p>
    <w:p w:rsidR="00592AD1" w:rsidRPr="00AA156F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полигетерофункциональными</w:t>
      </w:r>
      <w:proofErr w:type="spellEnd"/>
    </w:p>
    <w:p w:rsidR="00592AD1" w:rsidRPr="00D338F5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не верны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4C6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Стереоизомеры, которые отличаются различным расположением атомов и групп атомов в пространстве это</w:t>
      </w:r>
    </w:p>
    <w:p w:rsidR="00592AD1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энантиомерами</w:t>
      </w:r>
      <w:proofErr w:type="spellEnd"/>
    </w:p>
    <w:p w:rsidR="00592AD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диастереомерами</w:t>
      </w:r>
      <w:proofErr w:type="spellEnd"/>
    </w:p>
    <w:p w:rsidR="00592AD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эпимерами</w:t>
      </w:r>
      <w:proofErr w:type="spellEnd"/>
    </w:p>
    <w:p w:rsidR="00592AD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конформационными изомерами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изомерами</w:t>
      </w:r>
    </w:p>
    <w:p w:rsidR="00592AD1" w:rsidRPr="002734C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4C6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тереоизомеры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не являются зеркальным отражением один другого и имеют различные физические и химические свойства это</w:t>
      </w:r>
    </w:p>
    <w:p w:rsidR="00592AD1" w:rsidRPr="00E36AF1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энантиомерами</w:t>
      </w:r>
      <w:proofErr w:type="spellEnd"/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AD1" w:rsidRPr="00E36AF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диастереомерами</w:t>
      </w:r>
      <w:proofErr w:type="spellEnd"/>
    </w:p>
    <w:p w:rsidR="00592AD1" w:rsidRPr="00E36AF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эпимерами</w:t>
      </w:r>
      <w:proofErr w:type="spellEnd"/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AD1" w:rsidRPr="00E36AF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конформационными изомерами;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изомерами</w:t>
      </w:r>
    </w:p>
    <w:p w:rsidR="00592AD1" w:rsidRPr="00E36AF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AF1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Органические соединения,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родоначальная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 которых содержит только атомы углерода, называются</w:t>
      </w:r>
    </w:p>
    <w:p w:rsidR="00592AD1" w:rsidRPr="00E36AF1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гетероциклическими</w:t>
      </w:r>
    </w:p>
    <w:p w:rsidR="00592AD1" w:rsidRPr="00E36AF1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6AF1">
        <w:rPr>
          <w:rFonts w:ascii="Times New Roman" w:hAnsi="Times New Roman" w:cs="Times New Roman"/>
          <w:sz w:val="28"/>
          <w:szCs w:val="28"/>
        </w:rPr>
        <w:t>+карбоциклическими</w:t>
      </w:r>
    </w:p>
    <w:p w:rsidR="00592AD1" w:rsidRPr="00E36AF1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алифатическими</w:t>
      </w:r>
    </w:p>
    <w:p w:rsidR="00592AD1" w:rsidRPr="00E36AF1" w:rsidRDefault="00592AD1" w:rsidP="00592AD1">
      <w:pPr>
        <w:widowControl w:val="0"/>
        <w:tabs>
          <w:tab w:val="left" w:pos="522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AF1">
        <w:rPr>
          <w:rFonts w:ascii="Times New Roman" w:hAnsi="Times New Roman" w:cs="Times New Roman"/>
          <w:sz w:val="28"/>
          <w:szCs w:val="28"/>
        </w:rPr>
        <w:t>ароматическими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ациклическими</w:t>
      </w:r>
    </w:p>
    <w:p w:rsidR="00592AD1" w:rsidRPr="00AC082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24">
        <w:rPr>
          <w:rFonts w:ascii="Times New Roman" w:hAnsi="Times New Roman" w:cs="Times New Roman"/>
          <w:sz w:val="28"/>
          <w:szCs w:val="28"/>
        </w:rPr>
        <w:t xml:space="preserve">#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Соединения, содержащие в цикле углерод и другие элементы называются</w:t>
      </w:r>
      <w:proofErr w:type="gramEnd"/>
    </w:p>
    <w:p w:rsidR="00592AD1" w:rsidRPr="00AC0824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гетероциклическими</w:t>
      </w:r>
    </w:p>
    <w:p w:rsidR="00592AD1" w:rsidRPr="00AC0824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карбоциклическими</w:t>
      </w:r>
    </w:p>
    <w:p w:rsidR="00592AD1" w:rsidRPr="00AC0824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алифатическими</w:t>
      </w:r>
    </w:p>
    <w:p w:rsidR="00592AD1" w:rsidRPr="00AC0824" w:rsidRDefault="00592AD1" w:rsidP="00592AD1">
      <w:pPr>
        <w:widowControl w:val="0"/>
        <w:tabs>
          <w:tab w:val="left" w:pos="52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ароматическими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ациклическими</w:t>
      </w:r>
    </w:p>
    <w:p w:rsidR="00592AD1" w:rsidRPr="00AC082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24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Алифатические органические соединения</w:t>
      </w:r>
    </w:p>
    <w:p w:rsidR="00592AD1" w:rsidRPr="00AC0824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соединения, содержащие в скелете только атомы углерода, делятся на алициклические и ароматические</w:t>
      </w:r>
    </w:p>
    <w:p w:rsidR="00592AD1" w:rsidRPr="00AC0824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соединения, в структуре которых есть </w:t>
      </w:r>
      <w:proofErr w:type="spellStart"/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бензольное</w:t>
      </w:r>
      <w:proofErr w:type="spellEnd"/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 или конденсированные кольца</w:t>
      </w:r>
    </w:p>
    <w:p w:rsidR="00592AD1" w:rsidRPr="00AC0824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соединения, содержащие в цикле кроме атомов углерода один или несколько атомов других элементов</w:t>
      </w:r>
    </w:p>
    <w:p w:rsidR="00592AD1" w:rsidRPr="00AC0824" w:rsidRDefault="00592AD1" w:rsidP="00592AD1">
      <w:pPr>
        <w:widowControl w:val="0"/>
        <w:tabs>
          <w:tab w:val="left" w:pos="52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это не циклические соединения, в структуре которых кроме атомов углерода и водорода содержатся атомы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элементов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циклические соединения, построенные только из атомов углерода и водорода, могут быть насыщенными и ненасыщенными</w:t>
      </w:r>
    </w:p>
    <w:p w:rsidR="00592AD1" w:rsidRPr="000A798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98F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группа, определяющая принадлежность органического соединения к классу спиртов и фенолов, это</w:t>
      </w:r>
    </w:p>
    <w:p w:rsidR="00592AD1" w:rsidRPr="00FB1938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карбонильная группа</w:t>
      </w:r>
    </w:p>
    <w:p w:rsidR="00592AD1" w:rsidRPr="00FB1938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метильная</w:t>
      </w:r>
      <w:proofErr w:type="spellEnd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592AD1" w:rsidRPr="00FB1938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+гидроксильная группа</w:t>
      </w:r>
    </w:p>
    <w:p w:rsidR="00592AD1" w:rsidRPr="00FB1938" w:rsidRDefault="00592AD1" w:rsidP="00592AD1">
      <w:pPr>
        <w:widowControl w:val="0"/>
        <w:tabs>
          <w:tab w:val="left" w:pos="52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аминогрупа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алкоксильная</w:t>
      </w:r>
      <w:proofErr w:type="spellEnd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592AD1" w:rsidRPr="00FB193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938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Функциональная группа, определяющая принадлежность органического соединения к классу альдегидов и кетонов</w:t>
      </w:r>
    </w:p>
    <w:p w:rsidR="00592AD1" w:rsidRPr="00FB1938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+карбонильная группа</w:t>
      </w:r>
    </w:p>
    <w:p w:rsidR="00592AD1" w:rsidRPr="00FB1938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метильная</w:t>
      </w:r>
      <w:proofErr w:type="spellEnd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592AD1" w:rsidRPr="00FB1938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гидроксильная группа</w:t>
      </w:r>
    </w:p>
    <w:p w:rsidR="00592AD1" w:rsidRPr="00FB1938" w:rsidRDefault="00592AD1" w:rsidP="00592AD1">
      <w:pPr>
        <w:widowControl w:val="0"/>
        <w:tabs>
          <w:tab w:val="left" w:pos="52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аминогрупа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алкоксильная</w:t>
      </w:r>
      <w:proofErr w:type="spellEnd"/>
      <w:r w:rsidRPr="00FB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</w:p>
    <w:p w:rsidR="00592AD1" w:rsidRPr="00FB193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938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группа, определяющая принадлежность органического соединения к классу карбоновых кислот, это</w:t>
      </w:r>
    </w:p>
    <w:p w:rsidR="00592AD1" w:rsidRPr="00FB1938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+карбоксильная группа</w:t>
      </w:r>
    </w:p>
    <w:p w:rsidR="00592AD1" w:rsidRPr="00FB1938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метильная</w:t>
      </w:r>
      <w:proofErr w:type="spellEnd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592AD1" w:rsidRPr="00FB1938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гидроксильная группа</w:t>
      </w:r>
    </w:p>
    <w:p w:rsidR="00592AD1" w:rsidRPr="00FB1938" w:rsidRDefault="00592AD1" w:rsidP="00592AD1">
      <w:pPr>
        <w:widowControl w:val="0"/>
        <w:tabs>
          <w:tab w:val="left" w:pos="52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аминогрупа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алкоксильная</w:t>
      </w:r>
      <w:proofErr w:type="spellEnd"/>
      <w:r w:rsidRPr="00FB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</w:p>
    <w:p w:rsidR="00592AD1" w:rsidRPr="00FB193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938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Функционадьная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- это</w:t>
      </w:r>
    </w:p>
    <w:p w:rsidR="00592AD1" w:rsidRPr="00FB1938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родственных органических соединений, обладающих одинако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свойствами</w:t>
      </w:r>
    </w:p>
    <w:p w:rsidR="00592AD1" w:rsidRPr="00FB1938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правил, позволяющая дать однозначное название каждому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дивидуальному соединению</w:t>
      </w:r>
    </w:p>
    <w:p w:rsidR="00592AD1" w:rsidRPr="00FB1938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органической молекулы, из которой удалили один или несколь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атомов водорода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38">
        <w:rPr>
          <w:rFonts w:ascii="Times New Roman" w:eastAsia="Times New Roman" w:hAnsi="Times New Roman" w:cs="Times New Roman"/>
          <w:sz w:val="28"/>
          <w:szCs w:val="28"/>
          <w:lang w:eastAsia="ru-RU"/>
        </w:rPr>
        <w:t>+заместители, определяющие принадлежность вещества к определенному классу и его типичные химиче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свойства</w:t>
      </w:r>
    </w:p>
    <w:p w:rsidR="00592AD1" w:rsidRPr="00FB5E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EB4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это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родственных органических соединений, обладающих одинаковыми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свойствами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+система правил, позволяющая дать однозначное название каждому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дивидуальному соединению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органической молекулы, из которой удалили один или несколь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атомов водорода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EB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Органический радикал это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родственных органических соединений, обладающих одинако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свойствами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правил, позволяющая дать однозначное название каждому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дивидуальному соединению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+остаток органической молекулы, из которой удалили один или несколь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атомов водорода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Гомологический ряд это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родственных органических соединений, обладающих одинаковыми свойства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правил, позволяющая дать однозначное название каждому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дивидуальному соединению</w:t>
      </w:r>
    </w:p>
    <w:p w:rsidR="00592AD1" w:rsidRPr="00FB5EB4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органической молекулы, из которой удалили один или несколь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атомов водорода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Структурная формула это</w:t>
      </w:r>
    </w:p>
    <w:p w:rsidR="00592AD1" w:rsidRPr="00897DA2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родственных органических соединений, обладающих одинако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свойствами</w:t>
      </w:r>
    </w:p>
    <w:p w:rsidR="00592AD1" w:rsidRPr="00897DA2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правил, позволяющая дать однозначное название каждому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дивидуальному соединению</w:t>
      </w:r>
    </w:p>
    <w:p w:rsidR="00592AD1" w:rsidRPr="00897DA2" w:rsidRDefault="00592AD1" w:rsidP="00592AD1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органической молекулы, из которой удалили один или несколь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атомов водорода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+изображение при помощи химических символов последовательности связи атомов в молекуле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 связи это</w:t>
      </w:r>
    </w:p>
    <w:p w:rsidR="00592AD1" w:rsidRPr="00897DA2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атома в молекуле притягивать валентные электроны, связывающие его с другими атомами</w:t>
      </w:r>
    </w:p>
    <w:p w:rsidR="00592AD1" w:rsidRPr="00897DA2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592AD1" w:rsidRPr="00897DA2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выделяющейся при образовании новой связи или для разрыва старых химических связей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неравномерное распределением электронной плотности</w:t>
      </w:r>
    </w:p>
    <w:p w:rsidR="00592AD1" w:rsidRPr="00CB7C6A" w:rsidRDefault="00592AD1" w:rsidP="00592A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 w:rsidRPr="00CB7C6A">
        <w:rPr>
          <w:rFonts w:ascii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CB7C6A">
        <w:rPr>
          <w:rFonts w:ascii="Times New Roman" w:hAnsi="Times New Roman" w:cs="Times New Roman"/>
          <w:sz w:val="28"/>
          <w:szCs w:val="28"/>
          <w:lang w:eastAsia="ru-RU"/>
        </w:rPr>
        <w:t xml:space="preserve"> связи это</w:t>
      </w:r>
    </w:p>
    <w:p w:rsidR="00592AD1" w:rsidRPr="00897DA2" w:rsidRDefault="00592AD1" w:rsidP="00592AD1">
      <w:pPr>
        <w:widowControl w:val="0"/>
        <w:tabs>
          <w:tab w:val="left" w:pos="526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+способность атома в молекуле притягивать валентные электроны, связывающие его с другими атомами;</w:t>
      </w:r>
    </w:p>
    <w:p w:rsidR="00592AD1" w:rsidRPr="00897DA2" w:rsidRDefault="00592AD1" w:rsidP="00592AD1">
      <w:pPr>
        <w:widowControl w:val="0"/>
        <w:tabs>
          <w:tab w:val="left" w:pos="541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смещения электронов связи под действием внешнего электрического поля, в том числе – другой реагирующей частицы;</w:t>
      </w:r>
    </w:p>
    <w:p w:rsidR="00592AD1" w:rsidRPr="00897DA2" w:rsidRDefault="00592AD1" w:rsidP="00592AD1">
      <w:pPr>
        <w:widowControl w:val="0"/>
        <w:tabs>
          <w:tab w:val="left" w:pos="536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выделяющейся при образовании новой связи или необходимое для разъединения двух связанных атомов;</w:t>
      </w:r>
    </w:p>
    <w:p w:rsidR="00592AD1" w:rsidRDefault="00592AD1" w:rsidP="00592AD1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неравномерное распределением электронной плотности</w:t>
      </w:r>
    </w:p>
    <w:p w:rsidR="00592AD1" w:rsidRPr="00897DA2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Поляризуемость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это</w:t>
      </w:r>
    </w:p>
    <w:p w:rsidR="00592AD1" w:rsidRPr="00897DA2" w:rsidRDefault="00592AD1" w:rsidP="00592AD1">
      <w:pPr>
        <w:widowControl w:val="0"/>
        <w:tabs>
          <w:tab w:val="left" w:pos="5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атома в молекуле притягивать валентные электроны, связывающие его с другими атомами</w:t>
      </w:r>
    </w:p>
    <w:p w:rsidR="00592AD1" w:rsidRPr="00897DA2" w:rsidRDefault="00592AD1" w:rsidP="00592AD1">
      <w:pPr>
        <w:widowControl w:val="0"/>
        <w:tabs>
          <w:tab w:val="left" w:pos="54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+М</w:t>
      </w: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смещения электронов связи под действием внешнего электрического поля, в том числе – другой реагирующей частицы</w:t>
      </w:r>
    </w:p>
    <w:p w:rsidR="00592AD1" w:rsidRPr="00897DA2" w:rsidRDefault="00592AD1" w:rsidP="00592AD1">
      <w:pPr>
        <w:widowControl w:val="0"/>
        <w:tabs>
          <w:tab w:val="left" w:pos="53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энергии, выделяющейся при образовании новой связи или необходимое для разъединения двух связанных атомов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еравномерное распределением электронной плотности</w:t>
      </w:r>
    </w:p>
    <w:p w:rsidR="00592AD1" w:rsidRPr="00CB7C6A" w:rsidRDefault="00592AD1" w:rsidP="00592AD1">
      <w:pPr>
        <w:pStyle w:val="3"/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смещения электронов связи под действием внешнего электрического поля</w:t>
      </w:r>
    </w:p>
    <w:p w:rsidR="00592AD1" w:rsidRPr="00CB7C6A" w:rsidRDefault="00592AD1" w:rsidP="00592AD1">
      <w:pPr>
        <w:widowControl w:val="0"/>
        <w:tabs>
          <w:tab w:val="left" w:pos="5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поляризуемость</w:t>
      </w:r>
      <w:proofErr w:type="spellEnd"/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</w:p>
    <w:p w:rsidR="00592AD1" w:rsidRPr="00CB7C6A" w:rsidRDefault="00592AD1" w:rsidP="00592AD1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полярность связи</w:t>
      </w:r>
    </w:p>
    <w:p w:rsidR="00592AD1" w:rsidRPr="00CB7C6A" w:rsidRDefault="00592AD1" w:rsidP="00592AD1">
      <w:pPr>
        <w:widowControl w:val="0"/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 связи</w:t>
      </w:r>
    </w:p>
    <w:p w:rsidR="00592AD1" w:rsidRPr="00CB7C6A" w:rsidRDefault="00592AD1" w:rsidP="00592AD1">
      <w:pPr>
        <w:widowControl w:val="0"/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связи</w:t>
      </w:r>
    </w:p>
    <w:p w:rsidR="00592AD1" w:rsidRPr="00CB7C6A" w:rsidRDefault="00592AD1" w:rsidP="00592AD1">
      <w:pPr>
        <w:pStyle w:val="3"/>
        <w:shd w:val="clear" w:color="auto" w:fill="auto"/>
        <w:tabs>
          <w:tab w:val="left" w:pos="658"/>
        </w:tabs>
        <w:spacing w:after="0" w:line="240" w:lineRule="auto"/>
        <w:ind w:left="2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фрагмент, определяющий отношение соединения к определенному классу это</w:t>
      </w:r>
    </w:p>
    <w:p w:rsidR="00592AD1" w:rsidRPr="00CB7C6A" w:rsidRDefault="00592AD1" w:rsidP="00592AD1">
      <w:pPr>
        <w:widowControl w:val="0"/>
        <w:tabs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 радикал</w:t>
      </w:r>
    </w:p>
    <w:p w:rsidR="00592AD1" w:rsidRPr="00CB7C6A" w:rsidRDefault="00592AD1" w:rsidP="00592AD1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группа</w:t>
      </w:r>
    </w:p>
    <w:p w:rsidR="00592AD1" w:rsidRPr="00CB7C6A" w:rsidRDefault="00592AD1" w:rsidP="00592AD1">
      <w:pPr>
        <w:widowControl w:val="0"/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родоначальная</w:t>
      </w:r>
      <w:proofErr w:type="spellEnd"/>
      <w:r w:rsidRPr="00CB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</w:t>
      </w:r>
    </w:p>
    <w:p w:rsidR="00592AD1" w:rsidRPr="00CB7C6A" w:rsidRDefault="00592AD1" w:rsidP="00592AD1">
      <w:pPr>
        <w:widowControl w:val="0"/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F1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характеристическая группа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Перераспределение электронной плотности связей в структуре соединения под влиянием заместителя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+электронным эффектом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индуктивным эффектом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92">
        <w:rPr>
          <w:rFonts w:ascii="Times New Roman" w:hAnsi="Times New Roman" w:cs="Times New Roman"/>
          <w:sz w:val="28"/>
          <w:szCs w:val="28"/>
        </w:rPr>
        <w:t>мезомерным</w:t>
      </w:r>
      <w:proofErr w:type="spellEnd"/>
      <w:r w:rsidRPr="00F12A92">
        <w:rPr>
          <w:rFonts w:ascii="Times New Roman" w:hAnsi="Times New Roman" w:cs="Times New Roman"/>
          <w:sz w:val="28"/>
          <w:szCs w:val="28"/>
        </w:rPr>
        <w:t xml:space="preserve"> эффектом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поляризацией связей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электроотрицательностью связей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 Индуктивный эффект это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передача электронного влияния заместителей по системе π-связей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+передача электронного влияния заместителей по системе σ –связей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перераспределение электронной плотности связей в структуре органического соединения под влия</w:t>
      </w:r>
      <w:r>
        <w:rPr>
          <w:rFonts w:ascii="Times New Roman" w:hAnsi="Times New Roman" w:cs="Times New Roman"/>
          <w:sz w:val="28"/>
          <w:szCs w:val="28"/>
        </w:rPr>
        <w:t>нием заместителя (заместителей)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</w:t>
      </w:r>
      <w:r>
        <w:rPr>
          <w:rFonts w:ascii="Times New Roman" w:hAnsi="Times New Roman" w:cs="Times New Roman"/>
          <w:sz w:val="28"/>
          <w:szCs w:val="28"/>
        </w:rPr>
        <w:t>ле – другой реагирующей частицы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 это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+передача электронного влияния заместителей по системе π-связей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передача электронного влияния за</w:t>
      </w:r>
      <w:r>
        <w:rPr>
          <w:rFonts w:ascii="Times New Roman" w:hAnsi="Times New Roman" w:cs="Times New Roman"/>
          <w:sz w:val="28"/>
          <w:szCs w:val="28"/>
        </w:rPr>
        <w:t>местителей по системе σ –связей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перераспределение электронной плотности связей в структуре органического соединения под влиянием заместителя (замест</w:t>
      </w:r>
      <w:r>
        <w:rPr>
          <w:rFonts w:ascii="Times New Roman" w:hAnsi="Times New Roman" w:cs="Times New Roman"/>
          <w:sz w:val="28"/>
          <w:szCs w:val="28"/>
        </w:rPr>
        <w:t>ителей)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мера смещения электронов связи под действием внешнего электрического поля, в том чис</w:t>
      </w:r>
      <w:r>
        <w:rPr>
          <w:rFonts w:ascii="Times New Roman" w:hAnsi="Times New Roman" w:cs="Times New Roman"/>
          <w:sz w:val="28"/>
          <w:szCs w:val="28"/>
        </w:rPr>
        <w:t>ле – другой реагирующей частицы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неравномерное распределением электронной плотности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Отрицательный индуктивный эффект проявляют заместители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понижающие электронную плотность сопряженной системы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повышающие электронную плотность сопряженной системы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+притягивающие электронную плотность сильнее, чем атом водорода</w:t>
      </w:r>
    </w:p>
    <w:p w:rsidR="00592AD1" w:rsidRPr="00F12A9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увеличивающие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92">
        <w:rPr>
          <w:rFonts w:ascii="Times New Roman" w:hAnsi="Times New Roman" w:cs="Times New Roman"/>
          <w:sz w:val="28"/>
          <w:szCs w:val="28"/>
        </w:rPr>
        <w:t>понижающие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Положи</w:t>
      </w:r>
      <w:r w:rsidRPr="007C2322">
        <w:rPr>
          <w:rFonts w:ascii="Times New Roman" w:hAnsi="Times New Roman" w:cs="Times New Roman"/>
          <w:sz w:val="28"/>
          <w:szCs w:val="28"/>
        </w:rPr>
        <w:t>тельный индуктивный эффект проявляют заместители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понижающие электронную плотность сопряженной системы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повышающие электронную плотность сопряженной системы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притягивающие электронную плотность сильнее, чем атом водорода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+увеличивающие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понижающие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Отрицательный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 проявляют заместители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+понижающие электронную плотность сопряженной системы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повышающие электронную плотность сопряженной системы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притягивающие электронную плотность сильнее, чем атом водорода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увеличивающие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понижающие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Положительный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 проявляют заместители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понижающие электронную плотность сопряженной системы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+повышающие электронную плотность сопряженной системы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притягивающие электронную плотность сильнее, чем атом водорода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увеличивающие электронную плотность в цепи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понижающие электронную плотность в цепи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 теории Бренстеда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кислотой является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 xml:space="preserve">+донор протонов 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акцептор протонов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донор электронная пара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акцептор электронной пары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lastRenderedPageBreak/>
        <w:t>донор катионов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7C2322">
        <w:rPr>
          <w:rFonts w:ascii="Times New Roman" w:hAnsi="Times New Roman" w:cs="Times New Roman"/>
          <w:sz w:val="28"/>
          <w:szCs w:val="28"/>
        </w:rPr>
        <w:t xml:space="preserve">В теории Бренстеда – </w:t>
      </w:r>
      <w:proofErr w:type="spellStart"/>
      <w:r w:rsidRPr="007C2322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7C2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Pr="007C2322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донор протонов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 xml:space="preserve">+акцептор протонов 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донор электронной пары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акцептор электронной пары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донор катионов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 теории Бренстеда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кислотномть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основность соединений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переносом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+протона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аниона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гидроксильной группы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электронной пары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катиона</w:t>
      </w:r>
    </w:p>
    <w:p w:rsidR="00592AD1" w:rsidRPr="007C232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 теории Бренстеда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 соединенный, с отщепляемым протоном называется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 xml:space="preserve">+кислотным центром 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основным центром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B89">
        <w:rPr>
          <w:rFonts w:ascii="Times New Roman" w:hAnsi="Times New Roman" w:cs="Times New Roman"/>
          <w:sz w:val="28"/>
          <w:szCs w:val="28"/>
        </w:rPr>
        <w:t>хиральным</w:t>
      </w:r>
      <w:proofErr w:type="spellEnd"/>
      <w:r w:rsidRPr="00106B89">
        <w:rPr>
          <w:rFonts w:ascii="Times New Roman" w:hAnsi="Times New Roman" w:cs="Times New Roman"/>
          <w:sz w:val="28"/>
          <w:szCs w:val="28"/>
        </w:rPr>
        <w:t xml:space="preserve"> центром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ассиметричным центром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реакционным центром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В теории Льюиса кислотой является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 xml:space="preserve">донор протонов 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акцептор протонов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донор электронной пары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+акцептор электронной пары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B89">
        <w:rPr>
          <w:rFonts w:ascii="Times New Roman" w:hAnsi="Times New Roman" w:cs="Times New Roman"/>
          <w:sz w:val="28"/>
          <w:szCs w:val="28"/>
        </w:rPr>
        <w:t>донор катионов</w:t>
      </w:r>
    </w:p>
    <w:p w:rsidR="00592AD1" w:rsidRPr="00106B89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1231D1">
        <w:rPr>
          <w:rFonts w:ascii="Times New Roman" w:hAnsi="Times New Roman" w:cs="Times New Roman"/>
          <w:sz w:val="28"/>
          <w:szCs w:val="28"/>
        </w:rPr>
        <w:t>В теории Льюиса</w:t>
      </w:r>
      <w:r>
        <w:rPr>
          <w:rFonts w:ascii="Times New Roman" w:hAnsi="Times New Roman" w:cs="Times New Roman"/>
          <w:sz w:val="28"/>
          <w:szCs w:val="28"/>
        </w:rPr>
        <w:t xml:space="preserve"> основанием</w:t>
      </w:r>
      <w:r w:rsidRPr="001231D1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донор протонов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 xml:space="preserve">акцептор протонов 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+донор электронной пары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акцептор электронная пара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донор катионов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Реакционная способность это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</w:t>
      </w:r>
      <w:r>
        <w:rPr>
          <w:rFonts w:ascii="Times New Roman" w:hAnsi="Times New Roman" w:cs="Times New Roman"/>
          <w:sz w:val="28"/>
          <w:szCs w:val="28"/>
        </w:rPr>
        <w:t>очек атомов реагирующих веществ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 xml:space="preserve">+способность вещества вступать в химическую реакцию и реагировать </w:t>
      </w:r>
      <w:r>
        <w:rPr>
          <w:rFonts w:ascii="Times New Roman" w:hAnsi="Times New Roman" w:cs="Times New Roman"/>
          <w:sz w:val="28"/>
          <w:szCs w:val="28"/>
        </w:rPr>
        <w:t>с большей или меньшей скоростью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стремление органических соединений к образованию новых</w:t>
      </w:r>
      <w:r>
        <w:rPr>
          <w:rFonts w:ascii="Times New Roman" w:hAnsi="Times New Roman" w:cs="Times New Roman"/>
          <w:sz w:val="28"/>
          <w:szCs w:val="28"/>
        </w:rPr>
        <w:t xml:space="preserve"> более стабильных систем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вижущая сила химической реакции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Химическая реакция - это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+процесс, сопровождающийся изменением распределения электронов внешних обол</w:t>
      </w:r>
      <w:r>
        <w:rPr>
          <w:rFonts w:ascii="Times New Roman" w:hAnsi="Times New Roman" w:cs="Times New Roman"/>
          <w:sz w:val="28"/>
          <w:szCs w:val="28"/>
        </w:rPr>
        <w:t>очек атомов реагирующих веществ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вещества вступать в химическую реакцию и реагировать </w:t>
      </w:r>
      <w:r>
        <w:rPr>
          <w:rFonts w:ascii="Times New Roman" w:hAnsi="Times New Roman" w:cs="Times New Roman"/>
          <w:sz w:val="28"/>
          <w:szCs w:val="28"/>
        </w:rPr>
        <w:t>с большей или меньшей скоростью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вижущая сила химической реакции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Движущая сила химической реакции - это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процесс, сопровождающийся изменением распределения электронов внешних обол</w:t>
      </w:r>
      <w:r>
        <w:rPr>
          <w:rFonts w:ascii="Times New Roman" w:hAnsi="Times New Roman" w:cs="Times New Roman"/>
          <w:sz w:val="28"/>
          <w:szCs w:val="28"/>
        </w:rPr>
        <w:t>очек атомов реагирующих веществ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 xml:space="preserve">способность вещества вступать в химическую реакцию и реагировать </w:t>
      </w:r>
      <w:r>
        <w:rPr>
          <w:rFonts w:ascii="Times New Roman" w:hAnsi="Times New Roman" w:cs="Times New Roman"/>
          <w:sz w:val="28"/>
          <w:szCs w:val="28"/>
        </w:rPr>
        <w:t>с большей или меньшей скоростью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 xml:space="preserve">+стремление органических соединений к образованию новых более стабильных </w:t>
      </w:r>
      <w:r>
        <w:rPr>
          <w:rFonts w:ascii="Times New Roman" w:hAnsi="Times New Roman" w:cs="Times New Roman"/>
          <w:sz w:val="28"/>
          <w:szCs w:val="28"/>
        </w:rPr>
        <w:t>систем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вижущая сила химической реакции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Электрофильные реагенты - это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нейтральные частицы, имеющие электронную пар</w:t>
      </w:r>
      <w:r>
        <w:rPr>
          <w:rFonts w:ascii="Times New Roman" w:hAnsi="Times New Roman" w:cs="Times New Roman"/>
          <w:sz w:val="28"/>
          <w:szCs w:val="28"/>
        </w:rPr>
        <w:t>у на внешнем электронном уровне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нейтральные частицы 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D1">
        <w:rPr>
          <w:rFonts w:ascii="Times New Roman" w:hAnsi="Times New Roman" w:cs="Times New Roman"/>
          <w:sz w:val="28"/>
          <w:szCs w:val="28"/>
        </w:rPr>
        <w:t>полностью заполненным электронным уровнем;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 xml:space="preserve">свободные атомы </w:t>
      </w:r>
      <w:r>
        <w:rPr>
          <w:rFonts w:ascii="Times New Roman" w:hAnsi="Times New Roman" w:cs="Times New Roman"/>
          <w:sz w:val="28"/>
          <w:szCs w:val="28"/>
        </w:rPr>
        <w:t>или парамагнитные частицы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нейтральные частицы, имеющие не поделенную электронную пару на внешнем электронном уровне или частицы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1D1">
        <w:rPr>
          <w:rFonts w:ascii="Times New Roman" w:hAnsi="Times New Roman" w:cs="Times New Roman"/>
          <w:sz w:val="28"/>
          <w:szCs w:val="28"/>
        </w:rPr>
        <w:t xml:space="preserve"> несущие це</w:t>
      </w:r>
      <w:r>
        <w:rPr>
          <w:rFonts w:ascii="Times New Roman" w:hAnsi="Times New Roman" w:cs="Times New Roman"/>
          <w:sz w:val="28"/>
          <w:szCs w:val="28"/>
        </w:rPr>
        <w:t>лочисленный отрицательный заряд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+нейтральные частицы с не полностью заполненным электронным уровнем или частицы, несущие целочисленный положительный заряд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Нуклеофильные реагенты - это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нейтральные частицы, имеющие электронную пар</w:t>
      </w:r>
      <w:r>
        <w:rPr>
          <w:rFonts w:ascii="Times New Roman" w:hAnsi="Times New Roman" w:cs="Times New Roman"/>
          <w:sz w:val="28"/>
          <w:szCs w:val="28"/>
        </w:rPr>
        <w:t>у на внешнем электронном уровне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нейтральные частицы 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D1">
        <w:rPr>
          <w:rFonts w:ascii="Times New Roman" w:hAnsi="Times New Roman" w:cs="Times New Roman"/>
          <w:sz w:val="28"/>
          <w:szCs w:val="28"/>
        </w:rPr>
        <w:t>полностью заполненным электронным уровнем;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свободные атомы или парамагнитные части</w:t>
      </w:r>
      <w:r>
        <w:rPr>
          <w:rFonts w:ascii="Times New Roman" w:hAnsi="Times New Roman" w:cs="Times New Roman"/>
          <w:sz w:val="28"/>
          <w:szCs w:val="28"/>
        </w:rPr>
        <w:t>цы</w:t>
      </w:r>
    </w:p>
    <w:p w:rsidR="00592AD1" w:rsidRPr="001231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+нейтральные частицы, имеющие не поделенную электронную пару на внешнем электронном уровне или частицы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1D1">
        <w:rPr>
          <w:rFonts w:ascii="Times New Roman" w:hAnsi="Times New Roman" w:cs="Times New Roman"/>
          <w:sz w:val="28"/>
          <w:szCs w:val="28"/>
        </w:rPr>
        <w:t xml:space="preserve"> несущие це</w:t>
      </w:r>
      <w:r>
        <w:rPr>
          <w:rFonts w:ascii="Times New Roman" w:hAnsi="Times New Roman" w:cs="Times New Roman"/>
          <w:sz w:val="28"/>
          <w:szCs w:val="28"/>
        </w:rPr>
        <w:t>лочисленный отрицательный заряд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D1">
        <w:rPr>
          <w:rFonts w:ascii="Times New Roman" w:hAnsi="Times New Roman" w:cs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При взаимодействии пропана с бромом образуется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 xml:space="preserve">+2-бромпропан, </w:t>
      </w:r>
      <w:proofErr w:type="spellStart"/>
      <w:r w:rsidRPr="00BD170B"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 xml:space="preserve">1-бромпропан, </w:t>
      </w:r>
      <w:proofErr w:type="spellStart"/>
      <w:r w:rsidRPr="00BD170B"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1,2-дибромпропан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1,3-дибромпропан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1,2,3-трибромпропан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При взаимодействии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образуется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+2-бромпропан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1-бромпропан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3-бромпропан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lastRenderedPageBreak/>
        <w:t>1,3-дибромпропан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1,2-дибромпропан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При взаимодействии бутена-1 с водой образуется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+бутанол-2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бутанол-1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бутанол-3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бутанол-4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70B">
        <w:rPr>
          <w:rFonts w:ascii="Times New Roman" w:hAnsi="Times New Roman" w:cs="Times New Roman"/>
          <w:sz w:val="28"/>
          <w:szCs w:val="28"/>
        </w:rPr>
        <w:t>бутен-2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 xml:space="preserve"># Химические реакции непредельных углеводородов с </w:t>
      </w:r>
      <w:proofErr w:type="spellStart"/>
      <w:r w:rsidRPr="00687305">
        <w:rPr>
          <w:rFonts w:ascii="Times New Roman" w:hAnsi="Times New Roman" w:cs="Times New Roman"/>
          <w:sz w:val="28"/>
          <w:szCs w:val="28"/>
        </w:rPr>
        <w:t>галоген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7305">
        <w:rPr>
          <w:rFonts w:ascii="Times New Roman" w:hAnsi="Times New Roman" w:cs="Times New Roman"/>
          <w:sz w:val="28"/>
          <w:szCs w:val="28"/>
        </w:rPr>
        <w:t>водородами</w:t>
      </w:r>
      <w:proofErr w:type="spellEnd"/>
      <w:r w:rsidRPr="00687305">
        <w:rPr>
          <w:rFonts w:ascii="Times New Roman" w:hAnsi="Times New Roman" w:cs="Times New Roman"/>
          <w:sz w:val="28"/>
          <w:szCs w:val="28"/>
        </w:rPr>
        <w:t xml:space="preserve"> происходят по правилу: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+Марковникова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Зайцева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305">
        <w:rPr>
          <w:rFonts w:ascii="Times New Roman" w:hAnsi="Times New Roman" w:cs="Times New Roman"/>
          <w:sz w:val="28"/>
          <w:szCs w:val="28"/>
        </w:rPr>
        <w:t>Эльтекова</w:t>
      </w:r>
      <w:proofErr w:type="spellEnd"/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305">
        <w:rPr>
          <w:rFonts w:ascii="Times New Roman" w:hAnsi="Times New Roman" w:cs="Times New Roman"/>
          <w:sz w:val="28"/>
          <w:szCs w:val="28"/>
        </w:rPr>
        <w:t>Хунда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правильного ответа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687305">
        <w:rPr>
          <w:rFonts w:ascii="Times New Roman" w:hAnsi="Times New Roman" w:cs="Times New Roman"/>
          <w:sz w:val="28"/>
          <w:szCs w:val="28"/>
        </w:rPr>
        <w:t xml:space="preserve">Реакции, протекающие под действием положительно </w:t>
      </w:r>
      <w:r>
        <w:rPr>
          <w:rFonts w:ascii="Times New Roman" w:hAnsi="Times New Roman" w:cs="Times New Roman"/>
          <w:sz w:val="28"/>
          <w:szCs w:val="28"/>
        </w:rPr>
        <w:t>заряженных частиц, называются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радикальными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электролитическими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нуклеофильными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687305">
        <w:rPr>
          <w:rFonts w:ascii="Times New Roman" w:hAnsi="Times New Roman" w:cs="Times New Roman"/>
          <w:sz w:val="28"/>
          <w:szCs w:val="28"/>
        </w:rPr>
        <w:t>электрофильными</w:t>
      </w:r>
      <w:proofErr w:type="spellEnd"/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обменными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687305">
        <w:rPr>
          <w:rFonts w:ascii="Times New Roman" w:hAnsi="Times New Roman" w:cs="Times New Roman"/>
          <w:sz w:val="28"/>
          <w:szCs w:val="28"/>
        </w:rPr>
        <w:t xml:space="preserve">Для ароматических углеводородов, в отличие от </w:t>
      </w:r>
      <w:proofErr w:type="spellStart"/>
      <w:r w:rsidRPr="0068730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687305">
        <w:rPr>
          <w:rFonts w:ascii="Times New Roman" w:hAnsi="Times New Roman" w:cs="Times New Roman"/>
          <w:sz w:val="28"/>
          <w:szCs w:val="28"/>
        </w:rPr>
        <w:t>, более характерны реакции: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+замещения</w:t>
      </w:r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305">
        <w:rPr>
          <w:rFonts w:ascii="Times New Roman" w:hAnsi="Times New Roman" w:cs="Times New Roman"/>
          <w:sz w:val="28"/>
          <w:szCs w:val="28"/>
        </w:rPr>
        <w:t>гидрогалогенирования</w:t>
      </w:r>
      <w:proofErr w:type="spellEnd"/>
    </w:p>
    <w:p w:rsidR="00592AD1" w:rsidRPr="00687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присоединения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05">
        <w:rPr>
          <w:rFonts w:ascii="Times New Roman" w:hAnsi="Times New Roman" w:cs="Times New Roman"/>
          <w:sz w:val="28"/>
          <w:szCs w:val="28"/>
        </w:rPr>
        <w:t>гидратации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обмена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C0576">
        <w:rPr>
          <w:rFonts w:ascii="Times New Roman" w:hAnsi="Times New Roman" w:cs="Times New Roman"/>
          <w:sz w:val="28"/>
          <w:szCs w:val="28"/>
        </w:rPr>
        <w:t xml:space="preserve">При гидрировании </w:t>
      </w:r>
      <w:proofErr w:type="spellStart"/>
      <w:r w:rsidRPr="00CC0576">
        <w:rPr>
          <w:rFonts w:ascii="Times New Roman" w:hAnsi="Times New Roman" w:cs="Times New Roman"/>
          <w:sz w:val="28"/>
          <w:szCs w:val="28"/>
        </w:rPr>
        <w:t>пропанона</w:t>
      </w:r>
      <w:proofErr w:type="spellEnd"/>
      <w:r w:rsidRPr="00CC0576">
        <w:rPr>
          <w:rFonts w:ascii="Times New Roman" w:hAnsi="Times New Roman" w:cs="Times New Roman"/>
          <w:sz w:val="28"/>
          <w:szCs w:val="28"/>
        </w:rPr>
        <w:t xml:space="preserve"> в присутствии катализатора образуется: 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576">
        <w:rPr>
          <w:rFonts w:ascii="Times New Roman" w:hAnsi="Times New Roman" w:cs="Times New Roman"/>
          <w:sz w:val="28"/>
          <w:szCs w:val="28"/>
        </w:rPr>
        <w:t>пропен</w:t>
      </w:r>
      <w:proofErr w:type="spellEnd"/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+пропанол-2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пропан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пропанол-1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пропандиол</w:t>
      </w:r>
      <w:proofErr w:type="spellEnd"/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C0576">
        <w:rPr>
          <w:rFonts w:ascii="Times New Roman" w:hAnsi="Times New Roman" w:cs="Times New Roman"/>
          <w:sz w:val="28"/>
          <w:szCs w:val="28"/>
        </w:rPr>
        <w:t xml:space="preserve">Изомерия, обусловленная положением заместителей при двойной связи: 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C0576">
        <w:rPr>
          <w:rFonts w:ascii="Times New Roman" w:hAnsi="Times New Roman" w:cs="Times New Roman"/>
          <w:sz w:val="28"/>
          <w:szCs w:val="28"/>
        </w:rPr>
        <w:t>цис-транс</w:t>
      </w:r>
      <w:proofErr w:type="spellEnd"/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конформационная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оптическая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динамическая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C0576">
        <w:rPr>
          <w:rFonts w:ascii="Times New Roman" w:hAnsi="Times New Roman" w:cs="Times New Roman"/>
          <w:sz w:val="28"/>
          <w:szCs w:val="28"/>
        </w:rPr>
        <w:t>Реакция галогенирования алканов протекает по механизму: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нуклеофильного замещения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электрофильного замещения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+радикального замещения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lastRenderedPageBreak/>
        <w:t>нуклеофильного присоединения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электрофильного присоединения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C0576">
        <w:rPr>
          <w:rFonts w:ascii="Times New Roman" w:hAnsi="Times New Roman" w:cs="Times New Roman"/>
          <w:sz w:val="28"/>
          <w:szCs w:val="28"/>
        </w:rPr>
        <w:t>Реакция галогенирования бензола протекает по механизму: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нуклеофильного замещения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радикального замещения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+электрофильного замещения</w:t>
      </w:r>
    </w:p>
    <w:p w:rsidR="00592AD1" w:rsidRPr="00CC0576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576">
        <w:rPr>
          <w:rFonts w:ascii="Times New Roman" w:hAnsi="Times New Roman" w:cs="Times New Roman"/>
          <w:sz w:val="28"/>
          <w:szCs w:val="28"/>
        </w:rPr>
        <w:t>нуклеофильного присоединения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электрофильного присоединения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24305">
        <w:rPr>
          <w:rFonts w:ascii="Times New Roman" w:hAnsi="Times New Roman" w:cs="Times New Roman"/>
          <w:sz w:val="28"/>
          <w:szCs w:val="28"/>
        </w:rPr>
        <w:t xml:space="preserve">При гидрировании </w:t>
      </w:r>
      <w:proofErr w:type="spellStart"/>
      <w:r w:rsidRPr="00C24305">
        <w:rPr>
          <w:rFonts w:ascii="Times New Roman" w:hAnsi="Times New Roman" w:cs="Times New Roman"/>
          <w:sz w:val="28"/>
          <w:szCs w:val="28"/>
        </w:rPr>
        <w:t>бутанона</w:t>
      </w:r>
      <w:proofErr w:type="spellEnd"/>
      <w:r w:rsidRPr="00C24305">
        <w:rPr>
          <w:rFonts w:ascii="Times New Roman" w:hAnsi="Times New Roman" w:cs="Times New Roman"/>
          <w:sz w:val="28"/>
          <w:szCs w:val="28"/>
        </w:rPr>
        <w:t xml:space="preserve"> в присутствии катализатора образуется: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бутан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бутен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+бутанол-2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бутанол-1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бутадиен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24305">
        <w:rPr>
          <w:rFonts w:ascii="Times New Roman" w:hAnsi="Times New Roman" w:cs="Times New Roman"/>
          <w:sz w:val="28"/>
          <w:szCs w:val="28"/>
        </w:rPr>
        <w:t xml:space="preserve">Ароматические УВ, в отличие от </w:t>
      </w:r>
      <w:proofErr w:type="spellStart"/>
      <w:r w:rsidRPr="00C2430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C24305">
        <w:rPr>
          <w:rFonts w:ascii="Times New Roman" w:hAnsi="Times New Roman" w:cs="Times New Roman"/>
          <w:sz w:val="28"/>
          <w:szCs w:val="28"/>
        </w:rPr>
        <w:t>, вступают в реакции: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присоединения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обмена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+замещения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окислительно-восстановительной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радикальные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24305">
        <w:rPr>
          <w:rFonts w:ascii="Times New Roman" w:hAnsi="Times New Roman" w:cs="Times New Roman"/>
          <w:sz w:val="28"/>
          <w:szCs w:val="28"/>
        </w:rPr>
        <w:t>Для алканов характерны реакции: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полимеризации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присоединения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конденсации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+замещения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обмена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C24305">
        <w:rPr>
          <w:rFonts w:ascii="Times New Roman" w:hAnsi="Times New Roman" w:cs="Times New Roman"/>
          <w:sz w:val="28"/>
          <w:szCs w:val="28"/>
        </w:rPr>
        <w:t>Для непредельных УВ характерны следующие виды изомерии: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24305">
        <w:rPr>
          <w:rFonts w:ascii="Times New Roman" w:hAnsi="Times New Roman" w:cs="Times New Roman"/>
          <w:sz w:val="28"/>
          <w:szCs w:val="28"/>
        </w:rPr>
        <w:t>цис-транс</w:t>
      </w:r>
      <w:proofErr w:type="spellEnd"/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конформационная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оптическая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динамическая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+кратных связей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24305">
        <w:rPr>
          <w:rFonts w:ascii="Times New Roman" w:hAnsi="Times New Roman" w:cs="Times New Roman"/>
          <w:sz w:val="28"/>
          <w:szCs w:val="28"/>
        </w:rPr>
        <w:t xml:space="preserve">При взаимодействии ацетилена с </w:t>
      </w:r>
      <w:r w:rsidRPr="00C2430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243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43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24305">
        <w:rPr>
          <w:rFonts w:ascii="Times New Roman" w:hAnsi="Times New Roman" w:cs="Times New Roman"/>
          <w:sz w:val="28"/>
          <w:szCs w:val="28"/>
        </w:rPr>
        <w:t xml:space="preserve"> в присутствии катализатора образуется: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этилен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ацетилен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24305">
        <w:rPr>
          <w:rFonts w:ascii="Times New Roman" w:hAnsi="Times New Roman" w:cs="Times New Roman"/>
          <w:sz w:val="28"/>
          <w:szCs w:val="28"/>
        </w:rPr>
        <w:t>этаналь</w:t>
      </w:r>
      <w:proofErr w:type="spellEnd"/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этиленгликоль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C24305">
        <w:rPr>
          <w:rFonts w:ascii="Times New Roman" w:hAnsi="Times New Roman" w:cs="Times New Roman"/>
          <w:sz w:val="28"/>
          <w:szCs w:val="28"/>
        </w:rPr>
        <w:t>Бромную воду обесцвечивает: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 xml:space="preserve">этанол; 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305">
        <w:rPr>
          <w:rFonts w:ascii="Times New Roman" w:hAnsi="Times New Roman" w:cs="Times New Roman"/>
          <w:sz w:val="28"/>
          <w:szCs w:val="28"/>
        </w:rPr>
        <w:t>пропановая</w:t>
      </w:r>
      <w:proofErr w:type="spellEnd"/>
      <w:r w:rsidRPr="00C24305">
        <w:rPr>
          <w:rFonts w:ascii="Times New Roman" w:hAnsi="Times New Roman" w:cs="Times New Roman"/>
          <w:sz w:val="28"/>
          <w:szCs w:val="28"/>
        </w:rPr>
        <w:t xml:space="preserve"> кислота.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бензол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пропан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# </w:t>
      </w:r>
      <w:r w:rsidRPr="003E27A0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proofErr w:type="spellStart"/>
      <w:r w:rsidRPr="003E27A0">
        <w:rPr>
          <w:rFonts w:ascii="Times New Roman" w:hAnsi="Times New Roman" w:cs="Times New Roman"/>
          <w:sz w:val="28"/>
          <w:szCs w:val="28"/>
        </w:rPr>
        <w:t>хлорпропана</w:t>
      </w:r>
      <w:proofErr w:type="spellEnd"/>
      <w:r w:rsidRPr="003E27A0">
        <w:rPr>
          <w:rFonts w:ascii="Times New Roman" w:hAnsi="Times New Roman" w:cs="Times New Roman"/>
          <w:sz w:val="28"/>
          <w:szCs w:val="28"/>
        </w:rPr>
        <w:t xml:space="preserve"> с водным раствором щелочи образуется: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кетон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+спирт</w:t>
      </w:r>
    </w:p>
    <w:p w:rsidR="00592AD1" w:rsidRPr="00C2430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305">
        <w:rPr>
          <w:rFonts w:ascii="Times New Roman" w:hAnsi="Times New Roman" w:cs="Times New Roman"/>
          <w:sz w:val="28"/>
          <w:szCs w:val="28"/>
        </w:rPr>
        <w:t>альдегид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305">
        <w:rPr>
          <w:rFonts w:ascii="Times New Roman" w:hAnsi="Times New Roman" w:cs="Times New Roman"/>
          <w:sz w:val="28"/>
          <w:szCs w:val="28"/>
        </w:rPr>
        <w:t>алкен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алкан</w:t>
      </w:r>
      <w:proofErr w:type="spellEnd"/>
    </w:p>
    <w:p w:rsidR="00592AD1" w:rsidRPr="003E27A0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3E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Признаком протекания реакции многоатомных спиртов с </w:t>
      </w:r>
      <w:r w:rsidRPr="003E2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3E27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2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3E27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27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образование:</w:t>
      </w:r>
    </w:p>
    <w:p w:rsidR="00592AD1" w:rsidRPr="003E27A0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A0">
        <w:rPr>
          <w:rFonts w:ascii="Times New Roman" w:eastAsia="Times New Roman" w:hAnsi="Times New Roman" w:cs="Times New Roman"/>
          <w:sz w:val="28"/>
          <w:szCs w:val="28"/>
          <w:lang w:eastAsia="ru-RU"/>
        </w:rPr>
        <w:t>+темно-синего раствора</w:t>
      </w:r>
    </w:p>
    <w:p w:rsidR="00592AD1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малинового раствора</w:t>
      </w:r>
    </w:p>
    <w:p w:rsidR="00592AD1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осадка</w:t>
      </w:r>
    </w:p>
    <w:p w:rsidR="00592AD1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бурого осадка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 осадка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3E27A0"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proofErr w:type="spellStart"/>
      <w:r w:rsidRPr="003E27A0">
        <w:rPr>
          <w:rFonts w:ascii="Times New Roman" w:hAnsi="Times New Roman" w:cs="Times New Roman"/>
          <w:sz w:val="28"/>
          <w:szCs w:val="28"/>
        </w:rPr>
        <w:t>галогенводородов</w:t>
      </w:r>
      <w:proofErr w:type="spellEnd"/>
      <w:r w:rsidRPr="003E27A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E27A0">
        <w:rPr>
          <w:rFonts w:ascii="Times New Roman" w:hAnsi="Times New Roman" w:cs="Times New Roman"/>
          <w:sz w:val="28"/>
          <w:szCs w:val="28"/>
        </w:rPr>
        <w:t>алкенам</w:t>
      </w:r>
      <w:proofErr w:type="spellEnd"/>
      <w:r w:rsidRPr="003E27A0">
        <w:rPr>
          <w:rFonts w:ascii="Times New Roman" w:hAnsi="Times New Roman" w:cs="Times New Roman"/>
          <w:sz w:val="28"/>
          <w:szCs w:val="28"/>
        </w:rPr>
        <w:t xml:space="preserve"> протекает по правилу: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Вернера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Вант-Гоффа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3E27A0">
        <w:rPr>
          <w:rFonts w:ascii="Times New Roman" w:hAnsi="Times New Roman" w:cs="Times New Roman"/>
          <w:sz w:val="28"/>
          <w:szCs w:val="28"/>
        </w:rPr>
        <w:t>Марковникова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Зайцева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Гибсса</w:t>
      </w:r>
      <w:proofErr w:type="spellEnd"/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3E27A0">
        <w:rPr>
          <w:rFonts w:ascii="Times New Roman" w:hAnsi="Times New Roman" w:cs="Times New Roman"/>
          <w:sz w:val="28"/>
          <w:szCs w:val="28"/>
        </w:rPr>
        <w:t>Кетоны образуются при окислении: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 xml:space="preserve">первичных спиртов 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3E27A0">
        <w:rPr>
          <w:rFonts w:ascii="Times New Roman" w:hAnsi="Times New Roman" w:cs="Times New Roman"/>
          <w:sz w:val="28"/>
          <w:szCs w:val="28"/>
        </w:rPr>
        <w:t xml:space="preserve">вторичных спиртов 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третичных спиртов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 xml:space="preserve">кетонов 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алкепов</w:t>
      </w:r>
      <w:proofErr w:type="spellEnd"/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3E27A0">
        <w:rPr>
          <w:rFonts w:ascii="Times New Roman" w:hAnsi="Times New Roman" w:cs="Times New Roman"/>
          <w:sz w:val="28"/>
          <w:szCs w:val="28"/>
        </w:rPr>
        <w:t>Реакции, протекающие под действием отрицательно заряженных частиц, называются: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87D">
        <w:rPr>
          <w:rFonts w:ascii="Times New Roman" w:hAnsi="Times New Roman" w:cs="Times New Roman"/>
          <w:sz w:val="28"/>
          <w:szCs w:val="28"/>
        </w:rPr>
        <w:t>+нуклеофильными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инверсионными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молекулярными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радикальными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87D">
        <w:rPr>
          <w:rFonts w:ascii="Times New Roman" w:hAnsi="Times New Roman" w:cs="Times New Roman"/>
          <w:sz w:val="28"/>
          <w:szCs w:val="28"/>
        </w:rPr>
        <w:t>конверсионными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DB687D">
        <w:rPr>
          <w:rFonts w:ascii="Times New Roman" w:hAnsi="Times New Roman" w:cs="Times New Roman"/>
          <w:sz w:val="28"/>
          <w:szCs w:val="28"/>
        </w:rPr>
        <w:t>Реакции, протекающие при действии положительно заряженных частиц, называются: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обменными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87D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B687D">
        <w:rPr>
          <w:rFonts w:ascii="Times New Roman" w:hAnsi="Times New Roman" w:cs="Times New Roman"/>
          <w:sz w:val="28"/>
          <w:szCs w:val="28"/>
        </w:rPr>
        <w:t>электрофильными</w:t>
      </w:r>
      <w:proofErr w:type="spellEnd"/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нуклеофильными</w:t>
      </w:r>
    </w:p>
    <w:p w:rsidR="00592AD1" w:rsidRPr="003E27A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A0">
        <w:rPr>
          <w:rFonts w:ascii="Times New Roman" w:hAnsi="Times New Roman" w:cs="Times New Roman"/>
          <w:sz w:val="28"/>
          <w:szCs w:val="28"/>
        </w:rPr>
        <w:t>реакциями присоединения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молекулярными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DB687D">
        <w:rPr>
          <w:rFonts w:ascii="Times New Roman" w:hAnsi="Times New Roman" w:cs="Times New Roman"/>
          <w:sz w:val="28"/>
          <w:szCs w:val="28"/>
        </w:rPr>
        <w:t xml:space="preserve">В молекулах </w:t>
      </w:r>
      <w:proofErr w:type="spellStart"/>
      <w:r w:rsidRPr="00DB687D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DB687D">
        <w:rPr>
          <w:rFonts w:ascii="Times New Roman" w:hAnsi="Times New Roman" w:cs="Times New Roman"/>
          <w:sz w:val="28"/>
          <w:szCs w:val="28"/>
        </w:rPr>
        <w:t xml:space="preserve"> двойная связь между атомами углерода включает: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87D">
        <w:rPr>
          <w:rFonts w:ascii="Times New Roman" w:hAnsi="Times New Roman" w:cs="Times New Roman"/>
          <w:sz w:val="28"/>
          <w:szCs w:val="28"/>
        </w:rPr>
        <w:t>одну ионную и одну ковалентную связи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87D">
        <w:rPr>
          <w:rFonts w:ascii="Times New Roman" w:hAnsi="Times New Roman" w:cs="Times New Roman"/>
          <w:sz w:val="28"/>
          <w:szCs w:val="28"/>
        </w:rPr>
        <w:t>две σ-связи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87D">
        <w:rPr>
          <w:rFonts w:ascii="Times New Roman" w:hAnsi="Times New Roman" w:cs="Times New Roman"/>
          <w:sz w:val="28"/>
          <w:szCs w:val="28"/>
        </w:rPr>
        <w:t>две π-связи</w:t>
      </w:r>
    </w:p>
    <w:p w:rsidR="00592AD1" w:rsidRPr="00DB687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DB687D">
        <w:rPr>
          <w:rFonts w:ascii="Times New Roman" w:hAnsi="Times New Roman" w:cs="Times New Roman"/>
          <w:sz w:val="28"/>
          <w:szCs w:val="28"/>
        </w:rPr>
        <w:t>одну σ- и одну π-связи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# </w:t>
      </w:r>
      <w:r>
        <w:rPr>
          <w:rFonts w:ascii="Times New Roman" w:hAnsi="Times New Roman" w:cs="Times New Roman"/>
          <w:sz w:val="28"/>
          <w:szCs w:val="28"/>
        </w:rPr>
        <w:t>Качественной реакцией на многоатомные спирты является реакция с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94A">
        <w:rPr>
          <w:rFonts w:ascii="Times New Roman" w:hAnsi="Times New Roman" w:cs="Times New Roman"/>
          <w:sz w:val="28"/>
          <w:szCs w:val="28"/>
        </w:rPr>
        <w:t>+гидроксидом  меди(</w:t>
      </w:r>
      <w:r w:rsidRPr="00BB19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194A">
        <w:rPr>
          <w:rFonts w:ascii="Times New Roman" w:hAnsi="Times New Roman" w:cs="Times New Roman"/>
          <w:sz w:val="28"/>
          <w:szCs w:val="28"/>
        </w:rPr>
        <w:t>)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3E62">
        <w:rPr>
          <w:rFonts w:ascii="Times New Roman" w:hAnsi="Times New Roman" w:cs="Times New Roman"/>
          <w:sz w:val="28"/>
          <w:szCs w:val="28"/>
        </w:rPr>
        <w:t>атрием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3E62">
        <w:rPr>
          <w:rFonts w:ascii="Times New Roman" w:hAnsi="Times New Roman" w:cs="Times New Roman"/>
          <w:sz w:val="28"/>
          <w:szCs w:val="28"/>
        </w:rPr>
        <w:t>ерной кислотой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A3E62">
        <w:rPr>
          <w:rFonts w:ascii="Times New Roman" w:hAnsi="Times New Roman" w:cs="Times New Roman"/>
          <w:sz w:val="28"/>
          <w:szCs w:val="28"/>
        </w:rPr>
        <w:t>лоридом  фосфора (</w:t>
      </w:r>
      <w:r w:rsidRPr="00FA3E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E62">
        <w:rPr>
          <w:rFonts w:ascii="Times New Roman" w:hAnsi="Times New Roman" w:cs="Times New Roman"/>
          <w:sz w:val="28"/>
          <w:szCs w:val="28"/>
        </w:rPr>
        <w:t>)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A3E62">
        <w:rPr>
          <w:rFonts w:ascii="Times New Roman" w:hAnsi="Times New Roman" w:cs="Times New Roman"/>
          <w:sz w:val="28"/>
          <w:szCs w:val="28"/>
        </w:rPr>
        <w:t>ромоводородной</w:t>
      </w:r>
      <w:proofErr w:type="spellEnd"/>
      <w:r w:rsidRPr="00FA3E62">
        <w:rPr>
          <w:rFonts w:ascii="Times New Roman" w:hAnsi="Times New Roman" w:cs="Times New Roman"/>
          <w:sz w:val="28"/>
          <w:szCs w:val="28"/>
        </w:rPr>
        <w:t xml:space="preserve"> кислотой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Качественная реакция на глицерин – это реакция с реагентом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3E62">
        <w:rPr>
          <w:rFonts w:ascii="Times New Roman" w:hAnsi="Times New Roman" w:cs="Times New Roman"/>
          <w:sz w:val="28"/>
          <w:szCs w:val="28"/>
        </w:rPr>
        <w:t>атрием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E62">
        <w:rPr>
          <w:rFonts w:ascii="Times New Roman" w:hAnsi="Times New Roman" w:cs="Times New Roman"/>
          <w:sz w:val="28"/>
          <w:szCs w:val="28"/>
        </w:rPr>
        <w:t>идроксидом натрия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94A">
        <w:rPr>
          <w:rFonts w:ascii="Times New Roman" w:hAnsi="Times New Roman" w:cs="Times New Roman"/>
          <w:sz w:val="28"/>
          <w:szCs w:val="28"/>
        </w:rPr>
        <w:t>гидроксидом меди(</w:t>
      </w:r>
      <w:r w:rsidRPr="00BB19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19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3E62">
        <w:rPr>
          <w:rFonts w:ascii="Times New Roman" w:hAnsi="Times New Roman" w:cs="Times New Roman"/>
          <w:sz w:val="28"/>
          <w:szCs w:val="28"/>
        </w:rPr>
        <w:t>вежеприготовленным оксидом серебра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A3E62">
        <w:rPr>
          <w:rFonts w:ascii="Times New Roman" w:hAnsi="Times New Roman" w:cs="Times New Roman"/>
          <w:sz w:val="28"/>
          <w:szCs w:val="28"/>
        </w:rPr>
        <w:t>лоридом фосфора (</w:t>
      </w:r>
      <w:r w:rsidRPr="00FA3E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E62">
        <w:rPr>
          <w:rFonts w:ascii="Times New Roman" w:hAnsi="Times New Roman" w:cs="Times New Roman"/>
          <w:sz w:val="28"/>
          <w:szCs w:val="28"/>
        </w:rPr>
        <w:t>)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Многоатомные спирты взаимодействуют с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194A">
        <w:rPr>
          <w:rFonts w:ascii="Times New Roman" w:hAnsi="Times New Roman" w:cs="Times New Roman"/>
          <w:sz w:val="28"/>
          <w:szCs w:val="28"/>
        </w:rPr>
        <w:t>зотной кислотой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B194A">
        <w:rPr>
          <w:rFonts w:ascii="Times New Roman" w:hAnsi="Times New Roman" w:cs="Times New Roman"/>
          <w:sz w:val="28"/>
          <w:szCs w:val="28"/>
        </w:rPr>
        <w:t>осфорной кислотой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BB194A">
        <w:rPr>
          <w:rFonts w:ascii="Times New Roman" w:hAnsi="Times New Roman" w:cs="Times New Roman"/>
          <w:sz w:val="28"/>
          <w:szCs w:val="28"/>
        </w:rPr>
        <w:t>лороводородной</w:t>
      </w:r>
      <w:proofErr w:type="spellEnd"/>
      <w:r w:rsidRPr="00BB194A">
        <w:rPr>
          <w:rFonts w:ascii="Times New Roman" w:hAnsi="Times New Roman" w:cs="Times New Roman"/>
          <w:sz w:val="28"/>
          <w:szCs w:val="28"/>
        </w:rPr>
        <w:t xml:space="preserve"> кислотой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194A">
        <w:rPr>
          <w:rFonts w:ascii="Times New Roman" w:hAnsi="Times New Roman" w:cs="Times New Roman"/>
          <w:sz w:val="28"/>
          <w:szCs w:val="28"/>
        </w:rPr>
        <w:t>ерной кислотой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5A7">
        <w:rPr>
          <w:rFonts w:ascii="Times New Roman" w:hAnsi="Times New Roman" w:cs="Times New Roman"/>
          <w:sz w:val="28"/>
          <w:szCs w:val="28"/>
        </w:rPr>
        <w:t>+со всеми выше перечисленными кислотами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Салициловая кислота относится к классу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B194A">
        <w:rPr>
          <w:rFonts w:ascii="Times New Roman" w:hAnsi="Times New Roman" w:cs="Times New Roman"/>
          <w:sz w:val="28"/>
          <w:szCs w:val="28"/>
        </w:rPr>
        <w:t>ксокислот</w:t>
      </w:r>
      <w:proofErr w:type="spellEnd"/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55A7">
        <w:rPr>
          <w:rFonts w:ascii="Times New Roman" w:hAnsi="Times New Roman" w:cs="Times New Roman"/>
          <w:sz w:val="28"/>
          <w:szCs w:val="28"/>
        </w:rPr>
        <w:t xml:space="preserve">ароматических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гидроксикислот</w:t>
      </w:r>
      <w:proofErr w:type="spellEnd"/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194A">
        <w:rPr>
          <w:rFonts w:ascii="Times New Roman" w:hAnsi="Times New Roman" w:cs="Times New Roman"/>
          <w:sz w:val="28"/>
          <w:szCs w:val="28"/>
        </w:rPr>
        <w:t>ногоосновных кислот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194A">
        <w:rPr>
          <w:rFonts w:ascii="Times New Roman" w:hAnsi="Times New Roman" w:cs="Times New Roman"/>
          <w:sz w:val="28"/>
          <w:szCs w:val="28"/>
        </w:rPr>
        <w:t>минокислот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194A">
        <w:rPr>
          <w:rFonts w:ascii="Times New Roman" w:hAnsi="Times New Roman" w:cs="Times New Roman"/>
          <w:sz w:val="28"/>
          <w:szCs w:val="28"/>
        </w:rPr>
        <w:t>етероциклических соединений</w:t>
      </w:r>
    </w:p>
    <w:p w:rsidR="00592AD1" w:rsidRPr="00BD170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D170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Карбоновые кислоты и их функциональные производные. Липиды. Омыляемые липиды.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#</w:t>
      </w:r>
      <w:r w:rsidRPr="0089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Выберите, к какой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относится лимонная кислота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+гидроксикислоты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4F7"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Pr="008954F7">
        <w:rPr>
          <w:rFonts w:ascii="Times New Roman" w:hAnsi="Times New Roman" w:cs="Times New Roman"/>
          <w:sz w:val="28"/>
          <w:szCs w:val="28"/>
        </w:rPr>
        <w:t xml:space="preserve"> Выберите, к какой группе </w:t>
      </w:r>
      <w:proofErr w:type="spellStart"/>
      <w:r w:rsidRPr="008954F7">
        <w:rPr>
          <w:rFonts w:ascii="Times New Roman" w:hAnsi="Times New Roman" w:cs="Times New Roman"/>
          <w:sz w:val="28"/>
          <w:szCs w:val="28"/>
        </w:rPr>
        <w:t>гетерофункцион</w:t>
      </w:r>
      <w:r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относится ви</w:t>
      </w:r>
      <w:r w:rsidRPr="008954F7">
        <w:rPr>
          <w:rFonts w:ascii="Times New Roman" w:hAnsi="Times New Roman" w:cs="Times New Roman"/>
          <w:sz w:val="28"/>
          <w:szCs w:val="28"/>
        </w:rPr>
        <w:t>нная кислота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+гидроксикислоты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4F7"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оксокислоты</w:t>
      </w:r>
    </w:p>
    <w:p w:rsidR="00592AD1" w:rsidRPr="008954F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4F7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8954F7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Pr="0089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Выберите, к какой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относится пировиноградная кислота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+оксокислоты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Pr="0089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Выберите, к какой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относится ацетоуксусная кислота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+оксокислоты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Pr="0089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Выберите, к какой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относится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щавелевоуксусная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+оксокислоты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Pr="0089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Выберите, к какой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относится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4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аминобензойная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аминоспирты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оксокислоты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Выберите общее свойство для липидов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имеют четное число углеродных атомов;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AE3">
        <w:rPr>
          <w:rFonts w:ascii="Times New Roman" w:hAnsi="Times New Roman" w:cs="Times New Roman"/>
          <w:sz w:val="28"/>
          <w:szCs w:val="28"/>
        </w:rPr>
        <w:t>гидролизуются</w:t>
      </w:r>
      <w:proofErr w:type="spellEnd"/>
      <w:r w:rsidRPr="00934AE3">
        <w:rPr>
          <w:rFonts w:ascii="Times New Roman" w:hAnsi="Times New Roman" w:cs="Times New Roman"/>
          <w:sz w:val="28"/>
          <w:szCs w:val="28"/>
        </w:rPr>
        <w:t xml:space="preserve"> панкреатическими липазами;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+растворяются в неполярных органических растворителях;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вступают в реакции омыления;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растворяются в воде.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Жирная кислота, содержащая в своей структуре три ненасыщенные двойные связи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AE3"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 w:rsidRPr="00934AE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AE3">
        <w:rPr>
          <w:rFonts w:ascii="Times New Roman" w:hAnsi="Times New Roman" w:cs="Times New Roman"/>
          <w:sz w:val="28"/>
          <w:szCs w:val="28"/>
        </w:rPr>
        <w:t>миристиновая</w:t>
      </w:r>
      <w:proofErr w:type="spellEnd"/>
      <w:r w:rsidRPr="00934AE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AE3">
        <w:rPr>
          <w:rFonts w:ascii="Times New Roman" w:hAnsi="Times New Roman" w:cs="Times New Roman"/>
          <w:sz w:val="28"/>
          <w:szCs w:val="28"/>
        </w:rPr>
        <w:t>лауриновая</w:t>
      </w:r>
      <w:proofErr w:type="spellEnd"/>
      <w:r w:rsidRPr="00934AE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934AE3">
        <w:rPr>
          <w:rFonts w:ascii="Times New Roman" w:hAnsi="Times New Roman" w:cs="Times New Roman"/>
          <w:sz w:val="28"/>
          <w:szCs w:val="28"/>
        </w:rPr>
        <w:t>леноленовая</w:t>
      </w:r>
      <w:proofErr w:type="spellEnd"/>
      <w:r w:rsidRPr="00934AE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олеиновая.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Выберите один неправильный ответ,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двадцать</w:t>
      </w:r>
      <w:r w:rsidRPr="00934AE3">
        <w:rPr>
          <w:rFonts w:ascii="Times New Roman" w:hAnsi="Times New Roman" w:cs="Times New Roman"/>
          <w:sz w:val="28"/>
          <w:szCs w:val="28"/>
        </w:rPr>
        <w:t xml:space="preserve"> углеродных атомов;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BD">
        <w:rPr>
          <w:rFonts w:ascii="Times New Roman" w:hAnsi="Times New Roman" w:cs="Times New Roman"/>
          <w:sz w:val="28"/>
          <w:szCs w:val="28"/>
        </w:rPr>
        <w:t>+содержит три двойные связи;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является субстратом для синтеза простагландинов;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E3">
        <w:rPr>
          <w:rFonts w:ascii="Times New Roman" w:hAnsi="Times New Roman" w:cs="Times New Roman"/>
          <w:sz w:val="28"/>
          <w:szCs w:val="28"/>
        </w:rPr>
        <w:t>относится к группе ώ-6 кислот;</w:t>
      </w:r>
    </w:p>
    <w:p w:rsidR="00592AD1" w:rsidRPr="005F1D5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Выберите </w:t>
      </w:r>
      <w:r w:rsidRPr="005F1D5C">
        <w:rPr>
          <w:rFonts w:ascii="Times New Roman" w:hAnsi="Times New Roman" w:cs="Times New Roman"/>
          <w:sz w:val="28"/>
          <w:szCs w:val="28"/>
        </w:rPr>
        <w:t xml:space="preserve">правильный ответ, </w:t>
      </w:r>
      <w:proofErr w:type="spellStart"/>
      <w:r w:rsidRPr="005F1D5C"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 w:rsidRPr="005F1D5C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592AD1" w:rsidRPr="005F1D5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F1D5C">
        <w:rPr>
          <w:rFonts w:ascii="Times New Roman" w:hAnsi="Times New Roman" w:cs="Times New Roman"/>
          <w:sz w:val="28"/>
          <w:szCs w:val="28"/>
        </w:rPr>
        <w:t>содержит двадцать углеродных атомов;</w:t>
      </w:r>
    </w:p>
    <w:p w:rsidR="00592AD1" w:rsidRPr="005F1D5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5C">
        <w:rPr>
          <w:rFonts w:ascii="Times New Roman" w:hAnsi="Times New Roman" w:cs="Times New Roman"/>
          <w:sz w:val="28"/>
          <w:szCs w:val="28"/>
        </w:rPr>
        <w:t>содержит три двойные связи;</w:t>
      </w:r>
    </w:p>
    <w:p w:rsidR="00592AD1" w:rsidRPr="005F1D5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F1D5C">
        <w:rPr>
          <w:rFonts w:ascii="Times New Roman" w:hAnsi="Times New Roman" w:cs="Times New Roman"/>
          <w:sz w:val="28"/>
          <w:szCs w:val="28"/>
        </w:rPr>
        <w:t>является субстратом для синтеза простагландинов;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5F1D5C">
        <w:rPr>
          <w:rFonts w:ascii="Times New Roman" w:hAnsi="Times New Roman" w:cs="Times New Roman"/>
          <w:sz w:val="28"/>
          <w:szCs w:val="28"/>
        </w:rPr>
        <w:t>относится к группе ώ-6 кислот;</w:t>
      </w:r>
    </w:p>
    <w:p w:rsidR="00592AD1" w:rsidRPr="00934AE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934AE3">
        <w:rPr>
          <w:rFonts w:ascii="Times New Roman" w:hAnsi="Times New Roman" w:cs="Times New Roman"/>
          <w:sz w:val="28"/>
          <w:szCs w:val="28"/>
        </w:rPr>
        <w:t>отщепляется от фосфолипида под действием фермента.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BD">
        <w:rPr>
          <w:rFonts w:ascii="Times New Roman" w:hAnsi="Times New Roman" w:cs="Times New Roman"/>
          <w:sz w:val="28"/>
          <w:szCs w:val="28"/>
        </w:rPr>
        <w:t xml:space="preserve"># Жирная кислота, </w:t>
      </w:r>
      <w:r>
        <w:rPr>
          <w:rFonts w:ascii="Times New Roman" w:hAnsi="Times New Roman" w:cs="Times New Roman"/>
          <w:sz w:val="28"/>
          <w:szCs w:val="28"/>
        </w:rPr>
        <w:t>содержащая в своей структуре две</w:t>
      </w:r>
      <w:r w:rsidRPr="000665BD">
        <w:rPr>
          <w:rFonts w:ascii="Times New Roman" w:hAnsi="Times New Roman" w:cs="Times New Roman"/>
          <w:sz w:val="28"/>
          <w:szCs w:val="28"/>
        </w:rPr>
        <w:t xml:space="preserve"> ненасыщенные двойные связи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5BD"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 w:rsidRPr="000665BD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0665BD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5BD">
        <w:rPr>
          <w:rFonts w:ascii="Times New Roman" w:hAnsi="Times New Roman" w:cs="Times New Roman"/>
          <w:sz w:val="28"/>
          <w:szCs w:val="28"/>
        </w:rPr>
        <w:t>лауриновая</w:t>
      </w:r>
      <w:proofErr w:type="spellEnd"/>
      <w:r w:rsidRPr="000665BD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5BD">
        <w:rPr>
          <w:rFonts w:ascii="Times New Roman" w:hAnsi="Times New Roman" w:cs="Times New Roman"/>
          <w:sz w:val="28"/>
          <w:szCs w:val="28"/>
        </w:rPr>
        <w:t>леноленовая</w:t>
      </w:r>
      <w:proofErr w:type="spellEnd"/>
      <w:r w:rsidRPr="000665BD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665B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BD">
        <w:rPr>
          <w:rFonts w:ascii="Times New Roman" w:hAnsi="Times New Roman" w:cs="Times New Roman"/>
          <w:sz w:val="28"/>
          <w:szCs w:val="28"/>
        </w:rPr>
        <w:t>олеиновая.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Жирная кислота, содержащая в своей структуре одну ненасыщенную двойную связь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миристиновая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лауриновая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леноленовая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+олеиновая.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Жирная кислота – незаменимый фактор питания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пальмитиновая;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олеиновая;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стеариновая;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01131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401131"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401131">
        <w:rPr>
          <w:rFonts w:ascii="Times New Roman" w:hAnsi="Times New Roman" w:cs="Times New Roman"/>
          <w:sz w:val="28"/>
          <w:szCs w:val="28"/>
        </w:rPr>
        <w:t>ауриновая</w:t>
      </w:r>
      <w:proofErr w:type="spellEnd"/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При омылении ТАГ образуются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131">
        <w:rPr>
          <w:rFonts w:ascii="Times New Roman" w:hAnsi="Times New Roman" w:cs="Times New Roman"/>
          <w:sz w:val="28"/>
          <w:szCs w:val="28"/>
        </w:rPr>
        <w:t>+глицерин и соли ВЖК</w:t>
      </w:r>
      <w:r w:rsidRPr="0040113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глицерин и ВЖК;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ВЖК;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глицерин;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соли ВЖКК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Триацилглицирины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жидкой консистенцией это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1,2,3-три-пальмитоилглицерин;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131">
        <w:rPr>
          <w:rFonts w:ascii="Times New Roman" w:hAnsi="Times New Roman" w:cs="Times New Roman"/>
          <w:sz w:val="28"/>
          <w:szCs w:val="28"/>
        </w:rPr>
        <w:t>+1,2,3-три-олеоилглицерин</w:t>
      </w:r>
      <w:r w:rsidRPr="0040113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1,2,3-три-стеароилглицерин;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1,2-дипальмитоил-3-стеароилглицерин;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1-стеароил-2,3-дипальмитоилглицерин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0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Триацилглицирины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твердой</w:t>
      </w:r>
      <w:r w:rsidRPr="00401131">
        <w:rPr>
          <w:rFonts w:ascii="Times New Roman" w:hAnsi="Times New Roman" w:cs="Times New Roman"/>
          <w:sz w:val="28"/>
          <w:szCs w:val="28"/>
        </w:rPr>
        <w:t xml:space="preserve"> консистенцией это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01131">
        <w:rPr>
          <w:rFonts w:ascii="Times New Roman" w:hAnsi="Times New Roman" w:cs="Times New Roman"/>
          <w:sz w:val="28"/>
          <w:szCs w:val="28"/>
        </w:rPr>
        <w:t>1,2,3-три-пальмитоилглицерин;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131">
        <w:rPr>
          <w:rFonts w:ascii="Times New Roman" w:hAnsi="Times New Roman" w:cs="Times New Roman"/>
          <w:sz w:val="28"/>
          <w:szCs w:val="28"/>
        </w:rPr>
        <w:t>1,2,3-три-олеоилглицерин</w:t>
      </w:r>
      <w:r w:rsidRPr="0040113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1,2,3-три-стеароилглицерин;</w:t>
      </w:r>
    </w:p>
    <w:p w:rsidR="00592AD1" w:rsidRPr="0040113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131">
        <w:rPr>
          <w:rFonts w:ascii="Times New Roman" w:hAnsi="Times New Roman" w:cs="Times New Roman"/>
          <w:sz w:val="28"/>
          <w:szCs w:val="28"/>
        </w:rPr>
        <w:t>1,2-дипальмитоил-3-стеароилглицерин;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01131">
        <w:rPr>
          <w:rFonts w:ascii="Times New Roman" w:hAnsi="Times New Roman" w:cs="Times New Roman"/>
          <w:sz w:val="28"/>
          <w:szCs w:val="28"/>
        </w:rPr>
        <w:t>1-стеароил-2,3-дипальмитоилглицерин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При гидрировании ТАГ образуются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мыла;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+твердые жиры;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жидкие жиры;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глицерин и ВЖК;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lastRenderedPageBreak/>
        <w:t>глицерин и соли ВЖК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При окислении олеиновой кислоты в жестких условиях образуются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две или более моно- и дикарбоновых кислот с более короткими углеродными цепями;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4526A">
        <w:rPr>
          <w:rFonts w:ascii="Times New Roman" w:hAnsi="Times New Roman" w:cs="Times New Roman"/>
          <w:sz w:val="28"/>
          <w:szCs w:val="28"/>
        </w:rPr>
        <w:t>пеларгоновая</w:t>
      </w:r>
      <w:proofErr w:type="spellEnd"/>
      <w:r w:rsidRPr="000452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26A">
        <w:rPr>
          <w:rFonts w:ascii="Times New Roman" w:hAnsi="Times New Roman" w:cs="Times New Roman"/>
          <w:sz w:val="28"/>
          <w:szCs w:val="28"/>
        </w:rPr>
        <w:t>азелаиновая</w:t>
      </w:r>
      <w:proofErr w:type="spellEnd"/>
      <w:r w:rsidRPr="0004526A">
        <w:rPr>
          <w:rFonts w:ascii="Times New Roman" w:hAnsi="Times New Roman" w:cs="Times New Roman"/>
          <w:sz w:val="28"/>
          <w:szCs w:val="28"/>
        </w:rPr>
        <w:t xml:space="preserve"> кислоты;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9,10-дигидроксиоктадекановая кислота.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углекислый газ и вода;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среди предложенных ответов нет правильного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образуется при этерификации ВЖК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3-фосфоглицерат;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526A">
        <w:rPr>
          <w:rFonts w:ascii="Times New Roman" w:hAnsi="Times New Roman" w:cs="Times New Roman"/>
          <w:sz w:val="28"/>
          <w:szCs w:val="28"/>
        </w:rPr>
        <w:t>+глицерол-3-фосфат</w:t>
      </w:r>
      <w:r w:rsidRPr="0004526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1,3-дифосфоглицерат;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глицерол-2-фосфат;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2-фосфоглицерат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# При о</w:t>
      </w:r>
      <w:r>
        <w:rPr>
          <w:rFonts w:ascii="Times New Roman" w:hAnsi="Times New Roman" w:cs="Times New Roman"/>
          <w:sz w:val="28"/>
          <w:szCs w:val="28"/>
        </w:rPr>
        <w:t>кислении олеиновой кислоты в мягких</w:t>
      </w:r>
      <w:r w:rsidRPr="0004526A">
        <w:rPr>
          <w:rFonts w:ascii="Times New Roman" w:hAnsi="Times New Roman" w:cs="Times New Roman"/>
          <w:sz w:val="28"/>
          <w:szCs w:val="28"/>
        </w:rPr>
        <w:t xml:space="preserve"> условиях образуются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две или более моно- и дикарбоновых кислот с более короткими углеродными цепями;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26A">
        <w:rPr>
          <w:rFonts w:ascii="Times New Roman" w:hAnsi="Times New Roman" w:cs="Times New Roman"/>
          <w:sz w:val="28"/>
          <w:szCs w:val="28"/>
        </w:rPr>
        <w:t>пеларгоновая</w:t>
      </w:r>
      <w:proofErr w:type="spellEnd"/>
      <w:r w:rsidRPr="000452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26A">
        <w:rPr>
          <w:rFonts w:ascii="Times New Roman" w:hAnsi="Times New Roman" w:cs="Times New Roman"/>
          <w:sz w:val="28"/>
          <w:szCs w:val="28"/>
        </w:rPr>
        <w:t>азелаиновая</w:t>
      </w:r>
      <w:proofErr w:type="spellEnd"/>
      <w:r w:rsidRPr="0004526A">
        <w:rPr>
          <w:rFonts w:ascii="Times New Roman" w:hAnsi="Times New Roman" w:cs="Times New Roman"/>
          <w:sz w:val="28"/>
          <w:szCs w:val="28"/>
        </w:rPr>
        <w:t xml:space="preserve"> кислоты;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4526A">
        <w:rPr>
          <w:rFonts w:ascii="Times New Roman" w:hAnsi="Times New Roman" w:cs="Times New Roman"/>
          <w:sz w:val="28"/>
          <w:szCs w:val="28"/>
        </w:rPr>
        <w:t>9,10-дигидроксиоктадекановая кислота.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углекислый газ и вода;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среди предложенных ответов нет правильного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Соединения, относящиеся к простым омыляемым липидам это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+воска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фосфолипиды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витамины группы А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592AD1" w:rsidRPr="0004526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26A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Фосфотидилхолин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глицерола</w:t>
      </w:r>
      <w:proofErr w:type="spellEnd"/>
      <w:r w:rsidRPr="00277471">
        <w:rPr>
          <w:rFonts w:ascii="Times New Roman" w:hAnsi="Times New Roman" w:cs="Times New Roman"/>
          <w:sz w:val="28"/>
          <w:szCs w:val="28"/>
        </w:rPr>
        <w:t>, холина 2-х молекул ВЖК;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глицерола</w:t>
      </w:r>
      <w:proofErr w:type="spellEnd"/>
      <w:r w:rsidRPr="00277471">
        <w:rPr>
          <w:rFonts w:ascii="Times New Roman" w:hAnsi="Times New Roman" w:cs="Times New Roman"/>
          <w:sz w:val="28"/>
          <w:szCs w:val="28"/>
        </w:rPr>
        <w:t>, холина, 2-х молекул ВЖК, фосфорной кислоты;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  <w:r w:rsidRPr="00277471">
        <w:rPr>
          <w:rFonts w:ascii="Times New Roman" w:hAnsi="Times New Roman" w:cs="Times New Roman"/>
          <w:sz w:val="28"/>
          <w:szCs w:val="28"/>
        </w:rPr>
        <w:t>, фосфат, 2-х молекул ВЖК;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>холин, фосфат, 2-х молекул ВЖК;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глицерола</w:t>
      </w:r>
      <w:proofErr w:type="spellEnd"/>
      <w:r w:rsidRPr="00277471">
        <w:rPr>
          <w:rFonts w:ascii="Times New Roman" w:hAnsi="Times New Roman" w:cs="Times New Roman"/>
          <w:sz w:val="28"/>
          <w:szCs w:val="28"/>
        </w:rPr>
        <w:t>, холина 1 молекула ВЖК, фосфорной кислоты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Остаток, какого спирта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фосфоглицеринов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сфингозин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пропандиол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Аминоспирт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составляющий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сфинголипидов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277471">
        <w:rPr>
          <w:rFonts w:ascii="Times New Roman" w:hAnsi="Times New Roman" w:cs="Times New Roman"/>
          <w:sz w:val="28"/>
          <w:szCs w:val="28"/>
        </w:rPr>
        <w:t>сфингозин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471">
        <w:rPr>
          <w:rFonts w:ascii="Times New Roman" w:hAnsi="Times New Roman" w:cs="Times New Roman"/>
          <w:sz w:val="28"/>
          <w:szCs w:val="28"/>
        </w:rPr>
        <w:t>пропандиол</w:t>
      </w:r>
      <w:proofErr w:type="spellEnd"/>
    </w:p>
    <w:p w:rsidR="00592AD1" w:rsidRPr="0027747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71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 Выберите один неправильный ответ, незаменимые факторы питания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 xml:space="preserve">+пальмитиновая кислота; 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 xml:space="preserve">пантотенова кислота; 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A27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7F4A27">
        <w:rPr>
          <w:rFonts w:ascii="Times New Roman" w:hAnsi="Times New Roman" w:cs="Times New Roman"/>
          <w:sz w:val="28"/>
          <w:szCs w:val="28"/>
        </w:rPr>
        <w:t xml:space="preserve"> кислота; 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 xml:space="preserve">линоленовая кислота; 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витамин А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Жирные кислоты организма человека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имеют нечетное число атомов углерода;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 шесть-десять</w:t>
      </w:r>
      <w:r w:rsidRPr="007F4A27">
        <w:rPr>
          <w:rFonts w:ascii="Times New Roman" w:hAnsi="Times New Roman" w:cs="Times New Roman"/>
          <w:sz w:val="28"/>
          <w:szCs w:val="28"/>
        </w:rPr>
        <w:t xml:space="preserve"> атомов углерода;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A2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содержат шестнадцать-двадцать</w:t>
      </w:r>
      <w:r w:rsidRPr="007F4A27">
        <w:rPr>
          <w:rFonts w:ascii="Times New Roman" w:hAnsi="Times New Roman" w:cs="Times New Roman"/>
          <w:sz w:val="28"/>
          <w:szCs w:val="28"/>
        </w:rPr>
        <w:t xml:space="preserve"> атомов углерода</w:t>
      </w:r>
      <w:r w:rsidRPr="007F4A2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Pr="007F4A27">
        <w:rPr>
          <w:rFonts w:ascii="Times New Roman" w:hAnsi="Times New Roman" w:cs="Times New Roman"/>
          <w:sz w:val="28"/>
          <w:szCs w:val="28"/>
        </w:rPr>
        <w:t>полиеновыми</w:t>
      </w:r>
      <w:proofErr w:type="spellEnd"/>
      <w:r w:rsidRPr="007F4A27">
        <w:rPr>
          <w:rFonts w:ascii="Times New Roman" w:hAnsi="Times New Roman" w:cs="Times New Roman"/>
          <w:sz w:val="28"/>
          <w:szCs w:val="28"/>
        </w:rPr>
        <w:t xml:space="preserve"> кислотами;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определяют жесткость мембраны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В переваривании липидов участвует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α-амилаза;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A27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 w:rsidRPr="007F4A27">
        <w:rPr>
          <w:rFonts w:ascii="Times New Roman" w:hAnsi="Times New Roman" w:cs="Times New Roman"/>
          <w:sz w:val="28"/>
          <w:szCs w:val="28"/>
        </w:rPr>
        <w:t>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пепсин;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+панкреатическая липаза;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сахараза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Один цикл </w:t>
      </w:r>
      <w:r w:rsidRPr="007F4A27"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>- окисления ВЖК включает в себя четыре последовательные реакции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окисление, дегидрирование, окисление, расщепление;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восстановление, дегидрирование, восстановление, расщепление;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+дегидрирование, гидратация, дегидрирование, расщепление;</w:t>
      </w:r>
    </w:p>
    <w:p w:rsidR="00592AD1" w:rsidRPr="007F4A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гидрирование, дегидратация, гидрирование, расщепление;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27">
        <w:rPr>
          <w:rFonts w:ascii="Times New Roman" w:hAnsi="Times New Roman" w:cs="Times New Roman"/>
          <w:sz w:val="28"/>
          <w:szCs w:val="28"/>
        </w:rPr>
        <w:t>восстановление, гидратация, дегидрирование, расщепление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Какой группе стероидов относится холестерин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+стерины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желчные кислоты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женские гормоны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мужские гормоны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Выбери один неправильный ответ,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холестерол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организме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является структурным компонентом мембран;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используется как исходный субстрат для синтеза кортикостероидов;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используется для синтеза желчных кислот;</w:t>
      </w:r>
    </w:p>
    <w:p w:rsidR="00592AD1" w:rsidRPr="007032B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B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окисляется до углекислого газа и воды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032B5">
        <w:rPr>
          <w:rFonts w:ascii="Times New Roman" w:hAnsi="Times New Roman" w:cs="Times New Roman"/>
          <w:sz w:val="28"/>
          <w:szCs w:val="28"/>
        </w:rPr>
        <w:t xml:space="preserve">используется как исходный субстрат для синтеза витамина </w:t>
      </w:r>
      <w:r w:rsidRPr="007032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32B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92AD1" w:rsidRPr="0066049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660497">
        <w:rPr>
          <w:rFonts w:ascii="Times New Roman" w:eastAsia="Times New Roman" w:hAnsi="Times New Roman" w:cs="Times New Roman"/>
          <w:sz w:val="28"/>
          <w:szCs w:val="28"/>
        </w:rPr>
        <w:t>Жиры - это:</w:t>
      </w:r>
    </w:p>
    <w:p w:rsidR="00592AD1" w:rsidRPr="0066049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ангидриды карбоновых кислот </w:t>
      </w:r>
    </w:p>
    <w:p w:rsidR="00592AD1" w:rsidRPr="0066049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эфиры высших карбоновых кислот</w:t>
      </w:r>
      <w:r w:rsidRPr="0066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2AD1" w:rsidRPr="0066049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карбоновых кислот</w:t>
      </w:r>
    </w:p>
    <w:p w:rsidR="00592AD1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циклические углеводороды</w:t>
      </w:r>
    </w:p>
    <w:p w:rsidR="00592AD1" w:rsidRPr="00660497" w:rsidRDefault="00592AD1" w:rsidP="0059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правильного ответа</w:t>
      </w:r>
    </w:p>
    <w:p w:rsidR="00592AD1" w:rsidRPr="00660497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# 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химическом взаимодействии глицерина с </w:t>
      </w:r>
      <w:r w:rsidRPr="00660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0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04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раствора изменяется на:</w:t>
      </w:r>
    </w:p>
    <w:p w:rsidR="00592AD1" w:rsidRPr="00660497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+темно-синий</w:t>
      </w:r>
    </w:p>
    <w:p w:rsidR="00592AD1" w:rsidRPr="00660497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вишневый</w:t>
      </w:r>
    </w:p>
    <w:p w:rsidR="00592AD1" w:rsidRPr="00660497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</w:p>
    <w:p w:rsidR="00592AD1" w:rsidRPr="00660497" w:rsidRDefault="00592AD1" w:rsidP="0059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</w:t>
      </w:r>
    </w:p>
    <w:p w:rsidR="00592AD1" w:rsidRPr="0066049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малиновый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A14D8">
        <w:rPr>
          <w:rFonts w:ascii="Times New Roman" w:hAnsi="Times New Roman" w:cs="Times New Roman"/>
          <w:sz w:val="28"/>
          <w:szCs w:val="28"/>
        </w:rPr>
        <w:t>Образование соли происходит при взаимодействии метиламина с: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гидроксидом натрия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этанолом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+соляной кислотой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водородом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FA3E62">
        <w:rPr>
          <w:rFonts w:ascii="Times New Roman" w:hAnsi="Times New Roman" w:cs="Times New Roman"/>
          <w:sz w:val="28"/>
          <w:szCs w:val="28"/>
        </w:rPr>
        <w:t>С увеличением длины углеводородного радикала поверхностная активность карбоновых кислот: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FA3E62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уменьшается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изменяется неоднозначно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Глицерин, входящий в состав большинства омыляемых липидов, относится к классу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194A">
        <w:rPr>
          <w:rFonts w:ascii="Times New Roman" w:hAnsi="Times New Roman" w:cs="Times New Roman"/>
          <w:sz w:val="28"/>
          <w:szCs w:val="28"/>
        </w:rPr>
        <w:t>дноатомных спиртов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94A">
        <w:rPr>
          <w:rFonts w:ascii="Times New Roman" w:hAnsi="Times New Roman" w:cs="Times New Roman"/>
          <w:sz w:val="28"/>
          <w:szCs w:val="28"/>
        </w:rPr>
        <w:t>+многоатомных спиртов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194A">
        <w:rPr>
          <w:rFonts w:ascii="Times New Roman" w:hAnsi="Times New Roman" w:cs="Times New Roman"/>
          <w:sz w:val="28"/>
          <w:szCs w:val="28"/>
        </w:rPr>
        <w:t>ложных эфиров</w:t>
      </w:r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B194A">
        <w:rPr>
          <w:rFonts w:ascii="Times New Roman" w:hAnsi="Times New Roman" w:cs="Times New Roman"/>
          <w:sz w:val="28"/>
          <w:szCs w:val="28"/>
        </w:rPr>
        <w:t>идроксикислот</w:t>
      </w:r>
      <w:proofErr w:type="spellEnd"/>
    </w:p>
    <w:p w:rsidR="00592AD1" w:rsidRPr="00BB194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194A">
        <w:rPr>
          <w:rFonts w:ascii="Times New Roman" w:hAnsi="Times New Roman" w:cs="Times New Roman"/>
          <w:sz w:val="28"/>
          <w:szCs w:val="28"/>
        </w:rPr>
        <w:t>ростых эфиров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B955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предельным двух</w:t>
      </w:r>
      <w:r w:rsidRPr="00B955A7">
        <w:rPr>
          <w:rFonts w:ascii="Times New Roman" w:hAnsi="Times New Roman" w:cs="Times New Roman"/>
          <w:sz w:val="28"/>
          <w:szCs w:val="28"/>
        </w:rPr>
        <w:t>основным кислотам относятся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55A7">
        <w:rPr>
          <w:rFonts w:ascii="Times New Roman" w:hAnsi="Times New Roman" w:cs="Times New Roman"/>
          <w:sz w:val="28"/>
          <w:szCs w:val="28"/>
        </w:rPr>
        <w:t xml:space="preserve">щавелевая,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малоновая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янтарная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B955A7">
        <w:rPr>
          <w:rFonts w:ascii="Times New Roman" w:hAnsi="Times New Roman" w:cs="Times New Roman"/>
          <w:sz w:val="28"/>
          <w:szCs w:val="28"/>
        </w:rPr>
        <w:t>ропионовая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масляная, капроновая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955A7">
        <w:rPr>
          <w:rFonts w:ascii="Times New Roman" w:hAnsi="Times New Roman" w:cs="Times New Roman"/>
          <w:sz w:val="28"/>
          <w:szCs w:val="28"/>
        </w:rPr>
        <w:t>лутаровая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фумаровая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фталевая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955A7">
        <w:rPr>
          <w:rFonts w:ascii="Times New Roman" w:hAnsi="Times New Roman" w:cs="Times New Roman"/>
          <w:sz w:val="28"/>
          <w:szCs w:val="28"/>
        </w:rPr>
        <w:t>алеиновая, яблочная, лимонная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55A7">
        <w:rPr>
          <w:rFonts w:ascii="Times New Roman" w:hAnsi="Times New Roman" w:cs="Times New Roman"/>
          <w:sz w:val="28"/>
          <w:szCs w:val="28"/>
        </w:rPr>
        <w:t xml:space="preserve">леиновая,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линоленовая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Циклический ангидрид образует кислота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55A7">
        <w:rPr>
          <w:rFonts w:ascii="Times New Roman" w:hAnsi="Times New Roman" w:cs="Times New Roman"/>
          <w:sz w:val="28"/>
          <w:szCs w:val="28"/>
        </w:rPr>
        <w:t>ксусная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955A7">
        <w:rPr>
          <w:rFonts w:ascii="Times New Roman" w:hAnsi="Times New Roman" w:cs="Times New Roman"/>
          <w:sz w:val="28"/>
          <w:szCs w:val="28"/>
        </w:rPr>
        <w:t>алоновая</w:t>
      </w:r>
      <w:proofErr w:type="spellEnd"/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Pr="00B955A7">
        <w:rPr>
          <w:rFonts w:ascii="Times New Roman" w:hAnsi="Times New Roman" w:cs="Times New Roman"/>
          <w:sz w:val="28"/>
          <w:szCs w:val="28"/>
        </w:rPr>
        <w:t>авелевая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5A7">
        <w:rPr>
          <w:rFonts w:ascii="Times New Roman" w:hAnsi="Times New Roman" w:cs="Times New Roman"/>
          <w:sz w:val="28"/>
          <w:szCs w:val="28"/>
        </w:rPr>
        <w:t>терефталевая (бензол-1,4-дикарбоновая)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955A7">
        <w:rPr>
          <w:rFonts w:ascii="Times New Roman" w:hAnsi="Times New Roman" w:cs="Times New Roman"/>
          <w:sz w:val="28"/>
          <w:szCs w:val="28"/>
        </w:rPr>
        <w:t>нтарная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5A7">
        <w:rPr>
          <w:rFonts w:ascii="Times New Roman" w:hAnsi="Times New Roman" w:cs="Times New Roman"/>
          <w:sz w:val="28"/>
          <w:szCs w:val="28"/>
        </w:rPr>
        <w:t xml:space="preserve"># К </w:t>
      </w:r>
      <w:r>
        <w:rPr>
          <w:rFonts w:ascii="Times New Roman" w:hAnsi="Times New Roman" w:cs="Times New Roman"/>
          <w:sz w:val="28"/>
          <w:szCs w:val="28"/>
        </w:rPr>
        <w:t>непредельным карбоновым</w:t>
      </w:r>
      <w:r w:rsidRPr="00B955A7">
        <w:rPr>
          <w:rFonts w:ascii="Times New Roman" w:hAnsi="Times New Roman" w:cs="Times New Roman"/>
          <w:sz w:val="28"/>
          <w:szCs w:val="28"/>
        </w:rPr>
        <w:t xml:space="preserve"> кислотам относятся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5A7">
        <w:rPr>
          <w:rFonts w:ascii="Times New Roman" w:hAnsi="Times New Roman" w:cs="Times New Roman"/>
          <w:sz w:val="28"/>
          <w:szCs w:val="28"/>
        </w:rPr>
        <w:t xml:space="preserve">щавелевая,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малоновая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янтарная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масляная, капроновая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фумаровая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фталевая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5A7">
        <w:rPr>
          <w:rFonts w:ascii="Times New Roman" w:hAnsi="Times New Roman" w:cs="Times New Roman"/>
          <w:sz w:val="28"/>
          <w:szCs w:val="28"/>
        </w:rPr>
        <w:t>малеиновая, яблочная, лимонная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55A7">
        <w:rPr>
          <w:rFonts w:ascii="Times New Roman" w:hAnsi="Times New Roman" w:cs="Times New Roman"/>
          <w:sz w:val="28"/>
          <w:szCs w:val="28"/>
        </w:rPr>
        <w:t xml:space="preserve">олеиновая,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линоленовая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В реакцию с этерификации с азотной кислотой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втупают</w:t>
      </w:r>
      <w:proofErr w:type="spellEnd"/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B955A7">
        <w:rPr>
          <w:rFonts w:ascii="Times New Roman" w:hAnsi="Times New Roman" w:cs="Times New Roman"/>
          <w:sz w:val="28"/>
          <w:szCs w:val="28"/>
        </w:rPr>
        <w:t>утресцин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 xml:space="preserve">, кадаверин,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этилендиамин</w:t>
      </w:r>
      <w:proofErr w:type="spellEnd"/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B955A7">
        <w:rPr>
          <w:rFonts w:ascii="Times New Roman" w:hAnsi="Times New Roman" w:cs="Times New Roman"/>
          <w:sz w:val="28"/>
          <w:szCs w:val="28"/>
        </w:rPr>
        <w:t xml:space="preserve">щавелевая,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малоновая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>, янтарная кислоты</w:t>
      </w:r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955A7">
        <w:rPr>
          <w:rFonts w:ascii="Times New Roman" w:hAnsi="Times New Roman" w:cs="Times New Roman"/>
          <w:sz w:val="28"/>
          <w:szCs w:val="28"/>
        </w:rPr>
        <w:t xml:space="preserve">танол,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этандиол</w:t>
      </w:r>
      <w:proofErr w:type="spellEnd"/>
      <w:r w:rsidRPr="00B95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пропантриол</w:t>
      </w:r>
      <w:proofErr w:type="spellEnd"/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955A7">
        <w:rPr>
          <w:rFonts w:ascii="Times New Roman" w:hAnsi="Times New Roman" w:cs="Times New Roman"/>
          <w:sz w:val="28"/>
          <w:szCs w:val="28"/>
        </w:rPr>
        <w:t xml:space="preserve">олуол, этилбензол, </w:t>
      </w:r>
      <w:proofErr w:type="spellStart"/>
      <w:r w:rsidRPr="00B955A7">
        <w:rPr>
          <w:rFonts w:ascii="Times New Roman" w:hAnsi="Times New Roman" w:cs="Times New Roman"/>
          <w:sz w:val="28"/>
          <w:szCs w:val="28"/>
        </w:rPr>
        <w:t>пропилбензол</w:t>
      </w:r>
      <w:proofErr w:type="spellEnd"/>
    </w:p>
    <w:p w:rsidR="00592AD1" w:rsidRPr="00B955A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955A7">
        <w:rPr>
          <w:rFonts w:ascii="Times New Roman" w:hAnsi="Times New Roman" w:cs="Times New Roman"/>
          <w:sz w:val="28"/>
          <w:szCs w:val="28"/>
        </w:rPr>
        <w:t>тилен, пропилен, ацетилен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# В реакцию с</w:t>
      </w:r>
      <w:r>
        <w:rPr>
          <w:rFonts w:ascii="Times New Roman" w:hAnsi="Times New Roman" w:cs="Times New Roman"/>
          <w:sz w:val="28"/>
          <w:szCs w:val="28"/>
        </w:rPr>
        <w:t xml:space="preserve"> этерификации с этанолом</w:t>
      </w:r>
      <w:r w:rsidRPr="001C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втупают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4EC">
        <w:rPr>
          <w:rFonts w:ascii="Times New Roman" w:hAnsi="Times New Roman" w:cs="Times New Roman"/>
          <w:sz w:val="28"/>
          <w:szCs w:val="28"/>
        </w:rPr>
        <w:t>путресцин</w:t>
      </w:r>
      <w:proofErr w:type="spellEnd"/>
      <w:r w:rsidRPr="001C64EC">
        <w:rPr>
          <w:rFonts w:ascii="Times New Roman" w:hAnsi="Times New Roman" w:cs="Times New Roman"/>
          <w:sz w:val="28"/>
          <w:szCs w:val="28"/>
        </w:rPr>
        <w:t xml:space="preserve">, кадаверин,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этилендиамин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уксусная, масляная, муравьиная</w:t>
      </w:r>
      <w:r w:rsidRPr="001C64EC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метанол</w:t>
      </w:r>
      <w:r w:rsidRPr="001C6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этандиол</w:t>
      </w:r>
      <w:proofErr w:type="spellEnd"/>
      <w:r w:rsidRPr="001C6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пропантриол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 xml:space="preserve">толуол, этилбензол,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пропилбензол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этилен, пропилен, ацетилен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1D44">
        <w:rPr>
          <w:rFonts w:ascii="Times New Roman" w:hAnsi="Times New Roman" w:cs="Times New Roman"/>
          <w:sz w:val="28"/>
          <w:szCs w:val="28"/>
        </w:rPr>
        <w:t xml:space="preserve"> состав большинства омыляемых липидов входит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этиленгликоль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E1D44">
        <w:rPr>
          <w:rFonts w:ascii="Times New Roman" w:hAnsi="Times New Roman" w:cs="Times New Roman"/>
          <w:sz w:val="28"/>
          <w:szCs w:val="28"/>
        </w:rPr>
        <w:t>глицерин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сфингозин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углеводные остатки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бутандиол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1D44">
        <w:rPr>
          <w:rFonts w:ascii="Times New Roman" w:hAnsi="Times New Roman" w:cs="Times New Roman"/>
          <w:sz w:val="28"/>
          <w:szCs w:val="28"/>
        </w:rPr>
        <w:t xml:space="preserve"> простым омыляемым липидам относятся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сфинголипиды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фосфолипиды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триацилглицераты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 и воска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только воска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триацилглицераты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1D44">
        <w:rPr>
          <w:rFonts w:ascii="Times New Roman" w:hAnsi="Times New Roman" w:cs="Times New Roman"/>
          <w:sz w:val="28"/>
          <w:szCs w:val="28"/>
        </w:rPr>
        <w:t xml:space="preserve">ысказывание относительно кислот, входящих в состав липидов, </w:t>
      </w:r>
      <w:r w:rsidRPr="00AE1D44">
        <w:rPr>
          <w:rFonts w:ascii="Times New Roman" w:hAnsi="Times New Roman" w:cs="Times New Roman"/>
          <w:sz w:val="28"/>
          <w:szCs w:val="28"/>
          <w:u w:val="single"/>
        </w:rPr>
        <w:t>неверно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кислоты могут быть насыщенными и ненасыщенными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+двойные связи являются сопряженными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двойная связь имеет транс-конфигурацию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 xml:space="preserve">двойная связь имеет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цис-конфигурацию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 xml:space="preserve">двойная связь имеет как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>-, так и транс-конфигурацию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E1D44">
        <w:rPr>
          <w:rFonts w:ascii="Times New Roman" w:hAnsi="Times New Roman" w:cs="Times New Roman"/>
          <w:sz w:val="28"/>
          <w:szCs w:val="28"/>
        </w:rPr>
        <w:t>ипиды являются сложными эфирами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этиленгликоля и высших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глицерина, этиленгликоля и высших жирных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+глицерина и высших жирных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глицерина и низших обычных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этиленгликоля и низших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1D44">
        <w:rPr>
          <w:rFonts w:ascii="Times New Roman" w:hAnsi="Times New Roman" w:cs="Times New Roman"/>
          <w:sz w:val="28"/>
          <w:szCs w:val="28"/>
        </w:rPr>
        <w:t xml:space="preserve"> состав масел входят остатки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насыщенных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+ненасыщенных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E1D44">
        <w:rPr>
          <w:rFonts w:ascii="Times New Roman" w:hAnsi="Times New Roman" w:cs="Times New Roman"/>
          <w:sz w:val="28"/>
          <w:szCs w:val="28"/>
        </w:rPr>
        <w:t>ненасыщенных и насыщенных одновременно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+ненасыщенных и насыщенных в любом соотношении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насыщенных с четным числом атомов углерода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E1D44">
        <w:rPr>
          <w:rFonts w:ascii="Times New Roman" w:hAnsi="Times New Roman" w:cs="Times New Roman"/>
          <w:sz w:val="28"/>
          <w:szCs w:val="28"/>
        </w:rPr>
        <w:t>иры являются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диацилглицеринами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моноацилглицеринами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триациглицеринами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 xml:space="preserve">смесью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моноацил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диацилглицеринов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lastRenderedPageBreak/>
        <w:t xml:space="preserve">смесью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диацил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триацилглицеринов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</w:t>
      </w:r>
      <w:r w:rsidRPr="00AE1D44">
        <w:rPr>
          <w:rFonts w:ascii="Times New Roman" w:hAnsi="Times New Roman" w:cs="Times New Roman"/>
          <w:sz w:val="28"/>
          <w:szCs w:val="28"/>
        </w:rPr>
        <w:t xml:space="preserve">асла являются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триацилглицератами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насыщенных жирных кислот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+ненасыщенных жирных кислот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E5387">
        <w:rPr>
          <w:rFonts w:ascii="Times New Roman" w:hAnsi="Times New Roman" w:cs="Times New Roman"/>
          <w:sz w:val="28"/>
          <w:szCs w:val="28"/>
        </w:rPr>
        <w:t>ненасыщенных и насыщенных жирных кислот одновременно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простых органических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ненасыщенных жирных и простых органических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D44">
        <w:rPr>
          <w:rFonts w:ascii="Times New Roman" w:hAnsi="Times New Roman" w:cs="Times New Roman"/>
          <w:sz w:val="28"/>
          <w:szCs w:val="28"/>
        </w:rPr>
        <w:t>ылами называются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только натриевые соли высших жирных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только калиевые соли высших жирных кислот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+натриевые и калиевые соли высших жирных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любые соли высших жирных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натриевые соли простых органических кислот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D44">
        <w:rPr>
          <w:rFonts w:ascii="Times New Roman" w:hAnsi="Times New Roman" w:cs="Times New Roman"/>
          <w:sz w:val="28"/>
          <w:szCs w:val="28"/>
        </w:rPr>
        <w:t>ри окислении липидов перманганатом калия в нейтральной среде образуются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кетоны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альдегиды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+гликоли и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гликоли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1D44">
        <w:rPr>
          <w:rFonts w:ascii="Times New Roman" w:hAnsi="Times New Roman" w:cs="Times New Roman"/>
          <w:sz w:val="28"/>
          <w:szCs w:val="28"/>
        </w:rPr>
        <w:t>вердые жиры получают из масел путем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окисления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термической обработки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+гидрогенизации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гидролиза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ваку</w:t>
      </w:r>
      <w:r w:rsidRPr="00AE1D44">
        <w:rPr>
          <w:rFonts w:ascii="Times New Roman" w:hAnsi="Times New Roman" w:cs="Times New Roman"/>
          <w:sz w:val="28"/>
          <w:szCs w:val="28"/>
        </w:rPr>
        <w:t>мирования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AE1D44">
        <w:rPr>
          <w:rFonts w:ascii="Times New Roman" w:hAnsi="Times New Roman" w:cs="Times New Roman"/>
          <w:sz w:val="28"/>
          <w:szCs w:val="28"/>
        </w:rPr>
        <w:t>При промышленном гидр</w:t>
      </w:r>
      <w:r>
        <w:rPr>
          <w:rFonts w:ascii="Times New Roman" w:hAnsi="Times New Roman" w:cs="Times New Roman"/>
          <w:sz w:val="28"/>
          <w:szCs w:val="28"/>
        </w:rPr>
        <w:t>ировании растительных масел</w:t>
      </w:r>
      <w:r w:rsidRPr="00AE1D44">
        <w:rPr>
          <w:rFonts w:ascii="Times New Roman" w:hAnsi="Times New Roman" w:cs="Times New Roman"/>
          <w:sz w:val="28"/>
          <w:szCs w:val="28"/>
        </w:rPr>
        <w:t xml:space="preserve"> образуется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синтетические масла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синтетическое топленое масло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+твердый жир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синтетическая сметана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синтетический белок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 xml:space="preserve"># </w:t>
      </w:r>
      <w:r w:rsidRPr="00AE1D44">
        <w:rPr>
          <w:rFonts w:ascii="Times New Roman" w:hAnsi="Times New Roman" w:cs="Times New Roman"/>
          <w:sz w:val="28"/>
          <w:szCs w:val="28"/>
        </w:rPr>
        <w:t xml:space="preserve">Искусственное масло (маргарин) </w:t>
      </w:r>
      <w:r w:rsidRPr="00AE1D44">
        <w:rPr>
          <w:rFonts w:ascii="Times New Roman" w:hAnsi="Times New Roman" w:cs="Times New Roman"/>
          <w:sz w:val="28"/>
          <w:szCs w:val="28"/>
        </w:rPr>
        <w:sym w:font="Symbol" w:char="F02D"/>
      </w:r>
      <w:r w:rsidRPr="00AE1D44">
        <w:rPr>
          <w:rFonts w:ascii="Times New Roman" w:hAnsi="Times New Roman" w:cs="Times New Roman"/>
          <w:sz w:val="28"/>
          <w:szCs w:val="28"/>
        </w:rPr>
        <w:t xml:space="preserve"> это продукт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гидролиза жира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+гидрогенизации жира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гидрогенизации растительного масла в молоке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термической обработки молока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гидролиза растительного масла в молоке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D44">
        <w:rPr>
          <w:rFonts w:ascii="Times New Roman" w:hAnsi="Times New Roman" w:cs="Times New Roman"/>
          <w:sz w:val="28"/>
          <w:szCs w:val="28"/>
        </w:rPr>
        <w:t>родуктом жёсткого окисления жиров раствором перманганата калия в кислой среде являются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альдегиды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карбоновые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гликоли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E1D44">
        <w:rPr>
          <w:rFonts w:ascii="Times New Roman" w:hAnsi="Times New Roman" w:cs="Times New Roman"/>
          <w:sz w:val="28"/>
          <w:szCs w:val="28"/>
        </w:rPr>
        <w:t>альдегиды и карбоновые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перекиси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1D44">
        <w:rPr>
          <w:rFonts w:ascii="Times New Roman" w:hAnsi="Times New Roman" w:cs="Times New Roman"/>
          <w:sz w:val="28"/>
          <w:szCs w:val="28"/>
        </w:rPr>
        <w:t>ложными омыляемыми липидами являются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триацилглицерины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воска</w:t>
      </w:r>
    </w:p>
    <w:p w:rsidR="00592AD1" w:rsidRPr="00AE538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7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E5387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AE5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387">
        <w:rPr>
          <w:rFonts w:ascii="Times New Roman" w:hAnsi="Times New Roman" w:cs="Times New Roman"/>
          <w:sz w:val="28"/>
          <w:szCs w:val="28"/>
        </w:rPr>
        <w:t>сфинголипиды</w:t>
      </w:r>
      <w:proofErr w:type="spellEnd"/>
      <w:r w:rsidRPr="00AE5387">
        <w:rPr>
          <w:rFonts w:ascii="Times New Roman" w:hAnsi="Times New Roman" w:cs="Times New Roman"/>
          <w:sz w:val="28"/>
          <w:szCs w:val="28"/>
        </w:rPr>
        <w:t>, гликолипиды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только фосфолипиды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сфинголипиды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Вызказывание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 относительно кислот, входящих в состав липидов </w:t>
      </w:r>
      <w:r w:rsidRPr="005732F4">
        <w:rPr>
          <w:rFonts w:ascii="Times New Roman" w:hAnsi="Times New Roman" w:cs="Times New Roman"/>
          <w:sz w:val="28"/>
          <w:szCs w:val="28"/>
        </w:rPr>
        <w:t>неверно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кислоты могут быть насыщенными и ненасыщенными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 xml:space="preserve">двойные связи имеют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цис-конфигурацию</w:t>
      </w:r>
      <w:proofErr w:type="spellEnd"/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двойные связи могут быть несопряженными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кислоты могут быть любыми</w:t>
      </w:r>
    </w:p>
    <w:p w:rsidR="00592AD1" w:rsidRPr="005732F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2F4">
        <w:rPr>
          <w:rFonts w:ascii="Times New Roman" w:hAnsi="Times New Roman" w:cs="Times New Roman"/>
          <w:sz w:val="28"/>
          <w:szCs w:val="28"/>
        </w:rPr>
        <w:t>+кислоты имеют только нечётное количество атомов углерода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AE1D44">
        <w:rPr>
          <w:rFonts w:ascii="Times New Roman" w:hAnsi="Times New Roman" w:cs="Times New Roman"/>
          <w:sz w:val="28"/>
          <w:szCs w:val="28"/>
        </w:rPr>
        <w:t xml:space="preserve">Гидролиз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триацилглицеринов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 в кислой и щелочной среде вызван наличием в молекуле липида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простых эфирных связей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амидных связей</w:t>
      </w:r>
    </w:p>
    <w:p w:rsidR="00592AD1" w:rsidRPr="005732F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2F4">
        <w:rPr>
          <w:rFonts w:ascii="Times New Roman" w:hAnsi="Times New Roman" w:cs="Times New Roman"/>
          <w:sz w:val="28"/>
          <w:szCs w:val="28"/>
        </w:rPr>
        <w:t>+сложноэфирных связей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простых и сложноэфирных связей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глицерофосфатных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 фрагментов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AE1D44">
        <w:rPr>
          <w:rFonts w:ascii="Times New Roman" w:hAnsi="Times New Roman" w:cs="Times New Roman"/>
          <w:sz w:val="28"/>
          <w:szCs w:val="28"/>
        </w:rPr>
        <w:t>Структурными компонентами простых омыляемых липидов являются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двухатомные спирты и высшие жирные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любые многоатомные спирты и высшие жирные кислоты</w:t>
      </w:r>
    </w:p>
    <w:p w:rsidR="00592AD1" w:rsidRPr="005732F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2F4">
        <w:rPr>
          <w:rFonts w:ascii="Times New Roman" w:hAnsi="Times New Roman" w:cs="Times New Roman"/>
          <w:sz w:val="28"/>
          <w:szCs w:val="28"/>
        </w:rPr>
        <w:t>+глицерин и высшие жирные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глицерин и любые органические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любые спирты и высшие жирные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1D44">
        <w:rPr>
          <w:rFonts w:ascii="Times New Roman" w:hAnsi="Times New Roman" w:cs="Times New Roman"/>
          <w:sz w:val="28"/>
          <w:szCs w:val="28"/>
        </w:rPr>
        <w:t xml:space="preserve">риацилглицерины </w:t>
      </w:r>
      <w:proofErr w:type="spellStart"/>
      <w:r w:rsidRPr="00AE1D44">
        <w:rPr>
          <w:rFonts w:ascii="Times New Roman" w:hAnsi="Times New Roman" w:cs="Times New Roman"/>
          <w:sz w:val="28"/>
          <w:szCs w:val="28"/>
        </w:rPr>
        <w:t>гидролизуются</w:t>
      </w:r>
      <w:proofErr w:type="spellEnd"/>
      <w:r w:rsidRPr="00AE1D44">
        <w:rPr>
          <w:rFonts w:ascii="Times New Roman" w:hAnsi="Times New Roman" w:cs="Times New Roman"/>
          <w:sz w:val="28"/>
          <w:szCs w:val="28"/>
        </w:rPr>
        <w:t xml:space="preserve"> в среде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только в кислой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только в щелочной</w:t>
      </w:r>
    </w:p>
    <w:p w:rsidR="00592AD1" w:rsidRPr="005732F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2F4">
        <w:rPr>
          <w:rFonts w:ascii="Times New Roman" w:hAnsi="Times New Roman" w:cs="Times New Roman"/>
          <w:sz w:val="28"/>
          <w:szCs w:val="28"/>
        </w:rPr>
        <w:t>+в кислой и щелочной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нейтральной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ни в одной из перечисленных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AE1D44">
        <w:rPr>
          <w:rFonts w:ascii="Times New Roman" w:hAnsi="Times New Roman" w:cs="Times New Roman"/>
          <w:sz w:val="28"/>
          <w:szCs w:val="28"/>
        </w:rPr>
        <w:t>При гидролизе фосфолипидов выделяются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глицерин, жирные ненасыщенные кислоты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глицерин, насыщенные и жирные ненасыщенные кислоты</w:t>
      </w:r>
    </w:p>
    <w:p w:rsidR="00592AD1" w:rsidRPr="005732F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2F4">
        <w:rPr>
          <w:rFonts w:ascii="Times New Roman" w:hAnsi="Times New Roman" w:cs="Times New Roman"/>
          <w:sz w:val="28"/>
          <w:szCs w:val="28"/>
        </w:rPr>
        <w:t>+глицерин, насыщенные и жирные ненасыщенные кислоты, фосфорная кислота</w:t>
      </w:r>
    </w:p>
    <w:p w:rsidR="00592AD1" w:rsidRPr="00AE1D4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этиленгликоль, насыщенные и жирные ненасыщенные кислоты, фосфорная кислота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D44">
        <w:rPr>
          <w:rFonts w:ascii="Times New Roman" w:hAnsi="Times New Roman" w:cs="Times New Roman"/>
          <w:sz w:val="28"/>
          <w:szCs w:val="28"/>
        </w:rPr>
        <w:t>гликоль, глицерин, органические кислоты, серная кислота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F60D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Аминокислоты, пептиды, белки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Реакция среды в растворах аминокислот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кислая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нейтральная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слабощелочная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+зависит от числа аминогрупп и карбоксильных групп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lastRenderedPageBreak/>
        <w:t>все, перечисленные выше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Выберите один неправильный ответ, аминокислоты в организме используются для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 xml:space="preserve">на биосинтез </w:t>
      </w:r>
      <w:proofErr w:type="spellStart"/>
      <w:r w:rsidRPr="00FF60DA">
        <w:rPr>
          <w:rFonts w:ascii="Times New Roman" w:hAnsi="Times New Roman" w:cs="Times New Roman"/>
          <w:sz w:val="28"/>
          <w:szCs w:val="28"/>
        </w:rPr>
        <w:t>гема</w:t>
      </w:r>
      <w:proofErr w:type="spellEnd"/>
      <w:r w:rsidRPr="00FF60DA">
        <w:rPr>
          <w:rFonts w:ascii="Times New Roman" w:hAnsi="Times New Roman" w:cs="Times New Roman"/>
          <w:sz w:val="28"/>
          <w:szCs w:val="28"/>
        </w:rPr>
        <w:t>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на биосинтез белков;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на биосинтез гормонов (катехоламинов, Т</w:t>
      </w:r>
      <w:r w:rsidRPr="00FF60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60DA">
        <w:rPr>
          <w:rFonts w:ascii="Times New Roman" w:hAnsi="Times New Roman" w:cs="Times New Roman"/>
          <w:sz w:val="28"/>
          <w:szCs w:val="28"/>
        </w:rPr>
        <w:t>, Т</w:t>
      </w:r>
      <w:r w:rsidRPr="00FF60D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60DA">
        <w:rPr>
          <w:rFonts w:ascii="Times New Roman" w:hAnsi="Times New Roman" w:cs="Times New Roman"/>
          <w:sz w:val="28"/>
          <w:szCs w:val="28"/>
        </w:rPr>
        <w:t>);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 xml:space="preserve">на биосинтез </w:t>
      </w:r>
      <w:proofErr w:type="spellStart"/>
      <w:r w:rsidRPr="00FF60DA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FF60DA">
        <w:rPr>
          <w:rFonts w:ascii="Times New Roman" w:hAnsi="Times New Roman" w:cs="Times New Roman"/>
          <w:sz w:val="28"/>
          <w:szCs w:val="28"/>
        </w:rPr>
        <w:t>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+на биосинтез кортикостероидов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Выберите один </w:t>
      </w:r>
      <w:r w:rsidRPr="00FF60DA">
        <w:rPr>
          <w:rFonts w:ascii="Times New Roman" w:hAnsi="Times New Roman" w:cs="Times New Roman"/>
          <w:sz w:val="28"/>
          <w:szCs w:val="28"/>
        </w:rPr>
        <w:t>правильный ответ, аминокислоты в организме используются для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 xml:space="preserve">на биосинтез </w:t>
      </w:r>
      <w:proofErr w:type="spellStart"/>
      <w:r w:rsidRPr="00FF60DA">
        <w:rPr>
          <w:rFonts w:ascii="Times New Roman" w:hAnsi="Times New Roman" w:cs="Times New Roman"/>
          <w:sz w:val="28"/>
          <w:szCs w:val="28"/>
        </w:rPr>
        <w:t>гема</w:t>
      </w:r>
      <w:proofErr w:type="spellEnd"/>
      <w:r w:rsidRPr="00FF60DA">
        <w:rPr>
          <w:rFonts w:ascii="Times New Roman" w:hAnsi="Times New Roman" w:cs="Times New Roman"/>
          <w:sz w:val="28"/>
          <w:szCs w:val="28"/>
        </w:rPr>
        <w:t>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F60DA">
        <w:rPr>
          <w:rFonts w:ascii="Times New Roman" w:hAnsi="Times New Roman" w:cs="Times New Roman"/>
          <w:sz w:val="28"/>
          <w:szCs w:val="28"/>
        </w:rPr>
        <w:t>на биосинтез белков;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на биосинтез гормонов (катехоламинов, Т</w:t>
      </w:r>
      <w:r w:rsidRPr="00FF60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60DA">
        <w:rPr>
          <w:rFonts w:ascii="Times New Roman" w:hAnsi="Times New Roman" w:cs="Times New Roman"/>
          <w:sz w:val="28"/>
          <w:szCs w:val="28"/>
        </w:rPr>
        <w:t>, Т</w:t>
      </w:r>
      <w:r w:rsidRPr="00FF60D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60DA">
        <w:rPr>
          <w:rFonts w:ascii="Times New Roman" w:hAnsi="Times New Roman" w:cs="Times New Roman"/>
          <w:sz w:val="28"/>
          <w:szCs w:val="28"/>
        </w:rPr>
        <w:t>);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 xml:space="preserve">на биосинтез </w:t>
      </w:r>
      <w:proofErr w:type="spellStart"/>
      <w:r w:rsidRPr="00FF60DA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FF60DA">
        <w:rPr>
          <w:rFonts w:ascii="Times New Roman" w:hAnsi="Times New Roman" w:cs="Times New Roman"/>
          <w:sz w:val="28"/>
          <w:szCs w:val="28"/>
        </w:rPr>
        <w:t>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на биосинтез кортикостероидов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Незаменимые аминокислоты необходимы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пептидных гормонов;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заменимых аминокислот;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условно заменимых аминокислот;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частично заменимых аминокислот;</w:t>
      </w:r>
    </w:p>
    <w:p w:rsidR="00592AD1" w:rsidRPr="00FF60DA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0DA">
        <w:rPr>
          <w:rFonts w:ascii="Times New Roman" w:hAnsi="Times New Roman" w:cs="Times New Roman"/>
          <w:sz w:val="28"/>
          <w:szCs w:val="28"/>
        </w:rPr>
        <w:t>+собственных белков организма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Элемент, который не входит в состав белков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азот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сера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+мышьяк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водород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кислород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Аминокислота без стереоизомеров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тирозин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+глицин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84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цистеин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84">
        <w:rPr>
          <w:rFonts w:ascii="Times New Roman" w:hAnsi="Times New Roman" w:cs="Times New Roman"/>
          <w:sz w:val="28"/>
          <w:szCs w:val="28"/>
        </w:rPr>
        <w:t>серин</w:t>
      </w:r>
      <w:proofErr w:type="spellEnd"/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В растворах аминокислоты проявляют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кислотные свойства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основные свойства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+амфотерные свойства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с кислотами и основаниями не взаимодействуют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При взаимодействии глицина с соляной кислотой образуется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84">
        <w:rPr>
          <w:rFonts w:ascii="Times New Roman" w:hAnsi="Times New Roman" w:cs="Times New Roman"/>
          <w:sz w:val="28"/>
          <w:szCs w:val="28"/>
        </w:rPr>
        <w:t>хлоргидрат</w:t>
      </w:r>
      <w:proofErr w:type="spellEnd"/>
      <w:r w:rsidRPr="00ED7A84">
        <w:rPr>
          <w:rFonts w:ascii="Times New Roman" w:hAnsi="Times New Roman" w:cs="Times New Roman"/>
          <w:sz w:val="28"/>
          <w:szCs w:val="28"/>
        </w:rPr>
        <w:t xml:space="preserve"> аминоуксусной кислоты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+хлоруксусная кислота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глицин хлорид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хлорид аминоуксусной кислоты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84">
        <w:rPr>
          <w:rFonts w:ascii="Times New Roman" w:hAnsi="Times New Roman" w:cs="Times New Roman"/>
          <w:sz w:val="28"/>
          <w:szCs w:val="28"/>
        </w:rPr>
        <w:t>хлорангидрид</w:t>
      </w:r>
      <w:proofErr w:type="spellEnd"/>
      <w:r w:rsidRPr="00ED7A84">
        <w:rPr>
          <w:rFonts w:ascii="Times New Roman" w:hAnsi="Times New Roman" w:cs="Times New Roman"/>
          <w:sz w:val="28"/>
          <w:szCs w:val="28"/>
        </w:rPr>
        <w:t xml:space="preserve"> аминоуксусной кислоты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# Донором подвижных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метаболизма организма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84">
        <w:rPr>
          <w:rFonts w:ascii="Times New Roman" w:hAnsi="Times New Roman" w:cs="Times New Roman"/>
          <w:sz w:val="28"/>
          <w:szCs w:val="28"/>
        </w:rPr>
        <w:t>валин</w:t>
      </w:r>
      <w:proofErr w:type="spellEnd"/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лейцин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+метионин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A84">
        <w:rPr>
          <w:rFonts w:ascii="Times New Roman" w:hAnsi="Times New Roman" w:cs="Times New Roman"/>
          <w:sz w:val="28"/>
          <w:szCs w:val="28"/>
        </w:rPr>
        <w:t>аргинин</w:t>
      </w:r>
    </w:p>
    <w:p w:rsidR="00592AD1" w:rsidRPr="00ED7A8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A84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Pr="0008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реакциях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трансаменирования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участвуют ферменты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153">
        <w:rPr>
          <w:rFonts w:ascii="Times New Roman" w:hAnsi="Times New Roman" w:cs="Times New Roman"/>
          <w:sz w:val="28"/>
          <w:szCs w:val="28"/>
        </w:rPr>
        <w:t>декарбоксилазы</w:t>
      </w:r>
      <w:proofErr w:type="spellEnd"/>
      <w:r w:rsidRPr="0008015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80153">
        <w:rPr>
          <w:rFonts w:ascii="Times New Roman" w:hAnsi="Times New Roman" w:cs="Times New Roman"/>
          <w:sz w:val="28"/>
          <w:szCs w:val="28"/>
        </w:rPr>
        <w:t>аминотрансферазы</w:t>
      </w:r>
      <w:proofErr w:type="spellEnd"/>
      <w:r w:rsidRPr="0008015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153">
        <w:rPr>
          <w:rFonts w:ascii="Times New Roman" w:hAnsi="Times New Roman" w:cs="Times New Roman"/>
          <w:sz w:val="28"/>
          <w:szCs w:val="28"/>
        </w:rPr>
        <w:t>дезаминазы</w:t>
      </w:r>
      <w:proofErr w:type="spellEnd"/>
      <w:r w:rsidRPr="0008015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153">
        <w:rPr>
          <w:rFonts w:ascii="Times New Roman" w:hAnsi="Times New Roman" w:cs="Times New Roman"/>
          <w:sz w:val="28"/>
          <w:szCs w:val="28"/>
        </w:rPr>
        <w:t>дегидрогеназы</w:t>
      </w:r>
      <w:proofErr w:type="spellEnd"/>
      <w:r w:rsidRPr="00080153"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153">
        <w:rPr>
          <w:rFonts w:ascii="Times New Roman" w:hAnsi="Times New Roman" w:cs="Times New Roman"/>
          <w:sz w:val="28"/>
          <w:szCs w:val="28"/>
        </w:rPr>
        <w:t>оксидазы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Выберите один неправильный ответ,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153">
        <w:rPr>
          <w:rFonts w:ascii="Times New Roman" w:hAnsi="Times New Roman" w:cs="Times New Roman"/>
          <w:sz w:val="28"/>
          <w:szCs w:val="28"/>
        </w:rPr>
        <w:t>окислительное;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153">
        <w:rPr>
          <w:rFonts w:ascii="Times New Roman" w:hAnsi="Times New Roman" w:cs="Times New Roman"/>
          <w:sz w:val="28"/>
          <w:szCs w:val="28"/>
        </w:rPr>
        <w:t>гидролитическое;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153">
        <w:rPr>
          <w:rFonts w:ascii="Times New Roman" w:hAnsi="Times New Roman" w:cs="Times New Roman"/>
          <w:sz w:val="28"/>
          <w:szCs w:val="28"/>
        </w:rPr>
        <w:t>восстановительное;</w:t>
      </w:r>
    </w:p>
    <w:p w:rsidR="00592AD1" w:rsidRPr="0008015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153">
        <w:rPr>
          <w:rFonts w:ascii="Times New Roman" w:hAnsi="Times New Roman" w:cs="Times New Roman"/>
          <w:sz w:val="28"/>
          <w:szCs w:val="28"/>
        </w:rPr>
        <w:t>внутримолекулярное;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80153">
        <w:rPr>
          <w:rFonts w:ascii="Times New Roman" w:hAnsi="Times New Roman" w:cs="Times New Roman"/>
          <w:sz w:val="28"/>
          <w:szCs w:val="28"/>
        </w:rPr>
        <w:t>радикальное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Положительную реакцию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триптофан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гистидин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тирозин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527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B2527">
        <w:rPr>
          <w:rFonts w:ascii="Times New Roman" w:hAnsi="Times New Roman" w:cs="Times New Roman"/>
          <w:sz w:val="28"/>
          <w:szCs w:val="28"/>
        </w:rPr>
        <w:t>цистеин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Укажите общую качественную реакцию на белки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B2527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AB2527">
        <w:rPr>
          <w:rFonts w:ascii="Times New Roman" w:hAnsi="Times New Roman" w:cs="Times New Roman"/>
          <w:sz w:val="28"/>
          <w:szCs w:val="28"/>
        </w:rPr>
        <w:t xml:space="preserve"> реакция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ксантопротеиновая реакция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взаимодействие с соляной кислотой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взаимодействие с растворимой солью свинца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взаимодействие с азотной кислотой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Изоэлектрическая точка белка зависит от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наличия гидратной оболочки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B2527">
        <w:rPr>
          <w:rFonts w:ascii="Times New Roman" w:hAnsi="Times New Roman" w:cs="Times New Roman"/>
          <w:sz w:val="28"/>
          <w:szCs w:val="28"/>
        </w:rPr>
        <w:t>суммарного заряда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наличия водородных связей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наличия спиральных участков в молекуле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всех перечисленных параметров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Первичная структура белка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зто</w:t>
      </w:r>
      <w:proofErr w:type="spellEnd"/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B2527">
        <w:rPr>
          <w:rFonts w:ascii="Times New Roman" w:hAnsi="Times New Roman" w:cs="Times New Roman"/>
          <w:sz w:val="28"/>
          <w:szCs w:val="28"/>
        </w:rPr>
        <w:t>последовательность аминокислот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аминокислотный состав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молекулярная формула белка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строение β-спирали белка</w:t>
      </w:r>
    </w:p>
    <w:p w:rsidR="00592AD1" w:rsidRPr="00AB25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27">
        <w:rPr>
          <w:rFonts w:ascii="Times New Roman" w:hAnsi="Times New Roman" w:cs="Times New Roman"/>
          <w:sz w:val="28"/>
          <w:szCs w:val="28"/>
        </w:rPr>
        <w:t>все, перечисленные выше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Какое взаимодействие влияет на формирование вторичной структуры белка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F6CB4">
        <w:rPr>
          <w:rFonts w:ascii="Times New Roman" w:hAnsi="Times New Roman" w:cs="Times New Roman"/>
          <w:sz w:val="28"/>
          <w:szCs w:val="28"/>
        </w:rPr>
        <w:t>водородные связи между функциональными группами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гидрофобное взаимодействие между углеводородными радикалами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CB4">
        <w:rPr>
          <w:rFonts w:ascii="Times New Roman" w:hAnsi="Times New Roman" w:cs="Times New Roman"/>
          <w:sz w:val="28"/>
          <w:szCs w:val="28"/>
        </w:rPr>
        <w:lastRenderedPageBreak/>
        <w:t>дисульфидная</w:t>
      </w:r>
      <w:proofErr w:type="spellEnd"/>
      <w:r w:rsidRPr="004F6CB4">
        <w:rPr>
          <w:rFonts w:ascii="Times New Roman" w:hAnsi="Times New Roman" w:cs="Times New Roman"/>
          <w:sz w:val="28"/>
          <w:szCs w:val="28"/>
        </w:rPr>
        <w:t xml:space="preserve"> связь между </w:t>
      </w:r>
      <w:proofErr w:type="spellStart"/>
      <w:r w:rsidRPr="004F6CB4">
        <w:rPr>
          <w:rFonts w:ascii="Times New Roman" w:hAnsi="Times New Roman" w:cs="Times New Roman"/>
          <w:sz w:val="28"/>
          <w:szCs w:val="28"/>
        </w:rPr>
        <w:t>цистеиновыми</w:t>
      </w:r>
      <w:proofErr w:type="spellEnd"/>
      <w:r w:rsidRPr="004F6CB4">
        <w:rPr>
          <w:rFonts w:ascii="Times New Roman" w:hAnsi="Times New Roman" w:cs="Times New Roman"/>
          <w:sz w:val="28"/>
          <w:szCs w:val="28"/>
        </w:rPr>
        <w:t xml:space="preserve"> остатками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пептидная связь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ван-дер-ваальсовые взаимодействия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каких условиях не происходит гидролиз белков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F6CB4">
        <w:rPr>
          <w:rFonts w:ascii="Times New Roman" w:hAnsi="Times New Roman" w:cs="Times New Roman"/>
          <w:sz w:val="28"/>
          <w:szCs w:val="28"/>
        </w:rPr>
        <w:t>при кипячении с концентрированной соляной кислотой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под действием избытка щелочи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под действием ферментов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при добавлении химически чистой воды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Денатурацию белка вызывает добавление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F6CB4">
        <w:rPr>
          <w:rFonts w:ascii="Times New Roman" w:hAnsi="Times New Roman" w:cs="Times New Roman"/>
          <w:sz w:val="28"/>
          <w:szCs w:val="28"/>
        </w:rPr>
        <w:t>концентрированной азотной кислоты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сульфата меди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азотнокислого серебра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концентрированной щелочи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B4">
        <w:rPr>
          <w:rFonts w:ascii="Times New Roman" w:hAnsi="Times New Roman" w:cs="Times New Roman"/>
          <w:sz w:val="28"/>
          <w:szCs w:val="28"/>
        </w:rPr>
        <w:t>сульфата аммония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A14D8">
        <w:rPr>
          <w:rFonts w:ascii="Times New Roman" w:hAnsi="Times New Roman" w:cs="Times New Roman"/>
          <w:sz w:val="28"/>
          <w:szCs w:val="28"/>
        </w:rPr>
        <w:t xml:space="preserve">К какому классу соединений относится </w:t>
      </w:r>
      <w:proofErr w:type="spellStart"/>
      <w:r w:rsidRPr="00EA14D8">
        <w:rPr>
          <w:rFonts w:ascii="Times New Roman" w:hAnsi="Times New Roman" w:cs="Times New Roman"/>
          <w:sz w:val="28"/>
          <w:szCs w:val="28"/>
        </w:rPr>
        <w:t>аланилсерин</w:t>
      </w:r>
      <w:proofErr w:type="spellEnd"/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аминокислота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углевод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липид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+дипептид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полипептид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A14D8">
        <w:rPr>
          <w:rFonts w:ascii="Times New Roman" w:hAnsi="Times New Roman" w:cs="Times New Roman"/>
          <w:sz w:val="28"/>
          <w:szCs w:val="28"/>
        </w:rPr>
        <w:t>К какому классу соединений относится тирозин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A14D8">
        <w:rPr>
          <w:rFonts w:ascii="Times New Roman" w:hAnsi="Times New Roman" w:cs="Times New Roman"/>
          <w:sz w:val="28"/>
          <w:szCs w:val="28"/>
        </w:rPr>
        <w:t>аминокислота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углевод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липид</w:t>
      </w:r>
    </w:p>
    <w:p w:rsidR="00592AD1" w:rsidRPr="00EA14D8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D8">
        <w:rPr>
          <w:rFonts w:ascii="Times New Roman" w:hAnsi="Times New Roman" w:cs="Times New Roman"/>
          <w:sz w:val="28"/>
          <w:szCs w:val="28"/>
        </w:rPr>
        <w:t>нуклеотид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пептид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Процесс превращения аминокислоты в кетокислоту в присутствии фермента оксидазы называется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трансаминирование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23D85">
        <w:rPr>
          <w:rFonts w:ascii="Times New Roman" w:hAnsi="Times New Roman" w:cs="Times New Roman"/>
          <w:sz w:val="28"/>
          <w:szCs w:val="28"/>
        </w:rPr>
        <w:t xml:space="preserve">окислительное </w:t>
      </w:r>
      <w:proofErr w:type="spellStart"/>
      <w:r w:rsidRPr="00B23D85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гидроксилирование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неокислительное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E5E82">
        <w:rPr>
          <w:rFonts w:ascii="Times New Roman" w:hAnsi="Times New Roman" w:cs="Times New Roman"/>
          <w:sz w:val="28"/>
          <w:szCs w:val="28"/>
        </w:rPr>
        <w:t>Ароматической аминокислотой является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валин</w:t>
      </w:r>
      <w:proofErr w:type="spellEnd"/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+триптофан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лизин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23D85">
        <w:rPr>
          <w:rFonts w:ascii="Times New Roman" w:hAnsi="Times New Roman" w:cs="Times New Roman"/>
          <w:sz w:val="28"/>
          <w:szCs w:val="28"/>
        </w:rPr>
        <w:t>тирозин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Вторую аминогруппу в радикале содержит кислота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аспарагиновая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глицин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триптофан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+лизин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lastRenderedPageBreak/>
        <w:t>метионин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Гетероциклической аминокислотой является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+гистидин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цистеин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Двухосновной аминокислотой является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валин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лейцин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метионин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триптофан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23D85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 xml:space="preserve">Реакцией взаимопревращения в организме аминогруппы и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карбонильнй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 группы кислот под действием фермента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трансаминазы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 является реакция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гидроксилирования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восстановительного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аминирования</w:t>
      </w:r>
      <w:proofErr w:type="spellEnd"/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23D85">
        <w:rPr>
          <w:rFonts w:ascii="Times New Roman" w:hAnsi="Times New Roman" w:cs="Times New Roman"/>
          <w:sz w:val="28"/>
          <w:szCs w:val="28"/>
        </w:rPr>
        <w:t>переаминирования</w:t>
      </w:r>
      <w:proofErr w:type="spellEnd"/>
      <w:r w:rsidRPr="00B23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D85">
        <w:rPr>
          <w:rFonts w:ascii="Times New Roman" w:hAnsi="Times New Roman" w:cs="Times New Roman"/>
          <w:sz w:val="28"/>
          <w:szCs w:val="28"/>
        </w:rPr>
        <w:t>трансаминирование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окислительного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В растворах аминокислоты реакция среды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кислая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нейтральная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слабощелочная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слабокислая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 xml:space="preserve">+зависит от числа </w:t>
      </w:r>
      <w:proofErr w:type="spellStart"/>
      <w:r w:rsidRPr="00B23D85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Pr="00B23D85">
        <w:rPr>
          <w:rFonts w:ascii="Times New Roman" w:hAnsi="Times New Roman" w:cs="Times New Roman"/>
          <w:sz w:val="28"/>
          <w:szCs w:val="28"/>
        </w:rPr>
        <w:t>- и карбоксильных групп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 xml:space="preserve">Кадаверин или 1,5-диаминпентан (трупный яд) образуется в результате реакции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изолейцина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лейцина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+лизина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метионина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гистидина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 xml:space="preserve">В состав аминокислот </w:t>
      </w:r>
      <w:r w:rsidRPr="00EE5E82">
        <w:rPr>
          <w:rFonts w:ascii="Times New Roman" w:hAnsi="Times New Roman" w:cs="Times New Roman"/>
          <w:sz w:val="28"/>
          <w:szCs w:val="28"/>
          <w:u w:val="single"/>
        </w:rPr>
        <w:t>не входят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сера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азот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+фосфор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углерод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кислород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При полном гидролизе пептидов в кислой среде образуется смесь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+аминокислот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сложных эфиров и аминокислот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солей первичных аминов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аминов и аминокислот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дикетопиперазинов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серусодержащим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 аминокислотам относятся все кислоты ряда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глу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гли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>, мет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>, вал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23D85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Pr="00B23D85">
        <w:rPr>
          <w:rFonts w:ascii="Times New Roman" w:hAnsi="Times New Roman" w:cs="Times New Roman"/>
          <w:sz w:val="28"/>
          <w:szCs w:val="28"/>
        </w:rPr>
        <w:t>, мет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три,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тре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>Амфотерность аминокислот объясняется наличием в их молекулах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карбоксильной группы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аминогруппы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+карбоксильной и аминогрупп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карбоксильной и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тиольной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аминогруппой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Атом водорода</w:t>
      </w:r>
      <w:r w:rsidRPr="00B23D85">
        <w:rPr>
          <w:rFonts w:ascii="Times New Roman" w:hAnsi="Times New Roman" w:cs="Times New Roman"/>
          <w:sz w:val="28"/>
          <w:szCs w:val="28"/>
        </w:rPr>
        <w:t xml:space="preserve"> в радикале содержит кислота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аспарагиновая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23D85">
        <w:rPr>
          <w:rFonts w:ascii="Times New Roman" w:hAnsi="Times New Roman" w:cs="Times New Roman"/>
          <w:sz w:val="28"/>
          <w:szCs w:val="28"/>
        </w:rPr>
        <w:t>глицин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триптофан</w:t>
      </w:r>
    </w:p>
    <w:p w:rsidR="00592AD1" w:rsidRPr="00B23D85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лизин</w:t>
      </w:r>
    </w:p>
    <w:p w:rsidR="00592AD1" w:rsidRPr="004F6CB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85">
        <w:rPr>
          <w:rFonts w:ascii="Times New Roman" w:hAnsi="Times New Roman" w:cs="Times New Roman"/>
          <w:sz w:val="28"/>
          <w:szCs w:val="28"/>
        </w:rPr>
        <w:t>метионин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A11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Углеводы, моносахариды, дисахариды, полисахариды.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Углеводы это -</w:t>
      </w:r>
    </w:p>
    <w:p w:rsidR="00592AD1" w:rsidRPr="0070126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 xml:space="preserve">+многоатомные </w:t>
      </w:r>
      <w:proofErr w:type="spellStart"/>
      <w:r w:rsidRPr="00701263">
        <w:rPr>
          <w:rFonts w:ascii="Times New Roman" w:hAnsi="Times New Roman" w:cs="Times New Roman"/>
          <w:sz w:val="28"/>
          <w:szCs w:val="28"/>
        </w:rPr>
        <w:t>альдегидо</w:t>
      </w:r>
      <w:proofErr w:type="spellEnd"/>
      <w:r w:rsidRPr="00701263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701263">
        <w:rPr>
          <w:rFonts w:ascii="Times New Roman" w:hAnsi="Times New Roman" w:cs="Times New Roman"/>
          <w:sz w:val="28"/>
          <w:szCs w:val="28"/>
        </w:rPr>
        <w:t>кетно-спирты</w:t>
      </w:r>
      <w:proofErr w:type="spellEnd"/>
      <w:r w:rsidRPr="00701263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органические молекулы, в состав которых входит несколько остатков аминокислот, связанных пептидной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сложные эфиры жирных кислот и различных спиртов;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многоатомные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альдегидо-спирты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многоатомные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кетоно-спирты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Моносахариды по содержанию функциональных групп подразделяются на две группы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26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01263">
        <w:rPr>
          <w:rFonts w:ascii="Times New Roman" w:hAnsi="Times New Roman" w:cs="Times New Roman"/>
          <w:sz w:val="28"/>
          <w:szCs w:val="28"/>
        </w:rPr>
        <w:t>альдозы</w:t>
      </w:r>
      <w:proofErr w:type="spellEnd"/>
      <w:r w:rsidRPr="007012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1263">
        <w:rPr>
          <w:rFonts w:ascii="Times New Roman" w:hAnsi="Times New Roman" w:cs="Times New Roman"/>
          <w:sz w:val="28"/>
          <w:szCs w:val="28"/>
        </w:rPr>
        <w:t>кетозы</w:t>
      </w:r>
      <w:proofErr w:type="spellEnd"/>
      <w:r w:rsidRPr="00EA11B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рибозы и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дезоксирибозы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пентозы и гексозы;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кетозы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гексозы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 пентозам относятся следующие моносахариды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рибулоза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, фруктоза, галактоза;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рибоза,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, глюкоза;</w:t>
      </w:r>
    </w:p>
    <w:p w:rsidR="00592AD1" w:rsidRPr="00701263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01263">
        <w:rPr>
          <w:rFonts w:ascii="Times New Roman" w:hAnsi="Times New Roman" w:cs="Times New Roman"/>
          <w:sz w:val="28"/>
          <w:szCs w:val="28"/>
        </w:rPr>
        <w:t>ксилулоза</w:t>
      </w:r>
      <w:proofErr w:type="spellEnd"/>
      <w:r w:rsidRPr="00701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263">
        <w:rPr>
          <w:rFonts w:ascii="Times New Roman" w:hAnsi="Times New Roman" w:cs="Times New Roman"/>
          <w:sz w:val="28"/>
          <w:szCs w:val="28"/>
        </w:rPr>
        <w:t>рибулоза</w:t>
      </w:r>
      <w:proofErr w:type="spellEnd"/>
      <w:r w:rsidRPr="00701263">
        <w:rPr>
          <w:rFonts w:ascii="Times New Roman" w:hAnsi="Times New Roman" w:cs="Times New Roman"/>
          <w:sz w:val="28"/>
          <w:szCs w:val="28"/>
        </w:rPr>
        <w:t>, арабиноза;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арабиноза,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манноза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, галактоза;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</w:t>
      </w:r>
      <w:r>
        <w:rPr>
          <w:rFonts w:ascii="Times New Roman" w:hAnsi="Times New Roman" w:cs="Times New Roman"/>
          <w:sz w:val="28"/>
          <w:szCs w:val="28"/>
        </w:rPr>
        <w:t>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фруктоза,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рибулоза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 гексозам относятся следующие моносахариды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D9B">
        <w:rPr>
          <w:rFonts w:ascii="Times New Roman" w:hAnsi="Times New Roman" w:cs="Times New Roman"/>
          <w:sz w:val="28"/>
          <w:szCs w:val="28"/>
        </w:rPr>
        <w:t>+глюкоза, фруктоза, галактоза;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рибоза,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, глюкоза;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ксилулоза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рибулоза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, арабиноза;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арабиноза,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манноза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, галактоза;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</w:t>
      </w:r>
      <w:r>
        <w:rPr>
          <w:rFonts w:ascii="Times New Roman" w:hAnsi="Times New Roman" w:cs="Times New Roman"/>
          <w:sz w:val="28"/>
          <w:szCs w:val="28"/>
        </w:rPr>
        <w:t>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фруктоза,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рибулоза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lastRenderedPageBreak/>
        <w:t>#</w:t>
      </w:r>
      <w:r>
        <w:rPr>
          <w:rFonts w:ascii="Times New Roman" w:hAnsi="Times New Roman" w:cs="Times New Roman"/>
          <w:sz w:val="28"/>
          <w:szCs w:val="28"/>
        </w:rPr>
        <w:t xml:space="preserve"> Выберите пары веществ, являющихся изомерами по отношению друг к другу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глюкоза и мальтоза;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рибоза и целлюлоза;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D9B">
        <w:rPr>
          <w:rFonts w:ascii="Times New Roman" w:hAnsi="Times New Roman" w:cs="Times New Roman"/>
          <w:sz w:val="28"/>
          <w:szCs w:val="28"/>
        </w:rPr>
        <w:t>+глюкоза и фруктоза;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мальтоза и сахароза;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рибоза и 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дезок</w:t>
      </w:r>
      <w:r>
        <w:rPr>
          <w:rFonts w:ascii="Times New Roman" w:hAnsi="Times New Roman" w:cs="Times New Roman"/>
          <w:sz w:val="28"/>
          <w:szCs w:val="28"/>
        </w:rPr>
        <w:t>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 состав сахарозы входит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глюкоза и мальтоза;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рибоза и целлюлоза;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+глюкоза и фруктоза;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мальтоза и сахароза;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 xml:space="preserve">рибоза и </w:t>
      </w:r>
      <w:proofErr w:type="spellStart"/>
      <w:r w:rsidRPr="00A27BA4">
        <w:rPr>
          <w:rFonts w:ascii="Times New Roman" w:hAnsi="Times New Roman" w:cs="Times New Roman"/>
          <w:sz w:val="28"/>
          <w:szCs w:val="28"/>
        </w:rPr>
        <w:t>дезок</w:t>
      </w:r>
      <w:r>
        <w:rPr>
          <w:rFonts w:ascii="Times New Roman" w:hAnsi="Times New Roman" w:cs="Times New Roman"/>
          <w:sz w:val="28"/>
          <w:szCs w:val="28"/>
        </w:rPr>
        <w:t>сирибоза</w:t>
      </w:r>
      <w:proofErr w:type="spellEnd"/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Моносахарид, обладающий восстановительной способностью, является основным источником энергии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рибоза;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D9B">
        <w:rPr>
          <w:rFonts w:ascii="Times New Roman" w:hAnsi="Times New Roman" w:cs="Times New Roman"/>
          <w:sz w:val="28"/>
          <w:szCs w:val="28"/>
        </w:rPr>
        <w:t>+глюкоза;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фруктоза;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эритроза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мальтоза.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Эпимером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глюкозы по второму атому углерода является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D9B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90D9B">
        <w:rPr>
          <w:rFonts w:ascii="Times New Roman" w:hAnsi="Times New Roman" w:cs="Times New Roman"/>
          <w:sz w:val="28"/>
          <w:szCs w:val="28"/>
        </w:rPr>
        <w:t>манноза</w:t>
      </w:r>
      <w:proofErr w:type="spellEnd"/>
      <w:r w:rsidRPr="00B90D9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галактоза;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фруктоза;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нет правильного от</w:t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D9B">
        <w:rPr>
          <w:rFonts w:ascii="Times New Roman" w:hAnsi="Times New Roman" w:cs="Times New Roman"/>
          <w:sz w:val="28"/>
          <w:szCs w:val="28"/>
        </w:rPr>
        <w:t>Эпимером</w:t>
      </w:r>
      <w:proofErr w:type="spellEnd"/>
      <w:r w:rsidRPr="00B90D9B">
        <w:rPr>
          <w:rFonts w:ascii="Times New Roman" w:hAnsi="Times New Roman" w:cs="Times New Roman"/>
          <w:sz w:val="28"/>
          <w:szCs w:val="28"/>
        </w:rPr>
        <w:t xml:space="preserve"> </w:t>
      </w:r>
      <w:r w:rsidRPr="00B90D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0D9B">
        <w:rPr>
          <w:rFonts w:ascii="Times New Roman" w:hAnsi="Times New Roman" w:cs="Times New Roman"/>
          <w:sz w:val="28"/>
          <w:szCs w:val="28"/>
        </w:rPr>
        <w:t xml:space="preserve"> – глюкозы </w:t>
      </w:r>
      <w:r>
        <w:rPr>
          <w:rFonts w:ascii="Times New Roman" w:hAnsi="Times New Roman" w:cs="Times New Roman"/>
          <w:sz w:val="28"/>
          <w:szCs w:val="28"/>
        </w:rPr>
        <w:t>по четвертому</w:t>
      </w:r>
      <w:r w:rsidRPr="00B90D9B">
        <w:rPr>
          <w:rFonts w:ascii="Times New Roman" w:hAnsi="Times New Roman" w:cs="Times New Roman"/>
          <w:sz w:val="28"/>
          <w:szCs w:val="28"/>
        </w:rPr>
        <w:t xml:space="preserve"> атому углерода является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манноза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D9B">
        <w:rPr>
          <w:rFonts w:ascii="Times New Roman" w:hAnsi="Times New Roman" w:cs="Times New Roman"/>
          <w:sz w:val="28"/>
          <w:szCs w:val="28"/>
        </w:rPr>
        <w:t>+галактоза</w:t>
      </w:r>
      <w:r w:rsidRPr="00EA11B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фруктоза;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При восстановлении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ксилозы образуется спирт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дульцитол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B90D9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D9B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90D9B">
        <w:rPr>
          <w:rFonts w:ascii="Times New Roman" w:hAnsi="Times New Roman" w:cs="Times New Roman"/>
          <w:sz w:val="28"/>
          <w:szCs w:val="28"/>
        </w:rPr>
        <w:t>ксилитол</w:t>
      </w:r>
      <w:proofErr w:type="spellEnd"/>
      <w:r w:rsidRPr="00B90D9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сорбитол;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манитол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9B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>
        <w:rPr>
          <w:rFonts w:ascii="Times New Roman" w:hAnsi="Times New Roman" w:cs="Times New Roman"/>
          <w:sz w:val="28"/>
          <w:szCs w:val="28"/>
        </w:rPr>
        <w:t>глюкозы</w:t>
      </w:r>
      <w:r w:rsidRPr="00B90D9B">
        <w:rPr>
          <w:rFonts w:ascii="Times New Roman" w:hAnsi="Times New Roman" w:cs="Times New Roman"/>
          <w:sz w:val="28"/>
          <w:szCs w:val="28"/>
        </w:rPr>
        <w:t xml:space="preserve"> образуется спирт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дульцитол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46E">
        <w:rPr>
          <w:rFonts w:ascii="Times New Roman" w:hAnsi="Times New Roman" w:cs="Times New Roman"/>
          <w:sz w:val="28"/>
          <w:szCs w:val="28"/>
        </w:rPr>
        <w:t>ксилитол</w:t>
      </w:r>
      <w:proofErr w:type="spellEnd"/>
      <w:r w:rsidRPr="0033046E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A11BB">
        <w:rPr>
          <w:rFonts w:ascii="Times New Roman" w:hAnsi="Times New Roman" w:cs="Times New Roman"/>
          <w:sz w:val="28"/>
          <w:szCs w:val="28"/>
        </w:rPr>
        <w:t>сорбитол;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манитол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Бромная вода окисляет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альдогексозы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образованием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lastRenderedPageBreak/>
        <w:t>+</w:t>
      </w:r>
      <w:proofErr w:type="spellStart"/>
      <w:r w:rsidRPr="0033046E">
        <w:rPr>
          <w:rFonts w:ascii="Times New Roman" w:hAnsi="Times New Roman" w:cs="Times New Roman"/>
          <w:sz w:val="28"/>
          <w:szCs w:val="28"/>
        </w:rPr>
        <w:t>гликоновых</w:t>
      </w:r>
      <w:proofErr w:type="spellEnd"/>
      <w:r w:rsidRPr="0033046E">
        <w:rPr>
          <w:rFonts w:ascii="Times New Roman" w:hAnsi="Times New Roman" w:cs="Times New Roman"/>
          <w:sz w:val="28"/>
          <w:szCs w:val="28"/>
        </w:rPr>
        <w:t xml:space="preserve"> кислот;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гликаровых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гликуроновых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возможны все варианты;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альдозы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не окисляются мягкими окислителя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Азотная кислота</w:t>
      </w:r>
      <w:r w:rsidRPr="0033046E">
        <w:rPr>
          <w:rFonts w:ascii="Times New Roman" w:hAnsi="Times New Roman" w:cs="Times New Roman"/>
          <w:sz w:val="28"/>
          <w:szCs w:val="28"/>
        </w:rPr>
        <w:t xml:space="preserve"> окисляет </w:t>
      </w:r>
      <w:proofErr w:type="spellStart"/>
      <w:r w:rsidRPr="0033046E">
        <w:rPr>
          <w:rFonts w:ascii="Times New Roman" w:hAnsi="Times New Roman" w:cs="Times New Roman"/>
          <w:sz w:val="28"/>
          <w:szCs w:val="28"/>
        </w:rPr>
        <w:t>альдогексозы</w:t>
      </w:r>
      <w:proofErr w:type="spellEnd"/>
      <w:r w:rsidRPr="0033046E">
        <w:rPr>
          <w:rFonts w:ascii="Times New Roman" w:hAnsi="Times New Roman" w:cs="Times New Roman"/>
          <w:sz w:val="28"/>
          <w:szCs w:val="28"/>
        </w:rPr>
        <w:t xml:space="preserve"> с образованием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гликоновых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46E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3046E">
        <w:rPr>
          <w:rFonts w:ascii="Times New Roman" w:hAnsi="Times New Roman" w:cs="Times New Roman"/>
          <w:sz w:val="28"/>
          <w:szCs w:val="28"/>
        </w:rPr>
        <w:t>гликаровых</w:t>
      </w:r>
      <w:proofErr w:type="spellEnd"/>
      <w:r w:rsidRPr="0033046E">
        <w:rPr>
          <w:rFonts w:ascii="Times New Roman" w:hAnsi="Times New Roman" w:cs="Times New Roman"/>
          <w:sz w:val="28"/>
          <w:szCs w:val="28"/>
        </w:rPr>
        <w:t xml:space="preserve"> кислот</w:t>
      </w:r>
      <w:r w:rsidRPr="00EA11B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гликуроновых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возможны все варианты;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альдозы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не ок</w:t>
      </w:r>
      <w:r>
        <w:rPr>
          <w:rFonts w:ascii="Times New Roman" w:hAnsi="Times New Roman" w:cs="Times New Roman"/>
          <w:sz w:val="28"/>
          <w:szCs w:val="28"/>
        </w:rPr>
        <w:t>исляются сильными окислителями.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Моносахарид, находящийся в фруктах, легко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изомеризуется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глюкозу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рибоза;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галактоза;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+фруктоза;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сахароза;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мальтоза.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Выберите один неправильный ответ, </w:t>
      </w:r>
      <w:r w:rsidRPr="0033046E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– глюкоза образуется при гидролизе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сахарозы;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крахмала;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+клетчатки;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гликогена;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лактозы.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Выберите один </w:t>
      </w:r>
      <w:r w:rsidRPr="0033046E">
        <w:rPr>
          <w:rFonts w:ascii="Times New Roman" w:hAnsi="Times New Roman" w:cs="Times New Roman"/>
          <w:sz w:val="28"/>
          <w:szCs w:val="28"/>
        </w:rPr>
        <w:t>правильный ответ, α – глюкоза образуется при гидролизе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сахарозы;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33046E">
        <w:rPr>
          <w:rFonts w:ascii="Times New Roman" w:hAnsi="Times New Roman" w:cs="Times New Roman"/>
          <w:sz w:val="28"/>
          <w:szCs w:val="28"/>
        </w:rPr>
        <w:t>крахмала;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клетчатки;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гликогена;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лактозы.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мальтозы остатки молекул моносахаридов связаны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α,β-1,2-гликозидной связью;</w:t>
      </w:r>
    </w:p>
    <w:p w:rsidR="00592AD1" w:rsidRPr="0033046E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6E">
        <w:rPr>
          <w:rFonts w:ascii="Times New Roman" w:hAnsi="Times New Roman" w:cs="Times New Roman"/>
          <w:sz w:val="28"/>
          <w:szCs w:val="28"/>
        </w:rPr>
        <w:t>+α-1,4-гликозидной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α-1,4-, α-1,6-, α-1,3-, α-1,2-гликозидными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</w:t>
      </w:r>
      <w:r>
        <w:rPr>
          <w:rFonts w:ascii="Times New Roman" w:hAnsi="Times New Roman" w:cs="Times New Roman"/>
          <w:sz w:val="28"/>
          <w:szCs w:val="28"/>
        </w:rPr>
        <w:t>4-и α-1,6-гликозидными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лак</w:t>
      </w:r>
      <w:r w:rsidRPr="00FA6027">
        <w:rPr>
          <w:rFonts w:ascii="Times New Roman" w:hAnsi="Times New Roman" w:cs="Times New Roman"/>
          <w:sz w:val="28"/>
          <w:szCs w:val="28"/>
        </w:rPr>
        <w:t>тозы остатки молекул моносахаридов связаны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α,β-1,2-гликозидной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α-1,4-гликозидной связью;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27">
        <w:rPr>
          <w:rFonts w:ascii="Times New Roman" w:hAnsi="Times New Roman" w:cs="Times New Roman"/>
          <w:sz w:val="28"/>
          <w:szCs w:val="28"/>
        </w:rPr>
        <w:t>+β-1,4-гликозидной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α-1,4-, α-1,6-, α-1,3-, α-1,2-гликозидными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</w:t>
      </w:r>
      <w:r>
        <w:rPr>
          <w:rFonts w:ascii="Times New Roman" w:hAnsi="Times New Roman" w:cs="Times New Roman"/>
          <w:sz w:val="28"/>
          <w:szCs w:val="28"/>
        </w:rPr>
        <w:t>4-и α-1,6-гликозидными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сахарозы остатки молекул моносахаридов связаны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27">
        <w:rPr>
          <w:rFonts w:ascii="Times New Roman" w:hAnsi="Times New Roman" w:cs="Times New Roman"/>
          <w:sz w:val="28"/>
          <w:szCs w:val="28"/>
        </w:rPr>
        <w:t>+α,β-1,2-гликозидной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lastRenderedPageBreak/>
        <w:t>α-1,4-, α-1,6-, α-1,3-, α-1,2-гликозидными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</w:t>
      </w:r>
      <w:r>
        <w:rPr>
          <w:rFonts w:ascii="Times New Roman" w:hAnsi="Times New Roman" w:cs="Times New Roman"/>
          <w:sz w:val="28"/>
          <w:szCs w:val="28"/>
        </w:rPr>
        <w:t>4-и α-1,6-гликозидными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целлобиозы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остатки молекул моносахаридов связаны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α,β-1,2-гликозидной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α-1,4-гликозидной связью;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27">
        <w:rPr>
          <w:rFonts w:ascii="Times New Roman" w:hAnsi="Times New Roman" w:cs="Times New Roman"/>
          <w:sz w:val="28"/>
          <w:szCs w:val="28"/>
        </w:rPr>
        <w:t>+β-1,4-гликозидной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α-1,4-, α-1,6-, α-1,3-, α-1,2-гликозидными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</w:t>
      </w:r>
      <w:r>
        <w:rPr>
          <w:rFonts w:ascii="Times New Roman" w:hAnsi="Times New Roman" w:cs="Times New Roman"/>
          <w:sz w:val="28"/>
          <w:szCs w:val="28"/>
        </w:rPr>
        <w:t>4-и α-1,6-гликозидными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амилозы остатки молекул моносахаридов связаны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α,β-1,2-гликозидной связью;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27">
        <w:rPr>
          <w:rFonts w:ascii="Times New Roman" w:hAnsi="Times New Roman" w:cs="Times New Roman"/>
          <w:sz w:val="28"/>
          <w:szCs w:val="28"/>
        </w:rPr>
        <w:t>+α-1,4-гликозидной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α-1,4-, α-1,6-, α-1,3-, α-1,2-гликозидными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α-1,4-и α-1,6-глик</w:t>
      </w:r>
      <w:r>
        <w:rPr>
          <w:rFonts w:ascii="Times New Roman" w:hAnsi="Times New Roman" w:cs="Times New Roman"/>
          <w:sz w:val="28"/>
          <w:szCs w:val="28"/>
        </w:rPr>
        <w:t>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амилопектина остатки молекул моносахаридов связаны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α,β-1,2-гликозидной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α-1,4-, α-1,6-, α-1,3-, α-1,2-гликозидными связями;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027">
        <w:rPr>
          <w:rFonts w:ascii="Times New Roman" w:hAnsi="Times New Roman" w:cs="Times New Roman"/>
          <w:sz w:val="28"/>
          <w:szCs w:val="28"/>
        </w:rPr>
        <w:t>+α-1,4-и α-1,6-гликозидными связями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целлюлозы остатки молекул моносахаридов связаны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α,β-1,2-гликозидной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α-1,4-гликозидной связью;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27">
        <w:rPr>
          <w:rFonts w:ascii="Times New Roman" w:hAnsi="Times New Roman" w:cs="Times New Roman"/>
          <w:sz w:val="28"/>
          <w:szCs w:val="28"/>
        </w:rPr>
        <w:t>+β-1,4-гликозидной связью;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α-1,4-, α-1,6-, α-1,3-, α-1,2-гликозидными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α-1,</w:t>
      </w:r>
      <w:r>
        <w:rPr>
          <w:rFonts w:ascii="Times New Roman" w:hAnsi="Times New Roman" w:cs="Times New Roman"/>
          <w:sz w:val="28"/>
          <w:szCs w:val="28"/>
        </w:rPr>
        <w:t>4-и α-1,6-гликозидными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Гидролиз сахарозы приводит к образованию</w:t>
      </w:r>
    </w:p>
    <w:p w:rsidR="00592AD1" w:rsidRPr="00FA6027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27">
        <w:rPr>
          <w:rFonts w:ascii="Times New Roman" w:hAnsi="Times New Roman" w:cs="Times New Roman"/>
          <w:sz w:val="28"/>
          <w:szCs w:val="28"/>
        </w:rPr>
        <w:t>+α,</w:t>
      </w:r>
      <w:r w:rsidRPr="00FA60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60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6027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FA6027">
        <w:rPr>
          <w:rFonts w:ascii="Times New Roman" w:hAnsi="Times New Roman" w:cs="Times New Roman"/>
          <w:sz w:val="28"/>
          <w:szCs w:val="28"/>
        </w:rPr>
        <w:t xml:space="preserve"> и β,</w:t>
      </w:r>
      <w:r w:rsidRPr="00FA60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60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6027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FA6027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галактопиранозы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Гидролиз лакт</w:t>
      </w:r>
      <w:r w:rsidRPr="00FA6027">
        <w:rPr>
          <w:rFonts w:ascii="Times New Roman" w:hAnsi="Times New Roman" w:cs="Times New Roman"/>
          <w:sz w:val="28"/>
          <w:szCs w:val="28"/>
        </w:rPr>
        <w:t>озы приводит к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6027">
        <w:rPr>
          <w:rFonts w:ascii="Times New Roman" w:hAnsi="Times New Roman" w:cs="Times New Roman"/>
          <w:sz w:val="28"/>
          <w:szCs w:val="28"/>
        </w:rPr>
        <w:t>разованию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620EFC">
        <w:rPr>
          <w:rFonts w:ascii="Times New Roman" w:hAnsi="Times New Roman" w:cs="Times New Roman"/>
          <w:sz w:val="28"/>
          <w:szCs w:val="28"/>
        </w:rPr>
        <w:t>β,</w:t>
      </w:r>
      <w:r w:rsidRPr="00620E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E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0EFC">
        <w:rPr>
          <w:rFonts w:ascii="Times New Roman" w:hAnsi="Times New Roman" w:cs="Times New Roman"/>
          <w:sz w:val="28"/>
          <w:szCs w:val="28"/>
        </w:rPr>
        <w:t>галактопиранозы</w:t>
      </w:r>
      <w:proofErr w:type="spellEnd"/>
      <w:r w:rsidRPr="00620EFC">
        <w:rPr>
          <w:rFonts w:ascii="Times New Roman" w:hAnsi="Times New Roman" w:cs="Times New Roman"/>
          <w:sz w:val="28"/>
          <w:szCs w:val="28"/>
        </w:rPr>
        <w:t xml:space="preserve"> и α,</w:t>
      </w:r>
      <w:r w:rsidRPr="00620E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0E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0EFC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Гидролиз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целлобиозы</w:t>
      </w:r>
      <w:proofErr w:type="spellEnd"/>
      <w:r w:rsidRPr="00FA6027">
        <w:rPr>
          <w:rFonts w:ascii="Times New Roman" w:hAnsi="Times New Roman" w:cs="Times New Roman"/>
          <w:sz w:val="28"/>
          <w:szCs w:val="28"/>
        </w:rPr>
        <w:t xml:space="preserve"> приводит к образованию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галактопиранозы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73653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53F">
        <w:rPr>
          <w:rFonts w:ascii="Times New Roman" w:hAnsi="Times New Roman" w:cs="Times New Roman"/>
          <w:sz w:val="28"/>
          <w:szCs w:val="28"/>
        </w:rPr>
        <w:t>+β,</w:t>
      </w:r>
      <w:r w:rsidRPr="007365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65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653F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73653F">
        <w:rPr>
          <w:rFonts w:ascii="Times New Roman" w:hAnsi="Times New Roman" w:cs="Times New Roman"/>
          <w:sz w:val="28"/>
          <w:szCs w:val="28"/>
        </w:rPr>
        <w:t xml:space="preserve"> и </w:t>
      </w:r>
      <w:r w:rsidRPr="007365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65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653F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Гидролиз маль</w:t>
      </w:r>
      <w:r w:rsidRPr="00FA6027">
        <w:rPr>
          <w:rFonts w:ascii="Times New Roman" w:hAnsi="Times New Roman" w:cs="Times New Roman"/>
          <w:sz w:val="28"/>
          <w:szCs w:val="28"/>
        </w:rPr>
        <w:t>тозы приводит к образованию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lastRenderedPageBreak/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фруктофуранозы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галактопиранозы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α,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и β,</w:t>
      </w:r>
      <w:r w:rsidRPr="00EA11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1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рибофуранозы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53F">
        <w:rPr>
          <w:rFonts w:ascii="Times New Roman" w:hAnsi="Times New Roman" w:cs="Times New Roman"/>
          <w:sz w:val="28"/>
          <w:szCs w:val="28"/>
        </w:rPr>
        <w:t>+α,</w:t>
      </w:r>
      <w:r w:rsidRPr="007365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65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653F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Pr="0073653F">
        <w:rPr>
          <w:rFonts w:ascii="Times New Roman" w:hAnsi="Times New Roman" w:cs="Times New Roman"/>
          <w:sz w:val="28"/>
          <w:szCs w:val="28"/>
        </w:rPr>
        <w:t xml:space="preserve"> и </w:t>
      </w:r>
      <w:r w:rsidRPr="0073653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 дисахаридам относятся</w:t>
      </w:r>
    </w:p>
    <w:p w:rsidR="00592AD1" w:rsidRPr="0073653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53F">
        <w:rPr>
          <w:rFonts w:ascii="Times New Roman" w:hAnsi="Times New Roman" w:cs="Times New Roman"/>
          <w:sz w:val="28"/>
          <w:szCs w:val="28"/>
        </w:rPr>
        <w:t>+сахароза;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галактоза;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амилоза;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целлюлоза.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2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поли</w:t>
      </w:r>
      <w:r w:rsidRPr="00A27BA4">
        <w:rPr>
          <w:rFonts w:ascii="Times New Roman" w:hAnsi="Times New Roman" w:cs="Times New Roman"/>
          <w:sz w:val="28"/>
          <w:szCs w:val="28"/>
        </w:rPr>
        <w:t>сахаридам относятся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сахароза;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галактоза;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BA4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A27BA4">
        <w:rPr>
          <w:rFonts w:ascii="Times New Roman" w:hAnsi="Times New Roman" w:cs="Times New Roman"/>
          <w:sz w:val="28"/>
          <w:szCs w:val="28"/>
        </w:rPr>
        <w:t>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+крахмал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27BA4">
        <w:rPr>
          <w:rFonts w:ascii="Times New Roman" w:hAnsi="Times New Roman" w:cs="Times New Roman"/>
          <w:sz w:val="28"/>
          <w:szCs w:val="28"/>
        </w:rPr>
        <w:t>целлюлоза.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Дисахарид, не обладающий восстановительными свойствами</w:t>
      </w:r>
    </w:p>
    <w:p w:rsidR="00592AD1" w:rsidRPr="0073653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53F">
        <w:rPr>
          <w:rFonts w:ascii="Times New Roman" w:hAnsi="Times New Roman" w:cs="Times New Roman"/>
          <w:sz w:val="28"/>
          <w:szCs w:val="28"/>
        </w:rPr>
        <w:t>+сахароза;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мальтоза;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 w:rsidRPr="00EA11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Выберите один неправильный ответ, углеводы пищи – источник глюкозы для человека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крахмал;</w:t>
      </w:r>
    </w:p>
    <w:p w:rsidR="00592AD1" w:rsidRPr="0073653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53F">
        <w:rPr>
          <w:rFonts w:ascii="Times New Roman" w:hAnsi="Times New Roman" w:cs="Times New Roman"/>
          <w:sz w:val="28"/>
          <w:szCs w:val="28"/>
        </w:rPr>
        <w:t>+целлюлоза;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сахароза;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мальтоза.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Галактоза образуется при переваривании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крахмала;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целлюлозы;</w:t>
      </w:r>
    </w:p>
    <w:p w:rsidR="00592AD1" w:rsidRPr="0073653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53F">
        <w:rPr>
          <w:rFonts w:ascii="Times New Roman" w:hAnsi="Times New Roman" w:cs="Times New Roman"/>
          <w:sz w:val="28"/>
          <w:szCs w:val="28"/>
        </w:rPr>
        <w:t>+лактозы;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сахарозы;</w:t>
      </w:r>
    </w:p>
    <w:p w:rsidR="00592AD1" w:rsidRPr="0073653F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изомальтозы.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Олигосахариды - это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производные многоатомных спиртов, имеющие карбонильную группу в своем составе;</w:t>
      </w:r>
    </w:p>
    <w:p w:rsidR="00592AD1" w:rsidRPr="0024086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6D">
        <w:rPr>
          <w:rFonts w:ascii="Times New Roman" w:hAnsi="Times New Roman" w:cs="Times New Roman"/>
          <w:sz w:val="28"/>
          <w:szCs w:val="28"/>
        </w:rPr>
        <w:t>+углевод</w:t>
      </w:r>
      <w:r>
        <w:rPr>
          <w:rFonts w:ascii="Times New Roman" w:hAnsi="Times New Roman" w:cs="Times New Roman"/>
          <w:sz w:val="28"/>
          <w:szCs w:val="28"/>
        </w:rPr>
        <w:t>ы, содержащие в своей молекуле от двух до десяти</w:t>
      </w:r>
      <w:r w:rsidRPr="0024086D">
        <w:rPr>
          <w:rFonts w:ascii="Times New Roman" w:hAnsi="Times New Roman" w:cs="Times New Roman"/>
          <w:sz w:val="28"/>
          <w:szCs w:val="28"/>
        </w:rPr>
        <w:t xml:space="preserve"> остатков моносахаридов, соединенных 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сложные эфиры жирных кислот и различных спиртов;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углеводы, содержащие в своей молекуле более 10 остатков моносахаридов, соединенных гликозидными связями;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lastRenderedPageBreak/>
        <w:t>углеводы, содержащие в своей молекуле 2остатка моносахаридов, со</w:t>
      </w:r>
      <w:r>
        <w:rPr>
          <w:rFonts w:ascii="Times New Roman" w:hAnsi="Times New Roman" w:cs="Times New Roman"/>
          <w:sz w:val="28"/>
          <w:szCs w:val="28"/>
        </w:rPr>
        <w:t>единенных гликозидными связями.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гомополисахаридам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</w:p>
    <w:p w:rsidR="00592AD1" w:rsidRPr="0024086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6D">
        <w:rPr>
          <w:rFonts w:ascii="Times New Roman" w:hAnsi="Times New Roman" w:cs="Times New Roman"/>
          <w:sz w:val="28"/>
          <w:szCs w:val="28"/>
        </w:rPr>
        <w:t>+крахмал;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сахароза;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лактоза;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мальтоза.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гетерополисахаридам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крахмал;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гликоген;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86D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24086D">
        <w:rPr>
          <w:rFonts w:ascii="Times New Roman" w:hAnsi="Times New Roman" w:cs="Times New Roman"/>
          <w:sz w:val="28"/>
          <w:szCs w:val="28"/>
        </w:rPr>
        <w:t>хондроитинсульфаты</w:t>
      </w:r>
      <w:proofErr w:type="spellEnd"/>
      <w:r w:rsidRPr="00EA11B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целлюлоза;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декстраны.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Вещества, образующиеся при частичном гидролизе крахмала или гликогена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гепарин;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сахароза;</w:t>
      </w:r>
    </w:p>
    <w:p w:rsidR="00592AD1" w:rsidRPr="0024086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6D">
        <w:rPr>
          <w:rFonts w:ascii="Times New Roman" w:hAnsi="Times New Roman" w:cs="Times New Roman"/>
          <w:sz w:val="28"/>
          <w:szCs w:val="28"/>
        </w:rPr>
        <w:t>+декстрины;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глюкоза;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фруктоза.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Депонирующим углеводом печени и мышечной ткани являются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гепарин;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86D">
        <w:rPr>
          <w:rFonts w:ascii="Times New Roman" w:hAnsi="Times New Roman" w:cs="Times New Roman"/>
          <w:sz w:val="28"/>
          <w:szCs w:val="28"/>
        </w:rPr>
        <w:t>+гликоген</w:t>
      </w:r>
      <w:r w:rsidRPr="00EA11B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клетчатка;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хондронтинсульфаты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Полисахарид, препятствующий свертыванию крови, является</w:t>
      </w:r>
    </w:p>
    <w:p w:rsidR="00592AD1" w:rsidRPr="0024086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6D">
        <w:rPr>
          <w:rFonts w:ascii="Times New Roman" w:hAnsi="Times New Roman" w:cs="Times New Roman"/>
          <w:sz w:val="28"/>
          <w:szCs w:val="28"/>
        </w:rPr>
        <w:t>+гепарин;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гликоген;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клетчатка;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хондронтинсульфаты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Полисахарид, не являющийся компонентом соединительной ткани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гепарин;</w:t>
      </w:r>
    </w:p>
    <w:p w:rsidR="00592AD1" w:rsidRPr="0024086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6D">
        <w:rPr>
          <w:rFonts w:ascii="Times New Roman" w:hAnsi="Times New Roman" w:cs="Times New Roman"/>
          <w:sz w:val="28"/>
          <w:szCs w:val="28"/>
        </w:rPr>
        <w:t>+гликоген;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хондроитинсульфаты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;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1BB">
        <w:rPr>
          <w:rFonts w:ascii="Times New Roman" w:hAnsi="Times New Roman" w:cs="Times New Roman"/>
          <w:sz w:val="28"/>
          <w:szCs w:val="28"/>
        </w:rPr>
        <w:t>кератансульфаты</w:t>
      </w:r>
      <w:proofErr w:type="spellEnd"/>
      <w:r w:rsidRPr="00EA11BB">
        <w:rPr>
          <w:rFonts w:ascii="Times New Roman" w:hAnsi="Times New Roman" w:cs="Times New Roman"/>
          <w:sz w:val="28"/>
          <w:szCs w:val="28"/>
        </w:rPr>
        <w:t>.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27BA4">
        <w:rPr>
          <w:rFonts w:ascii="Times New Roman" w:hAnsi="Times New Roman" w:cs="Times New Roman"/>
          <w:sz w:val="28"/>
          <w:szCs w:val="28"/>
        </w:rPr>
        <w:t xml:space="preserve"> Полисахарид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A27BA4">
        <w:rPr>
          <w:rFonts w:ascii="Times New Roman" w:hAnsi="Times New Roman" w:cs="Times New Roman"/>
          <w:sz w:val="28"/>
          <w:szCs w:val="28"/>
        </w:rPr>
        <w:t xml:space="preserve">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A4">
        <w:rPr>
          <w:rFonts w:ascii="Times New Roman" w:hAnsi="Times New Roman" w:cs="Times New Roman"/>
          <w:sz w:val="28"/>
          <w:szCs w:val="28"/>
        </w:rPr>
        <w:t>ся компонентом соединительной ткани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27BA4">
        <w:rPr>
          <w:rFonts w:ascii="Times New Roman" w:hAnsi="Times New Roman" w:cs="Times New Roman"/>
          <w:sz w:val="28"/>
          <w:szCs w:val="28"/>
        </w:rPr>
        <w:t>гепарин;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A4">
        <w:rPr>
          <w:rFonts w:ascii="Times New Roman" w:hAnsi="Times New Roman" w:cs="Times New Roman"/>
          <w:sz w:val="28"/>
          <w:szCs w:val="28"/>
        </w:rPr>
        <w:t>гликоген;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27BA4"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 w:rsidRPr="00A27BA4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592AD1" w:rsidRPr="00A27BA4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27BA4">
        <w:rPr>
          <w:rFonts w:ascii="Times New Roman" w:hAnsi="Times New Roman" w:cs="Times New Roman"/>
          <w:sz w:val="28"/>
          <w:szCs w:val="28"/>
        </w:rPr>
        <w:t>хондроитинсульфаты</w:t>
      </w:r>
      <w:proofErr w:type="spellEnd"/>
      <w:r w:rsidRPr="00A27BA4">
        <w:rPr>
          <w:rFonts w:ascii="Times New Roman" w:hAnsi="Times New Roman" w:cs="Times New Roman"/>
          <w:sz w:val="28"/>
          <w:szCs w:val="28"/>
        </w:rPr>
        <w:t>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целлюлоза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26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Выберите один неправильный ответ, пути использования глюкозы в клетке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lastRenderedPageBreak/>
        <w:t>превращается в другие углеводы;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депонируется в виде гликогена;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используется как основной источник энергии;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превращается в жиры при избыточном поступлении углеводов;</w:t>
      </w:r>
    </w:p>
    <w:p w:rsidR="00592AD1" w:rsidRPr="0024086D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6D">
        <w:rPr>
          <w:rFonts w:ascii="Times New Roman" w:hAnsi="Times New Roman" w:cs="Times New Roman"/>
          <w:sz w:val="28"/>
          <w:szCs w:val="28"/>
        </w:rPr>
        <w:t>+депони</w:t>
      </w:r>
      <w:r>
        <w:rPr>
          <w:rFonts w:ascii="Times New Roman" w:hAnsi="Times New Roman" w:cs="Times New Roman"/>
          <w:sz w:val="28"/>
          <w:szCs w:val="28"/>
        </w:rPr>
        <w:t>руются в виде белковых молекул.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Крахмал дает синее окрашивание с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>бромной водой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раствором перманганата калия</w:t>
      </w:r>
    </w:p>
    <w:p w:rsidR="00592AD1" w:rsidRPr="00EA11BB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аммиачным раствором серебра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иодом</w:t>
      </w:r>
      <w:proofErr w:type="spellEnd"/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1BB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Pr="00FD4CB0">
        <w:rPr>
          <w:rFonts w:ascii="Times New Roman" w:hAnsi="Times New Roman" w:cs="Times New Roman"/>
          <w:sz w:val="28"/>
          <w:szCs w:val="28"/>
        </w:rPr>
        <w:t>сульфата меди</w:t>
      </w:r>
      <w:r w:rsidRPr="00EA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щелочной среде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FA3E62">
        <w:rPr>
          <w:rFonts w:ascii="Times New Roman" w:hAnsi="Times New Roman" w:cs="Times New Roman"/>
          <w:sz w:val="28"/>
          <w:szCs w:val="28"/>
        </w:rPr>
        <w:t>Раствор йода в присутствии йодида калия является качественной реакцией (синяя окраска) на: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>глюкозу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крахмал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фруктозу</w:t>
      </w:r>
    </w:p>
    <w:p w:rsidR="00592AD1" w:rsidRPr="00FA3E6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>сахарозу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целлобиозу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 состав большинства полисахарид входит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фруктоза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сахароза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+глюкоза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рибоза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ксилоза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По наличию карбонильной группы моносахариды делятся на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пентозы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гексозы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сахарозы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кетозы</w:t>
      </w:r>
      <w:proofErr w:type="spellEnd"/>
      <w:r w:rsidRPr="001C64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альдозы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C64EC">
        <w:rPr>
          <w:rFonts w:ascii="Times New Roman" w:hAnsi="Times New Roman" w:cs="Times New Roman"/>
          <w:sz w:val="28"/>
          <w:szCs w:val="28"/>
        </w:rPr>
        <w:t>руктозы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Из приведенных дисахаридов: лактоза,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сахароза, мальтоза восстанавливающими являются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только сахароза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только мальтоза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 xml:space="preserve">лактоза и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>, мальтоза, лактоза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1C64EC">
        <w:rPr>
          <w:rFonts w:ascii="Times New Roman" w:hAnsi="Times New Roman" w:cs="Times New Roman"/>
          <w:sz w:val="28"/>
          <w:szCs w:val="28"/>
        </w:rPr>
        <w:t>, мальтоза, сахароза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Pr="00EE5E82">
        <w:rPr>
          <w:rFonts w:ascii="Times New Roman" w:hAnsi="Times New Roman" w:cs="Times New Roman"/>
          <w:sz w:val="28"/>
          <w:szCs w:val="28"/>
        </w:rPr>
        <w:t xml:space="preserve">Из приведенных дисахаридов: лактоза, </w:t>
      </w:r>
      <w:proofErr w:type="spellStart"/>
      <w:r w:rsidRPr="00EE5E82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, сахароза, мальтоза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EE5E82">
        <w:rPr>
          <w:rFonts w:ascii="Times New Roman" w:hAnsi="Times New Roman" w:cs="Times New Roman"/>
          <w:sz w:val="28"/>
          <w:szCs w:val="28"/>
        </w:rPr>
        <w:t>восстанавливающими</w:t>
      </w:r>
      <w:proofErr w:type="spellEnd"/>
      <w:r w:rsidRPr="00EE5E82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82">
        <w:rPr>
          <w:rFonts w:ascii="Times New Roman" w:hAnsi="Times New Roman" w:cs="Times New Roman"/>
          <w:sz w:val="28"/>
          <w:szCs w:val="28"/>
        </w:rPr>
        <w:t>+только сахароза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>только мальтоза</w:t>
      </w:r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EC">
        <w:rPr>
          <w:rFonts w:ascii="Times New Roman" w:hAnsi="Times New Roman" w:cs="Times New Roman"/>
          <w:sz w:val="28"/>
          <w:szCs w:val="28"/>
        </w:rPr>
        <w:t xml:space="preserve">лактоза и </w:t>
      </w: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</w:p>
    <w:p w:rsidR="00592AD1" w:rsidRPr="001C64EC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1C64EC">
        <w:rPr>
          <w:rFonts w:ascii="Times New Roman" w:hAnsi="Times New Roman" w:cs="Times New Roman"/>
          <w:sz w:val="28"/>
          <w:szCs w:val="28"/>
        </w:rPr>
        <w:t>, мальтоза, лактоза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4EC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1C64EC">
        <w:rPr>
          <w:rFonts w:ascii="Times New Roman" w:hAnsi="Times New Roman" w:cs="Times New Roman"/>
          <w:sz w:val="28"/>
          <w:szCs w:val="28"/>
        </w:rPr>
        <w:t>, мальтоза, сахароза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D4CB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Биологически активные гетероциклы. Нуклеиновые кислоты.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 Нуклеотидом является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аденозингидролаза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цитидин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прион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аденозинмонофосфат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 молекуле ДНК неверно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А+Ц = Г+Т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А = 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Г = Ц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А+Т = Г+Ц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Г+А = Ц+Т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 молекуле ДНК не встречается азотистое основание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тимин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гуанин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урацил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встречаются все перечисленные основания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Пара комплементарных азотистых оснований, которая входит в состав молекулы РНК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У-Г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А-Т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CB0">
        <w:rPr>
          <w:rFonts w:ascii="Times New Roman" w:hAnsi="Times New Roman" w:cs="Times New Roman"/>
          <w:sz w:val="28"/>
          <w:szCs w:val="28"/>
        </w:rPr>
        <w:t>Г-А</w:t>
      </w:r>
      <w:proofErr w:type="gram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У-А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Т-Г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Мономерами нуклеиновых кислот являются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нуклеотиды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глюкоза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нуклеозиды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Понятие «двойная спираль» относится к молекуле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белка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полисахарида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РНК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ДНК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липида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Какой клеточный органоид содержит ДНК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вакуоль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рибосома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хлоропласт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ядро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мембрана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Первичная структура ДНК формируется за счет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ионных связей между комплементарными основаниями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lastRenderedPageBreak/>
        <w:t>ковалентных связей между аминокислотами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 xml:space="preserve">ковалентных связей между </w:t>
      </w: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дезоксирибозой</w:t>
      </w:r>
      <w:proofErr w:type="spellEnd"/>
      <w:r w:rsidRPr="00FD4CB0">
        <w:rPr>
          <w:rFonts w:ascii="Times New Roman" w:hAnsi="Times New Roman" w:cs="Times New Roman"/>
          <w:sz w:val="28"/>
          <w:szCs w:val="28"/>
        </w:rPr>
        <w:t xml:space="preserve"> одного нуклеотида и остатком фосфорной кислоты другого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водородных связей между комплементарными основаниями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водородных связей между аминокислотами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Вторичная структура ДНК формируется с помощью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комплементарных азотистых оснований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остатков фосфорной кислоты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аминокислот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углеводов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молекуле ДНК образуются водородные связи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+две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четырех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Назовите структурные компоненты, которые входят в состав нуклеотидов молекул ДНК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азотистые основания: АТГЦ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разнообразные аминокислоты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липопротеиды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углевод рибоза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азотистая кислота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 w:rsidRPr="00FD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вторичной структуры ДНК происходит за счет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водородных связей;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ионных связей;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дисульфидных</w:t>
      </w:r>
      <w:proofErr w:type="spellEnd"/>
      <w:r w:rsidRPr="00FD4CB0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ковалентных связей;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сложноэфирных связей.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Выбери один неправильный ответ в молекуле ДНК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количество нуклеотидов А и Т одинаково;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количество нуклеотидов Г и Ц одинаково;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 xml:space="preserve">одна полинуклеотидная цепь </w:t>
      </w:r>
      <w:proofErr w:type="spellStart"/>
      <w:r w:rsidRPr="00FD4CB0">
        <w:rPr>
          <w:rFonts w:ascii="Times New Roman" w:hAnsi="Times New Roman" w:cs="Times New Roman"/>
          <w:sz w:val="28"/>
          <w:szCs w:val="28"/>
        </w:rPr>
        <w:t>комплиментарна</w:t>
      </w:r>
      <w:proofErr w:type="spellEnd"/>
      <w:r w:rsidRPr="00FD4CB0">
        <w:rPr>
          <w:rFonts w:ascii="Times New Roman" w:hAnsi="Times New Roman" w:cs="Times New Roman"/>
          <w:sz w:val="28"/>
          <w:szCs w:val="28"/>
        </w:rPr>
        <w:t xml:space="preserve"> другой;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D4CB0">
        <w:rPr>
          <w:rFonts w:ascii="Times New Roman" w:hAnsi="Times New Roman" w:cs="Times New Roman"/>
          <w:sz w:val="28"/>
          <w:szCs w:val="28"/>
        </w:rPr>
        <w:t>полинуклеотидные цепи антипараллельны;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нуклеотидная последовательность одной цепи идентична нуклеотидной последовательности другой цепи.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02">
        <w:rPr>
          <w:rFonts w:ascii="Times New Roman" w:hAnsi="Times New Roman" w:cs="Times New Roman"/>
          <w:sz w:val="28"/>
          <w:szCs w:val="28"/>
        </w:rPr>
        <w:t>Выбери один</w:t>
      </w:r>
      <w:r>
        <w:rPr>
          <w:rFonts w:ascii="Times New Roman" w:hAnsi="Times New Roman" w:cs="Times New Roman"/>
          <w:sz w:val="28"/>
          <w:szCs w:val="28"/>
        </w:rPr>
        <w:t xml:space="preserve"> неправильный ответ в молекуле Р</w:t>
      </w:r>
      <w:r w:rsidRPr="00B60602">
        <w:rPr>
          <w:rFonts w:ascii="Times New Roman" w:hAnsi="Times New Roman" w:cs="Times New Roman"/>
          <w:sz w:val="28"/>
          <w:szCs w:val="28"/>
        </w:rPr>
        <w:t>НК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 xml:space="preserve">построены из </w:t>
      </w:r>
      <w:proofErr w:type="spellStart"/>
      <w:r w:rsidRPr="00FD4CB0">
        <w:rPr>
          <w:rFonts w:ascii="Times New Roman" w:hAnsi="Times New Roman" w:cs="Times New Roman"/>
          <w:sz w:val="28"/>
          <w:szCs w:val="28"/>
        </w:rPr>
        <w:t>рибонуклеозидмонофосфатных</w:t>
      </w:r>
      <w:proofErr w:type="spellEnd"/>
      <w:r w:rsidRPr="00FD4CB0">
        <w:rPr>
          <w:rFonts w:ascii="Times New Roman" w:hAnsi="Times New Roman" w:cs="Times New Roman"/>
          <w:sz w:val="28"/>
          <w:szCs w:val="28"/>
        </w:rPr>
        <w:t xml:space="preserve"> остатков;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состоит из одной полинуклеотидной цепи;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>имеют разное строение 5</w:t>
      </w:r>
      <w:r w:rsidRPr="00FD4CB0">
        <w:rPr>
          <w:rFonts w:ascii="Times New Roman" w:hAnsi="Times New Roman" w:cs="Times New Roman"/>
          <w:b/>
          <w:sz w:val="28"/>
          <w:szCs w:val="28"/>
        </w:rPr>
        <w:t>´</w:t>
      </w:r>
      <w:r w:rsidRPr="00FD4CB0">
        <w:rPr>
          <w:rFonts w:ascii="Times New Roman" w:hAnsi="Times New Roman" w:cs="Times New Roman"/>
          <w:sz w:val="28"/>
          <w:szCs w:val="28"/>
        </w:rPr>
        <w:t>и 3</w:t>
      </w:r>
      <w:r w:rsidRPr="00FD4CB0">
        <w:rPr>
          <w:rFonts w:ascii="Times New Roman" w:hAnsi="Times New Roman" w:cs="Times New Roman"/>
          <w:b/>
          <w:sz w:val="28"/>
          <w:szCs w:val="28"/>
        </w:rPr>
        <w:t>´</w:t>
      </w:r>
      <w:r w:rsidRPr="00FD4CB0">
        <w:rPr>
          <w:rFonts w:ascii="Times New Roman" w:hAnsi="Times New Roman" w:cs="Times New Roman"/>
          <w:sz w:val="28"/>
          <w:szCs w:val="28"/>
        </w:rPr>
        <w:t>- концов;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B0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FD4CB0">
        <w:rPr>
          <w:rFonts w:ascii="Times New Roman" w:hAnsi="Times New Roman" w:cs="Times New Roman"/>
          <w:sz w:val="28"/>
          <w:szCs w:val="28"/>
        </w:rPr>
        <w:t>спирализованные</w:t>
      </w:r>
      <w:proofErr w:type="spellEnd"/>
      <w:r w:rsidRPr="00FD4CB0">
        <w:rPr>
          <w:rFonts w:ascii="Times New Roman" w:hAnsi="Times New Roman" w:cs="Times New Roman"/>
          <w:sz w:val="28"/>
          <w:szCs w:val="28"/>
        </w:rPr>
        <w:t xml:space="preserve"> участки и синтезируются в ходе репликации.</w:t>
      </w:r>
    </w:p>
    <w:p w:rsidR="00592AD1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+количество нуклеотидов А</w:t>
      </w:r>
      <w:r w:rsidRPr="00B6060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0602">
        <w:rPr>
          <w:rFonts w:ascii="Times New Roman" w:hAnsi="Times New Roman" w:cs="Times New Roman"/>
          <w:sz w:val="28"/>
          <w:szCs w:val="28"/>
        </w:rPr>
        <w:t xml:space="preserve"> одинаково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Вторичная структура ДНК представляет собой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EE5E82">
        <w:rPr>
          <w:rFonts w:ascii="Times New Roman" w:hAnsi="Times New Roman" w:cs="Times New Roman"/>
          <w:sz w:val="28"/>
          <w:szCs w:val="28"/>
        </w:rPr>
        <w:t>войную спираль с водородными связями между пиримидиновыми основаниями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5E82">
        <w:rPr>
          <w:rFonts w:ascii="Times New Roman" w:hAnsi="Times New Roman" w:cs="Times New Roman"/>
          <w:sz w:val="28"/>
          <w:szCs w:val="28"/>
        </w:rPr>
        <w:t>войную спираль с водородными связями между пуриновыми основаниями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</w:t>
      </w:r>
      <w:r w:rsidRPr="00EE5E82">
        <w:rPr>
          <w:rFonts w:ascii="Times New Roman" w:hAnsi="Times New Roman" w:cs="Times New Roman"/>
          <w:sz w:val="28"/>
          <w:szCs w:val="28"/>
        </w:rPr>
        <w:t>войную спираль с водородными связями между пиримидиновыми и пуриновыми основаниями</w:t>
      </w:r>
    </w:p>
    <w:p w:rsidR="00592AD1" w:rsidRPr="00EE5E82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5E82">
        <w:rPr>
          <w:rFonts w:ascii="Times New Roman" w:hAnsi="Times New Roman" w:cs="Times New Roman"/>
          <w:sz w:val="28"/>
          <w:szCs w:val="28"/>
        </w:rPr>
        <w:t>ить чередующихся нуклеотидов</w:t>
      </w:r>
    </w:p>
    <w:p w:rsidR="00592AD1" w:rsidRPr="00FD4CB0" w:rsidRDefault="00592AD1" w:rsidP="00592A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5E82">
        <w:rPr>
          <w:rFonts w:ascii="Times New Roman" w:hAnsi="Times New Roman" w:cs="Times New Roman"/>
          <w:sz w:val="28"/>
          <w:szCs w:val="28"/>
        </w:rPr>
        <w:t>ить чередующихся нуклеозидов</w:t>
      </w:r>
    </w:p>
    <w:p w:rsidR="00D34BCB" w:rsidRPr="00592AD1" w:rsidRDefault="00D34BCB">
      <w:pPr>
        <w:rPr>
          <w:rFonts w:ascii="Times New Roman" w:hAnsi="Times New Roman" w:cs="Times New Roman"/>
          <w:sz w:val="28"/>
          <w:szCs w:val="28"/>
        </w:rPr>
      </w:pPr>
    </w:p>
    <w:sectPr w:rsidR="00D34BCB" w:rsidRPr="00592AD1" w:rsidSect="0070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A62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A1C0C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7A53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427BF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B2515"/>
    <w:multiLevelType w:val="hybridMultilevel"/>
    <w:tmpl w:val="EDE03848"/>
    <w:lvl w:ilvl="0" w:tplc="796805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1756EC4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81F2D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74183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C3FA0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A3672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545FC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22A2B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DE2"/>
    <w:multiLevelType w:val="hybridMultilevel"/>
    <w:tmpl w:val="31A02AD0"/>
    <w:lvl w:ilvl="0" w:tplc="E9EED58A">
      <w:start w:val="4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D1AE0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A63B5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91334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14FF3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E7E03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631E7"/>
    <w:multiLevelType w:val="hybridMultilevel"/>
    <w:tmpl w:val="4D2C06AA"/>
    <w:lvl w:ilvl="0" w:tplc="C2D86E64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7B7579D7"/>
    <w:multiLevelType w:val="hybridMultilevel"/>
    <w:tmpl w:val="CF1614D6"/>
    <w:lvl w:ilvl="0" w:tplc="E9EED58A">
      <w:start w:val="4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7C29742F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D2594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573C9"/>
    <w:multiLevelType w:val="hybridMultilevel"/>
    <w:tmpl w:val="F9E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7"/>
  </w:num>
  <w:num w:numId="12">
    <w:abstractNumId w:val="13"/>
  </w:num>
  <w:num w:numId="13">
    <w:abstractNumId w:val="21"/>
  </w:num>
  <w:num w:numId="14">
    <w:abstractNumId w:val="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00"/>
    <w:rsid w:val="00326D3E"/>
    <w:rsid w:val="00592AD1"/>
    <w:rsid w:val="007014F7"/>
    <w:rsid w:val="008F5400"/>
    <w:rsid w:val="00D3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AD1"/>
    <w:pPr>
      <w:ind w:left="720"/>
      <w:contextualSpacing/>
    </w:pPr>
  </w:style>
  <w:style w:type="paragraph" w:styleId="a4">
    <w:name w:val="No Spacing"/>
    <w:uiPriority w:val="1"/>
    <w:qFormat/>
    <w:rsid w:val="00592AD1"/>
    <w:pPr>
      <w:spacing w:after="0" w:line="240" w:lineRule="auto"/>
    </w:pPr>
  </w:style>
  <w:style w:type="character" w:customStyle="1" w:styleId="a5">
    <w:name w:val="Основной текст_"/>
    <w:link w:val="3"/>
    <w:locked/>
    <w:rsid w:val="00592AD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92AD1"/>
    <w:pPr>
      <w:widowControl w:val="0"/>
      <w:shd w:val="clear" w:color="auto" w:fill="FFFFFF"/>
      <w:spacing w:after="1860" w:line="374" w:lineRule="exact"/>
      <w:ind w:hanging="2960"/>
      <w:jc w:val="center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6242</Words>
  <Characters>35582</Characters>
  <Application>Microsoft Office Word</Application>
  <DocSecurity>0</DocSecurity>
  <Lines>296</Lines>
  <Paragraphs>83</Paragraphs>
  <ScaleCrop>false</ScaleCrop>
  <Company/>
  <LinksUpToDate>false</LinksUpToDate>
  <CharactersWithSpaces>41741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2018-09-13T08:07:00Z</dcterms:created>
  <dcterms:modified xsi:type="dcterms:W3CDTF">2018-09-13T08:07:00Z</dcterms:modified>
</cp:coreProperties>
</file>