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F23E4C" w:rsidRDefault="00BD661B" w:rsidP="00F23E4C">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745722" w:rsidRDefault="00F23E4C" w:rsidP="00F23E4C">
      <w:pPr>
        <w:spacing w:after="0" w:line="240" w:lineRule="auto"/>
        <w:jc w:val="center"/>
        <w:rPr>
          <w:rFonts w:ascii="Times New Roman" w:hAnsi="Times New Roman"/>
          <w:sz w:val="28"/>
          <w:szCs w:val="20"/>
        </w:rPr>
      </w:pPr>
      <w:r w:rsidRPr="00745722">
        <w:rPr>
          <w:rFonts w:ascii="Times New Roman" w:hAnsi="Times New Roman"/>
          <w:sz w:val="32"/>
          <w:szCs w:val="32"/>
        </w:rPr>
        <w:t>«</w:t>
      </w:r>
      <w:r w:rsidR="009C2A8C" w:rsidRPr="009C2A8C">
        <w:rPr>
          <w:rFonts w:ascii="Times New Roman" w:hAnsi="Times New Roman"/>
          <w:sz w:val="32"/>
          <w:szCs w:val="32"/>
        </w:rPr>
        <w:t>Вопросы общей танатологии в деятельности врача лечебного профиля</w:t>
      </w:r>
      <w:r w:rsidRPr="00745722">
        <w:rPr>
          <w:rFonts w:ascii="Times New Roman" w:hAnsi="Times New Roman"/>
          <w:sz w:val="32"/>
          <w:szCs w:val="32"/>
        </w:rPr>
        <w:t>»</w:t>
      </w:r>
    </w:p>
    <w:p w:rsidR="0077030F" w:rsidRPr="0077030F" w:rsidRDefault="0077030F" w:rsidP="00F23E4C">
      <w:pPr>
        <w:spacing w:after="0" w:line="240" w:lineRule="auto"/>
        <w:jc w:val="center"/>
        <w:rPr>
          <w:rFonts w:ascii="Times New Roman" w:hAnsi="Times New Roman"/>
          <w:sz w:val="28"/>
          <w:szCs w:val="20"/>
        </w:rPr>
      </w:pPr>
    </w:p>
    <w:p w:rsidR="00CF7355" w:rsidRPr="00CF7355" w:rsidRDefault="00F23E4C" w:rsidP="00321A77">
      <w:pPr>
        <w:spacing w:after="0" w:line="240" w:lineRule="auto"/>
        <w:jc w:val="center"/>
        <w:rPr>
          <w:rFonts w:ascii="Times New Roman" w:hAnsi="Times New Roman"/>
          <w:sz w:val="28"/>
          <w:szCs w:val="20"/>
        </w:rPr>
      </w:pPr>
      <w:r>
        <w:rPr>
          <w:rFonts w:ascii="Times New Roman" w:hAnsi="Times New Roman"/>
          <w:sz w:val="28"/>
          <w:szCs w:val="20"/>
        </w:rPr>
        <w:t>Судебно-медицинская экспертиза</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9C2A8C" w:rsidP="00321A77">
      <w:pPr>
        <w:spacing w:after="0" w:line="240" w:lineRule="auto"/>
        <w:jc w:val="center"/>
        <w:rPr>
          <w:rFonts w:ascii="Times New Roman" w:hAnsi="Times New Roman"/>
          <w:sz w:val="20"/>
          <w:szCs w:val="20"/>
        </w:rPr>
      </w:pPr>
      <w:r>
        <w:rPr>
          <w:rFonts w:ascii="Times New Roman" w:hAnsi="Times New Roman"/>
          <w:sz w:val="28"/>
          <w:szCs w:val="20"/>
        </w:rPr>
        <w:t>31.05.01</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77030F" w:rsidRDefault="00CF7355" w:rsidP="0077030F">
      <w:pPr>
        <w:spacing w:after="0" w:line="240" w:lineRule="auto"/>
        <w:ind w:firstLine="709"/>
        <w:jc w:val="both"/>
        <w:rPr>
          <w:rFonts w:ascii="Times New Roman" w:hAnsi="Times New Roman"/>
          <w:color w:val="000000"/>
          <w:sz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FA2DBA">
        <w:rPr>
          <w:rFonts w:ascii="Times New Roman" w:hAnsi="Times New Roman"/>
          <w:color w:val="000000"/>
          <w:sz w:val="24"/>
          <w:szCs w:val="24"/>
        </w:rPr>
        <w:t>по направлению подготовки (специальности)</w:t>
      </w:r>
      <w:r w:rsidR="009C2A8C">
        <w:rPr>
          <w:rFonts w:ascii="Times New Roman" w:hAnsi="Times New Roman"/>
          <w:color w:val="000000"/>
          <w:sz w:val="24"/>
        </w:rPr>
        <w:t>лечебное дело</w:t>
      </w:r>
    </w:p>
    <w:p w:rsidR="0077030F" w:rsidRDefault="0077030F" w:rsidP="0077030F">
      <w:pPr>
        <w:spacing w:after="0" w:line="240" w:lineRule="auto"/>
        <w:ind w:firstLine="709"/>
        <w:jc w:val="both"/>
        <w:rPr>
          <w:rFonts w:ascii="Times New Roman" w:hAnsi="Times New Roman"/>
          <w:color w:val="000000"/>
          <w:sz w:val="24"/>
        </w:rPr>
      </w:pPr>
    </w:p>
    <w:p w:rsidR="0077030F" w:rsidRDefault="0077030F" w:rsidP="009C2A8C">
      <w:pPr>
        <w:spacing w:after="0" w:line="240" w:lineRule="auto"/>
        <w:jc w:val="both"/>
        <w:rPr>
          <w:rFonts w:ascii="Times New Roman" w:hAnsi="Times New Roman"/>
          <w:color w:val="000000"/>
          <w:sz w:val="24"/>
        </w:rPr>
      </w:pPr>
      <w:r>
        <w:rPr>
          <w:rFonts w:ascii="Times New Roman" w:hAnsi="Times New Roman"/>
          <w:color w:val="000000"/>
          <w:sz w:val="24"/>
        </w:rPr>
        <w:t xml:space="preserve">утвержденной ученым советом ФГБОУ ВО </w:t>
      </w:r>
      <w:proofErr w:type="spellStart"/>
      <w:r>
        <w:rPr>
          <w:rFonts w:ascii="Times New Roman" w:hAnsi="Times New Roman"/>
          <w:color w:val="000000"/>
          <w:sz w:val="24"/>
        </w:rPr>
        <w:t>ОрГМУ</w:t>
      </w:r>
      <w:proofErr w:type="spellEnd"/>
      <w:r>
        <w:rPr>
          <w:rFonts w:ascii="Times New Roman" w:hAnsi="Times New Roman"/>
          <w:color w:val="000000"/>
          <w:sz w:val="24"/>
        </w:rPr>
        <w:t xml:space="preserve"> Минздрава России</w:t>
      </w:r>
    </w:p>
    <w:p w:rsidR="009C2A8C" w:rsidRDefault="009C2A8C" w:rsidP="009C2A8C">
      <w:pPr>
        <w:spacing w:after="0" w:line="240" w:lineRule="auto"/>
        <w:jc w:val="both"/>
        <w:rPr>
          <w:rFonts w:ascii="Times New Roman" w:hAnsi="Times New Roman"/>
          <w:color w:val="000000"/>
          <w:sz w:val="24"/>
        </w:rPr>
      </w:pPr>
    </w:p>
    <w:p w:rsidR="00745722" w:rsidRDefault="00C96E8B" w:rsidP="0077030F">
      <w:pPr>
        <w:spacing w:after="0" w:line="240" w:lineRule="auto"/>
        <w:ind w:firstLine="709"/>
        <w:jc w:val="center"/>
        <w:rPr>
          <w:rFonts w:ascii="Times New Roman" w:hAnsi="Times New Roman"/>
          <w:color w:val="000000"/>
          <w:sz w:val="24"/>
          <w:szCs w:val="24"/>
        </w:rPr>
      </w:pPr>
      <w:r>
        <w:rPr>
          <w:rFonts w:ascii="Times New Roman" w:hAnsi="Times New Roman"/>
          <w:color w:val="000000"/>
          <w:sz w:val="24"/>
        </w:rPr>
        <w:t>протокол № 8 от «25</w:t>
      </w:r>
      <w:r w:rsidR="009C2A8C">
        <w:rPr>
          <w:rFonts w:ascii="Times New Roman" w:hAnsi="Times New Roman"/>
          <w:color w:val="000000"/>
          <w:sz w:val="24"/>
        </w:rPr>
        <w:t xml:space="preserve">» </w:t>
      </w:r>
      <w:r>
        <w:rPr>
          <w:rFonts w:ascii="Times New Roman" w:hAnsi="Times New Roman"/>
          <w:color w:val="000000"/>
          <w:sz w:val="24"/>
        </w:rPr>
        <w:t xml:space="preserve">марта </w:t>
      </w:r>
      <w:r w:rsidR="009C2A8C">
        <w:rPr>
          <w:rFonts w:ascii="Times New Roman" w:hAnsi="Times New Roman"/>
          <w:color w:val="000000"/>
          <w:sz w:val="24"/>
        </w:rPr>
        <w:t>2016</w:t>
      </w:r>
      <w:r>
        <w:rPr>
          <w:rFonts w:ascii="Times New Roman" w:hAnsi="Times New Roman"/>
          <w:color w:val="000000"/>
          <w:sz w:val="24"/>
        </w:rPr>
        <w:t>г.</w:t>
      </w:r>
      <w:bookmarkStart w:id="0" w:name="_GoBack"/>
      <w:bookmarkEnd w:id="0"/>
    </w:p>
    <w:p w:rsidR="00CF7355" w:rsidRDefault="00CF7355" w:rsidP="00CF7355">
      <w:pPr>
        <w:spacing w:after="0" w:line="240" w:lineRule="auto"/>
        <w:ind w:firstLine="709"/>
        <w:jc w:val="center"/>
        <w:rPr>
          <w:rFonts w:ascii="Times New Roman" w:hAnsi="Times New Roman"/>
          <w:color w:val="000000" w:themeColor="text1"/>
          <w:sz w:val="32"/>
          <w:szCs w:val="32"/>
        </w:rPr>
      </w:pPr>
    </w:p>
    <w:p w:rsidR="0077030F" w:rsidRPr="00CF7355" w:rsidRDefault="0077030F"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1F618A" w:rsidRPr="002269B2" w:rsidRDefault="001F618A" w:rsidP="001F618A">
      <w:pPr>
        <w:spacing w:after="0" w:line="240" w:lineRule="auto"/>
        <w:ind w:firstLine="709"/>
        <w:jc w:val="both"/>
        <w:rPr>
          <w:rFonts w:ascii="Times New Roman" w:hAnsi="Times New Roman"/>
          <w:color w:val="000000"/>
          <w:sz w:val="28"/>
          <w:szCs w:val="28"/>
        </w:rPr>
      </w:pPr>
    </w:p>
    <w:p w:rsidR="002269B2" w:rsidRPr="009C2A8C" w:rsidRDefault="009C2A8C" w:rsidP="009C2A8C">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1,2,3.  </w:t>
      </w:r>
      <w:r w:rsidR="002269B2" w:rsidRPr="00D904A9">
        <w:rPr>
          <w:rFonts w:ascii="Times New Roman" w:hAnsi="Times New Roman"/>
          <w:b/>
          <w:sz w:val="28"/>
          <w:szCs w:val="28"/>
        </w:rPr>
        <w:t>Танатология.</w:t>
      </w:r>
      <w:r w:rsidR="002269B2" w:rsidRPr="002269B2">
        <w:rPr>
          <w:rFonts w:ascii="Times New Roman" w:hAnsi="Times New Roman"/>
          <w:sz w:val="28"/>
          <w:szCs w:val="28"/>
        </w:rPr>
        <w:t xml:space="preserve"> </w:t>
      </w:r>
    </w:p>
    <w:p w:rsidR="002269B2" w:rsidRPr="002269B2" w:rsidRDefault="002269B2" w:rsidP="002269B2">
      <w:pPr>
        <w:tabs>
          <w:tab w:val="left" w:pos="1276"/>
        </w:tabs>
        <w:spacing w:after="0" w:line="240" w:lineRule="auto"/>
        <w:contextualSpacing/>
        <w:jc w:val="both"/>
        <w:rPr>
          <w:rFonts w:ascii="Times New Roman" w:hAnsi="Times New Roman"/>
          <w:b/>
          <w:color w:val="000000"/>
          <w:sz w:val="28"/>
          <w:szCs w:val="28"/>
        </w:rPr>
      </w:pPr>
      <w:r w:rsidRPr="002269B2">
        <w:rPr>
          <w:rFonts w:ascii="Times New Roman" w:hAnsi="Times New Roman"/>
          <w:b/>
          <w:color w:val="000000"/>
          <w:sz w:val="28"/>
          <w:szCs w:val="28"/>
        </w:rPr>
        <w:t>2. Цель:</w:t>
      </w:r>
      <w:r w:rsidRPr="002269B2">
        <w:rPr>
          <w:rFonts w:ascii="Times New Roman" w:hAnsi="Times New Roman"/>
          <w:color w:val="000000"/>
          <w:sz w:val="28"/>
          <w:szCs w:val="28"/>
        </w:rPr>
        <w:t xml:space="preserve"> Знать определение понятия смерть, умирание; классификацию смерти; </w:t>
      </w:r>
      <w:proofErr w:type="spellStart"/>
      <w:r w:rsidRPr="002269B2">
        <w:rPr>
          <w:rFonts w:ascii="Times New Roman" w:hAnsi="Times New Roman"/>
          <w:color w:val="000000"/>
          <w:sz w:val="28"/>
          <w:szCs w:val="28"/>
        </w:rPr>
        <w:t>суправитальные</w:t>
      </w:r>
      <w:proofErr w:type="spellEnd"/>
      <w:r w:rsidRPr="002269B2">
        <w:rPr>
          <w:rFonts w:ascii="Times New Roman" w:hAnsi="Times New Roman"/>
          <w:color w:val="000000"/>
          <w:sz w:val="28"/>
          <w:szCs w:val="28"/>
        </w:rPr>
        <w:t xml:space="preserve"> реакции; ранние и поздние трупные изменения их судебно-медицинское значение; установление давности наступления смерти.</w:t>
      </w:r>
      <w:r w:rsidRPr="002269B2">
        <w:rPr>
          <w:rFonts w:ascii="Times New Roman" w:hAnsi="Times New Roman"/>
          <w:b/>
          <w:color w:val="000000"/>
          <w:sz w:val="28"/>
          <w:szCs w:val="28"/>
        </w:rPr>
        <w:t xml:space="preserve"> </w:t>
      </w:r>
    </w:p>
    <w:p w:rsidR="002269B2" w:rsidRPr="002269B2" w:rsidRDefault="002269B2" w:rsidP="002269B2">
      <w:pPr>
        <w:tabs>
          <w:tab w:val="left" w:pos="1276"/>
        </w:tabs>
        <w:spacing w:after="0" w:line="240" w:lineRule="auto"/>
        <w:contextualSpacing/>
        <w:jc w:val="both"/>
        <w:rPr>
          <w:rFonts w:ascii="Times New Roman" w:hAnsi="Times New Roman"/>
          <w:sz w:val="28"/>
          <w:szCs w:val="28"/>
        </w:rPr>
      </w:pPr>
      <w:r w:rsidRPr="002269B2">
        <w:rPr>
          <w:rFonts w:ascii="Times New Roman" w:hAnsi="Times New Roman"/>
          <w:b/>
          <w:color w:val="000000"/>
          <w:sz w:val="28"/>
          <w:szCs w:val="28"/>
        </w:rPr>
        <w:t xml:space="preserve">3. Задачи: </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i/>
          <w:sz w:val="28"/>
          <w:szCs w:val="28"/>
        </w:rPr>
        <w:t xml:space="preserve">Обучающая: </w:t>
      </w:r>
      <w:r w:rsidRPr="002269B2">
        <w:rPr>
          <w:rFonts w:ascii="Times New Roman" w:hAnsi="Times New Roman"/>
          <w:sz w:val="28"/>
          <w:szCs w:val="28"/>
        </w:rPr>
        <w:t xml:space="preserve">знать классификацию смерти, иметь понятие о </w:t>
      </w:r>
      <w:proofErr w:type="spellStart"/>
      <w:r w:rsidRPr="002269B2">
        <w:rPr>
          <w:rFonts w:ascii="Times New Roman" w:hAnsi="Times New Roman"/>
          <w:sz w:val="28"/>
          <w:szCs w:val="28"/>
        </w:rPr>
        <w:t>суправитальных</w:t>
      </w:r>
      <w:proofErr w:type="spellEnd"/>
      <w:r w:rsidRPr="002269B2">
        <w:rPr>
          <w:rFonts w:ascii="Times New Roman" w:hAnsi="Times New Roman"/>
          <w:sz w:val="28"/>
          <w:szCs w:val="28"/>
        </w:rPr>
        <w:t xml:space="preserve"> реакциях, ранних трупных изменениях, поздних трупных изменениях, стадии осмотра места происшествия.</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-оформление акта судебно-медицинского исследования  трупов лиц, умерших в результате механической асфиксии.</w:t>
      </w:r>
    </w:p>
    <w:p w:rsidR="002269B2" w:rsidRPr="002269B2" w:rsidRDefault="002269B2" w:rsidP="002269B2">
      <w:pPr>
        <w:contextualSpacing/>
        <w:jc w:val="both"/>
        <w:rPr>
          <w:rFonts w:ascii="Times New Roman" w:hAnsi="Times New Roman"/>
          <w:i/>
          <w:sz w:val="28"/>
          <w:szCs w:val="28"/>
        </w:rPr>
      </w:pPr>
      <w:r w:rsidRPr="002269B2">
        <w:rPr>
          <w:rFonts w:ascii="Times New Roman" w:hAnsi="Times New Roman"/>
          <w:i/>
          <w:sz w:val="28"/>
          <w:szCs w:val="28"/>
        </w:rPr>
        <w:t xml:space="preserve">Воспитывающая: </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-формировать положительное отношение к профессии врача, формирование гуманистической направленности  личности</w:t>
      </w:r>
    </w:p>
    <w:p w:rsidR="002269B2" w:rsidRPr="002269B2" w:rsidRDefault="002269B2" w:rsidP="002269B2">
      <w:pPr>
        <w:tabs>
          <w:tab w:val="num" w:pos="993"/>
        </w:tabs>
        <w:spacing w:after="0" w:line="240" w:lineRule="auto"/>
        <w:contextualSpacing/>
        <w:jc w:val="both"/>
        <w:rPr>
          <w:rFonts w:ascii="Times New Roman" w:hAnsi="Times New Roman"/>
          <w:sz w:val="28"/>
          <w:szCs w:val="28"/>
        </w:rPr>
      </w:pPr>
      <w:r w:rsidRPr="002269B2">
        <w:rPr>
          <w:rFonts w:ascii="Times New Roman" w:hAnsi="Times New Roman"/>
          <w:i/>
          <w:sz w:val="28"/>
          <w:szCs w:val="28"/>
        </w:rPr>
        <w:t>Развивающая:</w:t>
      </w:r>
    </w:p>
    <w:p w:rsidR="002269B2" w:rsidRPr="002269B2" w:rsidRDefault="002269B2" w:rsidP="002269B2">
      <w:pPr>
        <w:contextualSpacing/>
        <w:jc w:val="both"/>
        <w:rPr>
          <w:rFonts w:ascii="Times New Roman" w:hAnsi="Times New Roman"/>
          <w:i/>
          <w:sz w:val="28"/>
          <w:szCs w:val="28"/>
        </w:rPr>
      </w:pPr>
      <w:r w:rsidRPr="002269B2">
        <w:rPr>
          <w:rFonts w:ascii="Times New Roman" w:hAnsi="Times New Roman"/>
          <w:sz w:val="28"/>
          <w:szCs w:val="28"/>
          <w:shd w:val="clear" w:color="auto" w:fill="FFFFFF"/>
        </w:rPr>
        <w:t>-формировать положительное отношение к профессии врача,</w:t>
      </w:r>
      <w:r w:rsidRPr="002269B2">
        <w:rPr>
          <w:rFonts w:ascii="Times New Roman" w:hAnsi="Times New Roman"/>
          <w:sz w:val="28"/>
          <w:szCs w:val="28"/>
        </w:rPr>
        <w:t xml:space="preserve"> формирование гуманистической направленности  личности.</w:t>
      </w:r>
    </w:p>
    <w:p w:rsidR="002269B2" w:rsidRPr="002269B2" w:rsidRDefault="002269B2" w:rsidP="002269B2">
      <w:pPr>
        <w:contextualSpacing/>
        <w:jc w:val="both"/>
        <w:rPr>
          <w:rFonts w:ascii="Times New Roman" w:hAnsi="Times New Roman"/>
          <w:b/>
          <w:color w:val="000000"/>
          <w:sz w:val="28"/>
          <w:szCs w:val="28"/>
        </w:rPr>
      </w:pPr>
      <w:r w:rsidRPr="002269B2">
        <w:rPr>
          <w:rFonts w:ascii="Times New Roman" w:hAnsi="Times New Roman"/>
          <w:b/>
          <w:color w:val="000000"/>
          <w:sz w:val="28"/>
          <w:szCs w:val="28"/>
        </w:rPr>
        <w:t xml:space="preserve">4. Вопросы для рассмотрения: </w:t>
      </w:r>
    </w:p>
    <w:p w:rsidR="002269B2" w:rsidRPr="002269B2" w:rsidRDefault="002269B2" w:rsidP="002269B2">
      <w:pPr>
        <w:tabs>
          <w:tab w:val="left" w:pos="1276"/>
        </w:tabs>
        <w:spacing w:after="0" w:line="240" w:lineRule="auto"/>
        <w:contextualSpacing/>
        <w:jc w:val="both"/>
        <w:rPr>
          <w:rFonts w:ascii="Times New Roman" w:hAnsi="Times New Roman"/>
          <w:sz w:val="28"/>
          <w:szCs w:val="28"/>
        </w:rPr>
      </w:pPr>
      <w:r w:rsidRPr="002269B2">
        <w:rPr>
          <w:rFonts w:ascii="Times New Roman" w:hAnsi="Times New Roman"/>
          <w:sz w:val="28"/>
          <w:szCs w:val="28"/>
        </w:rPr>
        <w:t>1. Умирание и смерть. Классификация смерти.</w:t>
      </w:r>
    </w:p>
    <w:p w:rsidR="002269B2" w:rsidRPr="002269B2" w:rsidRDefault="002269B2" w:rsidP="002269B2">
      <w:pPr>
        <w:tabs>
          <w:tab w:val="left" w:pos="1276"/>
        </w:tabs>
        <w:spacing w:after="0" w:line="240" w:lineRule="auto"/>
        <w:contextualSpacing/>
        <w:jc w:val="both"/>
        <w:rPr>
          <w:rFonts w:ascii="Times New Roman" w:hAnsi="Times New Roman"/>
          <w:sz w:val="28"/>
          <w:szCs w:val="28"/>
        </w:rPr>
      </w:pPr>
      <w:r w:rsidRPr="002269B2">
        <w:rPr>
          <w:rFonts w:ascii="Times New Roman" w:hAnsi="Times New Roman"/>
          <w:sz w:val="28"/>
          <w:szCs w:val="28"/>
        </w:rPr>
        <w:t xml:space="preserve">2. </w:t>
      </w:r>
      <w:proofErr w:type="spellStart"/>
      <w:r w:rsidRPr="002269B2">
        <w:rPr>
          <w:rFonts w:ascii="Times New Roman" w:hAnsi="Times New Roman"/>
          <w:sz w:val="28"/>
          <w:szCs w:val="28"/>
        </w:rPr>
        <w:t>Суправитальные</w:t>
      </w:r>
      <w:proofErr w:type="spellEnd"/>
      <w:r w:rsidRPr="002269B2">
        <w:rPr>
          <w:rFonts w:ascii="Times New Roman" w:hAnsi="Times New Roman"/>
          <w:sz w:val="28"/>
          <w:szCs w:val="28"/>
        </w:rPr>
        <w:t xml:space="preserve"> реакции. Установление давности наступления смерти.</w:t>
      </w:r>
    </w:p>
    <w:p w:rsidR="002269B2" w:rsidRPr="002269B2" w:rsidRDefault="002269B2" w:rsidP="002269B2">
      <w:pPr>
        <w:tabs>
          <w:tab w:val="left" w:pos="1276"/>
        </w:tabs>
        <w:spacing w:after="0" w:line="240" w:lineRule="auto"/>
        <w:contextualSpacing/>
        <w:jc w:val="both"/>
        <w:rPr>
          <w:rFonts w:ascii="Times New Roman" w:hAnsi="Times New Roman"/>
          <w:sz w:val="28"/>
          <w:szCs w:val="28"/>
        </w:rPr>
      </w:pPr>
      <w:r w:rsidRPr="002269B2">
        <w:rPr>
          <w:rFonts w:ascii="Times New Roman" w:hAnsi="Times New Roman"/>
          <w:sz w:val="28"/>
          <w:szCs w:val="28"/>
        </w:rPr>
        <w:t xml:space="preserve">3. Ранние и поздние трупные изменения, их судебно-медицинское значение. </w:t>
      </w:r>
    </w:p>
    <w:p w:rsidR="002269B2" w:rsidRPr="002269B2" w:rsidRDefault="002269B2" w:rsidP="002269B2">
      <w:pPr>
        <w:tabs>
          <w:tab w:val="left" w:pos="1276"/>
        </w:tabs>
        <w:spacing w:line="240" w:lineRule="auto"/>
        <w:contextualSpacing/>
        <w:jc w:val="both"/>
        <w:rPr>
          <w:rFonts w:ascii="Times New Roman" w:hAnsi="Times New Roman"/>
          <w:sz w:val="28"/>
          <w:szCs w:val="28"/>
        </w:rPr>
      </w:pPr>
      <w:r w:rsidRPr="002269B2">
        <w:rPr>
          <w:rFonts w:ascii="Times New Roman" w:hAnsi="Times New Roman"/>
          <w:sz w:val="28"/>
          <w:szCs w:val="28"/>
        </w:rPr>
        <w:t>4. Осмотр места происшествия и трупа на месте его обнаружения.</w:t>
      </w:r>
    </w:p>
    <w:p w:rsidR="002269B2" w:rsidRPr="002269B2" w:rsidRDefault="002269B2" w:rsidP="002269B2">
      <w:pPr>
        <w:tabs>
          <w:tab w:val="left" w:pos="6600"/>
        </w:tabs>
        <w:contextualSpacing/>
        <w:jc w:val="both"/>
        <w:rPr>
          <w:rFonts w:ascii="Times New Roman" w:hAnsi="Times New Roman"/>
          <w:b/>
          <w:color w:val="17365D"/>
          <w:sz w:val="28"/>
          <w:szCs w:val="28"/>
        </w:rPr>
      </w:pPr>
      <w:r w:rsidRPr="002269B2">
        <w:rPr>
          <w:rFonts w:ascii="Times New Roman" w:hAnsi="Times New Roman"/>
          <w:b/>
          <w:color w:val="000000"/>
          <w:sz w:val="28"/>
          <w:szCs w:val="28"/>
        </w:rPr>
        <w:t>5. Основные понятия темы:</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xml:space="preserve">Смерть - понятие биологическое, прекращение физиологической и любой другой  деятельности организма. В то же время смерть в человеческом обществе – явление социально-правовое. Изучением вопросов умирания и смерти занимается наука, названная танатологией. </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Умирание-это динамический процесс перехода от жизни к смерти. В процессе умирания выделяют несколько стадий:</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xml:space="preserve">- </w:t>
      </w:r>
      <w:proofErr w:type="spellStart"/>
      <w:r w:rsidRPr="002269B2">
        <w:rPr>
          <w:rFonts w:ascii="Times New Roman" w:hAnsi="Times New Roman"/>
          <w:color w:val="000000"/>
          <w:sz w:val="28"/>
          <w:szCs w:val="28"/>
        </w:rPr>
        <w:t>предагональное</w:t>
      </w:r>
      <w:proofErr w:type="spellEnd"/>
      <w:r w:rsidRPr="002269B2">
        <w:rPr>
          <w:rFonts w:ascii="Times New Roman" w:hAnsi="Times New Roman"/>
          <w:color w:val="000000"/>
          <w:sz w:val="28"/>
          <w:szCs w:val="28"/>
        </w:rPr>
        <w:t xml:space="preserve"> состояние характеризуется выраженными расстройствами кровообращения и дыхания, развитием тканевой гипоксии и ацидоза;</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терминальная пауза характеризуется внезапной остановкой дыхания, резким угнетением сердечной деятельности, прекращением биоэлектрической активности головного мозга, угасанием роговичных и других рефлексов;</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агония –вспышка борьбы организма за жизнь. Развиваются тонические судороги, расслабляются сфинктеры, угасают рефлексы. Продолжительность агонии зависит от вида и механизма смерти. Выделяют 4 типа: 1) отсутствие агонии при мгновенном разрушении тела; 2) кратковременная агония в течение 4-5 минут, при острой смерти различного происхождения; 3) агония, продолжающаяся многие часы или дни; 4) агония, продленная реанимацией.</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клиническая смерть. Агония и период клинической смерти могут быть обратимыми, с полным восстановлением функций организма.</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lastRenderedPageBreak/>
        <w:t>- биологическая смерть – необратимое состояние, нарушается интегрирующая деятельность ЦНС с последующей гибелью всех органов и тканей.</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Выделяют следующие классификации смерти: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Биологическая классификация. Подразделяет смерть на естественную или физиологическую (старение организма, физиологическое недоразвитие новорожденного), и неестественную или преждевременную (различные виды внешнего воздействия, болезни).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xml:space="preserve">- Социально-правовая классификация </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1)По категории: насильственная и ненасильственная.</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2) По роду: убийство, самоубийство, несчастный случай.</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В зависимости от скорости наступления смерти.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xml:space="preserve">1) Быстрая смерть – без </w:t>
      </w:r>
      <w:proofErr w:type="spellStart"/>
      <w:r w:rsidRPr="002269B2">
        <w:rPr>
          <w:rFonts w:ascii="Times New Roman" w:hAnsi="Times New Roman"/>
          <w:color w:val="000000"/>
          <w:sz w:val="28"/>
          <w:szCs w:val="28"/>
        </w:rPr>
        <w:t>агонального</w:t>
      </w:r>
      <w:proofErr w:type="spellEnd"/>
      <w:r w:rsidRPr="002269B2">
        <w:rPr>
          <w:rFonts w:ascii="Times New Roman" w:hAnsi="Times New Roman"/>
          <w:color w:val="000000"/>
          <w:sz w:val="28"/>
          <w:szCs w:val="28"/>
        </w:rPr>
        <w:t xml:space="preserve"> периода;</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2) Медленная смерть – сопровождается длительной агонией.</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Признаки смерти: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1)Первоначальные.</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-пассивное, неестественное положение,</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-бледность кожного покрова,</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отсутствие сознания, пульса, дыхания,</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отсутствие реакции зрачков на свет, отсутствие реакции на болевые и другие раздражители.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2) Достоверные признаки.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xml:space="preserve">- ранние трупные изменения (охлаждение, окоченение, трупные пятна, трупное высыхание, </w:t>
      </w:r>
      <w:proofErr w:type="spellStart"/>
      <w:r w:rsidRPr="002269B2">
        <w:rPr>
          <w:rFonts w:ascii="Times New Roman" w:hAnsi="Times New Roman"/>
          <w:color w:val="000000"/>
          <w:sz w:val="28"/>
          <w:szCs w:val="28"/>
        </w:rPr>
        <w:t>аутолиз</w:t>
      </w:r>
      <w:proofErr w:type="spellEnd"/>
      <w:r w:rsidRPr="002269B2">
        <w:rPr>
          <w:rFonts w:ascii="Times New Roman" w:hAnsi="Times New Roman"/>
          <w:color w:val="000000"/>
          <w:sz w:val="28"/>
          <w:szCs w:val="28"/>
        </w:rPr>
        <w:t>),</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xml:space="preserve">- поздние трупные </w:t>
      </w:r>
      <w:proofErr w:type="gramStart"/>
      <w:r w:rsidRPr="002269B2">
        <w:rPr>
          <w:rFonts w:ascii="Times New Roman" w:hAnsi="Times New Roman"/>
          <w:color w:val="000000"/>
          <w:sz w:val="28"/>
          <w:szCs w:val="28"/>
        </w:rPr>
        <w:t>изменения(</w:t>
      </w:r>
      <w:proofErr w:type="gramEnd"/>
      <w:r w:rsidRPr="002269B2">
        <w:rPr>
          <w:rFonts w:ascii="Times New Roman" w:hAnsi="Times New Roman"/>
          <w:color w:val="000000"/>
          <w:sz w:val="28"/>
          <w:szCs w:val="28"/>
        </w:rPr>
        <w:t>гниение, мумификация, жировоск, торфяное дубление),</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развитие явлений, не обусловленных сроками наступления смерти (замерзание, мацерация и др.)</w:t>
      </w:r>
    </w:p>
    <w:p w:rsidR="002269B2" w:rsidRPr="002269B2" w:rsidRDefault="002269B2" w:rsidP="002269B2">
      <w:pPr>
        <w:contextualSpacing/>
        <w:jc w:val="both"/>
        <w:rPr>
          <w:rFonts w:ascii="Times New Roman" w:hAnsi="Times New Roman"/>
          <w:color w:val="000000"/>
          <w:sz w:val="28"/>
          <w:szCs w:val="28"/>
        </w:rPr>
      </w:pPr>
      <w:proofErr w:type="spellStart"/>
      <w:r w:rsidRPr="002269B2">
        <w:rPr>
          <w:rFonts w:ascii="Times New Roman" w:hAnsi="Times New Roman"/>
          <w:color w:val="000000"/>
          <w:sz w:val="28"/>
          <w:szCs w:val="28"/>
        </w:rPr>
        <w:t>Суправитальные</w:t>
      </w:r>
      <w:proofErr w:type="spellEnd"/>
      <w:r w:rsidRPr="002269B2">
        <w:rPr>
          <w:rFonts w:ascii="Times New Roman" w:hAnsi="Times New Roman"/>
          <w:color w:val="000000"/>
          <w:sz w:val="28"/>
          <w:szCs w:val="28"/>
        </w:rPr>
        <w:t xml:space="preserve"> реакции – это способность отдельных тканей и органов трупа в первые часы (до 24 часов) после наступления смерти реагировать на различные внешние раздражители. В комплексе с другими признаками широко используются судебно-медицинскими экспертами для определения давности наступления смерти.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В настоящее время для установления давности наступления смерти используют химическое, механическое и электрическое раздражение гладких мышц радужной оболочки глаз, мышц лица и скелетных мышц.</w:t>
      </w:r>
    </w:p>
    <w:p w:rsidR="002269B2" w:rsidRPr="002269B2" w:rsidRDefault="002269B2" w:rsidP="002269B2">
      <w:pPr>
        <w:contextualSpacing/>
        <w:jc w:val="both"/>
        <w:rPr>
          <w:rFonts w:ascii="Times New Roman" w:hAnsi="Times New Roman"/>
          <w:b/>
          <w:color w:val="000000"/>
          <w:sz w:val="28"/>
          <w:szCs w:val="28"/>
        </w:rPr>
      </w:pPr>
      <w:r w:rsidRPr="002269B2">
        <w:rPr>
          <w:rFonts w:ascii="Times New Roman" w:hAnsi="Times New Roman"/>
          <w:color w:val="000000"/>
          <w:sz w:val="28"/>
          <w:szCs w:val="28"/>
        </w:rPr>
        <w:t>При проведении этих реакций фиксируют наличие или отсутствие ответной реакции, а при ее наличии — степень выраженности и время появления.</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 xml:space="preserve">Трупные явления — это необратимые процессы, развивающиеся в трупе после смерти в результате прекращения жизненных функций самого организма. В зависимости от проявления и сроков развития трупные изменения подразделяют на ранние и поздние. </w:t>
      </w:r>
      <w:r w:rsidRPr="002269B2">
        <w:rPr>
          <w:rFonts w:ascii="Times New Roman" w:hAnsi="Times New Roman"/>
          <w:iCs/>
          <w:color w:val="000000"/>
          <w:sz w:val="28"/>
          <w:szCs w:val="28"/>
        </w:rPr>
        <w:t xml:space="preserve">Ранние трупные явления </w:t>
      </w:r>
      <w:r w:rsidRPr="002269B2">
        <w:rPr>
          <w:rFonts w:ascii="Times New Roman" w:hAnsi="Times New Roman"/>
          <w:color w:val="000000"/>
          <w:sz w:val="28"/>
          <w:szCs w:val="28"/>
        </w:rPr>
        <w:t xml:space="preserve">развиваются в течение первых суток </w:t>
      </w:r>
      <w:r w:rsidRPr="002269B2">
        <w:rPr>
          <w:rFonts w:ascii="Times New Roman" w:hAnsi="Times New Roman"/>
          <w:color w:val="000000"/>
          <w:sz w:val="28"/>
          <w:szCs w:val="28"/>
        </w:rPr>
        <w:lastRenderedPageBreak/>
        <w:t xml:space="preserve">после смерти. К ним относятся охлаждение трупа, трупное окоченение, трупное высыхание, трупные пятна и </w:t>
      </w:r>
      <w:proofErr w:type="spellStart"/>
      <w:r w:rsidRPr="002269B2">
        <w:rPr>
          <w:rFonts w:ascii="Times New Roman" w:hAnsi="Times New Roman"/>
          <w:color w:val="000000"/>
          <w:sz w:val="28"/>
          <w:szCs w:val="28"/>
        </w:rPr>
        <w:t>аутолиз</w:t>
      </w:r>
      <w:proofErr w:type="spellEnd"/>
      <w:r w:rsidRPr="002269B2">
        <w:rPr>
          <w:rFonts w:ascii="Times New Roman" w:hAnsi="Times New Roman"/>
          <w:color w:val="000000"/>
          <w:sz w:val="28"/>
          <w:szCs w:val="28"/>
        </w:rPr>
        <w:t xml:space="preserve">. </w:t>
      </w:r>
      <w:r w:rsidRPr="002269B2">
        <w:rPr>
          <w:rFonts w:ascii="Times New Roman" w:hAnsi="Times New Roman"/>
          <w:iCs/>
          <w:color w:val="000000"/>
          <w:sz w:val="28"/>
          <w:szCs w:val="28"/>
        </w:rPr>
        <w:t xml:space="preserve">Поздние, или </w:t>
      </w:r>
      <w:proofErr w:type="spellStart"/>
      <w:r w:rsidRPr="002269B2">
        <w:rPr>
          <w:rFonts w:ascii="Times New Roman" w:hAnsi="Times New Roman"/>
          <w:iCs/>
          <w:color w:val="000000"/>
          <w:sz w:val="28"/>
          <w:szCs w:val="28"/>
        </w:rPr>
        <w:t>трансформативные</w:t>
      </w:r>
      <w:proofErr w:type="spellEnd"/>
      <w:r w:rsidRPr="002269B2">
        <w:rPr>
          <w:rFonts w:ascii="Times New Roman" w:hAnsi="Times New Roman"/>
          <w:iCs/>
          <w:color w:val="000000"/>
          <w:sz w:val="28"/>
          <w:szCs w:val="28"/>
        </w:rPr>
        <w:t xml:space="preserve">, трупные явления </w:t>
      </w:r>
      <w:r w:rsidRPr="002269B2">
        <w:rPr>
          <w:rFonts w:ascii="Times New Roman" w:hAnsi="Times New Roman"/>
          <w:color w:val="000000"/>
          <w:sz w:val="28"/>
          <w:szCs w:val="28"/>
        </w:rPr>
        <w:t xml:space="preserve">развиваются обычно со 2-х суток и даже позже в течение более или менее продолжительного срока. Поздние трупные явления подразделяют на разрушающие и консервирующие. К первым относят гниение, ко вторым — мумификацию, жировоск, торфяное дубление. К </w:t>
      </w:r>
      <w:r w:rsidRPr="002269B2">
        <w:rPr>
          <w:rFonts w:ascii="Times New Roman" w:hAnsi="Times New Roman"/>
          <w:iCs/>
          <w:color w:val="000000"/>
          <w:sz w:val="28"/>
          <w:szCs w:val="28"/>
        </w:rPr>
        <w:t xml:space="preserve">явлениям, не обусловленным сроком, </w:t>
      </w:r>
      <w:r w:rsidRPr="002269B2">
        <w:rPr>
          <w:rFonts w:ascii="Times New Roman" w:hAnsi="Times New Roman"/>
          <w:color w:val="000000"/>
          <w:sz w:val="28"/>
          <w:szCs w:val="28"/>
        </w:rPr>
        <w:t>но связанным с воздействием факторов внешней среды, относят замерзание (действие низкой температуры) и консервацию (в основном жидкостями, обладающими такими свойствами).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iCs/>
          <w:color w:val="000000"/>
          <w:sz w:val="28"/>
          <w:szCs w:val="28"/>
        </w:rPr>
        <w:t>Место происшествия</w:t>
      </w:r>
      <w:r w:rsidRPr="002269B2">
        <w:rPr>
          <w:rFonts w:ascii="Times New Roman" w:hAnsi="Times New Roman"/>
          <w:i/>
          <w:iCs/>
          <w:color w:val="000000"/>
          <w:sz w:val="28"/>
          <w:szCs w:val="28"/>
        </w:rPr>
        <w:t xml:space="preserve"> — </w:t>
      </w:r>
      <w:r w:rsidRPr="002269B2">
        <w:rPr>
          <w:rFonts w:ascii="Times New Roman" w:hAnsi="Times New Roman"/>
          <w:color w:val="000000"/>
          <w:sz w:val="28"/>
          <w:szCs w:val="28"/>
        </w:rPr>
        <w:t>это участок местности или поме</w:t>
      </w:r>
      <w:r w:rsidRPr="002269B2">
        <w:rPr>
          <w:rFonts w:ascii="Times New Roman" w:hAnsi="Times New Roman"/>
          <w:color w:val="000000"/>
          <w:sz w:val="28"/>
          <w:szCs w:val="28"/>
        </w:rPr>
        <w:softHyphen/>
        <w:t>щение, где произошло криминально значимое событие, под</w:t>
      </w:r>
      <w:r w:rsidRPr="002269B2">
        <w:rPr>
          <w:rFonts w:ascii="Times New Roman" w:hAnsi="Times New Roman"/>
          <w:color w:val="000000"/>
          <w:sz w:val="28"/>
          <w:szCs w:val="28"/>
        </w:rPr>
        <w:softHyphen/>
        <w:t>лежащее следственному осмотру.</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Осмотр места происшествия и трупа на месте его обнару</w:t>
      </w:r>
      <w:r w:rsidRPr="002269B2">
        <w:rPr>
          <w:rFonts w:ascii="Times New Roman" w:hAnsi="Times New Roman"/>
          <w:color w:val="000000"/>
          <w:sz w:val="28"/>
          <w:szCs w:val="28"/>
        </w:rPr>
        <w:softHyphen/>
        <w:t>жения является неотложным следственным действием, на</w:t>
      </w:r>
      <w:r w:rsidRPr="002269B2">
        <w:rPr>
          <w:rFonts w:ascii="Times New Roman" w:hAnsi="Times New Roman"/>
          <w:color w:val="000000"/>
          <w:sz w:val="28"/>
          <w:szCs w:val="28"/>
        </w:rPr>
        <w:softHyphen/>
        <w:t>правленным на изучение обстановки происшествия, обнару</w:t>
      </w:r>
      <w:r w:rsidRPr="002269B2">
        <w:rPr>
          <w:rFonts w:ascii="Times New Roman" w:hAnsi="Times New Roman"/>
          <w:color w:val="000000"/>
          <w:sz w:val="28"/>
          <w:szCs w:val="28"/>
        </w:rPr>
        <w:softHyphen/>
        <w:t>жение, фиксацию и изъятие различных следов и других ве</w:t>
      </w:r>
      <w:r w:rsidRPr="002269B2">
        <w:rPr>
          <w:rFonts w:ascii="Times New Roman" w:hAnsi="Times New Roman"/>
          <w:color w:val="000000"/>
          <w:sz w:val="28"/>
          <w:szCs w:val="28"/>
        </w:rPr>
        <w:softHyphen/>
        <w:t>щественных доказательств в целях выяснения характера произошедшего события, личности преступника, мотивов со</w:t>
      </w:r>
      <w:r w:rsidRPr="002269B2">
        <w:rPr>
          <w:rFonts w:ascii="Times New Roman" w:hAnsi="Times New Roman"/>
          <w:color w:val="000000"/>
          <w:sz w:val="28"/>
          <w:szCs w:val="28"/>
        </w:rPr>
        <w:softHyphen/>
        <w:t>вершенного преступления, а также иных обстоятельств, имеющих значение для дела. Осмотр организует и проводит следователь. Поэтому все участники осмотра, включая не менее двух понятых, действуют по его указанию и разреше</w:t>
      </w:r>
      <w:r w:rsidRPr="002269B2">
        <w:rPr>
          <w:rFonts w:ascii="Times New Roman" w:hAnsi="Times New Roman"/>
          <w:color w:val="000000"/>
          <w:sz w:val="28"/>
          <w:szCs w:val="28"/>
        </w:rPr>
        <w:softHyphen/>
        <w:t>нию. В соответствии с законом, для участия в осмотре места происшествия может быть вызван врач — специалист в обла</w:t>
      </w:r>
      <w:r w:rsidRPr="002269B2">
        <w:rPr>
          <w:rFonts w:ascii="Times New Roman" w:hAnsi="Times New Roman"/>
          <w:color w:val="000000"/>
          <w:sz w:val="28"/>
          <w:szCs w:val="28"/>
        </w:rPr>
        <w:softHyphen/>
        <w:t>сти судебной медицины, обязанности которого могут испол</w:t>
      </w:r>
      <w:r w:rsidRPr="002269B2">
        <w:rPr>
          <w:rFonts w:ascii="Times New Roman" w:hAnsi="Times New Roman"/>
          <w:color w:val="000000"/>
          <w:sz w:val="28"/>
          <w:szCs w:val="28"/>
        </w:rPr>
        <w:softHyphen/>
        <w:t>нять врачи других специальностей. Все участвующие в осмот</w:t>
      </w:r>
      <w:r w:rsidRPr="002269B2">
        <w:rPr>
          <w:rFonts w:ascii="Times New Roman" w:hAnsi="Times New Roman"/>
          <w:color w:val="000000"/>
          <w:sz w:val="28"/>
          <w:szCs w:val="28"/>
        </w:rPr>
        <w:softHyphen/>
        <w:t>ре принимают меры для сохранения обстановки на месте про</w:t>
      </w:r>
      <w:r w:rsidRPr="002269B2">
        <w:rPr>
          <w:rFonts w:ascii="Times New Roman" w:hAnsi="Times New Roman"/>
          <w:color w:val="000000"/>
          <w:sz w:val="28"/>
          <w:szCs w:val="28"/>
        </w:rPr>
        <w:softHyphen/>
        <w:t>исшествия в первоначальном виде до детального описания следов и объектов с последующей фиксацией в протоколе.</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Осмотр включает в себя 2 стадии: статическую и динами</w:t>
      </w:r>
      <w:r w:rsidRPr="002269B2">
        <w:rPr>
          <w:rFonts w:ascii="Times New Roman" w:hAnsi="Times New Roman"/>
          <w:color w:val="000000"/>
          <w:sz w:val="28"/>
          <w:szCs w:val="28"/>
        </w:rPr>
        <w:softHyphen/>
        <w:t>ческую. Различают следующие виды осмотра:</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i/>
          <w:iCs/>
          <w:color w:val="000000"/>
          <w:sz w:val="28"/>
          <w:szCs w:val="28"/>
        </w:rPr>
        <w:t>Концентрический</w:t>
      </w:r>
      <w:r w:rsidRPr="002269B2">
        <w:rPr>
          <w:rFonts w:ascii="Times New Roman" w:hAnsi="Times New Roman"/>
          <w:color w:val="000000"/>
          <w:sz w:val="28"/>
          <w:szCs w:val="28"/>
        </w:rPr>
        <w:t> — проводится от периферии к услов</w:t>
      </w:r>
      <w:r w:rsidRPr="002269B2">
        <w:rPr>
          <w:rFonts w:ascii="Times New Roman" w:hAnsi="Times New Roman"/>
          <w:color w:val="000000"/>
          <w:sz w:val="28"/>
          <w:szCs w:val="28"/>
        </w:rPr>
        <w:softHyphen/>
        <w:t xml:space="preserve">ному центру. Применительно к преступлениям под </w:t>
      </w:r>
      <w:proofErr w:type="spellStart"/>
      <w:r w:rsidRPr="002269B2">
        <w:rPr>
          <w:rFonts w:ascii="Times New Roman" w:hAnsi="Times New Roman"/>
          <w:color w:val="000000"/>
          <w:sz w:val="28"/>
          <w:szCs w:val="28"/>
        </w:rPr>
        <w:t>центромпонимают</w:t>
      </w:r>
      <w:proofErr w:type="spellEnd"/>
      <w:r w:rsidRPr="002269B2">
        <w:rPr>
          <w:rFonts w:ascii="Times New Roman" w:hAnsi="Times New Roman"/>
          <w:color w:val="000000"/>
          <w:sz w:val="28"/>
          <w:szCs w:val="28"/>
        </w:rPr>
        <w:t xml:space="preserve"> очаг преступления, т.е. объекты, на которые были направлены действия преступника (труп, взломанная дверь квартиры в случаях кражи, место пожара и пр.).</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i/>
          <w:iCs/>
          <w:color w:val="000000"/>
          <w:sz w:val="28"/>
          <w:szCs w:val="28"/>
        </w:rPr>
        <w:t>Эксцентрический </w:t>
      </w:r>
      <w:r w:rsidRPr="002269B2">
        <w:rPr>
          <w:rFonts w:ascii="Times New Roman" w:hAnsi="Times New Roman"/>
          <w:color w:val="000000"/>
          <w:sz w:val="28"/>
          <w:szCs w:val="28"/>
        </w:rPr>
        <w:t>— от условного центра к периферии.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i/>
          <w:iCs/>
          <w:color w:val="000000"/>
          <w:sz w:val="28"/>
          <w:szCs w:val="28"/>
        </w:rPr>
        <w:t>По квадратам</w:t>
      </w:r>
      <w:r w:rsidRPr="002269B2">
        <w:rPr>
          <w:rFonts w:ascii="Times New Roman" w:hAnsi="Times New Roman"/>
          <w:color w:val="000000"/>
          <w:sz w:val="28"/>
          <w:szCs w:val="28"/>
        </w:rPr>
        <w:t> — если территория большая, то для последовательного осмотра ее делят на участки по естественным границам (оврагам, дорогам и пр.), или, если тако</w:t>
      </w:r>
      <w:r w:rsidRPr="002269B2">
        <w:rPr>
          <w:rFonts w:ascii="Times New Roman" w:hAnsi="Times New Roman"/>
          <w:color w:val="000000"/>
          <w:sz w:val="28"/>
          <w:szCs w:val="28"/>
        </w:rPr>
        <w:softHyphen/>
        <w:t>вые отсутствуют, условно разбивают на отдельные прямоугольники, квадраты и пр.</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В обязанности врача при работе на месте обнаружения трупа входят:</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Выявление признаков, позволяющих судить о факте и времени наступления смерти, характере и механизме образования повреждений, предполагаемом орудии травмы.</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Консультация следователя по вопросам, связанным с наружным осмотром тру</w:t>
      </w:r>
      <w:r w:rsidRPr="002269B2">
        <w:rPr>
          <w:rFonts w:ascii="Times New Roman" w:hAnsi="Times New Roman"/>
          <w:color w:val="000000"/>
          <w:sz w:val="28"/>
          <w:szCs w:val="28"/>
        </w:rPr>
        <w:softHyphen/>
        <w:t>па и последующим проведением СМЭ.</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lastRenderedPageBreak/>
        <w:t>Оказание следователю помощи в обнаружении и изъятии следов, похожих на кровь, сперму и другие выделения человека, волос, различных веществ, предметов, орудий и иных объектов.</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Помощь в описании результатов осмотра трупа и других биологических объектов, в составлении протокола осмотра места происшествия.</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Помощь следователю в формулировании вопросов, подлежащих разрешению судебно-медицинскими экспертами.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Рекомендуется проводить осмотр трупа на месте его обнаружения в следующей последовательности: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Местоположение и поза трупа.</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Предметы на трупе и в непосредственной близости от него.</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Одежда и обувь трупа.</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Общие сведения о трупе.</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Наличие и выраженность трупных изменений.</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Признаки переживания тканей (</w:t>
      </w:r>
      <w:proofErr w:type="spellStart"/>
      <w:r w:rsidRPr="002269B2">
        <w:rPr>
          <w:rFonts w:ascii="Times New Roman" w:hAnsi="Times New Roman"/>
          <w:color w:val="000000"/>
          <w:sz w:val="28"/>
          <w:szCs w:val="28"/>
        </w:rPr>
        <w:t>суправитальные</w:t>
      </w:r>
      <w:proofErr w:type="spellEnd"/>
      <w:r w:rsidRPr="002269B2">
        <w:rPr>
          <w:rFonts w:ascii="Times New Roman" w:hAnsi="Times New Roman"/>
          <w:color w:val="000000"/>
          <w:sz w:val="28"/>
          <w:szCs w:val="28"/>
        </w:rPr>
        <w:t xml:space="preserve"> реакции).</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Особенности частей тела трупа и их повреждения.</w:t>
      </w:r>
    </w:p>
    <w:p w:rsidR="002269B2" w:rsidRPr="002269B2" w:rsidRDefault="002269B2" w:rsidP="002269B2">
      <w:pPr>
        <w:contextualSpacing/>
        <w:jc w:val="both"/>
        <w:rPr>
          <w:rFonts w:ascii="Times New Roman" w:hAnsi="Times New Roman"/>
          <w:color w:val="000000"/>
          <w:sz w:val="28"/>
          <w:szCs w:val="28"/>
        </w:rPr>
      </w:pPr>
      <w:r w:rsidRPr="002269B2">
        <w:rPr>
          <w:rFonts w:ascii="Times New Roman" w:hAnsi="Times New Roman"/>
          <w:color w:val="000000"/>
          <w:sz w:val="28"/>
          <w:szCs w:val="28"/>
        </w:rPr>
        <w:t>Ложе трупа.</w:t>
      </w:r>
    </w:p>
    <w:p w:rsidR="002269B2" w:rsidRPr="002269B2" w:rsidRDefault="002269B2" w:rsidP="002269B2">
      <w:pPr>
        <w:contextualSpacing/>
        <w:jc w:val="both"/>
        <w:rPr>
          <w:rFonts w:ascii="Times New Roman" w:hAnsi="Times New Roman"/>
          <w:b/>
          <w:i/>
          <w:color w:val="000000"/>
          <w:sz w:val="28"/>
          <w:szCs w:val="28"/>
        </w:rPr>
      </w:pPr>
    </w:p>
    <w:p w:rsidR="002269B2" w:rsidRPr="002269B2" w:rsidRDefault="002269B2" w:rsidP="002269B2">
      <w:pPr>
        <w:contextualSpacing/>
        <w:jc w:val="both"/>
        <w:rPr>
          <w:rFonts w:ascii="Times New Roman" w:hAnsi="Times New Roman"/>
          <w:b/>
          <w:color w:val="000000"/>
          <w:spacing w:val="-4"/>
          <w:sz w:val="28"/>
          <w:szCs w:val="28"/>
        </w:rPr>
      </w:pPr>
      <w:r w:rsidRPr="002269B2">
        <w:rPr>
          <w:rFonts w:ascii="Times New Roman" w:hAnsi="Times New Roman"/>
          <w:b/>
          <w:color w:val="000000"/>
          <w:sz w:val="28"/>
          <w:szCs w:val="28"/>
        </w:rPr>
        <w:t>6.Рекомендуемая литература:</w:t>
      </w:r>
    </w:p>
    <w:p w:rsidR="002269B2" w:rsidRPr="002269B2" w:rsidRDefault="002269B2" w:rsidP="002269B2">
      <w:pPr>
        <w:ind w:firstLine="709"/>
        <w:contextualSpacing/>
        <w:jc w:val="both"/>
        <w:rPr>
          <w:rFonts w:ascii="Times New Roman" w:hAnsi="Times New Roman"/>
          <w:b/>
          <w:color w:val="000000"/>
          <w:sz w:val="28"/>
          <w:szCs w:val="28"/>
        </w:rPr>
      </w:pPr>
    </w:p>
    <w:p w:rsidR="002269B2" w:rsidRPr="002269B2" w:rsidRDefault="002269B2" w:rsidP="002269B2">
      <w:pPr>
        <w:contextualSpacing/>
        <w:rPr>
          <w:rFonts w:ascii="Times New Roman" w:hAnsi="Times New Roman"/>
          <w:sz w:val="28"/>
          <w:szCs w:val="28"/>
        </w:rPr>
      </w:pPr>
      <w:proofErr w:type="spellStart"/>
      <w:r w:rsidRPr="002269B2">
        <w:rPr>
          <w:rFonts w:ascii="Times New Roman" w:hAnsi="Times New Roman"/>
          <w:sz w:val="28"/>
          <w:szCs w:val="28"/>
        </w:rPr>
        <w:t>Пиголкин</w:t>
      </w:r>
      <w:proofErr w:type="spellEnd"/>
      <w:r w:rsidRPr="002269B2">
        <w:rPr>
          <w:rFonts w:ascii="Times New Roman" w:hAnsi="Times New Roman"/>
          <w:sz w:val="28"/>
          <w:szCs w:val="28"/>
        </w:rPr>
        <w:t xml:space="preserve"> Ю.И., Попов В.Л., Дубровин И.А. Судебная медицина: </w:t>
      </w:r>
      <w:proofErr w:type="gramStart"/>
      <w:r w:rsidRPr="002269B2">
        <w:rPr>
          <w:rFonts w:ascii="Times New Roman" w:hAnsi="Times New Roman"/>
          <w:sz w:val="28"/>
          <w:szCs w:val="28"/>
        </w:rPr>
        <w:t>Учебник.-</w:t>
      </w:r>
      <w:proofErr w:type="gramEnd"/>
      <w:r w:rsidRPr="002269B2">
        <w:rPr>
          <w:rFonts w:ascii="Times New Roman" w:hAnsi="Times New Roman"/>
          <w:sz w:val="28"/>
          <w:szCs w:val="28"/>
        </w:rPr>
        <w:t>М.::ООО «Издательство «Медицинское информационное агенство,2011.- 424с.:ил.</w:t>
      </w:r>
    </w:p>
    <w:p w:rsidR="002269B2" w:rsidRPr="002269B2" w:rsidRDefault="002269B2" w:rsidP="002269B2">
      <w:pPr>
        <w:contextualSpacing/>
        <w:rPr>
          <w:rFonts w:ascii="Times New Roman" w:hAnsi="Times New Roman"/>
          <w:sz w:val="28"/>
          <w:szCs w:val="28"/>
        </w:rPr>
      </w:pPr>
      <w:proofErr w:type="spellStart"/>
      <w:r w:rsidRPr="002269B2">
        <w:rPr>
          <w:rFonts w:ascii="Times New Roman" w:hAnsi="Times New Roman"/>
          <w:sz w:val="28"/>
          <w:szCs w:val="28"/>
        </w:rPr>
        <w:t>Клевно</w:t>
      </w:r>
      <w:proofErr w:type="spellEnd"/>
      <w:r w:rsidRPr="002269B2">
        <w:rPr>
          <w:rFonts w:ascii="Times New Roman" w:hAnsi="Times New Roman"/>
          <w:sz w:val="28"/>
          <w:szCs w:val="28"/>
        </w:rPr>
        <w:t xml:space="preserve">, В. А. Судебная </w:t>
      </w:r>
      <w:proofErr w:type="gramStart"/>
      <w:r w:rsidRPr="002269B2">
        <w:rPr>
          <w:rFonts w:ascii="Times New Roman" w:hAnsi="Times New Roman"/>
          <w:sz w:val="28"/>
          <w:szCs w:val="28"/>
        </w:rPr>
        <w:t>медицина :</w:t>
      </w:r>
      <w:proofErr w:type="gramEnd"/>
      <w:r w:rsidRPr="002269B2">
        <w:rPr>
          <w:rFonts w:ascii="Times New Roman" w:hAnsi="Times New Roman"/>
          <w:sz w:val="28"/>
          <w:szCs w:val="28"/>
        </w:rPr>
        <w:t xml:space="preserve"> учебник для вузов / В. А. </w:t>
      </w:r>
      <w:proofErr w:type="spellStart"/>
      <w:r w:rsidRPr="002269B2">
        <w:rPr>
          <w:rFonts w:ascii="Times New Roman" w:hAnsi="Times New Roman"/>
          <w:sz w:val="28"/>
          <w:szCs w:val="28"/>
        </w:rPr>
        <w:t>Клевно</w:t>
      </w:r>
      <w:proofErr w:type="spellEnd"/>
      <w:r w:rsidRPr="002269B2">
        <w:rPr>
          <w:rFonts w:ascii="Times New Roman" w:hAnsi="Times New Roman"/>
          <w:sz w:val="28"/>
          <w:szCs w:val="28"/>
        </w:rPr>
        <w:t xml:space="preserve">, В. В. Хохлов. — 2-е изд., пер. и доп. — М. : Издательство </w:t>
      </w:r>
      <w:proofErr w:type="spellStart"/>
      <w:r w:rsidRPr="002269B2">
        <w:rPr>
          <w:rFonts w:ascii="Times New Roman" w:hAnsi="Times New Roman"/>
          <w:sz w:val="28"/>
          <w:szCs w:val="28"/>
        </w:rPr>
        <w:t>Юрайт</w:t>
      </w:r>
      <w:proofErr w:type="spellEnd"/>
      <w:r w:rsidRPr="002269B2">
        <w:rPr>
          <w:rFonts w:ascii="Times New Roman" w:hAnsi="Times New Roman"/>
          <w:sz w:val="28"/>
          <w:szCs w:val="28"/>
        </w:rPr>
        <w:t>, 2017. — 413 с.</w:t>
      </w:r>
    </w:p>
    <w:p w:rsidR="002269B2" w:rsidRPr="002269B2" w:rsidRDefault="002269B2" w:rsidP="002269B2">
      <w:pPr>
        <w:spacing w:after="0" w:line="240" w:lineRule="auto"/>
        <w:contextualSpacing/>
        <w:rPr>
          <w:rFonts w:ascii="Times New Roman" w:hAnsi="Times New Roman"/>
          <w:b/>
          <w:sz w:val="28"/>
          <w:szCs w:val="28"/>
        </w:rPr>
      </w:pPr>
      <w:r w:rsidRPr="002269B2">
        <w:rPr>
          <w:rFonts w:ascii="Times New Roman" w:hAnsi="Times New Roman"/>
          <w:b/>
          <w:sz w:val="28"/>
          <w:szCs w:val="28"/>
        </w:rPr>
        <w:t xml:space="preserve">7. </w:t>
      </w:r>
      <w:proofErr w:type="spellStart"/>
      <w:r w:rsidRPr="002269B2">
        <w:rPr>
          <w:rFonts w:ascii="Times New Roman" w:hAnsi="Times New Roman"/>
          <w:b/>
          <w:sz w:val="28"/>
          <w:szCs w:val="28"/>
        </w:rPr>
        <w:t>Хронокарта</w:t>
      </w:r>
      <w:proofErr w:type="spellEnd"/>
      <w:r w:rsidRPr="002269B2">
        <w:rPr>
          <w:rFonts w:ascii="Times New Roman" w:hAnsi="Times New Roman"/>
          <w:b/>
          <w:sz w:val="28"/>
          <w:szCs w:val="28"/>
        </w:rPr>
        <w:t xml:space="preserve"> занятия:</w:t>
      </w:r>
    </w:p>
    <w:p w:rsidR="002269B2" w:rsidRPr="002269B2" w:rsidRDefault="002269B2" w:rsidP="002269B2">
      <w:pPr>
        <w:spacing w:after="0" w:line="240" w:lineRule="auto"/>
        <w:ind w:left="720"/>
        <w:contextualSpacing/>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5"/>
        <w:gridCol w:w="5339"/>
        <w:gridCol w:w="2756"/>
        <w:gridCol w:w="1681"/>
      </w:tblGrid>
      <w:tr w:rsidR="002269B2" w:rsidRPr="002269B2" w:rsidTr="009C2A8C">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w:t>
            </w:r>
          </w:p>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п/п</w:t>
            </w:r>
          </w:p>
        </w:tc>
        <w:tc>
          <w:tcPr>
            <w:tcW w:w="5482"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 xml:space="preserve">Этапы и содержание занятия </w:t>
            </w:r>
          </w:p>
        </w:tc>
        <w:tc>
          <w:tcPr>
            <w:tcW w:w="2520"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 xml:space="preserve">Используемые методы (в </w:t>
            </w:r>
            <w:proofErr w:type="spellStart"/>
            <w:r w:rsidRPr="002269B2">
              <w:rPr>
                <w:rFonts w:ascii="Times New Roman" w:hAnsi="Times New Roman"/>
                <w:color w:val="000000"/>
                <w:sz w:val="28"/>
                <w:szCs w:val="28"/>
              </w:rPr>
              <w:t>т.ч</w:t>
            </w:r>
            <w:proofErr w:type="spellEnd"/>
            <w:r w:rsidRPr="002269B2">
              <w:rPr>
                <w:rFonts w:ascii="Times New Roman" w:hAnsi="Times New Roman"/>
                <w:color w:val="000000"/>
                <w:sz w:val="28"/>
                <w:szCs w:val="28"/>
              </w:rPr>
              <w:t>., интерактивные)</w:t>
            </w:r>
          </w:p>
        </w:tc>
        <w:tc>
          <w:tcPr>
            <w:tcW w:w="1718"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 xml:space="preserve">Время </w:t>
            </w:r>
          </w:p>
        </w:tc>
      </w:tr>
      <w:tr w:rsidR="002269B2" w:rsidRPr="002269B2" w:rsidTr="009C2A8C">
        <w:trPr>
          <w:jc w:val="center"/>
        </w:trPr>
        <w:tc>
          <w:tcPr>
            <w:tcW w:w="648" w:type="dxa"/>
            <w:tcBorders>
              <w:top w:val="single" w:sz="4" w:space="0" w:color="000000"/>
              <w:left w:val="single" w:sz="4" w:space="0" w:color="000000"/>
              <w:bottom w:val="single" w:sz="4" w:space="0" w:color="000000"/>
              <w:right w:val="single" w:sz="4" w:space="0" w:color="000000"/>
            </w:tcBorders>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1</w:t>
            </w:r>
          </w:p>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 xml:space="preserve">1.1 </w:t>
            </w:r>
          </w:p>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 xml:space="preserve">1.2 </w:t>
            </w:r>
          </w:p>
          <w:p w:rsidR="002269B2" w:rsidRPr="002269B2" w:rsidRDefault="002269B2" w:rsidP="009C2A8C">
            <w:pPr>
              <w:spacing w:after="0" w:line="240" w:lineRule="auto"/>
              <w:jc w:val="center"/>
              <w:rPr>
                <w:rFonts w:ascii="Times New Roman" w:hAnsi="Times New Roman"/>
                <w:color w:val="000000"/>
                <w:sz w:val="28"/>
                <w:szCs w:val="28"/>
              </w:rPr>
            </w:pPr>
          </w:p>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 xml:space="preserve">1.3 </w:t>
            </w:r>
          </w:p>
        </w:tc>
        <w:tc>
          <w:tcPr>
            <w:tcW w:w="5482"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both"/>
              <w:rPr>
                <w:rFonts w:ascii="Times New Roman" w:hAnsi="Times New Roman"/>
                <w:b/>
                <w:color w:val="000000"/>
                <w:sz w:val="28"/>
                <w:szCs w:val="28"/>
              </w:rPr>
            </w:pPr>
            <w:r w:rsidRPr="002269B2">
              <w:rPr>
                <w:rFonts w:ascii="Times New Roman" w:hAnsi="Times New Roman"/>
                <w:b/>
                <w:color w:val="000000"/>
                <w:sz w:val="28"/>
                <w:szCs w:val="28"/>
              </w:rPr>
              <w:t xml:space="preserve">Организационный момент. </w:t>
            </w:r>
          </w:p>
          <w:p w:rsidR="002269B2" w:rsidRPr="002269B2" w:rsidRDefault="002269B2" w:rsidP="009C2A8C">
            <w:pPr>
              <w:spacing w:after="0" w:line="240" w:lineRule="auto"/>
              <w:jc w:val="both"/>
              <w:rPr>
                <w:rFonts w:ascii="Times New Roman" w:hAnsi="Times New Roman"/>
                <w:color w:val="000000"/>
                <w:sz w:val="28"/>
                <w:szCs w:val="28"/>
              </w:rPr>
            </w:pPr>
            <w:r w:rsidRPr="002269B2">
              <w:rPr>
                <w:rFonts w:ascii="Times New Roman" w:hAnsi="Times New Roman"/>
                <w:color w:val="000000"/>
                <w:sz w:val="28"/>
                <w:szCs w:val="28"/>
              </w:rPr>
              <w:t>Объявление темы, цели занятия.</w:t>
            </w:r>
          </w:p>
          <w:p w:rsidR="002269B2" w:rsidRPr="002269B2" w:rsidRDefault="002269B2" w:rsidP="009C2A8C">
            <w:pPr>
              <w:spacing w:after="0" w:line="240" w:lineRule="auto"/>
              <w:jc w:val="both"/>
              <w:rPr>
                <w:rFonts w:ascii="Times New Roman" w:hAnsi="Times New Roman"/>
                <w:color w:val="000000"/>
                <w:sz w:val="28"/>
                <w:szCs w:val="28"/>
              </w:rPr>
            </w:pPr>
            <w:r w:rsidRPr="002269B2">
              <w:rPr>
                <w:rFonts w:ascii="Times New Roman" w:hAnsi="Times New Roman"/>
                <w:color w:val="000000"/>
                <w:sz w:val="28"/>
                <w:szCs w:val="28"/>
              </w:rPr>
              <w:t>Оценка готовности аудитории, оборудования и студентов.</w:t>
            </w:r>
          </w:p>
          <w:p w:rsidR="002269B2" w:rsidRPr="002269B2" w:rsidRDefault="002269B2" w:rsidP="009C2A8C">
            <w:pPr>
              <w:spacing w:after="0" w:line="240" w:lineRule="auto"/>
              <w:jc w:val="both"/>
              <w:rPr>
                <w:rFonts w:ascii="Times New Roman" w:hAnsi="Times New Roman"/>
                <w:color w:val="000000"/>
                <w:sz w:val="28"/>
                <w:szCs w:val="28"/>
              </w:rPr>
            </w:pPr>
            <w:r w:rsidRPr="002269B2">
              <w:rPr>
                <w:rFonts w:ascii="Times New Roman" w:hAnsi="Times New Roman"/>
                <w:color w:val="000000"/>
                <w:sz w:val="28"/>
                <w:szCs w:val="28"/>
              </w:rPr>
              <w:t xml:space="preserve">Краткая характеристика этапов и содержания работы студентов на занятии. </w:t>
            </w:r>
          </w:p>
        </w:tc>
        <w:tc>
          <w:tcPr>
            <w:tcW w:w="2520"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sz w:val="28"/>
                <w:szCs w:val="28"/>
              </w:rPr>
              <w:t>Наблюдение</w:t>
            </w:r>
          </w:p>
        </w:tc>
        <w:tc>
          <w:tcPr>
            <w:tcW w:w="1718" w:type="dxa"/>
            <w:tcBorders>
              <w:top w:val="single" w:sz="4" w:space="0" w:color="000000"/>
              <w:left w:val="single" w:sz="4" w:space="0" w:color="000000"/>
              <w:bottom w:val="single" w:sz="4" w:space="0" w:color="000000"/>
              <w:right w:val="single" w:sz="4" w:space="0" w:color="000000"/>
            </w:tcBorders>
          </w:tcPr>
          <w:p w:rsidR="002269B2" w:rsidRPr="002269B2" w:rsidRDefault="002269B2" w:rsidP="009C2A8C">
            <w:pPr>
              <w:spacing w:after="0" w:line="240" w:lineRule="auto"/>
              <w:jc w:val="center"/>
              <w:rPr>
                <w:rFonts w:ascii="Times New Roman" w:hAnsi="Times New Roman"/>
                <w:color w:val="000000"/>
                <w:sz w:val="28"/>
                <w:szCs w:val="28"/>
              </w:rPr>
            </w:pPr>
          </w:p>
          <w:p w:rsidR="002269B2" w:rsidRPr="002269B2" w:rsidRDefault="002269B2" w:rsidP="009C2A8C">
            <w:pPr>
              <w:jc w:val="center"/>
              <w:rPr>
                <w:rFonts w:ascii="Times New Roman" w:hAnsi="Times New Roman"/>
                <w:sz w:val="28"/>
                <w:szCs w:val="28"/>
              </w:rPr>
            </w:pPr>
            <w:r w:rsidRPr="002269B2">
              <w:rPr>
                <w:rFonts w:ascii="Times New Roman" w:hAnsi="Times New Roman"/>
                <w:sz w:val="28"/>
                <w:szCs w:val="28"/>
              </w:rPr>
              <w:t xml:space="preserve"> 30 мин.</w:t>
            </w:r>
          </w:p>
        </w:tc>
      </w:tr>
      <w:tr w:rsidR="002269B2" w:rsidRPr="002269B2" w:rsidTr="009C2A8C">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2</w:t>
            </w:r>
          </w:p>
        </w:tc>
        <w:tc>
          <w:tcPr>
            <w:tcW w:w="5482"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both"/>
              <w:rPr>
                <w:rFonts w:ascii="Times New Roman" w:hAnsi="Times New Roman"/>
                <w:i/>
                <w:color w:val="000000"/>
                <w:sz w:val="28"/>
                <w:szCs w:val="28"/>
              </w:rPr>
            </w:pPr>
            <w:r w:rsidRPr="002269B2">
              <w:rPr>
                <w:rFonts w:ascii="Times New Roman" w:hAnsi="Times New Roman"/>
                <w:b/>
                <w:color w:val="000000"/>
                <w:sz w:val="28"/>
                <w:szCs w:val="28"/>
              </w:rPr>
              <w:t>Входной контроль</w:t>
            </w:r>
            <w:r w:rsidRPr="002269B2">
              <w:rPr>
                <w:rFonts w:ascii="Times New Roman" w:hAnsi="Times New Roman"/>
                <w:color w:val="000000"/>
                <w:sz w:val="28"/>
                <w:szCs w:val="28"/>
              </w:rPr>
              <w:t xml:space="preserve"> знаний, умений и навыков студентов </w:t>
            </w:r>
          </w:p>
        </w:tc>
        <w:tc>
          <w:tcPr>
            <w:tcW w:w="2520"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sz w:val="28"/>
                <w:szCs w:val="28"/>
              </w:rPr>
              <w:t>Программированный тестовый контроль. Входное тестирование</w:t>
            </w:r>
          </w:p>
        </w:tc>
        <w:tc>
          <w:tcPr>
            <w:tcW w:w="1718" w:type="dxa"/>
            <w:tcBorders>
              <w:top w:val="single" w:sz="4" w:space="0" w:color="000000"/>
              <w:left w:val="single" w:sz="4" w:space="0" w:color="000000"/>
              <w:bottom w:val="single" w:sz="4" w:space="0" w:color="000000"/>
              <w:right w:val="single" w:sz="4" w:space="0" w:color="000000"/>
            </w:tcBorders>
          </w:tcPr>
          <w:p w:rsidR="002269B2" w:rsidRPr="002269B2" w:rsidRDefault="002269B2" w:rsidP="009C2A8C">
            <w:pPr>
              <w:spacing w:after="0" w:line="240" w:lineRule="auto"/>
              <w:jc w:val="center"/>
              <w:rPr>
                <w:rFonts w:ascii="Times New Roman" w:hAnsi="Times New Roman"/>
                <w:color w:val="000000"/>
                <w:sz w:val="28"/>
                <w:szCs w:val="28"/>
              </w:rPr>
            </w:pPr>
          </w:p>
          <w:p w:rsidR="002269B2" w:rsidRPr="002269B2" w:rsidRDefault="002269B2" w:rsidP="009C2A8C">
            <w:pPr>
              <w:jc w:val="center"/>
              <w:rPr>
                <w:rFonts w:ascii="Times New Roman" w:hAnsi="Times New Roman"/>
                <w:sz w:val="28"/>
                <w:szCs w:val="28"/>
              </w:rPr>
            </w:pPr>
            <w:r w:rsidRPr="002269B2">
              <w:rPr>
                <w:rFonts w:ascii="Times New Roman" w:hAnsi="Times New Roman"/>
                <w:sz w:val="28"/>
                <w:szCs w:val="28"/>
              </w:rPr>
              <w:t>30 мин.</w:t>
            </w:r>
          </w:p>
        </w:tc>
      </w:tr>
      <w:tr w:rsidR="002269B2" w:rsidRPr="002269B2" w:rsidTr="009C2A8C">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3</w:t>
            </w:r>
          </w:p>
        </w:tc>
        <w:tc>
          <w:tcPr>
            <w:tcW w:w="5482"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both"/>
              <w:rPr>
                <w:rFonts w:ascii="Times New Roman" w:hAnsi="Times New Roman"/>
                <w:color w:val="000000"/>
                <w:sz w:val="28"/>
                <w:szCs w:val="28"/>
              </w:rPr>
            </w:pPr>
            <w:r w:rsidRPr="002269B2">
              <w:rPr>
                <w:rFonts w:ascii="Times New Roman" w:hAnsi="Times New Roman"/>
                <w:b/>
                <w:color w:val="000000"/>
                <w:sz w:val="28"/>
                <w:szCs w:val="28"/>
              </w:rPr>
              <w:t>Актуализация теоретических знаний</w:t>
            </w:r>
            <w:r w:rsidRPr="002269B2">
              <w:rPr>
                <w:rFonts w:ascii="Times New Roman" w:hAnsi="Times New Roman"/>
                <w:color w:val="000000"/>
                <w:sz w:val="28"/>
                <w:szCs w:val="28"/>
              </w:rPr>
              <w:t xml:space="preserve"> .</w:t>
            </w:r>
          </w:p>
        </w:tc>
        <w:tc>
          <w:tcPr>
            <w:tcW w:w="2520"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rPr>
                <w:rFonts w:ascii="Times New Roman" w:hAnsi="Times New Roman"/>
                <w:color w:val="000000"/>
                <w:sz w:val="28"/>
                <w:szCs w:val="28"/>
              </w:rPr>
            </w:pPr>
            <w:r w:rsidRPr="002269B2">
              <w:rPr>
                <w:rFonts w:ascii="Times New Roman" w:eastAsia="Calibri" w:hAnsi="Times New Roman"/>
                <w:sz w:val="28"/>
                <w:szCs w:val="28"/>
              </w:rPr>
              <w:t xml:space="preserve">Преподаватель совместно с </w:t>
            </w:r>
            <w:proofErr w:type="gramStart"/>
            <w:r w:rsidRPr="002269B2">
              <w:rPr>
                <w:rFonts w:ascii="Times New Roman" w:eastAsia="Calibri" w:hAnsi="Times New Roman"/>
                <w:color w:val="000000" w:themeColor="text1"/>
                <w:sz w:val="28"/>
                <w:szCs w:val="28"/>
              </w:rPr>
              <w:t xml:space="preserve">студентом </w:t>
            </w:r>
            <w:r w:rsidRPr="002269B2">
              <w:rPr>
                <w:rFonts w:ascii="Times New Roman" w:eastAsia="Calibri" w:hAnsi="Times New Roman"/>
                <w:color w:val="FF0000"/>
                <w:sz w:val="28"/>
                <w:szCs w:val="28"/>
              </w:rPr>
              <w:t xml:space="preserve"> </w:t>
            </w:r>
            <w:r w:rsidRPr="002269B2">
              <w:rPr>
                <w:rFonts w:ascii="Times New Roman" w:eastAsia="Calibri" w:hAnsi="Times New Roman"/>
                <w:sz w:val="28"/>
                <w:szCs w:val="28"/>
              </w:rPr>
              <w:lastRenderedPageBreak/>
              <w:t>разбирает</w:t>
            </w:r>
            <w:proofErr w:type="gramEnd"/>
            <w:r w:rsidRPr="002269B2">
              <w:rPr>
                <w:rFonts w:ascii="Times New Roman" w:eastAsia="Calibri" w:hAnsi="Times New Roman"/>
                <w:sz w:val="28"/>
                <w:szCs w:val="28"/>
              </w:rPr>
              <w:t xml:space="preserve"> основные вопросы темы. Индуктивные, методы стимулирования и мотивации - анализ </w:t>
            </w:r>
            <w:r w:rsidRPr="002269B2">
              <w:rPr>
                <w:rFonts w:ascii="Times New Roman" w:eastAsia="Calibri" w:hAnsi="Times New Roman"/>
                <w:color w:val="000000" w:themeColor="text1"/>
                <w:sz w:val="28"/>
                <w:szCs w:val="28"/>
              </w:rPr>
              <w:t>жизненных</w:t>
            </w:r>
            <w:r w:rsidRPr="002269B2">
              <w:rPr>
                <w:rFonts w:ascii="Times New Roman" w:eastAsia="Calibri" w:hAnsi="Times New Roman"/>
                <w:sz w:val="28"/>
                <w:szCs w:val="28"/>
              </w:rPr>
              <w:t xml:space="preserve"> ситуаций</w:t>
            </w:r>
          </w:p>
        </w:tc>
        <w:tc>
          <w:tcPr>
            <w:tcW w:w="1718"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lastRenderedPageBreak/>
              <w:t>60 мин.</w:t>
            </w:r>
          </w:p>
        </w:tc>
      </w:tr>
      <w:tr w:rsidR="002269B2" w:rsidRPr="002269B2" w:rsidTr="009C2A8C">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lastRenderedPageBreak/>
              <w:t>4</w:t>
            </w:r>
          </w:p>
        </w:tc>
        <w:tc>
          <w:tcPr>
            <w:tcW w:w="5482"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both"/>
              <w:rPr>
                <w:rFonts w:ascii="Times New Roman" w:hAnsi="Times New Roman"/>
                <w:color w:val="000000"/>
                <w:sz w:val="28"/>
                <w:szCs w:val="28"/>
                <w:u w:val="single"/>
              </w:rPr>
            </w:pPr>
            <w:r w:rsidRPr="002269B2">
              <w:rPr>
                <w:rFonts w:ascii="Times New Roman" w:hAnsi="Times New Roman"/>
                <w:b/>
                <w:color w:val="000000"/>
                <w:sz w:val="28"/>
                <w:szCs w:val="28"/>
              </w:rPr>
              <w:t>Отработка</w:t>
            </w:r>
            <w:r w:rsidRPr="002269B2">
              <w:rPr>
                <w:rFonts w:ascii="Times New Roman" w:hAnsi="Times New Roman"/>
                <w:color w:val="000000"/>
                <w:sz w:val="28"/>
                <w:szCs w:val="28"/>
              </w:rPr>
              <w:t xml:space="preserve"> </w:t>
            </w:r>
            <w:r w:rsidRPr="002269B2">
              <w:rPr>
                <w:rFonts w:ascii="Times New Roman" w:hAnsi="Times New Roman"/>
                <w:b/>
                <w:color w:val="000000"/>
                <w:sz w:val="28"/>
                <w:szCs w:val="28"/>
              </w:rPr>
              <w:t>практических умений и навыков</w:t>
            </w:r>
            <w:r w:rsidRPr="002269B2">
              <w:rPr>
                <w:rFonts w:ascii="Times New Roman" w:hAnsi="Times New Roman"/>
                <w:color w:val="000000"/>
                <w:sz w:val="28"/>
                <w:szCs w:val="28"/>
              </w:rPr>
              <w:t>.</w:t>
            </w:r>
          </w:p>
        </w:tc>
        <w:tc>
          <w:tcPr>
            <w:tcW w:w="2520" w:type="dxa"/>
            <w:tcBorders>
              <w:top w:val="single" w:sz="4" w:space="0" w:color="000000"/>
              <w:left w:val="single" w:sz="4" w:space="0" w:color="000000"/>
              <w:bottom w:val="single" w:sz="4" w:space="0" w:color="000000"/>
              <w:right w:val="single" w:sz="4" w:space="0" w:color="000000"/>
            </w:tcBorders>
          </w:tcPr>
          <w:p w:rsidR="002269B2" w:rsidRPr="002269B2" w:rsidRDefault="002269B2" w:rsidP="009C2A8C">
            <w:pPr>
              <w:tabs>
                <w:tab w:val="left" w:pos="480"/>
              </w:tabs>
              <w:spacing w:after="0" w:line="240" w:lineRule="auto"/>
              <w:jc w:val="both"/>
              <w:rPr>
                <w:rFonts w:ascii="Times New Roman" w:hAnsi="Times New Roman"/>
                <w:sz w:val="28"/>
                <w:szCs w:val="28"/>
              </w:rPr>
            </w:pPr>
            <w:r w:rsidRPr="002269B2">
              <w:rPr>
                <w:rFonts w:ascii="Times New Roman" w:hAnsi="Times New Roman"/>
                <w:sz w:val="28"/>
                <w:szCs w:val="28"/>
              </w:rPr>
              <w:t>студенты работают с  задачами, оформляют акты судебно- медицинского исследования  трупов лиц, умерших от воздействия острых предметов.</w:t>
            </w:r>
          </w:p>
          <w:p w:rsidR="002269B2" w:rsidRPr="002269B2" w:rsidRDefault="002269B2" w:rsidP="009C2A8C">
            <w:pPr>
              <w:tabs>
                <w:tab w:val="left" w:pos="480"/>
              </w:tabs>
              <w:spacing w:after="0" w:line="240" w:lineRule="auto"/>
              <w:jc w:val="both"/>
              <w:rPr>
                <w:rFonts w:ascii="Times New Roman" w:hAnsi="Times New Roman"/>
                <w:color w:val="000000"/>
                <w:sz w:val="28"/>
                <w:szCs w:val="28"/>
              </w:rPr>
            </w:pPr>
          </w:p>
        </w:tc>
        <w:tc>
          <w:tcPr>
            <w:tcW w:w="1718" w:type="dxa"/>
            <w:tcBorders>
              <w:top w:val="single" w:sz="4" w:space="0" w:color="000000"/>
              <w:left w:val="single" w:sz="4" w:space="0" w:color="000000"/>
              <w:bottom w:val="single" w:sz="4" w:space="0" w:color="000000"/>
              <w:right w:val="single" w:sz="4" w:space="0" w:color="000000"/>
            </w:tcBorders>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60 мин</w:t>
            </w:r>
          </w:p>
          <w:p w:rsidR="002269B2" w:rsidRPr="002269B2" w:rsidRDefault="002269B2" w:rsidP="009C2A8C">
            <w:pPr>
              <w:spacing w:after="0" w:line="240" w:lineRule="auto"/>
              <w:jc w:val="center"/>
              <w:rPr>
                <w:rFonts w:ascii="Times New Roman" w:hAnsi="Times New Roman"/>
                <w:color w:val="000000"/>
                <w:sz w:val="28"/>
                <w:szCs w:val="28"/>
              </w:rPr>
            </w:pPr>
          </w:p>
        </w:tc>
      </w:tr>
      <w:tr w:rsidR="002269B2" w:rsidRPr="002269B2" w:rsidTr="009C2A8C">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5</w:t>
            </w:r>
          </w:p>
        </w:tc>
        <w:tc>
          <w:tcPr>
            <w:tcW w:w="5482"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both"/>
              <w:rPr>
                <w:rFonts w:ascii="Times New Roman" w:hAnsi="Times New Roman"/>
                <w:color w:val="000000"/>
                <w:sz w:val="28"/>
                <w:szCs w:val="28"/>
              </w:rPr>
            </w:pPr>
            <w:r w:rsidRPr="002269B2">
              <w:rPr>
                <w:rFonts w:ascii="Times New Roman" w:hAnsi="Times New Roman"/>
                <w:b/>
                <w:color w:val="000000"/>
                <w:sz w:val="28"/>
                <w:szCs w:val="28"/>
              </w:rPr>
              <w:t>Контроль качества</w:t>
            </w:r>
            <w:r w:rsidRPr="002269B2">
              <w:rPr>
                <w:rFonts w:ascii="Times New Roman" w:hAnsi="Times New Roman"/>
                <w:color w:val="000000"/>
                <w:sz w:val="28"/>
                <w:szCs w:val="28"/>
              </w:rPr>
              <w:t xml:space="preserve"> формируемых компетенций /элементов компетенций (знаний, умений, навыков) студентов по теме занятия.</w:t>
            </w:r>
          </w:p>
        </w:tc>
        <w:tc>
          <w:tcPr>
            <w:tcW w:w="2520"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rPr>
                <w:rFonts w:ascii="Times New Roman" w:hAnsi="Times New Roman"/>
                <w:color w:val="000000"/>
                <w:sz w:val="28"/>
                <w:szCs w:val="28"/>
              </w:rPr>
            </w:pPr>
            <w:r w:rsidRPr="002269B2">
              <w:rPr>
                <w:rFonts w:ascii="Times New Roman" w:eastAsia="Calibri" w:hAnsi="Times New Roman"/>
                <w:sz w:val="28"/>
                <w:szCs w:val="28"/>
              </w:rPr>
              <w:t>Каждый студент сообщает о проблемах, возникших при описании морфологических изменений данных патологических процессов. Комбинированный мозговой штурм.</w:t>
            </w:r>
          </w:p>
        </w:tc>
        <w:tc>
          <w:tcPr>
            <w:tcW w:w="1718"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60 мин</w:t>
            </w:r>
          </w:p>
        </w:tc>
      </w:tr>
      <w:tr w:rsidR="002269B2" w:rsidRPr="002269B2" w:rsidTr="009C2A8C">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6</w:t>
            </w:r>
          </w:p>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6.1</w:t>
            </w:r>
          </w:p>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6.2</w:t>
            </w:r>
          </w:p>
        </w:tc>
        <w:tc>
          <w:tcPr>
            <w:tcW w:w="5482"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both"/>
              <w:rPr>
                <w:rFonts w:ascii="Times New Roman" w:hAnsi="Times New Roman"/>
                <w:color w:val="000000"/>
                <w:sz w:val="28"/>
                <w:szCs w:val="28"/>
              </w:rPr>
            </w:pPr>
            <w:r w:rsidRPr="002269B2">
              <w:rPr>
                <w:rFonts w:ascii="Times New Roman" w:hAnsi="Times New Roman"/>
                <w:b/>
                <w:color w:val="000000"/>
                <w:sz w:val="28"/>
                <w:szCs w:val="28"/>
              </w:rPr>
              <w:t>Заключительная часть занятия</w:t>
            </w:r>
            <w:r w:rsidRPr="002269B2">
              <w:rPr>
                <w:rFonts w:ascii="Times New Roman" w:hAnsi="Times New Roman"/>
                <w:color w:val="000000"/>
                <w:sz w:val="28"/>
                <w:szCs w:val="28"/>
              </w:rPr>
              <w:t>:</w:t>
            </w:r>
          </w:p>
          <w:p w:rsidR="002269B2" w:rsidRPr="002269B2" w:rsidRDefault="002269B2" w:rsidP="009C2A8C">
            <w:pPr>
              <w:spacing w:after="0" w:line="240" w:lineRule="auto"/>
              <w:jc w:val="both"/>
              <w:rPr>
                <w:rFonts w:ascii="Times New Roman" w:hAnsi="Times New Roman"/>
                <w:color w:val="000000"/>
                <w:sz w:val="28"/>
                <w:szCs w:val="28"/>
              </w:rPr>
            </w:pPr>
            <w:r w:rsidRPr="002269B2">
              <w:rPr>
                <w:rFonts w:ascii="Times New Roman" w:hAnsi="Times New Roman"/>
                <w:color w:val="000000"/>
                <w:sz w:val="28"/>
                <w:szCs w:val="28"/>
              </w:rPr>
              <w:t>Обобщение, выводы по теме.</w:t>
            </w:r>
          </w:p>
          <w:p w:rsidR="002269B2" w:rsidRPr="002269B2" w:rsidRDefault="002269B2" w:rsidP="009C2A8C">
            <w:pPr>
              <w:spacing w:after="0" w:line="240" w:lineRule="auto"/>
              <w:jc w:val="both"/>
              <w:rPr>
                <w:rFonts w:ascii="Times New Roman" w:hAnsi="Times New Roman"/>
                <w:color w:val="000000"/>
                <w:sz w:val="28"/>
                <w:szCs w:val="28"/>
              </w:rPr>
            </w:pPr>
            <w:r w:rsidRPr="002269B2">
              <w:rPr>
                <w:rFonts w:ascii="Times New Roman" w:hAnsi="Times New Roman"/>
                <w:color w:val="000000"/>
                <w:sz w:val="28"/>
                <w:szCs w:val="28"/>
              </w:rPr>
              <w:t>Домашнее задание.</w:t>
            </w:r>
          </w:p>
        </w:tc>
        <w:tc>
          <w:tcPr>
            <w:tcW w:w="2520"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both"/>
              <w:rPr>
                <w:rFonts w:ascii="Times New Roman" w:hAnsi="Times New Roman"/>
                <w:color w:val="000000"/>
                <w:sz w:val="28"/>
                <w:szCs w:val="28"/>
              </w:rPr>
            </w:pPr>
            <w:r w:rsidRPr="002269B2">
              <w:rPr>
                <w:rFonts w:ascii="Times New Roman" w:eastAsia="Calibri" w:hAnsi="Times New Roman"/>
                <w:sz w:val="28"/>
                <w:szCs w:val="28"/>
              </w:rPr>
              <w:t>Разбор трудностей, возникших при самостоятельной работе выставление оценок. Методы стимулирования и мотивации долга – поощрение.</w:t>
            </w:r>
          </w:p>
        </w:tc>
        <w:tc>
          <w:tcPr>
            <w:tcW w:w="1718" w:type="dxa"/>
            <w:tcBorders>
              <w:top w:val="single" w:sz="4" w:space="0" w:color="000000"/>
              <w:left w:val="single" w:sz="4" w:space="0" w:color="000000"/>
              <w:bottom w:val="single" w:sz="4" w:space="0" w:color="000000"/>
              <w:right w:val="single" w:sz="4" w:space="0" w:color="000000"/>
            </w:tcBorders>
            <w:hideMark/>
          </w:tcPr>
          <w:p w:rsidR="002269B2" w:rsidRPr="002269B2" w:rsidRDefault="002269B2" w:rsidP="009C2A8C">
            <w:pPr>
              <w:spacing w:after="0" w:line="240" w:lineRule="auto"/>
              <w:jc w:val="center"/>
              <w:rPr>
                <w:rFonts w:ascii="Times New Roman" w:hAnsi="Times New Roman"/>
                <w:color w:val="000000"/>
                <w:sz w:val="28"/>
                <w:szCs w:val="28"/>
              </w:rPr>
            </w:pPr>
            <w:r w:rsidRPr="002269B2">
              <w:rPr>
                <w:rFonts w:ascii="Times New Roman" w:hAnsi="Times New Roman"/>
                <w:color w:val="000000"/>
                <w:sz w:val="28"/>
                <w:szCs w:val="28"/>
              </w:rPr>
              <w:t>30 мин</w:t>
            </w:r>
          </w:p>
        </w:tc>
      </w:tr>
    </w:tbl>
    <w:p w:rsidR="002269B2" w:rsidRPr="002269B2" w:rsidRDefault="002269B2" w:rsidP="002269B2">
      <w:pPr>
        <w:ind w:left="720"/>
        <w:rPr>
          <w:rFonts w:ascii="Times New Roman" w:hAnsi="Times New Roman"/>
          <w:b/>
          <w:sz w:val="28"/>
          <w:szCs w:val="28"/>
        </w:rPr>
      </w:pPr>
    </w:p>
    <w:p w:rsidR="002269B2" w:rsidRPr="002269B2" w:rsidRDefault="002269B2" w:rsidP="002269B2">
      <w:pPr>
        <w:spacing w:after="0" w:line="240" w:lineRule="auto"/>
        <w:rPr>
          <w:rFonts w:ascii="Times New Roman" w:eastAsia="Calibri" w:hAnsi="Times New Roman"/>
          <w:sz w:val="28"/>
          <w:szCs w:val="28"/>
        </w:rPr>
      </w:pPr>
      <w:r w:rsidRPr="002269B2">
        <w:rPr>
          <w:rFonts w:ascii="Times New Roman" w:eastAsia="Calibri" w:hAnsi="Times New Roman"/>
          <w:b/>
          <w:sz w:val="28"/>
          <w:szCs w:val="28"/>
        </w:rPr>
        <w:t>8. Форма организации занятия</w:t>
      </w:r>
      <w:r w:rsidRPr="002269B2">
        <w:rPr>
          <w:rFonts w:ascii="Times New Roman" w:eastAsia="Calibri" w:hAnsi="Times New Roman"/>
          <w:sz w:val="28"/>
          <w:szCs w:val="28"/>
        </w:rPr>
        <w:t xml:space="preserve"> - практикум</w:t>
      </w:r>
    </w:p>
    <w:p w:rsidR="002269B2" w:rsidRPr="002269B2" w:rsidRDefault="002269B2" w:rsidP="002269B2">
      <w:pPr>
        <w:spacing w:after="0" w:line="240" w:lineRule="auto"/>
        <w:rPr>
          <w:rFonts w:ascii="Times New Roman" w:eastAsia="Calibri" w:hAnsi="Times New Roman"/>
          <w:sz w:val="28"/>
          <w:szCs w:val="28"/>
        </w:rPr>
      </w:pPr>
      <w:r w:rsidRPr="002269B2">
        <w:rPr>
          <w:rFonts w:ascii="Times New Roman" w:eastAsia="Calibri" w:hAnsi="Times New Roman"/>
          <w:sz w:val="28"/>
          <w:szCs w:val="28"/>
        </w:rPr>
        <w:t xml:space="preserve"> 1.Работа с лекционным материалом</w:t>
      </w:r>
    </w:p>
    <w:p w:rsidR="002269B2" w:rsidRPr="002269B2" w:rsidRDefault="002269B2" w:rsidP="002269B2">
      <w:pPr>
        <w:spacing w:after="0" w:line="240" w:lineRule="auto"/>
        <w:rPr>
          <w:rFonts w:ascii="Times New Roman" w:eastAsia="Calibri" w:hAnsi="Times New Roman"/>
          <w:sz w:val="28"/>
          <w:szCs w:val="28"/>
        </w:rPr>
      </w:pPr>
      <w:r w:rsidRPr="002269B2">
        <w:rPr>
          <w:rFonts w:ascii="Times New Roman" w:eastAsia="Calibri" w:hAnsi="Times New Roman"/>
          <w:sz w:val="28"/>
          <w:szCs w:val="28"/>
        </w:rPr>
        <w:t xml:space="preserve"> 2.Работа с учебниками</w:t>
      </w:r>
    </w:p>
    <w:p w:rsidR="002269B2" w:rsidRPr="002269B2" w:rsidRDefault="002269B2" w:rsidP="002269B2">
      <w:pPr>
        <w:spacing w:after="0" w:line="240" w:lineRule="auto"/>
        <w:rPr>
          <w:rFonts w:ascii="Times New Roman" w:eastAsia="Calibri" w:hAnsi="Times New Roman"/>
          <w:sz w:val="28"/>
          <w:szCs w:val="28"/>
        </w:rPr>
      </w:pPr>
      <w:r w:rsidRPr="002269B2">
        <w:rPr>
          <w:rFonts w:ascii="Times New Roman" w:eastAsia="Calibri" w:hAnsi="Times New Roman"/>
          <w:sz w:val="28"/>
          <w:szCs w:val="28"/>
        </w:rPr>
        <w:t xml:space="preserve"> 3.Решение тестовых и ситуационных задач</w:t>
      </w:r>
    </w:p>
    <w:p w:rsidR="002269B2" w:rsidRPr="002269B2" w:rsidRDefault="002269B2" w:rsidP="002269B2">
      <w:pPr>
        <w:spacing w:after="0" w:line="240" w:lineRule="auto"/>
        <w:rPr>
          <w:rFonts w:ascii="Times New Roman" w:eastAsia="Calibri" w:hAnsi="Times New Roman"/>
          <w:sz w:val="28"/>
          <w:szCs w:val="28"/>
        </w:rPr>
      </w:pPr>
    </w:p>
    <w:p w:rsidR="002269B2" w:rsidRPr="002269B2" w:rsidRDefault="002269B2" w:rsidP="002269B2">
      <w:pPr>
        <w:spacing w:after="0" w:line="240" w:lineRule="auto"/>
        <w:rPr>
          <w:rFonts w:ascii="Times New Roman" w:eastAsia="Calibri" w:hAnsi="Times New Roman"/>
          <w:b/>
          <w:sz w:val="28"/>
          <w:szCs w:val="28"/>
        </w:rPr>
      </w:pPr>
      <w:r w:rsidRPr="002269B2">
        <w:rPr>
          <w:rFonts w:ascii="Times New Roman" w:eastAsia="Calibri" w:hAnsi="Times New Roman"/>
          <w:b/>
          <w:sz w:val="28"/>
          <w:szCs w:val="28"/>
        </w:rPr>
        <w:t>9. Средства обучения:</w:t>
      </w:r>
    </w:p>
    <w:p w:rsidR="002269B2" w:rsidRPr="002269B2" w:rsidRDefault="002269B2" w:rsidP="002269B2">
      <w:pPr>
        <w:spacing w:after="0" w:line="240" w:lineRule="auto"/>
        <w:rPr>
          <w:rFonts w:ascii="Times New Roman" w:eastAsia="Calibri" w:hAnsi="Times New Roman"/>
          <w:i/>
          <w:sz w:val="28"/>
          <w:szCs w:val="28"/>
        </w:rPr>
      </w:pPr>
      <w:r w:rsidRPr="002269B2">
        <w:rPr>
          <w:rFonts w:ascii="Times New Roman" w:eastAsia="Calibri" w:hAnsi="Times New Roman"/>
          <w:sz w:val="28"/>
          <w:szCs w:val="28"/>
        </w:rPr>
        <w:t>- дидактические (</w:t>
      </w:r>
      <w:r w:rsidRPr="002269B2">
        <w:rPr>
          <w:rFonts w:ascii="Times New Roman" w:eastAsia="Calibri" w:hAnsi="Times New Roman"/>
          <w:i/>
          <w:sz w:val="28"/>
          <w:szCs w:val="28"/>
        </w:rPr>
        <w:t>таблицы, схемы, плакаты, раздаточный материал.)</w:t>
      </w:r>
    </w:p>
    <w:p w:rsidR="002269B2" w:rsidRPr="002269B2" w:rsidRDefault="002269B2" w:rsidP="002269B2">
      <w:pPr>
        <w:spacing w:after="0" w:line="240" w:lineRule="auto"/>
        <w:rPr>
          <w:rFonts w:ascii="Times New Roman" w:eastAsia="Calibri" w:hAnsi="Times New Roman"/>
          <w:b/>
          <w:i/>
          <w:sz w:val="28"/>
          <w:szCs w:val="28"/>
        </w:rPr>
      </w:pPr>
      <w:r w:rsidRPr="002269B2">
        <w:rPr>
          <w:rFonts w:ascii="Times New Roman" w:eastAsia="Calibri" w:hAnsi="Times New Roman"/>
          <w:sz w:val="28"/>
          <w:szCs w:val="28"/>
        </w:rPr>
        <w:lastRenderedPageBreak/>
        <w:t>- материально-технические (</w:t>
      </w:r>
      <w:r w:rsidRPr="002269B2">
        <w:rPr>
          <w:rFonts w:ascii="Times New Roman" w:eastAsia="Calibri" w:hAnsi="Times New Roman"/>
          <w:i/>
          <w:sz w:val="28"/>
          <w:szCs w:val="28"/>
        </w:rPr>
        <w:t xml:space="preserve">мел, доска, </w:t>
      </w:r>
      <w:proofErr w:type="spellStart"/>
      <w:r w:rsidRPr="002269B2">
        <w:rPr>
          <w:rFonts w:ascii="Times New Roman" w:eastAsia="Calibri" w:hAnsi="Times New Roman"/>
          <w:i/>
          <w:sz w:val="28"/>
          <w:szCs w:val="28"/>
        </w:rPr>
        <w:t>кадаскоп</w:t>
      </w:r>
      <w:proofErr w:type="spellEnd"/>
      <w:r w:rsidRPr="002269B2">
        <w:rPr>
          <w:rFonts w:ascii="Times New Roman" w:eastAsia="Calibri" w:hAnsi="Times New Roman"/>
          <w:i/>
          <w:sz w:val="28"/>
          <w:szCs w:val="28"/>
        </w:rPr>
        <w:t xml:space="preserve">, мультимедийный проектор, интерактивная </w:t>
      </w:r>
      <w:proofErr w:type="gramStart"/>
      <w:r w:rsidRPr="002269B2">
        <w:rPr>
          <w:rFonts w:ascii="Times New Roman" w:eastAsia="Calibri" w:hAnsi="Times New Roman"/>
          <w:i/>
          <w:sz w:val="28"/>
          <w:szCs w:val="28"/>
        </w:rPr>
        <w:t>доска</w:t>
      </w:r>
      <w:r w:rsidRPr="002269B2">
        <w:rPr>
          <w:rFonts w:ascii="Times New Roman" w:eastAsia="Calibri" w:hAnsi="Times New Roman"/>
          <w:b/>
          <w:i/>
          <w:sz w:val="28"/>
          <w:szCs w:val="28"/>
        </w:rPr>
        <w:t xml:space="preserve"> )</w:t>
      </w:r>
      <w:proofErr w:type="gramEnd"/>
    </w:p>
    <w:p w:rsidR="002269B2" w:rsidRPr="002269B2" w:rsidRDefault="002269B2" w:rsidP="002269B2">
      <w:pPr>
        <w:spacing w:after="0" w:line="240" w:lineRule="auto"/>
        <w:rPr>
          <w:rFonts w:ascii="Times New Roman" w:eastAsia="Calibri" w:hAnsi="Times New Roman"/>
          <w:b/>
          <w:sz w:val="28"/>
          <w:szCs w:val="28"/>
        </w:rPr>
      </w:pPr>
    </w:p>
    <w:p w:rsidR="002269B2" w:rsidRPr="002269B2" w:rsidRDefault="002269B2" w:rsidP="002269B2">
      <w:pPr>
        <w:jc w:val="center"/>
        <w:rPr>
          <w:rFonts w:ascii="Times New Roman" w:hAnsi="Times New Roman"/>
          <w:b/>
          <w:sz w:val="28"/>
          <w:szCs w:val="28"/>
        </w:rPr>
      </w:pPr>
      <w:r w:rsidRPr="002269B2">
        <w:rPr>
          <w:rFonts w:ascii="Times New Roman" w:hAnsi="Times New Roman"/>
          <w:b/>
          <w:sz w:val="28"/>
          <w:szCs w:val="28"/>
        </w:rPr>
        <w:t>Тестовые задания.</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 xml:space="preserve">1. К ОРИЕНТИРОВОЧНЫМ ПРИЗНАКАМ СМЕРТИ ОТНОСЯТ </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ОТСУТСТВИЕ</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реакция зрачков на свет</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сознания</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пульса на крупных артериях</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4) дыхания</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ДОСТОВЕРНЫЕ ПРИЗНАКИ БИОЛОГИЧЕСКОЙ СМЕРТИ</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трупные пятна</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отсутствие сознания</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изменение формы зрачка при сдавлении глазного яблока</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4) трупное окоченение</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5) отсутствие пульса</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В КАКИХ УСЛОВИЯХ БЫСТРЕЕ ВСЕГО ОХЛАЖДАЕТСЯ ТРУП ПРИ ОДИНАКОВОЙ ТЕМПЕРАТУРЕ?</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на воздухе</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в помещении</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в воде</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4. ГДЕ РАСПОЛАГАЮТСЯ ТРУПНЫЕ ПЯТНА НА ТЕЛЕ ВЕРТИКАЛЬНО ВИСЯЩЕГО В ПЕТЛЕ ЧЕЛОВЕКА?</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на нижних конечностях, нижней части туловища, кистях рук, предплечьях</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на спине, ягодицах и задних поверхностях конечностей</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на передней поверхности туловища, шеи и на лице</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5. КАКОЙ ИЗ ПРИВЕДЕННЫХ ВИДОВ СМЕРТИ ХАРАКТЕРИЗУЕТСЯ НАИБОЛЕЕ ВЫРАЖЕННЫМИ ТРУПНЫМИ ПЯТНАМИ?</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механическая асфиксия через повешение</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резаная рана шеи с повреждением крупных сосудов</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хронический нефрит, осложнившийся уремией</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lastRenderedPageBreak/>
        <w:t>6. КАКОВА ПРИЧИНА ОБРАЗОВАНИЯ ПЕРГАМЕНТНЫХ ПЯТЕН?</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слущивание эпидермиса с последующим высыханием</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 xml:space="preserve">2) трупная </w:t>
      </w:r>
      <w:proofErr w:type="spellStart"/>
      <w:r w:rsidRPr="002269B2">
        <w:rPr>
          <w:rFonts w:ascii="Times New Roman" w:hAnsi="Times New Roman"/>
          <w:sz w:val="28"/>
          <w:szCs w:val="28"/>
        </w:rPr>
        <w:t>имбибиция</w:t>
      </w:r>
      <w:proofErr w:type="spellEnd"/>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избыточное увлажнение кожных покровов</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7. КОГДА ВОЗНИКАЮТ ПЯТНА ЛЯРШЕ?</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при положении трупа лицом вниз</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при переполнении соединительных оболочек глаза кровью</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при высыхании соединительных оболочек глазных яблок</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8. КАКОВА СУЩНОСТЬ ПРОЦЕССА ГНИЕНИЯ?</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 xml:space="preserve">1) </w:t>
      </w:r>
      <w:proofErr w:type="spellStart"/>
      <w:r w:rsidRPr="002269B2">
        <w:rPr>
          <w:rFonts w:ascii="Times New Roman" w:hAnsi="Times New Roman"/>
          <w:sz w:val="28"/>
          <w:szCs w:val="28"/>
        </w:rPr>
        <w:t>самопереваривание</w:t>
      </w:r>
      <w:proofErr w:type="spellEnd"/>
      <w:r w:rsidRPr="002269B2">
        <w:rPr>
          <w:rFonts w:ascii="Times New Roman" w:hAnsi="Times New Roman"/>
          <w:sz w:val="28"/>
          <w:szCs w:val="28"/>
        </w:rPr>
        <w:t xml:space="preserve"> тканей ферментами (</w:t>
      </w:r>
      <w:proofErr w:type="spellStart"/>
      <w:r w:rsidRPr="002269B2">
        <w:rPr>
          <w:rFonts w:ascii="Times New Roman" w:hAnsi="Times New Roman"/>
          <w:sz w:val="28"/>
          <w:szCs w:val="28"/>
        </w:rPr>
        <w:t>аутолиз</w:t>
      </w:r>
      <w:proofErr w:type="spellEnd"/>
      <w:r w:rsidRPr="002269B2">
        <w:rPr>
          <w:rFonts w:ascii="Times New Roman" w:hAnsi="Times New Roman"/>
          <w:sz w:val="28"/>
          <w:szCs w:val="28"/>
        </w:rPr>
        <w:t>)</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безмикробный распад белков</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распад белков под действием микроорганизмов</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9. В КАКИХ ОБЛАСТЯХ ТЕЛА РАНЬШЕ ВСЕГО ПРОЯВЛЯЮТСЯ ПРИЗНАКИ ГНИЕНИЯ?</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на лице и на шее</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 xml:space="preserve">2) на </w:t>
      </w:r>
      <w:proofErr w:type="spellStart"/>
      <w:proofErr w:type="gramStart"/>
      <w:r w:rsidRPr="002269B2">
        <w:rPr>
          <w:rFonts w:ascii="Times New Roman" w:hAnsi="Times New Roman"/>
          <w:sz w:val="28"/>
          <w:szCs w:val="28"/>
        </w:rPr>
        <w:t>передне</w:t>
      </w:r>
      <w:proofErr w:type="spellEnd"/>
      <w:r w:rsidRPr="002269B2">
        <w:rPr>
          <w:rFonts w:ascii="Times New Roman" w:hAnsi="Times New Roman"/>
          <w:sz w:val="28"/>
          <w:szCs w:val="28"/>
        </w:rPr>
        <w:t>-боковых</w:t>
      </w:r>
      <w:proofErr w:type="gramEnd"/>
      <w:r w:rsidRPr="002269B2">
        <w:rPr>
          <w:rFonts w:ascii="Times New Roman" w:hAnsi="Times New Roman"/>
          <w:sz w:val="28"/>
          <w:szCs w:val="28"/>
        </w:rPr>
        <w:t xml:space="preserve"> поверхностях живота</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на бедрах и голенях</w:t>
      </w:r>
    </w:p>
    <w:p w:rsidR="002269B2" w:rsidRPr="002269B2" w:rsidRDefault="002269B2" w:rsidP="002269B2">
      <w:pPr>
        <w:contextualSpacing/>
        <w:rPr>
          <w:rFonts w:ascii="Times New Roman" w:hAnsi="Times New Roman"/>
          <w:sz w:val="28"/>
          <w:szCs w:val="28"/>
        </w:rPr>
      </w:pPr>
    </w:p>
    <w:p w:rsidR="002269B2" w:rsidRPr="002269B2" w:rsidRDefault="009C2A8C" w:rsidP="002269B2">
      <w:pPr>
        <w:contextualSpacing/>
        <w:rPr>
          <w:rFonts w:ascii="Times New Roman" w:hAnsi="Times New Roman"/>
          <w:sz w:val="28"/>
          <w:szCs w:val="28"/>
        </w:rPr>
      </w:pPr>
      <w:r>
        <w:rPr>
          <w:rFonts w:ascii="Times New Roman" w:hAnsi="Times New Roman"/>
          <w:sz w:val="28"/>
          <w:szCs w:val="28"/>
        </w:rPr>
        <w:t>10.</w:t>
      </w:r>
      <w:r w:rsidR="002269B2" w:rsidRPr="002269B2">
        <w:rPr>
          <w:rFonts w:ascii="Times New Roman" w:hAnsi="Times New Roman"/>
          <w:sz w:val="28"/>
          <w:szCs w:val="28"/>
        </w:rPr>
        <w:t>ЧЕРЕЗ КАКОЕ ВРЕМЯ ПОСЛЕ НАСТУПЛЕНИЯ СМЕРТИ ОБЫЧНО РАЗВИВАЕТСЯ ТРУПНАЯ ЭМФИЗЕМА?</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в середине второй недели</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к концу первой недели</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через 2-3 дня</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11. КАКОЙ ПРОЦЕСС ЛЕЖИТ В ОСНОВЕ МУМИФИКАЦИИ ТРУПА?</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омыление жиров</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гниение</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высыхание</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12. ГДЕ РАСПОЛАГАЮТСЯ ТРУПНЫЕ ПЯТНА НА ТЕЛЕ ВЕРТИКАЛЬНО ВИСЯЩЕГО В ПЕТЛЕ ЧЕЛОВЕКА?</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на нижних конечностях, нижней части туловища, кистях рук, предплечьях</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на спине, ягодицах и задних поверхностях конечностей</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lastRenderedPageBreak/>
        <w:t>3) на передней поверхности туловища, шеи и на лице</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13. КАКОЙ ИЗ ПРИВЕДЕННЫХ ВИДОВ СМЕРТИ ХАРАКТЕРИЗУЕТСЯ НАИБОЛЕЕ ВЫРАЖЕННЫМИ ТРУПНЫМИ ПЯТНАМИ?</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механическая асфиксия через повешение</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резаная рана шеи с повреждением крупных сосудов</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хронический нефрит, осложнившийся уремией</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14. В КАКОМ СЛУЧАЕ МЕНЕЕ ВСЕГО БУДУТ ВЫРАЖЕНЫ ТРУПНЫЕ ПЯТНА?</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в случае смерти от кровоизлияния в мозг</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при отравлении окисью углерода</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в случае смерти от кровопотери</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15. ЧЕРЕЗ СКОЛЬКО ВРЕМЕНИ ПОСЛЕ НАСТУПЛЕНИЯ СМЕРТИ ОБЫЧНО ПОЯВЛЯЮТСЯ ТРУПНЫЕ ПЯТНА?</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через 2-3 часа</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2) через 6-8 часов</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3) через 10-12 часов</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rPr>
          <w:rFonts w:ascii="Times New Roman" w:hAnsi="Times New Roman"/>
          <w:b/>
          <w:sz w:val="28"/>
          <w:szCs w:val="28"/>
        </w:rPr>
      </w:pPr>
      <w:r w:rsidRPr="002269B2">
        <w:rPr>
          <w:rFonts w:ascii="Times New Roman" w:hAnsi="Times New Roman"/>
          <w:b/>
          <w:sz w:val="28"/>
          <w:szCs w:val="28"/>
        </w:rPr>
        <w:t xml:space="preserve">  Эталон ответов</w:t>
      </w:r>
    </w:p>
    <w:p w:rsidR="002269B2" w:rsidRPr="002269B2" w:rsidRDefault="002269B2" w:rsidP="002269B2">
      <w:pPr>
        <w:contextualSpacing/>
        <w:rPr>
          <w:rFonts w:ascii="Times New Roman" w:hAnsi="Times New Roman"/>
          <w:sz w:val="28"/>
          <w:szCs w:val="28"/>
        </w:rPr>
      </w:pPr>
      <w:r w:rsidRPr="002269B2">
        <w:rPr>
          <w:rFonts w:ascii="Times New Roman" w:hAnsi="Times New Roman"/>
          <w:sz w:val="28"/>
          <w:szCs w:val="28"/>
        </w:rPr>
        <w:t>1 – 1,2,3,4</w:t>
      </w:r>
      <w:r w:rsidRPr="002269B2">
        <w:rPr>
          <w:rFonts w:ascii="Times New Roman" w:hAnsi="Times New Roman"/>
          <w:sz w:val="28"/>
          <w:szCs w:val="28"/>
        </w:rPr>
        <w:br/>
        <w:t>2 – 1,3,4</w:t>
      </w:r>
      <w:r w:rsidRPr="002269B2">
        <w:rPr>
          <w:rFonts w:ascii="Times New Roman" w:hAnsi="Times New Roman"/>
          <w:sz w:val="28"/>
          <w:szCs w:val="28"/>
        </w:rPr>
        <w:br/>
        <w:t>3 – 3</w:t>
      </w:r>
      <w:r w:rsidRPr="002269B2">
        <w:rPr>
          <w:rFonts w:ascii="Times New Roman" w:hAnsi="Times New Roman"/>
          <w:sz w:val="28"/>
          <w:szCs w:val="28"/>
        </w:rPr>
        <w:br/>
        <w:t>4 – 1</w:t>
      </w:r>
      <w:r w:rsidRPr="002269B2">
        <w:rPr>
          <w:rFonts w:ascii="Times New Roman" w:hAnsi="Times New Roman"/>
          <w:sz w:val="28"/>
          <w:szCs w:val="28"/>
        </w:rPr>
        <w:br/>
        <w:t>5 – 1</w:t>
      </w:r>
      <w:r w:rsidRPr="002269B2">
        <w:rPr>
          <w:rFonts w:ascii="Times New Roman" w:hAnsi="Times New Roman"/>
          <w:sz w:val="28"/>
          <w:szCs w:val="28"/>
        </w:rPr>
        <w:br/>
        <w:t>6 – 1</w:t>
      </w:r>
      <w:r w:rsidRPr="002269B2">
        <w:rPr>
          <w:rFonts w:ascii="Times New Roman" w:hAnsi="Times New Roman"/>
          <w:sz w:val="28"/>
          <w:szCs w:val="28"/>
        </w:rPr>
        <w:br/>
        <w:t>7 – 3</w:t>
      </w:r>
      <w:r w:rsidRPr="002269B2">
        <w:rPr>
          <w:rFonts w:ascii="Times New Roman" w:hAnsi="Times New Roman"/>
          <w:sz w:val="28"/>
          <w:szCs w:val="28"/>
        </w:rPr>
        <w:br/>
        <w:t>8 – 3</w:t>
      </w:r>
      <w:r w:rsidRPr="002269B2">
        <w:rPr>
          <w:rFonts w:ascii="Times New Roman" w:hAnsi="Times New Roman"/>
          <w:sz w:val="28"/>
          <w:szCs w:val="28"/>
        </w:rPr>
        <w:br/>
        <w:t>9 – 2</w:t>
      </w:r>
      <w:r w:rsidRPr="002269B2">
        <w:rPr>
          <w:rFonts w:ascii="Times New Roman" w:hAnsi="Times New Roman"/>
          <w:sz w:val="28"/>
          <w:szCs w:val="28"/>
        </w:rPr>
        <w:br/>
        <w:t>10 – 1</w:t>
      </w:r>
      <w:r w:rsidRPr="002269B2">
        <w:rPr>
          <w:rFonts w:ascii="Times New Roman" w:hAnsi="Times New Roman"/>
          <w:sz w:val="28"/>
          <w:szCs w:val="28"/>
        </w:rPr>
        <w:br/>
        <w:t>11 – 3</w:t>
      </w:r>
      <w:r w:rsidRPr="002269B2">
        <w:rPr>
          <w:rFonts w:ascii="Times New Roman" w:hAnsi="Times New Roman"/>
          <w:sz w:val="28"/>
          <w:szCs w:val="28"/>
        </w:rPr>
        <w:br/>
        <w:t>12 – 1</w:t>
      </w:r>
      <w:r w:rsidRPr="002269B2">
        <w:rPr>
          <w:rFonts w:ascii="Times New Roman" w:hAnsi="Times New Roman"/>
          <w:sz w:val="28"/>
          <w:szCs w:val="28"/>
        </w:rPr>
        <w:br/>
        <w:t>13 – 1</w:t>
      </w:r>
      <w:r w:rsidRPr="002269B2">
        <w:rPr>
          <w:rFonts w:ascii="Times New Roman" w:hAnsi="Times New Roman"/>
          <w:sz w:val="28"/>
          <w:szCs w:val="28"/>
        </w:rPr>
        <w:br/>
      </w:r>
      <w:r w:rsidRPr="002269B2">
        <w:rPr>
          <w:rFonts w:ascii="Times New Roman" w:hAnsi="Times New Roman"/>
          <w:sz w:val="28"/>
          <w:szCs w:val="28"/>
        </w:rPr>
        <w:lastRenderedPageBreak/>
        <w:t>14 – 3</w:t>
      </w:r>
      <w:r w:rsidRPr="002269B2">
        <w:rPr>
          <w:rFonts w:ascii="Times New Roman" w:hAnsi="Times New Roman"/>
          <w:sz w:val="28"/>
          <w:szCs w:val="28"/>
        </w:rPr>
        <w:br/>
        <w:t>15 – 1</w:t>
      </w:r>
    </w:p>
    <w:p w:rsidR="002269B2" w:rsidRPr="002269B2" w:rsidRDefault="002269B2" w:rsidP="002269B2">
      <w:pPr>
        <w:contextualSpacing/>
        <w:rPr>
          <w:rFonts w:ascii="Times New Roman" w:hAnsi="Times New Roman"/>
          <w:sz w:val="28"/>
          <w:szCs w:val="28"/>
        </w:rPr>
      </w:pPr>
    </w:p>
    <w:p w:rsidR="002269B2" w:rsidRPr="002269B2" w:rsidRDefault="002269B2" w:rsidP="002269B2">
      <w:pPr>
        <w:contextualSpacing/>
        <w:jc w:val="center"/>
        <w:rPr>
          <w:rFonts w:ascii="Times New Roman" w:hAnsi="Times New Roman"/>
          <w:b/>
          <w:sz w:val="28"/>
          <w:szCs w:val="28"/>
        </w:rPr>
      </w:pPr>
      <w:r w:rsidRPr="002269B2">
        <w:rPr>
          <w:rFonts w:ascii="Times New Roman" w:hAnsi="Times New Roman"/>
          <w:b/>
          <w:sz w:val="28"/>
          <w:szCs w:val="28"/>
        </w:rPr>
        <w:t>Задачи</w:t>
      </w:r>
    </w:p>
    <w:p w:rsidR="002269B2" w:rsidRPr="002269B2" w:rsidRDefault="002269B2" w:rsidP="002269B2">
      <w:pPr>
        <w:contextualSpacing/>
        <w:jc w:val="both"/>
        <w:rPr>
          <w:rFonts w:ascii="Times New Roman" w:hAnsi="Times New Roman"/>
          <w:b/>
          <w:sz w:val="28"/>
          <w:szCs w:val="28"/>
        </w:rPr>
      </w:pPr>
      <w:r w:rsidRPr="002269B2">
        <w:rPr>
          <w:rFonts w:ascii="Times New Roman" w:hAnsi="Times New Roman"/>
          <w:b/>
          <w:sz w:val="28"/>
          <w:szCs w:val="28"/>
        </w:rPr>
        <w:t>Задача №1</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20 февраля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2269B2" w:rsidRPr="002269B2" w:rsidRDefault="002269B2" w:rsidP="002269B2">
      <w:pPr>
        <w:contextualSpacing/>
        <w:jc w:val="both"/>
        <w:rPr>
          <w:rFonts w:ascii="Times New Roman" w:hAnsi="Times New Roman"/>
          <w:b/>
          <w:sz w:val="28"/>
          <w:szCs w:val="28"/>
        </w:rPr>
      </w:pPr>
      <w:r w:rsidRPr="002269B2">
        <w:rPr>
          <w:rFonts w:ascii="Times New Roman" w:hAnsi="Times New Roman"/>
          <w:b/>
          <w:sz w:val="28"/>
          <w:szCs w:val="28"/>
        </w:rPr>
        <w:t>Учебные данные</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 xml:space="preserve">Удавление петлей, петля полужесткая. Имитация </w:t>
      </w:r>
      <w:proofErr w:type="spellStart"/>
      <w:r w:rsidRPr="002269B2">
        <w:rPr>
          <w:rFonts w:ascii="Times New Roman" w:hAnsi="Times New Roman"/>
          <w:sz w:val="28"/>
          <w:szCs w:val="28"/>
        </w:rPr>
        <w:t>самоповешения</w:t>
      </w:r>
      <w:proofErr w:type="spellEnd"/>
      <w:r w:rsidRPr="002269B2">
        <w:rPr>
          <w:rFonts w:ascii="Times New Roman" w:hAnsi="Times New Roman"/>
          <w:sz w:val="28"/>
          <w:szCs w:val="28"/>
        </w:rPr>
        <w:t>.</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Время наступления смерти – 20.02. в 23:00 часа.</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ОМП производился – 21.02. в 05:00</w:t>
      </w:r>
    </w:p>
    <w:p w:rsidR="002269B2" w:rsidRPr="002269B2" w:rsidRDefault="002269B2" w:rsidP="002269B2">
      <w:pPr>
        <w:contextualSpacing/>
        <w:jc w:val="both"/>
        <w:rPr>
          <w:rFonts w:ascii="Times New Roman" w:hAnsi="Times New Roman"/>
          <w:sz w:val="28"/>
          <w:szCs w:val="28"/>
          <w:vertAlign w:val="superscript"/>
        </w:rPr>
      </w:pPr>
      <w:r w:rsidRPr="002269B2">
        <w:rPr>
          <w:rFonts w:ascii="Times New Roman" w:hAnsi="Times New Roman"/>
          <w:sz w:val="28"/>
          <w:szCs w:val="28"/>
        </w:rPr>
        <w:t>Температура воздуха 0</w:t>
      </w:r>
      <w:r w:rsidRPr="002269B2">
        <w:rPr>
          <w:rFonts w:ascii="Times New Roman" w:hAnsi="Times New Roman"/>
          <w:sz w:val="28"/>
          <w:szCs w:val="28"/>
          <w:vertAlign w:val="superscript"/>
        </w:rPr>
        <w:t>0</w:t>
      </w:r>
    </w:p>
    <w:p w:rsidR="002269B2" w:rsidRPr="002269B2" w:rsidRDefault="002269B2" w:rsidP="002269B2">
      <w:pPr>
        <w:contextualSpacing/>
        <w:jc w:val="both"/>
        <w:rPr>
          <w:rFonts w:ascii="Times New Roman" w:hAnsi="Times New Roman"/>
          <w:b/>
          <w:sz w:val="28"/>
          <w:szCs w:val="28"/>
        </w:rPr>
      </w:pPr>
    </w:p>
    <w:p w:rsidR="002269B2" w:rsidRPr="002269B2" w:rsidRDefault="002269B2" w:rsidP="002269B2">
      <w:pPr>
        <w:contextualSpacing/>
        <w:jc w:val="both"/>
        <w:rPr>
          <w:rFonts w:ascii="Times New Roman" w:hAnsi="Times New Roman"/>
          <w:b/>
          <w:sz w:val="28"/>
          <w:szCs w:val="28"/>
        </w:rPr>
      </w:pPr>
      <w:r w:rsidRPr="002269B2">
        <w:rPr>
          <w:rFonts w:ascii="Times New Roman" w:hAnsi="Times New Roman"/>
          <w:b/>
          <w:sz w:val="28"/>
          <w:szCs w:val="28"/>
        </w:rPr>
        <w:t>ЗАДАНИЕ:</w:t>
      </w:r>
    </w:p>
    <w:p w:rsidR="002269B2" w:rsidRPr="002269B2" w:rsidRDefault="002269B2" w:rsidP="002269B2">
      <w:pPr>
        <w:numPr>
          <w:ilvl w:val="0"/>
          <w:numId w:val="18"/>
        </w:numPr>
        <w:contextualSpacing/>
        <w:jc w:val="both"/>
        <w:rPr>
          <w:rFonts w:ascii="Times New Roman" w:hAnsi="Times New Roman"/>
          <w:sz w:val="28"/>
          <w:szCs w:val="28"/>
        </w:rPr>
      </w:pPr>
      <w:r w:rsidRPr="002269B2">
        <w:rPr>
          <w:rFonts w:ascii="Times New Roman" w:hAnsi="Times New Roman"/>
          <w:sz w:val="28"/>
          <w:szCs w:val="28"/>
        </w:rPr>
        <w:t xml:space="preserve">Составить протокол осмотра места происшествия и трупа, в котором: </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 xml:space="preserve">А) С учетом времени наступления смерти и температуры воздуха описать трупные изменения и выраженность </w:t>
      </w:r>
      <w:proofErr w:type="spellStart"/>
      <w:r w:rsidRPr="002269B2">
        <w:rPr>
          <w:rFonts w:ascii="Times New Roman" w:hAnsi="Times New Roman"/>
          <w:sz w:val="28"/>
          <w:szCs w:val="28"/>
        </w:rPr>
        <w:t>суправитальных</w:t>
      </w:r>
      <w:proofErr w:type="spellEnd"/>
      <w:r w:rsidRPr="002269B2">
        <w:rPr>
          <w:rFonts w:ascii="Times New Roman" w:hAnsi="Times New Roman"/>
          <w:sz w:val="28"/>
          <w:szCs w:val="28"/>
        </w:rPr>
        <w:t xml:space="preserve"> реакций.</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Б) Описать признаки механической асфиксии, выявляемые при наружном осмотре трупа.</w:t>
      </w:r>
    </w:p>
    <w:p w:rsidR="002269B2" w:rsidRPr="002269B2" w:rsidRDefault="002269B2" w:rsidP="002269B2">
      <w:pPr>
        <w:numPr>
          <w:ilvl w:val="0"/>
          <w:numId w:val="18"/>
        </w:numPr>
        <w:contextualSpacing/>
        <w:jc w:val="both"/>
        <w:rPr>
          <w:rFonts w:ascii="Times New Roman" w:hAnsi="Times New Roman"/>
          <w:sz w:val="28"/>
          <w:szCs w:val="28"/>
        </w:rPr>
      </w:pPr>
      <w:r w:rsidRPr="002269B2">
        <w:rPr>
          <w:rFonts w:ascii="Times New Roman" w:hAnsi="Times New Roman"/>
          <w:sz w:val="28"/>
          <w:szCs w:val="28"/>
        </w:rPr>
        <w:t>Составить перечень вопросов, подлежащих разрешению при судебно-медицинской экспертизе трупа.</w:t>
      </w:r>
    </w:p>
    <w:p w:rsidR="002269B2" w:rsidRPr="002269B2" w:rsidRDefault="002269B2" w:rsidP="002269B2">
      <w:pPr>
        <w:contextualSpacing/>
        <w:jc w:val="both"/>
        <w:rPr>
          <w:rFonts w:ascii="Times New Roman" w:hAnsi="Times New Roman"/>
          <w:sz w:val="28"/>
          <w:szCs w:val="28"/>
        </w:rPr>
      </w:pP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Задача №2</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15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Учебные данные</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 xml:space="preserve">Убийство. Множественные повреждения твердыми тупыми предметами (кулаком, ногами, осколком кирпича). </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При осмотре трупа обнаружены следующие телесные повреждения: Ушибленная рана головы в затылочной области, кровоподтеки и ссадины лица, множественные ссадины и кровоподтеки тела.</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Время наступления смерти – 15.09 в 20:00</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ОМП производился – 16.09 в 02:00</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Температура воздуха +5С</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ЗАДАНИЕ:</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 xml:space="preserve">1. Составить протокол осмотра места происшествия и трупа, в котором: </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 xml:space="preserve">А) С учетом времени наступления смерти и температуры воздуха описать трупные изменения и выраженность </w:t>
      </w:r>
      <w:proofErr w:type="spellStart"/>
      <w:r w:rsidRPr="002269B2">
        <w:rPr>
          <w:rFonts w:ascii="Times New Roman" w:hAnsi="Times New Roman"/>
          <w:sz w:val="28"/>
          <w:szCs w:val="28"/>
        </w:rPr>
        <w:t>суправитальных</w:t>
      </w:r>
      <w:proofErr w:type="spellEnd"/>
      <w:r w:rsidRPr="002269B2">
        <w:rPr>
          <w:rFonts w:ascii="Times New Roman" w:hAnsi="Times New Roman"/>
          <w:sz w:val="28"/>
          <w:szCs w:val="28"/>
        </w:rPr>
        <w:t xml:space="preserve"> реакций.</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lastRenderedPageBreak/>
        <w:t>Б) Описать признаки механической асфиксии, выявляемые при наружном осмотре трупа.</w:t>
      </w:r>
    </w:p>
    <w:p w:rsid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2. Составить перечень вопросов, подлежащих разрешению при судебно-медицинской экспертизе трупа.</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Задача №1.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ОБСТОЯТЕЛЬСТВА ДЕЛА: В направлении указано, что направляется труп г-на М., 56 лет, для установления причины смерти, наличия повреждений, определения тяжести вреда здоровью. Со слов родственников упал по пути на кухню и умер, медицинская помощь не оказывалась. НАРУЖНОЕ ИССЛЕДОВАНИЕ. Труп доставлен в рубашке серого цвета, спортивных брюках синего цвета, трусах черного цвета. Труп мужского пола. Кожные покровы бледно-серые за исключением головы, шеи и плечевого пояса, где отмечается </w:t>
      </w:r>
      <w:proofErr w:type="spellStart"/>
      <w:r w:rsidRPr="007A5065">
        <w:rPr>
          <w:rFonts w:ascii="Times New Roman" w:hAnsi="Times New Roman"/>
          <w:sz w:val="28"/>
          <w:szCs w:val="28"/>
        </w:rPr>
        <w:t>синюшность</w:t>
      </w:r>
      <w:proofErr w:type="spellEnd"/>
      <w:r w:rsidRPr="007A5065">
        <w:rPr>
          <w:rFonts w:ascii="Times New Roman" w:hAnsi="Times New Roman"/>
          <w:sz w:val="28"/>
          <w:szCs w:val="28"/>
        </w:rPr>
        <w:t xml:space="preserve"> кожных покровов. Трупные пятна сине-фиолетовые,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ПОВРЕЖДЕНИЯ: В левой лобной области ссадина неопределенной формы размером 4х2см с красно-коричневой поверхностью ниже уровня кожи. Каких-либо других повреждений не обнаружено. ВНУТРЕННЕЕ ИССЛЕДОВАНИЕ: Полость черепа: Кожно-мышечный лоскут головы блестящий, бледно-розового цвета с наличием бледно-вишневого кровоизлияния в левой лобной области размером 3х2см. Височные мышцы без кровоизлияний. Твердая мозговая оболочка перламутрового вида, не напряжена, блестящая. Сосуды мягкой мозговой оболочки расширены, полнокровны. Вещество головного мозга мягко-эластической консистенции. На разрезе слои определяются хорошо. Желудочки мозга не расширены, эпендима их бледная, блестящая. В плевральных и брюшной полостях жидкости и спаек нет. Листки плевры и брюшины гладкие, блестящие. В 17 просвете аорты жидкая темная кровь. Почки парные, бобовидной формы, массой 280гр. обе, эластической консистенции, на разрезе слои определяются хорошо, корковый синюшного цвета, мозговой темно-синюшного цвета. Язык на разрезе мясистого вида, без кровоизлияний. Пищевод и трахея без особенностей. Легкие мягко-эластической консистенции, на разрезе однородного серо-синюшного цвета, режутся с </w:t>
      </w:r>
      <w:proofErr w:type="spellStart"/>
      <w:r w:rsidRPr="007A5065">
        <w:rPr>
          <w:rFonts w:ascii="Times New Roman" w:hAnsi="Times New Roman"/>
          <w:sz w:val="28"/>
          <w:szCs w:val="28"/>
        </w:rPr>
        <w:t>похрустыванием</w:t>
      </w:r>
      <w:proofErr w:type="spellEnd"/>
      <w:r w:rsidRPr="007A5065">
        <w:rPr>
          <w:rFonts w:ascii="Times New Roman" w:hAnsi="Times New Roman"/>
          <w:sz w:val="28"/>
          <w:szCs w:val="28"/>
        </w:rPr>
        <w:t xml:space="preserve">. Стенки бронхов утолщены, выстоят над поверхностью разрезов. С поверхности разреза стекает жидкая темная кровь. В полостях сердца жидкая темная кровь. Эндокард бледно-серый, блестящий. Миокард однородного красно- коричневого цвета с единичными белесыми прожилками. В просвете легочного ствола тромботические массы в виде «наездника», при расправлении напоминает жгут диаметром около 0,8см, шероховатые с поверхности, </w:t>
      </w:r>
      <w:proofErr w:type="spellStart"/>
      <w:r w:rsidRPr="007A5065">
        <w:rPr>
          <w:rFonts w:ascii="Times New Roman" w:hAnsi="Times New Roman"/>
          <w:sz w:val="28"/>
          <w:szCs w:val="28"/>
        </w:rPr>
        <w:t>крошковатой</w:t>
      </w:r>
      <w:proofErr w:type="spellEnd"/>
      <w:r w:rsidRPr="007A5065">
        <w:rPr>
          <w:rFonts w:ascii="Times New Roman" w:hAnsi="Times New Roman"/>
          <w:sz w:val="28"/>
          <w:szCs w:val="28"/>
        </w:rPr>
        <w:t xml:space="preserve"> консистенции, слоистого строения на разрезе. В просвете дистальных отделов ветвей легочной артерии жидкая темная кровь. В полости желудка содержимого нет. Поджелудочная железа мягко- эластичной консистенции, на разрезе дольчатого вида. Печень массой 1620гр., </w:t>
      </w:r>
      <w:r w:rsidRPr="007A5065">
        <w:rPr>
          <w:rFonts w:ascii="Times New Roman" w:hAnsi="Times New Roman"/>
          <w:sz w:val="28"/>
          <w:szCs w:val="28"/>
        </w:rPr>
        <w:lastRenderedPageBreak/>
        <w:t>поверхность гладкая, на разрезе желто-коричневого цвета. В просвете кишечника свойственное отделам содержимое. Произведены диагностические разрезы нижних конечностей с исследованием поверхностных и глубоких вен: слева в просвете жидкая кровь, справа на уровне голени в глубокой вене обнаружено расширение просвета, шероховатость внутренней оболочки, на последней определяются плотно припаянные тромботические массы серо-вишневого цвета. Данные лабораторных исследований: при судебно-химическом исследовании в крови обнаружено 1,1%о, в моче - 1,6%</w:t>
      </w:r>
      <w:proofErr w:type="gramStart"/>
      <w:r w:rsidRPr="007A5065">
        <w:rPr>
          <w:rFonts w:ascii="Times New Roman" w:hAnsi="Times New Roman"/>
          <w:sz w:val="28"/>
          <w:szCs w:val="28"/>
        </w:rPr>
        <w:t>о этилового спирта</w:t>
      </w:r>
      <w:proofErr w:type="gramEnd"/>
      <w:r w:rsidRPr="007A5065">
        <w:rPr>
          <w:rFonts w:ascii="Times New Roman" w:hAnsi="Times New Roman"/>
          <w:sz w:val="28"/>
          <w:szCs w:val="28"/>
        </w:rPr>
        <w:t xml:space="preserve">. При судебно-гистологическом исследовании в стенке глубокой вены и окружающих тканях умеренная </w:t>
      </w:r>
      <w:proofErr w:type="spellStart"/>
      <w:r w:rsidRPr="007A5065">
        <w:rPr>
          <w:rFonts w:ascii="Times New Roman" w:hAnsi="Times New Roman"/>
          <w:sz w:val="28"/>
          <w:szCs w:val="28"/>
        </w:rPr>
        <w:t>лифмо-гистиоцитарная</w:t>
      </w:r>
      <w:proofErr w:type="spellEnd"/>
      <w:r w:rsidRPr="007A5065">
        <w:rPr>
          <w:rFonts w:ascii="Times New Roman" w:hAnsi="Times New Roman"/>
          <w:sz w:val="28"/>
          <w:szCs w:val="28"/>
        </w:rPr>
        <w:t xml:space="preserve"> инфильтрация с единичными лейкоцитами, склеротические изменения; со стороны интимы тромботические массы.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1. Какова причина смерти?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2. Какова давность наступления смерти?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3. Имеются ли на трупе повреждения, </w:t>
      </w:r>
      <w:proofErr w:type="spellStart"/>
      <w:r w:rsidRPr="007A5065">
        <w:rPr>
          <w:rFonts w:ascii="Times New Roman" w:hAnsi="Times New Roman"/>
          <w:sz w:val="28"/>
          <w:szCs w:val="28"/>
        </w:rPr>
        <w:t>прижизненность</w:t>
      </w:r>
      <w:proofErr w:type="spellEnd"/>
      <w:r w:rsidRPr="007A5065">
        <w:rPr>
          <w:rFonts w:ascii="Times New Roman" w:hAnsi="Times New Roman"/>
          <w:sz w:val="28"/>
          <w:szCs w:val="28"/>
        </w:rPr>
        <w:t xml:space="preserve">, давность, связь с наступлением смерти, степень тяжести?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4. Принимал ли незадолго до смерти алкоголь, если да, то какова степень алкогольного опьянения?</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5. Страдал ли хроническими заболеваниями?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Задача №2.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ОБСТОЯТЕЛЬСТВА ДЕЛА: в направлении указано, что направляется труп </w:t>
      </w:r>
      <w:proofErr w:type="spellStart"/>
      <w:r w:rsidRPr="007A5065">
        <w:rPr>
          <w:rFonts w:ascii="Times New Roman" w:hAnsi="Times New Roman"/>
          <w:sz w:val="28"/>
          <w:szCs w:val="28"/>
        </w:rPr>
        <w:t>гр-ки</w:t>
      </w:r>
      <w:proofErr w:type="spellEnd"/>
      <w:r w:rsidRPr="007A5065">
        <w:rPr>
          <w:rFonts w:ascii="Times New Roman" w:hAnsi="Times New Roman"/>
          <w:sz w:val="28"/>
          <w:szCs w:val="28"/>
        </w:rPr>
        <w:t xml:space="preserve"> С., 1928г.р., для установления причины смерти, наличия телесных повреждений, степени тяжести телесных повреждений. Со слов родственников длительное время не вставала с кровати. НАРУЖНОЕ ИССЛЕДОВАНИЕ: Труп женщины правильного телосложения, 18 повышенного питания. Кожные покровы бледно-серые. Трупные пятна сине- 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Отеки мягких тканей нижних конечностей. Повреждения: На передней поверхности правого предплечья кровоподтек неопределенной формы размером 4х2см, </w:t>
      </w:r>
      <w:proofErr w:type="spellStart"/>
      <w:r w:rsidRPr="007A5065">
        <w:rPr>
          <w:rFonts w:ascii="Times New Roman" w:hAnsi="Times New Roman"/>
          <w:sz w:val="28"/>
          <w:szCs w:val="28"/>
        </w:rPr>
        <w:t>буровато</w:t>
      </w:r>
      <w:proofErr w:type="spellEnd"/>
      <w:r w:rsidRPr="007A5065">
        <w:rPr>
          <w:rFonts w:ascii="Times New Roman" w:hAnsi="Times New Roman"/>
          <w:sz w:val="28"/>
          <w:szCs w:val="28"/>
        </w:rPr>
        <w:t xml:space="preserve">-зеленого цвета. Полость черепа: кожный лоскут головы без кровоизлияний. Твердая мозговая оболочка перламутрового вида, напряжена. Листки мягкой мозговой оболочки приподняты, отечны. Головной мозг мягко-эластичной консистенции. На разрезе слои определяются хорошо. Желудочки мозга не расширены. На миндалинах мозжечка </w:t>
      </w:r>
      <w:proofErr w:type="spellStart"/>
      <w:r w:rsidRPr="007A5065">
        <w:rPr>
          <w:rFonts w:ascii="Times New Roman" w:hAnsi="Times New Roman"/>
          <w:sz w:val="28"/>
          <w:szCs w:val="28"/>
        </w:rPr>
        <w:t>странгуляционная</w:t>
      </w:r>
      <w:proofErr w:type="spellEnd"/>
      <w:r w:rsidRPr="007A5065">
        <w:rPr>
          <w:rFonts w:ascii="Times New Roman" w:hAnsi="Times New Roman"/>
          <w:sz w:val="28"/>
          <w:szCs w:val="28"/>
        </w:rPr>
        <w:t xml:space="preserve"> борозда шириной около 0,5см. ВНУТРЕННЕЕ ИССЛЕДОВАНИЕ: В правой плевральной полости 850мл прозрачной жидкости, в левой плевральной полости 1050мл прозрачной жидкости. В брюшной полости 2600мл аналогичной жидкости. В просвете аорты жидкая темная кровь и желто- красные эластичные свертки. Почки парные, бобовидной формы, массой по 170гр., капсула тонкая, снимается легко, поверхность под ней синюшного цвета, край разреза острый, на разрезе слои определяются с </w:t>
      </w:r>
      <w:r w:rsidRPr="007A5065">
        <w:rPr>
          <w:rFonts w:ascii="Times New Roman" w:hAnsi="Times New Roman"/>
          <w:sz w:val="28"/>
          <w:szCs w:val="28"/>
        </w:rPr>
        <w:lastRenderedPageBreak/>
        <w:t xml:space="preserve">затруднением, корковый и мозговой слои темно-синюшного цвета. Пищевод и трахея без особенностей. Легкие повышенной воздушности, режутся с хрустом, на разрезе серо-синюшного цвета с бурым оттенком. Стенки бронхов утолщены, выстоят над поверхностью разреза, вдоль них белесые прожилки. С поверхности разреза стекает прозрачная жидкость. Сердце размером 16х12х10см, массой 510гр., в полостях сердца жидкая темная кровь и желто- красные свертки. Толщина стенки левого желудочка 1,8см, правого 0,6см. Длина окружности двухстворчатого клапана 12,5см, трехстворчатого 14,0см, аортального клапана 8,0см, легочного ствола 8,5см. Миокард эластичной консистенции, на разрезе коричневого цвета с множественными белесыми прожилками и участком разрастания плотной белесой ткани в области передней и боковой стенки левого желудочка, на площади 5х4см. Коронарные артерии на разрезе не спадаются, просвет их сужен эксцентрически расположенными бляшками до ¾ диаметра. В полости желудка содержимого нет. Печень размерами 29х24х23х12см, массой 1920гр., поверхность гладкая, передний край закруглен, ткань плотно- эластичная, на разрезе пестрого вида, за счет темно-вишневых вкраплений на коричневом фоне. Селезенка размером 14х11х6см, массой 290гр., плотной консистенции, капсула гладкая, край разреза острый, на разрезе темно- синюшного цвета. В просвете тонкого и толстого кишечника свойственное отделам содержимое. При судебно-химическом исследовании в крови и моче этиловый спирт не обнаружен.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1. Какова причина смерти?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2. Какова давность наступления смерти?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3. Имеются ли на трупе повреждения, </w:t>
      </w:r>
      <w:proofErr w:type="spellStart"/>
      <w:r w:rsidRPr="007A5065">
        <w:rPr>
          <w:rFonts w:ascii="Times New Roman" w:hAnsi="Times New Roman"/>
          <w:sz w:val="28"/>
          <w:szCs w:val="28"/>
        </w:rPr>
        <w:t>прижизненность</w:t>
      </w:r>
      <w:proofErr w:type="spellEnd"/>
      <w:r w:rsidRPr="007A5065">
        <w:rPr>
          <w:rFonts w:ascii="Times New Roman" w:hAnsi="Times New Roman"/>
          <w:sz w:val="28"/>
          <w:szCs w:val="28"/>
        </w:rPr>
        <w:t>, давность, связь с наступлением смерти, степень тяжести?</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4. Принимал ли незадолго до смерти алкоголь, если да, то какова степень алкогольного опьянения?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5. Страдал ли хроническими заболеваниями?</w:t>
      </w:r>
    </w:p>
    <w:p w:rsidR="007A5065" w:rsidRPr="007A5065" w:rsidRDefault="007A5065" w:rsidP="007A5065">
      <w:pPr>
        <w:contextualSpacing/>
        <w:jc w:val="both"/>
        <w:rPr>
          <w:rFonts w:ascii="Times New Roman" w:hAnsi="Times New Roman"/>
          <w:sz w:val="28"/>
          <w:szCs w:val="28"/>
        </w:rPr>
      </w:pPr>
    </w:p>
    <w:p w:rsidR="007A5065" w:rsidRPr="002269B2" w:rsidRDefault="007A5065" w:rsidP="002269B2">
      <w:pPr>
        <w:contextualSpacing/>
        <w:jc w:val="both"/>
        <w:rPr>
          <w:rFonts w:ascii="Times New Roman" w:hAnsi="Times New Roman"/>
          <w:sz w:val="28"/>
          <w:szCs w:val="28"/>
        </w:rPr>
      </w:pP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 xml:space="preserve"> </w:t>
      </w:r>
    </w:p>
    <w:p w:rsidR="002269B2" w:rsidRPr="002269B2" w:rsidRDefault="002269B2" w:rsidP="002269B2">
      <w:pPr>
        <w:contextualSpacing/>
        <w:jc w:val="both"/>
        <w:rPr>
          <w:rFonts w:ascii="Times New Roman" w:hAnsi="Times New Roman"/>
          <w:b/>
          <w:sz w:val="28"/>
          <w:szCs w:val="28"/>
        </w:rPr>
      </w:pPr>
      <w:bookmarkStart w:id="1" w:name="bookmark0"/>
      <w:r w:rsidRPr="002269B2">
        <w:rPr>
          <w:rFonts w:ascii="Times New Roman" w:hAnsi="Times New Roman"/>
          <w:b/>
          <w:sz w:val="28"/>
          <w:szCs w:val="28"/>
        </w:rPr>
        <w:t>Эталоны ответов.</w:t>
      </w:r>
    </w:p>
    <w:p w:rsidR="002269B2" w:rsidRPr="002269B2" w:rsidRDefault="002269B2" w:rsidP="002269B2">
      <w:pPr>
        <w:contextualSpacing/>
        <w:jc w:val="both"/>
        <w:rPr>
          <w:rFonts w:ascii="Times New Roman" w:hAnsi="Times New Roman"/>
          <w:b/>
          <w:sz w:val="28"/>
          <w:szCs w:val="28"/>
        </w:rPr>
      </w:pPr>
      <w:r w:rsidRPr="002269B2">
        <w:rPr>
          <w:rFonts w:ascii="Times New Roman" w:hAnsi="Times New Roman"/>
          <w:b/>
          <w:sz w:val="28"/>
          <w:szCs w:val="28"/>
        </w:rPr>
        <w:t>Задача № 1.</w:t>
      </w:r>
      <w:bookmarkEnd w:id="1"/>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 xml:space="preserve">21.02. в 05:00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типичное, узел в области затылка, петля одинарная,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рубашка серого цвета, брюки черные, сапоги черные, носки черные, трусы серые. </w:t>
      </w:r>
      <w:r w:rsidRPr="002269B2">
        <w:rPr>
          <w:rFonts w:ascii="Times New Roman" w:hAnsi="Times New Roman"/>
          <w:sz w:val="28"/>
          <w:szCs w:val="28"/>
        </w:rPr>
        <w:lastRenderedPageBreak/>
        <w:t xml:space="preserve">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исчезают и восстанавливают свой цвет в течение 8-10 секунд. На электрическое раздражение умеренно отвечают круговые мышцы глаз, слабо отвечает круговая мышца рта. Температура воздуха 0С, внутрипеченочная температура 26С. При ударе по двуглавой мышце плеча образуется валик высотой 1,0 см. Повреждения: </w:t>
      </w:r>
      <w:proofErr w:type="gramStart"/>
      <w:r w:rsidRPr="002269B2">
        <w:rPr>
          <w:rFonts w:ascii="Times New Roman" w:hAnsi="Times New Roman"/>
          <w:sz w:val="28"/>
          <w:szCs w:val="28"/>
        </w:rPr>
        <w:t>В</w:t>
      </w:r>
      <w:proofErr w:type="gramEnd"/>
      <w:r w:rsidRPr="002269B2">
        <w:rPr>
          <w:rFonts w:ascii="Times New Roman" w:hAnsi="Times New Roman"/>
          <w:sz w:val="28"/>
          <w:szCs w:val="28"/>
        </w:rPr>
        <w:t xml:space="preserve"> конъюнктиве обоих глаз определяются множественные мелкоточечные кровоизлияние. На кончике языка отпечатки зубов. В области шеи определяются две </w:t>
      </w:r>
      <w:proofErr w:type="spellStart"/>
      <w:r w:rsidRPr="002269B2">
        <w:rPr>
          <w:rFonts w:ascii="Times New Roman" w:hAnsi="Times New Roman"/>
          <w:sz w:val="28"/>
          <w:szCs w:val="28"/>
        </w:rPr>
        <w:t>странгуляционные</w:t>
      </w:r>
      <w:proofErr w:type="spellEnd"/>
      <w:r w:rsidRPr="002269B2">
        <w:rPr>
          <w:rFonts w:ascii="Times New Roman" w:hAnsi="Times New Roman"/>
          <w:sz w:val="28"/>
          <w:szCs w:val="28"/>
        </w:rPr>
        <w:t xml:space="preserve"> борозды. Первая расположена в средней трети шеи, шириной 1,5 см, буроватого цвета, замкнутая, ориентирована горизонтально. Вторая </w:t>
      </w:r>
      <w:proofErr w:type="spellStart"/>
      <w:r w:rsidRPr="002269B2">
        <w:rPr>
          <w:rFonts w:ascii="Times New Roman" w:hAnsi="Times New Roman"/>
          <w:sz w:val="28"/>
          <w:szCs w:val="28"/>
        </w:rPr>
        <w:t>косовосходящая</w:t>
      </w:r>
      <w:proofErr w:type="spellEnd"/>
      <w:r w:rsidRPr="002269B2">
        <w:rPr>
          <w:rFonts w:ascii="Times New Roman" w:hAnsi="Times New Roman"/>
          <w:sz w:val="28"/>
          <w:szCs w:val="28"/>
        </w:rPr>
        <w:t xml:space="preserve">, незамкнутая в затылочной области, в верхней трети шеи, слабо выражена, </w:t>
      </w:r>
      <w:proofErr w:type="spellStart"/>
      <w:r w:rsidRPr="002269B2">
        <w:rPr>
          <w:rFonts w:ascii="Times New Roman" w:hAnsi="Times New Roman"/>
          <w:sz w:val="28"/>
          <w:szCs w:val="28"/>
        </w:rPr>
        <w:t>косовосходящая</w:t>
      </w:r>
      <w:proofErr w:type="spellEnd"/>
      <w:r w:rsidRPr="002269B2">
        <w:rPr>
          <w:rFonts w:ascii="Times New Roman" w:hAnsi="Times New Roman"/>
          <w:sz w:val="28"/>
          <w:szCs w:val="28"/>
        </w:rPr>
        <w:t xml:space="preserve">, шириной 2,0см. На наружной и внутренней поверхностях обоих первых пальцев кистей рук обнаружены </w:t>
      </w:r>
      <w:proofErr w:type="spellStart"/>
      <w:r w:rsidRPr="002269B2">
        <w:rPr>
          <w:rFonts w:ascii="Times New Roman" w:hAnsi="Times New Roman"/>
          <w:sz w:val="28"/>
          <w:szCs w:val="28"/>
        </w:rPr>
        <w:t>осаднения</w:t>
      </w:r>
      <w:proofErr w:type="spellEnd"/>
      <w:r w:rsidRPr="002269B2">
        <w:rPr>
          <w:rFonts w:ascii="Times New Roman" w:hAnsi="Times New Roman"/>
          <w:sz w:val="28"/>
          <w:szCs w:val="28"/>
        </w:rPr>
        <w:t xml:space="preserve"> </w:t>
      </w:r>
      <w:proofErr w:type="spellStart"/>
      <w:r w:rsidRPr="002269B2">
        <w:rPr>
          <w:rFonts w:ascii="Times New Roman" w:hAnsi="Times New Roman"/>
          <w:sz w:val="28"/>
          <w:szCs w:val="28"/>
        </w:rPr>
        <w:t>буровато</w:t>
      </w:r>
      <w:proofErr w:type="spellEnd"/>
      <w:r w:rsidRPr="002269B2">
        <w:rPr>
          <w:rFonts w:ascii="Times New Roman" w:hAnsi="Times New Roman"/>
          <w:sz w:val="28"/>
          <w:szCs w:val="28"/>
        </w:rPr>
        <w:t>-розового цвета. Других повреждений при осмотре не обнаружено.</w:t>
      </w:r>
    </w:p>
    <w:p w:rsidR="002269B2" w:rsidRPr="002269B2" w:rsidRDefault="002269B2" w:rsidP="002269B2">
      <w:pPr>
        <w:contextualSpacing/>
        <w:jc w:val="both"/>
        <w:rPr>
          <w:rFonts w:ascii="Times New Roman" w:hAnsi="Times New Roman"/>
          <w:sz w:val="28"/>
          <w:szCs w:val="28"/>
        </w:rPr>
      </w:pPr>
    </w:p>
    <w:p w:rsidR="002269B2" w:rsidRPr="002269B2" w:rsidRDefault="002269B2" w:rsidP="002269B2">
      <w:pPr>
        <w:contextualSpacing/>
        <w:jc w:val="both"/>
        <w:rPr>
          <w:rFonts w:ascii="Times New Roman" w:hAnsi="Times New Roman"/>
          <w:b/>
          <w:bCs/>
          <w:sz w:val="28"/>
          <w:szCs w:val="28"/>
        </w:rPr>
      </w:pPr>
      <w:r w:rsidRPr="002269B2">
        <w:rPr>
          <w:rFonts w:ascii="Times New Roman" w:hAnsi="Times New Roman"/>
          <w:sz w:val="28"/>
          <w:szCs w:val="28"/>
        </w:rPr>
        <w:t>Вопросы на разрешение эксперта:</w:t>
      </w:r>
      <w:r w:rsidRPr="002269B2">
        <w:rPr>
          <w:rFonts w:ascii="Times New Roman" w:hAnsi="Times New Roman"/>
          <w:b/>
          <w:bCs/>
          <w:sz w:val="28"/>
          <w:szCs w:val="28"/>
        </w:rPr>
        <w:t xml:space="preserve"> </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1) Какова причина смерти гр. Сурикова К.В.?</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2) Давность наступления смерти?</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3) Какие телесные повреждения имелись у гр. Сурикова К.В., их характер, механизм, давность и последовательность образования?</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4) На момент смерти не находился ли гр. Митрохин в состоянии алкогольного или наркотического опьянения?</w:t>
      </w:r>
    </w:p>
    <w:p w:rsidR="002269B2" w:rsidRPr="002269B2" w:rsidRDefault="002269B2" w:rsidP="002269B2">
      <w:pPr>
        <w:contextualSpacing/>
        <w:jc w:val="both"/>
        <w:rPr>
          <w:rFonts w:ascii="Times New Roman" w:hAnsi="Times New Roman"/>
          <w:sz w:val="28"/>
          <w:szCs w:val="28"/>
        </w:rPr>
      </w:pPr>
    </w:p>
    <w:p w:rsidR="002269B2" w:rsidRPr="002269B2" w:rsidRDefault="002269B2" w:rsidP="002269B2">
      <w:pPr>
        <w:contextualSpacing/>
        <w:jc w:val="both"/>
        <w:rPr>
          <w:rFonts w:ascii="Times New Roman" w:hAnsi="Times New Roman"/>
          <w:sz w:val="28"/>
          <w:szCs w:val="28"/>
        </w:rPr>
      </w:pPr>
    </w:p>
    <w:p w:rsidR="002269B2" w:rsidRPr="002269B2" w:rsidRDefault="002269B2" w:rsidP="002269B2">
      <w:pPr>
        <w:contextualSpacing/>
        <w:jc w:val="both"/>
        <w:rPr>
          <w:rFonts w:ascii="Times New Roman" w:hAnsi="Times New Roman"/>
          <w:b/>
          <w:sz w:val="28"/>
          <w:szCs w:val="28"/>
        </w:rPr>
      </w:pPr>
      <w:bookmarkStart w:id="2" w:name="bookmark2"/>
      <w:r w:rsidRPr="002269B2">
        <w:rPr>
          <w:rFonts w:ascii="Times New Roman" w:hAnsi="Times New Roman"/>
          <w:b/>
          <w:sz w:val="28"/>
          <w:szCs w:val="28"/>
        </w:rPr>
        <w:t>Задача № 2.</w:t>
      </w:r>
      <w:bookmarkEnd w:id="2"/>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15.09 в 02:00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sidRPr="002269B2">
        <w:rPr>
          <w:rFonts w:ascii="Times New Roman" w:hAnsi="Times New Roman"/>
          <w:sz w:val="28"/>
          <w:szCs w:val="28"/>
          <w:vertAlign w:val="superscript"/>
        </w:rPr>
        <w:t>0</w:t>
      </w:r>
      <w:r w:rsidRPr="002269B2">
        <w:rPr>
          <w:rFonts w:ascii="Times New Roman" w:hAnsi="Times New Roman"/>
          <w:sz w:val="28"/>
          <w:szCs w:val="28"/>
        </w:rPr>
        <w:t>, приведена к туловищу. Правая верхняя конечность отведена от туловища под углом 30</w:t>
      </w:r>
      <w:r w:rsidRPr="002269B2">
        <w:rPr>
          <w:rFonts w:ascii="Times New Roman" w:hAnsi="Times New Roman"/>
          <w:sz w:val="28"/>
          <w:szCs w:val="28"/>
          <w:vertAlign w:val="superscript"/>
        </w:rPr>
        <w:t>0</w:t>
      </w:r>
      <w:r w:rsidRPr="002269B2">
        <w:rPr>
          <w:rFonts w:ascii="Times New Roman" w:hAnsi="Times New Roman"/>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w:t>
      </w:r>
      <w:r w:rsidRPr="002269B2">
        <w:rPr>
          <w:rFonts w:ascii="Times New Roman" w:hAnsi="Times New Roman"/>
          <w:sz w:val="28"/>
          <w:szCs w:val="28"/>
        </w:rPr>
        <w:lastRenderedPageBreak/>
        <w:t xml:space="preserve">теплее. Температура воздуха +5С. Внутрипеченочная температура 29С. На электрическое раздражение отвечают все мимические мышцы лица, реакция выражена умеренно. Трупное окоченение умеренно выражено в мышцах шеи. При ударе по двуглавой мышце плеча  образуется валик 1,0 см. Трупные пятна бледно фиолетовые, расположены на задней поверхности туловища и ягодицах, на задней поверхности бедер, при надавливании исчезают и восстанавливают свой цвет через 5-7 секунд. </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 xml:space="preserve">Повреждения: В затылочной области </w:t>
      </w:r>
      <w:proofErr w:type="gramStart"/>
      <w:r w:rsidRPr="002269B2">
        <w:rPr>
          <w:rFonts w:ascii="Times New Roman" w:hAnsi="Times New Roman"/>
          <w:sz w:val="28"/>
          <w:szCs w:val="28"/>
        </w:rPr>
        <w:t>справа  рана</w:t>
      </w:r>
      <w:proofErr w:type="gramEnd"/>
      <w:r w:rsidRPr="002269B2">
        <w:rPr>
          <w:rFonts w:ascii="Times New Roman" w:hAnsi="Times New Roman"/>
          <w:sz w:val="28"/>
          <w:szCs w:val="28"/>
        </w:rPr>
        <w:t xml:space="preserve"> неправильной формы, размерами 3,5х4,5х2,0см. Края раны размозженные, волосяные луковицы выворочены. В дне раны видна поврежденная кость, при пальпации слабо определяется крепитация. На передней поверхности грудной клетки определяются множественные кровоподтеки бледно-синюшного цвета, неправильной формы, размерами от 2,5х5,0х7,0 до 4,5х6,9х11,5 см. В области правого предплечья на наружной латеральной  поверхности определяются множественные </w:t>
      </w:r>
      <w:proofErr w:type="spellStart"/>
      <w:r w:rsidRPr="002269B2">
        <w:rPr>
          <w:rFonts w:ascii="Times New Roman" w:hAnsi="Times New Roman"/>
          <w:sz w:val="28"/>
          <w:szCs w:val="28"/>
        </w:rPr>
        <w:t>осаднения</w:t>
      </w:r>
      <w:proofErr w:type="spellEnd"/>
      <w:r w:rsidRPr="002269B2">
        <w:rPr>
          <w:rFonts w:ascii="Times New Roman" w:hAnsi="Times New Roman"/>
          <w:sz w:val="28"/>
          <w:szCs w:val="28"/>
        </w:rPr>
        <w:t xml:space="preserve">, бледно розового цвета в центре, влажные, бурые по краям, ниже уровня окружающей кожи, ориентированы горизонтально, на площади 5,6х8,1 см. В области коленного сустава справа аналогичные </w:t>
      </w:r>
      <w:proofErr w:type="spellStart"/>
      <w:r w:rsidRPr="002269B2">
        <w:rPr>
          <w:rFonts w:ascii="Times New Roman" w:hAnsi="Times New Roman"/>
          <w:sz w:val="28"/>
          <w:szCs w:val="28"/>
        </w:rPr>
        <w:t>осаднения</w:t>
      </w:r>
      <w:proofErr w:type="spellEnd"/>
      <w:r w:rsidRPr="002269B2">
        <w:rPr>
          <w:rFonts w:ascii="Times New Roman" w:hAnsi="Times New Roman"/>
          <w:sz w:val="28"/>
          <w:szCs w:val="28"/>
        </w:rPr>
        <w:t>, ориентированы косо вертикально, на площади 2,5х4,5 см. Других телесных повреждений при осмотре не обнаружено.</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Вопросы на разрешение эксперта:</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1) Какова причина смерти гр. Митрохина С.Н.?</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2) Давность наступления смерти?</w:t>
      </w:r>
    </w:p>
    <w:p w:rsidR="002269B2" w:rsidRP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3) Какие телесные повреждения имелись у гр. Митрохина С.Н., их характер, механизм, давность и последовательность образования?</w:t>
      </w:r>
    </w:p>
    <w:p w:rsidR="002269B2" w:rsidRDefault="002269B2" w:rsidP="002269B2">
      <w:pPr>
        <w:contextualSpacing/>
        <w:jc w:val="both"/>
        <w:rPr>
          <w:rFonts w:ascii="Times New Roman" w:hAnsi="Times New Roman"/>
          <w:sz w:val="28"/>
          <w:szCs w:val="28"/>
        </w:rPr>
      </w:pPr>
      <w:r w:rsidRPr="002269B2">
        <w:rPr>
          <w:rFonts w:ascii="Times New Roman" w:hAnsi="Times New Roman"/>
          <w:sz w:val="28"/>
          <w:szCs w:val="28"/>
        </w:rPr>
        <w:t>4) На момент смерти не находился ли гр. Митрохин в состоянии алкогольного или наркотического опьянения?</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Эталон № 1.</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1. Причиной смерти гр-на М. явилось заболевание – тромбофлебит глубокой вены правой голени, осложнившийся тромбоэмболией легочной артерии с развитием </w:t>
      </w:r>
      <w:proofErr w:type="spellStart"/>
      <w:r w:rsidRPr="007A5065">
        <w:rPr>
          <w:rFonts w:ascii="Times New Roman" w:hAnsi="Times New Roman"/>
          <w:sz w:val="28"/>
          <w:szCs w:val="28"/>
        </w:rPr>
        <w:t>пульмоно</w:t>
      </w:r>
      <w:proofErr w:type="spellEnd"/>
      <w:r w:rsidRPr="007A5065">
        <w:rPr>
          <w:rFonts w:ascii="Times New Roman" w:hAnsi="Times New Roman"/>
          <w:sz w:val="28"/>
          <w:szCs w:val="28"/>
        </w:rPr>
        <w:t>-коронарного рефлекса, что подтверждается данными макроскопического исследования (</w:t>
      </w:r>
      <w:proofErr w:type="spellStart"/>
      <w:r w:rsidRPr="007A5065">
        <w:rPr>
          <w:rFonts w:ascii="Times New Roman" w:hAnsi="Times New Roman"/>
          <w:sz w:val="28"/>
          <w:szCs w:val="28"/>
        </w:rPr>
        <w:t>синюшность</w:t>
      </w:r>
      <w:proofErr w:type="spellEnd"/>
      <w:r w:rsidRPr="007A5065">
        <w:rPr>
          <w:rFonts w:ascii="Times New Roman" w:hAnsi="Times New Roman"/>
          <w:sz w:val="28"/>
          <w:szCs w:val="28"/>
        </w:rPr>
        <w:t xml:space="preserve"> головы и плечевого пояса, в просвете легочного ствола тромботические массы в виде «наездника»; справа на уровне голени в глубокой вене обнаружено расширение просвета, шероховатость внутренней оболочки, на последней определяются плотно припаянные тромботические массы серо-вишневого цвета) и судебно-гистологического исследования (в стенке глубокой вены и окружающих тканях умеренная </w:t>
      </w:r>
      <w:proofErr w:type="spellStart"/>
      <w:r w:rsidRPr="007A5065">
        <w:rPr>
          <w:rFonts w:ascii="Times New Roman" w:hAnsi="Times New Roman"/>
          <w:sz w:val="28"/>
          <w:szCs w:val="28"/>
        </w:rPr>
        <w:t>лифмо-гистиоцитарная</w:t>
      </w:r>
      <w:proofErr w:type="spellEnd"/>
      <w:r w:rsidRPr="007A5065">
        <w:rPr>
          <w:rFonts w:ascii="Times New Roman" w:hAnsi="Times New Roman"/>
          <w:sz w:val="28"/>
          <w:szCs w:val="28"/>
        </w:rPr>
        <w:t xml:space="preserve"> инфильтрация с единичными лейкоцитами, склеротические изменения; со стороны интимы тромботические массы).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2. Согласно трупным явлениям (Трупные пятна сине-фиолетовые,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w:t>
      </w:r>
      <w:r w:rsidRPr="007A5065">
        <w:rPr>
          <w:rFonts w:ascii="Times New Roman" w:hAnsi="Times New Roman"/>
          <w:sz w:val="28"/>
          <w:szCs w:val="28"/>
        </w:rPr>
        <w:lastRenderedPageBreak/>
        <w:t xml:space="preserve">группах мышц.) давность наступления смерти свыше одних суток и менее трех суток на момент проведения вскрытия.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3. При исследовании трупа обнаружено повреждение – ссадина в лобной области, которая возникла от воздействия твердого тупого предмета или при ударе о таковой незадолго до наступления смерти, в какой-либо связи с наступлением смерти не состоит и согласно пункту 9 раздела №2 приказа </w:t>
      </w:r>
      <w:proofErr w:type="spellStart"/>
      <w:r w:rsidRPr="007A5065">
        <w:rPr>
          <w:rFonts w:ascii="Times New Roman" w:hAnsi="Times New Roman"/>
          <w:sz w:val="28"/>
          <w:szCs w:val="28"/>
        </w:rPr>
        <w:t>МЗиСР</w:t>
      </w:r>
      <w:proofErr w:type="spellEnd"/>
      <w:r w:rsidRPr="007A5065">
        <w:rPr>
          <w:rFonts w:ascii="Times New Roman" w:hAnsi="Times New Roman"/>
          <w:sz w:val="28"/>
          <w:szCs w:val="28"/>
        </w:rPr>
        <w:t xml:space="preserve"> №194н от 24.04.2008г расценивается как повреждение, не причинившее вред здоровью человека.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4. При судебно-химическом исследовании в крови обнаружено 1,1%о, в моче - 1,6%</w:t>
      </w:r>
      <w:proofErr w:type="gramStart"/>
      <w:r w:rsidRPr="007A5065">
        <w:rPr>
          <w:rFonts w:ascii="Times New Roman" w:hAnsi="Times New Roman"/>
          <w:sz w:val="28"/>
          <w:szCs w:val="28"/>
        </w:rPr>
        <w:t>о этилового спирта</w:t>
      </w:r>
      <w:proofErr w:type="gramEnd"/>
      <w:r w:rsidRPr="007A5065">
        <w:rPr>
          <w:rFonts w:ascii="Times New Roman" w:hAnsi="Times New Roman"/>
          <w:sz w:val="28"/>
          <w:szCs w:val="28"/>
        </w:rPr>
        <w:t>, что по аналогии с живыми лицами соответствует ЛЕГКОЙ степени опьянения в стадии выведения.</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5. При исследовании трупа обнаружены хронические заболевания: Хронический бронхит, эмфизема. Диффузный мелкоочаговый кардиосклероз.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Эталон № 2.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1. Причиной смерти </w:t>
      </w:r>
      <w:proofErr w:type="spellStart"/>
      <w:r w:rsidRPr="007A5065">
        <w:rPr>
          <w:rFonts w:ascii="Times New Roman" w:hAnsi="Times New Roman"/>
          <w:sz w:val="28"/>
          <w:szCs w:val="28"/>
        </w:rPr>
        <w:t>гр-ки</w:t>
      </w:r>
      <w:proofErr w:type="spellEnd"/>
      <w:r w:rsidRPr="007A5065">
        <w:rPr>
          <w:rFonts w:ascii="Times New Roman" w:hAnsi="Times New Roman"/>
          <w:sz w:val="28"/>
          <w:szCs w:val="28"/>
        </w:rPr>
        <w:t xml:space="preserve"> С. явилось заболевание – хроническая ишемическая болезнь сердца, морфологическими проявлениями которой явились: крупноочаговый постинфарктный кардиосклероз, диффузный мелкоочаговый кардиосклероз, гипертрофия миокарда. Прогрессия заболевания обусловила развитие осложнения – хронической сердечной недостаточности в стадии декомпенсации, что подтверждается расширением полостей сердца (длина окружности двухстворчатого клапана 12,5см, трехстворчатого 14,0см), явлениями хронического венозного застоя (бурая </w:t>
      </w:r>
      <w:proofErr w:type="spellStart"/>
      <w:r w:rsidRPr="007A5065">
        <w:rPr>
          <w:rFonts w:ascii="Times New Roman" w:hAnsi="Times New Roman"/>
          <w:sz w:val="28"/>
          <w:szCs w:val="28"/>
        </w:rPr>
        <w:t>индурация</w:t>
      </w:r>
      <w:proofErr w:type="spellEnd"/>
      <w:r w:rsidRPr="007A5065">
        <w:rPr>
          <w:rFonts w:ascii="Times New Roman" w:hAnsi="Times New Roman"/>
          <w:sz w:val="28"/>
          <w:szCs w:val="28"/>
        </w:rPr>
        <w:t xml:space="preserve"> легких, </w:t>
      </w:r>
      <w:proofErr w:type="spellStart"/>
      <w:r w:rsidRPr="007A5065">
        <w:rPr>
          <w:rFonts w:ascii="Times New Roman" w:hAnsi="Times New Roman"/>
          <w:sz w:val="28"/>
          <w:szCs w:val="28"/>
        </w:rPr>
        <w:t>цианотическая</w:t>
      </w:r>
      <w:proofErr w:type="spellEnd"/>
      <w:r w:rsidRPr="007A5065">
        <w:rPr>
          <w:rFonts w:ascii="Times New Roman" w:hAnsi="Times New Roman"/>
          <w:sz w:val="28"/>
          <w:szCs w:val="28"/>
        </w:rPr>
        <w:t xml:space="preserve"> </w:t>
      </w:r>
      <w:proofErr w:type="spellStart"/>
      <w:r w:rsidRPr="007A5065">
        <w:rPr>
          <w:rFonts w:ascii="Times New Roman" w:hAnsi="Times New Roman"/>
          <w:sz w:val="28"/>
          <w:szCs w:val="28"/>
        </w:rPr>
        <w:t>индурация</w:t>
      </w:r>
      <w:proofErr w:type="spellEnd"/>
      <w:r w:rsidRPr="007A5065">
        <w:rPr>
          <w:rFonts w:ascii="Times New Roman" w:hAnsi="Times New Roman"/>
          <w:sz w:val="28"/>
          <w:szCs w:val="28"/>
        </w:rPr>
        <w:t xml:space="preserve"> почек и селезенки, мускатная печень), водянка полостей, отеки нижних конечностей. 1. Согласно трупным явлениям (Трупные пятна сине-фиолетовые, насыщенные, расположены на задней поверхности туловища, при 24 дозированном надавливании цвет не изменяют. Трупное окоченение хорошо выражено во всех исследуемых группах мышц.) давность наступления смерти свыше одних суток и менее трех суток на момент проведения вскрытия.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2. При исследовании трупа обнаружено повреждение – кровоподтек на предплечье, который возник от воздействия твердого тупого предмета или при ударе о таковой в срок за 3-5 суток до наступления смерти, в какой-либо связи с наступлением смерти не состоит и согласно пункту 9 раздела №2 приказа </w:t>
      </w:r>
      <w:proofErr w:type="spellStart"/>
      <w:r w:rsidRPr="007A5065">
        <w:rPr>
          <w:rFonts w:ascii="Times New Roman" w:hAnsi="Times New Roman"/>
          <w:sz w:val="28"/>
          <w:szCs w:val="28"/>
        </w:rPr>
        <w:t>МЗиСР</w:t>
      </w:r>
      <w:proofErr w:type="spellEnd"/>
      <w:r w:rsidRPr="007A5065">
        <w:rPr>
          <w:rFonts w:ascii="Times New Roman" w:hAnsi="Times New Roman"/>
          <w:sz w:val="28"/>
          <w:szCs w:val="28"/>
        </w:rPr>
        <w:t xml:space="preserve"> №194н от 24.04.2008г расценивается как повреждение, не причинившее вред здоровью человека.</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4. При судебно-химическом исследовании в крови и моче этиловый спирт не обнаружен. 5. При исследовании трупа обнаружено хроническое заболевание: Хронический бронхит, эмфизема.</w:t>
      </w:r>
    </w:p>
    <w:p w:rsidR="007A5065" w:rsidRPr="007A5065" w:rsidRDefault="007A5065" w:rsidP="007A5065">
      <w:pPr>
        <w:contextualSpacing/>
        <w:jc w:val="both"/>
        <w:rPr>
          <w:rFonts w:ascii="Times New Roman" w:hAnsi="Times New Roman"/>
          <w:b/>
          <w:sz w:val="28"/>
          <w:szCs w:val="28"/>
        </w:rPr>
      </w:pPr>
      <w:r w:rsidRPr="007A5065">
        <w:rPr>
          <w:rFonts w:ascii="Times New Roman" w:hAnsi="Times New Roman"/>
          <w:b/>
          <w:sz w:val="28"/>
          <w:szCs w:val="28"/>
        </w:rPr>
        <w:t xml:space="preserve">СХЕМА «ЗАКЛЮЧЕНИЯ ЭКСПЕРТА»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(«АКТА СУДЕБНО-МЕДИЦИНСКОГО ИССЛЕДОВАНИЯ ТРУПА»)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1. Вводная часть: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1.1.Сведения, излагаемые на титульном листе: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время (дата и час) производства экспертного исследования;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lastRenderedPageBreak/>
        <w:t xml:space="preserve">• условия, имеющие значение для экспертного исследования (освещение, температура воздуха и др.);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на каком основании (постановление или направление) производится </w:t>
      </w:r>
      <w:proofErr w:type="gramStart"/>
      <w:r w:rsidRPr="007A5065">
        <w:rPr>
          <w:rFonts w:ascii="Times New Roman" w:hAnsi="Times New Roman"/>
          <w:sz w:val="28"/>
          <w:szCs w:val="28"/>
        </w:rPr>
        <w:t>экс-</w:t>
      </w:r>
      <w:proofErr w:type="spellStart"/>
      <w:r w:rsidRPr="007A5065">
        <w:rPr>
          <w:rFonts w:ascii="Times New Roman" w:hAnsi="Times New Roman"/>
          <w:sz w:val="28"/>
          <w:szCs w:val="28"/>
        </w:rPr>
        <w:t>пертное</w:t>
      </w:r>
      <w:proofErr w:type="spellEnd"/>
      <w:proofErr w:type="gramEnd"/>
      <w:r w:rsidRPr="007A5065">
        <w:rPr>
          <w:rFonts w:ascii="Times New Roman" w:hAnsi="Times New Roman"/>
          <w:sz w:val="28"/>
          <w:szCs w:val="28"/>
        </w:rPr>
        <w:t xml:space="preserve"> исследование; сведения о лице, назначившим экспертизу (</w:t>
      </w:r>
      <w:proofErr w:type="spellStart"/>
      <w:r w:rsidRPr="007A5065">
        <w:rPr>
          <w:rFonts w:ascii="Times New Roman" w:hAnsi="Times New Roman"/>
          <w:sz w:val="28"/>
          <w:szCs w:val="28"/>
        </w:rPr>
        <w:t>иссле-дование</w:t>
      </w:r>
      <w:proofErr w:type="spellEnd"/>
      <w:r w:rsidRPr="007A5065">
        <w:rPr>
          <w:rFonts w:ascii="Times New Roman" w:hAnsi="Times New Roman"/>
          <w:sz w:val="28"/>
          <w:szCs w:val="28"/>
        </w:rPr>
        <w:t xml:space="preserve">);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место производства экспертного исследования;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фамилия, имя, отчество эксперта, занимаемая должность, образование, специальность и стаж работы, квалификационная категория, учёная </w:t>
      </w:r>
      <w:proofErr w:type="spellStart"/>
      <w:proofErr w:type="gramStart"/>
      <w:r w:rsidRPr="007A5065">
        <w:rPr>
          <w:rFonts w:ascii="Times New Roman" w:hAnsi="Times New Roman"/>
          <w:sz w:val="28"/>
          <w:szCs w:val="28"/>
        </w:rPr>
        <w:t>сте</w:t>
      </w:r>
      <w:proofErr w:type="spellEnd"/>
      <w:r w:rsidRPr="007A5065">
        <w:rPr>
          <w:rFonts w:ascii="Times New Roman" w:hAnsi="Times New Roman"/>
          <w:sz w:val="28"/>
          <w:szCs w:val="28"/>
        </w:rPr>
        <w:t>-пень</w:t>
      </w:r>
      <w:proofErr w:type="gramEnd"/>
      <w:r w:rsidRPr="007A5065">
        <w:rPr>
          <w:rFonts w:ascii="Times New Roman" w:hAnsi="Times New Roman"/>
          <w:sz w:val="28"/>
          <w:szCs w:val="28"/>
        </w:rPr>
        <w:t xml:space="preserve">, учёное звание;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фамилия, имя, отчество умершего и его возраст (год рождения);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лица, присутствующие при производстве экспертного исследования;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подписка судебно-медицинского эксперта о разъяснении ему </w:t>
      </w:r>
      <w:proofErr w:type="gramStart"/>
      <w:r w:rsidRPr="007A5065">
        <w:rPr>
          <w:rFonts w:ascii="Times New Roman" w:hAnsi="Times New Roman"/>
          <w:sz w:val="28"/>
          <w:szCs w:val="28"/>
        </w:rPr>
        <w:t>процессу-</w:t>
      </w:r>
      <w:proofErr w:type="spellStart"/>
      <w:r w:rsidRPr="007A5065">
        <w:rPr>
          <w:rFonts w:ascii="Times New Roman" w:hAnsi="Times New Roman"/>
          <w:sz w:val="28"/>
          <w:szCs w:val="28"/>
        </w:rPr>
        <w:t>альных</w:t>
      </w:r>
      <w:proofErr w:type="spellEnd"/>
      <w:proofErr w:type="gramEnd"/>
      <w:r w:rsidRPr="007A5065">
        <w:rPr>
          <w:rFonts w:ascii="Times New Roman" w:hAnsi="Times New Roman"/>
          <w:sz w:val="28"/>
          <w:szCs w:val="28"/>
        </w:rPr>
        <w:t xml:space="preserve"> прав и обязанностей, об его ответственности (при составлении «Заключения эксперта»);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1.2. Сведения, излагаемые на втором листе «Заключения …» («Акта …»):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перечень вопросов, поставленных на разрешение экспертизы (при составлении «Заключения эксперта»).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рубрика «Предварительные сведения»» (при оформлении «Заключения эксперта» эту рубрику чаще именуют «Обстоятельства дела»). В ней </w:t>
      </w:r>
      <w:proofErr w:type="spellStart"/>
      <w:proofErr w:type="gramStart"/>
      <w:r w:rsidRPr="007A5065">
        <w:rPr>
          <w:rFonts w:ascii="Times New Roman" w:hAnsi="Times New Roman"/>
          <w:sz w:val="28"/>
          <w:szCs w:val="28"/>
        </w:rPr>
        <w:t>обя-зательно</w:t>
      </w:r>
      <w:proofErr w:type="spellEnd"/>
      <w:proofErr w:type="gramEnd"/>
      <w:r w:rsidRPr="007A5065">
        <w:rPr>
          <w:rFonts w:ascii="Times New Roman" w:hAnsi="Times New Roman"/>
          <w:sz w:val="28"/>
          <w:szCs w:val="28"/>
        </w:rPr>
        <w:t xml:space="preserve"> указывают, из каких документов получены сведения (название, номер, дата оформления и лицо, составившее документ). В данный раздел целесообразно внести следующие сведения: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место обнаружения трупа;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положение (поза) трупа;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состояние одежды;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характер трупных изменений;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данные о повреждениях на трупе;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основные данные, характеризующие место происшествия (обстановка, положение трупа, обнаруженные вещественные доказательства).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 сведения об условиях наступления смерти (из документов).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2. Исследовательская часть: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2.1. Наружное исследование.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2.2. Внутреннее исследование.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В указанных разделах подробно и последовательно описывают </w:t>
      </w:r>
      <w:proofErr w:type="gramStart"/>
      <w:r w:rsidRPr="007A5065">
        <w:rPr>
          <w:rFonts w:ascii="Times New Roman" w:hAnsi="Times New Roman"/>
          <w:sz w:val="28"/>
          <w:szCs w:val="28"/>
        </w:rPr>
        <w:t>состоя-</w:t>
      </w:r>
      <w:proofErr w:type="spellStart"/>
      <w:r w:rsidRPr="007A5065">
        <w:rPr>
          <w:rFonts w:ascii="Times New Roman" w:hAnsi="Times New Roman"/>
          <w:sz w:val="28"/>
          <w:szCs w:val="28"/>
        </w:rPr>
        <w:t>ние</w:t>
      </w:r>
      <w:proofErr w:type="spellEnd"/>
      <w:proofErr w:type="gramEnd"/>
      <w:r w:rsidRPr="007A5065">
        <w:rPr>
          <w:rFonts w:ascii="Times New Roman" w:hAnsi="Times New Roman"/>
          <w:sz w:val="28"/>
          <w:szCs w:val="28"/>
        </w:rPr>
        <w:t xml:space="preserve"> исследованных органов и тканей, указывают какие органы и ткани взяты для лабораторного исследования и цель этих исследований, а какие для передачи следователю и пр., в соответствии с «Инструкцией по организации и производству экспертных исследований в бюро судебно-медицинской экспертизы».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3. Судебно-медицинский диагноз.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Диагноз формулируют, как правило, сразу же после экспертного </w:t>
      </w:r>
      <w:proofErr w:type="spellStart"/>
      <w:proofErr w:type="gramStart"/>
      <w:r w:rsidRPr="007A5065">
        <w:rPr>
          <w:rFonts w:ascii="Times New Roman" w:hAnsi="Times New Roman"/>
          <w:sz w:val="28"/>
          <w:szCs w:val="28"/>
        </w:rPr>
        <w:t>иссле-дования</w:t>
      </w:r>
      <w:proofErr w:type="spellEnd"/>
      <w:proofErr w:type="gramEnd"/>
      <w:r w:rsidRPr="007A5065">
        <w:rPr>
          <w:rFonts w:ascii="Times New Roman" w:hAnsi="Times New Roman"/>
          <w:sz w:val="28"/>
          <w:szCs w:val="28"/>
        </w:rPr>
        <w:t xml:space="preserve"> трупа. В неясных случаях (при подозрении на отравление, при сложной </w:t>
      </w:r>
      <w:r w:rsidRPr="007A5065">
        <w:rPr>
          <w:rFonts w:ascii="Times New Roman" w:hAnsi="Times New Roman"/>
          <w:sz w:val="28"/>
          <w:szCs w:val="28"/>
        </w:rPr>
        <w:lastRenderedPageBreak/>
        <w:t xml:space="preserve">патологоанатомической картине и т.д.) в диагнозе приходится просто указывать обнаруженные морфологические признаки, без указания нозологической единицы. Либо формулировку диагноза откладывают до получения результатов лабораторных исследований.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Если после проведения лабораторных исследований требуется уточнить или изменить диагноз, следует написать его вторично, указав: «Судебно-медицинский диагноз уточнённый» или «Судебно-медицинский диагноз с учётом результатов лабораторных исследований».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4. Результаты лабораторных исследований (с указанием даты получения анализа, номера исследования). </w:t>
      </w:r>
    </w:p>
    <w:p w:rsidR="007A5065" w:rsidRPr="007A5065" w:rsidRDefault="007A5065" w:rsidP="007A5065">
      <w:pPr>
        <w:contextualSpacing/>
        <w:jc w:val="both"/>
        <w:rPr>
          <w:rFonts w:ascii="Times New Roman" w:hAnsi="Times New Roman"/>
          <w:sz w:val="28"/>
          <w:szCs w:val="28"/>
        </w:rPr>
      </w:pPr>
      <w:r w:rsidRPr="007A5065">
        <w:rPr>
          <w:rFonts w:ascii="Times New Roman" w:hAnsi="Times New Roman"/>
          <w:sz w:val="28"/>
          <w:szCs w:val="28"/>
        </w:rPr>
        <w:t xml:space="preserve">5. Выводы (Заключение). </w:t>
      </w:r>
    </w:p>
    <w:p w:rsidR="007A5065" w:rsidRDefault="007A5065" w:rsidP="002269B2">
      <w:pPr>
        <w:contextualSpacing/>
        <w:jc w:val="both"/>
        <w:rPr>
          <w:rFonts w:ascii="Times New Roman" w:hAnsi="Times New Roman"/>
          <w:sz w:val="28"/>
          <w:szCs w:val="28"/>
        </w:rPr>
      </w:pPr>
      <w:r w:rsidRPr="007A5065">
        <w:rPr>
          <w:rFonts w:ascii="Times New Roman" w:hAnsi="Times New Roman"/>
          <w:sz w:val="28"/>
          <w:szCs w:val="28"/>
        </w:rPr>
        <w:t>6. Приложения: (фотографии, контурные изображения с отмеченными на них повреждениями, схемы и т.д.).</w:t>
      </w:r>
    </w:p>
    <w:p w:rsidR="007A5065" w:rsidRPr="002269B2" w:rsidRDefault="007A5065" w:rsidP="002269B2">
      <w:pPr>
        <w:contextualSpacing/>
        <w:jc w:val="both"/>
        <w:rPr>
          <w:rFonts w:ascii="Times New Roman" w:hAnsi="Times New Roman"/>
          <w:sz w:val="28"/>
          <w:szCs w:val="28"/>
        </w:rPr>
      </w:pPr>
    </w:p>
    <w:p w:rsidR="0090059F" w:rsidRPr="00FB4313" w:rsidRDefault="009C2A8C" w:rsidP="0090059F">
      <w:pPr>
        <w:spacing w:after="0" w:line="240" w:lineRule="auto"/>
        <w:ind w:firstLine="709"/>
        <w:jc w:val="both"/>
        <w:rPr>
          <w:rFonts w:ascii="Times New Roman" w:hAnsi="Times New Roman"/>
          <w:b/>
          <w:color w:val="000000"/>
          <w:sz w:val="28"/>
          <w:szCs w:val="28"/>
        </w:rPr>
      </w:pPr>
      <w:r w:rsidRPr="00FB4313">
        <w:rPr>
          <w:rFonts w:ascii="Times New Roman" w:hAnsi="Times New Roman"/>
          <w:b/>
          <w:color w:val="000000"/>
          <w:sz w:val="28"/>
          <w:szCs w:val="28"/>
        </w:rPr>
        <w:t>Тема 4</w:t>
      </w:r>
      <w:r w:rsidR="00FB4313" w:rsidRPr="00FB4313">
        <w:rPr>
          <w:rFonts w:ascii="Times New Roman" w:hAnsi="Times New Roman"/>
          <w:b/>
          <w:color w:val="000000"/>
          <w:sz w:val="28"/>
          <w:szCs w:val="28"/>
        </w:rPr>
        <w:t>,5</w:t>
      </w:r>
      <w:r w:rsidR="002269B2" w:rsidRPr="00FB4313">
        <w:rPr>
          <w:rFonts w:ascii="Times New Roman" w:hAnsi="Times New Roman"/>
          <w:color w:val="000000"/>
          <w:sz w:val="28"/>
          <w:szCs w:val="28"/>
        </w:rPr>
        <w:t xml:space="preserve">: </w:t>
      </w:r>
      <w:r w:rsidR="0090059F" w:rsidRPr="00FB4313">
        <w:rPr>
          <w:rFonts w:ascii="Times New Roman" w:hAnsi="Times New Roman"/>
          <w:b/>
          <w:color w:val="000000"/>
          <w:sz w:val="28"/>
          <w:szCs w:val="28"/>
        </w:rPr>
        <w:t xml:space="preserve">МКБ 10. Особенности кодирования диагнозов. </w:t>
      </w:r>
    </w:p>
    <w:p w:rsidR="002269B2" w:rsidRPr="00FB4313" w:rsidRDefault="002269B2" w:rsidP="002269B2">
      <w:pPr>
        <w:spacing w:after="0" w:line="240" w:lineRule="auto"/>
        <w:ind w:firstLine="709"/>
        <w:jc w:val="both"/>
        <w:rPr>
          <w:rFonts w:ascii="Times New Roman" w:hAnsi="Times New Roman"/>
          <w:i/>
          <w:color w:val="000000"/>
          <w:sz w:val="28"/>
          <w:szCs w:val="28"/>
        </w:rPr>
      </w:pPr>
    </w:p>
    <w:p w:rsidR="002269B2" w:rsidRPr="00FB4313" w:rsidRDefault="002269B2" w:rsidP="002269B2">
      <w:pPr>
        <w:spacing w:after="0" w:line="240" w:lineRule="auto"/>
        <w:ind w:firstLine="709"/>
        <w:jc w:val="both"/>
        <w:rPr>
          <w:rFonts w:ascii="Times New Roman" w:hAnsi="Times New Roman"/>
          <w:color w:val="000000"/>
          <w:sz w:val="28"/>
          <w:szCs w:val="28"/>
        </w:rPr>
      </w:pPr>
    </w:p>
    <w:p w:rsidR="002269B2" w:rsidRPr="00FB4313" w:rsidRDefault="002269B2" w:rsidP="0090059F">
      <w:pPr>
        <w:spacing w:after="0" w:line="240" w:lineRule="auto"/>
        <w:jc w:val="both"/>
        <w:rPr>
          <w:rFonts w:ascii="Times New Roman" w:hAnsi="Times New Roman"/>
          <w:color w:val="000000"/>
          <w:sz w:val="28"/>
          <w:szCs w:val="28"/>
          <w:lang w:bidi="ru-RU"/>
        </w:rPr>
      </w:pPr>
      <w:r w:rsidRPr="00FB4313">
        <w:rPr>
          <w:rFonts w:ascii="Times New Roman" w:hAnsi="Times New Roman"/>
          <w:b/>
          <w:color w:val="000000"/>
          <w:sz w:val="28"/>
          <w:szCs w:val="28"/>
        </w:rPr>
        <w:t>Цель</w:t>
      </w:r>
      <w:r w:rsidRPr="00FB4313">
        <w:rPr>
          <w:rFonts w:ascii="Times New Roman" w:hAnsi="Times New Roman"/>
          <w:color w:val="000000"/>
          <w:sz w:val="28"/>
          <w:szCs w:val="28"/>
        </w:rPr>
        <w:t xml:space="preserve">: углубить и обновить знания </w:t>
      </w:r>
      <w:r w:rsidR="0090059F" w:rsidRPr="00FB4313">
        <w:rPr>
          <w:rFonts w:ascii="Times New Roman" w:hAnsi="Times New Roman"/>
          <w:color w:val="000000"/>
          <w:sz w:val="28"/>
          <w:szCs w:val="28"/>
        </w:rPr>
        <w:t xml:space="preserve">студентов по международной классификации болезней х пересмотра. </w:t>
      </w:r>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b/>
          <w:color w:val="000000"/>
          <w:sz w:val="28"/>
          <w:szCs w:val="28"/>
        </w:rPr>
        <w:t>Задачи</w:t>
      </w:r>
      <w:r w:rsidRPr="00FB4313">
        <w:rPr>
          <w:rFonts w:ascii="Times New Roman" w:hAnsi="Times New Roman"/>
          <w:color w:val="000000"/>
          <w:sz w:val="28"/>
          <w:szCs w:val="28"/>
        </w:rPr>
        <w:t xml:space="preserve">: </w:t>
      </w:r>
    </w:p>
    <w:p w:rsidR="002269B2" w:rsidRPr="00FB4313" w:rsidRDefault="002269B2" w:rsidP="002269B2">
      <w:pPr>
        <w:spacing w:after="0" w:line="240" w:lineRule="auto"/>
        <w:jc w:val="both"/>
        <w:rPr>
          <w:rFonts w:ascii="Times New Roman" w:hAnsi="Times New Roman"/>
          <w:b/>
          <w:color w:val="000000"/>
          <w:sz w:val="28"/>
          <w:szCs w:val="28"/>
        </w:rPr>
      </w:pPr>
      <w:r w:rsidRPr="00FB4313">
        <w:rPr>
          <w:rFonts w:ascii="Times New Roman" w:hAnsi="Times New Roman"/>
          <w:b/>
          <w:i/>
          <w:color w:val="000000"/>
          <w:sz w:val="28"/>
          <w:szCs w:val="28"/>
        </w:rPr>
        <w:t>обучающая:</w:t>
      </w:r>
      <w:r w:rsidRPr="00FB4313">
        <w:rPr>
          <w:rFonts w:ascii="Times New Roman" w:hAnsi="Times New Roman"/>
          <w:color w:val="000000"/>
          <w:sz w:val="28"/>
          <w:szCs w:val="28"/>
        </w:rPr>
        <w:t xml:space="preserve"> обновить знания </w:t>
      </w:r>
      <w:r w:rsidR="0090059F" w:rsidRPr="00FB4313">
        <w:rPr>
          <w:rFonts w:ascii="Times New Roman" w:hAnsi="Times New Roman"/>
          <w:color w:val="000000"/>
          <w:sz w:val="28"/>
          <w:szCs w:val="28"/>
        </w:rPr>
        <w:t>студентов</w:t>
      </w:r>
      <w:r w:rsidRPr="00FB4313">
        <w:rPr>
          <w:rFonts w:ascii="Times New Roman" w:hAnsi="Times New Roman"/>
          <w:color w:val="000000"/>
          <w:sz w:val="28"/>
          <w:szCs w:val="28"/>
        </w:rPr>
        <w:t xml:space="preserve"> по вопросам </w:t>
      </w:r>
      <w:r w:rsidR="0090059F" w:rsidRPr="00FB4313">
        <w:rPr>
          <w:rFonts w:ascii="Times New Roman" w:hAnsi="Times New Roman"/>
          <w:color w:val="000000"/>
          <w:sz w:val="28"/>
          <w:szCs w:val="28"/>
        </w:rPr>
        <w:t>международной классификации болезней х пересмотра.</w:t>
      </w:r>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b/>
          <w:i/>
          <w:color w:val="000000"/>
          <w:sz w:val="28"/>
          <w:szCs w:val="28"/>
        </w:rPr>
        <w:t>развивающая:</w:t>
      </w:r>
      <w:r w:rsidRPr="00FB4313">
        <w:rPr>
          <w:rFonts w:ascii="Times New Roman" w:hAnsi="Times New Roman"/>
          <w:color w:val="000000"/>
          <w:sz w:val="28"/>
          <w:szCs w:val="28"/>
        </w:rPr>
        <w:t xml:space="preserve"> формирование у </w:t>
      </w:r>
      <w:r w:rsidR="0090059F" w:rsidRPr="00FB4313">
        <w:rPr>
          <w:rFonts w:ascii="Times New Roman" w:hAnsi="Times New Roman"/>
          <w:color w:val="000000"/>
          <w:sz w:val="28"/>
          <w:szCs w:val="28"/>
        </w:rPr>
        <w:t xml:space="preserve">студентов </w:t>
      </w:r>
      <w:proofErr w:type="gramStart"/>
      <w:r w:rsidR="0090059F" w:rsidRPr="00FB4313">
        <w:rPr>
          <w:rFonts w:ascii="Times New Roman" w:hAnsi="Times New Roman"/>
          <w:color w:val="000000"/>
          <w:sz w:val="28"/>
          <w:szCs w:val="28"/>
        </w:rPr>
        <w:t>знаний  по</w:t>
      </w:r>
      <w:proofErr w:type="gramEnd"/>
      <w:r w:rsidR="0090059F" w:rsidRPr="00FB4313">
        <w:rPr>
          <w:rFonts w:ascii="Times New Roman" w:hAnsi="Times New Roman"/>
          <w:color w:val="000000"/>
          <w:sz w:val="28"/>
          <w:szCs w:val="28"/>
        </w:rPr>
        <w:t xml:space="preserve"> вопросам международной классификации болезней х пересмотра. </w:t>
      </w:r>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b/>
          <w:i/>
          <w:color w:val="000000"/>
          <w:sz w:val="28"/>
          <w:szCs w:val="28"/>
        </w:rPr>
        <w:t xml:space="preserve">воспитывающая: </w:t>
      </w:r>
      <w:r w:rsidRPr="00FB4313">
        <w:rPr>
          <w:rFonts w:ascii="Times New Roman" w:hAnsi="Times New Roman"/>
          <w:color w:val="000000"/>
          <w:sz w:val="28"/>
          <w:szCs w:val="28"/>
        </w:rPr>
        <w:t>воспитание стремления к повышению своего общекультурного, интеллектуального и профессионального уровня, интереса к патологической анатомии, формирование ценностного отношения к специальности патологическая анатомия.</w:t>
      </w:r>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 xml:space="preserve"> </w:t>
      </w:r>
      <w:r w:rsidRPr="00FB4313">
        <w:rPr>
          <w:rFonts w:ascii="Times New Roman" w:hAnsi="Times New Roman"/>
          <w:b/>
          <w:color w:val="000000"/>
          <w:sz w:val="28"/>
          <w:szCs w:val="28"/>
        </w:rPr>
        <w:t>Вопросы для рассмотрения:</w:t>
      </w:r>
      <w:r w:rsidRPr="00FB4313">
        <w:rPr>
          <w:rFonts w:ascii="Times New Roman" w:hAnsi="Times New Roman"/>
          <w:color w:val="000000"/>
          <w:sz w:val="28"/>
          <w:szCs w:val="28"/>
        </w:rPr>
        <w:t xml:space="preserve"> </w:t>
      </w:r>
    </w:p>
    <w:p w:rsidR="0090059F" w:rsidRPr="00FB4313" w:rsidRDefault="0090059F" w:rsidP="0090059F">
      <w:pPr>
        <w:numPr>
          <w:ilvl w:val="0"/>
          <w:numId w:val="26"/>
        </w:num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Структура МКБ-10</w:t>
      </w:r>
    </w:p>
    <w:p w:rsidR="0090059F" w:rsidRPr="00FB4313" w:rsidRDefault="0090059F" w:rsidP="0090059F">
      <w:pPr>
        <w:numPr>
          <w:ilvl w:val="0"/>
          <w:numId w:val="26"/>
        </w:num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Правила кодирования диагнозов по МКБ-1</w:t>
      </w:r>
    </w:p>
    <w:p w:rsidR="0090059F" w:rsidRPr="00FB4313" w:rsidRDefault="0090059F" w:rsidP="0090059F">
      <w:pPr>
        <w:numPr>
          <w:ilvl w:val="0"/>
          <w:numId w:val="26"/>
        </w:num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Структура МКБ-10</w:t>
      </w:r>
    </w:p>
    <w:p w:rsidR="0090059F" w:rsidRPr="00FB4313" w:rsidRDefault="0090059F" w:rsidP="0090059F">
      <w:pPr>
        <w:numPr>
          <w:ilvl w:val="0"/>
          <w:numId w:val="26"/>
        </w:num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 Правила кодирования диагнозов по МКБ-1</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инфекционных и паразитарных болезнях</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при новообразованиях</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болезнях крови, кроветворных органов и отдельных нарушениях обмена веществ</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болезнях эндокринной системы</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психических расстройствах и расстройствах поведения</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lastRenderedPageBreak/>
        <w:t>Особенности кодирования диагнозов при заболеваниях нервной системы</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болезнях уха и сосцевидного отростка</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болезнях системы кровообращения</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 xml:space="preserve"> Особенности кодирования диагнозов при болезнях органов дыхания</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болезни органов пищеварения и мочеполовой системы</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заболеваниях костно-мышечной системы и соединительной ткани</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симптомах, признаки и отклонения от нормы, выявленные при клинических и лабораторных исследованиях, не классифицированные в другие рубрики</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травмах, отравлениях.</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внешних причинах заболеваемости и смертности.</w:t>
      </w:r>
    </w:p>
    <w:p w:rsidR="0090059F" w:rsidRPr="00FB4313" w:rsidRDefault="0090059F" w:rsidP="0090059F">
      <w:pPr>
        <w:pStyle w:val="ConsPlusTitle"/>
        <w:numPr>
          <w:ilvl w:val="0"/>
          <w:numId w:val="26"/>
        </w:numPr>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Особенности кодирования диагнозов при врожденных аномалиях</w:t>
      </w:r>
    </w:p>
    <w:p w:rsidR="002269B2" w:rsidRPr="00FB4313" w:rsidRDefault="002269B2" w:rsidP="0090059F">
      <w:pPr>
        <w:pStyle w:val="ConsPlusTitle"/>
        <w:spacing w:line="360" w:lineRule="auto"/>
        <w:jc w:val="both"/>
        <w:outlineLvl w:val="1"/>
        <w:rPr>
          <w:rFonts w:ascii="Times New Roman" w:hAnsi="Times New Roman" w:cs="Times New Roman"/>
          <w:color w:val="000000"/>
          <w:sz w:val="28"/>
          <w:szCs w:val="28"/>
        </w:rPr>
      </w:pPr>
      <w:r w:rsidRPr="00FB4313">
        <w:rPr>
          <w:rFonts w:ascii="Times New Roman" w:hAnsi="Times New Roman" w:cs="Times New Roman"/>
          <w:color w:val="000000"/>
          <w:sz w:val="28"/>
          <w:szCs w:val="28"/>
        </w:rPr>
        <w:t>Основные понятия темы:</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Документом, который позволит все это правильно представить в органы статистики, является «Международная статистическая классификация болезней и проблем, связанных со здоровьем» (МКБ). Согласно приказу МЗ РФ 3170 от 25.05.1997 г., учреждения здравоохранения РФ перешли на МКБ 10-го пересмотра, принятую ВОЗ. Главное нововведение в МКБ-10 — это использование алфавитно-цифровой системы кодирования (ранее была цифровая), предполагающей наличие в четырехзначной рубрике одной буквы, за которой следуют три цифры (например, Е.00.0-Е.99.9). Такая система позволила увеличить более чем в 2 раза размеры структуры кодирования. Вторая особенность состоит в том, что в МКБ-10 включены новые классы, позволяющие систематизировать не только болезни и причины смерти, но и условия, способствующие заболеваемости и смертности. В МКБ 10-го пересмотра отражены:</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 подробный перечень трехзначных рубрик и дополнительных четырехзначных подрубрик для кодирования заболеваемости, смертности и диагнозов, краткие табличные перечни причин смертности и заболеваемости;</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lastRenderedPageBreak/>
        <w:t>• определения, стандарты и требования к отчетности, связанные с материнской, фетальной, перинатальной, неонатальной и младенческой смертностью;</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 правила и инструкции, касающиеся кодирования основных причин смерти и кодирования основных состояний, обусловливающих заболеваемость.</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МКБ-10 состоит из трех основных томов. 1 том (две части) содержит полный перечень известных в настоящее время заболеваний, патологических процессов и условий их реализации. Все указанные выше понятия разделены на 21 класс (причем не на едином принципе, а по нескольким признакам — этиологическому, анатомо-топографическому, возрастно-половому, и т.д.). Классы обозначены буквой и вынесены в общее оглавление:</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I. Некоторые инфекционные и паразитарные болезни (трехзначные рубрики (А00-В99)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II. Новообразования (C00-D48)</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III. Болезни крови, кроветворных органов и отдельные нарушения, вовлекающие иммунный механизм (D50-D89)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ГѴ. Болезни эндокринной системы, расстройства питания и нарушения обмена веществ (Е00-Е90)</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V. Психические расстройства и расстройства поведения (F00-F99)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VI. Болезни нервной системы (G00-G99)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VII. Болезни глаза и его придаточного аппарата (H00-H59)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VIII. Болезни уха и сосцевидного отростка (H60-H95)</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IX. Болезни системы кровообращения (I00-I99)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 Болезни органов дыхания (J00-J99)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XI. Болезни органов пищеварения (К00-К93)</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XII. Болезни кожи и подкожной клетчатки (L00-L99)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XIII. Болезни костно-мышечной системы и соединительной ткани (М00-М99)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XIV Болезни мочеполовой системы (N00-N99)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XV. Беременность, роды и послеродовый период (О00-О99).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XVI. Отдельные состояния, возникающие в перинатальном периоде (Р00-Р96)</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XVII. Врожденные аномалии (пороки развития), деформации и хромосомные нарушения (Q00-Q99).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lastRenderedPageBreak/>
        <w:t>XVIII. Симптомы, признаки и отклонения от нормы, выявленные при клинических и лабораторных исследованиях, не классифицированные в других рубриках (R00-R99).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XIX. Травмы, отравления и некоторые другие последствия воздействия внешних причин (S00-T98).</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XX. Внешние причины заболеваемости и смертности (V01-Y99).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XXI. Факторы, влияющие на состояние здоровья и обращение в учреждения здравоохранения (Z00-Z99).</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 xml:space="preserve">Нетрудно заметить, что классы сформированы неоднородно, особенно I, III ,IV, XIII, что затрудняет поиск кода заболевания. Например, грипп — инфекционное заболевание входит не в I, а в X класс, вероятно потому, что всегда связан с органами дыхания. Почему-то системные </w:t>
      </w:r>
      <w:proofErr w:type="spellStart"/>
      <w:r w:rsidRPr="00FB4313">
        <w:rPr>
          <w:rFonts w:ascii="Times New Roman" w:hAnsi="Times New Roman" w:cs="Times New Roman"/>
          <w:b w:val="0"/>
          <w:color w:val="000000" w:themeColor="text1"/>
          <w:sz w:val="28"/>
          <w:szCs w:val="28"/>
        </w:rPr>
        <w:t>васкулиты</w:t>
      </w:r>
      <w:proofErr w:type="spellEnd"/>
      <w:r w:rsidRPr="00FB4313">
        <w:rPr>
          <w:rFonts w:ascii="Times New Roman" w:hAnsi="Times New Roman" w:cs="Times New Roman"/>
          <w:b w:val="0"/>
          <w:color w:val="000000" w:themeColor="text1"/>
          <w:sz w:val="28"/>
          <w:szCs w:val="28"/>
        </w:rPr>
        <w:t xml:space="preserve"> входят не в класс сердечно-сосудистых заболеваний, а в XIII класс.</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 xml:space="preserve">Для облегчения поиска кода полезно пользоваться «внутренним оглавлением», которое представлено на странице 27 и содержит перечень групп, входящих в каждый класс. Также перечень групп имеется в начале каждого класса заболеваний, а затем каждая группа представлена конкретными болезнями в виде нозологических единиц, синдромов, патологических состояний, симптомов, травм, обстоятельств, условий и т.д. МКБ имеет иерархическую структуру с подразделами. Она обеспечивает идентификацию конкретной болезни и представление статистических данных по группам и классам, но коды имеют только отдельные болезни и процессы. Сердцевиной МКБ-10 является трехзначный буквенно-цифровой код, представленный латинской буквой и двумя цифрами, который служит минимальным уровнем кодирования. При необходимости с целью уточнения и детализации трехзначный код дополняется после точки четвертым знаком. Например, острый инфаркт миокарда — I21, острый инфаркт миокарда передней стенки — I21.0. Это так называемое </w:t>
      </w:r>
      <w:proofErr w:type="spellStart"/>
      <w:r w:rsidRPr="00FB4313">
        <w:rPr>
          <w:rFonts w:ascii="Times New Roman" w:hAnsi="Times New Roman" w:cs="Times New Roman"/>
          <w:b w:val="0"/>
          <w:color w:val="000000" w:themeColor="text1"/>
          <w:sz w:val="28"/>
          <w:szCs w:val="28"/>
        </w:rPr>
        <w:t>интранозологическое</w:t>
      </w:r>
      <w:proofErr w:type="spellEnd"/>
      <w:r w:rsidRPr="00FB4313">
        <w:rPr>
          <w:rFonts w:ascii="Times New Roman" w:hAnsi="Times New Roman" w:cs="Times New Roman"/>
          <w:b w:val="0"/>
          <w:color w:val="000000" w:themeColor="text1"/>
          <w:sz w:val="28"/>
          <w:szCs w:val="28"/>
        </w:rPr>
        <w:t xml:space="preserve"> кодирование форм, вариантов болезни. Кроме того, для некоторых заболеваний и процессов </w:t>
      </w:r>
      <w:proofErr w:type="spellStart"/>
      <w:r w:rsidRPr="00FB4313">
        <w:rPr>
          <w:rFonts w:ascii="Times New Roman" w:hAnsi="Times New Roman" w:cs="Times New Roman"/>
          <w:b w:val="0"/>
          <w:color w:val="000000" w:themeColor="text1"/>
          <w:sz w:val="28"/>
          <w:szCs w:val="28"/>
        </w:rPr>
        <w:t>предусмотренно</w:t>
      </w:r>
      <w:proofErr w:type="spellEnd"/>
      <w:r w:rsidRPr="00FB4313">
        <w:rPr>
          <w:rFonts w:ascii="Times New Roman" w:hAnsi="Times New Roman" w:cs="Times New Roman"/>
          <w:b w:val="0"/>
          <w:color w:val="000000" w:themeColor="text1"/>
          <w:sz w:val="28"/>
          <w:szCs w:val="28"/>
        </w:rPr>
        <w:t xml:space="preserve"> двойное кодирование. Главным кодом из них (код для основных статистических разработок) является код, помеченный вытянутым крестиком (f), вспомогательным (для специальных разработок) — код, помеченный звездочкой (*). </w:t>
      </w:r>
      <w:r w:rsidRPr="00FB4313">
        <w:rPr>
          <w:rFonts w:ascii="Times New Roman" w:hAnsi="Times New Roman" w:cs="Times New Roman"/>
          <w:b w:val="0"/>
          <w:color w:val="000000" w:themeColor="text1"/>
          <w:sz w:val="28"/>
          <w:szCs w:val="28"/>
        </w:rPr>
        <w:lastRenderedPageBreak/>
        <w:t xml:space="preserve">Например, </w:t>
      </w:r>
      <w:proofErr w:type="spellStart"/>
      <w:r w:rsidRPr="00FB4313">
        <w:rPr>
          <w:rFonts w:ascii="Times New Roman" w:hAnsi="Times New Roman" w:cs="Times New Roman"/>
          <w:b w:val="0"/>
          <w:color w:val="000000" w:themeColor="text1"/>
          <w:sz w:val="28"/>
          <w:szCs w:val="28"/>
        </w:rPr>
        <w:t>гломерулонефрит</w:t>
      </w:r>
      <w:proofErr w:type="spellEnd"/>
      <w:r w:rsidRPr="00FB4313">
        <w:rPr>
          <w:rFonts w:ascii="Times New Roman" w:hAnsi="Times New Roman" w:cs="Times New Roman"/>
          <w:b w:val="0"/>
          <w:color w:val="000000" w:themeColor="text1"/>
          <w:sz w:val="28"/>
          <w:szCs w:val="28"/>
        </w:rPr>
        <w:t xml:space="preserve"> при синдроме </w:t>
      </w:r>
      <w:proofErr w:type="spellStart"/>
      <w:r w:rsidRPr="00FB4313">
        <w:rPr>
          <w:rFonts w:ascii="Times New Roman" w:hAnsi="Times New Roman" w:cs="Times New Roman"/>
          <w:b w:val="0"/>
          <w:color w:val="000000" w:themeColor="text1"/>
          <w:sz w:val="28"/>
          <w:szCs w:val="28"/>
        </w:rPr>
        <w:t>Гудпасчера</w:t>
      </w:r>
      <w:proofErr w:type="spellEnd"/>
      <w:r w:rsidRPr="00FB4313">
        <w:rPr>
          <w:rFonts w:ascii="Times New Roman" w:hAnsi="Times New Roman" w:cs="Times New Roman"/>
          <w:b w:val="0"/>
          <w:color w:val="000000" w:themeColor="text1"/>
          <w:sz w:val="28"/>
          <w:szCs w:val="28"/>
        </w:rPr>
        <w:t xml:space="preserve">, с одной стороны, является заболеванием почек (класс XIV), с другой — системным </w:t>
      </w:r>
      <w:proofErr w:type="spellStart"/>
      <w:r w:rsidRPr="00FB4313">
        <w:rPr>
          <w:rFonts w:ascii="Times New Roman" w:hAnsi="Times New Roman" w:cs="Times New Roman"/>
          <w:b w:val="0"/>
          <w:color w:val="000000" w:themeColor="text1"/>
          <w:sz w:val="28"/>
          <w:szCs w:val="28"/>
        </w:rPr>
        <w:t>васкулитом</w:t>
      </w:r>
      <w:proofErr w:type="spellEnd"/>
      <w:r w:rsidRPr="00FB4313">
        <w:rPr>
          <w:rFonts w:ascii="Times New Roman" w:hAnsi="Times New Roman" w:cs="Times New Roman"/>
          <w:b w:val="0"/>
          <w:color w:val="000000" w:themeColor="text1"/>
          <w:sz w:val="28"/>
          <w:szCs w:val="28"/>
        </w:rPr>
        <w:t xml:space="preserve"> (класс XIII). Поэтому с одной стороны будет код N08*, а с другой будет стоять код M31f. Более важным кодом будет код М31, его и нужно использовать в свидетельстве о смерти.</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Некоторые трудности представляет поиск кода ятрогений, особенно когда они становятся основным заболеванием, основной причиной смерти. «Предсказуемые ятрогении» можно найти в конце некоторых рубрик. «Внезапные ятрогении» нужно искать в классе XIX.</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На основе кодирования по трехзначным рубрикам (обязательный уровень) в 1 томе предложено использовать четыре перечня для статистики данных смертности:</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1) перечень 1 — общая смертность, краткий перечень — 103 причины;</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2) перечень 2 — общая смертность, отобранный перечень — 80 причин;</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3) перечень 3 — младенческая и детская смертность — 67 причин;</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4) перечень 4 — младенческая и детская смертность, отобранный перечень — 51 причина.</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В перечень для статистической обработки данных заболеваемости включено 298 причин.</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Кроме 1-го тома, содержащего полные и краткие перечни и набор кодов, существует 2-й том МКБ-10, представляющий собой инструкции по работе с МКБ, и 3-й том — алфавитный указатель заболеваний и процессов, облегчающий поиск необходимого кода.</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Целью МКБ является создание условий для систематизированной регистрации, анализа и сравнения данных о заболеваемости и смертности в разных странах и регионах.</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МКБ не предназначена и непригодна для интерпретации отдельных клинических случаев. Она не подменяет принятую номенклатуру болезней и рабочие классификации. Перефразируя выражение известного отечественного политика начала прошлого века для характеристики диагноза, можно сказать: «Диагноз не догма, а руководство к действию».</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По поводу значения МКБ можно сказать: «МКБ не догма, а руководство к отчетности!»</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lastRenderedPageBreak/>
        <w:t>На основе МКБ существует две основные группы отчетности: 1) отчетность, относящаяся к состоянию здоровья (заболевание с которым больной лежал в отделении). Естественно, что лежать он мог и с предварительным симптоматическим или синдромным диагнозом, но по поводу его жалоб проводились какие-то диагностические и лечебные мероприятия; 2) отчетность, относящаяся к «диагнозу больного», построенного по всем требованиям.</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В связи с изложенным понятия «обращаемость», «заболеваемость», «смертность» отражают разные виды и уровни отчетности. При этом в статистике обращаемость, заболеваемость, смертность выражается как экстенсивный показатель, т.е. как общее число в расчете на тысячу или сто тысяч населения. Летальность — это процент умерших от заболевших, прошедших через стационар, т.е. — интенсивный показатель, который рассчитывается на случайную цифру. Кодирование по МКБ обращаемости, заболеваемости, смертности — это отражение и разных уровней диагноза: предварительного, этапного, окончательного.</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 xml:space="preserve">Естественно, что такой полиморфизм отчетности не должен подрывать классических требований к диагнозу больного. Важно помнить, что название (номенклатура) болезни не определяет его диагностический уровень и место в диагнозе. Так, пневмония, </w:t>
      </w:r>
      <w:proofErr w:type="spellStart"/>
      <w:proofErr w:type="gramStart"/>
      <w:r w:rsidRPr="00FB4313">
        <w:rPr>
          <w:rFonts w:ascii="Times New Roman" w:hAnsi="Times New Roman" w:cs="Times New Roman"/>
          <w:b w:val="0"/>
          <w:color w:val="000000" w:themeColor="text1"/>
          <w:sz w:val="28"/>
          <w:szCs w:val="28"/>
        </w:rPr>
        <w:t>ами</w:t>
      </w:r>
      <w:proofErr w:type="spellEnd"/>
      <w:r w:rsidRPr="00FB4313">
        <w:rPr>
          <w:rFonts w:ascii="Times New Roman" w:hAnsi="Times New Roman" w:cs="Times New Roman"/>
          <w:b w:val="0"/>
          <w:color w:val="000000" w:themeColor="text1"/>
          <w:sz w:val="28"/>
          <w:szCs w:val="28"/>
        </w:rPr>
        <w:t xml:space="preserve">- </w:t>
      </w:r>
      <w:proofErr w:type="spellStart"/>
      <w:r w:rsidRPr="00FB4313">
        <w:rPr>
          <w:rFonts w:ascii="Times New Roman" w:hAnsi="Times New Roman" w:cs="Times New Roman"/>
          <w:b w:val="0"/>
          <w:color w:val="000000" w:themeColor="text1"/>
          <w:sz w:val="28"/>
          <w:szCs w:val="28"/>
        </w:rPr>
        <w:t>лоидоз</w:t>
      </w:r>
      <w:proofErr w:type="spellEnd"/>
      <w:proofErr w:type="gramEnd"/>
      <w:r w:rsidRPr="00FB4313">
        <w:rPr>
          <w:rFonts w:ascii="Times New Roman" w:hAnsi="Times New Roman" w:cs="Times New Roman"/>
          <w:b w:val="0"/>
          <w:color w:val="000000" w:themeColor="text1"/>
          <w:sz w:val="28"/>
          <w:szCs w:val="28"/>
        </w:rPr>
        <w:t>, сахарный диабет, панкреатит могут выступать как первичные заболевания, как самостоятельные нозологические единицы, а могут быть осложнениями других заболеваний. Используемая в настоящее время классификация пневмоний, разделяющая их на внутрибольничные и внебольничные, является эпидемиологической. Такой диагноз допустим только при поступлении, так как представляет пневмонию как группу, а не как нозологическую единицу. А диагноз «вторичная пневмония» на первом месте является вообще нелогичным, так как вторичная пневмония — это осложнение другого заболевания.</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 xml:space="preserve">Инфаркт миокарда, ишемический или геморрагический инсульты могут рассматриваться как «эквивалент нозологической единицы» в группах ишемической болезни сердца, цереброваскулярных болезней, а могут выступать как осложнение при установленных других причинах и условиях. Беременность является физиологическим состоянием, а не болезнью, поэтому может стоять в диагнозе на </w:t>
      </w:r>
      <w:r w:rsidRPr="00FB4313">
        <w:rPr>
          <w:rFonts w:ascii="Times New Roman" w:hAnsi="Times New Roman" w:cs="Times New Roman"/>
          <w:b w:val="0"/>
          <w:color w:val="000000" w:themeColor="text1"/>
          <w:sz w:val="28"/>
          <w:szCs w:val="28"/>
        </w:rPr>
        <w:lastRenderedPageBreak/>
        <w:t>первом месте как причина обращаемости, и если беременность протекает без патологии. При наличии патологии беременности — патология должна стоять в диагнозе на первом месте.</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Статистика заболеваемости и смертности неодинаковы. Опорным понятием для кодирования обращаемости и заболеваемости является понятие основное состояние (т.е. главное на момент кодирования), код его может принадлежать симптому, патологическому состоянию, синдрому или нозологической единице. Опорным понятием для кодирования смертности является первоначальная причина смерти, которая должна быть представлена нозологической единицей.</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Таким образом, об одном больном в статистику может быть представлена с разных этапов множественная кодировка, которая будет отражать разные проблемы медицины.</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Направленность нашего цикла предполагает научить студентов кодировать смертность. Для правильного поиска кода первоначальной причины смерти в сложных ситуациях в МКБ дается несколько рекомендаций:</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Правило 1. Если может быть записан последовательный ряд событий, которые могли привести к смерти, то выбирают исходную причину из этого ряда.</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Правило 2. Если ряд событий в свидетельстве о смерти непоследовательный или сомнительный, то для кодировки вынужденно выбирают непосредственную причину смерти.</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Правило 3. Если состояние, выбранное согласно общему принципу или правилам 1 или 2, явно является прямым следствием другого состояния, указанного в части I или II, то для кодирования выбирают это первичное состояние.</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 xml:space="preserve">Например, пневмония может рассматриваться как осложнение, т.е. следствие тяжелых изнурительных болезней (инфекций, злокачественных новообразований, особенно </w:t>
      </w:r>
      <w:proofErr w:type="spellStart"/>
      <w:r w:rsidRPr="00FB4313">
        <w:rPr>
          <w:rFonts w:ascii="Times New Roman" w:hAnsi="Times New Roman" w:cs="Times New Roman"/>
          <w:b w:val="0"/>
          <w:color w:val="000000" w:themeColor="text1"/>
          <w:sz w:val="28"/>
          <w:szCs w:val="28"/>
        </w:rPr>
        <w:t>гемобластозов</w:t>
      </w:r>
      <w:proofErr w:type="spellEnd"/>
      <w:r w:rsidRPr="00FB4313">
        <w:rPr>
          <w:rFonts w:ascii="Times New Roman" w:hAnsi="Times New Roman" w:cs="Times New Roman"/>
          <w:b w:val="0"/>
          <w:color w:val="000000" w:themeColor="text1"/>
          <w:sz w:val="28"/>
          <w:szCs w:val="28"/>
        </w:rPr>
        <w:t>, травм головного или спинного мозга, инсульта и др.).</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 xml:space="preserve">Некоторые послеоперационные осложнения (пневмония, кровотечение, тромбофлебит, тромбозы, эмболии, инфаркты, аспирация, ателектазы, острая почечная недостаточность) могут рассматриваться как прямое следствие операции, если есть патогенетическая связь между ними и осложнения развились не позднее 4 недель после операции. Основным заболеванием в таком случае выбирается </w:t>
      </w:r>
      <w:r w:rsidRPr="00FB4313">
        <w:rPr>
          <w:rFonts w:ascii="Times New Roman" w:hAnsi="Times New Roman" w:cs="Times New Roman"/>
          <w:b w:val="0"/>
          <w:color w:val="000000" w:themeColor="text1"/>
          <w:sz w:val="28"/>
          <w:szCs w:val="28"/>
        </w:rPr>
        <w:lastRenderedPageBreak/>
        <w:t>заболевание, послужившее причиной операции.</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Острые или терминальные болезни системы кровообращения, указанные как следствие злокачественного новообразования, сахарного диабета, бронхиальной астмы, при наличии патогенетической связи можно рассматривать как последовательный ряд событий.</w:t>
      </w:r>
    </w:p>
    <w:p w:rsidR="0090059F" w:rsidRPr="00FB4313" w:rsidRDefault="0090059F" w:rsidP="0090059F">
      <w:pPr>
        <w:pStyle w:val="ConsPlusTitle"/>
        <w:spacing w:line="360" w:lineRule="auto"/>
        <w:jc w:val="both"/>
        <w:outlineLvl w:val="1"/>
        <w:rPr>
          <w:rFonts w:ascii="Times New Roman" w:hAnsi="Times New Roman" w:cs="Times New Roman"/>
          <w:b w:val="0"/>
          <w:color w:val="000000" w:themeColor="text1"/>
          <w:sz w:val="28"/>
          <w:szCs w:val="28"/>
        </w:rPr>
      </w:pPr>
      <w:r w:rsidRPr="00FB4313">
        <w:rPr>
          <w:rFonts w:ascii="Times New Roman" w:hAnsi="Times New Roman" w:cs="Times New Roman"/>
          <w:b w:val="0"/>
          <w:color w:val="000000" w:themeColor="text1"/>
          <w:sz w:val="28"/>
          <w:szCs w:val="28"/>
        </w:rPr>
        <w:t>Отдаленные последствия излеченных заболеваний, превратившиеся в самостоятельные «вторые болезни», можно рассматривать как основное заболевание и первоначальную причину смерти (например, гидроцефалия после отдаленного излеченного менингита, приобретенный порок сердца после отдаленного излеченного эндокардита и т.д.).</w:t>
      </w:r>
    </w:p>
    <w:p w:rsidR="002269B2" w:rsidRPr="00FB4313" w:rsidRDefault="002269B2" w:rsidP="002269B2">
      <w:pPr>
        <w:spacing w:after="0" w:line="240" w:lineRule="auto"/>
        <w:jc w:val="both"/>
        <w:rPr>
          <w:rFonts w:ascii="Times New Roman" w:hAnsi="Times New Roman"/>
          <w:b/>
          <w:color w:val="000000"/>
          <w:sz w:val="28"/>
          <w:szCs w:val="28"/>
        </w:rPr>
      </w:pPr>
      <w:r w:rsidRPr="00FB4313">
        <w:rPr>
          <w:rFonts w:ascii="Times New Roman" w:hAnsi="Times New Roman"/>
          <w:b/>
          <w:color w:val="000000"/>
          <w:sz w:val="28"/>
          <w:szCs w:val="28"/>
        </w:rPr>
        <w:t xml:space="preserve">7. Рекомендуемая литература: </w:t>
      </w:r>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 xml:space="preserve"> 1. </w:t>
      </w:r>
      <w:r w:rsidR="0090059F" w:rsidRPr="00FB4313">
        <w:rPr>
          <w:rFonts w:ascii="Times New Roman" w:hAnsi="Times New Roman"/>
          <w:color w:val="000000"/>
          <w:sz w:val="28"/>
          <w:szCs w:val="28"/>
        </w:rPr>
        <w:t>МКБ х пересмотра.</w:t>
      </w:r>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2. Висмонт Ф.И. Общая патофизиология [Электронный ресурс</w:t>
      </w:r>
      <w:proofErr w:type="gramStart"/>
      <w:r w:rsidRPr="00FB4313">
        <w:rPr>
          <w:rFonts w:ascii="Times New Roman" w:hAnsi="Times New Roman"/>
          <w:color w:val="000000"/>
          <w:sz w:val="28"/>
          <w:szCs w:val="28"/>
        </w:rPr>
        <w:t>] :</w:t>
      </w:r>
      <w:proofErr w:type="gramEnd"/>
      <w:r w:rsidRPr="00FB4313">
        <w:rPr>
          <w:rFonts w:ascii="Times New Roman" w:hAnsi="Times New Roman"/>
          <w:color w:val="000000"/>
          <w:sz w:val="28"/>
          <w:szCs w:val="28"/>
        </w:rPr>
        <w:t xml:space="preserve"> учебное пособие / Ф.И. Висмонт, Е.В. Леонова, А.В. </w:t>
      </w:r>
      <w:proofErr w:type="spellStart"/>
      <w:r w:rsidRPr="00FB4313">
        <w:rPr>
          <w:rFonts w:ascii="Times New Roman" w:hAnsi="Times New Roman"/>
          <w:color w:val="000000"/>
          <w:sz w:val="28"/>
          <w:szCs w:val="28"/>
        </w:rPr>
        <w:t>Чантурия</w:t>
      </w:r>
      <w:proofErr w:type="spellEnd"/>
      <w:r w:rsidRPr="00FB4313">
        <w:rPr>
          <w:rFonts w:ascii="Times New Roman" w:hAnsi="Times New Roman"/>
          <w:color w:val="000000"/>
          <w:sz w:val="28"/>
          <w:szCs w:val="28"/>
        </w:rPr>
        <w:t xml:space="preserve">. — Электрон. текстовые данные. — Минск: </w:t>
      </w:r>
      <w:proofErr w:type="spellStart"/>
      <w:r w:rsidRPr="00FB4313">
        <w:rPr>
          <w:rFonts w:ascii="Times New Roman" w:hAnsi="Times New Roman"/>
          <w:color w:val="000000"/>
          <w:sz w:val="28"/>
          <w:szCs w:val="28"/>
        </w:rPr>
        <w:t>Вышэйшая</w:t>
      </w:r>
      <w:proofErr w:type="spellEnd"/>
      <w:r w:rsidRPr="00FB4313">
        <w:rPr>
          <w:rFonts w:ascii="Times New Roman" w:hAnsi="Times New Roman"/>
          <w:color w:val="000000"/>
          <w:sz w:val="28"/>
          <w:szCs w:val="28"/>
        </w:rPr>
        <w:t xml:space="preserve"> школа, 2011. — 364 </w:t>
      </w:r>
      <w:r w:rsidRPr="00FB4313">
        <w:rPr>
          <w:rFonts w:ascii="Times New Roman" w:hAnsi="Times New Roman"/>
          <w:color w:val="000000"/>
          <w:sz w:val="28"/>
          <w:szCs w:val="28"/>
          <w:lang w:val="en-US"/>
        </w:rPr>
        <w:t>c</w:t>
      </w:r>
      <w:r w:rsidRPr="00FB4313">
        <w:rPr>
          <w:rFonts w:ascii="Times New Roman" w:hAnsi="Times New Roman"/>
          <w:color w:val="000000"/>
          <w:sz w:val="28"/>
          <w:szCs w:val="28"/>
        </w:rPr>
        <w:t xml:space="preserve">. — 978-985-06-1946-4. — Режим доступа: </w:t>
      </w:r>
      <w:hyperlink r:id="rId8" w:history="1">
        <w:r w:rsidRPr="00FB4313">
          <w:rPr>
            <w:rStyle w:val="af"/>
            <w:rFonts w:ascii="Times New Roman" w:hAnsi="Times New Roman"/>
            <w:sz w:val="28"/>
            <w:szCs w:val="28"/>
            <w:lang w:val="en-US"/>
          </w:rPr>
          <w:t>http</w:t>
        </w:r>
        <w:r w:rsidRPr="00FB4313">
          <w:rPr>
            <w:rStyle w:val="af"/>
            <w:rFonts w:ascii="Times New Roman" w:hAnsi="Times New Roman"/>
            <w:sz w:val="28"/>
            <w:szCs w:val="28"/>
          </w:rPr>
          <w:t>://</w:t>
        </w:r>
        <w:r w:rsidRPr="00FB4313">
          <w:rPr>
            <w:rStyle w:val="af"/>
            <w:rFonts w:ascii="Times New Roman" w:hAnsi="Times New Roman"/>
            <w:sz w:val="28"/>
            <w:szCs w:val="28"/>
            <w:lang w:val="en-US"/>
          </w:rPr>
          <w:t>www</w:t>
        </w:r>
        <w:r w:rsidRPr="00FB4313">
          <w:rPr>
            <w:rStyle w:val="af"/>
            <w:rFonts w:ascii="Times New Roman" w:hAnsi="Times New Roman"/>
            <w:sz w:val="28"/>
            <w:szCs w:val="28"/>
          </w:rPr>
          <w:t>.</w:t>
        </w:r>
        <w:proofErr w:type="spellStart"/>
        <w:r w:rsidRPr="00FB4313">
          <w:rPr>
            <w:rStyle w:val="af"/>
            <w:rFonts w:ascii="Times New Roman" w:hAnsi="Times New Roman"/>
            <w:sz w:val="28"/>
            <w:szCs w:val="28"/>
            <w:lang w:val="en-US"/>
          </w:rPr>
          <w:t>iprbookshop</w:t>
        </w:r>
        <w:proofErr w:type="spellEnd"/>
        <w:r w:rsidRPr="00FB4313">
          <w:rPr>
            <w:rStyle w:val="af"/>
            <w:rFonts w:ascii="Times New Roman" w:hAnsi="Times New Roman"/>
            <w:sz w:val="28"/>
            <w:szCs w:val="28"/>
          </w:rPr>
          <w:t>.</w:t>
        </w:r>
        <w:proofErr w:type="spellStart"/>
        <w:r w:rsidRPr="00FB4313">
          <w:rPr>
            <w:rStyle w:val="af"/>
            <w:rFonts w:ascii="Times New Roman" w:hAnsi="Times New Roman"/>
            <w:sz w:val="28"/>
            <w:szCs w:val="28"/>
            <w:lang w:val="en-US"/>
          </w:rPr>
          <w:t>ru</w:t>
        </w:r>
        <w:proofErr w:type="spellEnd"/>
        <w:r w:rsidRPr="00FB4313">
          <w:rPr>
            <w:rStyle w:val="af"/>
            <w:rFonts w:ascii="Times New Roman" w:hAnsi="Times New Roman"/>
            <w:sz w:val="28"/>
            <w:szCs w:val="28"/>
          </w:rPr>
          <w:t>/20099.</w:t>
        </w:r>
        <w:r w:rsidRPr="00FB4313">
          <w:rPr>
            <w:rStyle w:val="af"/>
            <w:rFonts w:ascii="Times New Roman" w:hAnsi="Times New Roman"/>
            <w:sz w:val="28"/>
            <w:szCs w:val="28"/>
            <w:lang w:val="en-US"/>
          </w:rPr>
          <w:t>html</w:t>
        </w:r>
      </w:hyperlink>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 xml:space="preserve">3. </w:t>
      </w:r>
      <w:proofErr w:type="spellStart"/>
      <w:r w:rsidRPr="00FB4313">
        <w:rPr>
          <w:rFonts w:ascii="Times New Roman" w:hAnsi="Times New Roman"/>
          <w:color w:val="000000"/>
          <w:sz w:val="28"/>
          <w:szCs w:val="28"/>
        </w:rPr>
        <w:t>Черешнев</w:t>
      </w:r>
      <w:proofErr w:type="spellEnd"/>
      <w:r w:rsidRPr="00FB4313">
        <w:rPr>
          <w:rFonts w:ascii="Times New Roman" w:hAnsi="Times New Roman"/>
          <w:color w:val="000000"/>
          <w:sz w:val="28"/>
          <w:szCs w:val="28"/>
        </w:rPr>
        <w:t xml:space="preserve"> В.А. Клиническая патофизиология [Электронный ресурс] / В.А. </w:t>
      </w:r>
      <w:proofErr w:type="spellStart"/>
      <w:r w:rsidRPr="00FB4313">
        <w:rPr>
          <w:rFonts w:ascii="Times New Roman" w:hAnsi="Times New Roman"/>
          <w:color w:val="000000"/>
          <w:sz w:val="28"/>
          <w:szCs w:val="28"/>
        </w:rPr>
        <w:t>Черешнев</w:t>
      </w:r>
      <w:proofErr w:type="spellEnd"/>
      <w:r w:rsidRPr="00FB4313">
        <w:rPr>
          <w:rFonts w:ascii="Times New Roman" w:hAnsi="Times New Roman"/>
          <w:color w:val="000000"/>
          <w:sz w:val="28"/>
          <w:szCs w:val="28"/>
        </w:rPr>
        <w:t xml:space="preserve">, П.Ф. </w:t>
      </w:r>
      <w:proofErr w:type="spellStart"/>
      <w:r w:rsidRPr="00FB4313">
        <w:rPr>
          <w:rFonts w:ascii="Times New Roman" w:hAnsi="Times New Roman"/>
          <w:color w:val="000000"/>
          <w:sz w:val="28"/>
          <w:szCs w:val="28"/>
        </w:rPr>
        <w:t>Литвицкий</w:t>
      </w:r>
      <w:proofErr w:type="spellEnd"/>
      <w:r w:rsidRPr="00FB4313">
        <w:rPr>
          <w:rFonts w:ascii="Times New Roman" w:hAnsi="Times New Roman"/>
          <w:color w:val="000000"/>
          <w:sz w:val="28"/>
          <w:szCs w:val="28"/>
        </w:rPr>
        <w:t>, В.Н. Цыган. — Электрон. текстовые данные. — СПб</w:t>
      </w:r>
      <w:proofErr w:type="gramStart"/>
      <w:r w:rsidRPr="00FB4313">
        <w:rPr>
          <w:rFonts w:ascii="Times New Roman" w:hAnsi="Times New Roman"/>
          <w:color w:val="000000"/>
          <w:sz w:val="28"/>
          <w:szCs w:val="28"/>
        </w:rPr>
        <w:t>. :</w:t>
      </w:r>
      <w:proofErr w:type="gramEnd"/>
      <w:r w:rsidRPr="00FB4313">
        <w:rPr>
          <w:rFonts w:ascii="Times New Roman" w:hAnsi="Times New Roman"/>
          <w:color w:val="000000"/>
          <w:sz w:val="28"/>
          <w:szCs w:val="28"/>
        </w:rPr>
        <w:t xml:space="preserve"> </w:t>
      </w:r>
      <w:proofErr w:type="spellStart"/>
      <w:r w:rsidRPr="00FB4313">
        <w:rPr>
          <w:rFonts w:ascii="Times New Roman" w:hAnsi="Times New Roman"/>
          <w:color w:val="000000"/>
          <w:sz w:val="28"/>
          <w:szCs w:val="28"/>
        </w:rPr>
        <w:t>СпецЛит</w:t>
      </w:r>
      <w:proofErr w:type="spellEnd"/>
      <w:r w:rsidRPr="00FB4313">
        <w:rPr>
          <w:rFonts w:ascii="Times New Roman" w:hAnsi="Times New Roman"/>
          <w:color w:val="000000"/>
          <w:sz w:val="28"/>
          <w:szCs w:val="28"/>
        </w:rPr>
        <w:t xml:space="preserve">, 2012. — 432 </w:t>
      </w:r>
      <w:r w:rsidRPr="00FB4313">
        <w:rPr>
          <w:rFonts w:ascii="Times New Roman" w:hAnsi="Times New Roman"/>
          <w:color w:val="000000"/>
          <w:sz w:val="28"/>
          <w:szCs w:val="28"/>
          <w:lang w:val="en-US"/>
        </w:rPr>
        <w:t>c</w:t>
      </w:r>
      <w:r w:rsidRPr="00FB4313">
        <w:rPr>
          <w:rFonts w:ascii="Times New Roman" w:hAnsi="Times New Roman"/>
          <w:color w:val="000000"/>
          <w:sz w:val="28"/>
          <w:szCs w:val="28"/>
        </w:rPr>
        <w:t xml:space="preserve">. — 978-5-299-00511-0. — Режим доступа: </w:t>
      </w:r>
      <w:hyperlink r:id="rId9" w:history="1">
        <w:r w:rsidRPr="00FB4313">
          <w:rPr>
            <w:rStyle w:val="af"/>
            <w:rFonts w:ascii="Times New Roman" w:hAnsi="Times New Roman"/>
            <w:sz w:val="28"/>
            <w:szCs w:val="28"/>
            <w:lang w:val="en-US"/>
          </w:rPr>
          <w:t>http</w:t>
        </w:r>
        <w:r w:rsidRPr="00FB4313">
          <w:rPr>
            <w:rStyle w:val="af"/>
            <w:rFonts w:ascii="Times New Roman" w:hAnsi="Times New Roman"/>
            <w:sz w:val="28"/>
            <w:szCs w:val="28"/>
          </w:rPr>
          <w:t>://</w:t>
        </w:r>
        <w:r w:rsidRPr="00FB4313">
          <w:rPr>
            <w:rStyle w:val="af"/>
            <w:rFonts w:ascii="Times New Roman" w:hAnsi="Times New Roman"/>
            <w:sz w:val="28"/>
            <w:szCs w:val="28"/>
            <w:lang w:val="en-US"/>
          </w:rPr>
          <w:t>www</w:t>
        </w:r>
        <w:r w:rsidRPr="00FB4313">
          <w:rPr>
            <w:rStyle w:val="af"/>
            <w:rFonts w:ascii="Times New Roman" w:hAnsi="Times New Roman"/>
            <w:sz w:val="28"/>
            <w:szCs w:val="28"/>
          </w:rPr>
          <w:t>.</w:t>
        </w:r>
        <w:proofErr w:type="spellStart"/>
        <w:r w:rsidRPr="00FB4313">
          <w:rPr>
            <w:rStyle w:val="af"/>
            <w:rFonts w:ascii="Times New Roman" w:hAnsi="Times New Roman"/>
            <w:sz w:val="28"/>
            <w:szCs w:val="28"/>
            <w:lang w:val="en-US"/>
          </w:rPr>
          <w:t>iprbookshop</w:t>
        </w:r>
        <w:proofErr w:type="spellEnd"/>
        <w:r w:rsidRPr="00FB4313">
          <w:rPr>
            <w:rStyle w:val="af"/>
            <w:rFonts w:ascii="Times New Roman" w:hAnsi="Times New Roman"/>
            <w:sz w:val="28"/>
            <w:szCs w:val="28"/>
          </w:rPr>
          <w:t>.</w:t>
        </w:r>
        <w:proofErr w:type="spellStart"/>
        <w:r w:rsidRPr="00FB4313">
          <w:rPr>
            <w:rStyle w:val="af"/>
            <w:rFonts w:ascii="Times New Roman" w:hAnsi="Times New Roman"/>
            <w:sz w:val="28"/>
            <w:szCs w:val="28"/>
            <w:lang w:val="en-US"/>
          </w:rPr>
          <w:t>ru</w:t>
        </w:r>
        <w:proofErr w:type="spellEnd"/>
        <w:r w:rsidRPr="00FB4313">
          <w:rPr>
            <w:rStyle w:val="af"/>
            <w:rFonts w:ascii="Times New Roman" w:hAnsi="Times New Roman"/>
            <w:sz w:val="28"/>
            <w:szCs w:val="28"/>
          </w:rPr>
          <w:t>/47781.</w:t>
        </w:r>
        <w:r w:rsidRPr="00FB4313">
          <w:rPr>
            <w:rStyle w:val="af"/>
            <w:rFonts w:ascii="Times New Roman" w:hAnsi="Times New Roman"/>
            <w:sz w:val="28"/>
            <w:szCs w:val="28"/>
            <w:lang w:val="en-US"/>
          </w:rPr>
          <w:t>html</w:t>
        </w:r>
      </w:hyperlink>
    </w:p>
    <w:p w:rsidR="002269B2" w:rsidRPr="00FB4313" w:rsidRDefault="002269B2" w:rsidP="002269B2">
      <w:pPr>
        <w:spacing w:after="0" w:line="240" w:lineRule="auto"/>
        <w:jc w:val="both"/>
        <w:rPr>
          <w:rFonts w:ascii="Times New Roman" w:hAnsi="Times New Roman"/>
          <w:color w:val="000000"/>
          <w:sz w:val="28"/>
          <w:szCs w:val="28"/>
        </w:rPr>
      </w:pPr>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Дополнительная литература</w:t>
      </w:r>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 xml:space="preserve">1. Патология шейки матки и генитальные инфекции: монография / под ред. В. Н. </w:t>
      </w:r>
      <w:proofErr w:type="spellStart"/>
      <w:r w:rsidRPr="00FB4313">
        <w:rPr>
          <w:rFonts w:ascii="Times New Roman" w:hAnsi="Times New Roman"/>
          <w:color w:val="000000"/>
          <w:sz w:val="28"/>
          <w:szCs w:val="28"/>
        </w:rPr>
        <w:t>Прилепской</w:t>
      </w:r>
      <w:proofErr w:type="spellEnd"/>
      <w:r w:rsidRPr="00FB4313">
        <w:rPr>
          <w:rFonts w:ascii="Times New Roman" w:hAnsi="Times New Roman"/>
          <w:color w:val="000000"/>
          <w:sz w:val="28"/>
          <w:szCs w:val="28"/>
        </w:rPr>
        <w:t xml:space="preserve">. - </w:t>
      </w:r>
      <w:proofErr w:type="gramStart"/>
      <w:r w:rsidRPr="00FB4313">
        <w:rPr>
          <w:rFonts w:ascii="Times New Roman" w:hAnsi="Times New Roman"/>
          <w:color w:val="000000"/>
          <w:sz w:val="28"/>
          <w:szCs w:val="28"/>
        </w:rPr>
        <w:t>М. :</w:t>
      </w:r>
      <w:proofErr w:type="gramEnd"/>
      <w:r w:rsidRPr="00FB4313">
        <w:rPr>
          <w:rFonts w:ascii="Times New Roman" w:hAnsi="Times New Roman"/>
          <w:color w:val="000000"/>
          <w:sz w:val="28"/>
          <w:szCs w:val="28"/>
        </w:rPr>
        <w:t xml:space="preserve"> </w:t>
      </w:r>
      <w:proofErr w:type="spellStart"/>
      <w:r w:rsidRPr="00FB4313">
        <w:rPr>
          <w:rFonts w:ascii="Times New Roman" w:hAnsi="Times New Roman"/>
          <w:color w:val="000000"/>
          <w:sz w:val="28"/>
          <w:szCs w:val="28"/>
        </w:rPr>
        <w:t>МЕДпресс-информ</w:t>
      </w:r>
      <w:proofErr w:type="spellEnd"/>
      <w:r w:rsidRPr="00FB4313">
        <w:rPr>
          <w:rFonts w:ascii="Times New Roman" w:hAnsi="Times New Roman"/>
          <w:color w:val="000000"/>
          <w:sz w:val="28"/>
          <w:szCs w:val="28"/>
        </w:rPr>
        <w:t>, 2008. - 384 с.</w:t>
      </w:r>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2. Цыган В.Н. Патофизиология обмена веществ [Электронный ресурс] / В.Н. Цыган. — Электрон. текстовые данные. — СПб</w:t>
      </w:r>
      <w:proofErr w:type="gramStart"/>
      <w:r w:rsidRPr="00FB4313">
        <w:rPr>
          <w:rFonts w:ascii="Times New Roman" w:hAnsi="Times New Roman"/>
          <w:color w:val="000000"/>
          <w:sz w:val="28"/>
          <w:szCs w:val="28"/>
        </w:rPr>
        <w:t>. :</w:t>
      </w:r>
      <w:proofErr w:type="gramEnd"/>
      <w:r w:rsidRPr="00FB4313">
        <w:rPr>
          <w:rFonts w:ascii="Times New Roman" w:hAnsi="Times New Roman"/>
          <w:color w:val="000000"/>
          <w:sz w:val="28"/>
          <w:szCs w:val="28"/>
        </w:rPr>
        <w:t xml:space="preserve"> </w:t>
      </w:r>
      <w:proofErr w:type="spellStart"/>
      <w:r w:rsidRPr="00FB4313">
        <w:rPr>
          <w:rFonts w:ascii="Times New Roman" w:hAnsi="Times New Roman"/>
          <w:color w:val="000000"/>
          <w:sz w:val="28"/>
          <w:szCs w:val="28"/>
        </w:rPr>
        <w:t>СпецЛит</w:t>
      </w:r>
      <w:proofErr w:type="spellEnd"/>
      <w:r w:rsidRPr="00FB4313">
        <w:rPr>
          <w:rFonts w:ascii="Times New Roman" w:hAnsi="Times New Roman"/>
          <w:color w:val="000000"/>
          <w:sz w:val="28"/>
          <w:szCs w:val="28"/>
        </w:rPr>
        <w:t xml:space="preserve">, 2013. — 340 </w:t>
      </w:r>
      <w:r w:rsidRPr="00FB4313">
        <w:rPr>
          <w:rFonts w:ascii="Times New Roman" w:hAnsi="Times New Roman"/>
          <w:color w:val="000000"/>
          <w:sz w:val="28"/>
          <w:szCs w:val="28"/>
          <w:lang w:val="en-US"/>
        </w:rPr>
        <w:t>c</w:t>
      </w:r>
      <w:r w:rsidRPr="00FB4313">
        <w:rPr>
          <w:rFonts w:ascii="Times New Roman" w:hAnsi="Times New Roman"/>
          <w:color w:val="000000"/>
          <w:sz w:val="28"/>
          <w:szCs w:val="28"/>
        </w:rPr>
        <w:t xml:space="preserve">. — 978-5-299-00565-3. — Режим доступа: </w:t>
      </w:r>
      <w:hyperlink r:id="rId10" w:history="1">
        <w:r w:rsidRPr="00FB4313">
          <w:rPr>
            <w:rStyle w:val="af"/>
            <w:rFonts w:ascii="Times New Roman" w:hAnsi="Times New Roman"/>
            <w:sz w:val="28"/>
            <w:szCs w:val="28"/>
            <w:lang w:val="en-US"/>
          </w:rPr>
          <w:t>http</w:t>
        </w:r>
        <w:r w:rsidRPr="00FB4313">
          <w:rPr>
            <w:rStyle w:val="af"/>
            <w:rFonts w:ascii="Times New Roman" w:hAnsi="Times New Roman"/>
            <w:sz w:val="28"/>
            <w:szCs w:val="28"/>
          </w:rPr>
          <w:t>://</w:t>
        </w:r>
        <w:r w:rsidRPr="00FB4313">
          <w:rPr>
            <w:rStyle w:val="af"/>
            <w:rFonts w:ascii="Times New Roman" w:hAnsi="Times New Roman"/>
            <w:sz w:val="28"/>
            <w:szCs w:val="28"/>
            <w:lang w:val="en-US"/>
          </w:rPr>
          <w:t>www</w:t>
        </w:r>
        <w:r w:rsidRPr="00FB4313">
          <w:rPr>
            <w:rStyle w:val="af"/>
            <w:rFonts w:ascii="Times New Roman" w:hAnsi="Times New Roman"/>
            <w:sz w:val="28"/>
            <w:szCs w:val="28"/>
          </w:rPr>
          <w:t>.</w:t>
        </w:r>
        <w:proofErr w:type="spellStart"/>
        <w:r w:rsidRPr="00FB4313">
          <w:rPr>
            <w:rStyle w:val="af"/>
            <w:rFonts w:ascii="Times New Roman" w:hAnsi="Times New Roman"/>
            <w:sz w:val="28"/>
            <w:szCs w:val="28"/>
            <w:lang w:val="en-US"/>
          </w:rPr>
          <w:t>iprbookshop</w:t>
        </w:r>
        <w:proofErr w:type="spellEnd"/>
        <w:r w:rsidRPr="00FB4313">
          <w:rPr>
            <w:rStyle w:val="af"/>
            <w:rFonts w:ascii="Times New Roman" w:hAnsi="Times New Roman"/>
            <w:sz w:val="28"/>
            <w:szCs w:val="28"/>
          </w:rPr>
          <w:t>.</w:t>
        </w:r>
        <w:proofErr w:type="spellStart"/>
        <w:r w:rsidRPr="00FB4313">
          <w:rPr>
            <w:rStyle w:val="af"/>
            <w:rFonts w:ascii="Times New Roman" w:hAnsi="Times New Roman"/>
            <w:sz w:val="28"/>
            <w:szCs w:val="28"/>
            <w:lang w:val="en-US"/>
          </w:rPr>
          <w:t>ru</w:t>
        </w:r>
        <w:proofErr w:type="spellEnd"/>
        <w:r w:rsidRPr="00FB4313">
          <w:rPr>
            <w:rStyle w:val="af"/>
            <w:rFonts w:ascii="Times New Roman" w:hAnsi="Times New Roman"/>
            <w:sz w:val="28"/>
            <w:szCs w:val="28"/>
          </w:rPr>
          <w:t>/45713.</w:t>
        </w:r>
        <w:r w:rsidRPr="00FB4313">
          <w:rPr>
            <w:rStyle w:val="af"/>
            <w:rFonts w:ascii="Times New Roman" w:hAnsi="Times New Roman"/>
            <w:sz w:val="28"/>
            <w:szCs w:val="28"/>
            <w:lang w:val="en-US"/>
          </w:rPr>
          <w:t>html</w:t>
        </w:r>
      </w:hyperlink>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 xml:space="preserve">3. Патофизиология. Основные понятия. Ефремов А.В., Самсонова Е.Н., </w:t>
      </w:r>
      <w:proofErr w:type="spellStart"/>
      <w:r w:rsidRPr="00FB4313">
        <w:rPr>
          <w:rFonts w:ascii="Times New Roman" w:hAnsi="Times New Roman"/>
          <w:color w:val="000000"/>
          <w:sz w:val="28"/>
          <w:szCs w:val="28"/>
        </w:rPr>
        <w:t>Начаров</w:t>
      </w:r>
      <w:proofErr w:type="spellEnd"/>
      <w:r w:rsidRPr="00FB4313">
        <w:rPr>
          <w:rFonts w:ascii="Times New Roman" w:hAnsi="Times New Roman"/>
          <w:color w:val="000000"/>
          <w:sz w:val="28"/>
          <w:szCs w:val="28"/>
        </w:rPr>
        <w:t xml:space="preserve"> Ю.В./ Под ред. А.В. Ефремова. 2010г. -256с.</w:t>
      </w:r>
    </w:p>
    <w:p w:rsidR="002269B2" w:rsidRPr="00FB4313" w:rsidRDefault="002269B2" w:rsidP="002269B2">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4. Чурилов Л.П. Патофизиология иммунной системы [Электронный ресурс</w:t>
      </w:r>
      <w:proofErr w:type="gramStart"/>
      <w:r w:rsidRPr="00FB4313">
        <w:rPr>
          <w:rFonts w:ascii="Times New Roman" w:hAnsi="Times New Roman"/>
          <w:color w:val="000000"/>
          <w:sz w:val="28"/>
          <w:szCs w:val="28"/>
        </w:rPr>
        <w:t>] :</w:t>
      </w:r>
      <w:proofErr w:type="gramEnd"/>
      <w:r w:rsidRPr="00FB4313">
        <w:rPr>
          <w:rFonts w:ascii="Times New Roman" w:hAnsi="Times New Roman"/>
          <w:color w:val="000000"/>
          <w:sz w:val="28"/>
          <w:szCs w:val="28"/>
        </w:rPr>
        <w:t xml:space="preserve"> учебное пособие / Л.П. Чурилов, А.Г. Васильев. — Электрон. текстовые данные. — СПб</w:t>
      </w:r>
      <w:proofErr w:type="gramStart"/>
      <w:r w:rsidRPr="00FB4313">
        <w:rPr>
          <w:rFonts w:ascii="Times New Roman" w:hAnsi="Times New Roman"/>
          <w:color w:val="000000"/>
          <w:sz w:val="28"/>
          <w:szCs w:val="28"/>
        </w:rPr>
        <w:t>. :</w:t>
      </w:r>
      <w:proofErr w:type="gramEnd"/>
      <w:r w:rsidRPr="00FB4313">
        <w:rPr>
          <w:rFonts w:ascii="Times New Roman" w:hAnsi="Times New Roman"/>
          <w:color w:val="000000"/>
          <w:sz w:val="28"/>
          <w:szCs w:val="28"/>
        </w:rPr>
        <w:t xml:space="preserve"> Фолиант, 2014. — 664 </w:t>
      </w:r>
      <w:r w:rsidRPr="00FB4313">
        <w:rPr>
          <w:rFonts w:ascii="Times New Roman" w:hAnsi="Times New Roman"/>
          <w:color w:val="000000"/>
          <w:sz w:val="28"/>
          <w:szCs w:val="28"/>
          <w:lang w:val="en-US"/>
        </w:rPr>
        <w:t>c</w:t>
      </w:r>
      <w:r w:rsidRPr="00FB4313">
        <w:rPr>
          <w:rFonts w:ascii="Times New Roman" w:hAnsi="Times New Roman"/>
          <w:color w:val="000000"/>
          <w:sz w:val="28"/>
          <w:szCs w:val="28"/>
        </w:rPr>
        <w:t xml:space="preserve">. — 978-5-93929-251-1. — Режим доступа: </w:t>
      </w:r>
      <w:hyperlink r:id="rId11" w:history="1">
        <w:r w:rsidRPr="00FB4313">
          <w:rPr>
            <w:rStyle w:val="af"/>
            <w:rFonts w:ascii="Times New Roman" w:hAnsi="Times New Roman"/>
            <w:sz w:val="28"/>
            <w:szCs w:val="28"/>
            <w:lang w:val="en-US"/>
          </w:rPr>
          <w:t>http</w:t>
        </w:r>
        <w:r w:rsidRPr="00FB4313">
          <w:rPr>
            <w:rStyle w:val="af"/>
            <w:rFonts w:ascii="Times New Roman" w:hAnsi="Times New Roman"/>
            <w:sz w:val="28"/>
            <w:szCs w:val="28"/>
          </w:rPr>
          <w:t>://</w:t>
        </w:r>
        <w:r w:rsidRPr="00FB4313">
          <w:rPr>
            <w:rStyle w:val="af"/>
            <w:rFonts w:ascii="Times New Roman" w:hAnsi="Times New Roman"/>
            <w:sz w:val="28"/>
            <w:szCs w:val="28"/>
            <w:lang w:val="en-US"/>
          </w:rPr>
          <w:t>www</w:t>
        </w:r>
        <w:r w:rsidRPr="00FB4313">
          <w:rPr>
            <w:rStyle w:val="af"/>
            <w:rFonts w:ascii="Times New Roman" w:hAnsi="Times New Roman"/>
            <w:sz w:val="28"/>
            <w:szCs w:val="28"/>
          </w:rPr>
          <w:t>.</w:t>
        </w:r>
        <w:proofErr w:type="spellStart"/>
        <w:r w:rsidRPr="00FB4313">
          <w:rPr>
            <w:rStyle w:val="af"/>
            <w:rFonts w:ascii="Times New Roman" w:hAnsi="Times New Roman"/>
            <w:sz w:val="28"/>
            <w:szCs w:val="28"/>
            <w:lang w:val="en-US"/>
          </w:rPr>
          <w:t>iprbookshop</w:t>
        </w:r>
        <w:proofErr w:type="spellEnd"/>
        <w:r w:rsidRPr="00FB4313">
          <w:rPr>
            <w:rStyle w:val="af"/>
            <w:rFonts w:ascii="Times New Roman" w:hAnsi="Times New Roman"/>
            <w:sz w:val="28"/>
            <w:szCs w:val="28"/>
          </w:rPr>
          <w:t>.</w:t>
        </w:r>
        <w:proofErr w:type="spellStart"/>
        <w:r w:rsidRPr="00FB4313">
          <w:rPr>
            <w:rStyle w:val="af"/>
            <w:rFonts w:ascii="Times New Roman" w:hAnsi="Times New Roman"/>
            <w:sz w:val="28"/>
            <w:szCs w:val="28"/>
            <w:lang w:val="en-US"/>
          </w:rPr>
          <w:t>ru</w:t>
        </w:r>
        <w:proofErr w:type="spellEnd"/>
        <w:r w:rsidRPr="00FB4313">
          <w:rPr>
            <w:rStyle w:val="af"/>
            <w:rFonts w:ascii="Times New Roman" w:hAnsi="Times New Roman"/>
            <w:sz w:val="28"/>
            <w:szCs w:val="28"/>
          </w:rPr>
          <w:t>/60938.</w:t>
        </w:r>
        <w:r w:rsidRPr="00FB4313">
          <w:rPr>
            <w:rStyle w:val="af"/>
            <w:rFonts w:ascii="Times New Roman" w:hAnsi="Times New Roman"/>
            <w:sz w:val="28"/>
            <w:szCs w:val="28"/>
            <w:lang w:val="en-US"/>
          </w:rPr>
          <w:t>html</w:t>
        </w:r>
      </w:hyperlink>
    </w:p>
    <w:p w:rsidR="002269B2" w:rsidRPr="00FB4313" w:rsidRDefault="002269B2" w:rsidP="002269B2">
      <w:pPr>
        <w:spacing w:after="0" w:line="240" w:lineRule="auto"/>
        <w:jc w:val="both"/>
        <w:rPr>
          <w:rFonts w:ascii="Times New Roman" w:hAnsi="Times New Roman"/>
          <w:color w:val="000000"/>
          <w:sz w:val="28"/>
          <w:szCs w:val="28"/>
        </w:rPr>
      </w:pPr>
    </w:p>
    <w:p w:rsidR="002269B2" w:rsidRPr="00FB4313" w:rsidRDefault="002269B2" w:rsidP="002269B2">
      <w:pPr>
        <w:spacing w:after="0" w:line="240" w:lineRule="auto"/>
        <w:ind w:firstLine="709"/>
        <w:jc w:val="both"/>
        <w:rPr>
          <w:rFonts w:ascii="Times New Roman" w:hAnsi="Times New Roman"/>
          <w:i/>
          <w:color w:val="000000"/>
          <w:spacing w:val="-4"/>
          <w:sz w:val="28"/>
          <w:szCs w:val="28"/>
        </w:rPr>
      </w:pPr>
      <w:r w:rsidRPr="00FB4313">
        <w:rPr>
          <w:rFonts w:ascii="Times New Roman" w:hAnsi="Times New Roman"/>
          <w:b/>
          <w:color w:val="000000"/>
          <w:sz w:val="28"/>
          <w:szCs w:val="28"/>
        </w:rPr>
        <w:t xml:space="preserve">8. </w:t>
      </w:r>
      <w:proofErr w:type="spellStart"/>
      <w:r w:rsidRPr="00FB4313">
        <w:rPr>
          <w:rFonts w:ascii="Times New Roman" w:hAnsi="Times New Roman"/>
          <w:b/>
          <w:color w:val="000000"/>
          <w:sz w:val="28"/>
          <w:szCs w:val="28"/>
        </w:rPr>
        <w:t>Хронокарта</w:t>
      </w:r>
      <w:proofErr w:type="spellEnd"/>
      <w:r w:rsidRPr="00FB4313">
        <w:rPr>
          <w:rFonts w:ascii="Times New Roman" w:hAnsi="Times New Roman"/>
          <w:b/>
          <w:color w:val="000000"/>
          <w:sz w:val="28"/>
          <w:szCs w:val="28"/>
        </w:rPr>
        <w:t xml:space="preserve"> занятия</w:t>
      </w:r>
      <w:r w:rsidRPr="00FB4313">
        <w:rPr>
          <w:rFonts w:ascii="Times New Roman" w:hAnsi="Times New Roman"/>
          <w:color w:val="000000"/>
          <w:sz w:val="28"/>
          <w:szCs w:val="28"/>
        </w:rPr>
        <w:t xml:space="preserve"> </w:t>
      </w:r>
      <w:r w:rsidRPr="00FB4313">
        <w:rPr>
          <w:rFonts w:ascii="Times New Roman" w:hAnsi="Times New Roman"/>
          <w:i/>
          <w:color w:val="000000"/>
          <w:sz w:val="28"/>
          <w:szCs w:val="28"/>
        </w:rPr>
        <w:t xml:space="preserve">(составляется исходя из вида и структуры занятия, его </w:t>
      </w:r>
      <w:r w:rsidRPr="00FB4313">
        <w:rPr>
          <w:rFonts w:ascii="Times New Roman" w:hAnsi="Times New Roman"/>
          <w:i/>
          <w:color w:val="000000"/>
          <w:spacing w:val="-4"/>
          <w:sz w:val="28"/>
          <w:szCs w:val="28"/>
        </w:rPr>
        <w:t>целей и задач; поэтому этапы, содержание и временные рамки могут варьироваться).</w:t>
      </w:r>
    </w:p>
    <w:p w:rsidR="002269B2" w:rsidRPr="00FB4313" w:rsidRDefault="002269B2" w:rsidP="002269B2">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5"/>
        <w:gridCol w:w="5339"/>
        <w:gridCol w:w="2756"/>
        <w:gridCol w:w="1681"/>
      </w:tblGrid>
      <w:tr w:rsidR="002269B2" w:rsidRPr="00FB4313" w:rsidTr="009C2A8C">
        <w:trPr>
          <w:jc w:val="center"/>
        </w:trPr>
        <w:tc>
          <w:tcPr>
            <w:tcW w:w="648" w:type="dxa"/>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w:t>
            </w:r>
          </w:p>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п/п</w:t>
            </w:r>
          </w:p>
        </w:tc>
        <w:tc>
          <w:tcPr>
            <w:tcW w:w="5482" w:type="dxa"/>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 xml:space="preserve">Этапы и содержание занятия </w:t>
            </w:r>
          </w:p>
        </w:tc>
        <w:tc>
          <w:tcPr>
            <w:tcW w:w="2520" w:type="dxa"/>
            <w:shd w:val="clear" w:color="auto" w:fill="auto"/>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 xml:space="preserve">Используемые методы (в </w:t>
            </w:r>
            <w:proofErr w:type="spellStart"/>
            <w:r w:rsidRPr="00FB4313">
              <w:rPr>
                <w:rFonts w:ascii="Times New Roman" w:hAnsi="Times New Roman"/>
                <w:color w:val="000000"/>
                <w:sz w:val="28"/>
                <w:szCs w:val="28"/>
              </w:rPr>
              <w:t>т.ч</w:t>
            </w:r>
            <w:proofErr w:type="spellEnd"/>
            <w:r w:rsidRPr="00FB4313">
              <w:rPr>
                <w:rFonts w:ascii="Times New Roman" w:hAnsi="Times New Roman"/>
                <w:color w:val="000000"/>
                <w:sz w:val="28"/>
                <w:szCs w:val="28"/>
              </w:rPr>
              <w:t>., интерактивные)</w:t>
            </w:r>
          </w:p>
        </w:tc>
        <w:tc>
          <w:tcPr>
            <w:tcW w:w="1718" w:type="dxa"/>
            <w:shd w:val="clear" w:color="auto" w:fill="auto"/>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 xml:space="preserve">Время </w:t>
            </w:r>
          </w:p>
        </w:tc>
      </w:tr>
      <w:tr w:rsidR="002269B2" w:rsidRPr="00FB4313" w:rsidTr="009C2A8C">
        <w:trPr>
          <w:jc w:val="center"/>
        </w:trPr>
        <w:tc>
          <w:tcPr>
            <w:tcW w:w="648" w:type="dxa"/>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lastRenderedPageBreak/>
              <w:t>1</w:t>
            </w:r>
          </w:p>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 xml:space="preserve">1.1 </w:t>
            </w:r>
          </w:p>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 xml:space="preserve">1.2 </w:t>
            </w:r>
          </w:p>
          <w:p w:rsidR="002269B2" w:rsidRPr="00FB4313" w:rsidRDefault="002269B2" w:rsidP="009C2A8C">
            <w:pPr>
              <w:spacing w:after="0" w:line="240" w:lineRule="auto"/>
              <w:jc w:val="center"/>
              <w:rPr>
                <w:rFonts w:ascii="Times New Roman" w:hAnsi="Times New Roman"/>
                <w:color w:val="000000"/>
                <w:sz w:val="28"/>
                <w:szCs w:val="28"/>
              </w:rPr>
            </w:pPr>
          </w:p>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 xml:space="preserve">1.3 </w:t>
            </w:r>
          </w:p>
        </w:tc>
        <w:tc>
          <w:tcPr>
            <w:tcW w:w="5482" w:type="dxa"/>
          </w:tcPr>
          <w:p w:rsidR="002269B2" w:rsidRPr="00FB4313" w:rsidRDefault="002269B2" w:rsidP="009C2A8C">
            <w:pPr>
              <w:spacing w:after="0" w:line="240" w:lineRule="auto"/>
              <w:jc w:val="both"/>
              <w:rPr>
                <w:rFonts w:ascii="Times New Roman" w:hAnsi="Times New Roman"/>
                <w:b/>
                <w:color w:val="000000"/>
                <w:sz w:val="28"/>
                <w:szCs w:val="28"/>
              </w:rPr>
            </w:pPr>
            <w:r w:rsidRPr="00FB4313">
              <w:rPr>
                <w:rFonts w:ascii="Times New Roman" w:hAnsi="Times New Roman"/>
                <w:b/>
                <w:color w:val="000000"/>
                <w:sz w:val="28"/>
                <w:szCs w:val="28"/>
              </w:rPr>
              <w:t xml:space="preserve">Организационный момент. </w:t>
            </w:r>
          </w:p>
          <w:p w:rsidR="002269B2" w:rsidRPr="00FB4313" w:rsidRDefault="002269B2" w:rsidP="009C2A8C">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Объявление темы, цели занятия.</w:t>
            </w:r>
          </w:p>
          <w:p w:rsidR="002269B2" w:rsidRPr="00FB4313" w:rsidRDefault="002269B2" w:rsidP="009C2A8C">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Оценка готовности аудитории, оборудования и студентов.</w:t>
            </w:r>
          </w:p>
          <w:p w:rsidR="002269B2" w:rsidRPr="00FB4313" w:rsidRDefault="002269B2" w:rsidP="009C2A8C">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 xml:space="preserve">Краткая характеристика этапов и содержания работы студентов на занятии. </w:t>
            </w:r>
          </w:p>
        </w:tc>
        <w:tc>
          <w:tcPr>
            <w:tcW w:w="2520" w:type="dxa"/>
            <w:shd w:val="clear" w:color="auto" w:fill="auto"/>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sz w:val="28"/>
                <w:szCs w:val="28"/>
              </w:rPr>
              <w:t>Наблюдение</w:t>
            </w:r>
          </w:p>
        </w:tc>
        <w:tc>
          <w:tcPr>
            <w:tcW w:w="1718" w:type="dxa"/>
            <w:shd w:val="clear" w:color="auto" w:fill="auto"/>
          </w:tcPr>
          <w:p w:rsidR="002269B2" w:rsidRPr="00FB4313" w:rsidRDefault="002269B2" w:rsidP="009C2A8C">
            <w:pPr>
              <w:spacing w:after="0" w:line="240" w:lineRule="auto"/>
              <w:jc w:val="center"/>
              <w:rPr>
                <w:rFonts w:ascii="Times New Roman" w:hAnsi="Times New Roman"/>
                <w:color w:val="000000"/>
                <w:sz w:val="28"/>
                <w:szCs w:val="28"/>
              </w:rPr>
            </w:pPr>
          </w:p>
          <w:p w:rsidR="002269B2" w:rsidRPr="00FB4313" w:rsidRDefault="002269B2" w:rsidP="009C2A8C">
            <w:pPr>
              <w:jc w:val="center"/>
              <w:rPr>
                <w:rFonts w:ascii="Times New Roman" w:hAnsi="Times New Roman"/>
                <w:sz w:val="28"/>
                <w:szCs w:val="28"/>
              </w:rPr>
            </w:pPr>
            <w:r w:rsidRPr="00FB4313">
              <w:rPr>
                <w:rFonts w:ascii="Times New Roman" w:hAnsi="Times New Roman"/>
                <w:sz w:val="28"/>
                <w:szCs w:val="28"/>
              </w:rPr>
              <w:t xml:space="preserve"> 30 мин.</w:t>
            </w:r>
          </w:p>
        </w:tc>
      </w:tr>
      <w:tr w:rsidR="002269B2" w:rsidRPr="00FB4313" w:rsidTr="009C2A8C">
        <w:trPr>
          <w:jc w:val="center"/>
        </w:trPr>
        <w:tc>
          <w:tcPr>
            <w:tcW w:w="648" w:type="dxa"/>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2</w:t>
            </w:r>
          </w:p>
        </w:tc>
        <w:tc>
          <w:tcPr>
            <w:tcW w:w="5482" w:type="dxa"/>
          </w:tcPr>
          <w:p w:rsidR="002269B2" w:rsidRPr="00FB4313" w:rsidRDefault="002269B2" w:rsidP="009C2A8C">
            <w:pPr>
              <w:spacing w:after="0" w:line="240" w:lineRule="auto"/>
              <w:jc w:val="both"/>
              <w:rPr>
                <w:rFonts w:ascii="Times New Roman" w:hAnsi="Times New Roman"/>
                <w:i/>
                <w:color w:val="000000"/>
                <w:sz w:val="28"/>
                <w:szCs w:val="28"/>
              </w:rPr>
            </w:pPr>
            <w:r w:rsidRPr="00FB4313">
              <w:rPr>
                <w:rFonts w:ascii="Times New Roman" w:hAnsi="Times New Roman"/>
                <w:b/>
                <w:color w:val="000000"/>
                <w:sz w:val="28"/>
                <w:szCs w:val="28"/>
              </w:rPr>
              <w:t>Входной контроль</w:t>
            </w:r>
            <w:r w:rsidRPr="00FB4313">
              <w:rPr>
                <w:rFonts w:ascii="Times New Roman" w:hAnsi="Times New Roman"/>
                <w:color w:val="000000"/>
                <w:sz w:val="28"/>
                <w:szCs w:val="28"/>
              </w:rPr>
              <w:t xml:space="preserve"> знаний, умений и навыков студентов (</w:t>
            </w:r>
            <w:r w:rsidRPr="00FB4313">
              <w:rPr>
                <w:rFonts w:ascii="Times New Roman" w:hAnsi="Times New Roman"/>
                <w:i/>
                <w:color w:val="000000"/>
                <w:sz w:val="28"/>
                <w:szCs w:val="28"/>
              </w:rPr>
              <w:t>если предусмотрен; перечисляются формы и методы входного контроля).</w:t>
            </w:r>
          </w:p>
        </w:tc>
        <w:tc>
          <w:tcPr>
            <w:tcW w:w="2520" w:type="dxa"/>
            <w:shd w:val="clear" w:color="auto" w:fill="auto"/>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sz w:val="28"/>
                <w:szCs w:val="28"/>
              </w:rPr>
              <w:t>Программированный тестовый контроль. Входное тестирование</w:t>
            </w:r>
          </w:p>
        </w:tc>
        <w:tc>
          <w:tcPr>
            <w:tcW w:w="1718" w:type="dxa"/>
            <w:shd w:val="clear" w:color="auto" w:fill="auto"/>
          </w:tcPr>
          <w:p w:rsidR="002269B2" w:rsidRPr="00FB4313" w:rsidRDefault="002269B2" w:rsidP="009C2A8C">
            <w:pPr>
              <w:spacing w:after="0" w:line="240" w:lineRule="auto"/>
              <w:jc w:val="center"/>
              <w:rPr>
                <w:rFonts w:ascii="Times New Roman" w:hAnsi="Times New Roman"/>
                <w:color w:val="000000"/>
                <w:sz w:val="28"/>
                <w:szCs w:val="28"/>
              </w:rPr>
            </w:pPr>
          </w:p>
          <w:p w:rsidR="002269B2" w:rsidRPr="00FB4313" w:rsidRDefault="002269B2" w:rsidP="009C2A8C">
            <w:pPr>
              <w:jc w:val="center"/>
              <w:rPr>
                <w:rFonts w:ascii="Times New Roman" w:hAnsi="Times New Roman"/>
                <w:sz w:val="28"/>
                <w:szCs w:val="28"/>
              </w:rPr>
            </w:pPr>
            <w:r w:rsidRPr="00FB4313">
              <w:rPr>
                <w:rFonts w:ascii="Times New Roman" w:hAnsi="Times New Roman"/>
                <w:sz w:val="28"/>
                <w:szCs w:val="28"/>
              </w:rPr>
              <w:t>90 мин.</w:t>
            </w:r>
          </w:p>
        </w:tc>
      </w:tr>
      <w:tr w:rsidR="002269B2" w:rsidRPr="00FB4313" w:rsidTr="009C2A8C">
        <w:trPr>
          <w:jc w:val="center"/>
        </w:trPr>
        <w:tc>
          <w:tcPr>
            <w:tcW w:w="648" w:type="dxa"/>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3</w:t>
            </w:r>
          </w:p>
        </w:tc>
        <w:tc>
          <w:tcPr>
            <w:tcW w:w="5482" w:type="dxa"/>
          </w:tcPr>
          <w:p w:rsidR="002269B2" w:rsidRPr="00FB4313" w:rsidRDefault="002269B2" w:rsidP="009C2A8C">
            <w:pPr>
              <w:spacing w:after="0" w:line="240" w:lineRule="auto"/>
              <w:jc w:val="both"/>
              <w:rPr>
                <w:rFonts w:ascii="Times New Roman" w:hAnsi="Times New Roman"/>
                <w:color w:val="000000"/>
                <w:sz w:val="28"/>
                <w:szCs w:val="28"/>
              </w:rPr>
            </w:pPr>
            <w:r w:rsidRPr="00FB4313">
              <w:rPr>
                <w:rFonts w:ascii="Times New Roman" w:hAnsi="Times New Roman"/>
                <w:b/>
                <w:color w:val="000000"/>
                <w:sz w:val="28"/>
                <w:szCs w:val="28"/>
              </w:rPr>
              <w:t>Актуализация теоретических знаний</w:t>
            </w:r>
            <w:r w:rsidRPr="00FB4313">
              <w:rPr>
                <w:rFonts w:ascii="Times New Roman" w:hAnsi="Times New Roman"/>
                <w:color w:val="000000"/>
                <w:sz w:val="28"/>
                <w:szCs w:val="28"/>
              </w:rPr>
              <w:t xml:space="preserve"> (</w:t>
            </w:r>
            <w:r w:rsidRPr="00FB4313">
              <w:rPr>
                <w:rFonts w:ascii="Times New Roman" w:hAnsi="Times New Roman"/>
                <w:i/>
                <w:color w:val="000000"/>
                <w:sz w:val="28"/>
                <w:szCs w:val="28"/>
              </w:rPr>
              <w:t>если предусмотрено, перечисляются формы и методы контроля).</w:t>
            </w:r>
          </w:p>
        </w:tc>
        <w:tc>
          <w:tcPr>
            <w:tcW w:w="2520" w:type="dxa"/>
            <w:shd w:val="clear" w:color="auto" w:fill="auto"/>
          </w:tcPr>
          <w:p w:rsidR="002269B2" w:rsidRPr="00FB4313" w:rsidRDefault="002269B2" w:rsidP="003F0CCD">
            <w:pPr>
              <w:spacing w:after="0" w:line="240" w:lineRule="auto"/>
              <w:rPr>
                <w:rFonts w:ascii="Times New Roman" w:hAnsi="Times New Roman"/>
                <w:color w:val="000000"/>
                <w:sz w:val="28"/>
                <w:szCs w:val="28"/>
              </w:rPr>
            </w:pPr>
            <w:r w:rsidRPr="00FB4313">
              <w:rPr>
                <w:rFonts w:ascii="Times New Roman" w:eastAsia="Calibri" w:hAnsi="Times New Roman"/>
                <w:sz w:val="28"/>
                <w:szCs w:val="28"/>
              </w:rPr>
              <w:t xml:space="preserve">Преподаватель совместно с </w:t>
            </w:r>
            <w:r w:rsidR="003F0CCD" w:rsidRPr="00FB4313">
              <w:rPr>
                <w:rFonts w:ascii="Times New Roman" w:eastAsia="Calibri" w:hAnsi="Times New Roman"/>
                <w:sz w:val="28"/>
                <w:szCs w:val="28"/>
              </w:rPr>
              <w:t>студентами</w:t>
            </w:r>
            <w:r w:rsidRPr="00FB4313">
              <w:rPr>
                <w:rFonts w:ascii="Times New Roman" w:eastAsia="Calibri" w:hAnsi="Times New Roman"/>
                <w:sz w:val="28"/>
                <w:szCs w:val="28"/>
              </w:rPr>
              <w:t xml:space="preserve"> разбирает основные вопросы темы. Индуктивные, методы стимулирования и мотивации - анализ жизненных ситуаций</w:t>
            </w:r>
          </w:p>
        </w:tc>
        <w:tc>
          <w:tcPr>
            <w:tcW w:w="1718" w:type="dxa"/>
            <w:shd w:val="clear" w:color="auto" w:fill="auto"/>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60 мин.</w:t>
            </w:r>
          </w:p>
        </w:tc>
      </w:tr>
      <w:tr w:rsidR="002269B2" w:rsidRPr="00FB4313" w:rsidTr="009C2A8C">
        <w:trPr>
          <w:jc w:val="center"/>
        </w:trPr>
        <w:tc>
          <w:tcPr>
            <w:tcW w:w="648" w:type="dxa"/>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4</w:t>
            </w:r>
          </w:p>
        </w:tc>
        <w:tc>
          <w:tcPr>
            <w:tcW w:w="5482" w:type="dxa"/>
          </w:tcPr>
          <w:p w:rsidR="002269B2" w:rsidRPr="00FB4313" w:rsidRDefault="002269B2" w:rsidP="009C2A8C">
            <w:pPr>
              <w:spacing w:after="0" w:line="240" w:lineRule="auto"/>
              <w:jc w:val="both"/>
              <w:rPr>
                <w:rFonts w:ascii="Times New Roman" w:hAnsi="Times New Roman"/>
                <w:color w:val="000000"/>
                <w:sz w:val="28"/>
                <w:szCs w:val="28"/>
                <w:u w:val="single"/>
              </w:rPr>
            </w:pPr>
            <w:r w:rsidRPr="00FB4313">
              <w:rPr>
                <w:rFonts w:ascii="Times New Roman" w:hAnsi="Times New Roman"/>
                <w:b/>
                <w:color w:val="000000"/>
                <w:sz w:val="28"/>
                <w:szCs w:val="28"/>
              </w:rPr>
              <w:t>Отработка</w:t>
            </w:r>
            <w:r w:rsidRPr="00FB4313">
              <w:rPr>
                <w:rFonts w:ascii="Times New Roman" w:hAnsi="Times New Roman"/>
                <w:color w:val="000000"/>
                <w:sz w:val="28"/>
                <w:szCs w:val="28"/>
              </w:rPr>
              <w:t xml:space="preserve"> </w:t>
            </w:r>
            <w:r w:rsidRPr="00FB4313">
              <w:rPr>
                <w:rFonts w:ascii="Times New Roman" w:hAnsi="Times New Roman"/>
                <w:b/>
                <w:color w:val="000000"/>
                <w:sz w:val="28"/>
                <w:szCs w:val="28"/>
              </w:rPr>
              <w:t>практических умений и навыков</w:t>
            </w:r>
            <w:r w:rsidRPr="00FB4313">
              <w:rPr>
                <w:rFonts w:ascii="Times New Roman" w:hAnsi="Times New Roman"/>
                <w:color w:val="000000"/>
                <w:sz w:val="28"/>
                <w:szCs w:val="28"/>
              </w:rPr>
              <w:t xml:space="preserve"> </w:t>
            </w:r>
            <w:r w:rsidRPr="00FB4313">
              <w:rPr>
                <w:rFonts w:ascii="Times New Roman" w:hAnsi="Times New Roman"/>
                <w:i/>
                <w:color w:val="000000"/>
                <w:sz w:val="28"/>
                <w:szCs w:val="28"/>
              </w:rPr>
              <w:t xml:space="preserve">(в </w:t>
            </w:r>
            <w:proofErr w:type="spellStart"/>
            <w:r w:rsidRPr="00FB4313">
              <w:rPr>
                <w:rFonts w:ascii="Times New Roman" w:hAnsi="Times New Roman"/>
                <w:i/>
                <w:color w:val="000000"/>
                <w:sz w:val="28"/>
                <w:szCs w:val="28"/>
              </w:rPr>
              <w:t>т.ч</w:t>
            </w:r>
            <w:proofErr w:type="spellEnd"/>
            <w:r w:rsidRPr="00FB4313">
              <w:rPr>
                <w:rFonts w:ascii="Times New Roman" w:hAnsi="Times New Roman"/>
                <w:i/>
                <w:color w:val="000000"/>
                <w:sz w:val="28"/>
                <w:szCs w:val="28"/>
              </w:rPr>
              <w:t xml:space="preserve">., самостоятельная работа студентов; указываются виды практических заданий и упражнений, виды самостоятельной работы студентов). </w:t>
            </w:r>
          </w:p>
        </w:tc>
        <w:tc>
          <w:tcPr>
            <w:tcW w:w="2520" w:type="dxa"/>
            <w:shd w:val="clear" w:color="auto" w:fill="auto"/>
          </w:tcPr>
          <w:p w:rsidR="002269B2" w:rsidRPr="00FB4313" w:rsidRDefault="002269B2" w:rsidP="003F0CCD">
            <w:pPr>
              <w:tabs>
                <w:tab w:val="left" w:pos="480"/>
              </w:tabs>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ab/>
            </w:r>
            <w:r w:rsidR="003F0CCD" w:rsidRPr="00FB4313">
              <w:rPr>
                <w:rFonts w:ascii="Times New Roman" w:hAnsi="Times New Roman"/>
                <w:sz w:val="28"/>
                <w:szCs w:val="28"/>
              </w:rPr>
              <w:t>студенты</w:t>
            </w:r>
            <w:r w:rsidRPr="00FB4313">
              <w:rPr>
                <w:rFonts w:ascii="Times New Roman" w:hAnsi="Times New Roman"/>
                <w:sz w:val="28"/>
                <w:szCs w:val="28"/>
              </w:rPr>
              <w:t xml:space="preserve"> работают с  задачами.</w:t>
            </w:r>
          </w:p>
        </w:tc>
        <w:tc>
          <w:tcPr>
            <w:tcW w:w="1718" w:type="dxa"/>
            <w:shd w:val="clear" w:color="auto" w:fill="auto"/>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90 мин</w:t>
            </w:r>
          </w:p>
          <w:p w:rsidR="002269B2" w:rsidRPr="00FB4313" w:rsidRDefault="002269B2" w:rsidP="009C2A8C">
            <w:pPr>
              <w:spacing w:after="0" w:line="240" w:lineRule="auto"/>
              <w:jc w:val="center"/>
              <w:rPr>
                <w:rFonts w:ascii="Times New Roman" w:hAnsi="Times New Roman"/>
                <w:color w:val="000000"/>
                <w:sz w:val="28"/>
                <w:szCs w:val="28"/>
              </w:rPr>
            </w:pPr>
          </w:p>
        </w:tc>
      </w:tr>
      <w:tr w:rsidR="002269B2" w:rsidRPr="00FB4313" w:rsidTr="009C2A8C">
        <w:trPr>
          <w:jc w:val="center"/>
        </w:trPr>
        <w:tc>
          <w:tcPr>
            <w:tcW w:w="648" w:type="dxa"/>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5</w:t>
            </w:r>
          </w:p>
        </w:tc>
        <w:tc>
          <w:tcPr>
            <w:tcW w:w="5482" w:type="dxa"/>
          </w:tcPr>
          <w:p w:rsidR="002269B2" w:rsidRPr="00FB4313" w:rsidRDefault="002269B2" w:rsidP="009C2A8C">
            <w:pPr>
              <w:spacing w:after="0" w:line="240" w:lineRule="auto"/>
              <w:jc w:val="both"/>
              <w:rPr>
                <w:rFonts w:ascii="Times New Roman" w:hAnsi="Times New Roman"/>
                <w:color w:val="000000"/>
                <w:sz w:val="28"/>
                <w:szCs w:val="28"/>
              </w:rPr>
            </w:pPr>
            <w:r w:rsidRPr="00FB4313">
              <w:rPr>
                <w:rFonts w:ascii="Times New Roman" w:hAnsi="Times New Roman"/>
                <w:b/>
                <w:color w:val="000000"/>
                <w:sz w:val="28"/>
                <w:szCs w:val="28"/>
              </w:rPr>
              <w:t>Контроль качества</w:t>
            </w:r>
            <w:r w:rsidRPr="00FB4313">
              <w:rPr>
                <w:rFonts w:ascii="Times New Roman" w:hAnsi="Times New Roman"/>
                <w:color w:val="000000"/>
                <w:sz w:val="28"/>
                <w:szCs w:val="28"/>
              </w:rPr>
              <w:t xml:space="preserve"> формируемых компетенций /элементов компетенций (знаний, умений, навыков) студентов по теме занятия </w:t>
            </w:r>
            <w:r w:rsidRPr="00FB4313">
              <w:rPr>
                <w:rFonts w:ascii="Times New Roman" w:hAnsi="Times New Roman"/>
                <w:color w:val="000000"/>
                <w:spacing w:val="-6"/>
                <w:sz w:val="28"/>
                <w:szCs w:val="28"/>
              </w:rPr>
              <w:t>(</w:t>
            </w:r>
            <w:r w:rsidRPr="00FB4313">
              <w:rPr>
                <w:rFonts w:ascii="Times New Roman" w:hAnsi="Times New Roman"/>
                <w:i/>
                <w:color w:val="000000"/>
                <w:spacing w:val="-6"/>
                <w:sz w:val="28"/>
                <w:szCs w:val="28"/>
              </w:rPr>
              <w:t>если предусмотрен; перечисляются формы и методы проверки знаний, умений и навыков студентов).</w:t>
            </w:r>
          </w:p>
        </w:tc>
        <w:tc>
          <w:tcPr>
            <w:tcW w:w="2520" w:type="dxa"/>
            <w:shd w:val="clear" w:color="auto" w:fill="auto"/>
          </w:tcPr>
          <w:p w:rsidR="002269B2" w:rsidRPr="00FB4313" w:rsidRDefault="002269B2" w:rsidP="003F0CCD">
            <w:pPr>
              <w:spacing w:after="0" w:line="240" w:lineRule="auto"/>
              <w:rPr>
                <w:rFonts w:ascii="Times New Roman" w:hAnsi="Times New Roman"/>
                <w:color w:val="000000"/>
                <w:sz w:val="28"/>
                <w:szCs w:val="28"/>
              </w:rPr>
            </w:pPr>
            <w:r w:rsidRPr="00FB4313">
              <w:rPr>
                <w:rFonts w:ascii="Times New Roman" w:eastAsia="Calibri" w:hAnsi="Times New Roman"/>
                <w:sz w:val="28"/>
                <w:szCs w:val="28"/>
              </w:rPr>
              <w:t xml:space="preserve">Каждый </w:t>
            </w:r>
            <w:r w:rsidR="003F0CCD" w:rsidRPr="00FB4313">
              <w:rPr>
                <w:rFonts w:ascii="Times New Roman" w:eastAsia="Calibri" w:hAnsi="Times New Roman"/>
                <w:sz w:val="28"/>
                <w:szCs w:val="28"/>
              </w:rPr>
              <w:t>студент</w:t>
            </w:r>
            <w:r w:rsidRPr="00FB4313">
              <w:rPr>
                <w:rFonts w:ascii="Times New Roman" w:eastAsia="Calibri" w:hAnsi="Times New Roman"/>
                <w:sz w:val="28"/>
                <w:szCs w:val="28"/>
              </w:rPr>
              <w:t xml:space="preserve"> сообщает о проблемах, возникших при описании морфологических изменений данных пато</w:t>
            </w:r>
            <w:r w:rsidR="003F0CCD" w:rsidRPr="00FB4313">
              <w:rPr>
                <w:rFonts w:ascii="Times New Roman" w:eastAsia="Calibri" w:hAnsi="Times New Roman"/>
                <w:sz w:val="28"/>
                <w:szCs w:val="28"/>
              </w:rPr>
              <w:t>логических процессов. Комбиниро</w:t>
            </w:r>
            <w:r w:rsidRPr="00FB4313">
              <w:rPr>
                <w:rFonts w:ascii="Times New Roman" w:eastAsia="Calibri" w:hAnsi="Times New Roman"/>
                <w:sz w:val="28"/>
                <w:szCs w:val="28"/>
              </w:rPr>
              <w:t>ванный мозговой штурм.</w:t>
            </w:r>
          </w:p>
        </w:tc>
        <w:tc>
          <w:tcPr>
            <w:tcW w:w="1718" w:type="dxa"/>
            <w:shd w:val="clear" w:color="auto" w:fill="auto"/>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90 мин</w:t>
            </w:r>
          </w:p>
        </w:tc>
      </w:tr>
      <w:tr w:rsidR="002269B2" w:rsidRPr="00FB4313" w:rsidTr="009C2A8C">
        <w:trPr>
          <w:jc w:val="center"/>
        </w:trPr>
        <w:tc>
          <w:tcPr>
            <w:tcW w:w="648" w:type="dxa"/>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6</w:t>
            </w:r>
          </w:p>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6.1</w:t>
            </w:r>
          </w:p>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6.2</w:t>
            </w:r>
          </w:p>
        </w:tc>
        <w:tc>
          <w:tcPr>
            <w:tcW w:w="5482" w:type="dxa"/>
          </w:tcPr>
          <w:p w:rsidR="002269B2" w:rsidRPr="00FB4313" w:rsidRDefault="002269B2" w:rsidP="009C2A8C">
            <w:pPr>
              <w:spacing w:after="0" w:line="240" w:lineRule="auto"/>
              <w:jc w:val="both"/>
              <w:rPr>
                <w:rFonts w:ascii="Times New Roman" w:hAnsi="Times New Roman"/>
                <w:color w:val="000000"/>
                <w:sz w:val="28"/>
                <w:szCs w:val="28"/>
              </w:rPr>
            </w:pPr>
            <w:r w:rsidRPr="00FB4313">
              <w:rPr>
                <w:rFonts w:ascii="Times New Roman" w:hAnsi="Times New Roman"/>
                <w:b/>
                <w:color w:val="000000"/>
                <w:sz w:val="28"/>
                <w:szCs w:val="28"/>
              </w:rPr>
              <w:t>Заключительная часть занятия</w:t>
            </w:r>
            <w:r w:rsidRPr="00FB4313">
              <w:rPr>
                <w:rFonts w:ascii="Times New Roman" w:hAnsi="Times New Roman"/>
                <w:color w:val="000000"/>
                <w:sz w:val="28"/>
                <w:szCs w:val="28"/>
              </w:rPr>
              <w:t>:</w:t>
            </w:r>
          </w:p>
          <w:p w:rsidR="002269B2" w:rsidRPr="00FB4313" w:rsidRDefault="002269B2" w:rsidP="009C2A8C">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Обобщение, выводы по теме.</w:t>
            </w:r>
          </w:p>
          <w:p w:rsidR="002269B2" w:rsidRPr="00FB4313" w:rsidRDefault="002269B2" w:rsidP="009C2A8C">
            <w:pPr>
              <w:spacing w:after="0" w:line="240" w:lineRule="auto"/>
              <w:jc w:val="both"/>
              <w:rPr>
                <w:rFonts w:ascii="Times New Roman" w:hAnsi="Times New Roman"/>
                <w:color w:val="000000"/>
                <w:sz w:val="28"/>
                <w:szCs w:val="28"/>
              </w:rPr>
            </w:pPr>
            <w:r w:rsidRPr="00FB4313">
              <w:rPr>
                <w:rFonts w:ascii="Times New Roman" w:hAnsi="Times New Roman"/>
                <w:color w:val="000000"/>
                <w:sz w:val="28"/>
                <w:szCs w:val="28"/>
              </w:rPr>
              <w:t>Домашнее задание (</w:t>
            </w:r>
            <w:r w:rsidRPr="00FB4313">
              <w:rPr>
                <w:rFonts w:ascii="Times New Roman" w:hAnsi="Times New Roman"/>
                <w:i/>
                <w:color w:val="000000"/>
                <w:sz w:val="28"/>
                <w:szCs w:val="28"/>
              </w:rPr>
              <w:t xml:space="preserve">если предусмотрено). </w:t>
            </w:r>
          </w:p>
        </w:tc>
        <w:tc>
          <w:tcPr>
            <w:tcW w:w="2520" w:type="dxa"/>
            <w:shd w:val="clear" w:color="auto" w:fill="auto"/>
          </w:tcPr>
          <w:p w:rsidR="002269B2" w:rsidRPr="00FB4313" w:rsidRDefault="002269B2" w:rsidP="009C2A8C">
            <w:pPr>
              <w:spacing w:after="0" w:line="240" w:lineRule="auto"/>
              <w:jc w:val="both"/>
              <w:rPr>
                <w:rFonts w:ascii="Times New Roman" w:hAnsi="Times New Roman"/>
                <w:color w:val="000000"/>
                <w:sz w:val="28"/>
                <w:szCs w:val="28"/>
              </w:rPr>
            </w:pPr>
            <w:r w:rsidRPr="00FB4313">
              <w:rPr>
                <w:rFonts w:ascii="Times New Roman" w:eastAsia="Calibri" w:hAnsi="Times New Roman"/>
                <w:sz w:val="28"/>
                <w:szCs w:val="28"/>
              </w:rPr>
              <w:t>Разбор трудностей, возникших при самостоятельной работе выставление оценок. Методы стимулирования и мотивации долга – поощрение.</w:t>
            </w:r>
          </w:p>
        </w:tc>
        <w:tc>
          <w:tcPr>
            <w:tcW w:w="1718" w:type="dxa"/>
            <w:shd w:val="clear" w:color="auto" w:fill="auto"/>
          </w:tcPr>
          <w:p w:rsidR="002269B2" w:rsidRPr="00FB4313" w:rsidRDefault="002269B2" w:rsidP="009C2A8C">
            <w:pPr>
              <w:spacing w:after="0" w:line="240" w:lineRule="auto"/>
              <w:jc w:val="center"/>
              <w:rPr>
                <w:rFonts w:ascii="Times New Roman" w:hAnsi="Times New Roman"/>
                <w:color w:val="000000"/>
                <w:sz w:val="28"/>
                <w:szCs w:val="28"/>
              </w:rPr>
            </w:pPr>
            <w:r w:rsidRPr="00FB4313">
              <w:rPr>
                <w:rFonts w:ascii="Times New Roman" w:hAnsi="Times New Roman"/>
                <w:color w:val="000000"/>
                <w:sz w:val="28"/>
                <w:szCs w:val="28"/>
              </w:rPr>
              <w:t>60 мин</w:t>
            </w:r>
          </w:p>
        </w:tc>
      </w:tr>
    </w:tbl>
    <w:p w:rsidR="002269B2" w:rsidRPr="00FB4313" w:rsidRDefault="002269B2" w:rsidP="002269B2">
      <w:pPr>
        <w:spacing w:after="0" w:line="240" w:lineRule="auto"/>
        <w:ind w:firstLine="709"/>
        <w:jc w:val="both"/>
        <w:rPr>
          <w:rFonts w:ascii="Times New Roman" w:hAnsi="Times New Roman"/>
          <w:i/>
          <w:color w:val="000000"/>
          <w:sz w:val="28"/>
          <w:szCs w:val="28"/>
        </w:rPr>
      </w:pPr>
    </w:p>
    <w:p w:rsidR="002269B2" w:rsidRPr="00FB4313" w:rsidRDefault="002269B2" w:rsidP="002269B2">
      <w:pPr>
        <w:spacing w:after="0" w:line="240" w:lineRule="auto"/>
        <w:ind w:firstLine="709"/>
        <w:jc w:val="both"/>
        <w:rPr>
          <w:rFonts w:ascii="Times New Roman" w:hAnsi="Times New Roman"/>
          <w:color w:val="000000"/>
          <w:sz w:val="28"/>
          <w:szCs w:val="28"/>
        </w:rPr>
      </w:pPr>
      <w:r w:rsidRPr="00FB4313">
        <w:rPr>
          <w:rFonts w:ascii="Times New Roman" w:hAnsi="Times New Roman"/>
          <w:b/>
          <w:color w:val="000000"/>
          <w:sz w:val="28"/>
          <w:szCs w:val="28"/>
        </w:rPr>
        <w:lastRenderedPageBreak/>
        <w:t>9. Форма организации занятия</w:t>
      </w:r>
      <w:r w:rsidRPr="00FB4313">
        <w:rPr>
          <w:rFonts w:ascii="Times New Roman" w:hAnsi="Times New Roman"/>
          <w:color w:val="000000"/>
          <w:sz w:val="28"/>
          <w:szCs w:val="28"/>
        </w:rPr>
        <w:t xml:space="preserve"> - практикум</w:t>
      </w:r>
    </w:p>
    <w:p w:rsidR="002269B2" w:rsidRPr="00FB4313" w:rsidRDefault="002269B2" w:rsidP="002269B2">
      <w:pPr>
        <w:spacing w:after="0" w:line="240" w:lineRule="auto"/>
        <w:ind w:left="1135"/>
        <w:contextualSpacing/>
        <w:jc w:val="both"/>
        <w:rPr>
          <w:rFonts w:ascii="Times New Roman" w:hAnsi="Times New Roman"/>
          <w:sz w:val="28"/>
          <w:szCs w:val="28"/>
        </w:rPr>
      </w:pPr>
      <w:r w:rsidRPr="00FB4313">
        <w:rPr>
          <w:rFonts w:ascii="Times New Roman" w:hAnsi="Times New Roman"/>
          <w:sz w:val="28"/>
          <w:szCs w:val="28"/>
        </w:rPr>
        <w:t>1.Работа с лекционным материалом</w:t>
      </w:r>
    </w:p>
    <w:p w:rsidR="002269B2" w:rsidRPr="00FB4313" w:rsidRDefault="002269B2" w:rsidP="002269B2">
      <w:pPr>
        <w:spacing w:after="0" w:line="240" w:lineRule="auto"/>
        <w:ind w:left="1135"/>
        <w:contextualSpacing/>
        <w:jc w:val="both"/>
        <w:rPr>
          <w:rFonts w:ascii="Times New Roman" w:hAnsi="Times New Roman"/>
          <w:color w:val="000000"/>
          <w:sz w:val="28"/>
          <w:szCs w:val="28"/>
        </w:rPr>
      </w:pPr>
      <w:r w:rsidRPr="00FB4313">
        <w:rPr>
          <w:rFonts w:ascii="Times New Roman" w:hAnsi="Times New Roman"/>
          <w:sz w:val="28"/>
          <w:szCs w:val="28"/>
        </w:rPr>
        <w:t>2.Работа с учебниками</w:t>
      </w:r>
    </w:p>
    <w:p w:rsidR="002269B2" w:rsidRPr="00FB4313" w:rsidRDefault="002269B2" w:rsidP="002269B2">
      <w:pPr>
        <w:spacing w:after="0" w:line="240" w:lineRule="auto"/>
        <w:ind w:left="1135"/>
        <w:contextualSpacing/>
        <w:jc w:val="both"/>
        <w:rPr>
          <w:rFonts w:ascii="Times New Roman" w:hAnsi="Times New Roman"/>
          <w:color w:val="000000"/>
          <w:sz w:val="28"/>
          <w:szCs w:val="28"/>
        </w:rPr>
      </w:pPr>
      <w:r w:rsidRPr="00FB4313">
        <w:rPr>
          <w:rFonts w:ascii="Times New Roman" w:hAnsi="Times New Roman"/>
          <w:sz w:val="28"/>
          <w:szCs w:val="28"/>
        </w:rPr>
        <w:t>3.Решение тестовых и ситуационных задач</w:t>
      </w:r>
    </w:p>
    <w:p w:rsidR="002269B2" w:rsidRPr="00FB4313" w:rsidRDefault="002269B2" w:rsidP="002269B2">
      <w:pPr>
        <w:spacing w:after="0" w:line="240" w:lineRule="auto"/>
        <w:jc w:val="both"/>
        <w:rPr>
          <w:rFonts w:ascii="Times New Roman" w:eastAsia="Calibri" w:hAnsi="Times New Roman"/>
          <w:color w:val="000000"/>
          <w:sz w:val="28"/>
          <w:szCs w:val="28"/>
        </w:rPr>
      </w:pPr>
    </w:p>
    <w:p w:rsidR="002269B2" w:rsidRPr="00FB4313" w:rsidRDefault="002269B2" w:rsidP="002269B2">
      <w:pPr>
        <w:spacing w:after="0" w:line="240" w:lineRule="auto"/>
        <w:ind w:firstLine="709"/>
        <w:jc w:val="both"/>
        <w:rPr>
          <w:rFonts w:ascii="Times New Roman" w:hAnsi="Times New Roman"/>
          <w:color w:val="000000"/>
          <w:sz w:val="28"/>
          <w:szCs w:val="28"/>
        </w:rPr>
      </w:pPr>
    </w:p>
    <w:p w:rsidR="002269B2" w:rsidRPr="00FB4313" w:rsidRDefault="002269B2" w:rsidP="002269B2">
      <w:pPr>
        <w:spacing w:after="0" w:line="240" w:lineRule="auto"/>
        <w:ind w:firstLine="709"/>
        <w:jc w:val="both"/>
        <w:rPr>
          <w:rFonts w:ascii="Times New Roman" w:hAnsi="Times New Roman"/>
          <w:color w:val="000000"/>
          <w:sz w:val="28"/>
          <w:szCs w:val="28"/>
        </w:rPr>
      </w:pPr>
    </w:p>
    <w:p w:rsidR="002269B2" w:rsidRPr="00FB4313" w:rsidRDefault="002269B2" w:rsidP="002269B2">
      <w:pPr>
        <w:spacing w:after="0" w:line="240" w:lineRule="auto"/>
        <w:ind w:firstLine="709"/>
        <w:jc w:val="both"/>
        <w:rPr>
          <w:rFonts w:ascii="Times New Roman" w:hAnsi="Times New Roman"/>
          <w:color w:val="000000"/>
          <w:sz w:val="28"/>
          <w:szCs w:val="28"/>
        </w:rPr>
      </w:pPr>
      <w:r w:rsidRPr="00FB4313">
        <w:rPr>
          <w:rFonts w:ascii="Times New Roman" w:hAnsi="Times New Roman"/>
          <w:b/>
          <w:color w:val="000000"/>
          <w:sz w:val="28"/>
          <w:szCs w:val="28"/>
        </w:rPr>
        <w:t>10. Средства обучения</w:t>
      </w:r>
      <w:r w:rsidRPr="00FB4313">
        <w:rPr>
          <w:rFonts w:ascii="Times New Roman" w:hAnsi="Times New Roman"/>
          <w:color w:val="000000"/>
          <w:sz w:val="28"/>
          <w:szCs w:val="28"/>
        </w:rPr>
        <w:t xml:space="preserve">: </w:t>
      </w:r>
    </w:p>
    <w:p w:rsidR="002269B2" w:rsidRPr="00FB4313" w:rsidRDefault="002269B2" w:rsidP="002269B2">
      <w:pPr>
        <w:spacing w:after="0" w:line="240" w:lineRule="auto"/>
        <w:ind w:firstLine="709"/>
        <w:jc w:val="both"/>
        <w:rPr>
          <w:rFonts w:ascii="Times New Roman" w:hAnsi="Times New Roman"/>
          <w:i/>
          <w:color w:val="000000"/>
          <w:sz w:val="28"/>
          <w:szCs w:val="28"/>
        </w:rPr>
      </w:pPr>
      <w:r w:rsidRPr="00FB4313">
        <w:rPr>
          <w:rFonts w:ascii="Times New Roman" w:hAnsi="Times New Roman"/>
          <w:color w:val="000000"/>
          <w:sz w:val="28"/>
          <w:szCs w:val="28"/>
        </w:rPr>
        <w:t>- дидактические (</w:t>
      </w:r>
      <w:r w:rsidRPr="00FB4313">
        <w:rPr>
          <w:rFonts w:ascii="Times New Roman" w:hAnsi="Times New Roman"/>
          <w:i/>
          <w:color w:val="000000"/>
          <w:sz w:val="28"/>
          <w:szCs w:val="28"/>
        </w:rPr>
        <w:t>таблицы, схемы, плакаты, раздаточный материал.)</w:t>
      </w:r>
    </w:p>
    <w:p w:rsidR="002269B2" w:rsidRPr="00FB4313" w:rsidRDefault="002269B2" w:rsidP="002269B2">
      <w:pPr>
        <w:spacing w:after="0" w:line="240" w:lineRule="auto"/>
        <w:ind w:firstLine="709"/>
        <w:jc w:val="both"/>
        <w:rPr>
          <w:rFonts w:ascii="Times New Roman" w:hAnsi="Times New Roman"/>
          <w:i/>
          <w:color w:val="000000"/>
          <w:sz w:val="28"/>
          <w:szCs w:val="28"/>
        </w:rPr>
      </w:pPr>
      <w:r w:rsidRPr="00FB4313">
        <w:rPr>
          <w:rFonts w:ascii="Times New Roman" w:hAnsi="Times New Roman"/>
          <w:color w:val="000000"/>
          <w:sz w:val="28"/>
          <w:szCs w:val="28"/>
        </w:rPr>
        <w:t>- материально-технические (</w:t>
      </w:r>
      <w:r w:rsidRPr="00FB4313">
        <w:rPr>
          <w:rFonts w:ascii="Times New Roman" w:hAnsi="Times New Roman"/>
          <w:i/>
          <w:color w:val="000000"/>
          <w:sz w:val="28"/>
          <w:szCs w:val="28"/>
        </w:rPr>
        <w:t xml:space="preserve">мел, доска, </w:t>
      </w:r>
      <w:proofErr w:type="spellStart"/>
      <w:r w:rsidRPr="00FB4313">
        <w:rPr>
          <w:rFonts w:ascii="Times New Roman" w:hAnsi="Times New Roman"/>
          <w:i/>
          <w:color w:val="000000"/>
          <w:sz w:val="28"/>
          <w:szCs w:val="28"/>
        </w:rPr>
        <w:t>кадаскоп</w:t>
      </w:r>
      <w:proofErr w:type="spellEnd"/>
      <w:r w:rsidRPr="00FB4313">
        <w:rPr>
          <w:rFonts w:ascii="Times New Roman" w:hAnsi="Times New Roman"/>
          <w:i/>
          <w:color w:val="000000"/>
          <w:sz w:val="28"/>
          <w:szCs w:val="28"/>
        </w:rPr>
        <w:t xml:space="preserve">, мультимедийный проектор, интерактивная </w:t>
      </w:r>
      <w:proofErr w:type="gramStart"/>
      <w:r w:rsidRPr="00FB4313">
        <w:rPr>
          <w:rFonts w:ascii="Times New Roman" w:hAnsi="Times New Roman"/>
          <w:i/>
          <w:color w:val="000000"/>
          <w:sz w:val="28"/>
          <w:szCs w:val="28"/>
        </w:rPr>
        <w:t>доска )</w:t>
      </w:r>
      <w:proofErr w:type="gramEnd"/>
    </w:p>
    <w:p w:rsidR="002269B2" w:rsidRPr="00FB4313" w:rsidRDefault="002269B2" w:rsidP="002269B2">
      <w:pPr>
        <w:spacing w:after="0" w:line="240" w:lineRule="auto"/>
        <w:ind w:firstLine="709"/>
        <w:jc w:val="both"/>
        <w:rPr>
          <w:rFonts w:ascii="Times New Roman" w:hAnsi="Times New Roman"/>
          <w:i/>
          <w:color w:val="000000"/>
          <w:sz w:val="28"/>
          <w:szCs w:val="28"/>
        </w:rPr>
      </w:pPr>
    </w:p>
    <w:p w:rsidR="002269B2" w:rsidRPr="00FB4313" w:rsidRDefault="002269B2" w:rsidP="002269B2">
      <w:pPr>
        <w:spacing w:after="0" w:line="240" w:lineRule="auto"/>
        <w:ind w:firstLine="709"/>
        <w:jc w:val="both"/>
        <w:rPr>
          <w:rFonts w:ascii="Times New Roman" w:hAnsi="Times New Roman"/>
          <w:b/>
          <w:color w:val="000000"/>
          <w:sz w:val="28"/>
          <w:szCs w:val="28"/>
        </w:rPr>
      </w:pPr>
      <w:r w:rsidRPr="00FB4313">
        <w:rPr>
          <w:rFonts w:ascii="Times New Roman" w:hAnsi="Times New Roman"/>
          <w:b/>
          <w:color w:val="000000"/>
          <w:sz w:val="28"/>
          <w:szCs w:val="28"/>
        </w:rPr>
        <w:t>Тестовые задания:</w:t>
      </w:r>
    </w:p>
    <w:p w:rsidR="002269B2" w:rsidRPr="00FB4313" w:rsidRDefault="002269B2" w:rsidP="002269B2">
      <w:pPr>
        <w:spacing w:after="0" w:line="240" w:lineRule="auto"/>
        <w:ind w:firstLine="709"/>
        <w:jc w:val="both"/>
        <w:rPr>
          <w:rFonts w:ascii="Times New Roman" w:hAnsi="Times New Roman"/>
          <w:b/>
          <w:color w:val="000000"/>
          <w:sz w:val="28"/>
          <w:szCs w:val="28"/>
        </w:rPr>
      </w:pPr>
    </w:p>
    <w:p w:rsidR="002269B2" w:rsidRPr="00FB4313" w:rsidRDefault="002269B2" w:rsidP="002269B2">
      <w:pPr>
        <w:spacing w:after="0" w:line="240" w:lineRule="auto"/>
        <w:ind w:firstLine="709"/>
        <w:jc w:val="both"/>
        <w:rPr>
          <w:rFonts w:ascii="Times New Roman" w:hAnsi="Times New Roman"/>
          <w:color w:val="000000"/>
          <w:sz w:val="28"/>
          <w:szCs w:val="28"/>
        </w:rPr>
      </w:pPr>
      <w:r w:rsidRPr="00FB4313">
        <w:rPr>
          <w:rFonts w:ascii="Times New Roman" w:hAnsi="Times New Roman"/>
          <w:color w:val="000000"/>
          <w:sz w:val="28"/>
          <w:szCs w:val="28"/>
        </w:rPr>
        <w:t>Выбрать правильные ответы:</w:t>
      </w:r>
    </w:p>
    <w:p w:rsidR="002269B2" w:rsidRPr="00FB4313" w:rsidRDefault="002269B2" w:rsidP="002269B2">
      <w:pPr>
        <w:spacing w:after="0" w:line="240" w:lineRule="auto"/>
        <w:ind w:firstLine="709"/>
        <w:jc w:val="both"/>
        <w:rPr>
          <w:rFonts w:ascii="Times New Roman" w:hAnsi="Times New Roman"/>
          <w:color w:val="000000"/>
          <w:sz w:val="28"/>
          <w:szCs w:val="28"/>
        </w:rPr>
      </w:pP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hAnsi="Times New Roman"/>
          <w:color w:val="000000"/>
          <w:sz w:val="28"/>
          <w:szCs w:val="28"/>
        </w:rPr>
        <w:t xml:space="preserve"> </w:t>
      </w:r>
      <w:r w:rsidRPr="00FB4313">
        <w:rPr>
          <w:rFonts w:ascii="Times New Roman" w:eastAsia="Calibri" w:hAnsi="Times New Roman"/>
          <w:b/>
          <w:bCs/>
          <w:sz w:val="28"/>
          <w:szCs w:val="28"/>
        </w:rPr>
        <w:t>1.Здоровье</w:t>
      </w:r>
      <w:r w:rsidRPr="00FB4313">
        <w:rPr>
          <w:rFonts w:ascii="Times New Roman" w:eastAsia="Calibri" w:hAnsi="Times New Roman"/>
          <w:sz w:val="28"/>
          <w:szCs w:val="28"/>
        </w:rPr>
        <w:t> - это</w:t>
      </w:r>
      <w:r w:rsidRPr="00FB4313">
        <w:rPr>
          <w:rFonts w:ascii="Times New Roman" w:eastAsia="Calibri" w:hAnsi="Times New Roman"/>
          <w:sz w:val="28"/>
          <w:szCs w:val="28"/>
        </w:rPr>
        <w:br/>
        <w:t>А) хорошее самочувствие и отсутствие признаков болезни;</w:t>
      </w:r>
      <w:r w:rsidRPr="00FB4313">
        <w:rPr>
          <w:rFonts w:ascii="Times New Roman" w:eastAsia="Calibri" w:hAnsi="Times New Roman"/>
          <w:sz w:val="28"/>
          <w:szCs w:val="28"/>
        </w:rPr>
        <w:br/>
        <w:t>Б) отсутствие жалоб и нормальные лабораторные анализы;</w:t>
      </w:r>
      <w:r w:rsidRPr="00FB4313">
        <w:rPr>
          <w:rFonts w:ascii="Times New Roman" w:eastAsia="Calibri" w:hAnsi="Times New Roman"/>
          <w:sz w:val="28"/>
          <w:szCs w:val="28"/>
        </w:rPr>
        <w:br/>
        <w:t>В) состояние полного физического и психического благополучия;</w:t>
      </w:r>
      <w:r w:rsidRPr="00FB4313">
        <w:rPr>
          <w:rFonts w:ascii="Times New Roman" w:eastAsia="Calibri" w:hAnsi="Times New Roman"/>
          <w:sz w:val="28"/>
          <w:szCs w:val="28"/>
        </w:rPr>
        <w:br/>
        <w:t>Г) состояние полного физического, психического и социального благополучия, а не только отсутствие болезни и физических дефектов.</w:t>
      </w:r>
      <w:r w:rsidRPr="00FB4313">
        <w:rPr>
          <w:rFonts w:ascii="Times New Roman" w:eastAsia="Calibri" w:hAnsi="Times New Roman"/>
          <w:sz w:val="28"/>
          <w:szCs w:val="28"/>
        </w:rPr>
        <w:br/>
      </w:r>
      <w:r w:rsidRPr="00FB4313">
        <w:rPr>
          <w:rFonts w:ascii="Times New Roman" w:eastAsia="Calibri" w:hAnsi="Times New Roman"/>
          <w:b/>
          <w:bCs/>
          <w:sz w:val="28"/>
          <w:szCs w:val="28"/>
        </w:rPr>
        <w:t xml:space="preserve">2. </w:t>
      </w:r>
      <w:r w:rsidRPr="00FB4313">
        <w:rPr>
          <w:rFonts w:ascii="Times New Roman" w:eastAsia="Calibri" w:hAnsi="Times New Roman"/>
          <w:bCs/>
          <w:sz w:val="28"/>
          <w:szCs w:val="28"/>
        </w:rPr>
        <w:t>Патологическая реакция</w:t>
      </w:r>
      <w:r w:rsidRPr="00FB4313">
        <w:rPr>
          <w:rFonts w:ascii="Times New Roman" w:eastAsia="Calibri" w:hAnsi="Times New Roman"/>
          <w:sz w:val="28"/>
          <w:szCs w:val="28"/>
        </w:rPr>
        <w:t> - это</w:t>
      </w:r>
      <w:r w:rsidRPr="00FB4313">
        <w:rPr>
          <w:rFonts w:ascii="Times New Roman" w:eastAsia="Calibri" w:hAnsi="Times New Roman"/>
          <w:sz w:val="28"/>
          <w:szCs w:val="28"/>
        </w:rPr>
        <w:br/>
        <w:t>А) разновидность болезней;</w:t>
      </w:r>
      <w:r w:rsidRPr="00FB4313">
        <w:rPr>
          <w:rFonts w:ascii="Times New Roman" w:eastAsia="Calibri" w:hAnsi="Times New Roman"/>
          <w:sz w:val="28"/>
          <w:szCs w:val="28"/>
        </w:rPr>
        <w:br/>
        <w:t>Б) кратковременная необычная реакция организма на какое-либо воздействие;</w:t>
      </w:r>
      <w:r w:rsidRPr="00FB4313">
        <w:rPr>
          <w:rFonts w:ascii="Times New Roman" w:eastAsia="Calibri" w:hAnsi="Times New Roman"/>
          <w:sz w:val="28"/>
          <w:szCs w:val="28"/>
        </w:rPr>
        <w:br/>
        <w:t>В) необычный результат лабораторного анализа;</w:t>
      </w:r>
      <w:r w:rsidRPr="00FB4313">
        <w:rPr>
          <w:rFonts w:ascii="Times New Roman" w:eastAsia="Calibri" w:hAnsi="Times New Roman"/>
          <w:sz w:val="28"/>
          <w:szCs w:val="28"/>
        </w:rPr>
        <w:br/>
        <w:t>Г) защитная реакция организма на неблагоприятное внешнее воздействие.</w:t>
      </w:r>
      <w:r w:rsidRPr="00FB4313">
        <w:rPr>
          <w:rFonts w:ascii="Times New Roman" w:eastAsia="Calibri" w:hAnsi="Times New Roman"/>
          <w:sz w:val="28"/>
          <w:szCs w:val="28"/>
        </w:rPr>
        <w:br/>
      </w:r>
      <w:r w:rsidRPr="00FB4313">
        <w:rPr>
          <w:rFonts w:ascii="Times New Roman" w:eastAsia="Calibri" w:hAnsi="Times New Roman"/>
          <w:b/>
          <w:bCs/>
          <w:sz w:val="28"/>
          <w:szCs w:val="28"/>
        </w:rPr>
        <w:t>3. Один и тот же патологический процесс</w:t>
      </w:r>
      <w:r w:rsidRPr="00FB4313">
        <w:rPr>
          <w:rFonts w:ascii="Times New Roman" w:eastAsia="Calibri" w:hAnsi="Times New Roman"/>
          <w:sz w:val="28"/>
          <w:szCs w:val="28"/>
        </w:rPr>
        <w:br/>
        <w:t>А) вызывается только одной причиной;</w:t>
      </w:r>
      <w:r w:rsidRPr="00FB4313">
        <w:rPr>
          <w:rFonts w:ascii="Times New Roman" w:eastAsia="Calibri" w:hAnsi="Times New Roman"/>
          <w:sz w:val="28"/>
          <w:szCs w:val="28"/>
        </w:rPr>
        <w:br/>
        <w:t>Б) бывает только при одной болезни;</w:t>
      </w:r>
      <w:r w:rsidRPr="00FB4313">
        <w:rPr>
          <w:rFonts w:ascii="Times New Roman" w:eastAsia="Calibri" w:hAnsi="Times New Roman"/>
          <w:sz w:val="28"/>
          <w:szCs w:val="28"/>
        </w:rPr>
        <w:br/>
        <w:t>В) может быть вызван различными причинами и возникать при различных болезнях.</w:t>
      </w:r>
      <w:r w:rsidRPr="00FB4313">
        <w:rPr>
          <w:rFonts w:ascii="Times New Roman" w:eastAsia="Calibri" w:hAnsi="Times New Roman"/>
          <w:sz w:val="28"/>
          <w:szCs w:val="28"/>
        </w:rPr>
        <w:br/>
        <w:t>Г) при конкретном заболевании не может сочетаться с другими патологическими процессами.</w:t>
      </w:r>
      <w:r w:rsidRPr="00FB4313">
        <w:rPr>
          <w:rFonts w:ascii="Times New Roman" w:eastAsia="Calibri" w:hAnsi="Times New Roman"/>
          <w:sz w:val="28"/>
          <w:szCs w:val="28"/>
        </w:rPr>
        <w:br/>
      </w:r>
      <w:r w:rsidRPr="00FB4313">
        <w:rPr>
          <w:rFonts w:ascii="Times New Roman" w:eastAsia="Calibri" w:hAnsi="Times New Roman"/>
          <w:b/>
          <w:bCs/>
          <w:sz w:val="28"/>
          <w:szCs w:val="28"/>
        </w:rPr>
        <w:t>4. Этиология</w:t>
      </w:r>
      <w:r w:rsidRPr="00FB4313">
        <w:rPr>
          <w:rFonts w:ascii="Times New Roman" w:eastAsia="Calibri" w:hAnsi="Times New Roman"/>
          <w:sz w:val="28"/>
          <w:szCs w:val="28"/>
        </w:rPr>
        <w:t> – это </w:t>
      </w:r>
      <w:r w:rsidRPr="00FB4313">
        <w:rPr>
          <w:rFonts w:ascii="Times New Roman" w:eastAsia="Calibri" w:hAnsi="Times New Roman"/>
          <w:sz w:val="28"/>
          <w:szCs w:val="28"/>
        </w:rPr>
        <w:br/>
        <w:t>А) учение о причинах и условиях возникновения и развития болезней;</w:t>
      </w:r>
      <w:r w:rsidRPr="00FB4313">
        <w:rPr>
          <w:rFonts w:ascii="Times New Roman" w:eastAsia="Calibri" w:hAnsi="Times New Roman"/>
          <w:sz w:val="28"/>
          <w:szCs w:val="28"/>
        </w:rPr>
        <w:br/>
        <w:t>Б) учение о механизмах развития болезней;</w:t>
      </w:r>
      <w:r w:rsidRPr="00FB4313">
        <w:rPr>
          <w:rFonts w:ascii="Times New Roman" w:eastAsia="Calibri" w:hAnsi="Times New Roman"/>
          <w:sz w:val="28"/>
          <w:szCs w:val="28"/>
        </w:rPr>
        <w:br/>
      </w:r>
      <w:r w:rsidRPr="00FB4313">
        <w:rPr>
          <w:rFonts w:ascii="Times New Roman" w:eastAsia="Calibri" w:hAnsi="Times New Roman"/>
          <w:sz w:val="28"/>
          <w:szCs w:val="28"/>
        </w:rPr>
        <w:lastRenderedPageBreak/>
        <w:t>В) исход болезни;</w:t>
      </w:r>
      <w:r w:rsidRPr="00FB4313">
        <w:rPr>
          <w:rFonts w:ascii="Times New Roman" w:eastAsia="Calibri" w:hAnsi="Times New Roman"/>
          <w:sz w:val="28"/>
          <w:szCs w:val="28"/>
        </w:rPr>
        <w:br/>
        <w:t>Г) причина и механизм патологического процесса.</w:t>
      </w:r>
      <w:r w:rsidRPr="00FB4313">
        <w:rPr>
          <w:rFonts w:ascii="Times New Roman" w:eastAsia="Calibri" w:hAnsi="Times New Roman"/>
          <w:sz w:val="28"/>
          <w:szCs w:val="28"/>
        </w:rPr>
        <w:br/>
      </w:r>
      <w:r w:rsidRPr="00FB4313">
        <w:rPr>
          <w:rFonts w:ascii="Times New Roman" w:eastAsia="Calibri" w:hAnsi="Times New Roman"/>
          <w:b/>
          <w:bCs/>
          <w:sz w:val="28"/>
          <w:szCs w:val="28"/>
        </w:rPr>
        <w:t>5. Профилактика в медицине направлена на </w:t>
      </w:r>
      <w:r w:rsidRPr="00FB4313">
        <w:rPr>
          <w:rFonts w:ascii="Times New Roman" w:eastAsia="Calibri" w:hAnsi="Times New Roman"/>
          <w:sz w:val="28"/>
          <w:szCs w:val="28"/>
        </w:rPr>
        <w:br/>
        <w:t>А) выявление причин заболеваний;</w:t>
      </w:r>
      <w:r w:rsidRPr="00FB4313">
        <w:rPr>
          <w:rFonts w:ascii="Times New Roman" w:eastAsia="Calibri" w:hAnsi="Times New Roman"/>
          <w:sz w:val="28"/>
          <w:szCs w:val="28"/>
        </w:rPr>
        <w:br/>
        <w:t>Б) выявление причин заболеваний, их искоренение или ослабление; </w:t>
      </w:r>
      <w:r w:rsidRPr="00FB4313">
        <w:rPr>
          <w:rFonts w:ascii="Times New Roman" w:eastAsia="Calibri" w:hAnsi="Times New Roman"/>
          <w:sz w:val="28"/>
          <w:szCs w:val="28"/>
        </w:rPr>
        <w:br/>
        <w:t>В) улучшение условий труда и отдыха;</w:t>
      </w:r>
      <w:r w:rsidRPr="00FB4313">
        <w:rPr>
          <w:rFonts w:ascii="Times New Roman" w:eastAsia="Calibri" w:hAnsi="Times New Roman"/>
          <w:sz w:val="28"/>
          <w:szCs w:val="28"/>
        </w:rPr>
        <w:br/>
        <w:t>Г) закаливание организма и предупреждение инфекционных заболеваний с помощью прививок.</w:t>
      </w:r>
      <w:r w:rsidRPr="00FB4313">
        <w:rPr>
          <w:rFonts w:ascii="Times New Roman" w:eastAsia="Calibri" w:hAnsi="Times New Roman"/>
          <w:sz w:val="28"/>
          <w:szCs w:val="28"/>
        </w:rPr>
        <w:br/>
      </w:r>
      <w:r w:rsidRPr="00FB4313">
        <w:rPr>
          <w:rFonts w:ascii="Times New Roman" w:eastAsia="Calibri" w:hAnsi="Times New Roman"/>
          <w:b/>
          <w:bCs/>
          <w:sz w:val="28"/>
          <w:szCs w:val="28"/>
        </w:rPr>
        <w:t>6. Патогенез</w:t>
      </w:r>
      <w:r w:rsidRPr="00FB4313">
        <w:rPr>
          <w:rFonts w:ascii="Times New Roman" w:eastAsia="Calibri" w:hAnsi="Times New Roman"/>
          <w:sz w:val="28"/>
          <w:szCs w:val="28"/>
        </w:rPr>
        <w:t> - это</w:t>
      </w:r>
      <w:r w:rsidRPr="00FB4313">
        <w:rPr>
          <w:rFonts w:ascii="Times New Roman" w:eastAsia="Calibri" w:hAnsi="Times New Roman"/>
          <w:sz w:val="28"/>
          <w:szCs w:val="28"/>
        </w:rPr>
        <w:br/>
        <w:t>А) раздел патологии, изучающий механизмы развития болезней; </w:t>
      </w:r>
      <w:r w:rsidRPr="00FB4313">
        <w:rPr>
          <w:rFonts w:ascii="Times New Roman" w:eastAsia="Calibri" w:hAnsi="Times New Roman"/>
          <w:sz w:val="28"/>
          <w:szCs w:val="28"/>
        </w:rPr>
        <w:br/>
        <w:t>Б) то же самое, что и патологический процесс;</w:t>
      </w:r>
      <w:r w:rsidRPr="00FB4313">
        <w:rPr>
          <w:rFonts w:ascii="Times New Roman" w:eastAsia="Calibri" w:hAnsi="Times New Roman"/>
          <w:sz w:val="28"/>
          <w:szCs w:val="28"/>
        </w:rPr>
        <w:br/>
        <w:t>В) заболевание определенного вида;</w:t>
      </w:r>
      <w:r w:rsidRPr="00FB4313">
        <w:rPr>
          <w:rFonts w:ascii="Times New Roman" w:eastAsia="Calibri" w:hAnsi="Times New Roman"/>
          <w:sz w:val="28"/>
          <w:szCs w:val="28"/>
        </w:rPr>
        <w:br/>
        <w:t>Г) причина болезни.</w:t>
      </w:r>
      <w:r w:rsidRPr="00FB4313">
        <w:rPr>
          <w:rFonts w:ascii="Times New Roman" w:eastAsia="Calibri" w:hAnsi="Times New Roman"/>
          <w:sz w:val="28"/>
          <w:szCs w:val="28"/>
        </w:rPr>
        <w:br/>
      </w:r>
      <w:r w:rsidRPr="00FB4313">
        <w:rPr>
          <w:rFonts w:ascii="Times New Roman" w:eastAsia="Calibri" w:hAnsi="Times New Roman"/>
          <w:b/>
          <w:bCs/>
          <w:sz w:val="28"/>
          <w:szCs w:val="28"/>
        </w:rPr>
        <w:t>7. К исходам болезни относится</w:t>
      </w:r>
      <w:r w:rsidRPr="00FB4313">
        <w:rPr>
          <w:rFonts w:ascii="Times New Roman" w:eastAsia="Calibri" w:hAnsi="Times New Roman"/>
          <w:sz w:val="28"/>
          <w:szCs w:val="28"/>
        </w:rPr>
        <w:br/>
        <w:t>А) выздоровление;</w:t>
      </w:r>
      <w:r w:rsidRPr="00FB4313">
        <w:rPr>
          <w:rFonts w:ascii="Times New Roman" w:eastAsia="Calibri" w:hAnsi="Times New Roman"/>
          <w:sz w:val="28"/>
          <w:szCs w:val="28"/>
        </w:rPr>
        <w:br/>
        <w:t>Б) обострение болезни;</w:t>
      </w:r>
      <w:r w:rsidRPr="00FB4313">
        <w:rPr>
          <w:rFonts w:ascii="Times New Roman" w:eastAsia="Calibri" w:hAnsi="Times New Roman"/>
          <w:sz w:val="28"/>
          <w:szCs w:val="28"/>
        </w:rPr>
        <w:br/>
        <w:t>В) ремиссия;</w:t>
      </w:r>
      <w:r w:rsidRPr="00FB4313">
        <w:rPr>
          <w:rFonts w:ascii="Times New Roman" w:eastAsia="Calibri" w:hAnsi="Times New Roman"/>
          <w:sz w:val="28"/>
          <w:szCs w:val="28"/>
        </w:rPr>
        <w:br/>
        <w:t>Г) рецидив.</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b/>
          <w:bCs/>
          <w:sz w:val="28"/>
          <w:szCs w:val="28"/>
        </w:rPr>
        <w:t>8. Клиническая смерть - это</w:t>
      </w:r>
      <w:r w:rsidRPr="00FB4313">
        <w:rPr>
          <w:rFonts w:ascii="Times New Roman" w:eastAsia="Calibri" w:hAnsi="Times New Roman"/>
          <w:sz w:val="28"/>
          <w:szCs w:val="28"/>
        </w:rPr>
        <w:br/>
        <w:t>А) смерть в лечебном учреждении;</w:t>
      </w:r>
      <w:r w:rsidRPr="00FB4313">
        <w:rPr>
          <w:rFonts w:ascii="Times New Roman" w:eastAsia="Calibri" w:hAnsi="Times New Roman"/>
          <w:sz w:val="28"/>
          <w:szCs w:val="28"/>
        </w:rPr>
        <w:br/>
        <w:t>Б) смерть от заболевания;</w:t>
      </w:r>
      <w:r w:rsidRPr="00FB4313">
        <w:rPr>
          <w:rFonts w:ascii="Times New Roman" w:eastAsia="Calibri" w:hAnsi="Times New Roman"/>
          <w:sz w:val="28"/>
          <w:szCs w:val="28"/>
        </w:rPr>
        <w:br/>
        <w:t>В) состояние, которое может быть обратимым;</w:t>
      </w:r>
      <w:r w:rsidRPr="00FB4313">
        <w:rPr>
          <w:rFonts w:ascii="Times New Roman" w:eastAsia="Calibri" w:hAnsi="Times New Roman"/>
          <w:sz w:val="28"/>
          <w:szCs w:val="28"/>
        </w:rPr>
        <w:br/>
        <w:t>Г) состояние, при котором погибает кора головного мозга.</w:t>
      </w:r>
      <w:r w:rsidRPr="00FB4313">
        <w:rPr>
          <w:rFonts w:ascii="Times New Roman" w:eastAsia="Calibri" w:hAnsi="Times New Roman"/>
          <w:sz w:val="28"/>
          <w:szCs w:val="28"/>
        </w:rPr>
        <w:br/>
      </w:r>
      <w:r w:rsidRPr="00FB4313">
        <w:rPr>
          <w:rFonts w:ascii="Times New Roman" w:eastAsia="Calibri" w:hAnsi="Times New Roman"/>
          <w:b/>
          <w:bCs/>
          <w:sz w:val="28"/>
          <w:szCs w:val="28"/>
        </w:rPr>
        <w:t>9. Рецидив болезни</w:t>
      </w:r>
      <w:r w:rsidRPr="00FB4313">
        <w:rPr>
          <w:rFonts w:ascii="Times New Roman" w:eastAsia="Calibri" w:hAnsi="Times New Roman"/>
          <w:sz w:val="28"/>
          <w:szCs w:val="28"/>
        </w:rPr>
        <w:t> - это</w:t>
      </w:r>
      <w:r w:rsidRPr="00FB4313">
        <w:rPr>
          <w:rFonts w:ascii="Times New Roman" w:eastAsia="Calibri" w:hAnsi="Times New Roman"/>
          <w:sz w:val="28"/>
          <w:szCs w:val="28"/>
        </w:rPr>
        <w:br/>
        <w:t>А) обострение хронического процесса;</w:t>
      </w:r>
      <w:r w:rsidRPr="00FB4313">
        <w:rPr>
          <w:rFonts w:ascii="Times New Roman" w:eastAsia="Calibri" w:hAnsi="Times New Roman"/>
          <w:sz w:val="28"/>
          <w:szCs w:val="28"/>
        </w:rPr>
        <w:br/>
        <w:t>Б) повторное возникновение одной и той же болезни;</w:t>
      </w:r>
      <w:r w:rsidRPr="00FB4313">
        <w:rPr>
          <w:rFonts w:ascii="Times New Roman" w:eastAsia="Calibri" w:hAnsi="Times New Roman"/>
          <w:sz w:val="28"/>
          <w:szCs w:val="28"/>
        </w:rPr>
        <w:br/>
        <w:t>В) исход болезни;</w:t>
      </w:r>
      <w:r w:rsidRPr="00FB4313">
        <w:rPr>
          <w:rFonts w:ascii="Times New Roman" w:eastAsia="Calibri" w:hAnsi="Times New Roman"/>
          <w:sz w:val="28"/>
          <w:szCs w:val="28"/>
        </w:rPr>
        <w:br/>
        <w:t>Г) стадия болезни.</w:t>
      </w:r>
      <w:r w:rsidRPr="00FB4313">
        <w:rPr>
          <w:rFonts w:ascii="Times New Roman" w:eastAsia="Calibri" w:hAnsi="Times New Roman"/>
          <w:sz w:val="28"/>
          <w:szCs w:val="28"/>
        </w:rPr>
        <w:br/>
      </w:r>
      <w:r w:rsidRPr="00FB4313">
        <w:rPr>
          <w:rFonts w:ascii="Times New Roman" w:eastAsia="Calibri" w:hAnsi="Times New Roman"/>
          <w:b/>
          <w:bCs/>
          <w:sz w:val="28"/>
          <w:szCs w:val="28"/>
        </w:rPr>
        <w:t>10. Патологическое состояние</w:t>
      </w:r>
      <w:r w:rsidRPr="00FB4313">
        <w:rPr>
          <w:rFonts w:ascii="Times New Roman" w:eastAsia="Calibri" w:hAnsi="Times New Roman"/>
          <w:sz w:val="28"/>
          <w:szCs w:val="28"/>
        </w:rPr>
        <w:br/>
        <w:t>А) является особым видом заболевания;</w:t>
      </w:r>
      <w:r w:rsidRPr="00FB4313">
        <w:rPr>
          <w:rFonts w:ascii="Times New Roman" w:eastAsia="Calibri" w:hAnsi="Times New Roman"/>
          <w:sz w:val="28"/>
          <w:szCs w:val="28"/>
        </w:rPr>
        <w:br/>
        <w:t>Б) является начальным периодом болезни;</w:t>
      </w:r>
      <w:r w:rsidRPr="00FB4313">
        <w:rPr>
          <w:rFonts w:ascii="Times New Roman" w:eastAsia="Calibri" w:hAnsi="Times New Roman"/>
          <w:sz w:val="28"/>
          <w:szCs w:val="28"/>
        </w:rPr>
        <w:br/>
      </w:r>
      <w:r w:rsidRPr="00FB4313">
        <w:rPr>
          <w:rFonts w:ascii="Times New Roman" w:eastAsia="Calibri" w:hAnsi="Times New Roman"/>
          <w:sz w:val="28"/>
          <w:szCs w:val="28"/>
        </w:rPr>
        <w:lastRenderedPageBreak/>
        <w:t>В) может возникнуть в результате ранее перенесенного заболевания;</w:t>
      </w:r>
      <w:r w:rsidRPr="00FB4313">
        <w:rPr>
          <w:rFonts w:ascii="Times New Roman" w:eastAsia="Calibri" w:hAnsi="Times New Roman"/>
          <w:sz w:val="28"/>
          <w:szCs w:val="28"/>
        </w:rPr>
        <w:br/>
        <w:t>Г) является кратковременной необычной реакцией на внешние раздражители.</w:t>
      </w:r>
      <w:r w:rsidRPr="00FB4313">
        <w:rPr>
          <w:rFonts w:ascii="Times New Roman" w:eastAsia="Calibri" w:hAnsi="Times New Roman"/>
          <w:sz w:val="28"/>
          <w:szCs w:val="28"/>
        </w:rPr>
        <w:br/>
      </w:r>
      <w:r w:rsidRPr="00FB4313">
        <w:rPr>
          <w:rFonts w:ascii="Times New Roman" w:eastAsia="Calibri" w:hAnsi="Times New Roman"/>
          <w:b/>
          <w:bCs/>
          <w:sz w:val="28"/>
          <w:szCs w:val="28"/>
        </w:rPr>
        <w:t>11. Причины болезни могут быть</w:t>
      </w:r>
      <w:r w:rsidRPr="00FB4313">
        <w:rPr>
          <w:rFonts w:ascii="Times New Roman" w:eastAsia="Calibri" w:hAnsi="Times New Roman"/>
          <w:sz w:val="28"/>
          <w:szCs w:val="28"/>
        </w:rPr>
        <w:br/>
        <w:t>А) внешними и внутренними;</w:t>
      </w:r>
      <w:r w:rsidRPr="00FB4313">
        <w:rPr>
          <w:rFonts w:ascii="Times New Roman" w:eastAsia="Calibri" w:hAnsi="Times New Roman"/>
          <w:sz w:val="28"/>
          <w:szCs w:val="28"/>
        </w:rPr>
        <w:br/>
        <w:t>Б) постоянными и временными;</w:t>
      </w:r>
      <w:r w:rsidRPr="00FB4313">
        <w:rPr>
          <w:rFonts w:ascii="Times New Roman" w:eastAsia="Calibri" w:hAnsi="Times New Roman"/>
          <w:sz w:val="28"/>
          <w:szCs w:val="28"/>
        </w:rPr>
        <w:br/>
        <w:t>В) легкими и тяжелыми;</w:t>
      </w:r>
      <w:r w:rsidRPr="00FB4313">
        <w:rPr>
          <w:rFonts w:ascii="Times New Roman" w:eastAsia="Calibri" w:hAnsi="Times New Roman"/>
          <w:sz w:val="28"/>
          <w:szCs w:val="28"/>
        </w:rPr>
        <w:br/>
        <w:t>Г) острыми и хроническими.</w:t>
      </w:r>
      <w:r w:rsidRPr="00FB4313">
        <w:rPr>
          <w:rFonts w:ascii="Times New Roman" w:eastAsia="Calibri" w:hAnsi="Times New Roman"/>
          <w:sz w:val="28"/>
          <w:szCs w:val="28"/>
        </w:rPr>
        <w:br/>
      </w:r>
      <w:r w:rsidRPr="00FB4313">
        <w:rPr>
          <w:rFonts w:ascii="Times New Roman" w:eastAsia="Calibri" w:hAnsi="Times New Roman"/>
          <w:b/>
          <w:bCs/>
          <w:sz w:val="28"/>
          <w:szCs w:val="28"/>
        </w:rPr>
        <w:t>12. При неполном выздоровлении</w:t>
      </w:r>
      <w:r w:rsidRPr="00FB4313">
        <w:rPr>
          <w:rFonts w:ascii="Times New Roman" w:eastAsia="Calibri" w:hAnsi="Times New Roman"/>
          <w:sz w:val="28"/>
          <w:szCs w:val="28"/>
        </w:rPr>
        <w:br/>
        <w:t>А) сохраняются слабо выраженные симптомы болезни;</w:t>
      </w:r>
      <w:r w:rsidRPr="00FB4313">
        <w:rPr>
          <w:rFonts w:ascii="Times New Roman" w:eastAsia="Calibri" w:hAnsi="Times New Roman"/>
          <w:sz w:val="28"/>
          <w:szCs w:val="28"/>
        </w:rPr>
        <w:br/>
        <w:t>Б) возникает рецидив болезни;</w:t>
      </w:r>
      <w:r w:rsidRPr="00FB4313">
        <w:rPr>
          <w:rFonts w:ascii="Times New Roman" w:eastAsia="Calibri" w:hAnsi="Times New Roman"/>
          <w:sz w:val="28"/>
          <w:szCs w:val="28"/>
        </w:rPr>
        <w:br/>
        <w:t>В) сохраняются изменения в лабораторных анализах;</w:t>
      </w:r>
      <w:r w:rsidRPr="00FB4313">
        <w:rPr>
          <w:rFonts w:ascii="Times New Roman" w:eastAsia="Calibri" w:hAnsi="Times New Roman"/>
          <w:sz w:val="28"/>
          <w:szCs w:val="28"/>
        </w:rPr>
        <w:br/>
        <w:t>Г) в организме присутствуют остаточные явления в виде нарушений структуры и функции.</w:t>
      </w:r>
      <w:r w:rsidRPr="00FB4313">
        <w:rPr>
          <w:rFonts w:ascii="Times New Roman" w:eastAsia="Calibri" w:hAnsi="Times New Roman"/>
          <w:sz w:val="28"/>
          <w:szCs w:val="28"/>
        </w:rPr>
        <w:br/>
      </w:r>
      <w:r w:rsidRPr="00FB4313">
        <w:rPr>
          <w:rFonts w:ascii="Times New Roman" w:eastAsia="Calibri" w:hAnsi="Times New Roman"/>
          <w:b/>
          <w:bCs/>
          <w:sz w:val="28"/>
          <w:szCs w:val="28"/>
        </w:rPr>
        <w:t>13. Острое заболевание обычно протекает</w:t>
      </w:r>
      <w:r w:rsidRPr="00FB4313">
        <w:rPr>
          <w:rFonts w:ascii="Times New Roman" w:eastAsia="Calibri" w:hAnsi="Times New Roman"/>
          <w:sz w:val="28"/>
          <w:szCs w:val="28"/>
        </w:rPr>
        <w:br/>
        <w:t>А) 1-2 дня;</w:t>
      </w:r>
      <w:r w:rsidRPr="00FB4313">
        <w:rPr>
          <w:rFonts w:ascii="Times New Roman" w:eastAsia="Calibri" w:hAnsi="Times New Roman"/>
          <w:sz w:val="28"/>
          <w:szCs w:val="28"/>
        </w:rPr>
        <w:br/>
        <w:t>Б) 5-14 дней;</w:t>
      </w:r>
      <w:r w:rsidRPr="00FB4313">
        <w:rPr>
          <w:rFonts w:ascii="Times New Roman" w:eastAsia="Calibri" w:hAnsi="Times New Roman"/>
          <w:sz w:val="28"/>
          <w:szCs w:val="28"/>
        </w:rPr>
        <w:br/>
        <w:t>В) 30-40 дней;</w:t>
      </w:r>
      <w:r w:rsidRPr="00FB4313">
        <w:rPr>
          <w:rFonts w:ascii="Times New Roman" w:eastAsia="Calibri" w:hAnsi="Times New Roman"/>
          <w:sz w:val="28"/>
          <w:szCs w:val="28"/>
        </w:rPr>
        <w:br/>
        <w:t>Г) в отдельных случаях в течение нескольких месяцев.</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b/>
          <w:bCs/>
          <w:sz w:val="28"/>
          <w:szCs w:val="28"/>
        </w:rPr>
        <w:t>14. Декомпенсация-это</w:t>
      </w:r>
      <w:r w:rsidRPr="00FB4313">
        <w:rPr>
          <w:rFonts w:ascii="Times New Roman" w:eastAsia="Calibri" w:hAnsi="Times New Roman"/>
          <w:sz w:val="28"/>
          <w:szCs w:val="28"/>
        </w:rPr>
        <w:br/>
        <w:t>А) истощение компенсаторных возможностей организма;</w:t>
      </w:r>
      <w:r w:rsidRPr="00FB4313">
        <w:rPr>
          <w:rFonts w:ascii="Times New Roman" w:eastAsia="Calibri" w:hAnsi="Times New Roman"/>
          <w:sz w:val="28"/>
          <w:szCs w:val="28"/>
        </w:rPr>
        <w:br/>
        <w:t>Б) защитно-приспособительная реакция организма;</w:t>
      </w:r>
      <w:r w:rsidRPr="00FB4313">
        <w:rPr>
          <w:rFonts w:ascii="Times New Roman" w:eastAsia="Calibri" w:hAnsi="Times New Roman"/>
          <w:sz w:val="28"/>
          <w:szCs w:val="28"/>
        </w:rPr>
        <w:br/>
        <w:t>В) нарушение правильного </w:t>
      </w:r>
      <w:hyperlink r:id="rId12" w:tooltip="Основные понятия химии" w:history="1">
        <w:r w:rsidRPr="00FB4313">
          <w:rPr>
            <w:rFonts w:ascii="Times New Roman" w:eastAsia="Calibri" w:hAnsi="Times New Roman"/>
            <w:sz w:val="28"/>
            <w:szCs w:val="28"/>
          </w:rPr>
          <w:t>соотношения структурных элементов в органе</w:t>
        </w:r>
      </w:hyperlink>
      <w:r w:rsidRPr="00FB4313">
        <w:rPr>
          <w:rFonts w:ascii="Times New Roman" w:eastAsia="Calibri" w:hAnsi="Times New Roman"/>
          <w:sz w:val="28"/>
          <w:szCs w:val="28"/>
        </w:rPr>
        <w:t>;</w:t>
      </w:r>
      <w:r w:rsidRPr="00FB4313">
        <w:rPr>
          <w:rFonts w:ascii="Times New Roman" w:eastAsia="Calibri" w:hAnsi="Times New Roman"/>
          <w:sz w:val="28"/>
          <w:szCs w:val="28"/>
        </w:rPr>
        <w:br/>
        <w:t>Г) извращенный вариант компенсаторной реакции организма при заболевании.</w:t>
      </w:r>
      <w:r w:rsidRPr="00FB4313">
        <w:rPr>
          <w:rFonts w:ascii="Times New Roman" w:eastAsia="Calibri" w:hAnsi="Times New Roman"/>
          <w:sz w:val="28"/>
          <w:szCs w:val="28"/>
        </w:rPr>
        <w:br/>
      </w:r>
      <w:r w:rsidRPr="00FB4313">
        <w:rPr>
          <w:rFonts w:ascii="Times New Roman" w:eastAsia="Calibri" w:hAnsi="Times New Roman"/>
          <w:b/>
          <w:bCs/>
          <w:sz w:val="28"/>
          <w:szCs w:val="28"/>
        </w:rPr>
        <w:t>15 .Регенерация бывает</w:t>
      </w:r>
      <w:r w:rsidRPr="00FB4313">
        <w:rPr>
          <w:rFonts w:ascii="Times New Roman" w:eastAsia="Calibri" w:hAnsi="Times New Roman"/>
          <w:sz w:val="28"/>
          <w:szCs w:val="28"/>
        </w:rPr>
        <w:br/>
        <w:t>А) достаточной и недостаточной;</w:t>
      </w:r>
      <w:r w:rsidRPr="00FB4313">
        <w:rPr>
          <w:rFonts w:ascii="Times New Roman" w:eastAsia="Calibri" w:hAnsi="Times New Roman"/>
          <w:sz w:val="28"/>
          <w:szCs w:val="28"/>
        </w:rPr>
        <w:br/>
        <w:t>Б) нормальной и аномальной;</w:t>
      </w:r>
      <w:r w:rsidRPr="00FB4313">
        <w:rPr>
          <w:rFonts w:ascii="Times New Roman" w:eastAsia="Calibri" w:hAnsi="Times New Roman"/>
          <w:sz w:val="28"/>
          <w:szCs w:val="28"/>
        </w:rPr>
        <w:br/>
        <w:t>В) физиологической, восстановительной и патологической;</w:t>
      </w:r>
      <w:r w:rsidRPr="00FB4313">
        <w:rPr>
          <w:rFonts w:ascii="Times New Roman" w:eastAsia="Calibri" w:hAnsi="Times New Roman"/>
          <w:sz w:val="28"/>
          <w:szCs w:val="28"/>
        </w:rPr>
        <w:br/>
        <w:t>Г) непрерывно прогрессирующей и вялотекущей. </w:t>
      </w:r>
      <w:r w:rsidRPr="00FB4313">
        <w:rPr>
          <w:rFonts w:ascii="Times New Roman" w:eastAsia="Calibri" w:hAnsi="Times New Roman"/>
          <w:sz w:val="28"/>
          <w:szCs w:val="28"/>
        </w:rPr>
        <w:br/>
      </w:r>
      <w:r w:rsidRPr="00FB4313">
        <w:rPr>
          <w:rFonts w:ascii="Times New Roman" w:eastAsia="Calibri" w:hAnsi="Times New Roman"/>
          <w:b/>
          <w:bCs/>
          <w:sz w:val="28"/>
          <w:szCs w:val="28"/>
        </w:rPr>
        <w:t>16. Гипертрофия бывает</w:t>
      </w:r>
      <w:r w:rsidRPr="00FB4313">
        <w:rPr>
          <w:rFonts w:ascii="Times New Roman" w:eastAsia="Calibri" w:hAnsi="Times New Roman"/>
          <w:sz w:val="28"/>
          <w:szCs w:val="28"/>
        </w:rPr>
        <w:br/>
        <w:t>А) врожденной и приобретенной;</w:t>
      </w:r>
      <w:r w:rsidRPr="00FB4313">
        <w:rPr>
          <w:rFonts w:ascii="Times New Roman" w:eastAsia="Calibri" w:hAnsi="Times New Roman"/>
          <w:sz w:val="28"/>
          <w:szCs w:val="28"/>
        </w:rPr>
        <w:br/>
        <w:t>Б) астрофической и дистрофической;</w:t>
      </w:r>
      <w:r w:rsidRPr="00FB4313">
        <w:rPr>
          <w:rFonts w:ascii="Times New Roman" w:eastAsia="Calibri" w:hAnsi="Times New Roman"/>
          <w:sz w:val="28"/>
          <w:szCs w:val="28"/>
        </w:rPr>
        <w:br/>
      </w:r>
      <w:r w:rsidRPr="00FB4313">
        <w:rPr>
          <w:rFonts w:ascii="Times New Roman" w:eastAsia="Calibri" w:hAnsi="Times New Roman"/>
          <w:sz w:val="28"/>
          <w:szCs w:val="28"/>
        </w:rPr>
        <w:lastRenderedPageBreak/>
        <w:t>В) истинной и ложной;</w:t>
      </w:r>
      <w:r w:rsidRPr="00FB4313">
        <w:rPr>
          <w:rFonts w:ascii="Times New Roman" w:eastAsia="Calibri" w:hAnsi="Times New Roman"/>
          <w:sz w:val="28"/>
          <w:szCs w:val="28"/>
        </w:rPr>
        <w:br/>
        <w:t>Г) ювенальной и старческой.</w:t>
      </w:r>
      <w:r w:rsidRPr="00FB4313">
        <w:rPr>
          <w:rFonts w:ascii="Times New Roman" w:eastAsia="Calibri" w:hAnsi="Times New Roman"/>
          <w:sz w:val="28"/>
          <w:szCs w:val="28"/>
        </w:rPr>
        <w:br/>
      </w:r>
      <w:r w:rsidRPr="00FB4313">
        <w:rPr>
          <w:rFonts w:ascii="Times New Roman" w:eastAsia="Calibri" w:hAnsi="Times New Roman"/>
          <w:b/>
          <w:bCs/>
          <w:sz w:val="28"/>
          <w:szCs w:val="28"/>
        </w:rPr>
        <w:t>17. Заживление бывает</w:t>
      </w:r>
      <w:r w:rsidRPr="00FB4313">
        <w:rPr>
          <w:rFonts w:ascii="Times New Roman" w:eastAsia="Calibri" w:hAnsi="Times New Roman"/>
          <w:sz w:val="28"/>
          <w:szCs w:val="28"/>
        </w:rPr>
        <w:br/>
        <w:t>А) первичным и вторичным натяжением;</w:t>
      </w:r>
      <w:r w:rsidRPr="00FB4313">
        <w:rPr>
          <w:rFonts w:ascii="Times New Roman" w:eastAsia="Calibri" w:hAnsi="Times New Roman"/>
          <w:sz w:val="28"/>
          <w:szCs w:val="28"/>
        </w:rPr>
        <w:br/>
        <w:t>Б) быстрым и медленным;</w:t>
      </w:r>
      <w:r w:rsidRPr="00FB4313">
        <w:rPr>
          <w:rFonts w:ascii="Times New Roman" w:eastAsia="Calibri" w:hAnsi="Times New Roman"/>
          <w:sz w:val="28"/>
          <w:szCs w:val="28"/>
        </w:rPr>
        <w:br/>
        <w:t>В) достаточным и недостаточным;</w:t>
      </w:r>
      <w:r w:rsidRPr="00FB4313">
        <w:rPr>
          <w:rFonts w:ascii="Times New Roman" w:eastAsia="Calibri" w:hAnsi="Times New Roman"/>
          <w:sz w:val="28"/>
          <w:szCs w:val="28"/>
        </w:rPr>
        <w:br/>
        <w:t>Г) местным и общим.</w:t>
      </w:r>
      <w:r w:rsidRPr="00FB4313">
        <w:rPr>
          <w:rFonts w:ascii="Times New Roman" w:eastAsia="Calibri" w:hAnsi="Times New Roman"/>
          <w:sz w:val="28"/>
          <w:szCs w:val="28"/>
        </w:rPr>
        <w:br/>
      </w:r>
      <w:r w:rsidRPr="00FB4313">
        <w:rPr>
          <w:rFonts w:ascii="Times New Roman" w:eastAsia="Calibri" w:hAnsi="Times New Roman"/>
          <w:b/>
          <w:bCs/>
          <w:sz w:val="28"/>
          <w:szCs w:val="28"/>
        </w:rPr>
        <w:t>18. Стадия истощения - это</w:t>
      </w:r>
      <w:r w:rsidRPr="00FB4313">
        <w:rPr>
          <w:rFonts w:ascii="Times New Roman" w:eastAsia="Calibri" w:hAnsi="Times New Roman"/>
          <w:sz w:val="28"/>
          <w:szCs w:val="28"/>
        </w:rPr>
        <w:br/>
        <w:t>А) последняя фаза голодания;</w:t>
      </w:r>
      <w:r w:rsidRPr="00FB4313">
        <w:rPr>
          <w:rFonts w:ascii="Times New Roman" w:eastAsia="Calibri" w:hAnsi="Times New Roman"/>
          <w:sz w:val="28"/>
          <w:szCs w:val="28"/>
        </w:rPr>
        <w:br/>
        <w:t>Б) исход хронического заболевания;</w:t>
      </w:r>
      <w:r w:rsidRPr="00FB4313">
        <w:rPr>
          <w:rFonts w:ascii="Times New Roman" w:eastAsia="Calibri" w:hAnsi="Times New Roman"/>
          <w:sz w:val="28"/>
          <w:szCs w:val="28"/>
        </w:rPr>
        <w:br/>
        <w:t>В) последняя стадия общего адаптационного синдрома (стресс);</w:t>
      </w:r>
      <w:r w:rsidRPr="00FB4313">
        <w:rPr>
          <w:rFonts w:ascii="Times New Roman" w:eastAsia="Calibri" w:hAnsi="Times New Roman"/>
          <w:sz w:val="28"/>
          <w:szCs w:val="28"/>
        </w:rPr>
        <w:br/>
        <w:t>Г) результат недостаточного поступления в организм витаминов.</w:t>
      </w:r>
      <w:r w:rsidRPr="00FB4313">
        <w:rPr>
          <w:rFonts w:ascii="Times New Roman" w:eastAsia="Calibri" w:hAnsi="Times New Roman"/>
          <w:sz w:val="28"/>
          <w:szCs w:val="28"/>
        </w:rPr>
        <w:br/>
      </w:r>
      <w:r w:rsidRPr="00FB4313">
        <w:rPr>
          <w:rFonts w:ascii="Times New Roman" w:eastAsia="Calibri" w:hAnsi="Times New Roman"/>
          <w:b/>
          <w:bCs/>
          <w:sz w:val="28"/>
          <w:szCs w:val="28"/>
        </w:rPr>
        <w:t>19. Для шока любого происхождения характерно</w:t>
      </w:r>
      <w:r w:rsidRPr="00FB4313">
        <w:rPr>
          <w:rFonts w:ascii="Times New Roman" w:eastAsia="Calibri" w:hAnsi="Times New Roman"/>
          <w:sz w:val="28"/>
          <w:szCs w:val="28"/>
        </w:rPr>
        <w:br/>
        <w:t>А) суживание сосудов с последующим их расширением, расстройство микроциркуляции;</w:t>
      </w:r>
      <w:r w:rsidRPr="00FB4313">
        <w:rPr>
          <w:rFonts w:ascii="Times New Roman" w:eastAsia="Calibri" w:hAnsi="Times New Roman"/>
          <w:sz w:val="28"/>
          <w:szCs w:val="28"/>
        </w:rPr>
        <w:br/>
        <w:t>Б) падение АД без нарушений микроциркуляции;</w:t>
      </w:r>
      <w:r w:rsidRPr="00FB4313">
        <w:rPr>
          <w:rFonts w:ascii="Times New Roman" w:eastAsia="Calibri" w:hAnsi="Times New Roman"/>
          <w:sz w:val="28"/>
          <w:szCs w:val="28"/>
        </w:rPr>
        <w:br/>
        <w:t>В) увеличение ЧСС, нормальное АД;</w:t>
      </w:r>
      <w:r w:rsidRPr="00FB4313">
        <w:rPr>
          <w:rFonts w:ascii="Times New Roman" w:eastAsia="Calibri" w:hAnsi="Times New Roman"/>
          <w:sz w:val="28"/>
          <w:szCs w:val="28"/>
        </w:rPr>
        <w:br/>
        <w:t>Г) дыхательные расстройства.</w:t>
      </w:r>
      <w:r w:rsidRPr="00FB4313">
        <w:rPr>
          <w:rFonts w:ascii="Times New Roman" w:eastAsia="Calibri" w:hAnsi="Times New Roman"/>
          <w:sz w:val="28"/>
          <w:szCs w:val="28"/>
        </w:rPr>
        <w:br/>
      </w:r>
      <w:r w:rsidRPr="00FB4313">
        <w:rPr>
          <w:rFonts w:ascii="Times New Roman" w:eastAsia="Calibri" w:hAnsi="Times New Roman"/>
          <w:b/>
          <w:bCs/>
          <w:sz w:val="28"/>
          <w:szCs w:val="28"/>
        </w:rPr>
        <w:t>20. Шок бывает</w:t>
      </w:r>
      <w:r w:rsidRPr="00FB4313">
        <w:rPr>
          <w:rFonts w:ascii="Times New Roman" w:eastAsia="Calibri" w:hAnsi="Times New Roman"/>
          <w:sz w:val="28"/>
          <w:szCs w:val="28"/>
        </w:rPr>
        <w:br/>
        <w:t>А) </w:t>
      </w:r>
      <w:hyperlink r:id="rId13" w:tooltip="Возбудители атипичных микобактериозов" w:history="1">
        <w:r w:rsidRPr="00FB4313">
          <w:rPr>
            <w:rFonts w:ascii="Times New Roman" w:eastAsia="Calibri" w:hAnsi="Times New Roman"/>
            <w:sz w:val="28"/>
            <w:szCs w:val="28"/>
          </w:rPr>
          <w:t>острым и хроническим</w:t>
        </w:r>
      </w:hyperlink>
      <w:r w:rsidRPr="00FB4313">
        <w:rPr>
          <w:rFonts w:ascii="Times New Roman" w:eastAsia="Calibri" w:hAnsi="Times New Roman"/>
          <w:sz w:val="28"/>
          <w:szCs w:val="28"/>
        </w:rPr>
        <w:t>;</w:t>
      </w:r>
      <w:r w:rsidRPr="00FB4313">
        <w:rPr>
          <w:rFonts w:ascii="Times New Roman" w:eastAsia="Calibri" w:hAnsi="Times New Roman"/>
          <w:sz w:val="28"/>
          <w:szCs w:val="28"/>
        </w:rPr>
        <w:br/>
        <w:t>Б) болевым и психогенным;</w:t>
      </w:r>
      <w:r w:rsidRPr="00FB4313">
        <w:rPr>
          <w:rFonts w:ascii="Times New Roman" w:eastAsia="Calibri" w:hAnsi="Times New Roman"/>
          <w:sz w:val="28"/>
          <w:szCs w:val="28"/>
        </w:rPr>
        <w:br/>
        <w:t>В) геморрагическим и травматическим;</w:t>
      </w:r>
      <w:r w:rsidRPr="00FB4313">
        <w:rPr>
          <w:rFonts w:ascii="Times New Roman" w:eastAsia="Calibri" w:hAnsi="Times New Roman"/>
          <w:sz w:val="28"/>
          <w:szCs w:val="28"/>
        </w:rPr>
        <w:br/>
        <w:t>Г) физиологическим и патологическим.</w:t>
      </w:r>
      <w:r w:rsidRPr="00FB4313">
        <w:rPr>
          <w:rFonts w:ascii="Times New Roman" w:eastAsia="Calibri" w:hAnsi="Times New Roman"/>
          <w:sz w:val="28"/>
          <w:szCs w:val="28"/>
        </w:rPr>
        <w:br/>
      </w:r>
      <w:r w:rsidRPr="00FB4313">
        <w:rPr>
          <w:rFonts w:ascii="Times New Roman" w:eastAsia="Calibri" w:hAnsi="Times New Roman"/>
          <w:b/>
          <w:bCs/>
          <w:sz w:val="28"/>
          <w:szCs w:val="28"/>
        </w:rPr>
        <w:t>21. Основное звено в патогенезе комы-</w:t>
      </w:r>
      <w:r w:rsidRPr="00FB4313">
        <w:rPr>
          <w:rFonts w:ascii="Times New Roman" w:eastAsia="Calibri" w:hAnsi="Times New Roman"/>
          <w:sz w:val="28"/>
          <w:szCs w:val="28"/>
        </w:rPr>
        <w:br/>
        <w:t>А) угнетение ЦНС;</w:t>
      </w:r>
      <w:r w:rsidRPr="00FB4313">
        <w:rPr>
          <w:rFonts w:ascii="Times New Roman" w:eastAsia="Calibri" w:hAnsi="Times New Roman"/>
          <w:sz w:val="28"/>
          <w:szCs w:val="28"/>
        </w:rPr>
        <w:br/>
        <w:t>Б) уменьшение ОЦК;</w:t>
      </w:r>
      <w:r w:rsidRPr="00FB4313">
        <w:rPr>
          <w:rFonts w:ascii="Times New Roman" w:eastAsia="Calibri" w:hAnsi="Times New Roman"/>
          <w:sz w:val="28"/>
          <w:szCs w:val="28"/>
        </w:rPr>
        <w:br/>
        <w:t>В) выброс в кровь гормонов коры надпочечников;</w:t>
      </w:r>
      <w:r w:rsidRPr="00FB4313">
        <w:rPr>
          <w:rFonts w:ascii="Times New Roman" w:eastAsia="Calibri" w:hAnsi="Times New Roman"/>
          <w:sz w:val="28"/>
          <w:szCs w:val="28"/>
        </w:rPr>
        <w:br/>
        <w:t>Г) расстройство кровообращения.</w:t>
      </w:r>
      <w:r w:rsidRPr="00FB4313">
        <w:rPr>
          <w:rFonts w:ascii="Times New Roman" w:eastAsia="Calibri" w:hAnsi="Times New Roman"/>
          <w:sz w:val="28"/>
          <w:szCs w:val="28"/>
        </w:rPr>
        <w:br/>
      </w:r>
      <w:r w:rsidRPr="00FB4313">
        <w:rPr>
          <w:rFonts w:ascii="Times New Roman" w:eastAsia="Calibri" w:hAnsi="Times New Roman"/>
          <w:b/>
          <w:bCs/>
          <w:sz w:val="28"/>
          <w:szCs w:val="28"/>
        </w:rPr>
        <w:t>22. Резистентность - это</w:t>
      </w:r>
      <w:r w:rsidRPr="00FB4313">
        <w:rPr>
          <w:rFonts w:ascii="Times New Roman" w:eastAsia="Calibri" w:hAnsi="Times New Roman"/>
          <w:sz w:val="28"/>
          <w:szCs w:val="28"/>
        </w:rPr>
        <w:br/>
        <w:t>А) устойчивость организма к патогенным воздействиям;</w:t>
      </w:r>
      <w:r w:rsidRPr="00FB4313">
        <w:rPr>
          <w:rFonts w:ascii="Times New Roman" w:eastAsia="Calibri" w:hAnsi="Times New Roman"/>
          <w:sz w:val="28"/>
          <w:szCs w:val="28"/>
        </w:rPr>
        <w:br/>
        <w:t>Б) реакция организма на травму;</w:t>
      </w:r>
      <w:r w:rsidRPr="00FB4313">
        <w:rPr>
          <w:rFonts w:ascii="Times New Roman" w:eastAsia="Calibri" w:hAnsi="Times New Roman"/>
          <w:sz w:val="28"/>
          <w:szCs w:val="28"/>
        </w:rPr>
        <w:br/>
      </w:r>
      <w:r w:rsidRPr="00FB4313">
        <w:rPr>
          <w:rFonts w:ascii="Times New Roman" w:eastAsia="Calibri" w:hAnsi="Times New Roman"/>
          <w:sz w:val="28"/>
          <w:szCs w:val="28"/>
        </w:rPr>
        <w:lastRenderedPageBreak/>
        <w:t>В) сопротивляемость организма к отдельным видам патогенных микроорганизмов;</w:t>
      </w:r>
      <w:r w:rsidRPr="00FB4313">
        <w:rPr>
          <w:rFonts w:ascii="Times New Roman" w:eastAsia="Calibri" w:hAnsi="Times New Roman"/>
          <w:sz w:val="28"/>
          <w:szCs w:val="28"/>
        </w:rPr>
        <w:br/>
        <w:t>Г) приобретенная устойчивость тренированных организмов к тяжелым физическим нагрузкам.</w:t>
      </w:r>
      <w:r w:rsidRPr="00FB4313">
        <w:rPr>
          <w:rFonts w:ascii="Times New Roman" w:eastAsia="Calibri" w:hAnsi="Times New Roman"/>
          <w:sz w:val="28"/>
          <w:szCs w:val="28"/>
        </w:rPr>
        <w:br/>
      </w:r>
      <w:r w:rsidRPr="00FB4313">
        <w:rPr>
          <w:rFonts w:ascii="Times New Roman" w:eastAsia="Calibri" w:hAnsi="Times New Roman"/>
          <w:b/>
          <w:bCs/>
          <w:sz w:val="28"/>
          <w:szCs w:val="28"/>
        </w:rPr>
        <w:t xml:space="preserve">23. </w:t>
      </w:r>
      <w:proofErr w:type="spellStart"/>
      <w:r w:rsidRPr="00FB4313">
        <w:rPr>
          <w:rFonts w:ascii="Times New Roman" w:eastAsia="Calibri" w:hAnsi="Times New Roman"/>
          <w:b/>
          <w:bCs/>
          <w:sz w:val="28"/>
          <w:szCs w:val="28"/>
        </w:rPr>
        <w:t>Гипоэргия</w:t>
      </w:r>
      <w:proofErr w:type="spellEnd"/>
      <w:r w:rsidRPr="00FB4313">
        <w:rPr>
          <w:rFonts w:ascii="Times New Roman" w:eastAsia="Calibri" w:hAnsi="Times New Roman"/>
          <w:b/>
          <w:bCs/>
          <w:sz w:val="28"/>
          <w:szCs w:val="28"/>
        </w:rPr>
        <w:t xml:space="preserve"> - это</w:t>
      </w:r>
      <w:r w:rsidRPr="00FB4313">
        <w:rPr>
          <w:rFonts w:ascii="Times New Roman" w:eastAsia="Calibri" w:hAnsi="Times New Roman"/>
          <w:sz w:val="28"/>
          <w:szCs w:val="28"/>
        </w:rPr>
        <w:br/>
        <w:t>А) пониженное образование энергии в организме;</w:t>
      </w:r>
      <w:r w:rsidRPr="00FB4313">
        <w:rPr>
          <w:rFonts w:ascii="Times New Roman" w:eastAsia="Calibri" w:hAnsi="Times New Roman"/>
          <w:sz w:val="28"/>
          <w:szCs w:val="28"/>
        </w:rPr>
        <w:br/>
        <w:t>Б) сниженная реакция организма на воздействие болезнетворных факторов;</w:t>
      </w:r>
      <w:r w:rsidRPr="00FB4313">
        <w:rPr>
          <w:rFonts w:ascii="Times New Roman" w:eastAsia="Calibri" w:hAnsi="Times New Roman"/>
          <w:sz w:val="28"/>
          <w:szCs w:val="28"/>
        </w:rPr>
        <w:br/>
        <w:t>В) уменьшение размеров органа от его бездействия;</w:t>
      </w:r>
      <w:r w:rsidRPr="00FB4313">
        <w:rPr>
          <w:rFonts w:ascii="Times New Roman" w:eastAsia="Calibri" w:hAnsi="Times New Roman"/>
          <w:sz w:val="28"/>
          <w:szCs w:val="28"/>
        </w:rPr>
        <w:br/>
        <w:t>Г) ненормальное - усиленная реакция организма на внешней раздражитель.</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24. Артериальная гиперемия - это</w:t>
      </w:r>
    </w:p>
    <w:p w:rsidR="002269B2" w:rsidRPr="00FB4313" w:rsidRDefault="002269B2" w:rsidP="002269B2">
      <w:pPr>
        <w:tabs>
          <w:tab w:val="left" w:pos="1134"/>
        </w:tabs>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A)  увеличение кровенаполнения органа  или  ткани  вследствие усиления притока крови    </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Б)  увеличение  кровенаполнения  органа  или ткани вследствие затруднения оттока крови</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В)  уменьшение кровенаполнения органа  или  ткани  вследствие уменьшения притока крови</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Г)  местная остановка кровотока в сосудах микроциркуляторного русла, чаще всего в капиллярах</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E)  циркуляция в крови частиц, которые в норме не встречаются.</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25. Какие виды артериальной гиперемии можно отнести к физиологическим?</w:t>
      </w:r>
    </w:p>
    <w:p w:rsidR="002269B2" w:rsidRPr="00FB4313" w:rsidRDefault="002269B2" w:rsidP="002269B2">
      <w:pPr>
        <w:tabs>
          <w:tab w:val="left" w:pos="1710"/>
        </w:tabs>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A) рабочую  </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Б) </w:t>
      </w:r>
      <w:proofErr w:type="spellStart"/>
      <w:r w:rsidRPr="00FB4313">
        <w:rPr>
          <w:rFonts w:ascii="Times New Roman" w:eastAsia="Calibri" w:hAnsi="Times New Roman"/>
          <w:sz w:val="28"/>
          <w:szCs w:val="28"/>
        </w:rPr>
        <w:t>постишемическую</w:t>
      </w:r>
      <w:proofErr w:type="spellEnd"/>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В) воспалительную</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Г) нейропаралитическую</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Д) возникающую при действии адекватных доз физических и химических факторов (рефлекторная) </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26. Укажите артериальные гиперемии, являющиеся патологическими:</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A) рабочая</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Б) </w:t>
      </w:r>
      <w:proofErr w:type="spellStart"/>
      <w:r w:rsidRPr="00FB4313">
        <w:rPr>
          <w:rFonts w:ascii="Times New Roman" w:eastAsia="Calibri" w:hAnsi="Times New Roman"/>
          <w:sz w:val="28"/>
          <w:szCs w:val="28"/>
        </w:rPr>
        <w:t>постишемическая</w:t>
      </w:r>
      <w:proofErr w:type="spellEnd"/>
      <w:r w:rsidRPr="00FB4313">
        <w:rPr>
          <w:rFonts w:ascii="Times New Roman" w:eastAsia="Calibri" w:hAnsi="Times New Roman"/>
          <w:sz w:val="28"/>
          <w:szCs w:val="28"/>
        </w:rPr>
        <w:t xml:space="preserve">   </w:t>
      </w:r>
    </w:p>
    <w:p w:rsidR="002269B2" w:rsidRPr="00FB4313" w:rsidRDefault="002269B2" w:rsidP="002269B2">
      <w:pPr>
        <w:spacing w:line="360" w:lineRule="auto"/>
        <w:contextualSpacing/>
        <w:rPr>
          <w:rFonts w:ascii="Times New Roman" w:eastAsia="Calibri" w:hAnsi="Times New Roman"/>
          <w:sz w:val="28"/>
          <w:szCs w:val="28"/>
        </w:rPr>
      </w:pPr>
      <w:proofErr w:type="gramStart"/>
      <w:r w:rsidRPr="00FB4313">
        <w:rPr>
          <w:rFonts w:ascii="Times New Roman" w:eastAsia="Calibri" w:hAnsi="Times New Roman"/>
          <w:sz w:val="28"/>
          <w:szCs w:val="28"/>
        </w:rPr>
        <w:t>В)воспалительная</w:t>
      </w:r>
      <w:proofErr w:type="gramEnd"/>
      <w:r w:rsidRPr="00FB4313">
        <w:rPr>
          <w:rFonts w:ascii="Times New Roman" w:eastAsia="Calibri" w:hAnsi="Times New Roman"/>
          <w:sz w:val="28"/>
          <w:szCs w:val="28"/>
        </w:rPr>
        <w:t xml:space="preserve">   </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Г) нейропаралитическая </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lastRenderedPageBreak/>
        <w:t>Д) рефлекторная, возникающая при действии адекватных доз физических и химических факторов</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27. Ведущим звеном патогенеза  артериальной гиперемии является</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A) Затруднение оттока крови</w:t>
      </w:r>
    </w:p>
    <w:p w:rsidR="002269B2" w:rsidRPr="00FB4313" w:rsidRDefault="002269B2" w:rsidP="002269B2">
      <w:pPr>
        <w:spacing w:line="360" w:lineRule="auto"/>
        <w:contextualSpacing/>
        <w:rPr>
          <w:rFonts w:ascii="Times New Roman" w:eastAsia="Calibri" w:hAnsi="Times New Roman"/>
          <w:sz w:val="28"/>
          <w:szCs w:val="28"/>
        </w:rPr>
      </w:pPr>
      <w:proofErr w:type="gramStart"/>
      <w:r w:rsidRPr="00FB4313">
        <w:rPr>
          <w:rFonts w:ascii="Times New Roman" w:eastAsia="Calibri" w:hAnsi="Times New Roman"/>
          <w:sz w:val="28"/>
          <w:szCs w:val="28"/>
        </w:rPr>
        <w:t>Б)Расширение</w:t>
      </w:r>
      <w:proofErr w:type="gramEnd"/>
      <w:r w:rsidRPr="00FB4313">
        <w:rPr>
          <w:rFonts w:ascii="Times New Roman" w:eastAsia="Calibri" w:hAnsi="Times New Roman"/>
          <w:sz w:val="28"/>
          <w:szCs w:val="28"/>
        </w:rPr>
        <w:t xml:space="preserve"> артериол и увеличение притока крови  </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В) Уменьшение притока крови</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Г) Увеличение линейной скорости кровотока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Д) Увеличение количества функционирующих капилляров</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28. При каких состояниях может развиться венозная гиперемия?</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lang w:val="en-US"/>
        </w:rPr>
        <w:t>A</w:t>
      </w:r>
      <w:r w:rsidRPr="00FB4313">
        <w:rPr>
          <w:rFonts w:ascii="Times New Roman" w:eastAsia="Calibri" w:hAnsi="Times New Roman"/>
          <w:sz w:val="28"/>
          <w:szCs w:val="28"/>
        </w:rPr>
        <w:t xml:space="preserve">) сердечной недостаточности   </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Б) увеличении минутного выброса крови</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В) </w:t>
      </w:r>
      <w:proofErr w:type="spellStart"/>
      <w:r w:rsidRPr="00FB4313">
        <w:rPr>
          <w:rFonts w:ascii="Times New Roman" w:eastAsia="Calibri" w:hAnsi="Times New Roman"/>
          <w:sz w:val="28"/>
          <w:szCs w:val="28"/>
        </w:rPr>
        <w:t>обтурации</w:t>
      </w:r>
      <w:proofErr w:type="spellEnd"/>
      <w:r w:rsidRPr="00FB4313">
        <w:rPr>
          <w:rFonts w:ascii="Times New Roman" w:eastAsia="Calibri" w:hAnsi="Times New Roman"/>
          <w:sz w:val="28"/>
          <w:szCs w:val="28"/>
        </w:rPr>
        <w:t xml:space="preserve"> венозных сосудов  </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Г) компрессии приносящих сосудов</w:t>
      </w:r>
    </w:p>
    <w:p w:rsidR="002269B2" w:rsidRPr="00FB4313" w:rsidRDefault="002269B2" w:rsidP="002269B2">
      <w:pPr>
        <w:spacing w:line="360" w:lineRule="auto"/>
        <w:contextualSpacing/>
        <w:rPr>
          <w:rFonts w:ascii="Times New Roman" w:eastAsia="Calibri" w:hAnsi="Times New Roman"/>
          <w:sz w:val="28"/>
          <w:szCs w:val="28"/>
        </w:rPr>
      </w:pPr>
      <w:proofErr w:type="gramStart"/>
      <w:r w:rsidRPr="00FB4313">
        <w:rPr>
          <w:rFonts w:ascii="Times New Roman" w:eastAsia="Calibri" w:hAnsi="Times New Roman"/>
          <w:sz w:val="28"/>
          <w:szCs w:val="28"/>
        </w:rPr>
        <w:t>Д)недостаточности</w:t>
      </w:r>
      <w:proofErr w:type="gramEnd"/>
      <w:r w:rsidRPr="00FB4313">
        <w:rPr>
          <w:rFonts w:ascii="Times New Roman" w:eastAsia="Calibri" w:hAnsi="Times New Roman"/>
          <w:sz w:val="28"/>
          <w:szCs w:val="28"/>
        </w:rPr>
        <w:t xml:space="preserve"> клапанов вен  </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29. Причиной венозной гиперемии является</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 А) недостаточность клапанов  вен</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 </w:t>
      </w:r>
      <w:proofErr w:type="gramStart"/>
      <w:r w:rsidRPr="00FB4313">
        <w:rPr>
          <w:rFonts w:ascii="Times New Roman" w:eastAsia="Calibri" w:hAnsi="Times New Roman"/>
          <w:sz w:val="28"/>
          <w:szCs w:val="28"/>
        </w:rPr>
        <w:t>Б)расширение</w:t>
      </w:r>
      <w:proofErr w:type="gramEnd"/>
      <w:r w:rsidRPr="00FB4313">
        <w:rPr>
          <w:rFonts w:ascii="Times New Roman" w:eastAsia="Calibri" w:hAnsi="Times New Roman"/>
          <w:sz w:val="28"/>
          <w:szCs w:val="28"/>
        </w:rPr>
        <w:t xml:space="preserve"> артериол</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 </w:t>
      </w:r>
      <w:proofErr w:type="gramStart"/>
      <w:r w:rsidRPr="00FB4313">
        <w:rPr>
          <w:rFonts w:ascii="Times New Roman" w:eastAsia="Calibri" w:hAnsi="Times New Roman"/>
          <w:sz w:val="28"/>
          <w:szCs w:val="28"/>
        </w:rPr>
        <w:t>В)артериосклероз</w:t>
      </w:r>
      <w:proofErr w:type="gramEnd"/>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 Г) тромбоз артерий</w:t>
      </w:r>
    </w:p>
    <w:p w:rsidR="002269B2" w:rsidRPr="00FB4313" w:rsidRDefault="002269B2" w:rsidP="002269B2">
      <w:pPr>
        <w:spacing w:line="360" w:lineRule="auto"/>
        <w:contextualSpacing/>
        <w:rPr>
          <w:rFonts w:ascii="Times New Roman" w:eastAsia="Calibri" w:hAnsi="Times New Roman"/>
          <w:sz w:val="28"/>
          <w:szCs w:val="28"/>
        </w:rPr>
      </w:pPr>
      <w:proofErr w:type="gramStart"/>
      <w:r w:rsidRPr="00FB4313">
        <w:rPr>
          <w:rFonts w:ascii="Times New Roman" w:eastAsia="Calibri" w:hAnsi="Times New Roman"/>
          <w:sz w:val="28"/>
          <w:szCs w:val="28"/>
        </w:rPr>
        <w:t>Д)сужение</w:t>
      </w:r>
      <w:proofErr w:type="gramEnd"/>
      <w:r w:rsidRPr="00FB4313">
        <w:rPr>
          <w:rFonts w:ascii="Times New Roman" w:eastAsia="Calibri" w:hAnsi="Times New Roman"/>
          <w:sz w:val="28"/>
          <w:szCs w:val="28"/>
        </w:rPr>
        <w:t xml:space="preserve"> артериол.</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30. В основе венозной гиперемии лежит</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A) Затруднение оттока крови  </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Б) Увеличение притока крови</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В) Склеротические изменения артерий</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Г) Рефлекторное расширение артериол</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Д) Повышение объема циркулирующей крови</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b/>
          <w:bCs/>
          <w:sz w:val="28"/>
          <w:szCs w:val="28"/>
        </w:rPr>
        <w:t>31.Компенсаторные механизмы при сердечной недостаточности–</w:t>
      </w:r>
      <w:r w:rsidRPr="00FB4313">
        <w:rPr>
          <w:rFonts w:ascii="Times New Roman" w:eastAsia="Calibri" w:hAnsi="Times New Roman"/>
          <w:sz w:val="28"/>
          <w:szCs w:val="28"/>
        </w:rPr>
        <w:br/>
        <w:t>А) расширение полостей сердца и тахикардия</w:t>
      </w:r>
      <w:r w:rsidRPr="00FB4313">
        <w:rPr>
          <w:rFonts w:ascii="Times New Roman" w:eastAsia="Calibri" w:hAnsi="Times New Roman"/>
          <w:sz w:val="28"/>
          <w:szCs w:val="28"/>
        </w:rPr>
        <w:br/>
        <w:t xml:space="preserve">Б) усиление </w:t>
      </w:r>
      <w:proofErr w:type="spellStart"/>
      <w:r w:rsidRPr="00FB4313">
        <w:rPr>
          <w:rFonts w:ascii="Times New Roman" w:eastAsia="Calibri" w:hAnsi="Times New Roman"/>
          <w:sz w:val="28"/>
          <w:szCs w:val="28"/>
        </w:rPr>
        <w:t>гемопоэза</w:t>
      </w:r>
      <w:proofErr w:type="spellEnd"/>
      <w:r w:rsidRPr="00FB4313">
        <w:rPr>
          <w:rFonts w:ascii="Times New Roman" w:eastAsia="Calibri" w:hAnsi="Times New Roman"/>
          <w:sz w:val="28"/>
          <w:szCs w:val="28"/>
        </w:rPr>
        <w:t xml:space="preserve"> и увеличение ОЦК</w:t>
      </w:r>
      <w:r w:rsidRPr="00FB4313">
        <w:rPr>
          <w:rFonts w:ascii="Times New Roman" w:eastAsia="Calibri" w:hAnsi="Times New Roman"/>
          <w:sz w:val="28"/>
          <w:szCs w:val="28"/>
        </w:rPr>
        <w:br/>
        <w:t>В) выброс гормонов коры надпочечников и сужение сосудов</w:t>
      </w:r>
      <w:r w:rsidRPr="00FB4313">
        <w:rPr>
          <w:rFonts w:ascii="Times New Roman" w:eastAsia="Calibri" w:hAnsi="Times New Roman"/>
          <w:sz w:val="28"/>
          <w:szCs w:val="28"/>
        </w:rPr>
        <w:br/>
        <w:t>Г) застой крови в большом круге и появление отёков.</w:t>
      </w:r>
      <w:r w:rsidRPr="00FB4313">
        <w:rPr>
          <w:rFonts w:ascii="Times New Roman" w:eastAsia="Calibri" w:hAnsi="Times New Roman"/>
          <w:sz w:val="28"/>
          <w:szCs w:val="28"/>
        </w:rPr>
        <w:br/>
      </w:r>
      <w:r w:rsidRPr="00FB4313">
        <w:rPr>
          <w:rFonts w:ascii="Times New Roman" w:eastAsia="Calibri" w:hAnsi="Times New Roman"/>
          <w:b/>
          <w:bCs/>
          <w:sz w:val="28"/>
          <w:szCs w:val="28"/>
        </w:rPr>
        <w:lastRenderedPageBreak/>
        <w:t>32.Дилатация полостей сердца бывает:</w:t>
      </w:r>
      <w:r w:rsidRPr="00FB4313">
        <w:rPr>
          <w:rFonts w:ascii="Times New Roman" w:eastAsia="Calibri" w:hAnsi="Times New Roman"/>
          <w:sz w:val="28"/>
          <w:szCs w:val="28"/>
        </w:rPr>
        <w:br/>
        <w:t>А) физиологической и патологической</w:t>
      </w:r>
      <w:r w:rsidRPr="00FB4313">
        <w:rPr>
          <w:rFonts w:ascii="Times New Roman" w:eastAsia="Calibri" w:hAnsi="Times New Roman"/>
          <w:sz w:val="28"/>
          <w:szCs w:val="28"/>
        </w:rPr>
        <w:br/>
        <w:t>Б) компенсированной и декомпенсированной</w:t>
      </w:r>
      <w:r w:rsidRPr="00FB4313">
        <w:rPr>
          <w:rFonts w:ascii="Times New Roman" w:eastAsia="Calibri" w:hAnsi="Times New Roman"/>
          <w:sz w:val="28"/>
          <w:szCs w:val="28"/>
        </w:rPr>
        <w:br/>
        <w:t xml:space="preserve">В) </w:t>
      </w:r>
      <w:proofErr w:type="spellStart"/>
      <w:r w:rsidRPr="00FB4313">
        <w:rPr>
          <w:rFonts w:ascii="Times New Roman" w:eastAsia="Calibri" w:hAnsi="Times New Roman"/>
          <w:sz w:val="28"/>
          <w:szCs w:val="28"/>
        </w:rPr>
        <w:t>тоногенной</w:t>
      </w:r>
      <w:proofErr w:type="spellEnd"/>
      <w:r w:rsidRPr="00FB4313">
        <w:rPr>
          <w:rFonts w:ascii="Times New Roman" w:eastAsia="Calibri" w:hAnsi="Times New Roman"/>
          <w:sz w:val="28"/>
          <w:szCs w:val="28"/>
        </w:rPr>
        <w:t xml:space="preserve"> и миогенной</w:t>
      </w:r>
      <w:r w:rsidRPr="00FB4313">
        <w:rPr>
          <w:rFonts w:ascii="Times New Roman" w:eastAsia="Calibri" w:hAnsi="Times New Roman"/>
          <w:sz w:val="28"/>
          <w:szCs w:val="28"/>
        </w:rPr>
        <w:br/>
        <w:t>Г) временной и постоянной</w:t>
      </w:r>
      <w:r w:rsidRPr="00FB4313">
        <w:rPr>
          <w:rFonts w:ascii="Times New Roman" w:eastAsia="Calibri" w:hAnsi="Times New Roman"/>
          <w:sz w:val="28"/>
          <w:szCs w:val="28"/>
        </w:rPr>
        <w:br/>
      </w:r>
      <w:r w:rsidRPr="00FB4313">
        <w:rPr>
          <w:rFonts w:ascii="Times New Roman" w:eastAsia="Calibri" w:hAnsi="Times New Roman"/>
          <w:b/>
          <w:bCs/>
          <w:sz w:val="28"/>
          <w:szCs w:val="28"/>
        </w:rPr>
        <w:t>33. Гиперемия – это:</w:t>
      </w:r>
      <w:r w:rsidRPr="00FB4313">
        <w:rPr>
          <w:rFonts w:ascii="Times New Roman" w:eastAsia="Calibri" w:hAnsi="Times New Roman"/>
          <w:sz w:val="28"/>
          <w:szCs w:val="28"/>
        </w:rPr>
        <w:br/>
        <w:t>А) увеличение кровенаполнения ткани</w:t>
      </w:r>
      <w:r w:rsidRPr="00FB4313">
        <w:rPr>
          <w:rFonts w:ascii="Times New Roman" w:eastAsia="Calibri" w:hAnsi="Times New Roman"/>
          <w:sz w:val="28"/>
          <w:szCs w:val="28"/>
        </w:rPr>
        <w:br/>
        <w:t>Б) покраснение ткани</w:t>
      </w:r>
      <w:r w:rsidRPr="00FB4313">
        <w:rPr>
          <w:rFonts w:ascii="Times New Roman" w:eastAsia="Calibri" w:hAnsi="Times New Roman"/>
          <w:sz w:val="28"/>
          <w:szCs w:val="28"/>
        </w:rPr>
        <w:br/>
        <w:t>В) воспаление ткани</w:t>
      </w:r>
      <w:r w:rsidRPr="00FB4313">
        <w:rPr>
          <w:rFonts w:ascii="Times New Roman" w:eastAsia="Calibri" w:hAnsi="Times New Roman"/>
          <w:sz w:val="28"/>
          <w:szCs w:val="28"/>
        </w:rPr>
        <w:br/>
        <w:t>Г) уменьшение кровенаполнения ткани</w:t>
      </w:r>
      <w:r w:rsidRPr="00FB4313">
        <w:rPr>
          <w:rFonts w:ascii="Times New Roman" w:eastAsia="Calibri" w:hAnsi="Times New Roman"/>
          <w:sz w:val="28"/>
          <w:szCs w:val="28"/>
        </w:rPr>
        <w:br/>
      </w:r>
      <w:r w:rsidRPr="00FB4313">
        <w:rPr>
          <w:rFonts w:ascii="Times New Roman" w:eastAsia="Calibri" w:hAnsi="Times New Roman"/>
          <w:b/>
          <w:bCs/>
          <w:sz w:val="28"/>
          <w:szCs w:val="28"/>
        </w:rPr>
        <w:t>34.Причиной венозной гиперемии может быть:</w:t>
      </w:r>
      <w:r w:rsidRPr="00FB4313">
        <w:rPr>
          <w:rFonts w:ascii="Times New Roman" w:eastAsia="Calibri" w:hAnsi="Times New Roman"/>
          <w:sz w:val="28"/>
          <w:szCs w:val="28"/>
        </w:rPr>
        <w:br/>
        <w:t>А) сдавление вен</w:t>
      </w:r>
      <w:r w:rsidRPr="00FB4313">
        <w:rPr>
          <w:rFonts w:ascii="Times New Roman" w:eastAsia="Calibri" w:hAnsi="Times New Roman"/>
          <w:sz w:val="28"/>
          <w:szCs w:val="28"/>
        </w:rPr>
        <w:br/>
        <w:t>Б) увеличение вязкости крови</w:t>
      </w:r>
      <w:r w:rsidRPr="00FB4313">
        <w:rPr>
          <w:rFonts w:ascii="Times New Roman" w:eastAsia="Calibri" w:hAnsi="Times New Roman"/>
          <w:sz w:val="28"/>
          <w:szCs w:val="28"/>
        </w:rPr>
        <w:br/>
        <w:t>В) повышенное потребление кислорода тканями</w:t>
      </w:r>
      <w:r w:rsidRPr="00FB4313">
        <w:rPr>
          <w:rFonts w:ascii="Times New Roman" w:eastAsia="Calibri" w:hAnsi="Times New Roman"/>
          <w:sz w:val="28"/>
          <w:szCs w:val="28"/>
        </w:rPr>
        <w:br/>
        <w:t>Г) усиление ЧСС</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b/>
          <w:bCs/>
          <w:sz w:val="28"/>
          <w:szCs w:val="28"/>
        </w:rPr>
        <w:t xml:space="preserve">35. </w:t>
      </w:r>
      <w:proofErr w:type="spellStart"/>
      <w:r w:rsidRPr="00FB4313">
        <w:rPr>
          <w:rFonts w:ascii="Times New Roman" w:eastAsia="Calibri" w:hAnsi="Times New Roman"/>
          <w:b/>
          <w:bCs/>
          <w:sz w:val="28"/>
          <w:szCs w:val="28"/>
        </w:rPr>
        <w:t>Сладж</w:t>
      </w:r>
      <w:proofErr w:type="spellEnd"/>
      <w:r w:rsidRPr="00FB4313">
        <w:rPr>
          <w:rFonts w:ascii="Times New Roman" w:eastAsia="Calibri" w:hAnsi="Times New Roman"/>
          <w:b/>
          <w:bCs/>
          <w:sz w:val="28"/>
          <w:szCs w:val="28"/>
        </w:rPr>
        <w:t xml:space="preserve"> – это</w:t>
      </w:r>
      <w:r w:rsidRPr="00FB4313">
        <w:rPr>
          <w:rFonts w:ascii="Times New Roman" w:eastAsia="Calibri" w:hAnsi="Times New Roman"/>
          <w:sz w:val="28"/>
          <w:szCs w:val="28"/>
        </w:rPr>
        <w:br/>
        <w:t xml:space="preserve">А) </w:t>
      </w:r>
      <w:proofErr w:type="spellStart"/>
      <w:r w:rsidRPr="00FB4313">
        <w:rPr>
          <w:rFonts w:ascii="Times New Roman" w:eastAsia="Calibri" w:hAnsi="Times New Roman"/>
          <w:sz w:val="28"/>
          <w:szCs w:val="28"/>
        </w:rPr>
        <w:t>скучивание</w:t>
      </w:r>
      <w:proofErr w:type="spellEnd"/>
      <w:r w:rsidRPr="00FB4313">
        <w:rPr>
          <w:rFonts w:ascii="Times New Roman" w:eastAsia="Calibri" w:hAnsi="Times New Roman"/>
          <w:sz w:val="28"/>
          <w:szCs w:val="28"/>
        </w:rPr>
        <w:t xml:space="preserve"> и слипание эритроцитов</w:t>
      </w:r>
      <w:r w:rsidRPr="00FB4313">
        <w:rPr>
          <w:rFonts w:ascii="Times New Roman" w:eastAsia="Calibri" w:hAnsi="Times New Roman"/>
          <w:sz w:val="28"/>
          <w:szCs w:val="28"/>
        </w:rPr>
        <w:br/>
        <w:t>Б) внутрисосудистое свёртывание крови</w:t>
      </w:r>
      <w:r w:rsidRPr="00FB4313">
        <w:rPr>
          <w:rFonts w:ascii="Times New Roman" w:eastAsia="Calibri" w:hAnsi="Times New Roman"/>
          <w:sz w:val="28"/>
          <w:szCs w:val="28"/>
        </w:rPr>
        <w:br/>
        <w:t>В) активизация свёртывающей системы крови</w:t>
      </w:r>
      <w:r w:rsidRPr="00FB4313">
        <w:rPr>
          <w:rFonts w:ascii="Times New Roman" w:eastAsia="Calibri" w:hAnsi="Times New Roman"/>
          <w:sz w:val="28"/>
          <w:szCs w:val="28"/>
        </w:rPr>
        <w:br/>
        <w:t>Г) врождённое нарушение способности крови к свёртыванию.</w:t>
      </w:r>
      <w:r w:rsidRPr="00FB4313">
        <w:rPr>
          <w:rFonts w:ascii="Times New Roman" w:eastAsia="Calibri" w:hAnsi="Times New Roman"/>
          <w:sz w:val="28"/>
          <w:szCs w:val="28"/>
        </w:rPr>
        <w:br/>
      </w:r>
      <w:r w:rsidRPr="00FB4313">
        <w:rPr>
          <w:rFonts w:ascii="Times New Roman" w:eastAsia="Calibri" w:hAnsi="Times New Roman"/>
          <w:b/>
          <w:bCs/>
          <w:sz w:val="28"/>
          <w:szCs w:val="28"/>
        </w:rPr>
        <w:t>36. Инфарктом называется</w:t>
      </w:r>
      <w:r w:rsidRPr="00FB4313">
        <w:rPr>
          <w:rFonts w:ascii="Times New Roman" w:eastAsia="Calibri" w:hAnsi="Times New Roman"/>
          <w:sz w:val="28"/>
          <w:szCs w:val="28"/>
        </w:rPr>
        <w:br/>
        <w:t>А) только заболевание сердечной мышцы</w:t>
      </w:r>
      <w:r w:rsidRPr="00FB4313">
        <w:rPr>
          <w:rFonts w:ascii="Times New Roman" w:eastAsia="Calibri" w:hAnsi="Times New Roman"/>
          <w:sz w:val="28"/>
          <w:szCs w:val="28"/>
        </w:rPr>
        <w:br/>
        <w:t>Б) некроз тканей, соприкасающихся с внешней средой</w:t>
      </w:r>
      <w:r w:rsidRPr="00FB4313">
        <w:rPr>
          <w:rFonts w:ascii="Times New Roman" w:eastAsia="Calibri" w:hAnsi="Times New Roman"/>
          <w:sz w:val="28"/>
          <w:szCs w:val="28"/>
        </w:rPr>
        <w:br/>
        <w:t>В) некроз участка органа как исход ишемии</w:t>
      </w:r>
      <w:r w:rsidRPr="00FB4313">
        <w:rPr>
          <w:rFonts w:ascii="Times New Roman" w:eastAsia="Calibri" w:hAnsi="Times New Roman"/>
          <w:sz w:val="28"/>
          <w:szCs w:val="28"/>
        </w:rPr>
        <w:br/>
        <w:t>Г) обратимые изменения в тканях в результате ишемии.</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b/>
          <w:bCs/>
          <w:sz w:val="28"/>
          <w:szCs w:val="28"/>
        </w:rPr>
        <w:t>37.Тромбоз возникает из-за</w:t>
      </w:r>
      <w:r w:rsidRPr="00FB4313">
        <w:rPr>
          <w:rFonts w:ascii="Times New Roman" w:eastAsia="Calibri" w:hAnsi="Times New Roman"/>
          <w:sz w:val="28"/>
          <w:szCs w:val="28"/>
        </w:rPr>
        <w:br/>
        <w:t>А) активизации свёртывающей системы крови</w:t>
      </w:r>
      <w:r w:rsidRPr="00FB4313">
        <w:rPr>
          <w:rFonts w:ascii="Times New Roman" w:eastAsia="Calibri" w:hAnsi="Times New Roman"/>
          <w:sz w:val="28"/>
          <w:szCs w:val="28"/>
        </w:rPr>
        <w:br/>
        <w:t>Б) закупорки сосуда сгустком крови</w:t>
      </w:r>
      <w:r w:rsidRPr="00FB4313">
        <w:rPr>
          <w:rFonts w:ascii="Times New Roman" w:eastAsia="Calibri" w:hAnsi="Times New Roman"/>
          <w:sz w:val="28"/>
          <w:szCs w:val="28"/>
        </w:rPr>
        <w:br/>
        <w:t>В) замедления кровотока, повреждения сосудистой стенки, усиления свёртываемости крови.</w:t>
      </w:r>
      <w:r w:rsidRPr="00FB4313">
        <w:rPr>
          <w:rFonts w:ascii="Times New Roman" w:eastAsia="Calibri" w:hAnsi="Times New Roman"/>
          <w:sz w:val="28"/>
          <w:szCs w:val="28"/>
        </w:rPr>
        <w:br/>
      </w:r>
      <w:r w:rsidRPr="00FB4313">
        <w:rPr>
          <w:rFonts w:ascii="Times New Roman" w:eastAsia="Calibri" w:hAnsi="Times New Roman"/>
          <w:b/>
          <w:bCs/>
          <w:sz w:val="28"/>
          <w:szCs w:val="28"/>
        </w:rPr>
        <w:t>38.Эмбол – это</w:t>
      </w:r>
      <w:r w:rsidRPr="00FB4313">
        <w:rPr>
          <w:rFonts w:ascii="Times New Roman" w:eastAsia="Calibri" w:hAnsi="Times New Roman"/>
          <w:sz w:val="28"/>
          <w:szCs w:val="28"/>
        </w:rPr>
        <w:br/>
      </w:r>
      <w:r w:rsidRPr="00FB4313">
        <w:rPr>
          <w:rFonts w:ascii="Times New Roman" w:eastAsia="Calibri" w:hAnsi="Times New Roman"/>
          <w:sz w:val="28"/>
          <w:szCs w:val="28"/>
        </w:rPr>
        <w:lastRenderedPageBreak/>
        <w:t>А) сгусток крови</w:t>
      </w:r>
      <w:r w:rsidRPr="00FB4313">
        <w:rPr>
          <w:rFonts w:ascii="Times New Roman" w:eastAsia="Calibri" w:hAnsi="Times New Roman"/>
          <w:sz w:val="28"/>
          <w:szCs w:val="28"/>
        </w:rPr>
        <w:br/>
        <w:t>Б) пузырёк воздуха</w:t>
      </w:r>
      <w:r w:rsidRPr="00FB4313">
        <w:rPr>
          <w:rFonts w:ascii="Times New Roman" w:eastAsia="Calibri" w:hAnsi="Times New Roman"/>
          <w:sz w:val="28"/>
          <w:szCs w:val="28"/>
        </w:rPr>
        <w:br/>
        <w:t>В) сгусток фибрина</w:t>
      </w:r>
      <w:r w:rsidRPr="00FB4313">
        <w:rPr>
          <w:rFonts w:ascii="Times New Roman" w:eastAsia="Calibri" w:hAnsi="Times New Roman"/>
          <w:sz w:val="28"/>
          <w:szCs w:val="28"/>
        </w:rPr>
        <w:br/>
        <w:t>Г) любой материальный объект, закупоривший сосуд.</w:t>
      </w:r>
      <w:r w:rsidRPr="00FB4313">
        <w:rPr>
          <w:rFonts w:ascii="Times New Roman" w:eastAsia="Calibri" w:hAnsi="Times New Roman"/>
          <w:sz w:val="28"/>
          <w:szCs w:val="28"/>
        </w:rPr>
        <w:br/>
      </w:r>
      <w:r w:rsidRPr="00FB4313">
        <w:rPr>
          <w:rFonts w:ascii="Times New Roman" w:eastAsia="Calibri" w:hAnsi="Times New Roman"/>
          <w:b/>
          <w:bCs/>
          <w:sz w:val="28"/>
          <w:szCs w:val="28"/>
        </w:rPr>
        <w:t>39.Скопление крови в тканях –это</w:t>
      </w:r>
      <w:r w:rsidRPr="00FB4313">
        <w:rPr>
          <w:rFonts w:ascii="Times New Roman" w:eastAsia="Calibri" w:hAnsi="Times New Roman"/>
          <w:sz w:val="28"/>
          <w:szCs w:val="28"/>
        </w:rPr>
        <w:br/>
        <w:t>А) кровоизлияние</w:t>
      </w:r>
      <w:r w:rsidRPr="00FB4313">
        <w:rPr>
          <w:rFonts w:ascii="Times New Roman" w:eastAsia="Calibri" w:hAnsi="Times New Roman"/>
          <w:sz w:val="28"/>
          <w:szCs w:val="28"/>
        </w:rPr>
        <w:br/>
        <w:t>Б) гематома</w:t>
      </w:r>
      <w:r w:rsidRPr="00FB4313">
        <w:rPr>
          <w:rFonts w:ascii="Times New Roman" w:eastAsia="Calibri" w:hAnsi="Times New Roman"/>
          <w:sz w:val="28"/>
          <w:szCs w:val="28"/>
        </w:rPr>
        <w:br/>
        <w:t>В) кровоподтёк</w:t>
      </w:r>
      <w:r w:rsidRPr="00FB4313">
        <w:rPr>
          <w:rFonts w:ascii="Times New Roman" w:eastAsia="Calibri" w:hAnsi="Times New Roman"/>
          <w:sz w:val="28"/>
          <w:szCs w:val="28"/>
        </w:rPr>
        <w:br/>
        <w:t>Г) геморрагия.</w:t>
      </w:r>
      <w:r w:rsidRPr="00FB4313">
        <w:rPr>
          <w:rFonts w:ascii="Times New Roman" w:eastAsia="Calibri" w:hAnsi="Times New Roman"/>
          <w:sz w:val="28"/>
          <w:szCs w:val="28"/>
        </w:rPr>
        <w:br/>
      </w:r>
      <w:r w:rsidRPr="00FB4313">
        <w:rPr>
          <w:rFonts w:ascii="Times New Roman" w:eastAsia="Calibri" w:hAnsi="Times New Roman"/>
          <w:b/>
          <w:bCs/>
          <w:sz w:val="28"/>
          <w:szCs w:val="28"/>
        </w:rPr>
        <w:t xml:space="preserve">40. </w:t>
      </w:r>
      <w:proofErr w:type="spellStart"/>
      <w:r w:rsidRPr="00FB4313">
        <w:rPr>
          <w:rFonts w:ascii="Times New Roman" w:eastAsia="Calibri" w:hAnsi="Times New Roman"/>
          <w:b/>
          <w:bCs/>
          <w:sz w:val="28"/>
          <w:szCs w:val="28"/>
        </w:rPr>
        <w:t>Лимфедема</w:t>
      </w:r>
      <w:proofErr w:type="spellEnd"/>
      <w:r w:rsidRPr="00FB4313">
        <w:rPr>
          <w:rFonts w:ascii="Times New Roman" w:eastAsia="Calibri" w:hAnsi="Times New Roman"/>
          <w:b/>
          <w:bCs/>
          <w:sz w:val="28"/>
          <w:szCs w:val="28"/>
        </w:rPr>
        <w:t xml:space="preserve"> – это</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А) лимфатический отёк</w:t>
      </w:r>
      <w:r w:rsidRPr="00FB4313">
        <w:rPr>
          <w:rFonts w:ascii="Times New Roman" w:eastAsia="Calibri" w:hAnsi="Times New Roman"/>
          <w:sz w:val="28"/>
          <w:szCs w:val="28"/>
        </w:rPr>
        <w:br/>
        <w:t>Б) истечение лимфы из повреждённого лимфатического сосуда</w:t>
      </w:r>
      <w:r w:rsidRPr="00FB4313">
        <w:rPr>
          <w:rFonts w:ascii="Times New Roman" w:eastAsia="Calibri" w:hAnsi="Times New Roman"/>
          <w:sz w:val="28"/>
          <w:szCs w:val="28"/>
        </w:rPr>
        <w:br/>
        <w:t>В) скопление лимфы в тканях</w:t>
      </w:r>
      <w:r w:rsidRPr="00FB4313">
        <w:rPr>
          <w:rFonts w:ascii="Times New Roman" w:eastAsia="Calibri" w:hAnsi="Times New Roman"/>
          <w:sz w:val="28"/>
          <w:szCs w:val="28"/>
        </w:rPr>
        <w:br/>
        <w:t>Г) воспаление лимфатического сосуда</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41. К экстремальным состояниям относят</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lang w:val="en-US"/>
        </w:rPr>
        <w:t>A</w:t>
      </w:r>
      <w:r w:rsidRPr="00FB4313">
        <w:rPr>
          <w:rFonts w:ascii="Times New Roman" w:eastAsia="Calibri" w:hAnsi="Times New Roman"/>
          <w:sz w:val="28"/>
          <w:szCs w:val="28"/>
        </w:rPr>
        <w:t xml:space="preserve">) </w:t>
      </w:r>
      <w:proofErr w:type="spellStart"/>
      <w:r w:rsidRPr="00FB4313">
        <w:rPr>
          <w:rFonts w:ascii="Times New Roman" w:eastAsia="Calibri" w:hAnsi="Times New Roman"/>
          <w:sz w:val="28"/>
          <w:szCs w:val="28"/>
        </w:rPr>
        <w:t>преагонию</w:t>
      </w:r>
      <w:proofErr w:type="spellEnd"/>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Б) агонию</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В) клиническую смерть</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Г) биологическую смерть</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Д) кому</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42.  Патологическое депонирование крови при шоке наблюдается преимущественно в</w:t>
      </w:r>
      <w:r w:rsidRPr="00FB4313">
        <w:rPr>
          <w:rFonts w:ascii="Times New Roman" w:eastAsia="Calibri" w:hAnsi="Times New Roman"/>
          <w:sz w:val="28"/>
          <w:szCs w:val="28"/>
        </w:rPr>
        <w:t xml:space="preserve"> </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lang w:val="en-US"/>
        </w:rPr>
        <w:t>A</w:t>
      </w:r>
      <w:r w:rsidRPr="00FB4313">
        <w:rPr>
          <w:rFonts w:ascii="Times New Roman" w:eastAsia="Calibri" w:hAnsi="Times New Roman"/>
          <w:sz w:val="28"/>
          <w:szCs w:val="28"/>
        </w:rPr>
        <w:t>)  костном мозге</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Б)  сердце</w:t>
      </w:r>
    </w:p>
    <w:p w:rsidR="002269B2" w:rsidRPr="00FB4313" w:rsidRDefault="002269B2" w:rsidP="002269B2">
      <w:pPr>
        <w:spacing w:line="360" w:lineRule="auto"/>
        <w:contextualSpacing/>
        <w:rPr>
          <w:rFonts w:ascii="Times New Roman" w:eastAsia="Calibri" w:hAnsi="Times New Roman"/>
          <w:sz w:val="28"/>
          <w:szCs w:val="28"/>
        </w:rPr>
      </w:pPr>
      <w:proofErr w:type="gramStart"/>
      <w:r w:rsidRPr="00FB4313">
        <w:rPr>
          <w:rFonts w:ascii="Times New Roman" w:eastAsia="Calibri" w:hAnsi="Times New Roman"/>
          <w:sz w:val="28"/>
          <w:szCs w:val="28"/>
        </w:rPr>
        <w:t>В)  сосудах</w:t>
      </w:r>
      <w:proofErr w:type="gramEnd"/>
      <w:r w:rsidRPr="00FB4313">
        <w:rPr>
          <w:rFonts w:ascii="Times New Roman" w:eastAsia="Calibri" w:hAnsi="Times New Roman"/>
          <w:sz w:val="28"/>
          <w:szCs w:val="28"/>
        </w:rPr>
        <w:t xml:space="preserve"> органов брюшной полости</w:t>
      </w:r>
    </w:p>
    <w:p w:rsidR="002269B2" w:rsidRPr="00FB4313" w:rsidRDefault="002269B2" w:rsidP="002269B2">
      <w:pPr>
        <w:spacing w:line="360" w:lineRule="auto"/>
        <w:contextualSpacing/>
        <w:rPr>
          <w:rFonts w:ascii="Times New Roman" w:eastAsia="Calibri" w:hAnsi="Times New Roman"/>
          <w:sz w:val="28"/>
          <w:szCs w:val="28"/>
        </w:rPr>
      </w:pPr>
      <w:proofErr w:type="gramStart"/>
      <w:r w:rsidRPr="00FB4313">
        <w:rPr>
          <w:rFonts w:ascii="Times New Roman" w:eastAsia="Calibri" w:hAnsi="Times New Roman"/>
          <w:sz w:val="28"/>
          <w:szCs w:val="28"/>
        </w:rPr>
        <w:t>Г)  сосудах</w:t>
      </w:r>
      <w:proofErr w:type="gramEnd"/>
      <w:r w:rsidRPr="00FB4313">
        <w:rPr>
          <w:rFonts w:ascii="Times New Roman" w:eastAsia="Calibri" w:hAnsi="Times New Roman"/>
          <w:sz w:val="28"/>
          <w:szCs w:val="28"/>
        </w:rPr>
        <w:t xml:space="preserve"> нижних конечностей</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Д)  легких</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43. Укажите состояния, которые относят к экстремальным:</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lang w:val="en-US"/>
        </w:rPr>
        <w:t>A</w:t>
      </w:r>
      <w:r w:rsidRPr="00FB4313">
        <w:rPr>
          <w:rFonts w:ascii="Times New Roman" w:eastAsia="Calibri" w:hAnsi="Times New Roman"/>
          <w:sz w:val="28"/>
          <w:szCs w:val="28"/>
        </w:rPr>
        <w:t>)  уремическая кома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Б)  </w:t>
      </w:r>
      <w:proofErr w:type="spellStart"/>
      <w:r w:rsidRPr="00FB4313">
        <w:rPr>
          <w:rFonts w:ascii="Times New Roman" w:eastAsia="Calibri" w:hAnsi="Times New Roman"/>
          <w:sz w:val="28"/>
          <w:szCs w:val="28"/>
        </w:rPr>
        <w:t>кетоацидотическая</w:t>
      </w:r>
      <w:proofErr w:type="spellEnd"/>
      <w:r w:rsidRPr="00FB4313">
        <w:rPr>
          <w:rFonts w:ascii="Times New Roman" w:eastAsia="Calibri" w:hAnsi="Times New Roman"/>
          <w:sz w:val="28"/>
          <w:szCs w:val="28"/>
        </w:rPr>
        <w:t xml:space="preserve"> кома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В)  шок </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lastRenderedPageBreak/>
        <w:t xml:space="preserve">Г)  </w:t>
      </w:r>
      <w:proofErr w:type="spellStart"/>
      <w:r w:rsidRPr="00FB4313">
        <w:rPr>
          <w:rFonts w:ascii="Times New Roman" w:eastAsia="Calibri" w:hAnsi="Times New Roman"/>
          <w:sz w:val="28"/>
          <w:szCs w:val="28"/>
        </w:rPr>
        <w:t>гипергидратация</w:t>
      </w:r>
      <w:proofErr w:type="spellEnd"/>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Д)  </w:t>
      </w:r>
      <w:proofErr w:type="spellStart"/>
      <w:r w:rsidRPr="00FB4313">
        <w:rPr>
          <w:rFonts w:ascii="Times New Roman" w:eastAsia="Calibri" w:hAnsi="Times New Roman"/>
          <w:sz w:val="28"/>
          <w:szCs w:val="28"/>
        </w:rPr>
        <w:t>гиперволемия</w:t>
      </w:r>
      <w:proofErr w:type="spellEnd"/>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44. Выберите проявления, характеризующие торпидную фазу шока: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lang w:val="en-US"/>
        </w:rPr>
        <w:t>A</w:t>
      </w:r>
      <w:r w:rsidRPr="00FB4313">
        <w:rPr>
          <w:rFonts w:ascii="Times New Roman" w:eastAsia="Calibri" w:hAnsi="Times New Roman"/>
          <w:sz w:val="28"/>
          <w:szCs w:val="28"/>
        </w:rPr>
        <w:t>) ослабление эффектов симпато-адреналовой системы</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Б) тахикардия, артериальная гипертензия</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В) двигательное и речевое возбуждение</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Г)  уменьшение сердечного выброса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Д) депонирование крови</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b/>
          <w:sz w:val="28"/>
          <w:szCs w:val="28"/>
        </w:rPr>
        <w:t>45. В патогенезе комы имеет значение:</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lang w:val="en-US"/>
        </w:rPr>
        <w:t>A</w:t>
      </w:r>
      <w:r w:rsidRPr="00FB4313">
        <w:rPr>
          <w:rFonts w:ascii="Times New Roman" w:eastAsia="Calibri" w:hAnsi="Times New Roman"/>
          <w:sz w:val="28"/>
          <w:szCs w:val="28"/>
        </w:rPr>
        <w:t xml:space="preserve">) гипоксия и </w:t>
      </w:r>
      <w:proofErr w:type="spellStart"/>
      <w:r w:rsidRPr="00FB4313">
        <w:rPr>
          <w:rFonts w:ascii="Times New Roman" w:eastAsia="Calibri" w:hAnsi="Times New Roman"/>
          <w:sz w:val="28"/>
          <w:szCs w:val="28"/>
        </w:rPr>
        <w:t>энергодефицит</w:t>
      </w:r>
      <w:proofErr w:type="spellEnd"/>
      <w:r w:rsidRPr="00FB4313">
        <w:rPr>
          <w:rFonts w:ascii="Times New Roman" w:eastAsia="Calibri" w:hAnsi="Times New Roman"/>
          <w:sz w:val="28"/>
          <w:szCs w:val="28"/>
        </w:rPr>
        <w:t xml:space="preserve"> нейронов головного мозга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Б) интоксикация</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В) нарушение кислотно-основного состояния</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Г) нарушение электролитного гомеостаза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Д) все ответы верны</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 xml:space="preserve">46. Выберите проявления, характеризующие </w:t>
      </w:r>
      <w:proofErr w:type="spellStart"/>
      <w:r w:rsidRPr="00FB4313">
        <w:rPr>
          <w:rFonts w:ascii="Times New Roman" w:eastAsia="Calibri" w:hAnsi="Times New Roman"/>
          <w:b/>
          <w:sz w:val="28"/>
          <w:szCs w:val="28"/>
        </w:rPr>
        <w:t>эректильную</w:t>
      </w:r>
      <w:proofErr w:type="spellEnd"/>
      <w:r w:rsidRPr="00FB4313">
        <w:rPr>
          <w:rFonts w:ascii="Times New Roman" w:eastAsia="Calibri" w:hAnsi="Times New Roman"/>
          <w:b/>
          <w:sz w:val="28"/>
          <w:szCs w:val="28"/>
        </w:rPr>
        <w:t xml:space="preserve"> фазу шока: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lang w:val="en-US"/>
        </w:rPr>
        <w:t>A</w:t>
      </w:r>
      <w:r w:rsidRPr="00FB4313">
        <w:rPr>
          <w:rFonts w:ascii="Times New Roman" w:eastAsia="Calibri" w:hAnsi="Times New Roman"/>
          <w:sz w:val="28"/>
          <w:szCs w:val="28"/>
        </w:rPr>
        <w:t>) активация симпато-адреналовой системы</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Б) артериальная гипотензия</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В) двигательное и речевое возбуждение</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Г) гипервентиляция легких</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Д) депонирование крови</w:t>
      </w: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47. Выберите проявления, характеризующие торпидную фазу шока: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lang w:val="en-US"/>
        </w:rPr>
        <w:t>A</w:t>
      </w:r>
      <w:r w:rsidRPr="00FB4313">
        <w:rPr>
          <w:rFonts w:ascii="Times New Roman" w:eastAsia="Calibri" w:hAnsi="Times New Roman"/>
          <w:sz w:val="28"/>
          <w:szCs w:val="28"/>
        </w:rPr>
        <w:t>) ослабление эффектов симпато-адреналовой системы</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Б) тахикардия, артериальная гипертензия</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В) двигательное и речевое возбуждение</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Г) уменьшение сердечного выброса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Д) депонирование крови</w:t>
      </w:r>
    </w:p>
    <w:p w:rsidR="002269B2" w:rsidRPr="00FB4313" w:rsidRDefault="002269B2" w:rsidP="002269B2">
      <w:pPr>
        <w:spacing w:line="360" w:lineRule="auto"/>
        <w:contextualSpacing/>
        <w:rPr>
          <w:rFonts w:ascii="Times New Roman" w:eastAsia="Calibri" w:hAnsi="Times New Roman"/>
          <w:sz w:val="28"/>
          <w:szCs w:val="28"/>
        </w:rPr>
      </w:pP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b/>
          <w:sz w:val="28"/>
          <w:szCs w:val="28"/>
        </w:rPr>
        <w:t>Эталон ответов</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 xml:space="preserve">1.Г   2.Б   3.В   4.А   </w:t>
      </w:r>
      <w:proofErr w:type="gramStart"/>
      <w:r w:rsidRPr="00FB4313">
        <w:rPr>
          <w:rFonts w:ascii="Times New Roman" w:eastAsia="Calibri" w:hAnsi="Times New Roman"/>
          <w:sz w:val="28"/>
          <w:szCs w:val="28"/>
        </w:rPr>
        <w:t>5.Б  6.А</w:t>
      </w:r>
      <w:proofErr w:type="gramEnd"/>
      <w:r w:rsidRPr="00FB4313">
        <w:rPr>
          <w:rFonts w:ascii="Times New Roman" w:eastAsia="Calibri" w:hAnsi="Times New Roman"/>
          <w:sz w:val="28"/>
          <w:szCs w:val="28"/>
        </w:rPr>
        <w:t xml:space="preserve">  7.А  8.В  9.Б  10.В  11.А  12.Г  13.Б  14.А  15.В  16.В  17.А  18.В  19.А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lastRenderedPageBreak/>
        <w:t>20.</w:t>
      </w:r>
      <w:proofErr w:type="gramStart"/>
      <w:r w:rsidRPr="00FB4313">
        <w:rPr>
          <w:rFonts w:ascii="Times New Roman" w:eastAsia="Calibri" w:hAnsi="Times New Roman"/>
          <w:sz w:val="28"/>
          <w:szCs w:val="28"/>
        </w:rPr>
        <w:t>В  21</w:t>
      </w:r>
      <w:proofErr w:type="gramEnd"/>
      <w:r w:rsidRPr="00FB4313">
        <w:rPr>
          <w:rFonts w:ascii="Times New Roman" w:eastAsia="Calibri" w:hAnsi="Times New Roman"/>
          <w:sz w:val="28"/>
          <w:szCs w:val="28"/>
        </w:rPr>
        <w:t>.А  22.А  23. Б  24.А  25.АД  26.БВГ  27.Б  28.АВД   29.А  30.А  31.А  32.В  33.А  34.А  35.А</w:t>
      </w:r>
    </w:p>
    <w:p w:rsidR="002269B2" w:rsidRPr="00FB4313" w:rsidRDefault="002269B2" w:rsidP="002269B2">
      <w:pPr>
        <w:spacing w:line="360" w:lineRule="auto"/>
        <w:contextualSpacing/>
        <w:rPr>
          <w:rFonts w:ascii="Times New Roman" w:eastAsia="Calibri" w:hAnsi="Times New Roman"/>
          <w:sz w:val="28"/>
          <w:szCs w:val="28"/>
        </w:rPr>
      </w:pPr>
      <w:r w:rsidRPr="00FB4313">
        <w:rPr>
          <w:rFonts w:ascii="Times New Roman" w:eastAsia="Calibri" w:hAnsi="Times New Roman"/>
          <w:sz w:val="28"/>
          <w:szCs w:val="28"/>
        </w:rPr>
        <w:t>36.</w:t>
      </w:r>
      <w:proofErr w:type="gramStart"/>
      <w:r w:rsidRPr="00FB4313">
        <w:rPr>
          <w:rFonts w:ascii="Times New Roman" w:eastAsia="Calibri" w:hAnsi="Times New Roman"/>
          <w:sz w:val="28"/>
          <w:szCs w:val="28"/>
        </w:rPr>
        <w:t>В  37</w:t>
      </w:r>
      <w:proofErr w:type="gramEnd"/>
      <w:r w:rsidRPr="00FB4313">
        <w:rPr>
          <w:rFonts w:ascii="Times New Roman" w:eastAsia="Calibri" w:hAnsi="Times New Roman"/>
          <w:sz w:val="28"/>
          <w:szCs w:val="28"/>
        </w:rPr>
        <w:t>.В   38.Г  39.В  40.А  41.Д   42.В   43.АБВ   44.АГД    45.Д    46.АВГ   46.АГД</w:t>
      </w:r>
    </w:p>
    <w:p w:rsidR="002269B2" w:rsidRPr="00FB4313" w:rsidRDefault="002269B2" w:rsidP="002269B2">
      <w:pPr>
        <w:spacing w:line="360" w:lineRule="auto"/>
        <w:contextualSpacing/>
        <w:rPr>
          <w:rFonts w:ascii="Times New Roman" w:eastAsia="Calibri" w:hAnsi="Times New Roman"/>
          <w:sz w:val="28"/>
          <w:szCs w:val="28"/>
        </w:rPr>
      </w:pPr>
    </w:p>
    <w:p w:rsidR="002269B2" w:rsidRPr="00FB4313" w:rsidRDefault="002269B2" w:rsidP="002269B2">
      <w:pPr>
        <w:spacing w:line="360" w:lineRule="auto"/>
        <w:contextualSpacing/>
        <w:rPr>
          <w:rFonts w:ascii="Times New Roman" w:eastAsia="Calibri" w:hAnsi="Times New Roman"/>
          <w:b/>
          <w:sz w:val="28"/>
          <w:szCs w:val="28"/>
        </w:rPr>
      </w:pPr>
      <w:r w:rsidRPr="00FB4313">
        <w:rPr>
          <w:rFonts w:ascii="Times New Roman" w:eastAsia="Calibri" w:hAnsi="Times New Roman"/>
          <w:b/>
          <w:sz w:val="28"/>
          <w:szCs w:val="28"/>
        </w:rPr>
        <w:t>Задачи: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b/>
          <w:sz w:val="28"/>
          <w:szCs w:val="28"/>
        </w:rPr>
        <w:t>Задача №1</w:t>
      </w:r>
      <w:r w:rsidRPr="00FB4313">
        <w:rPr>
          <w:rFonts w:ascii="Times New Roman" w:eastAsia="Calibri" w:hAnsi="Times New Roman"/>
          <w:sz w:val="28"/>
          <w:szCs w:val="28"/>
        </w:rPr>
        <w:t>.</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У больного М., 57 лет, на почве хронической сердечной недостаточности развился выраженный асцит. Когда с лечебной целью и довольно быстро ему произвели удаление жидкости из брюшной полости, пациент внезапно потерял сознание.</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какой вид расстройства местного кровообращения явился непосредственной причиной обморока?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как этот вид расстройства местного кровообращения можно назвать по механизму возникновения?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какой вид расстройства местного кровообращения в брюшной полости способствовал развитию обморочного состояния пациента?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как данный вид расстройства местного кровообращения можно назвать по механизму его развития?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Эталоны ответов на вопросы ситуационной задачи №1</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Ишемия головного мозга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2) </w:t>
      </w:r>
      <w:proofErr w:type="spellStart"/>
      <w:r w:rsidRPr="00FB4313">
        <w:rPr>
          <w:rFonts w:ascii="Times New Roman" w:eastAsia="Calibri" w:hAnsi="Times New Roman"/>
          <w:sz w:val="28"/>
          <w:szCs w:val="28"/>
        </w:rPr>
        <w:t>Перераспределительная</w:t>
      </w:r>
      <w:proofErr w:type="spellEnd"/>
      <w:r w:rsidRPr="00FB4313">
        <w:rPr>
          <w:rFonts w:ascii="Times New Roman" w:eastAsia="Calibri" w:hAnsi="Times New Roman"/>
          <w:sz w:val="28"/>
          <w:szCs w:val="28"/>
        </w:rPr>
        <w:t xml:space="preserve"> (коллатеральная)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Артериальная гиперемия (</w:t>
      </w:r>
      <w:proofErr w:type="spellStart"/>
      <w:r w:rsidRPr="00FB4313">
        <w:rPr>
          <w:rFonts w:ascii="Times New Roman" w:eastAsia="Calibri" w:hAnsi="Times New Roman"/>
          <w:sz w:val="28"/>
          <w:szCs w:val="28"/>
        </w:rPr>
        <w:t>постишемическая</w:t>
      </w:r>
      <w:proofErr w:type="spellEnd"/>
      <w:r w:rsidRPr="00FB4313">
        <w:rPr>
          <w:rFonts w:ascii="Times New Roman" w:eastAsia="Calibri" w:hAnsi="Times New Roman"/>
          <w:sz w:val="28"/>
          <w:szCs w:val="28"/>
        </w:rPr>
        <w:t>)</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Миогенная (</w:t>
      </w:r>
      <w:proofErr w:type="spellStart"/>
      <w:r w:rsidRPr="00FB4313">
        <w:rPr>
          <w:rFonts w:ascii="Times New Roman" w:eastAsia="Calibri" w:hAnsi="Times New Roman"/>
          <w:sz w:val="28"/>
          <w:szCs w:val="28"/>
        </w:rPr>
        <w:t>миотоническая</w:t>
      </w:r>
      <w:proofErr w:type="spellEnd"/>
      <w:r w:rsidRPr="00FB4313">
        <w:rPr>
          <w:rFonts w:ascii="Times New Roman" w:eastAsia="Calibri" w:hAnsi="Times New Roman"/>
          <w:sz w:val="28"/>
          <w:szCs w:val="28"/>
        </w:rPr>
        <w:t>).</w:t>
      </w:r>
    </w:p>
    <w:p w:rsidR="002269B2" w:rsidRPr="00FB4313" w:rsidRDefault="002269B2" w:rsidP="002269B2">
      <w:pPr>
        <w:contextualSpacing/>
        <w:jc w:val="both"/>
        <w:rPr>
          <w:rFonts w:ascii="Times New Roman" w:eastAsia="Calibri" w:hAnsi="Times New Roman"/>
          <w:sz w:val="28"/>
          <w:szCs w:val="28"/>
        </w:rPr>
      </w:pPr>
    </w:p>
    <w:p w:rsidR="002269B2" w:rsidRPr="00FB4313" w:rsidRDefault="002269B2" w:rsidP="002269B2">
      <w:pPr>
        <w:contextualSpacing/>
        <w:jc w:val="both"/>
        <w:rPr>
          <w:rFonts w:ascii="Times New Roman" w:eastAsia="Calibri" w:hAnsi="Times New Roman"/>
          <w:b/>
          <w:sz w:val="28"/>
          <w:szCs w:val="28"/>
        </w:rPr>
      </w:pPr>
      <w:r w:rsidRPr="00FB4313">
        <w:rPr>
          <w:rFonts w:ascii="Times New Roman" w:eastAsia="Calibri" w:hAnsi="Times New Roman"/>
          <w:b/>
          <w:sz w:val="28"/>
          <w:szCs w:val="28"/>
        </w:rPr>
        <w:t>Задача № 2.</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У больного П., 65 лет неделю назад появилась слабая боль в правой нижней- 49 -конечности, незначительное покалывание. Состояние больного, ухудшилось, и он поступил в </w:t>
      </w:r>
      <w:proofErr w:type="spellStart"/>
      <w:r w:rsidRPr="00FB4313">
        <w:rPr>
          <w:rFonts w:ascii="Times New Roman" w:eastAsia="Calibri" w:hAnsi="Times New Roman"/>
          <w:sz w:val="28"/>
          <w:szCs w:val="28"/>
        </w:rPr>
        <w:t>горбольницу</w:t>
      </w:r>
      <w:proofErr w:type="spellEnd"/>
      <w:r w:rsidRPr="00FB4313">
        <w:rPr>
          <w:rFonts w:ascii="Times New Roman" w:eastAsia="Calibri" w:hAnsi="Times New Roman"/>
          <w:sz w:val="28"/>
          <w:szCs w:val="28"/>
        </w:rPr>
        <w:t xml:space="preserve"> в </w:t>
      </w:r>
      <w:proofErr w:type="spellStart"/>
      <w:r w:rsidRPr="00FB4313">
        <w:rPr>
          <w:rFonts w:ascii="Times New Roman" w:eastAsia="Calibri" w:hAnsi="Times New Roman"/>
          <w:sz w:val="28"/>
          <w:szCs w:val="28"/>
        </w:rPr>
        <w:t>хирургич</w:t>
      </w:r>
      <w:proofErr w:type="spellEnd"/>
      <w:r w:rsidRPr="00FB4313">
        <w:rPr>
          <w:rFonts w:ascii="Times New Roman" w:eastAsia="Calibri" w:hAnsi="Times New Roman"/>
          <w:sz w:val="28"/>
          <w:szCs w:val="28"/>
        </w:rPr>
        <w:t>. отделение с жалобами на острую боль, нарушение чувствительности и движений в правой нижней конечности.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Объективно: в области голени кожные покровы бледные, похолодание, отсутствие пульса. В анамнезе атеросклероз аорты.</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О каком типовом патологическом процессе идет речь, если учесть нарушение чувствительности, движения в правой нижней конечности и др., симптомы.</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Какое заболевание могло способствовать возникновению данного нарушения регионарного кровообращения?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Назовите 3 симптома, свидетельствующих, о наличии данного нарушения регионарного кровообращения.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Назвать возможный механизм данного нарушения регионарного кровообращения в этом случае?</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Эталоны ответов на вопросы ситуационной задачи №2</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lastRenderedPageBreak/>
        <w:t>1) Ишемия.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Атеросклероз.</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Похолодание правой голени, отсутствие пульса, бледность.</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4) </w:t>
      </w:r>
      <w:proofErr w:type="spellStart"/>
      <w:r w:rsidRPr="00FB4313">
        <w:rPr>
          <w:rFonts w:ascii="Times New Roman" w:eastAsia="Calibri" w:hAnsi="Times New Roman"/>
          <w:sz w:val="28"/>
          <w:szCs w:val="28"/>
        </w:rPr>
        <w:t>Обтурационный</w:t>
      </w:r>
      <w:proofErr w:type="spellEnd"/>
      <w:r w:rsidRPr="00FB4313">
        <w:rPr>
          <w:rFonts w:ascii="Times New Roman" w:eastAsia="Calibri" w:hAnsi="Times New Roman"/>
          <w:sz w:val="28"/>
          <w:szCs w:val="28"/>
        </w:rPr>
        <w:t xml:space="preserve"> (бляшка атеросклеротическая, тромб).</w:t>
      </w:r>
    </w:p>
    <w:p w:rsidR="002269B2" w:rsidRPr="00FB4313" w:rsidRDefault="002269B2" w:rsidP="002269B2">
      <w:pPr>
        <w:contextualSpacing/>
        <w:jc w:val="both"/>
        <w:rPr>
          <w:rFonts w:ascii="Times New Roman" w:eastAsia="Calibri" w:hAnsi="Times New Roman"/>
          <w:sz w:val="28"/>
          <w:szCs w:val="28"/>
        </w:rPr>
      </w:pPr>
    </w:p>
    <w:p w:rsidR="002269B2" w:rsidRPr="00FB4313" w:rsidRDefault="002269B2" w:rsidP="002269B2">
      <w:pPr>
        <w:contextualSpacing/>
        <w:jc w:val="both"/>
        <w:rPr>
          <w:rFonts w:ascii="Times New Roman" w:eastAsia="Calibri" w:hAnsi="Times New Roman"/>
          <w:b/>
          <w:sz w:val="28"/>
          <w:szCs w:val="28"/>
        </w:rPr>
      </w:pPr>
      <w:r w:rsidRPr="00FB4313">
        <w:rPr>
          <w:rFonts w:ascii="Times New Roman" w:eastAsia="Calibri" w:hAnsi="Times New Roman"/>
          <w:b/>
          <w:sz w:val="28"/>
          <w:szCs w:val="28"/>
        </w:rPr>
        <w:t>Задача №3</w:t>
      </w:r>
    </w:p>
    <w:p w:rsidR="002269B2" w:rsidRPr="00FB4313" w:rsidRDefault="002269B2" w:rsidP="002269B2">
      <w:pPr>
        <w:numPr>
          <w:ilvl w:val="0"/>
          <w:numId w:val="25"/>
        </w:numPr>
        <w:contextualSpacing/>
        <w:jc w:val="both"/>
        <w:rPr>
          <w:rFonts w:ascii="Times New Roman" w:eastAsia="Calibri" w:hAnsi="Times New Roman"/>
          <w:sz w:val="28"/>
          <w:szCs w:val="28"/>
        </w:rPr>
      </w:pPr>
      <w:r w:rsidRPr="00FB4313">
        <w:rPr>
          <w:rFonts w:ascii="Times New Roman" w:eastAsia="Calibri" w:hAnsi="Times New Roman"/>
          <w:sz w:val="28"/>
          <w:szCs w:val="28"/>
        </w:rPr>
        <w:t>Назвать главное отличие понятий «воспалительная реакция» и «воспалительный процесс»</w:t>
      </w:r>
    </w:p>
    <w:p w:rsidR="002269B2" w:rsidRPr="00FB4313" w:rsidRDefault="002269B2" w:rsidP="002269B2">
      <w:pPr>
        <w:numPr>
          <w:ilvl w:val="0"/>
          <w:numId w:val="25"/>
        </w:num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 По биологическому значению для организма, какой является воспалительная реакция – местной или общей?</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Назвать четыре условия, от которых зависит развитие воспаления.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Назвать три фазы воспаления.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Эталоны ответов на вопросы ситуационного задания №3</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воспалительная реакция – защитная, а воспалительный процесс включает в себя повреждение и защитную воспалительную реакцию.</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местная.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сила раздражителя, длительность его действия, повреждение тканей, состояние реактивности организма.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альтерация, изменение микроциркуляции с экссудацией и эмиграцией, пролиферация.</w:t>
      </w:r>
    </w:p>
    <w:p w:rsidR="002269B2" w:rsidRPr="00FB4313" w:rsidRDefault="002269B2" w:rsidP="002269B2">
      <w:pPr>
        <w:contextualSpacing/>
        <w:jc w:val="both"/>
        <w:rPr>
          <w:rFonts w:ascii="Times New Roman" w:eastAsia="Calibri" w:hAnsi="Times New Roman"/>
          <w:sz w:val="28"/>
          <w:szCs w:val="28"/>
        </w:rPr>
      </w:pPr>
    </w:p>
    <w:p w:rsidR="002269B2" w:rsidRPr="00FB4313" w:rsidRDefault="002269B2" w:rsidP="002269B2">
      <w:pPr>
        <w:contextualSpacing/>
        <w:jc w:val="both"/>
        <w:rPr>
          <w:rFonts w:ascii="Times New Roman" w:eastAsia="Calibri" w:hAnsi="Times New Roman"/>
          <w:b/>
          <w:sz w:val="28"/>
          <w:szCs w:val="28"/>
        </w:rPr>
      </w:pPr>
      <w:r w:rsidRPr="00FB4313">
        <w:rPr>
          <w:rFonts w:ascii="Times New Roman" w:eastAsia="Calibri" w:hAnsi="Times New Roman"/>
          <w:b/>
          <w:sz w:val="28"/>
          <w:szCs w:val="28"/>
        </w:rPr>
        <w:t>Задача № 4</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Д., 17 лет, в результате дорожно-транспортного происшествия получила травму, доставлена в больницу попутным транспортом. При осмотре в приемном отделении: в области средней трети бедра - деформация, пострадавшая заторможена, слабой гримасой реагирует на перекладывание и </w:t>
      </w:r>
      <w:proofErr w:type="spellStart"/>
      <w:r w:rsidRPr="00FB4313">
        <w:rPr>
          <w:rFonts w:ascii="Times New Roman" w:eastAsia="Calibri" w:hAnsi="Times New Roman"/>
          <w:sz w:val="28"/>
          <w:szCs w:val="28"/>
        </w:rPr>
        <w:t>пальпаторное</w:t>
      </w:r>
      <w:proofErr w:type="spellEnd"/>
      <w:r w:rsidRPr="00FB4313">
        <w:rPr>
          <w:rFonts w:ascii="Times New Roman" w:eastAsia="Calibri" w:hAnsi="Times New Roman"/>
          <w:sz w:val="28"/>
          <w:szCs w:val="28"/>
        </w:rPr>
        <w:t xml:space="preserve"> исследование, отмечается бледность кожных покровов, пульс 120 в минуту, АД 80/50 мм рт. ст., дыхание учащенное, поверхностное.</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Вопросы:</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Какое состояние наблюдается у пострадавшей?- 68 -</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Какая фаза?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Какой вид шока осложняет состояние больного?</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Почему пострадавшая почти не реагирует на манипуляции?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5. Какими механизмами можно объяснить артериальную гипотензию?</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Эталоны ответов на вопросы ситуационной задачи №4</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Травматический шок.</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Торпидная фаза.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Геморрагический шок.</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Угнетение активности центров ЦНС в торпидную фазу.</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lastRenderedPageBreak/>
        <w:t xml:space="preserve">5. Падение тонуса сосудов вследствие снижения возбудимости </w:t>
      </w:r>
      <w:proofErr w:type="spellStart"/>
      <w:proofErr w:type="gramStart"/>
      <w:r w:rsidRPr="00FB4313">
        <w:rPr>
          <w:rFonts w:ascii="Times New Roman" w:eastAsia="Calibri" w:hAnsi="Times New Roman"/>
          <w:sz w:val="28"/>
          <w:szCs w:val="28"/>
        </w:rPr>
        <w:t>сосудодви-гательного</w:t>
      </w:r>
      <w:proofErr w:type="spellEnd"/>
      <w:proofErr w:type="gramEnd"/>
      <w:r w:rsidRPr="00FB4313">
        <w:rPr>
          <w:rFonts w:ascii="Times New Roman" w:eastAsia="Calibri" w:hAnsi="Times New Roman"/>
          <w:sz w:val="28"/>
          <w:szCs w:val="28"/>
        </w:rPr>
        <w:t xml:space="preserve"> центра. </w:t>
      </w:r>
      <w:proofErr w:type="spellStart"/>
      <w:r w:rsidRPr="00FB4313">
        <w:rPr>
          <w:rFonts w:ascii="Times New Roman" w:eastAsia="Calibri" w:hAnsi="Times New Roman"/>
          <w:sz w:val="28"/>
          <w:szCs w:val="28"/>
        </w:rPr>
        <w:t>Гиповолемия</w:t>
      </w:r>
      <w:proofErr w:type="spellEnd"/>
      <w:r w:rsidRPr="00FB4313">
        <w:rPr>
          <w:rFonts w:ascii="Times New Roman" w:eastAsia="Calibri" w:hAnsi="Times New Roman"/>
          <w:sz w:val="28"/>
          <w:szCs w:val="28"/>
        </w:rPr>
        <w:t xml:space="preserve"> вследствие кровопотери и патологического депонирования крови.</w:t>
      </w:r>
    </w:p>
    <w:p w:rsidR="002269B2" w:rsidRPr="00FB4313" w:rsidRDefault="002269B2" w:rsidP="002269B2">
      <w:pPr>
        <w:contextualSpacing/>
        <w:jc w:val="both"/>
        <w:rPr>
          <w:rFonts w:ascii="Times New Roman" w:eastAsia="Calibri" w:hAnsi="Times New Roman"/>
          <w:sz w:val="28"/>
          <w:szCs w:val="28"/>
        </w:rPr>
      </w:pPr>
    </w:p>
    <w:p w:rsidR="002269B2" w:rsidRPr="00FB4313" w:rsidRDefault="002269B2" w:rsidP="002269B2">
      <w:pPr>
        <w:contextualSpacing/>
        <w:jc w:val="both"/>
        <w:rPr>
          <w:rFonts w:ascii="Times New Roman" w:eastAsia="Calibri" w:hAnsi="Times New Roman"/>
          <w:b/>
          <w:sz w:val="28"/>
          <w:szCs w:val="28"/>
        </w:rPr>
      </w:pPr>
      <w:r w:rsidRPr="00FB4313">
        <w:rPr>
          <w:rFonts w:ascii="Times New Roman" w:eastAsia="Calibri" w:hAnsi="Times New Roman"/>
          <w:b/>
          <w:sz w:val="28"/>
          <w:szCs w:val="28"/>
        </w:rPr>
        <w:t>Задача №5</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У ребёнка М., после употребления в пищу цитрусовых через несколько минут ощущается зуд и жжение во рту, затем присоединяются рвота и понос, кожа краснеет, появляется высыпания, отек типа </w:t>
      </w:r>
      <w:proofErr w:type="spellStart"/>
      <w:r w:rsidRPr="00FB4313">
        <w:rPr>
          <w:rFonts w:ascii="Times New Roman" w:eastAsia="Calibri" w:hAnsi="Times New Roman"/>
          <w:sz w:val="28"/>
          <w:szCs w:val="28"/>
        </w:rPr>
        <w:t>Квинке</w:t>
      </w:r>
      <w:proofErr w:type="spellEnd"/>
      <w:r w:rsidRPr="00FB4313">
        <w:rPr>
          <w:rFonts w:ascii="Times New Roman" w:eastAsia="Calibri" w:hAnsi="Times New Roman"/>
          <w:sz w:val="28"/>
          <w:szCs w:val="28"/>
        </w:rPr>
        <w:t>, кожный зуд. При обследовании врач предположил наличие аллергии к данному продукту у ребёнка.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Назвать, к какому типу аллергии относится реакция у ребёнка: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а) по скорости возникновения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б) по механизмам развития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в) по типу повреждения ткани.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Назвать аллерген – причину данной аллергической реакции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Назвать фазу аллергической реакции, в которой находится ребёнок до употребления в пищу цитрусовых.</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Назвать фазу, в которой находится ребёнок в момент употребления цитрусовых.</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5. Назвать фазу, в которой находится ребёнок после употребления цитрусовых, когда наблюдается первые клинические симптомы</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Эталоны ответов на вопросы ситуационной задачи №5</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1. А) немедленного типа; б) В – зависимые, </w:t>
      </w:r>
      <w:proofErr w:type="spellStart"/>
      <w:r w:rsidRPr="00FB4313">
        <w:rPr>
          <w:rFonts w:ascii="Times New Roman" w:eastAsia="Calibri" w:hAnsi="Times New Roman"/>
          <w:sz w:val="28"/>
          <w:szCs w:val="28"/>
        </w:rPr>
        <w:t>химэргические</w:t>
      </w:r>
      <w:proofErr w:type="spellEnd"/>
      <w:r w:rsidRPr="00FB4313">
        <w:rPr>
          <w:rFonts w:ascii="Times New Roman" w:eastAsia="Calibri" w:hAnsi="Times New Roman"/>
          <w:sz w:val="28"/>
          <w:szCs w:val="28"/>
        </w:rPr>
        <w:t xml:space="preserve">; в) </w:t>
      </w:r>
      <w:proofErr w:type="spellStart"/>
      <w:r w:rsidRPr="00FB4313">
        <w:rPr>
          <w:rFonts w:ascii="Times New Roman" w:eastAsia="Calibri" w:hAnsi="Times New Roman"/>
          <w:sz w:val="28"/>
          <w:szCs w:val="28"/>
        </w:rPr>
        <w:t>реагинового</w:t>
      </w:r>
      <w:proofErr w:type="spellEnd"/>
      <w:r w:rsidRPr="00FB4313">
        <w:rPr>
          <w:rFonts w:ascii="Times New Roman" w:eastAsia="Calibri" w:hAnsi="Times New Roman"/>
          <w:sz w:val="28"/>
          <w:szCs w:val="28"/>
        </w:rPr>
        <w:t xml:space="preserve"> типа; </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Экзогенный, неинфекционный, пищевой аллерген (цитрусовые фрукты)</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Иммунологическая фаза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4. </w:t>
      </w:r>
      <w:proofErr w:type="spellStart"/>
      <w:r w:rsidRPr="00FB4313">
        <w:rPr>
          <w:rFonts w:ascii="Times New Roman" w:eastAsia="Calibri" w:hAnsi="Times New Roman"/>
          <w:sz w:val="28"/>
          <w:szCs w:val="28"/>
        </w:rPr>
        <w:t>Патобиохимических</w:t>
      </w:r>
      <w:proofErr w:type="spellEnd"/>
      <w:r w:rsidRPr="00FB4313">
        <w:rPr>
          <w:rFonts w:ascii="Times New Roman" w:eastAsia="Calibri" w:hAnsi="Times New Roman"/>
          <w:sz w:val="28"/>
          <w:szCs w:val="28"/>
        </w:rPr>
        <w:t xml:space="preserve"> изменений.</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5. Патофизиологических изменений</w:t>
      </w:r>
    </w:p>
    <w:p w:rsidR="002269B2" w:rsidRPr="00FB4313" w:rsidRDefault="002269B2" w:rsidP="002269B2">
      <w:pPr>
        <w:contextualSpacing/>
        <w:jc w:val="both"/>
        <w:rPr>
          <w:rFonts w:ascii="Times New Roman" w:eastAsia="Calibri" w:hAnsi="Times New Roman"/>
          <w:sz w:val="28"/>
          <w:szCs w:val="28"/>
        </w:rPr>
      </w:pPr>
    </w:p>
    <w:p w:rsidR="002269B2" w:rsidRPr="00FB4313" w:rsidRDefault="002269B2" w:rsidP="002269B2">
      <w:pPr>
        <w:contextualSpacing/>
        <w:jc w:val="both"/>
        <w:rPr>
          <w:rFonts w:ascii="Times New Roman" w:eastAsia="Calibri" w:hAnsi="Times New Roman"/>
          <w:b/>
          <w:sz w:val="28"/>
          <w:szCs w:val="28"/>
        </w:rPr>
      </w:pPr>
      <w:r w:rsidRPr="00FB4313">
        <w:rPr>
          <w:rFonts w:ascii="Times New Roman" w:eastAsia="Calibri" w:hAnsi="Times New Roman"/>
          <w:b/>
          <w:sz w:val="28"/>
          <w:szCs w:val="28"/>
        </w:rPr>
        <w:t>Задача №6</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На приёме у врача пациент Ж. 39 лет жалуется на сильные постоянные головные боли, в связи с чем он принимал анальгин. Из анамнеза выяснилось, что впервые боли появились около 4 х месяцев назад. До этого состояние здоровья Ж. было удовлетворительным, но периодически происходило повышение </w:t>
      </w:r>
      <w:proofErr w:type="spellStart"/>
      <w:r w:rsidRPr="00FB4313">
        <w:rPr>
          <w:rFonts w:ascii="Times New Roman" w:eastAsia="Calibri" w:hAnsi="Times New Roman"/>
          <w:sz w:val="28"/>
          <w:szCs w:val="28"/>
        </w:rPr>
        <w:t>АД.При</w:t>
      </w:r>
      <w:proofErr w:type="spellEnd"/>
      <w:r w:rsidRPr="00FB4313">
        <w:rPr>
          <w:rFonts w:ascii="Times New Roman" w:eastAsia="Calibri" w:hAnsi="Times New Roman"/>
          <w:sz w:val="28"/>
          <w:szCs w:val="28"/>
        </w:rPr>
        <w:t xml:space="preserve"> обследовании: кожные покровы и видимые слизистые гиперемированы, АД 185/125 мм </w:t>
      </w:r>
      <w:proofErr w:type="spellStart"/>
      <w:r w:rsidRPr="00FB4313">
        <w:rPr>
          <w:rFonts w:ascii="Times New Roman" w:eastAsia="Calibri" w:hAnsi="Times New Roman"/>
          <w:sz w:val="28"/>
          <w:szCs w:val="28"/>
        </w:rPr>
        <w:t>рт.ст</w:t>
      </w:r>
      <w:proofErr w:type="spellEnd"/>
      <w:r w:rsidRPr="00FB4313">
        <w:rPr>
          <w:rFonts w:ascii="Times New Roman" w:eastAsia="Calibri" w:hAnsi="Times New Roman"/>
          <w:sz w:val="28"/>
          <w:szCs w:val="28"/>
        </w:rPr>
        <w:t>., размеры печени увеличены, голени и стопы пастозны. Пациент госпитализирован в терапевтическую - 138 -клинику. Анализ крови, сделанный в клинике: эритроцитоз (6,7·1012/л), лейкоцитоз (11,2·109/л), тромбоцитоз (650·109/л).</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Вопросы</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Какие формы патологии развились у Ж.? Ответ аргументируйте.</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lastRenderedPageBreak/>
        <w:t>2. Можно ли заключить, что у Ж., помимо других форм патологии, имеется артериальная гипертензия? Какие дополнительные исследования необходимо провести для определения её патогенеза?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Есть ли основания утверждать, что у Ж. есть сердечная недостаточность? Какие данные необходимы Вам для однозначного заключения?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Возможна ли патогенетическая связь между повышенным уровнем АД и имеющимися изменениями в крови в данном случае? Ответ обоснуйте.</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Эталоны ответов на вопросы ситуационной задачи №6</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а) гипертензия, т.к. имеется ↑АД, головные боли, гиперемия кожных покровов и слизистых;</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б) признаки недостаточности кровообращения – увеличение печени, гидрофильность тканей;</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в) гематологические изменения: - эритроцитоз, лейкоцитоз, тромбоцитоз</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2. Да. Необходимо провести исследования функций почек, </w:t>
      </w:r>
      <w:proofErr w:type="spellStart"/>
      <w:r w:rsidRPr="00FB4313">
        <w:rPr>
          <w:rFonts w:ascii="Times New Roman" w:eastAsia="Calibri" w:hAnsi="Times New Roman"/>
          <w:sz w:val="28"/>
          <w:szCs w:val="28"/>
        </w:rPr>
        <w:t>с.с.с</w:t>
      </w:r>
      <w:proofErr w:type="spellEnd"/>
      <w:r w:rsidRPr="00FB4313">
        <w:rPr>
          <w:rFonts w:ascii="Times New Roman" w:eastAsia="Calibri" w:hAnsi="Times New Roman"/>
          <w:sz w:val="28"/>
          <w:szCs w:val="28"/>
        </w:rPr>
        <w:t xml:space="preserve">., системы крови (масса циркулирующей </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крови, морфологические изм. клеток).</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Да – см. 1.б.</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Да – количественные изменения крови (эритроцитоз, лейкоцитоз, тромбоцитоз)</w:t>
      </w:r>
    </w:p>
    <w:p w:rsidR="002269B2" w:rsidRPr="00FB4313" w:rsidRDefault="002269B2" w:rsidP="002269B2">
      <w:pPr>
        <w:contextualSpacing/>
        <w:jc w:val="both"/>
        <w:rPr>
          <w:rFonts w:ascii="Times New Roman" w:eastAsia="Calibri" w:hAnsi="Times New Roman"/>
          <w:sz w:val="28"/>
          <w:szCs w:val="28"/>
        </w:rPr>
      </w:pPr>
    </w:p>
    <w:p w:rsidR="002269B2" w:rsidRPr="00FB4313" w:rsidRDefault="002269B2" w:rsidP="002269B2">
      <w:pPr>
        <w:contextualSpacing/>
        <w:jc w:val="both"/>
        <w:rPr>
          <w:rFonts w:ascii="Times New Roman" w:eastAsia="Calibri" w:hAnsi="Times New Roman"/>
          <w:b/>
          <w:sz w:val="28"/>
          <w:szCs w:val="28"/>
        </w:rPr>
      </w:pPr>
      <w:r w:rsidRPr="00FB4313">
        <w:rPr>
          <w:rFonts w:ascii="Times New Roman" w:eastAsia="Calibri" w:hAnsi="Times New Roman"/>
          <w:b/>
          <w:sz w:val="28"/>
          <w:szCs w:val="28"/>
        </w:rPr>
        <w:t>Задача № 7</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Назвать основные задачи патологической физиологии.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Перечислить темы входящие в первый раздел.</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Перечислить вспомогательные методы в патологической физиологии.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В чем заключается сущность патофизиологического эксперимента?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Эталоны ответов на вопросы ситуационного задания № 7</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Изучение этиологии, патогенеза, механизмов исходов заболеваний, разработка принципов экспериментальной терапии, разработка проблем методологии полученных о болезни знаний.</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2. а) Введение, предмет, методы. б) болезнь в историческом плане. в) общая нозология. г) </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болезнетворные факторы внешней среды. д) общий патогенез. е) учение о реактивности организма, аллергическая реактивность, иммунологическая реактивность, наследственность и болезнь.</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Физиологический, морфологический, биохимический, клинический, иммунологический, физико-химический, физический.</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Заключается в создании модели болезни</w:t>
      </w:r>
    </w:p>
    <w:p w:rsidR="002269B2" w:rsidRPr="00FB4313" w:rsidRDefault="002269B2" w:rsidP="002269B2">
      <w:pPr>
        <w:contextualSpacing/>
        <w:jc w:val="both"/>
        <w:rPr>
          <w:rFonts w:ascii="Times New Roman" w:eastAsia="Calibri" w:hAnsi="Times New Roman"/>
          <w:sz w:val="28"/>
          <w:szCs w:val="28"/>
        </w:rPr>
      </w:pPr>
    </w:p>
    <w:p w:rsidR="002269B2" w:rsidRPr="00FB4313" w:rsidRDefault="002269B2" w:rsidP="002269B2">
      <w:pPr>
        <w:contextualSpacing/>
        <w:jc w:val="both"/>
        <w:rPr>
          <w:rFonts w:ascii="Times New Roman" w:eastAsia="Calibri" w:hAnsi="Times New Roman"/>
          <w:b/>
          <w:sz w:val="28"/>
          <w:szCs w:val="28"/>
        </w:rPr>
      </w:pPr>
      <w:r w:rsidRPr="00FB4313">
        <w:rPr>
          <w:rFonts w:ascii="Times New Roman" w:eastAsia="Calibri" w:hAnsi="Times New Roman"/>
          <w:b/>
          <w:sz w:val="28"/>
          <w:szCs w:val="28"/>
        </w:rPr>
        <w:t>Задача №8</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По свидетельству очевидцев, потеря сознания у мужчины произошла внезапно. Приехавший врач скорой помощи по вызову обнаружил у пострадавшего </w:t>
      </w:r>
      <w:r w:rsidRPr="00FB4313">
        <w:rPr>
          <w:rFonts w:ascii="Times New Roman" w:eastAsia="Calibri" w:hAnsi="Times New Roman"/>
          <w:sz w:val="28"/>
          <w:szCs w:val="28"/>
        </w:rPr>
        <w:lastRenderedPageBreak/>
        <w:t>фибрилляцию сердца, остановку дыхания. Выяснилось, что пациент занимался ремонтом телевизора, включённого в электросеть.</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Действие какого повреждающего фактора имело место в данной ситуации?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Какой был путь прохождения электрического тока?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При какой силе тока могла наступить фибрилляция сердца?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Назовите признаки мнимой смерти у пострадавшего.</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Эталоны ответов на вопросы ситуационной задачи №8</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сила тока 80-100 мА, напряжение 500 В и более</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путь прохождения через центр дыхания, через сердце</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больше 80 мА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фибрилляция сердца, остановка дыхания, потеря сознания</w:t>
      </w:r>
    </w:p>
    <w:p w:rsidR="002269B2" w:rsidRPr="00FB4313" w:rsidRDefault="002269B2" w:rsidP="002269B2">
      <w:pPr>
        <w:contextualSpacing/>
        <w:jc w:val="both"/>
        <w:rPr>
          <w:rFonts w:ascii="Times New Roman" w:eastAsia="Calibri" w:hAnsi="Times New Roman"/>
          <w:sz w:val="28"/>
          <w:szCs w:val="28"/>
        </w:rPr>
      </w:pPr>
    </w:p>
    <w:p w:rsidR="002269B2" w:rsidRPr="00FB4313" w:rsidRDefault="002269B2" w:rsidP="002269B2">
      <w:pPr>
        <w:contextualSpacing/>
        <w:jc w:val="both"/>
        <w:rPr>
          <w:rFonts w:ascii="Times New Roman" w:eastAsia="Calibri" w:hAnsi="Times New Roman"/>
          <w:b/>
          <w:sz w:val="28"/>
          <w:szCs w:val="28"/>
        </w:rPr>
      </w:pPr>
      <w:r w:rsidRPr="00FB4313">
        <w:rPr>
          <w:rFonts w:ascii="Times New Roman" w:eastAsia="Calibri" w:hAnsi="Times New Roman"/>
          <w:b/>
          <w:sz w:val="28"/>
          <w:szCs w:val="28"/>
        </w:rPr>
        <w:t>Задача №9</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В результате повреждения контейнера одного из блоков реактора АЭС произошла утечка </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радиоактивных продуктов. В зоне повышенной радиоактивности оказались три человека. </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Ориентировочно они получили 300 Р.  Их доставили в клинику.</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Возникновение какой болезни можно ожидать у пострадавших?</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Какое облучение (внешнее или внутреннее) ионизирующими лучами может быть причиной данной болезни?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Назовите стадии данной болезни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Какой исход болезни можно ожидать у пациентов при данной дозе облучения?</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Эталоны ответов на вопросы ситуационной задачи №9</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Острой лучевой (</w:t>
      </w:r>
      <w:proofErr w:type="gramStart"/>
      <w:r w:rsidRPr="00FB4313">
        <w:rPr>
          <w:rFonts w:ascii="Times New Roman" w:eastAsia="Calibri" w:hAnsi="Times New Roman"/>
          <w:sz w:val="28"/>
          <w:szCs w:val="28"/>
        </w:rPr>
        <w:t>костно-мозговая</w:t>
      </w:r>
      <w:proofErr w:type="gramEnd"/>
      <w:r w:rsidRPr="00FB4313">
        <w:rPr>
          <w:rFonts w:ascii="Times New Roman" w:eastAsia="Calibri" w:hAnsi="Times New Roman"/>
          <w:sz w:val="28"/>
          <w:szCs w:val="28"/>
        </w:rPr>
        <w:t xml:space="preserve"> форма)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Внутреннее</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Первичных реакций, скрытый, период разгара болезни, исход болезни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Выздоровление</w:t>
      </w:r>
    </w:p>
    <w:p w:rsidR="002269B2" w:rsidRPr="00FB4313" w:rsidRDefault="002269B2" w:rsidP="002269B2">
      <w:pPr>
        <w:contextualSpacing/>
        <w:jc w:val="both"/>
        <w:rPr>
          <w:rFonts w:ascii="Times New Roman" w:eastAsia="Calibri" w:hAnsi="Times New Roman"/>
          <w:sz w:val="28"/>
          <w:szCs w:val="28"/>
        </w:rPr>
      </w:pPr>
    </w:p>
    <w:p w:rsidR="002269B2" w:rsidRPr="00FB4313" w:rsidRDefault="002269B2" w:rsidP="002269B2">
      <w:pPr>
        <w:contextualSpacing/>
        <w:jc w:val="both"/>
        <w:rPr>
          <w:rFonts w:ascii="Times New Roman" w:eastAsia="Calibri" w:hAnsi="Times New Roman"/>
          <w:b/>
          <w:sz w:val="28"/>
          <w:szCs w:val="28"/>
        </w:rPr>
      </w:pPr>
      <w:r w:rsidRPr="00FB4313">
        <w:rPr>
          <w:rFonts w:ascii="Times New Roman" w:eastAsia="Calibri" w:hAnsi="Times New Roman"/>
          <w:b/>
          <w:sz w:val="28"/>
          <w:szCs w:val="28"/>
        </w:rPr>
        <w:t>Задача №10</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Школьник П., 14 лет, внезапно заболел: поднялась температура до 39,5°С, появилась боль в правой половине грудной клетки, резкая одышка (частное поверхностное дыхание), кашель со скудной мокротой. Отмечалось тяжёлое общее состояние. В тот же день ребёнок был госпитализирован с диагнозом: правосторонняя крупозная пневмония. В больнице под влиянием проводимого лечения состояние пациента улучшилось и через 14 дней он был выписан домой в хорошем состоянии.</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1) Какую количественную оценку реактивности пациента вы дадите во время его болезни </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(повышенная, пониженная реактивность)?</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lastRenderedPageBreak/>
        <w:t>2) Какова резистентность у данного больного (повышенная, пониженная резистентность)?</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Какой главный показатель свидетельствует о данной резистентности пациента?</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 xml:space="preserve">4) Как можно назвать реактивность данного школьника по классификации </w:t>
      </w:r>
      <w:proofErr w:type="spellStart"/>
      <w:r w:rsidRPr="00FB4313">
        <w:rPr>
          <w:rFonts w:ascii="Times New Roman" w:eastAsia="Calibri" w:hAnsi="Times New Roman"/>
          <w:sz w:val="28"/>
          <w:szCs w:val="28"/>
        </w:rPr>
        <w:t>А.Д.Адо</w:t>
      </w:r>
      <w:proofErr w:type="spellEnd"/>
      <w:r w:rsidRPr="00FB4313">
        <w:rPr>
          <w:rFonts w:ascii="Times New Roman" w:eastAsia="Calibri" w:hAnsi="Times New Roman"/>
          <w:sz w:val="28"/>
          <w:szCs w:val="28"/>
        </w:rPr>
        <w:t>?</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Эталоны ответов на вопросы ситуационной задачи №10</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1) повышенная реактивность</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2) повышенная резистентность</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3) быстрое и полное выздоровление</w:t>
      </w:r>
    </w:p>
    <w:p w:rsidR="002269B2" w:rsidRPr="00FB4313" w:rsidRDefault="002269B2" w:rsidP="002269B2">
      <w:pPr>
        <w:contextualSpacing/>
        <w:jc w:val="both"/>
        <w:rPr>
          <w:rFonts w:ascii="Times New Roman" w:eastAsia="Calibri" w:hAnsi="Times New Roman"/>
          <w:sz w:val="28"/>
          <w:szCs w:val="28"/>
        </w:rPr>
      </w:pPr>
      <w:r w:rsidRPr="00FB4313">
        <w:rPr>
          <w:rFonts w:ascii="Times New Roman" w:eastAsia="Calibri" w:hAnsi="Times New Roman"/>
          <w:sz w:val="28"/>
          <w:szCs w:val="28"/>
        </w:rPr>
        <w:t>4) индивидуальная патологическая реактивность</w:t>
      </w:r>
    </w:p>
    <w:p w:rsidR="002269B2" w:rsidRPr="002269B2" w:rsidRDefault="002269B2" w:rsidP="002269B2">
      <w:pPr>
        <w:rPr>
          <w:rFonts w:ascii="Times New Roman" w:eastAsia="Calibri" w:hAnsi="Times New Roman"/>
          <w:sz w:val="28"/>
          <w:szCs w:val="28"/>
        </w:rPr>
      </w:pPr>
    </w:p>
    <w:p w:rsidR="0090059F" w:rsidRPr="0090059F" w:rsidRDefault="003F0CCD" w:rsidP="0090059F">
      <w:pPr>
        <w:shd w:val="clear" w:color="auto" w:fill="FFFFFF"/>
        <w:tabs>
          <w:tab w:val="left" w:pos="418"/>
        </w:tabs>
        <w:spacing w:after="0" w:line="360" w:lineRule="auto"/>
        <w:jc w:val="center"/>
        <w:rPr>
          <w:rFonts w:ascii="Times New Roman" w:hAnsi="Times New Roman"/>
          <w:b/>
          <w:color w:val="000000"/>
          <w:sz w:val="28"/>
          <w:szCs w:val="28"/>
        </w:rPr>
      </w:pPr>
      <w:r>
        <w:rPr>
          <w:rFonts w:ascii="Times New Roman" w:hAnsi="Times New Roman"/>
          <w:b/>
          <w:color w:val="000000"/>
          <w:sz w:val="28"/>
          <w:szCs w:val="28"/>
          <w:lang w:eastAsia="en-US"/>
        </w:rPr>
        <w:t>Тема 6.</w:t>
      </w:r>
      <w:r w:rsidRPr="003F0CCD">
        <w:rPr>
          <w:rFonts w:ascii="Times New Roman" w:hAnsi="Times New Roman"/>
          <w:color w:val="000000" w:themeColor="text1"/>
          <w:sz w:val="28"/>
          <w:szCs w:val="28"/>
        </w:rPr>
        <w:t xml:space="preserve"> </w:t>
      </w:r>
      <w:r w:rsidRPr="003F0CCD">
        <w:rPr>
          <w:rFonts w:ascii="Times New Roman" w:hAnsi="Times New Roman"/>
          <w:b/>
          <w:color w:val="000000"/>
          <w:sz w:val="28"/>
          <w:szCs w:val="28"/>
          <w:lang w:eastAsia="en-US"/>
        </w:rPr>
        <w:t>Правила оформления медицинского свидетельства о смерти.</w:t>
      </w:r>
    </w:p>
    <w:p w:rsidR="002269B2" w:rsidRPr="002269B2" w:rsidRDefault="002269B2" w:rsidP="002269B2">
      <w:pPr>
        <w:spacing w:after="0" w:line="240" w:lineRule="auto"/>
        <w:ind w:firstLine="709"/>
        <w:jc w:val="both"/>
        <w:rPr>
          <w:rFonts w:ascii="Times New Roman" w:hAnsi="Times New Roman"/>
          <w:color w:val="000000"/>
          <w:sz w:val="28"/>
          <w:szCs w:val="28"/>
          <w:lang w:eastAsia="en-US"/>
        </w:rPr>
      </w:pPr>
    </w:p>
    <w:p w:rsidR="003F0CCD" w:rsidRDefault="002269B2" w:rsidP="009C2A8C">
      <w:pPr>
        <w:spacing w:after="0" w:line="240" w:lineRule="auto"/>
        <w:jc w:val="both"/>
        <w:rPr>
          <w:rFonts w:ascii="Times New Roman" w:hAnsi="Times New Roman"/>
          <w:color w:val="000000"/>
          <w:sz w:val="28"/>
          <w:szCs w:val="28"/>
          <w:lang w:eastAsia="en-US"/>
        </w:rPr>
      </w:pPr>
      <w:r w:rsidRPr="002269B2">
        <w:rPr>
          <w:rFonts w:ascii="Times New Roman" w:hAnsi="Times New Roman"/>
          <w:b/>
          <w:color w:val="000000"/>
          <w:sz w:val="28"/>
          <w:szCs w:val="28"/>
          <w:lang w:eastAsia="en-US"/>
        </w:rPr>
        <w:t xml:space="preserve">Цель: </w:t>
      </w:r>
      <w:r w:rsidRPr="0090059F">
        <w:rPr>
          <w:rFonts w:ascii="Times New Roman" w:hAnsi="Times New Roman"/>
          <w:color w:val="000000"/>
          <w:sz w:val="28"/>
          <w:szCs w:val="28"/>
          <w:lang w:eastAsia="en-US"/>
        </w:rPr>
        <w:t xml:space="preserve">Знать </w:t>
      </w:r>
      <w:r w:rsidR="0090059F">
        <w:rPr>
          <w:rFonts w:ascii="Times New Roman" w:hAnsi="Times New Roman"/>
          <w:color w:val="000000"/>
          <w:sz w:val="28"/>
          <w:szCs w:val="28"/>
          <w:lang w:eastAsia="en-US"/>
        </w:rPr>
        <w:t xml:space="preserve">основные правила </w:t>
      </w:r>
      <w:r w:rsidR="003F0CCD">
        <w:rPr>
          <w:rFonts w:ascii="Times New Roman" w:hAnsi="Times New Roman"/>
          <w:color w:val="000000"/>
          <w:sz w:val="28"/>
          <w:szCs w:val="28"/>
          <w:lang w:eastAsia="en-US"/>
        </w:rPr>
        <w:t>оформления медицинского свидетельства о смерти</w:t>
      </w:r>
      <w:proofErr w:type="gramStart"/>
      <w:r w:rsidR="003F0CCD">
        <w:rPr>
          <w:rFonts w:ascii="Times New Roman" w:hAnsi="Times New Roman"/>
          <w:color w:val="000000"/>
          <w:sz w:val="28"/>
          <w:szCs w:val="28"/>
          <w:lang w:eastAsia="en-US"/>
        </w:rPr>
        <w:t xml:space="preserve">. </w:t>
      </w:r>
      <w:r w:rsidR="0090059F">
        <w:rPr>
          <w:rFonts w:ascii="Times New Roman" w:hAnsi="Times New Roman"/>
          <w:color w:val="000000"/>
          <w:sz w:val="28"/>
          <w:szCs w:val="28"/>
          <w:lang w:eastAsia="en-US"/>
        </w:rPr>
        <w:t>.</w:t>
      </w:r>
      <w:proofErr w:type="gramEnd"/>
    </w:p>
    <w:p w:rsidR="003F0CCD" w:rsidRPr="003F0CCD" w:rsidRDefault="0090059F" w:rsidP="003F0CCD">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003F0CCD" w:rsidRPr="003F0CCD">
        <w:rPr>
          <w:rFonts w:ascii="Times New Roman" w:hAnsi="Times New Roman"/>
          <w:b/>
          <w:color w:val="000000"/>
          <w:sz w:val="28"/>
          <w:szCs w:val="28"/>
          <w:lang w:eastAsia="en-US"/>
        </w:rPr>
        <w:t>Задачи</w:t>
      </w:r>
      <w:r w:rsidR="003F0CCD" w:rsidRPr="003F0CCD">
        <w:rPr>
          <w:rFonts w:ascii="Times New Roman" w:hAnsi="Times New Roman"/>
          <w:color w:val="000000"/>
          <w:sz w:val="28"/>
          <w:szCs w:val="28"/>
          <w:lang w:eastAsia="en-US"/>
        </w:rPr>
        <w:t xml:space="preserve">: </w:t>
      </w:r>
    </w:p>
    <w:p w:rsidR="003F0CCD" w:rsidRPr="003F0CCD" w:rsidRDefault="003F0CCD" w:rsidP="003F0CCD">
      <w:pPr>
        <w:spacing w:after="0" w:line="240" w:lineRule="auto"/>
        <w:jc w:val="both"/>
        <w:rPr>
          <w:rFonts w:ascii="Times New Roman" w:hAnsi="Times New Roman"/>
          <w:b/>
          <w:color w:val="000000"/>
          <w:sz w:val="28"/>
          <w:szCs w:val="28"/>
          <w:lang w:eastAsia="en-US"/>
        </w:rPr>
      </w:pPr>
      <w:r w:rsidRPr="003F0CCD">
        <w:rPr>
          <w:rFonts w:ascii="Times New Roman" w:hAnsi="Times New Roman"/>
          <w:b/>
          <w:i/>
          <w:color w:val="000000"/>
          <w:sz w:val="28"/>
          <w:szCs w:val="28"/>
          <w:lang w:eastAsia="en-US"/>
        </w:rPr>
        <w:t>обучающая:</w:t>
      </w:r>
      <w:r w:rsidRPr="003F0CCD">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сформировать знания о медицинском свидетельстве о смерти.</w:t>
      </w:r>
    </w:p>
    <w:p w:rsidR="003F0CCD" w:rsidRPr="003F0CCD" w:rsidRDefault="003F0CCD" w:rsidP="003F0CCD">
      <w:pPr>
        <w:spacing w:after="0" w:line="240" w:lineRule="auto"/>
        <w:jc w:val="both"/>
        <w:rPr>
          <w:rFonts w:ascii="Times New Roman" w:hAnsi="Times New Roman"/>
          <w:color w:val="000000"/>
          <w:sz w:val="28"/>
          <w:szCs w:val="28"/>
          <w:lang w:eastAsia="en-US"/>
        </w:rPr>
      </w:pPr>
      <w:r w:rsidRPr="003F0CCD">
        <w:rPr>
          <w:rFonts w:ascii="Times New Roman" w:hAnsi="Times New Roman"/>
          <w:b/>
          <w:i/>
          <w:color w:val="000000"/>
          <w:sz w:val="28"/>
          <w:szCs w:val="28"/>
          <w:lang w:eastAsia="en-US"/>
        </w:rPr>
        <w:t>развивающая:</w:t>
      </w:r>
      <w:r w:rsidRPr="003F0CCD">
        <w:rPr>
          <w:rFonts w:ascii="Times New Roman" w:hAnsi="Times New Roman"/>
          <w:color w:val="000000"/>
          <w:sz w:val="28"/>
          <w:szCs w:val="28"/>
          <w:lang w:eastAsia="en-US"/>
        </w:rPr>
        <w:t xml:space="preserve"> формирование у студентов </w:t>
      </w:r>
      <w:proofErr w:type="gramStart"/>
      <w:r w:rsidRPr="003F0CCD">
        <w:rPr>
          <w:rFonts w:ascii="Times New Roman" w:hAnsi="Times New Roman"/>
          <w:color w:val="000000"/>
          <w:sz w:val="28"/>
          <w:szCs w:val="28"/>
          <w:lang w:eastAsia="en-US"/>
        </w:rPr>
        <w:t>знаний  по</w:t>
      </w:r>
      <w:proofErr w:type="gramEnd"/>
      <w:r w:rsidRPr="003F0CCD">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правилам медицинского свидетельства о смерти.</w:t>
      </w:r>
    </w:p>
    <w:p w:rsidR="003F0CCD" w:rsidRPr="003F0CCD" w:rsidRDefault="003F0CCD" w:rsidP="003F0CCD">
      <w:pPr>
        <w:spacing w:after="0" w:line="240" w:lineRule="auto"/>
        <w:jc w:val="both"/>
        <w:rPr>
          <w:rFonts w:ascii="Times New Roman" w:hAnsi="Times New Roman"/>
          <w:color w:val="000000"/>
          <w:sz w:val="28"/>
          <w:szCs w:val="28"/>
          <w:lang w:eastAsia="en-US"/>
        </w:rPr>
      </w:pPr>
      <w:r w:rsidRPr="003F0CCD">
        <w:rPr>
          <w:rFonts w:ascii="Times New Roman" w:hAnsi="Times New Roman"/>
          <w:b/>
          <w:i/>
          <w:color w:val="000000"/>
          <w:sz w:val="28"/>
          <w:szCs w:val="28"/>
          <w:lang w:eastAsia="en-US"/>
        </w:rPr>
        <w:t xml:space="preserve">воспитывающая: </w:t>
      </w:r>
      <w:r w:rsidRPr="003F0CCD">
        <w:rPr>
          <w:rFonts w:ascii="Times New Roman" w:hAnsi="Times New Roman"/>
          <w:color w:val="000000"/>
          <w:sz w:val="28"/>
          <w:szCs w:val="28"/>
          <w:lang w:eastAsia="en-US"/>
        </w:rPr>
        <w:t>воспитание стремления к повышению своего общекультурного, интеллектуального и профессионального уровня, интереса к патологической анатомии, формирование ценностного отношения к специальности патологическая анатомия.</w:t>
      </w:r>
    </w:p>
    <w:p w:rsidR="003F0CCD" w:rsidRDefault="003F0CCD" w:rsidP="003F0CCD">
      <w:pPr>
        <w:spacing w:after="0" w:line="240" w:lineRule="auto"/>
        <w:jc w:val="both"/>
        <w:rPr>
          <w:rFonts w:ascii="Times New Roman" w:hAnsi="Times New Roman"/>
          <w:color w:val="000000"/>
          <w:sz w:val="28"/>
          <w:szCs w:val="28"/>
          <w:lang w:eastAsia="en-US"/>
        </w:rPr>
      </w:pPr>
      <w:r w:rsidRPr="003F0CCD">
        <w:rPr>
          <w:rFonts w:ascii="Times New Roman" w:hAnsi="Times New Roman"/>
          <w:color w:val="000000"/>
          <w:sz w:val="28"/>
          <w:szCs w:val="28"/>
          <w:lang w:eastAsia="en-US"/>
        </w:rPr>
        <w:t xml:space="preserve"> </w:t>
      </w:r>
      <w:r w:rsidRPr="003F0CCD">
        <w:rPr>
          <w:rFonts w:ascii="Times New Roman" w:hAnsi="Times New Roman"/>
          <w:b/>
          <w:color w:val="000000"/>
          <w:sz w:val="28"/>
          <w:szCs w:val="28"/>
          <w:lang w:eastAsia="en-US"/>
        </w:rPr>
        <w:t>Вопросы для рассмотрения:</w:t>
      </w:r>
      <w:r w:rsidRPr="003F0CCD">
        <w:rPr>
          <w:rFonts w:ascii="Times New Roman" w:hAnsi="Times New Roman"/>
          <w:color w:val="000000"/>
          <w:sz w:val="28"/>
          <w:szCs w:val="28"/>
          <w:lang w:eastAsia="en-US"/>
        </w:rPr>
        <w:t xml:space="preserve"> </w:t>
      </w:r>
    </w:p>
    <w:p w:rsidR="003F0CCD" w:rsidRPr="003F0CCD" w:rsidRDefault="003F0CCD" w:rsidP="003F0CCD">
      <w:pPr>
        <w:spacing w:after="0" w:line="240" w:lineRule="auto"/>
        <w:jc w:val="both"/>
        <w:rPr>
          <w:rFonts w:ascii="Times New Roman" w:hAnsi="Times New Roman"/>
          <w:bCs/>
          <w:color w:val="000000"/>
          <w:sz w:val="28"/>
          <w:szCs w:val="28"/>
          <w:lang w:eastAsia="en-US"/>
        </w:rPr>
      </w:pPr>
      <w:r w:rsidRPr="003F0CCD">
        <w:rPr>
          <w:rFonts w:ascii="Times New Roman" w:hAnsi="Times New Roman"/>
          <w:bCs/>
          <w:color w:val="000000"/>
          <w:sz w:val="28"/>
          <w:szCs w:val="28"/>
          <w:lang w:eastAsia="en-US"/>
        </w:rPr>
        <w:t>1.Законодательная база оформления медицинских свидетельств о причинах смерти.</w:t>
      </w:r>
    </w:p>
    <w:p w:rsidR="003F0CCD" w:rsidRPr="003F0CCD" w:rsidRDefault="003F0CCD" w:rsidP="003F0CCD">
      <w:pPr>
        <w:spacing w:after="0" w:line="240" w:lineRule="auto"/>
        <w:jc w:val="both"/>
        <w:rPr>
          <w:rFonts w:ascii="Times New Roman" w:hAnsi="Times New Roman"/>
          <w:bCs/>
          <w:color w:val="000000"/>
          <w:sz w:val="28"/>
          <w:szCs w:val="28"/>
          <w:lang w:eastAsia="en-US"/>
        </w:rPr>
      </w:pPr>
      <w:r w:rsidRPr="003F0CCD">
        <w:rPr>
          <w:rFonts w:ascii="Times New Roman" w:hAnsi="Times New Roman"/>
          <w:bCs/>
          <w:color w:val="000000"/>
          <w:sz w:val="28"/>
          <w:szCs w:val="28"/>
          <w:lang w:eastAsia="en-US"/>
        </w:rPr>
        <w:t>2.Общие положения выдачи медицинского свидетельства о смерти.</w:t>
      </w:r>
    </w:p>
    <w:p w:rsidR="003F0CCD" w:rsidRPr="003F0CCD" w:rsidRDefault="003F0CCD" w:rsidP="003F0CCD">
      <w:pPr>
        <w:spacing w:after="0" w:line="240" w:lineRule="auto"/>
        <w:jc w:val="both"/>
        <w:rPr>
          <w:rFonts w:ascii="Times New Roman" w:hAnsi="Times New Roman"/>
          <w:bCs/>
          <w:color w:val="000000"/>
          <w:sz w:val="28"/>
          <w:szCs w:val="28"/>
          <w:lang w:eastAsia="en-US"/>
        </w:rPr>
      </w:pPr>
      <w:r w:rsidRPr="003F0CCD">
        <w:rPr>
          <w:rFonts w:ascii="Times New Roman" w:hAnsi="Times New Roman"/>
          <w:bCs/>
          <w:color w:val="000000"/>
          <w:sz w:val="28"/>
          <w:szCs w:val="28"/>
          <w:lang w:eastAsia="en-US"/>
        </w:rPr>
        <w:t xml:space="preserve">3. Правила оформления медицинских свидетельств о смерти. </w:t>
      </w:r>
    </w:p>
    <w:p w:rsidR="003F0CCD" w:rsidRDefault="003F0CCD" w:rsidP="003F0CCD">
      <w:pPr>
        <w:spacing w:after="0" w:line="240" w:lineRule="auto"/>
        <w:jc w:val="both"/>
        <w:rPr>
          <w:rFonts w:ascii="Times New Roman" w:hAnsi="Times New Roman"/>
          <w:bCs/>
          <w:color w:val="000000"/>
          <w:sz w:val="28"/>
          <w:szCs w:val="28"/>
          <w:lang w:eastAsia="en-US"/>
        </w:rPr>
      </w:pPr>
      <w:r w:rsidRPr="003F0CCD">
        <w:rPr>
          <w:rFonts w:ascii="Times New Roman" w:hAnsi="Times New Roman"/>
          <w:bCs/>
          <w:color w:val="000000"/>
          <w:sz w:val="28"/>
          <w:szCs w:val="28"/>
          <w:lang w:eastAsia="en-US"/>
        </w:rPr>
        <w:t xml:space="preserve">4.Порядок учета и хранения свидетельства о смерти. </w:t>
      </w:r>
    </w:p>
    <w:p w:rsidR="003F0CCD" w:rsidRDefault="003F0CCD" w:rsidP="003F0CCD">
      <w:pPr>
        <w:spacing w:after="0" w:line="240" w:lineRule="auto"/>
        <w:jc w:val="both"/>
        <w:rPr>
          <w:rFonts w:ascii="Times New Roman" w:hAnsi="Times New Roman"/>
          <w:bCs/>
          <w:color w:val="000000"/>
          <w:sz w:val="28"/>
          <w:szCs w:val="28"/>
          <w:lang w:eastAsia="en-US"/>
        </w:rPr>
      </w:pP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Порядок оформления и выдачи врачебного свидетельства о смерти (ф. № 106/у-</w:t>
      </w:r>
      <w:proofErr w:type="gramStart"/>
      <w:r w:rsidRPr="00D904A9">
        <w:rPr>
          <w:rFonts w:ascii="Times New Roman" w:hAnsi="Times New Roman"/>
          <w:bCs/>
          <w:color w:val="000000"/>
          <w:sz w:val="28"/>
          <w:szCs w:val="28"/>
          <w:lang w:eastAsia="en-US"/>
        </w:rPr>
        <w:t>93 )</w:t>
      </w:r>
      <w:proofErr w:type="gramEnd"/>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Врачебное свидетельство о смерти удостоверяет факт смерти в возрасте от одного года для регистрации ее в органах </w:t>
      </w:r>
      <w:proofErr w:type="spellStart"/>
      <w:r w:rsidRPr="00D904A9">
        <w:rPr>
          <w:rFonts w:ascii="Times New Roman" w:hAnsi="Times New Roman"/>
          <w:bCs/>
          <w:color w:val="000000"/>
          <w:sz w:val="28"/>
          <w:szCs w:val="28"/>
          <w:lang w:eastAsia="en-US"/>
        </w:rPr>
        <w:t>ЗАГСа</w:t>
      </w:r>
      <w:proofErr w:type="spellEnd"/>
      <w:r w:rsidRPr="00D904A9">
        <w:rPr>
          <w:rFonts w:ascii="Times New Roman" w:hAnsi="Times New Roman"/>
          <w:bCs/>
          <w:color w:val="000000"/>
          <w:sz w:val="28"/>
          <w:szCs w:val="28"/>
          <w:lang w:eastAsia="en-US"/>
        </w:rPr>
        <w:t>. В связи с переходом Республики Беларусь к учету младенческой смертности на основе определений, рекомендованных Всемирной Организацией Здравоохранения, возникла необходимость расширить данные, разрабатываемые Госкомстатом Республики Беларусь, что повлекло за собой некоторую модификацию формы врачебного свидетельства о перинатальной и младенческой (первого года жизни) смерти. В связи с этим, согласно данного приказа, врачебное свидетельство о смерти (ф. № </w:t>
      </w:r>
      <w:r w:rsidRPr="00D904A9">
        <w:rPr>
          <w:rFonts w:ascii="Times New Roman" w:hAnsi="Times New Roman"/>
          <w:bCs/>
          <w:color w:val="000000"/>
          <w:sz w:val="28"/>
          <w:szCs w:val="28"/>
          <w:u w:val="single"/>
          <w:lang w:eastAsia="en-US"/>
        </w:rPr>
        <w:t>106/У-93</w:t>
      </w:r>
      <w:r w:rsidRPr="00D904A9">
        <w:rPr>
          <w:rFonts w:ascii="Times New Roman" w:hAnsi="Times New Roman"/>
          <w:bCs/>
          <w:color w:val="000000"/>
          <w:sz w:val="28"/>
          <w:szCs w:val="28"/>
          <w:lang w:eastAsia="en-US"/>
        </w:rPr>
        <w:t>) заполняется в случаях гибели детей в возрасте старше одного года, а не так как было ранее - с 7 дней.</w:t>
      </w:r>
    </w:p>
    <w:p w:rsid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Врачебное свидетельство о смерти выдается всеми лечебно-профилактическими учреждениями и бюро судебно-медицинской экспертизы независимо от их ведомственной принадлежности.</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Врачебное свидетельство о смерти выдается на основании медицинской документации, отражающей наблюдение за больным до его смерти, если нет подозрения на насильственную смерть и причина смерти может быть установлена достаточно точно.</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lastRenderedPageBreak/>
        <w:t>В целях улучшения регистрации причин смерти и обеспечения их достоверности в органы ЗАГС может быть представлено врачебное свидетельство о смерти с пометкой: «окончательное», «предварительное», «взамен предварительного». Предварительные свидетельства выдаются в случае:</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а) если по каким-либо причинам задерживается вскрытие;</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б) если для установления или уточнения причин смерти необходимо произвести дополнительные исследования (например, гистологическое);</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в) если к моменту выдачи свидетельства о смерти не установлен род смерти (заболевание, несчастный случай, убийство).</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Если было выдано «окончательное» свидетельство, но в дальнейшем выяснилось, что в нем была допущена неточность или ошибка в диагнозе, должно быть направлено непосредственно в статистическое управление новое свидетельство с пометкой, сделанной от руки: «взамен окончательного» «Врачебного сви</w:t>
      </w:r>
      <w:r>
        <w:rPr>
          <w:rFonts w:ascii="Times New Roman" w:hAnsi="Times New Roman"/>
          <w:bCs/>
          <w:color w:val="000000"/>
          <w:sz w:val="28"/>
          <w:szCs w:val="28"/>
          <w:lang w:eastAsia="en-US"/>
        </w:rPr>
        <w:t>детельства о смерти № _______</w:t>
      </w:r>
      <w:r w:rsidRPr="00D904A9">
        <w:rPr>
          <w:rFonts w:ascii="Times New Roman" w:hAnsi="Times New Roman"/>
          <w:bCs/>
          <w:color w:val="000000"/>
          <w:sz w:val="28"/>
          <w:szCs w:val="28"/>
          <w:lang w:eastAsia="en-US"/>
        </w:rPr>
        <w:t>. Запрещается выдача врачебного свидетельства о смерти заочно без личного установления врачом факта смерти.</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Если смерть наступила скоропостижно, а причина смерти не ясна (не установлена), если есть подозрение на насильственную смерть или смерть наступила от насильственной причины, если смерть произошла от травмы, если обнаружен неопознанный труп, то врачебное свидетельство о смерти выдается после экспертизы трупа врачом-экспертом или судебно-медицинским экспертом.</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.В случае утери врачебного свидетельства о смерти лицом, его получившим, на основании заявления последнего составляется новое свидетельство с пометкой «дубликат».</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Бланки врачебных свидетельств о смерти с корешками к ним, сброшюрованные в книжке, хранятся у должностного лица учреждения, ответственного за их выдачу. Книжка прошивается, а свидетельства и корешки к ним нумеруются: в начале указывается номер учреждения по ОКПО, а через дробь - порядковый номер врачебного свидетельства о </w:t>
      </w:r>
      <w:proofErr w:type="spellStart"/>
      <w:r w:rsidRPr="00D904A9">
        <w:rPr>
          <w:rFonts w:ascii="Times New Roman" w:hAnsi="Times New Roman"/>
          <w:bCs/>
          <w:color w:val="000000"/>
          <w:sz w:val="28"/>
          <w:szCs w:val="28"/>
          <w:lang w:eastAsia="en-US"/>
        </w:rPr>
        <w:t>смерти.Корешки</w:t>
      </w:r>
      <w:proofErr w:type="spellEnd"/>
      <w:r w:rsidRPr="00D904A9">
        <w:rPr>
          <w:rFonts w:ascii="Times New Roman" w:hAnsi="Times New Roman"/>
          <w:bCs/>
          <w:color w:val="000000"/>
          <w:sz w:val="28"/>
          <w:szCs w:val="28"/>
          <w:lang w:eastAsia="en-US"/>
        </w:rPr>
        <w:t xml:space="preserve"> врачебных свидетельств о смерти, используемые для составления отчета лечебно-профилактического учреждения, подлежат хранению по месту выдачи свидетельства о смерти в течение одного года после окончания календарного, в котором выдано свидетельство о смерти, после чего подлежат уничтожению в соответствии с действующими инструкциями.</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Неправильно заполненные экземпляры врачебных свидетельств о смерти и соответствующие корешки к ним перечеркиваются, делается запись «испорчено» и оставляются в книжке бланков.</w:t>
      </w:r>
    </w:p>
    <w:p w:rsidR="00D904A9" w:rsidRPr="00D904A9" w:rsidRDefault="00D904A9" w:rsidP="00D904A9">
      <w:pPr>
        <w:spacing w:after="0" w:line="240" w:lineRule="auto"/>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 xml:space="preserve">При оформлении </w:t>
      </w:r>
      <w:r w:rsidRPr="00D904A9">
        <w:rPr>
          <w:rFonts w:ascii="Times New Roman" w:hAnsi="Times New Roman"/>
          <w:bCs/>
          <w:color w:val="000000"/>
          <w:sz w:val="28"/>
          <w:szCs w:val="28"/>
          <w:lang w:eastAsia="en-US"/>
        </w:rPr>
        <w:t>заключения о причине смерти</w:t>
      </w:r>
      <w:r>
        <w:rPr>
          <w:rFonts w:ascii="Times New Roman" w:hAnsi="Times New Roman"/>
          <w:bCs/>
          <w:color w:val="000000"/>
          <w:sz w:val="28"/>
          <w:szCs w:val="28"/>
          <w:lang w:eastAsia="en-US"/>
        </w:rPr>
        <w:t xml:space="preserve"> </w:t>
      </w:r>
      <w:r w:rsidRPr="00D904A9">
        <w:rPr>
          <w:rFonts w:ascii="Times New Roman" w:hAnsi="Times New Roman"/>
          <w:bCs/>
          <w:color w:val="000000"/>
          <w:sz w:val="28"/>
          <w:szCs w:val="28"/>
          <w:lang w:eastAsia="en-US"/>
        </w:rPr>
        <w:t>(завершая патологоанатомический диагноз и клинико-анатомическ</w:t>
      </w:r>
      <w:r>
        <w:rPr>
          <w:rFonts w:ascii="Times New Roman" w:hAnsi="Times New Roman"/>
          <w:bCs/>
          <w:color w:val="000000"/>
          <w:sz w:val="28"/>
          <w:szCs w:val="28"/>
          <w:lang w:eastAsia="en-US"/>
        </w:rPr>
        <w:t xml:space="preserve">ий эпикриз) и заполнении бланка </w:t>
      </w:r>
      <w:r w:rsidRPr="00D904A9">
        <w:rPr>
          <w:rFonts w:ascii="Times New Roman" w:hAnsi="Times New Roman"/>
          <w:bCs/>
          <w:color w:val="000000"/>
          <w:sz w:val="28"/>
          <w:szCs w:val="28"/>
          <w:lang w:eastAsia="en-US"/>
        </w:rPr>
        <w:t>медицинского (врачебного) свидетельства о смерти</w:t>
      </w:r>
      <w:r>
        <w:rPr>
          <w:rFonts w:ascii="Times New Roman" w:hAnsi="Times New Roman"/>
          <w:bCs/>
          <w:color w:val="000000"/>
          <w:sz w:val="28"/>
          <w:szCs w:val="28"/>
          <w:lang w:eastAsia="en-US"/>
        </w:rPr>
        <w:t xml:space="preserve"> </w:t>
      </w:r>
      <w:r w:rsidRPr="00D904A9">
        <w:rPr>
          <w:rFonts w:ascii="Times New Roman" w:hAnsi="Times New Roman"/>
          <w:bCs/>
          <w:color w:val="000000"/>
          <w:sz w:val="28"/>
          <w:szCs w:val="28"/>
          <w:lang w:eastAsia="en-US"/>
        </w:rPr>
        <w:t>используют понятия “первоначальная причина смерти” и “непосредственная причина смерти”.</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Первоначальная причина смерти– это, в соответствие с МКБ-10, как уже указывалось выше, - а) болезнь или травма, вызвавшая последовательный ряд болезненных процессов, непосредственно приведших к смерти, б) обстоятельства несчастного случая или акта насилия, которые вызвали смертельную травму. Согласно законодательству РФ в качестве первоначальной причины смерти от травмы указывают ее вид.</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iCs/>
          <w:color w:val="000000"/>
          <w:sz w:val="28"/>
          <w:szCs w:val="28"/>
          <w:lang w:eastAsia="en-US"/>
        </w:rPr>
        <w:lastRenderedPageBreak/>
        <w:t xml:space="preserve">В патологоанатомическом диагнозе первоначальная причина смерти – это основное заболевание при </w:t>
      </w:r>
      <w:proofErr w:type="spellStart"/>
      <w:r w:rsidRPr="00D904A9">
        <w:rPr>
          <w:rFonts w:ascii="Times New Roman" w:hAnsi="Times New Roman"/>
          <w:bCs/>
          <w:iCs/>
          <w:color w:val="000000"/>
          <w:sz w:val="28"/>
          <w:szCs w:val="28"/>
          <w:lang w:eastAsia="en-US"/>
        </w:rPr>
        <w:t>монокаузальной</w:t>
      </w:r>
      <w:proofErr w:type="spellEnd"/>
      <w:r w:rsidRPr="00D904A9">
        <w:rPr>
          <w:rFonts w:ascii="Times New Roman" w:hAnsi="Times New Roman"/>
          <w:bCs/>
          <w:iCs/>
          <w:color w:val="000000"/>
          <w:sz w:val="28"/>
          <w:szCs w:val="28"/>
          <w:lang w:eastAsia="en-US"/>
        </w:rPr>
        <w:t xml:space="preserve"> структуре диагноза или нозологическая единица, выставленная на первом месте в комбинированном основном заболевании.</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Именно первоначальная причина смерти указывается и шифруется (кодируется) по МКБ-10 в медицинском свидетельстве о смерти, указывается первой в заключении о причине смерти.</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В заключении о причине смерти следует также перечислить все нозологические единицы, входящие в структуру комбинированного основного заболевания.</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Непосредственная причина смерти– это смертельное осложнение (но не элемент механизма смерти), которое также указывается в соответствующих пунктах заключения о причине смерти и врачебном свидетельстве о смерти. Хорошо известно, что могут встретиться летальные исходы, в которых основное заболевание (первоначальная причина смерти) является одновременно непосредственной причиной смерти, не имея смертельных осложнений.</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В ряде случаев, при обоснованной необходимости, можно дополнить заключение о причине смерти после изложения непосредственной причины смерти (смертельного осложнения) – “при явлениях – механизм смерти”, а также указать важнейшие сопутствующие заболевания, требовавшие лечебно-диагностических мероприятий (в последнем эпизоде обращения больного за медицинской помощью), что обусловлено экономическими соображениями. Однако расширять заключение о причине смерти за счет указанных дополнений возможно лишь в исключительных случаях.</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Кроме того, при смерти больного после хирургического вмешательства, важного для танатогенеза диагностического или другого медицинского вмешательства, необходимо указать его и через сколько суток (часов) после него последовал летальный исход.</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Таким образом, в </w:t>
      </w:r>
      <w:r w:rsidRPr="00D904A9">
        <w:rPr>
          <w:rFonts w:ascii="Times New Roman" w:hAnsi="Times New Roman"/>
          <w:b/>
          <w:bCs/>
          <w:color w:val="000000"/>
          <w:sz w:val="28"/>
          <w:szCs w:val="28"/>
          <w:lang w:eastAsia="en-US"/>
        </w:rPr>
        <w:t>заключении о причине смерти</w:t>
      </w:r>
      <w:r w:rsidRPr="00D904A9">
        <w:rPr>
          <w:rFonts w:ascii="Times New Roman" w:hAnsi="Times New Roman"/>
          <w:bCs/>
          <w:color w:val="000000"/>
          <w:sz w:val="28"/>
          <w:szCs w:val="28"/>
          <w:lang w:eastAsia="en-US"/>
        </w:rPr>
        <w:t> указать, что «Смерть больного (ФИО, возраст) наступила (последовала) от – … (первоначальная причина смерти), в сочетании, или при наличии, или на фоне - … (при комбинированном основном заболевании), осложнившимся - … (непосредственная причина смерти - смертельное осложнение)».</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Реже используется иной вариант формулировки заключения о причине смерти: “Основное заболевание (первоначальная причина смерти) умершего ФИО, возраст - </w:t>
      </w:r>
      <w:proofErr w:type="gramStart"/>
      <w:r w:rsidRPr="00D904A9">
        <w:rPr>
          <w:rFonts w:ascii="Times New Roman" w:hAnsi="Times New Roman"/>
          <w:bCs/>
          <w:color w:val="000000"/>
          <w:sz w:val="28"/>
          <w:szCs w:val="28"/>
          <w:lang w:eastAsia="en-US"/>
        </w:rPr>
        <w:t>… ,</w:t>
      </w:r>
      <w:proofErr w:type="gramEnd"/>
      <w:r w:rsidRPr="00D904A9">
        <w:rPr>
          <w:rFonts w:ascii="Times New Roman" w:hAnsi="Times New Roman"/>
          <w:bCs/>
          <w:color w:val="000000"/>
          <w:sz w:val="28"/>
          <w:szCs w:val="28"/>
          <w:lang w:eastAsia="en-US"/>
        </w:rPr>
        <w:t xml:space="preserve"> смертельное осложнение (непосредственная причина смерти) - … ”.</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Широко распространено иное и неудачное оформление заключения о причине смерти. В частности, указывается: “Смерть больного – ФИО, возраст, страдавшего – основное заболевание (при необходимости – в сочетании с …) – наступила от – смертельное осложнение (непосредственная причина смерти)”. Однако, несмотря на кажущуюся простоту такой формулировки, в связи с возникающими в таком случае юридическими проблемами (слова “наступила от” трактуются часто как указание на первоначальную причину смерти) и в связи с требованиями МКБ-10 следует от нее отказаться.</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iCs/>
          <w:color w:val="000000"/>
          <w:sz w:val="28"/>
          <w:szCs w:val="28"/>
          <w:lang w:eastAsia="en-US"/>
        </w:rPr>
        <w:t>В заключении о причине смерти не следует указывать наличие совпадения или расхождения диагнозов, мнения о ходе лечебного процесса – все это расшифровывается только в клинико-анатомическом эпикризе, который не выдается на руки родственникам по их просьбе.</w:t>
      </w:r>
    </w:p>
    <w:p w:rsidR="00D904A9" w:rsidRPr="00D904A9" w:rsidRDefault="00D904A9" w:rsidP="00D904A9">
      <w:pPr>
        <w:spacing w:after="0" w:line="240" w:lineRule="auto"/>
        <w:jc w:val="both"/>
        <w:rPr>
          <w:rFonts w:ascii="Times New Roman" w:hAnsi="Times New Roman"/>
          <w:bCs/>
          <w:color w:val="000000"/>
          <w:sz w:val="28"/>
          <w:szCs w:val="28"/>
          <w:lang w:eastAsia="en-US"/>
        </w:rPr>
      </w:pP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Медицинское (врачебное) свидетельство о смерти заполняется врачом по международным правилам, в соответствие с требованиями МКБ-10, нормативных документов МЗ РФ и Департамента здравоохранения Москвы, исходя из конструкции патологоанатомического диагноза (или заключительного клинического диагноза, если вскрытие не производилось), в той же терминологии.</w:t>
      </w:r>
      <w:r w:rsidRPr="00D904A9">
        <w:rPr>
          <w:rFonts w:ascii="Times New Roman" w:hAnsi="Times New Roman"/>
          <w:bCs/>
          <w:i/>
          <w:iCs/>
          <w:color w:val="000000"/>
          <w:sz w:val="28"/>
          <w:szCs w:val="28"/>
          <w:lang w:eastAsia="en-US"/>
        </w:rPr>
        <w:t> Медицинское свидетельство о смерти является одновременно медицинским, статистическим и юридическим документом, бланки свидетельств о смерти являются документами особой отчетности, </w:t>
      </w:r>
      <w:r w:rsidRPr="00D904A9">
        <w:rPr>
          <w:rFonts w:ascii="Times New Roman" w:hAnsi="Times New Roman"/>
          <w:bCs/>
          <w:color w:val="000000"/>
          <w:sz w:val="28"/>
          <w:szCs w:val="28"/>
          <w:lang w:eastAsia="en-US"/>
        </w:rPr>
        <w:t>поэтому требуется строгое соблюдение правил их хранения, заполнения и учета, изложенные в соответствующих приказах. По приказу МЗ РФ от 07.08.98 г. № 241</w:t>
      </w:r>
      <w:r w:rsidRPr="00D904A9">
        <w:rPr>
          <w:rFonts w:ascii="Times New Roman" w:hAnsi="Times New Roman"/>
          <w:b/>
          <w:bCs/>
          <w:color w:val="000000"/>
          <w:sz w:val="28"/>
          <w:szCs w:val="28"/>
          <w:lang w:eastAsia="en-US"/>
        </w:rPr>
        <w:t xml:space="preserve"> “</w:t>
      </w:r>
      <w:r w:rsidRPr="00D904A9">
        <w:rPr>
          <w:rFonts w:ascii="Times New Roman" w:hAnsi="Times New Roman"/>
          <w:bCs/>
          <w:color w:val="000000"/>
          <w:sz w:val="28"/>
          <w:szCs w:val="28"/>
          <w:lang w:eastAsia="en-US"/>
        </w:rPr>
        <w:t>О совершенствовании медицинской документации, удостоверяющей случаи рождения и смерти, в связи с переходом на МКБ-10” – с 01.01.99 г. должны заполняться новые формы: № 106/у-98 или, для перинатальной смерти – № 106-2/у-98).</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Медицинское свидетельство о смерти должно быть выдано родственникам умершего или уполномоченным ими лицам</w:t>
      </w:r>
      <w:r w:rsidRPr="00D904A9">
        <w:rPr>
          <w:rFonts w:ascii="Times New Roman" w:hAnsi="Times New Roman"/>
          <w:bCs/>
          <w:i/>
          <w:iCs/>
          <w:color w:val="000000"/>
          <w:sz w:val="28"/>
          <w:szCs w:val="28"/>
          <w:lang w:eastAsia="en-US"/>
        </w:rPr>
        <w:t> </w:t>
      </w:r>
      <w:r w:rsidRPr="00D904A9">
        <w:rPr>
          <w:rFonts w:ascii="Times New Roman" w:hAnsi="Times New Roman"/>
          <w:b/>
          <w:bCs/>
          <w:i/>
          <w:iCs/>
          <w:color w:val="000000"/>
          <w:sz w:val="28"/>
          <w:szCs w:val="28"/>
          <w:lang w:eastAsia="en-US"/>
        </w:rPr>
        <w:t>не позднее суток</w:t>
      </w:r>
      <w:r w:rsidRPr="00D904A9">
        <w:rPr>
          <w:rFonts w:ascii="Times New Roman" w:hAnsi="Times New Roman"/>
          <w:bCs/>
          <w:i/>
          <w:iCs/>
          <w:color w:val="000000"/>
          <w:sz w:val="28"/>
          <w:szCs w:val="28"/>
          <w:lang w:eastAsia="en-US"/>
        </w:rPr>
        <w:t> </w:t>
      </w:r>
      <w:r w:rsidRPr="00D904A9">
        <w:rPr>
          <w:rFonts w:ascii="Times New Roman" w:hAnsi="Times New Roman"/>
          <w:bCs/>
          <w:color w:val="000000"/>
          <w:sz w:val="28"/>
          <w:szCs w:val="28"/>
          <w:lang w:eastAsia="en-US"/>
        </w:rPr>
        <w:t>после патологоанатомического вскрытия (или после установления причины смерти – оформления заключительного клинического диагноза, если вскрытие не проводилось) в соответствие с требованием Закона РФ от 1995 г. “ О погребении и похоронном деле”.</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iCs/>
          <w:color w:val="000000"/>
          <w:sz w:val="28"/>
          <w:szCs w:val="28"/>
          <w:lang w:eastAsia="en-US"/>
        </w:rPr>
        <w:t>Строго запрещается выдача трупа из патологоанатомического отделения (за исключением передачи трупа на судебно-медицинскую экспертизу или в специализированные инфекционные прозектуры на патологоанатомическое вскрытие) без медицинского свидетельства о смерти.</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Медицинское свидетельство о смерти может быть выдано с пометкой “окончательное”, “предварительное”, “окончательное вместо предварительного или окончательного”. Такой порядок принят для того, чтобы не задерживать регистрацию смерти в органах ЗАГС. Однако следует помнить о необходимости в течение </w:t>
      </w:r>
      <w:r w:rsidRPr="00D904A9">
        <w:rPr>
          <w:rFonts w:ascii="Times New Roman" w:hAnsi="Times New Roman"/>
          <w:b/>
          <w:bCs/>
          <w:i/>
          <w:iCs/>
          <w:color w:val="000000"/>
          <w:sz w:val="28"/>
          <w:szCs w:val="28"/>
          <w:lang w:eastAsia="en-US"/>
        </w:rPr>
        <w:t>7 суток</w:t>
      </w:r>
      <w:r w:rsidRPr="00D904A9">
        <w:rPr>
          <w:rFonts w:ascii="Times New Roman" w:hAnsi="Times New Roman"/>
          <w:bCs/>
          <w:color w:val="000000"/>
          <w:sz w:val="28"/>
          <w:szCs w:val="28"/>
          <w:lang w:eastAsia="en-US"/>
        </w:rPr>
        <w:t> </w:t>
      </w:r>
      <w:proofErr w:type="gramStart"/>
      <w:r w:rsidRPr="00D904A9">
        <w:rPr>
          <w:rFonts w:ascii="Times New Roman" w:hAnsi="Times New Roman"/>
          <w:bCs/>
          <w:color w:val="000000"/>
          <w:sz w:val="28"/>
          <w:szCs w:val="28"/>
          <w:lang w:eastAsia="en-US"/>
        </w:rPr>
        <w:t>( при</w:t>
      </w:r>
      <w:proofErr w:type="gramEnd"/>
      <w:r w:rsidRPr="00D904A9">
        <w:rPr>
          <w:rFonts w:ascii="Times New Roman" w:hAnsi="Times New Roman"/>
          <w:bCs/>
          <w:color w:val="000000"/>
          <w:sz w:val="28"/>
          <w:szCs w:val="28"/>
          <w:lang w:eastAsia="en-US"/>
        </w:rPr>
        <w:t xml:space="preserve"> наличии инфекционного заболевания) или </w:t>
      </w:r>
      <w:r w:rsidRPr="00D904A9">
        <w:rPr>
          <w:rFonts w:ascii="Times New Roman" w:hAnsi="Times New Roman"/>
          <w:b/>
          <w:bCs/>
          <w:i/>
          <w:iCs/>
          <w:color w:val="000000"/>
          <w:sz w:val="28"/>
          <w:szCs w:val="28"/>
          <w:lang w:eastAsia="en-US"/>
        </w:rPr>
        <w:t>одного месяца </w:t>
      </w:r>
      <w:r w:rsidRPr="00D904A9">
        <w:rPr>
          <w:rFonts w:ascii="Times New Roman" w:hAnsi="Times New Roman"/>
          <w:bCs/>
          <w:color w:val="000000"/>
          <w:sz w:val="28"/>
          <w:szCs w:val="28"/>
          <w:lang w:eastAsia="en-US"/>
        </w:rPr>
        <w:t>( при прочих заболеваниях) передать в органы статистики окончательное свидетельство, если было выдано предварительное или было изменено окончательное. Неправильно (с ошибками, исправлениями) заполненные экземпляры свидетельств и соответствующие корешки к ним перечеркивают, делают запись “испорчено” и оставляют в сброшюрованной книжке бланков.</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В отдельных случаях, по письменной просьбе родственников умершего или уполномоченных ими лиц, допускается повторная выдача медицинского свидетельства о смерти взамен утерянного родственниками. Выдается свидетельство с новым номером, также, как в случаях его выдачи взамен предварительного; соответствующая запись делается в журнале учета и выдачи медицинских свидетельств о смерти и телефонограммой информируются территориальные органы внутренних дел. Аналогичным образом следует поступать в случае отказа родственников от захоронения умершего (невостребованные трупы) и утери ими уже выданного свидетельства о смерти </w:t>
      </w:r>
      <w:proofErr w:type="gramStart"/>
      <w:r w:rsidRPr="00D904A9">
        <w:rPr>
          <w:rFonts w:ascii="Times New Roman" w:hAnsi="Times New Roman"/>
          <w:bCs/>
          <w:color w:val="000000"/>
          <w:sz w:val="28"/>
          <w:szCs w:val="28"/>
          <w:lang w:eastAsia="en-US"/>
        </w:rPr>
        <w:t>( или</w:t>
      </w:r>
      <w:proofErr w:type="gramEnd"/>
      <w:r w:rsidRPr="00D904A9">
        <w:rPr>
          <w:rFonts w:ascii="Times New Roman" w:hAnsi="Times New Roman"/>
          <w:bCs/>
          <w:color w:val="000000"/>
          <w:sz w:val="28"/>
          <w:szCs w:val="28"/>
          <w:lang w:eastAsia="en-US"/>
        </w:rPr>
        <w:t xml:space="preserve"> при невозможности разыскать в таких случаях родственников умершего, которым до этого свидетельство было выдано). В последних случаях по истечении 14 суток </w:t>
      </w:r>
      <w:r w:rsidRPr="00D904A9">
        <w:rPr>
          <w:rFonts w:ascii="Times New Roman" w:hAnsi="Times New Roman"/>
          <w:bCs/>
          <w:color w:val="000000"/>
          <w:sz w:val="28"/>
          <w:szCs w:val="28"/>
          <w:lang w:eastAsia="en-US"/>
        </w:rPr>
        <w:lastRenderedPageBreak/>
        <w:t>обязательно информирование телефонограммой территориальных органов внутренних дел.</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В патологоанатомических отделениях допускается заполнение врачом-патологоанатомом пунктов медицинского свидетельства о смерти – ФИО, возраст умершего, дата смерти, причины смерти и их коды, а пунктов, касающихся паспортных данных умершего – санитаром или другим сотрудником отделения, ответственных за выдачу медицинских свидетельств о смерти родственникам умершего или уполномоченных ими лицам.</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Медицинское свидетельство о смерти выдается из патологоанатомического отделения специально уполномоченным сотрудником (врачом, санитаром, медицинским регистратором и др.) родственникам умершего или уполномоченным ими лицам только при </w:t>
      </w:r>
      <w:proofErr w:type="spellStart"/>
      <w:r w:rsidRPr="00D904A9">
        <w:rPr>
          <w:rFonts w:ascii="Times New Roman" w:hAnsi="Times New Roman"/>
          <w:bCs/>
          <w:color w:val="000000"/>
          <w:sz w:val="28"/>
          <w:szCs w:val="28"/>
          <w:lang w:eastAsia="en-US"/>
        </w:rPr>
        <w:t>предьявлении</w:t>
      </w:r>
      <w:proofErr w:type="spellEnd"/>
      <w:r w:rsidRPr="00D904A9">
        <w:rPr>
          <w:rFonts w:ascii="Times New Roman" w:hAnsi="Times New Roman"/>
          <w:bCs/>
          <w:color w:val="000000"/>
          <w:sz w:val="28"/>
          <w:szCs w:val="28"/>
          <w:lang w:eastAsia="en-US"/>
        </w:rPr>
        <w:t xml:space="preserve"> ими паспорта умершего и паспорта того, кто получает свидетельство и строго под роспись получателя на корешке свидетельства. Паспортные данные получателя также обязательно заносятся на корешок свидетельства о смерти, который остается в отделении, и в соответствующий журнал. При отсутствии паспорта должны быть </w:t>
      </w:r>
      <w:proofErr w:type="spellStart"/>
      <w:r w:rsidRPr="00D904A9">
        <w:rPr>
          <w:rFonts w:ascii="Times New Roman" w:hAnsi="Times New Roman"/>
          <w:bCs/>
          <w:color w:val="000000"/>
          <w:sz w:val="28"/>
          <w:szCs w:val="28"/>
          <w:lang w:eastAsia="en-US"/>
        </w:rPr>
        <w:t>предьявлены</w:t>
      </w:r>
      <w:proofErr w:type="spellEnd"/>
      <w:r w:rsidRPr="00D904A9">
        <w:rPr>
          <w:rFonts w:ascii="Times New Roman" w:hAnsi="Times New Roman"/>
          <w:bCs/>
          <w:color w:val="000000"/>
          <w:sz w:val="28"/>
          <w:szCs w:val="28"/>
          <w:lang w:eastAsia="en-US"/>
        </w:rPr>
        <w:t xml:space="preserve"> документы, юридически заменяющие паспорт.</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iCs/>
          <w:color w:val="000000"/>
          <w:sz w:val="28"/>
          <w:szCs w:val="28"/>
          <w:lang w:eastAsia="en-US"/>
        </w:rPr>
        <w:t>Записи в медицинских свидетельствах о смерти должны полностью совпадать с соответствующими записями в медицинской документации (патологоанатомическом диагнозе, заключении о причине смерти и др.).</w:t>
      </w:r>
      <w:r w:rsidRPr="00D904A9">
        <w:rPr>
          <w:rFonts w:ascii="Times New Roman" w:hAnsi="Times New Roman"/>
          <w:bCs/>
          <w:color w:val="000000"/>
          <w:sz w:val="28"/>
          <w:szCs w:val="28"/>
          <w:lang w:eastAsia="en-US"/>
        </w:rPr>
        <w:t> Несоответствия в этих документах в ряде случаев могут иметь негативные юридические последствия.</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В каждом лечебно-профилактическом учреждении, имеющем патологоанатомическое отделение, должны быть изданы внутренние приказы, регламентирующие правила работы с врачебными свидетельствами о смерти в соответствие с приказами МЗ РФ и Департамента здравоохранения Москвы.</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Форма медицинского свидетельства о смерти является международной. Новый бланк свидетельства в РФ, образца 1998 г., содержит пункт “ г) ”, и, как и бланк раннего образца, специальные пустые ячейки напротив пунктов “I, а), б), в), г)” и “II”, предназначенных для записи кода первоначальной причины смерти по МКБ- 10.</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iCs/>
          <w:color w:val="000000"/>
          <w:sz w:val="28"/>
          <w:szCs w:val="28"/>
          <w:lang w:eastAsia="en-US"/>
        </w:rPr>
        <w:t>Состояние, записанное на нижней заполненной строке части “ </w:t>
      </w:r>
      <w:proofErr w:type="gramStart"/>
      <w:r w:rsidRPr="00D904A9">
        <w:rPr>
          <w:rFonts w:ascii="Times New Roman" w:hAnsi="Times New Roman"/>
          <w:bCs/>
          <w:iCs/>
          <w:color w:val="000000"/>
          <w:sz w:val="28"/>
          <w:szCs w:val="28"/>
          <w:lang w:eastAsia="en-US"/>
        </w:rPr>
        <w:t>I ”</w:t>
      </w:r>
      <w:proofErr w:type="gramEnd"/>
      <w:r w:rsidRPr="00D904A9">
        <w:rPr>
          <w:rFonts w:ascii="Times New Roman" w:hAnsi="Times New Roman"/>
          <w:bCs/>
          <w:iCs/>
          <w:color w:val="000000"/>
          <w:sz w:val="28"/>
          <w:szCs w:val="28"/>
          <w:lang w:eastAsia="en-US"/>
        </w:rPr>
        <w:t xml:space="preserve"> в перечне “а, б, в” свидетельства, является первоначальной причиной смерти, используемой для статистических разработок.</w:t>
      </w:r>
      <w:r w:rsidRPr="00D904A9">
        <w:rPr>
          <w:rFonts w:ascii="Times New Roman" w:hAnsi="Times New Roman"/>
          <w:bCs/>
          <w:color w:val="000000"/>
          <w:sz w:val="28"/>
          <w:szCs w:val="28"/>
          <w:lang w:eastAsia="en-US"/>
        </w:rPr>
        <w:t> Однако в ряде случаев, особенно при неточно заполненных свидетельствах, необходимо выбрать другое состояние в качестве первоначальной причины смерти. Правила выбора для учреждений статистики четко регламентированы в МКБ-10 (т.2). Для указания на обстоятельства внешних воздействий (травма, отравление и т.д.) используют строку “ г) ” после документального подтверждения этих обстоятельств.</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Если имело место только одно явление в цепи патологических процессов, достаточно записи на строке “ а) “ в части “ I “ свидетельства. Если имело место более одного явления в этой цепи, непосредственная причина смерти (смертельное осложнение) вписывается на строке “ а) “, а первоначальную причину смерти следует вписывать последней, на строке “ б) “ или “ в) “, с указанием, если необходимо, других патологических процессов, на строке “ б) “. Таким образом</w:t>
      </w:r>
      <w:r w:rsidRPr="00D904A9">
        <w:rPr>
          <w:rFonts w:ascii="Times New Roman" w:hAnsi="Times New Roman"/>
          <w:bCs/>
          <w:iCs/>
          <w:color w:val="000000"/>
          <w:sz w:val="28"/>
          <w:szCs w:val="28"/>
          <w:lang w:eastAsia="en-US"/>
        </w:rPr>
        <w:t xml:space="preserve">, в пункте “ I “ можно указать последовательно до 3-х нозологических форм, </w:t>
      </w:r>
      <w:r w:rsidRPr="00D904A9">
        <w:rPr>
          <w:rFonts w:ascii="Times New Roman" w:hAnsi="Times New Roman"/>
          <w:bCs/>
          <w:iCs/>
          <w:color w:val="000000"/>
          <w:sz w:val="28"/>
          <w:szCs w:val="28"/>
          <w:lang w:eastAsia="en-US"/>
        </w:rPr>
        <w:lastRenderedPageBreak/>
        <w:t>синдромов, патологических процессов (строки “ а), б) и в) “) причем в обратной последовательности патологоанатомическому диагнозу.</w:t>
      </w:r>
      <w:r w:rsidRPr="00D904A9">
        <w:rPr>
          <w:rFonts w:ascii="Times New Roman" w:hAnsi="Times New Roman"/>
          <w:bCs/>
          <w:color w:val="000000"/>
          <w:sz w:val="28"/>
          <w:szCs w:val="28"/>
          <w:lang w:eastAsia="en-US"/>
        </w:rPr>
        <w:t xml:space="preserve"> Выше (пункт “ I. а) </w:t>
      </w:r>
      <w:proofErr w:type="gramStart"/>
      <w:r w:rsidRPr="00D904A9">
        <w:rPr>
          <w:rFonts w:ascii="Times New Roman" w:hAnsi="Times New Roman"/>
          <w:bCs/>
          <w:color w:val="000000"/>
          <w:sz w:val="28"/>
          <w:szCs w:val="28"/>
          <w:lang w:eastAsia="en-US"/>
        </w:rPr>
        <w:t>“ )</w:t>
      </w:r>
      <w:proofErr w:type="gramEnd"/>
      <w:r w:rsidRPr="00D904A9">
        <w:rPr>
          <w:rFonts w:ascii="Times New Roman" w:hAnsi="Times New Roman"/>
          <w:bCs/>
          <w:color w:val="000000"/>
          <w:sz w:val="28"/>
          <w:szCs w:val="28"/>
          <w:lang w:eastAsia="en-US"/>
        </w:rPr>
        <w:t xml:space="preserve"> указывается непосредственная причина смерти (смертельное осложнение). Если непосредственная (осложнение) и первоначальная (основное заболевание) причины смерти совпадают (смерть последовала от самого заболевания), то в этом пункте указывается только одно основное заболевание - первоначальная причина смерти. В других случаях первоначальная причина смерти - основное </w:t>
      </w:r>
      <w:proofErr w:type="gramStart"/>
      <w:r w:rsidRPr="00D904A9">
        <w:rPr>
          <w:rFonts w:ascii="Times New Roman" w:hAnsi="Times New Roman"/>
          <w:bCs/>
          <w:color w:val="000000"/>
          <w:sz w:val="28"/>
          <w:szCs w:val="28"/>
          <w:lang w:eastAsia="en-US"/>
        </w:rPr>
        <w:t>заболевание ,</w:t>
      </w:r>
      <w:proofErr w:type="gramEnd"/>
      <w:r w:rsidRPr="00D904A9">
        <w:rPr>
          <w:rFonts w:ascii="Times New Roman" w:hAnsi="Times New Roman"/>
          <w:bCs/>
          <w:color w:val="000000"/>
          <w:sz w:val="28"/>
          <w:szCs w:val="28"/>
          <w:lang w:eastAsia="en-US"/>
        </w:rPr>
        <w:t xml:space="preserve"> - указывается ниже, в строках “ б) ” или “ в) ” (в последнем случае при наличии важных промежуточных патологических процессов, между смертельным осложнением и основным заболеванием). При комбинированном основном заболевании в пункте “ I “ свидетельства о смерти указывается только первая нозология, которая и становится первоначальной причиной смерти.</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Первоначальная причина смерти - основное заболевание (или при комбинированном основном заболевании - первая нозологическая единица в его составе) шифруется (кодируется) по МКБ-10. Другие рубрики в пункте “I” не кодируются.</w:t>
      </w:r>
    </w:p>
    <w:p w:rsidR="00D904A9" w:rsidRPr="00D904A9" w:rsidRDefault="00D904A9" w:rsidP="00D904A9">
      <w:pPr>
        <w:spacing w:after="0" w:line="240" w:lineRule="auto"/>
        <w:jc w:val="both"/>
        <w:rPr>
          <w:rFonts w:ascii="Times New Roman" w:hAnsi="Times New Roman"/>
          <w:bCs/>
          <w:color w:val="000000"/>
          <w:sz w:val="28"/>
          <w:szCs w:val="28"/>
          <w:lang w:eastAsia="en-US"/>
        </w:rPr>
      </w:pPr>
      <w:r>
        <w:rPr>
          <w:rFonts w:ascii="Times New Roman" w:hAnsi="Times New Roman"/>
          <w:bCs/>
          <w:iCs/>
          <w:color w:val="000000"/>
          <w:sz w:val="28"/>
          <w:szCs w:val="28"/>
          <w:lang w:eastAsia="en-US"/>
        </w:rPr>
        <w:t>В пункте “</w:t>
      </w:r>
      <w:proofErr w:type="spellStart"/>
      <w:r w:rsidRPr="00D904A9">
        <w:rPr>
          <w:rFonts w:ascii="Times New Roman" w:hAnsi="Times New Roman"/>
          <w:bCs/>
          <w:iCs/>
          <w:color w:val="000000"/>
          <w:sz w:val="28"/>
          <w:szCs w:val="28"/>
          <w:lang w:eastAsia="en-US"/>
        </w:rPr>
        <w:t>II”медицинского</w:t>
      </w:r>
      <w:proofErr w:type="spellEnd"/>
      <w:r w:rsidRPr="00D904A9">
        <w:rPr>
          <w:rFonts w:ascii="Times New Roman" w:hAnsi="Times New Roman"/>
          <w:bCs/>
          <w:iCs/>
          <w:color w:val="000000"/>
          <w:sz w:val="28"/>
          <w:szCs w:val="28"/>
          <w:lang w:eastAsia="en-US"/>
        </w:rPr>
        <w:t xml:space="preserve"> свидетельства о смерти следует указать оставшиеся нозологические единицы из комбинированного основного заболевания (если оно было комбинированным) и/или важнейшие сопутствующие заболевания, которые потребовали лечебно-диагностических мероприятий, но не более двух. Ведущее из них также следует закодировать по МКБ-10.</w:t>
      </w:r>
    </w:p>
    <w:p w:rsidR="00D904A9" w:rsidRPr="00D904A9" w:rsidRDefault="00D904A9" w:rsidP="00D904A9">
      <w:pPr>
        <w:spacing w:after="0" w:line="240" w:lineRule="auto"/>
        <w:jc w:val="both"/>
        <w:rPr>
          <w:rFonts w:ascii="Times New Roman" w:hAnsi="Times New Roman"/>
          <w:b/>
          <w:bCs/>
          <w:color w:val="000000"/>
          <w:sz w:val="28"/>
          <w:szCs w:val="28"/>
          <w:lang w:eastAsia="en-US"/>
        </w:rPr>
      </w:pPr>
      <w:r w:rsidRPr="00D904A9">
        <w:rPr>
          <w:rFonts w:ascii="Times New Roman" w:hAnsi="Times New Roman"/>
          <w:b/>
          <w:bCs/>
          <w:color w:val="000000"/>
          <w:sz w:val="28"/>
          <w:szCs w:val="28"/>
          <w:lang w:eastAsia="en-US"/>
        </w:rPr>
        <w:t xml:space="preserve">7. Рекомендуемая литература: </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 1. МКБ х пересмотра.</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2. Висмонт Ф.И. Общая патофизиология [Электронный ресурс</w:t>
      </w:r>
      <w:proofErr w:type="gramStart"/>
      <w:r w:rsidRPr="00D904A9">
        <w:rPr>
          <w:rFonts w:ascii="Times New Roman" w:hAnsi="Times New Roman"/>
          <w:bCs/>
          <w:color w:val="000000"/>
          <w:sz w:val="28"/>
          <w:szCs w:val="28"/>
          <w:lang w:eastAsia="en-US"/>
        </w:rPr>
        <w:t>] :</w:t>
      </w:r>
      <w:proofErr w:type="gramEnd"/>
      <w:r w:rsidRPr="00D904A9">
        <w:rPr>
          <w:rFonts w:ascii="Times New Roman" w:hAnsi="Times New Roman"/>
          <w:bCs/>
          <w:color w:val="000000"/>
          <w:sz w:val="28"/>
          <w:szCs w:val="28"/>
          <w:lang w:eastAsia="en-US"/>
        </w:rPr>
        <w:t xml:space="preserve"> учебное пособие / Ф.И. Висмонт, Е.В. Леонова, А.В. </w:t>
      </w:r>
      <w:proofErr w:type="spellStart"/>
      <w:r w:rsidRPr="00D904A9">
        <w:rPr>
          <w:rFonts w:ascii="Times New Roman" w:hAnsi="Times New Roman"/>
          <w:bCs/>
          <w:color w:val="000000"/>
          <w:sz w:val="28"/>
          <w:szCs w:val="28"/>
          <w:lang w:eastAsia="en-US"/>
        </w:rPr>
        <w:t>Чантурия</w:t>
      </w:r>
      <w:proofErr w:type="spellEnd"/>
      <w:r w:rsidRPr="00D904A9">
        <w:rPr>
          <w:rFonts w:ascii="Times New Roman" w:hAnsi="Times New Roman"/>
          <w:bCs/>
          <w:color w:val="000000"/>
          <w:sz w:val="28"/>
          <w:szCs w:val="28"/>
          <w:lang w:eastAsia="en-US"/>
        </w:rPr>
        <w:t xml:space="preserve">. — Электрон. текстовые данные. — Минск: </w:t>
      </w:r>
      <w:proofErr w:type="spellStart"/>
      <w:r w:rsidRPr="00D904A9">
        <w:rPr>
          <w:rFonts w:ascii="Times New Roman" w:hAnsi="Times New Roman"/>
          <w:bCs/>
          <w:color w:val="000000"/>
          <w:sz w:val="28"/>
          <w:szCs w:val="28"/>
          <w:lang w:eastAsia="en-US"/>
        </w:rPr>
        <w:t>Вышэйшая</w:t>
      </w:r>
      <w:proofErr w:type="spellEnd"/>
      <w:r w:rsidRPr="00D904A9">
        <w:rPr>
          <w:rFonts w:ascii="Times New Roman" w:hAnsi="Times New Roman"/>
          <w:bCs/>
          <w:color w:val="000000"/>
          <w:sz w:val="28"/>
          <w:szCs w:val="28"/>
          <w:lang w:eastAsia="en-US"/>
        </w:rPr>
        <w:t xml:space="preserve"> школа, 2011. — 364 </w:t>
      </w:r>
      <w:r w:rsidRPr="00D904A9">
        <w:rPr>
          <w:rFonts w:ascii="Times New Roman" w:hAnsi="Times New Roman"/>
          <w:bCs/>
          <w:color w:val="000000"/>
          <w:sz w:val="28"/>
          <w:szCs w:val="28"/>
          <w:lang w:val="en-US" w:eastAsia="en-US"/>
        </w:rPr>
        <w:t>c</w:t>
      </w:r>
      <w:r w:rsidRPr="00D904A9">
        <w:rPr>
          <w:rFonts w:ascii="Times New Roman" w:hAnsi="Times New Roman"/>
          <w:bCs/>
          <w:color w:val="000000"/>
          <w:sz w:val="28"/>
          <w:szCs w:val="28"/>
          <w:lang w:eastAsia="en-US"/>
        </w:rPr>
        <w:t xml:space="preserve">. — 978-985-06-1946-4. — Режим доступа: </w:t>
      </w:r>
      <w:hyperlink r:id="rId14" w:history="1">
        <w:r w:rsidRPr="00D904A9">
          <w:rPr>
            <w:rStyle w:val="af"/>
            <w:rFonts w:ascii="Times New Roman" w:hAnsi="Times New Roman"/>
            <w:bCs/>
            <w:sz w:val="28"/>
            <w:szCs w:val="28"/>
            <w:lang w:val="en-US" w:eastAsia="en-US"/>
          </w:rPr>
          <w:t>http</w:t>
        </w:r>
        <w:r w:rsidRPr="00D904A9">
          <w:rPr>
            <w:rStyle w:val="af"/>
            <w:rFonts w:ascii="Times New Roman" w:hAnsi="Times New Roman"/>
            <w:bCs/>
            <w:sz w:val="28"/>
            <w:szCs w:val="28"/>
            <w:lang w:eastAsia="en-US"/>
          </w:rPr>
          <w:t>://</w:t>
        </w:r>
        <w:r w:rsidRPr="00D904A9">
          <w:rPr>
            <w:rStyle w:val="af"/>
            <w:rFonts w:ascii="Times New Roman" w:hAnsi="Times New Roman"/>
            <w:bCs/>
            <w:sz w:val="28"/>
            <w:szCs w:val="28"/>
            <w:lang w:val="en-US" w:eastAsia="en-US"/>
          </w:rPr>
          <w:t>www</w:t>
        </w:r>
        <w:r w:rsidRPr="00D904A9">
          <w:rPr>
            <w:rStyle w:val="af"/>
            <w:rFonts w:ascii="Times New Roman" w:hAnsi="Times New Roman"/>
            <w:bCs/>
            <w:sz w:val="28"/>
            <w:szCs w:val="28"/>
            <w:lang w:eastAsia="en-US"/>
          </w:rPr>
          <w:t>.</w:t>
        </w:r>
        <w:proofErr w:type="spellStart"/>
        <w:r w:rsidRPr="00D904A9">
          <w:rPr>
            <w:rStyle w:val="af"/>
            <w:rFonts w:ascii="Times New Roman" w:hAnsi="Times New Roman"/>
            <w:bCs/>
            <w:sz w:val="28"/>
            <w:szCs w:val="28"/>
            <w:lang w:val="en-US" w:eastAsia="en-US"/>
          </w:rPr>
          <w:t>iprbookshop</w:t>
        </w:r>
        <w:proofErr w:type="spellEnd"/>
        <w:r w:rsidRPr="00D904A9">
          <w:rPr>
            <w:rStyle w:val="af"/>
            <w:rFonts w:ascii="Times New Roman" w:hAnsi="Times New Roman"/>
            <w:bCs/>
            <w:sz w:val="28"/>
            <w:szCs w:val="28"/>
            <w:lang w:eastAsia="en-US"/>
          </w:rPr>
          <w:t>.</w:t>
        </w:r>
        <w:proofErr w:type="spellStart"/>
        <w:r w:rsidRPr="00D904A9">
          <w:rPr>
            <w:rStyle w:val="af"/>
            <w:rFonts w:ascii="Times New Roman" w:hAnsi="Times New Roman"/>
            <w:bCs/>
            <w:sz w:val="28"/>
            <w:szCs w:val="28"/>
            <w:lang w:val="en-US" w:eastAsia="en-US"/>
          </w:rPr>
          <w:t>ru</w:t>
        </w:r>
        <w:proofErr w:type="spellEnd"/>
        <w:r w:rsidRPr="00D904A9">
          <w:rPr>
            <w:rStyle w:val="af"/>
            <w:rFonts w:ascii="Times New Roman" w:hAnsi="Times New Roman"/>
            <w:bCs/>
            <w:sz w:val="28"/>
            <w:szCs w:val="28"/>
            <w:lang w:eastAsia="en-US"/>
          </w:rPr>
          <w:t>/20099.</w:t>
        </w:r>
        <w:r w:rsidRPr="00D904A9">
          <w:rPr>
            <w:rStyle w:val="af"/>
            <w:rFonts w:ascii="Times New Roman" w:hAnsi="Times New Roman"/>
            <w:bCs/>
            <w:sz w:val="28"/>
            <w:szCs w:val="28"/>
            <w:lang w:val="en-US" w:eastAsia="en-US"/>
          </w:rPr>
          <w:t>html</w:t>
        </w:r>
      </w:hyperlink>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3. </w:t>
      </w:r>
      <w:proofErr w:type="spellStart"/>
      <w:r w:rsidRPr="00D904A9">
        <w:rPr>
          <w:rFonts w:ascii="Times New Roman" w:hAnsi="Times New Roman"/>
          <w:bCs/>
          <w:color w:val="000000"/>
          <w:sz w:val="28"/>
          <w:szCs w:val="28"/>
          <w:lang w:eastAsia="en-US"/>
        </w:rPr>
        <w:t>Черешнев</w:t>
      </w:r>
      <w:proofErr w:type="spellEnd"/>
      <w:r w:rsidRPr="00D904A9">
        <w:rPr>
          <w:rFonts w:ascii="Times New Roman" w:hAnsi="Times New Roman"/>
          <w:bCs/>
          <w:color w:val="000000"/>
          <w:sz w:val="28"/>
          <w:szCs w:val="28"/>
          <w:lang w:eastAsia="en-US"/>
        </w:rPr>
        <w:t xml:space="preserve"> В.А. Клиническая патофизиология [Электронный ресурс] / В.А. </w:t>
      </w:r>
      <w:proofErr w:type="spellStart"/>
      <w:r w:rsidRPr="00D904A9">
        <w:rPr>
          <w:rFonts w:ascii="Times New Roman" w:hAnsi="Times New Roman"/>
          <w:bCs/>
          <w:color w:val="000000"/>
          <w:sz w:val="28"/>
          <w:szCs w:val="28"/>
          <w:lang w:eastAsia="en-US"/>
        </w:rPr>
        <w:t>Черешнев</w:t>
      </w:r>
      <w:proofErr w:type="spellEnd"/>
      <w:r w:rsidRPr="00D904A9">
        <w:rPr>
          <w:rFonts w:ascii="Times New Roman" w:hAnsi="Times New Roman"/>
          <w:bCs/>
          <w:color w:val="000000"/>
          <w:sz w:val="28"/>
          <w:szCs w:val="28"/>
          <w:lang w:eastAsia="en-US"/>
        </w:rPr>
        <w:t xml:space="preserve">, П.Ф. </w:t>
      </w:r>
      <w:proofErr w:type="spellStart"/>
      <w:r w:rsidRPr="00D904A9">
        <w:rPr>
          <w:rFonts w:ascii="Times New Roman" w:hAnsi="Times New Roman"/>
          <w:bCs/>
          <w:color w:val="000000"/>
          <w:sz w:val="28"/>
          <w:szCs w:val="28"/>
          <w:lang w:eastAsia="en-US"/>
        </w:rPr>
        <w:t>Литвицкий</w:t>
      </w:r>
      <w:proofErr w:type="spellEnd"/>
      <w:r w:rsidRPr="00D904A9">
        <w:rPr>
          <w:rFonts w:ascii="Times New Roman" w:hAnsi="Times New Roman"/>
          <w:bCs/>
          <w:color w:val="000000"/>
          <w:sz w:val="28"/>
          <w:szCs w:val="28"/>
          <w:lang w:eastAsia="en-US"/>
        </w:rPr>
        <w:t>, В.Н. Цыган. — Электрон. текстовые данные. — СПб</w:t>
      </w:r>
      <w:proofErr w:type="gramStart"/>
      <w:r w:rsidRPr="00D904A9">
        <w:rPr>
          <w:rFonts w:ascii="Times New Roman" w:hAnsi="Times New Roman"/>
          <w:bCs/>
          <w:color w:val="000000"/>
          <w:sz w:val="28"/>
          <w:szCs w:val="28"/>
          <w:lang w:eastAsia="en-US"/>
        </w:rPr>
        <w:t>. :</w:t>
      </w:r>
      <w:proofErr w:type="gramEnd"/>
      <w:r w:rsidRPr="00D904A9">
        <w:rPr>
          <w:rFonts w:ascii="Times New Roman" w:hAnsi="Times New Roman"/>
          <w:bCs/>
          <w:color w:val="000000"/>
          <w:sz w:val="28"/>
          <w:szCs w:val="28"/>
          <w:lang w:eastAsia="en-US"/>
        </w:rPr>
        <w:t xml:space="preserve"> </w:t>
      </w:r>
      <w:proofErr w:type="spellStart"/>
      <w:r w:rsidRPr="00D904A9">
        <w:rPr>
          <w:rFonts w:ascii="Times New Roman" w:hAnsi="Times New Roman"/>
          <w:bCs/>
          <w:color w:val="000000"/>
          <w:sz w:val="28"/>
          <w:szCs w:val="28"/>
          <w:lang w:eastAsia="en-US"/>
        </w:rPr>
        <w:t>СпецЛит</w:t>
      </w:r>
      <w:proofErr w:type="spellEnd"/>
      <w:r w:rsidRPr="00D904A9">
        <w:rPr>
          <w:rFonts w:ascii="Times New Roman" w:hAnsi="Times New Roman"/>
          <w:bCs/>
          <w:color w:val="000000"/>
          <w:sz w:val="28"/>
          <w:szCs w:val="28"/>
          <w:lang w:eastAsia="en-US"/>
        </w:rPr>
        <w:t xml:space="preserve">, 2012. — 432 </w:t>
      </w:r>
      <w:r w:rsidRPr="00D904A9">
        <w:rPr>
          <w:rFonts w:ascii="Times New Roman" w:hAnsi="Times New Roman"/>
          <w:bCs/>
          <w:color w:val="000000"/>
          <w:sz w:val="28"/>
          <w:szCs w:val="28"/>
          <w:lang w:val="en-US" w:eastAsia="en-US"/>
        </w:rPr>
        <w:t>c</w:t>
      </w:r>
      <w:r w:rsidRPr="00D904A9">
        <w:rPr>
          <w:rFonts w:ascii="Times New Roman" w:hAnsi="Times New Roman"/>
          <w:bCs/>
          <w:color w:val="000000"/>
          <w:sz w:val="28"/>
          <w:szCs w:val="28"/>
          <w:lang w:eastAsia="en-US"/>
        </w:rPr>
        <w:t xml:space="preserve">. — 978-5-299-00511-0. — Режим доступа: </w:t>
      </w:r>
      <w:hyperlink r:id="rId15" w:history="1">
        <w:r w:rsidRPr="00D904A9">
          <w:rPr>
            <w:rStyle w:val="af"/>
            <w:rFonts w:ascii="Times New Roman" w:hAnsi="Times New Roman"/>
            <w:bCs/>
            <w:sz w:val="28"/>
            <w:szCs w:val="28"/>
            <w:lang w:val="en-US" w:eastAsia="en-US"/>
          </w:rPr>
          <w:t>http</w:t>
        </w:r>
        <w:r w:rsidRPr="00D904A9">
          <w:rPr>
            <w:rStyle w:val="af"/>
            <w:rFonts w:ascii="Times New Roman" w:hAnsi="Times New Roman"/>
            <w:bCs/>
            <w:sz w:val="28"/>
            <w:szCs w:val="28"/>
            <w:lang w:eastAsia="en-US"/>
          </w:rPr>
          <w:t>://</w:t>
        </w:r>
        <w:r w:rsidRPr="00D904A9">
          <w:rPr>
            <w:rStyle w:val="af"/>
            <w:rFonts w:ascii="Times New Roman" w:hAnsi="Times New Roman"/>
            <w:bCs/>
            <w:sz w:val="28"/>
            <w:szCs w:val="28"/>
            <w:lang w:val="en-US" w:eastAsia="en-US"/>
          </w:rPr>
          <w:t>www</w:t>
        </w:r>
        <w:r w:rsidRPr="00D904A9">
          <w:rPr>
            <w:rStyle w:val="af"/>
            <w:rFonts w:ascii="Times New Roman" w:hAnsi="Times New Roman"/>
            <w:bCs/>
            <w:sz w:val="28"/>
            <w:szCs w:val="28"/>
            <w:lang w:eastAsia="en-US"/>
          </w:rPr>
          <w:t>.</w:t>
        </w:r>
        <w:proofErr w:type="spellStart"/>
        <w:r w:rsidRPr="00D904A9">
          <w:rPr>
            <w:rStyle w:val="af"/>
            <w:rFonts w:ascii="Times New Roman" w:hAnsi="Times New Roman"/>
            <w:bCs/>
            <w:sz w:val="28"/>
            <w:szCs w:val="28"/>
            <w:lang w:val="en-US" w:eastAsia="en-US"/>
          </w:rPr>
          <w:t>iprbookshop</w:t>
        </w:r>
        <w:proofErr w:type="spellEnd"/>
        <w:r w:rsidRPr="00D904A9">
          <w:rPr>
            <w:rStyle w:val="af"/>
            <w:rFonts w:ascii="Times New Roman" w:hAnsi="Times New Roman"/>
            <w:bCs/>
            <w:sz w:val="28"/>
            <w:szCs w:val="28"/>
            <w:lang w:eastAsia="en-US"/>
          </w:rPr>
          <w:t>.</w:t>
        </w:r>
        <w:proofErr w:type="spellStart"/>
        <w:r w:rsidRPr="00D904A9">
          <w:rPr>
            <w:rStyle w:val="af"/>
            <w:rFonts w:ascii="Times New Roman" w:hAnsi="Times New Roman"/>
            <w:bCs/>
            <w:sz w:val="28"/>
            <w:szCs w:val="28"/>
            <w:lang w:val="en-US" w:eastAsia="en-US"/>
          </w:rPr>
          <w:t>ru</w:t>
        </w:r>
        <w:proofErr w:type="spellEnd"/>
        <w:r w:rsidRPr="00D904A9">
          <w:rPr>
            <w:rStyle w:val="af"/>
            <w:rFonts w:ascii="Times New Roman" w:hAnsi="Times New Roman"/>
            <w:bCs/>
            <w:sz w:val="28"/>
            <w:szCs w:val="28"/>
            <w:lang w:eastAsia="en-US"/>
          </w:rPr>
          <w:t>/47781.</w:t>
        </w:r>
        <w:r w:rsidRPr="00D904A9">
          <w:rPr>
            <w:rStyle w:val="af"/>
            <w:rFonts w:ascii="Times New Roman" w:hAnsi="Times New Roman"/>
            <w:bCs/>
            <w:sz w:val="28"/>
            <w:szCs w:val="28"/>
            <w:lang w:val="en-US" w:eastAsia="en-US"/>
          </w:rPr>
          <w:t>html</w:t>
        </w:r>
      </w:hyperlink>
    </w:p>
    <w:p w:rsidR="00D904A9" w:rsidRPr="00D904A9" w:rsidRDefault="00D904A9" w:rsidP="00D904A9">
      <w:pPr>
        <w:spacing w:after="0" w:line="240" w:lineRule="auto"/>
        <w:jc w:val="both"/>
        <w:rPr>
          <w:rFonts w:ascii="Times New Roman" w:hAnsi="Times New Roman"/>
          <w:bCs/>
          <w:color w:val="000000"/>
          <w:sz w:val="28"/>
          <w:szCs w:val="28"/>
          <w:lang w:eastAsia="en-US"/>
        </w:rPr>
      </w:pP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Дополнительная литература</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1. Патология шейки матки и генитальные инфекции: монография / под ред. В. Н. </w:t>
      </w:r>
      <w:proofErr w:type="spellStart"/>
      <w:r w:rsidRPr="00D904A9">
        <w:rPr>
          <w:rFonts w:ascii="Times New Roman" w:hAnsi="Times New Roman"/>
          <w:bCs/>
          <w:color w:val="000000"/>
          <w:sz w:val="28"/>
          <w:szCs w:val="28"/>
          <w:lang w:eastAsia="en-US"/>
        </w:rPr>
        <w:t>Прилепской</w:t>
      </w:r>
      <w:proofErr w:type="spellEnd"/>
      <w:r w:rsidRPr="00D904A9">
        <w:rPr>
          <w:rFonts w:ascii="Times New Roman" w:hAnsi="Times New Roman"/>
          <w:bCs/>
          <w:color w:val="000000"/>
          <w:sz w:val="28"/>
          <w:szCs w:val="28"/>
          <w:lang w:eastAsia="en-US"/>
        </w:rPr>
        <w:t xml:space="preserve">. - </w:t>
      </w:r>
      <w:proofErr w:type="gramStart"/>
      <w:r w:rsidRPr="00D904A9">
        <w:rPr>
          <w:rFonts w:ascii="Times New Roman" w:hAnsi="Times New Roman"/>
          <w:bCs/>
          <w:color w:val="000000"/>
          <w:sz w:val="28"/>
          <w:szCs w:val="28"/>
          <w:lang w:eastAsia="en-US"/>
        </w:rPr>
        <w:t>М. :</w:t>
      </w:r>
      <w:proofErr w:type="gramEnd"/>
      <w:r w:rsidRPr="00D904A9">
        <w:rPr>
          <w:rFonts w:ascii="Times New Roman" w:hAnsi="Times New Roman"/>
          <w:bCs/>
          <w:color w:val="000000"/>
          <w:sz w:val="28"/>
          <w:szCs w:val="28"/>
          <w:lang w:eastAsia="en-US"/>
        </w:rPr>
        <w:t xml:space="preserve"> </w:t>
      </w:r>
      <w:proofErr w:type="spellStart"/>
      <w:r w:rsidRPr="00D904A9">
        <w:rPr>
          <w:rFonts w:ascii="Times New Roman" w:hAnsi="Times New Roman"/>
          <w:bCs/>
          <w:color w:val="000000"/>
          <w:sz w:val="28"/>
          <w:szCs w:val="28"/>
          <w:lang w:eastAsia="en-US"/>
        </w:rPr>
        <w:t>МЕДпресс-информ</w:t>
      </w:r>
      <w:proofErr w:type="spellEnd"/>
      <w:r w:rsidRPr="00D904A9">
        <w:rPr>
          <w:rFonts w:ascii="Times New Roman" w:hAnsi="Times New Roman"/>
          <w:bCs/>
          <w:color w:val="000000"/>
          <w:sz w:val="28"/>
          <w:szCs w:val="28"/>
          <w:lang w:eastAsia="en-US"/>
        </w:rPr>
        <w:t>, 2008. - 384 с.</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2. Цыган В.Н. Патофизиология обмена веществ [Электронный ресурс] / В.Н. Цыган. — Электрон. текстовые данные. — СПб</w:t>
      </w:r>
      <w:proofErr w:type="gramStart"/>
      <w:r w:rsidRPr="00D904A9">
        <w:rPr>
          <w:rFonts w:ascii="Times New Roman" w:hAnsi="Times New Roman"/>
          <w:bCs/>
          <w:color w:val="000000"/>
          <w:sz w:val="28"/>
          <w:szCs w:val="28"/>
          <w:lang w:eastAsia="en-US"/>
        </w:rPr>
        <w:t>. :</w:t>
      </w:r>
      <w:proofErr w:type="gramEnd"/>
      <w:r w:rsidRPr="00D904A9">
        <w:rPr>
          <w:rFonts w:ascii="Times New Roman" w:hAnsi="Times New Roman"/>
          <w:bCs/>
          <w:color w:val="000000"/>
          <w:sz w:val="28"/>
          <w:szCs w:val="28"/>
          <w:lang w:eastAsia="en-US"/>
        </w:rPr>
        <w:t xml:space="preserve"> </w:t>
      </w:r>
      <w:proofErr w:type="spellStart"/>
      <w:r w:rsidRPr="00D904A9">
        <w:rPr>
          <w:rFonts w:ascii="Times New Roman" w:hAnsi="Times New Roman"/>
          <w:bCs/>
          <w:color w:val="000000"/>
          <w:sz w:val="28"/>
          <w:szCs w:val="28"/>
          <w:lang w:eastAsia="en-US"/>
        </w:rPr>
        <w:t>СпецЛит</w:t>
      </w:r>
      <w:proofErr w:type="spellEnd"/>
      <w:r w:rsidRPr="00D904A9">
        <w:rPr>
          <w:rFonts w:ascii="Times New Roman" w:hAnsi="Times New Roman"/>
          <w:bCs/>
          <w:color w:val="000000"/>
          <w:sz w:val="28"/>
          <w:szCs w:val="28"/>
          <w:lang w:eastAsia="en-US"/>
        </w:rPr>
        <w:t xml:space="preserve">, 2013. — 340 </w:t>
      </w:r>
      <w:r w:rsidRPr="00D904A9">
        <w:rPr>
          <w:rFonts w:ascii="Times New Roman" w:hAnsi="Times New Roman"/>
          <w:bCs/>
          <w:color w:val="000000"/>
          <w:sz w:val="28"/>
          <w:szCs w:val="28"/>
          <w:lang w:val="en-US" w:eastAsia="en-US"/>
        </w:rPr>
        <w:t>c</w:t>
      </w:r>
      <w:r w:rsidRPr="00D904A9">
        <w:rPr>
          <w:rFonts w:ascii="Times New Roman" w:hAnsi="Times New Roman"/>
          <w:bCs/>
          <w:color w:val="000000"/>
          <w:sz w:val="28"/>
          <w:szCs w:val="28"/>
          <w:lang w:eastAsia="en-US"/>
        </w:rPr>
        <w:t xml:space="preserve">. — 978-5-299-00565-3. — Режим доступа: </w:t>
      </w:r>
      <w:hyperlink r:id="rId16" w:history="1">
        <w:r w:rsidRPr="00D904A9">
          <w:rPr>
            <w:rStyle w:val="af"/>
            <w:rFonts w:ascii="Times New Roman" w:hAnsi="Times New Roman"/>
            <w:bCs/>
            <w:sz w:val="28"/>
            <w:szCs w:val="28"/>
            <w:lang w:val="en-US" w:eastAsia="en-US"/>
          </w:rPr>
          <w:t>http</w:t>
        </w:r>
        <w:r w:rsidRPr="00D904A9">
          <w:rPr>
            <w:rStyle w:val="af"/>
            <w:rFonts w:ascii="Times New Roman" w:hAnsi="Times New Roman"/>
            <w:bCs/>
            <w:sz w:val="28"/>
            <w:szCs w:val="28"/>
            <w:lang w:eastAsia="en-US"/>
          </w:rPr>
          <w:t>://</w:t>
        </w:r>
        <w:r w:rsidRPr="00D904A9">
          <w:rPr>
            <w:rStyle w:val="af"/>
            <w:rFonts w:ascii="Times New Roman" w:hAnsi="Times New Roman"/>
            <w:bCs/>
            <w:sz w:val="28"/>
            <w:szCs w:val="28"/>
            <w:lang w:val="en-US" w:eastAsia="en-US"/>
          </w:rPr>
          <w:t>www</w:t>
        </w:r>
        <w:r w:rsidRPr="00D904A9">
          <w:rPr>
            <w:rStyle w:val="af"/>
            <w:rFonts w:ascii="Times New Roman" w:hAnsi="Times New Roman"/>
            <w:bCs/>
            <w:sz w:val="28"/>
            <w:szCs w:val="28"/>
            <w:lang w:eastAsia="en-US"/>
          </w:rPr>
          <w:t>.</w:t>
        </w:r>
        <w:proofErr w:type="spellStart"/>
        <w:r w:rsidRPr="00D904A9">
          <w:rPr>
            <w:rStyle w:val="af"/>
            <w:rFonts w:ascii="Times New Roman" w:hAnsi="Times New Roman"/>
            <w:bCs/>
            <w:sz w:val="28"/>
            <w:szCs w:val="28"/>
            <w:lang w:val="en-US" w:eastAsia="en-US"/>
          </w:rPr>
          <w:t>iprbookshop</w:t>
        </w:r>
        <w:proofErr w:type="spellEnd"/>
        <w:r w:rsidRPr="00D904A9">
          <w:rPr>
            <w:rStyle w:val="af"/>
            <w:rFonts w:ascii="Times New Roman" w:hAnsi="Times New Roman"/>
            <w:bCs/>
            <w:sz w:val="28"/>
            <w:szCs w:val="28"/>
            <w:lang w:eastAsia="en-US"/>
          </w:rPr>
          <w:t>.</w:t>
        </w:r>
        <w:proofErr w:type="spellStart"/>
        <w:r w:rsidRPr="00D904A9">
          <w:rPr>
            <w:rStyle w:val="af"/>
            <w:rFonts w:ascii="Times New Roman" w:hAnsi="Times New Roman"/>
            <w:bCs/>
            <w:sz w:val="28"/>
            <w:szCs w:val="28"/>
            <w:lang w:val="en-US" w:eastAsia="en-US"/>
          </w:rPr>
          <w:t>ru</w:t>
        </w:r>
        <w:proofErr w:type="spellEnd"/>
        <w:r w:rsidRPr="00D904A9">
          <w:rPr>
            <w:rStyle w:val="af"/>
            <w:rFonts w:ascii="Times New Roman" w:hAnsi="Times New Roman"/>
            <w:bCs/>
            <w:sz w:val="28"/>
            <w:szCs w:val="28"/>
            <w:lang w:eastAsia="en-US"/>
          </w:rPr>
          <w:t>/45713.</w:t>
        </w:r>
        <w:r w:rsidRPr="00D904A9">
          <w:rPr>
            <w:rStyle w:val="af"/>
            <w:rFonts w:ascii="Times New Roman" w:hAnsi="Times New Roman"/>
            <w:bCs/>
            <w:sz w:val="28"/>
            <w:szCs w:val="28"/>
            <w:lang w:val="en-US" w:eastAsia="en-US"/>
          </w:rPr>
          <w:t>html</w:t>
        </w:r>
      </w:hyperlink>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3. Патофизиология. Основные понятия. Ефремов А.В., Самсонова Е.Н., </w:t>
      </w:r>
      <w:proofErr w:type="spellStart"/>
      <w:r w:rsidRPr="00D904A9">
        <w:rPr>
          <w:rFonts w:ascii="Times New Roman" w:hAnsi="Times New Roman"/>
          <w:bCs/>
          <w:color w:val="000000"/>
          <w:sz w:val="28"/>
          <w:szCs w:val="28"/>
          <w:lang w:eastAsia="en-US"/>
        </w:rPr>
        <w:t>Начаров</w:t>
      </w:r>
      <w:proofErr w:type="spellEnd"/>
      <w:r w:rsidRPr="00D904A9">
        <w:rPr>
          <w:rFonts w:ascii="Times New Roman" w:hAnsi="Times New Roman"/>
          <w:bCs/>
          <w:color w:val="000000"/>
          <w:sz w:val="28"/>
          <w:szCs w:val="28"/>
          <w:lang w:eastAsia="en-US"/>
        </w:rPr>
        <w:t xml:space="preserve"> Ю.В./ Под ред. А.В. Ефремова. 2010г. -256с.</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4. Чурилов Л.П. Патофизиология иммунной системы [Электронный ресурс</w:t>
      </w:r>
      <w:proofErr w:type="gramStart"/>
      <w:r w:rsidRPr="00D904A9">
        <w:rPr>
          <w:rFonts w:ascii="Times New Roman" w:hAnsi="Times New Roman"/>
          <w:bCs/>
          <w:color w:val="000000"/>
          <w:sz w:val="28"/>
          <w:szCs w:val="28"/>
          <w:lang w:eastAsia="en-US"/>
        </w:rPr>
        <w:t>] :</w:t>
      </w:r>
      <w:proofErr w:type="gramEnd"/>
      <w:r w:rsidRPr="00D904A9">
        <w:rPr>
          <w:rFonts w:ascii="Times New Roman" w:hAnsi="Times New Roman"/>
          <w:bCs/>
          <w:color w:val="000000"/>
          <w:sz w:val="28"/>
          <w:szCs w:val="28"/>
          <w:lang w:eastAsia="en-US"/>
        </w:rPr>
        <w:t xml:space="preserve"> учебное пособие / Л.П. Чурилов, А.Г. Васильев. — Электрон. текстовые данные. — СПб</w:t>
      </w:r>
      <w:proofErr w:type="gramStart"/>
      <w:r w:rsidRPr="00D904A9">
        <w:rPr>
          <w:rFonts w:ascii="Times New Roman" w:hAnsi="Times New Roman"/>
          <w:bCs/>
          <w:color w:val="000000"/>
          <w:sz w:val="28"/>
          <w:szCs w:val="28"/>
          <w:lang w:eastAsia="en-US"/>
        </w:rPr>
        <w:t>. :</w:t>
      </w:r>
      <w:proofErr w:type="gramEnd"/>
      <w:r w:rsidRPr="00D904A9">
        <w:rPr>
          <w:rFonts w:ascii="Times New Roman" w:hAnsi="Times New Roman"/>
          <w:bCs/>
          <w:color w:val="000000"/>
          <w:sz w:val="28"/>
          <w:szCs w:val="28"/>
          <w:lang w:eastAsia="en-US"/>
        </w:rPr>
        <w:t xml:space="preserve"> Фолиант, 2014. — 664 </w:t>
      </w:r>
      <w:r w:rsidRPr="00D904A9">
        <w:rPr>
          <w:rFonts w:ascii="Times New Roman" w:hAnsi="Times New Roman"/>
          <w:bCs/>
          <w:color w:val="000000"/>
          <w:sz w:val="28"/>
          <w:szCs w:val="28"/>
          <w:lang w:val="en-US" w:eastAsia="en-US"/>
        </w:rPr>
        <w:t>c</w:t>
      </w:r>
      <w:r w:rsidRPr="00D904A9">
        <w:rPr>
          <w:rFonts w:ascii="Times New Roman" w:hAnsi="Times New Roman"/>
          <w:bCs/>
          <w:color w:val="000000"/>
          <w:sz w:val="28"/>
          <w:szCs w:val="28"/>
          <w:lang w:eastAsia="en-US"/>
        </w:rPr>
        <w:t xml:space="preserve">. — 978-5-93929-251-1. — Режим доступа: </w:t>
      </w:r>
      <w:hyperlink r:id="rId17" w:history="1">
        <w:r w:rsidRPr="00D904A9">
          <w:rPr>
            <w:rStyle w:val="af"/>
            <w:rFonts w:ascii="Times New Roman" w:hAnsi="Times New Roman"/>
            <w:bCs/>
            <w:sz w:val="28"/>
            <w:szCs w:val="28"/>
            <w:lang w:val="en-US" w:eastAsia="en-US"/>
          </w:rPr>
          <w:t>http</w:t>
        </w:r>
        <w:r w:rsidRPr="00D904A9">
          <w:rPr>
            <w:rStyle w:val="af"/>
            <w:rFonts w:ascii="Times New Roman" w:hAnsi="Times New Roman"/>
            <w:bCs/>
            <w:sz w:val="28"/>
            <w:szCs w:val="28"/>
            <w:lang w:eastAsia="en-US"/>
          </w:rPr>
          <w:t>://</w:t>
        </w:r>
        <w:r w:rsidRPr="00D904A9">
          <w:rPr>
            <w:rStyle w:val="af"/>
            <w:rFonts w:ascii="Times New Roman" w:hAnsi="Times New Roman"/>
            <w:bCs/>
            <w:sz w:val="28"/>
            <w:szCs w:val="28"/>
            <w:lang w:val="en-US" w:eastAsia="en-US"/>
          </w:rPr>
          <w:t>www</w:t>
        </w:r>
        <w:r w:rsidRPr="00D904A9">
          <w:rPr>
            <w:rStyle w:val="af"/>
            <w:rFonts w:ascii="Times New Roman" w:hAnsi="Times New Roman"/>
            <w:bCs/>
            <w:sz w:val="28"/>
            <w:szCs w:val="28"/>
            <w:lang w:eastAsia="en-US"/>
          </w:rPr>
          <w:t>.</w:t>
        </w:r>
        <w:proofErr w:type="spellStart"/>
        <w:r w:rsidRPr="00D904A9">
          <w:rPr>
            <w:rStyle w:val="af"/>
            <w:rFonts w:ascii="Times New Roman" w:hAnsi="Times New Roman"/>
            <w:bCs/>
            <w:sz w:val="28"/>
            <w:szCs w:val="28"/>
            <w:lang w:val="en-US" w:eastAsia="en-US"/>
          </w:rPr>
          <w:t>iprbookshop</w:t>
        </w:r>
        <w:proofErr w:type="spellEnd"/>
        <w:r w:rsidRPr="00D904A9">
          <w:rPr>
            <w:rStyle w:val="af"/>
            <w:rFonts w:ascii="Times New Roman" w:hAnsi="Times New Roman"/>
            <w:bCs/>
            <w:sz w:val="28"/>
            <w:szCs w:val="28"/>
            <w:lang w:eastAsia="en-US"/>
          </w:rPr>
          <w:t>.</w:t>
        </w:r>
        <w:proofErr w:type="spellStart"/>
        <w:r w:rsidRPr="00D904A9">
          <w:rPr>
            <w:rStyle w:val="af"/>
            <w:rFonts w:ascii="Times New Roman" w:hAnsi="Times New Roman"/>
            <w:bCs/>
            <w:sz w:val="28"/>
            <w:szCs w:val="28"/>
            <w:lang w:val="en-US" w:eastAsia="en-US"/>
          </w:rPr>
          <w:t>ru</w:t>
        </w:r>
        <w:proofErr w:type="spellEnd"/>
        <w:r w:rsidRPr="00D904A9">
          <w:rPr>
            <w:rStyle w:val="af"/>
            <w:rFonts w:ascii="Times New Roman" w:hAnsi="Times New Roman"/>
            <w:bCs/>
            <w:sz w:val="28"/>
            <w:szCs w:val="28"/>
            <w:lang w:eastAsia="en-US"/>
          </w:rPr>
          <w:t>/60938.</w:t>
        </w:r>
        <w:r w:rsidRPr="00D904A9">
          <w:rPr>
            <w:rStyle w:val="af"/>
            <w:rFonts w:ascii="Times New Roman" w:hAnsi="Times New Roman"/>
            <w:bCs/>
            <w:sz w:val="28"/>
            <w:szCs w:val="28"/>
            <w:lang w:val="en-US" w:eastAsia="en-US"/>
          </w:rPr>
          <w:t>html</w:t>
        </w:r>
      </w:hyperlink>
    </w:p>
    <w:p w:rsidR="00D904A9" w:rsidRPr="00D904A9" w:rsidRDefault="00D904A9" w:rsidP="00D904A9">
      <w:pPr>
        <w:spacing w:after="0" w:line="240" w:lineRule="auto"/>
        <w:jc w:val="both"/>
        <w:rPr>
          <w:rFonts w:ascii="Times New Roman" w:hAnsi="Times New Roman"/>
          <w:bCs/>
          <w:color w:val="000000"/>
          <w:sz w:val="28"/>
          <w:szCs w:val="28"/>
          <w:lang w:eastAsia="en-US"/>
        </w:rPr>
      </w:pPr>
    </w:p>
    <w:p w:rsidR="00D904A9" w:rsidRPr="00D904A9" w:rsidRDefault="00D904A9" w:rsidP="00D904A9">
      <w:pPr>
        <w:spacing w:after="0" w:line="240" w:lineRule="auto"/>
        <w:jc w:val="both"/>
        <w:rPr>
          <w:rFonts w:ascii="Times New Roman" w:hAnsi="Times New Roman"/>
          <w:bCs/>
          <w:i/>
          <w:color w:val="000000"/>
          <w:sz w:val="28"/>
          <w:szCs w:val="28"/>
          <w:lang w:eastAsia="en-US"/>
        </w:rPr>
      </w:pPr>
      <w:r w:rsidRPr="00D904A9">
        <w:rPr>
          <w:rFonts w:ascii="Times New Roman" w:hAnsi="Times New Roman"/>
          <w:b/>
          <w:bCs/>
          <w:color w:val="000000"/>
          <w:sz w:val="28"/>
          <w:szCs w:val="28"/>
          <w:lang w:eastAsia="en-US"/>
        </w:rPr>
        <w:lastRenderedPageBreak/>
        <w:t xml:space="preserve">8. </w:t>
      </w:r>
      <w:proofErr w:type="spellStart"/>
      <w:r w:rsidRPr="00D904A9">
        <w:rPr>
          <w:rFonts w:ascii="Times New Roman" w:hAnsi="Times New Roman"/>
          <w:b/>
          <w:bCs/>
          <w:color w:val="000000"/>
          <w:sz w:val="28"/>
          <w:szCs w:val="28"/>
          <w:lang w:eastAsia="en-US"/>
        </w:rPr>
        <w:t>Хронокарта</w:t>
      </w:r>
      <w:proofErr w:type="spellEnd"/>
      <w:r w:rsidRPr="00D904A9">
        <w:rPr>
          <w:rFonts w:ascii="Times New Roman" w:hAnsi="Times New Roman"/>
          <w:b/>
          <w:bCs/>
          <w:color w:val="000000"/>
          <w:sz w:val="28"/>
          <w:szCs w:val="28"/>
          <w:lang w:eastAsia="en-US"/>
        </w:rPr>
        <w:t xml:space="preserve"> занятия</w:t>
      </w:r>
      <w:r w:rsidRPr="00D904A9">
        <w:rPr>
          <w:rFonts w:ascii="Times New Roman" w:hAnsi="Times New Roman"/>
          <w:bCs/>
          <w:color w:val="000000"/>
          <w:sz w:val="28"/>
          <w:szCs w:val="28"/>
          <w:lang w:eastAsia="en-US"/>
        </w:rPr>
        <w:t xml:space="preserve"> </w:t>
      </w:r>
      <w:r w:rsidRPr="00D904A9">
        <w:rPr>
          <w:rFonts w:ascii="Times New Roman" w:hAnsi="Times New Roman"/>
          <w:bCs/>
          <w:i/>
          <w:color w:val="000000"/>
          <w:sz w:val="28"/>
          <w:szCs w:val="28"/>
          <w:lang w:eastAsia="en-US"/>
        </w:rPr>
        <w:t>(составляется исходя из вида и структуры занятия, его целей и задач; поэтому этапы, содержание и временные рамки могут варьироваться).</w:t>
      </w:r>
    </w:p>
    <w:p w:rsidR="00D904A9" w:rsidRPr="00D904A9" w:rsidRDefault="00D904A9" w:rsidP="00D904A9">
      <w:pPr>
        <w:spacing w:after="0" w:line="240" w:lineRule="auto"/>
        <w:jc w:val="both"/>
        <w:rPr>
          <w:rFonts w:ascii="Times New Roman" w:hAnsi="Times New Roman"/>
          <w:bCs/>
          <w:i/>
          <w:color w:val="000000"/>
          <w:sz w:val="28"/>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5"/>
        <w:gridCol w:w="5339"/>
        <w:gridCol w:w="2756"/>
        <w:gridCol w:w="1681"/>
      </w:tblGrid>
      <w:tr w:rsidR="00D904A9" w:rsidRPr="00D904A9" w:rsidTr="00043DA3">
        <w:trPr>
          <w:jc w:val="center"/>
        </w:trPr>
        <w:tc>
          <w:tcPr>
            <w:tcW w:w="648"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п/п</w:t>
            </w:r>
          </w:p>
        </w:tc>
        <w:tc>
          <w:tcPr>
            <w:tcW w:w="5482"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Этапы и содержание занятия </w:t>
            </w:r>
          </w:p>
        </w:tc>
        <w:tc>
          <w:tcPr>
            <w:tcW w:w="2520"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Используемые методы (в </w:t>
            </w:r>
            <w:proofErr w:type="spellStart"/>
            <w:r w:rsidRPr="00D904A9">
              <w:rPr>
                <w:rFonts w:ascii="Times New Roman" w:hAnsi="Times New Roman"/>
                <w:bCs/>
                <w:color w:val="000000"/>
                <w:sz w:val="28"/>
                <w:szCs w:val="28"/>
                <w:lang w:eastAsia="en-US"/>
              </w:rPr>
              <w:t>т.ч</w:t>
            </w:r>
            <w:proofErr w:type="spellEnd"/>
            <w:r w:rsidRPr="00D904A9">
              <w:rPr>
                <w:rFonts w:ascii="Times New Roman" w:hAnsi="Times New Roman"/>
                <w:bCs/>
                <w:color w:val="000000"/>
                <w:sz w:val="28"/>
                <w:szCs w:val="28"/>
                <w:lang w:eastAsia="en-US"/>
              </w:rPr>
              <w:t>., интерактивные)</w:t>
            </w:r>
          </w:p>
        </w:tc>
        <w:tc>
          <w:tcPr>
            <w:tcW w:w="1718"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Время </w:t>
            </w:r>
          </w:p>
        </w:tc>
      </w:tr>
      <w:tr w:rsidR="00D904A9" w:rsidRPr="00D904A9" w:rsidTr="00043DA3">
        <w:trPr>
          <w:jc w:val="center"/>
        </w:trPr>
        <w:tc>
          <w:tcPr>
            <w:tcW w:w="648"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1</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1.1 </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1.2 </w:t>
            </w:r>
          </w:p>
          <w:p w:rsidR="00D904A9" w:rsidRPr="00D904A9" w:rsidRDefault="00D904A9" w:rsidP="00D904A9">
            <w:pPr>
              <w:spacing w:after="0" w:line="240" w:lineRule="auto"/>
              <w:jc w:val="both"/>
              <w:rPr>
                <w:rFonts w:ascii="Times New Roman" w:hAnsi="Times New Roman"/>
                <w:bCs/>
                <w:color w:val="000000"/>
                <w:sz w:val="28"/>
                <w:szCs w:val="28"/>
                <w:lang w:eastAsia="en-US"/>
              </w:rPr>
            </w:pP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1.3 </w:t>
            </w:r>
          </w:p>
        </w:tc>
        <w:tc>
          <w:tcPr>
            <w:tcW w:w="5482" w:type="dxa"/>
          </w:tcPr>
          <w:p w:rsidR="00D904A9" w:rsidRPr="00D904A9" w:rsidRDefault="00D904A9" w:rsidP="00D904A9">
            <w:pPr>
              <w:spacing w:after="0" w:line="240" w:lineRule="auto"/>
              <w:jc w:val="both"/>
              <w:rPr>
                <w:rFonts w:ascii="Times New Roman" w:hAnsi="Times New Roman"/>
                <w:b/>
                <w:bCs/>
                <w:color w:val="000000"/>
                <w:sz w:val="28"/>
                <w:szCs w:val="28"/>
                <w:lang w:eastAsia="en-US"/>
              </w:rPr>
            </w:pPr>
            <w:r w:rsidRPr="00D904A9">
              <w:rPr>
                <w:rFonts w:ascii="Times New Roman" w:hAnsi="Times New Roman"/>
                <w:b/>
                <w:bCs/>
                <w:color w:val="000000"/>
                <w:sz w:val="28"/>
                <w:szCs w:val="28"/>
                <w:lang w:eastAsia="en-US"/>
              </w:rPr>
              <w:t xml:space="preserve">Организационный момент. </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Объявление темы, цели занятия.</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Оценка готовности аудитории, оборудования и студентов.</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Краткая характеристика этапов и содержания работы студентов на занятии. </w:t>
            </w:r>
          </w:p>
        </w:tc>
        <w:tc>
          <w:tcPr>
            <w:tcW w:w="2520"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Наблюдение</w:t>
            </w:r>
          </w:p>
        </w:tc>
        <w:tc>
          <w:tcPr>
            <w:tcW w:w="1718"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 xml:space="preserve"> 30 мин.</w:t>
            </w:r>
          </w:p>
        </w:tc>
      </w:tr>
      <w:tr w:rsidR="00D904A9" w:rsidRPr="00D904A9" w:rsidTr="00043DA3">
        <w:trPr>
          <w:jc w:val="center"/>
        </w:trPr>
        <w:tc>
          <w:tcPr>
            <w:tcW w:w="648"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2</w:t>
            </w:r>
          </w:p>
        </w:tc>
        <w:tc>
          <w:tcPr>
            <w:tcW w:w="5482" w:type="dxa"/>
          </w:tcPr>
          <w:p w:rsidR="00D904A9" w:rsidRPr="00D904A9" w:rsidRDefault="00D904A9" w:rsidP="00D904A9">
            <w:pPr>
              <w:spacing w:after="0" w:line="240" w:lineRule="auto"/>
              <w:jc w:val="both"/>
              <w:rPr>
                <w:rFonts w:ascii="Times New Roman" w:hAnsi="Times New Roman"/>
                <w:bCs/>
                <w:i/>
                <w:color w:val="000000"/>
                <w:sz w:val="28"/>
                <w:szCs w:val="28"/>
                <w:lang w:eastAsia="en-US"/>
              </w:rPr>
            </w:pPr>
            <w:r w:rsidRPr="00D904A9">
              <w:rPr>
                <w:rFonts w:ascii="Times New Roman" w:hAnsi="Times New Roman"/>
                <w:b/>
                <w:bCs/>
                <w:color w:val="000000"/>
                <w:sz w:val="28"/>
                <w:szCs w:val="28"/>
                <w:lang w:eastAsia="en-US"/>
              </w:rPr>
              <w:t>Входной контроль</w:t>
            </w:r>
            <w:r w:rsidRPr="00D904A9">
              <w:rPr>
                <w:rFonts w:ascii="Times New Roman" w:hAnsi="Times New Roman"/>
                <w:bCs/>
                <w:color w:val="000000"/>
                <w:sz w:val="28"/>
                <w:szCs w:val="28"/>
                <w:lang w:eastAsia="en-US"/>
              </w:rPr>
              <w:t xml:space="preserve"> знаний, умений и навыков студентов (</w:t>
            </w:r>
            <w:r w:rsidRPr="00D904A9">
              <w:rPr>
                <w:rFonts w:ascii="Times New Roman" w:hAnsi="Times New Roman"/>
                <w:bCs/>
                <w:i/>
                <w:color w:val="000000"/>
                <w:sz w:val="28"/>
                <w:szCs w:val="28"/>
                <w:lang w:eastAsia="en-US"/>
              </w:rPr>
              <w:t>если предусмотрен; перечисляются формы и методы входного контроля).</w:t>
            </w:r>
          </w:p>
        </w:tc>
        <w:tc>
          <w:tcPr>
            <w:tcW w:w="2520"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Программированный тестовый контроль. Входное тестирование</w:t>
            </w:r>
          </w:p>
        </w:tc>
        <w:tc>
          <w:tcPr>
            <w:tcW w:w="1718"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90 мин.</w:t>
            </w:r>
          </w:p>
        </w:tc>
      </w:tr>
      <w:tr w:rsidR="00D904A9" w:rsidRPr="00D904A9" w:rsidTr="00043DA3">
        <w:trPr>
          <w:jc w:val="center"/>
        </w:trPr>
        <w:tc>
          <w:tcPr>
            <w:tcW w:w="648"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3</w:t>
            </w:r>
          </w:p>
        </w:tc>
        <w:tc>
          <w:tcPr>
            <w:tcW w:w="5482"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
                <w:bCs/>
                <w:color w:val="000000"/>
                <w:sz w:val="28"/>
                <w:szCs w:val="28"/>
                <w:lang w:eastAsia="en-US"/>
              </w:rPr>
              <w:t>Актуализация теоретических знаний</w:t>
            </w:r>
            <w:r w:rsidRPr="00D904A9">
              <w:rPr>
                <w:rFonts w:ascii="Times New Roman" w:hAnsi="Times New Roman"/>
                <w:bCs/>
                <w:color w:val="000000"/>
                <w:sz w:val="28"/>
                <w:szCs w:val="28"/>
                <w:lang w:eastAsia="en-US"/>
              </w:rPr>
              <w:t xml:space="preserve"> (</w:t>
            </w:r>
            <w:r w:rsidRPr="00D904A9">
              <w:rPr>
                <w:rFonts w:ascii="Times New Roman" w:hAnsi="Times New Roman"/>
                <w:bCs/>
                <w:i/>
                <w:color w:val="000000"/>
                <w:sz w:val="28"/>
                <w:szCs w:val="28"/>
                <w:lang w:eastAsia="en-US"/>
              </w:rPr>
              <w:t>если предусмотрено, перечисляются формы и методы контроля).</w:t>
            </w:r>
          </w:p>
        </w:tc>
        <w:tc>
          <w:tcPr>
            <w:tcW w:w="2520"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Преподаватель совместно с студентами разбирает основные вопросы темы. Индуктивные, методы стимулирования и мотивации - анализ жизненных ситуаций</w:t>
            </w:r>
          </w:p>
        </w:tc>
        <w:tc>
          <w:tcPr>
            <w:tcW w:w="1718"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60 мин.</w:t>
            </w:r>
          </w:p>
        </w:tc>
      </w:tr>
      <w:tr w:rsidR="00D904A9" w:rsidRPr="00D904A9" w:rsidTr="00043DA3">
        <w:trPr>
          <w:jc w:val="center"/>
        </w:trPr>
        <w:tc>
          <w:tcPr>
            <w:tcW w:w="648"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4</w:t>
            </w:r>
          </w:p>
        </w:tc>
        <w:tc>
          <w:tcPr>
            <w:tcW w:w="5482" w:type="dxa"/>
          </w:tcPr>
          <w:p w:rsidR="00D904A9" w:rsidRPr="00D904A9" w:rsidRDefault="00D904A9" w:rsidP="00D904A9">
            <w:pPr>
              <w:spacing w:after="0" w:line="240" w:lineRule="auto"/>
              <w:jc w:val="both"/>
              <w:rPr>
                <w:rFonts w:ascii="Times New Roman" w:hAnsi="Times New Roman"/>
                <w:bCs/>
                <w:color w:val="000000"/>
                <w:sz w:val="28"/>
                <w:szCs w:val="28"/>
                <w:u w:val="single"/>
                <w:lang w:eastAsia="en-US"/>
              </w:rPr>
            </w:pPr>
            <w:r w:rsidRPr="00D904A9">
              <w:rPr>
                <w:rFonts w:ascii="Times New Roman" w:hAnsi="Times New Roman"/>
                <w:b/>
                <w:bCs/>
                <w:color w:val="000000"/>
                <w:sz w:val="28"/>
                <w:szCs w:val="28"/>
                <w:lang w:eastAsia="en-US"/>
              </w:rPr>
              <w:t>Отработка</w:t>
            </w:r>
            <w:r w:rsidRPr="00D904A9">
              <w:rPr>
                <w:rFonts w:ascii="Times New Roman" w:hAnsi="Times New Roman"/>
                <w:bCs/>
                <w:color w:val="000000"/>
                <w:sz w:val="28"/>
                <w:szCs w:val="28"/>
                <w:lang w:eastAsia="en-US"/>
              </w:rPr>
              <w:t xml:space="preserve"> </w:t>
            </w:r>
            <w:r w:rsidRPr="00D904A9">
              <w:rPr>
                <w:rFonts w:ascii="Times New Roman" w:hAnsi="Times New Roman"/>
                <w:b/>
                <w:bCs/>
                <w:color w:val="000000"/>
                <w:sz w:val="28"/>
                <w:szCs w:val="28"/>
                <w:lang w:eastAsia="en-US"/>
              </w:rPr>
              <w:t>практических умений и навыков</w:t>
            </w:r>
            <w:r w:rsidRPr="00D904A9">
              <w:rPr>
                <w:rFonts w:ascii="Times New Roman" w:hAnsi="Times New Roman"/>
                <w:bCs/>
                <w:color w:val="000000"/>
                <w:sz w:val="28"/>
                <w:szCs w:val="28"/>
                <w:lang w:eastAsia="en-US"/>
              </w:rPr>
              <w:t xml:space="preserve"> </w:t>
            </w:r>
            <w:r w:rsidRPr="00D904A9">
              <w:rPr>
                <w:rFonts w:ascii="Times New Roman" w:hAnsi="Times New Roman"/>
                <w:bCs/>
                <w:i/>
                <w:color w:val="000000"/>
                <w:sz w:val="28"/>
                <w:szCs w:val="28"/>
                <w:lang w:eastAsia="en-US"/>
              </w:rPr>
              <w:t xml:space="preserve">(в </w:t>
            </w:r>
            <w:proofErr w:type="spellStart"/>
            <w:r w:rsidRPr="00D904A9">
              <w:rPr>
                <w:rFonts w:ascii="Times New Roman" w:hAnsi="Times New Roman"/>
                <w:bCs/>
                <w:i/>
                <w:color w:val="000000"/>
                <w:sz w:val="28"/>
                <w:szCs w:val="28"/>
                <w:lang w:eastAsia="en-US"/>
              </w:rPr>
              <w:t>т.ч</w:t>
            </w:r>
            <w:proofErr w:type="spellEnd"/>
            <w:r w:rsidRPr="00D904A9">
              <w:rPr>
                <w:rFonts w:ascii="Times New Roman" w:hAnsi="Times New Roman"/>
                <w:bCs/>
                <w:i/>
                <w:color w:val="000000"/>
                <w:sz w:val="28"/>
                <w:szCs w:val="28"/>
                <w:lang w:eastAsia="en-US"/>
              </w:rPr>
              <w:t xml:space="preserve">., самостоятельная работа студентов; указываются виды практических заданий и упражнений, виды самостоятельной работы студентов). </w:t>
            </w:r>
          </w:p>
        </w:tc>
        <w:tc>
          <w:tcPr>
            <w:tcW w:w="2520"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ab/>
              <w:t>студенты работают с  задачами.</w:t>
            </w:r>
          </w:p>
        </w:tc>
        <w:tc>
          <w:tcPr>
            <w:tcW w:w="1718"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90 мин</w:t>
            </w:r>
          </w:p>
          <w:p w:rsidR="00D904A9" w:rsidRPr="00D904A9" w:rsidRDefault="00D904A9" w:rsidP="00D904A9">
            <w:pPr>
              <w:spacing w:after="0" w:line="240" w:lineRule="auto"/>
              <w:jc w:val="both"/>
              <w:rPr>
                <w:rFonts w:ascii="Times New Roman" w:hAnsi="Times New Roman"/>
                <w:bCs/>
                <w:color w:val="000000"/>
                <w:sz w:val="28"/>
                <w:szCs w:val="28"/>
                <w:lang w:eastAsia="en-US"/>
              </w:rPr>
            </w:pPr>
          </w:p>
        </w:tc>
      </w:tr>
      <w:tr w:rsidR="00D904A9" w:rsidRPr="00D904A9" w:rsidTr="00043DA3">
        <w:trPr>
          <w:jc w:val="center"/>
        </w:trPr>
        <w:tc>
          <w:tcPr>
            <w:tcW w:w="648"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5</w:t>
            </w:r>
          </w:p>
        </w:tc>
        <w:tc>
          <w:tcPr>
            <w:tcW w:w="5482"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
                <w:bCs/>
                <w:color w:val="000000"/>
                <w:sz w:val="28"/>
                <w:szCs w:val="28"/>
                <w:lang w:eastAsia="en-US"/>
              </w:rPr>
              <w:t>Контроль качества</w:t>
            </w:r>
            <w:r w:rsidRPr="00D904A9">
              <w:rPr>
                <w:rFonts w:ascii="Times New Roman" w:hAnsi="Times New Roman"/>
                <w:bCs/>
                <w:color w:val="000000"/>
                <w:sz w:val="28"/>
                <w:szCs w:val="28"/>
                <w:lang w:eastAsia="en-US"/>
              </w:rPr>
              <w:t xml:space="preserve"> формируемых компетенций /элементов компетенций (знаний, умений, навыков) студентов по теме занятия (</w:t>
            </w:r>
            <w:r w:rsidRPr="00D904A9">
              <w:rPr>
                <w:rFonts w:ascii="Times New Roman" w:hAnsi="Times New Roman"/>
                <w:bCs/>
                <w:i/>
                <w:color w:val="000000"/>
                <w:sz w:val="28"/>
                <w:szCs w:val="28"/>
                <w:lang w:eastAsia="en-US"/>
              </w:rPr>
              <w:t>если предусмотрен; перечисляются формы и методы проверки знаний, умений и навыков студентов).</w:t>
            </w:r>
          </w:p>
        </w:tc>
        <w:tc>
          <w:tcPr>
            <w:tcW w:w="2520"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Каждый студент сообщает о проблемах, возникших при описании морфологических изменений данных патологических процессов. Комбинированный мозговой штурм.</w:t>
            </w:r>
          </w:p>
        </w:tc>
        <w:tc>
          <w:tcPr>
            <w:tcW w:w="1718"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90 мин</w:t>
            </w:r>
          </w:p>
        </w:tc>
      </w:tr>
      <w:tr w:rsidR="00D904A9" w:rsidRPr="00D904A9" w:rsidTr="00043DA3">
        <w:trPr>
          <w:jc w:val="center"/>
        </w:trPr>
        <w:tc>
          <w:tcPr>
            <w:tcW w:w="648"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6</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6.1</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lastRenderedPageBreak/>
              <w:t>6.2</w:t>
            </w:r>
          </w:p>
        </w:tc>
        <w:tc>
          <w:tcPr>
            <w:tcW w:w="5482" w:type="dxa"/>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
                <w:bCs/>
                <w:color w:val="000000"/>
                <w:sz w:val="28"/>
                <w:szCs w:val="28"/>
                <w:lang w:eastAsia="en-US"/>
              </w:rPr>
              <w:lastRenderedPageBreak/>
              <w:t>Заключительная часть занятия</w:t>
            </w:r>
            <w:r w:rsidRPr="00D904A9">
              <w:rPr>
                <w:rFonts w:ascii="Times New Roman" w:hAnsi="Times New Roman"/>
                <w:bCs/>
                <w:color w:val="000000"/>
                <w:sz w:val="28"/>
                <w:szCs w:val="28"/>
                <w:lang w:eastAsia="en-US"/>
              </w:rPr>
              <w:t>:</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Обобщение, выводы по теме.</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lastRenderedPageBreak/>
              <w:t>Домашнее задание (</w:t>
            </w:r>
            <w:r w:rsidRPr="00D904A9">
              <w:rPr>
                <w:rFonts w:ascii="Times New Roman" w:hAnsi="Times New Roman"/>
                <w:bCs/>
                <w:i/>
                <w:color w:val="000000"/>
                <w:sz w:val="28"/>
                <w:szCs w:val="28"/>
                <w:lang w:eastAsia="en-US"/>
              </w:rPr>
              <w:t xml:space="preserve">если предусмотрено). </w:t>
            </w:r>
          </w:p>
        </w:tc>
        <w:tc>
          <w:tcPr>
            <w:tcW w:w="2520"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lastRenderedPageBreak/>
              <w:t xml:space="preserve">Разбор трудностей, возникших при </w:t>
            </w:r>
            <w:r w:rsidRPr="00D904A9">
              <w:rPr>
                <w:rFonts w:ascii="Times New Roman" w:hAnsi="Times New Roman"/>
                <w:bCs/>
                <w:color w:val="000000"/>
                <w:sz w:val="28"/>
                <w:szCs w:val="28"/>
                <w:lang w:eastAsia="en-US"/>
              </w:rPr>
              <w:lastRenderedPageBreak/>
              <w:t>самостоятельной работе выставление оценок. Методы стимулирования и мотивации долга – поощрение.</w:t>
            </w:r>
          </w:p>
        </w:tc>
        <w:tc>
          <w:tcPr>
            <w:tcW w:w="1718" w:type="dxa"/>
            <w:shd w:val="clear" w:color="auto" w:fill="auto"/>
          </w:tcPr>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lastRenderedPageBreak/>
              <w:t>60 мин</w:t>
            </w:r>
          </w:p>
        </w:tc>
      </w:tr>
    </w:tbl>
    <w:p w:rsidR="00D904A9" w:rsidRPr="00D904A9" w:rsidRDefault="00D904A9" w:rsidP="00D904A9">
      <w:pPr>
        <w:spacing w:after="0" w:line="240" w:lineRule="auto"/>
        <w:jc w:val="both"/>
        <w:rPr>
          <w:rFonts w:ascii="Times New Roman" w:hAnsi="Times New Roman"/>
          <w:bCs/>
          <w:i/>
          <w:color w:val="000000"/>
          <w:sz w:val="28"/>
          <w:szCs w:val="28"/>
          <w:lang w:eastAsia="en-US"/>
        </w:rPr>
      </w:pP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
          <w:bCs/>
          <w:color w:val="000000"/>
          <w:sz w:val="28"/>
          <w:szCs w:val="28"/>
          <w:lang w:eastAsia="en-US"/>
        </w:rPr>
        <w:t>9. Форма организации занятия</w:t>
      </w:r>
      <w:r w:rsidRPr="00D904A9">
        <w:rPr>
          <w:rFonts w:ascii="Times New Roman" w:hAnsi="Times New Roman"/>
          <w:bCs/>
          <w:color w:val="000000"/>
          <w:sz w:val="28"/>
          <w:szCs w:val="28"/>
          <w:lang w:eastAsia="en-US"/>
        </w:rPr>
        <w:t xml:space="preserve"> - практикум</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1.Работа с лекционным материалом</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2.Работа с учебниками</w:t>
      </w: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Cs/>
          <w:color w:val="000000"/>
          <w:sz w:val="28"/>
          <w:szCs w:val="28"/>
          <w:lang w:eastAsia="en-US"/>
        </w:rPr>
        <w:t>3.Решен</w:t>
      </w:r>
      <w:r w:rsidR="00043DA3">
        <w:rPr>
          <w:rFonts w:ascii="Times New Roman" w:hAnsi="Times New Roman"/>
          <w:bCs/>
          <w:color w:val="000000"/>
          <w:sz w:val="28"/>
          <w:szCs w:val="28"/>
          <w:lang w:eastAsia="en-US"/>
        </w:rPr>
        <w:t xml:space="preserve">ие тестовых и ситуационных задач </w:t>
      </w:r>
    </w:p>
    <w:p w:rsidR="00D904A9" w:rsidRPr="00D904A9" w:rsidRDefault="00D904A9" w:rsidP="00D904A9">
      <w:pPr>
        <w:spacing w:after="0" w:line="240" w:lineRule="auto"/>
        <w:jc w:val="both"/>
        <w:rPr>
          <w:rFonts w:ascii="Times New Roman" w:hAnsi="Times New Roman"/>
          <w:bCs/>
          <w:color w:val="000000"/>
          <w:sz w:val="28"/>
          <w:szCs w:val="28"/>
          <w:lang w:eastAsia="en-US"/>
        </w:rPr>
      </w:pPr>
    </w:p>
    <w:p w:rsidR="00D904A9" w:rsidRPr="00D904A9" w:rsidRDefault="00D904A9" w:rsidP="00D904A9">
      <w:pPr>
        <w:spacing w:after="0" w:line="240" w:lineRule="auto"/>
        <w:jc w:val="both"/>
        <w:rPr>
          <w:rFonts w:ascii="Times New Roman" w:hAnsi="Times New Roman"/>
          <w:bCs/>
          <w:color w:val="000000"/>
          <w:sz w:val="28"/>
          <w:szCs w:val="28"/>
          <w:lang w:eastAsia="en-US"/>
        </w:rPr>
      </w:pPr>
    </w:p>
    <w:p w:rsidR="00D904A9" w:rsidRPr="00D904A9" w:rsidRDefault="00D904A9" w:rsidP="00D904A9">
      <w:pPr>
        <w:spacing w:after="0" w:line="240" w:lineRule="auto"/>
        <w:jc w:val="both"/>
        <w:rPr>
          <w:rFonts w:ascii="Times New Roman" w:hAnsi="Times New Roman"/>
          <w:bCs/>
          <w:color w:val="000000"/>
          <w:sz w:val="28"/>
          <w:szCs w:val="28"/>
          <w:lang w:eastAsia="en-US"/>
        </w:rPr>
      </w:pPr>
      <w:r w:rsidRPr="00D904A9">
        <w:rPr>
          <w:rFonts w:ascii="Times New Roman" w:hAnsi="Times New Roman"/>
          <w:b/>
          <w:bCs/>
          <w:color w:val="000000"/>
          <w:sz w:val="28"/>
          <w:szCs w:val="28"/>
          <w:lang w:eastAsia="en-US"/>
        </w:rPr>
        <w:t>10. Средства обучения</w:t>
      </w:r>
      <w:r w:rsidRPr="00D904A9">
        <w:rPr>
          <w:rFonts w:ascii="Times New Roman" w:hAnsi="Times New Roman"/>
          <w:bCs/>
          <w:color w:val="000000"/>
          <w:sz w:val="28"/>
          <w:szCs w:val="28"/>
          <w:lang w:eastAsia="en-US"/>
        </w:rPr>
        <w:t xml:space="preserve">: </w:t>
      </w:r>
    </w:p>
    <w:p w:rsidR="00D904A9" w:rsidRPr="00D904A9" w:rsidRDefault="00D904A9" w:rsidP="00D904A9">
      <w:pPr>
        <w:spacing w:after="0" w:line="240" w:lineRule="auto"/>
        <w:jc w:val="both"/>
        <w:rPr>
          <w:rFonts w:ascii="Times New Roman" w:hAnsi="Times New Roman"/>
          <w:bCs/>
          <w:i/>
          <w:color w:val="000000"/>
          <w:sz w:val="28"/>
          <w:szCs w:val="28"/>
          <w:lang w:eastAsia="en-US"/>
        </w:rPr>
      </w:pPr>
      <w:r w:rsidRPr="00D904A9">
        <w:rPr>
          <w:rFonts w:ascii="Times New Roman" w:hAnsi="Times New Roman"/>
          <w:bCs/>
          <w:color w:val="000000"/>
          <w:sz w:val="28"/>
          <w:szCs w:val="28"/>
          <w:lang w:eastAsia="en-US"/>
        </w:rPr>
        <w:t>- дидактические (</w:t>
      </w:r>
      <w:r w:rsidRPr="00D904A9">
        <w:rPr>
          <w:rFonts w:ascii="Times New Roman" w:hAnsi="Times New Roman"/>
          <w:bCs/>
          <w:i/>
          <w:color w:val="000000"/>
          <w:sz w:val="28"/>
          <w:szCs w:val="28"/>
          <w:lang w:eastAsia="en-US"/>
        </w:rPr>
        <w:t>таблицы, схемы, плакаты, раздаточный материал.)</w:t>
      </w:r>
    </w:p>
    <w:p w:rsidR="00D904A9" w:rsidRPr="00D904A9" w:rsidRDefault="00D904A9" w:rsidP="00D904A9">
      <w:pPr>
        <w:spacing w:after="0" w:line="240" w:lineRule="auto"/>
        <w:jc w:val="both"/>
        <w:rPr>
          <w:rFonts w:ascii="Times New Roman" w:hAnsi="Times New Roman"/>
          <w:bCs/>
          <w:i/>
          <w:color w:val="000000"/>
          <w:sz w:val="28"/>
          <w:szCs w:val="28"/>
          <w:lang w:eastAsia="en-US"/>
        </w:rPr>
      </w:pPr>
      <w:r w:rsidRPr="00D904A9">
        <w:rPr>
          <w:rFonts w:ascii="Times New Roman" w:hAnsi="Times New Roman"/>
          <w:bCs/>
          <w:color w:val="000000"/>
          <w:sz w:val="28"/>
          <w:szCs w:val="28"/>
          <w:lang w:eastAsia="en-US"/>
        </w:rPr>
        <w:t>- материально-технические (</w:t>
      </w:r>
      <w:r w:rsidRPr="00D904A9">
        <w:rPr>
          <w:rFonts w:ascii="Times New Roman" w:hAnsi="Times New Roman"/>
          <w:bCs/>
          <w:i/>
          <w:color w:val="000000"/>
          <w:sz w:val="28"/>
          <w:szCs w:val="28"/>
          <w:lang w:eastAsia="en-US"/>
        </w:rPr>
        <w:t xml:space="preserve">мел, доска, </w:t>
      </w:r>
      <w:proofErr w:type="spellStart"/>
      <w:r w:rsidRPr="00D904A9">
        <w:rPr>
          <w:rFonts w:ascii="Times New Roman" w:hAnsi="Times New Roman"/>
          <w:bCs/>
          <w:i/>
          <w:color w:val="000000"/>
          <w:sz w:val="28"/>
          <w:szCs w:val="28"/>
          <w:lang w:eastAsia="en-US"/>
        </w:rPr>
        <w:t>кадаскоп</w:t>
      </w:r>
      <w:proofErr w:type="spellEnd"/>
      <w:r w:rsidRPr="00D904A9">
        <w:rPr>
          <w:rFonts w:ascii="Times New Roman" w:hAnsi="Times New Roman"/>
          <w:bCs/>
          <w:i/>
          <w:color w:val="000000"/>
          <w:sz w:val="28"/>
          <w:szCs w:val="28"/>
          <w:lang w:eastAsia="en-US"/>
        </w:rPr>
        <w:t xml:space="preserve">, мультимедийный проектор, интерактивная </w:t>
      </w:r>
      <w:proofErr w:type="gramStart"/>
      <w:r w:rsidRPr="00D904A9">
        <w:rPr>
          <w:rFonts w:ascii="Times New Roman" w:hAnsi="Times New Roman"/>
          <w:bCs/>
          <w:i/>
          <w:color w:val="000000"/>
          <w:sz w:val="28"/>
          <w:szCs w:val="28"/>
          <w:lang w:eastAsia="en-US"/>
        </w:rPr>
        <w:t>доска )</w:t>
      </w:r>
      <w:proofErr w:type="gramEnd"/>
    </w:p>
    <w:p w:rsidR="00D904A9" w:rsidRDefault="00D904A9" w:rsidP="00D904A9">
      <w:pPr>
        <w:spacing w:after="0" w:line="240" w:lineRule="auto"/>
        <w:jc w:val="both"/>
        <w:rPr>
          <w:rFonts w:ascii="Times New Roman" w:hAnsi="Times New Roman"/>
          <w:bCs/>
          <w:i/>
          <w:color w:val="000000"/>
          <w:sz w:val="28"/>
          <w:szCs w:val="28"/>
          <w:lang w:eastAsia="en-US"/>
        </w:rPr>
      </w:pPr>
    </w:p>
    <w:p w:rsidR="00D12EC1" w:rsidRDefault="00D12EC1" w:rsidP="00D12EC1">
      <w:pPr>
        <w:spacing w:line="240" w:lineRule="auto"/>
        <w:ind w:firstLine="142"/>
        <w:rPr>
          <w:rFonts w:ascii="Times New Roman" w:hAnsi="Times New Roman"/>
          <w:sz w:val="24"/>
          <w:szCs w:val="24"/>
        </w:rPr>
      </w:pPr>
      <w:r>
        <w:rPr>
          <w:rFonts w:ascii="Times New Roman" w:hAnsi="Times New Roman"/>
          <w:sz w:val="24"/>
          <w:szCs w:val="24"/>
        </w:rPr>
        <w:t>Тесты.</w:t>
      </w:r>
    </w:p>
    <w:p w:rsidR="00D12EC1" w:rsidRPr="007E4513" w:rsidRDefault="00D12EC1" w:rsidP="00D12EC1">
      <w:pPr>
        <w:spacing w:line="240" w:lineRule="auto"/>
        <w:ind w:firstLine="142"/>
        <w:rPr>
          <w:rFonts w:ascii="Times New Roman" w:hAnsi="Times New Roman"/>
          <w:sz w:val="24"/>
          <w:szCs w:val="24"/>
        </w:rPr>
      </w:pPr>
      <w:r>
        <w:rPr>
          <w:rFonts w:ascii="Times New Roman" w:hAnsi="Times New Roman"/>
          <w:sz w:val="24"/>
          <w:szCs w:val="24"/>
        </w:rPr>
        <w:t>1)</w:t>
      </w:r>
      <w:r w:rsidRPr="007E4513">
        <w:rPr>
          <w:rFonts w:ascii="Times New Roman" w:hAnsi="Times New Roman"/>
          <w:sz w:val="24"/>
          <w:szCs w:val="24"/>
        </w:rPr>
        <w:t xml:space="preserve"> Как кодируются диагнозы?</w:t>
      </w:r>
    </w:p>
    <w:p w:rsidR="00D12EC1" w:rsidRPr="007E4513" w:rsidRDefault="00D12EC1" w:rsidP="00D12EC1">
      <w:pPr>
        <w:pStyle w:val="a3"/>
        <w:spacing w:line="240" w:lineRule="auto"/>
        <w:ind w:left="0" w:firstLine="142"/>
        <w:rPr>
          <w:rFonts w:ascii="Times New Roman" w:hAnsi="Times New Roman"/>
          <w:b/>
          <w:sz w:val="24"/>
          <w:szCs w:val="24"/>
        </w:rPr>
      </w:pPr>
      <w:r w:rsidRPr="007E4513">
        <w:rPr>
          <w:rFonts w:ascii="Times New Roman" w:hAnsi="Times New Roman"/>
          <w:b/>
          <w:sz w:val="24"/>
          <w:szCs w:val="24"/>
        </w:rPr>
        <w:t>А. четырехзначным или пятизначным кодом, в отдельных случаях используется трехзначный код</w:t>
      </w:r>
    </w:p>
    <w:p w:rsidR="00D12EC1" w:rsidRPr="007E4513" w:rsidRDefault="00D12EC1" w:rsidP="00D12EC1">
      <w:pPr>
        <w:pStyle w:val="a3"/>
        <w:spacing w:line="240" w:lineRule="auto"/>
        <w:ind w:left="0" w:firstLine="142"/>
        <w:rPr>
          <w:rFonts w:ascii="Times New Roman" w:hAnsi="Times New Roman"/>
          <w:sz w:val="24"/>
          <w:szCs w:val="24"/>
        </w:rPr>
      </w:pPr>
      <w:r w:rsidRPr="007E4513">
        <w:rPr>
          <w:rFonts w:ascii="Times New Roman" w:hAnsi="Times New Roman"/>
          <w:sz w:val="24"/>
          <w:szCs w:val="24"/>
        </w:rPr>
        <w:t>Б. только пятизначным</w:t>
      </w:r>
    </w:p>
    <w:p w:rsidR="00D12EC1" w:rsidRPr="007E4513" w:rsidRDefault="00D12EC1" w:rsidP="00D12EC1">
      <w:pPr>
        <w:pStyle w:val="a3"/>
        <w:spacing w:line="240" w:lineRule="auto"/>
        <w:ind w:left="0" w:firstLine="142"/>
        <w:rPr>
          <w:rFonts w:ascii="Times New Roman" w:hAnsi="Times New Roman"/>
          <w:sz w:val="24"/>
          <w:szCs w:val="24"/>
        </w:rPr>
      </w:pPr>
      <w:r w:rsidRPr="007E4513">
        <w:rPr>
          <w:rFonts w:ascii="Times New Roman" w:hAnsi="Times New Roman"/>
          <w:sz w:val="24"/>
          <w:szCs w:val="24"/>
        </w:rPr>
        <w:t>В. пятизначным и трехзначным</w:t>
      </w:r>
    </w:p>
    <w:p w:rsidR="00D12EC1" w:rsidRDefault="00D12EC1" w:rsidP="00D12EC1">
      <w:pPr>
        <w:pStyle w:val="a3"/>
        <w:spacing w:line="240" w:lineRule="auto"/>
        <w:ind w:left="0" w:firstLine="142"/>
        <w:rPr>
          <w:rFonts w:ascii="Times New Roman" w:hAnsi="Times New Roman"/>
          <w:sz w:val="24"/>
          <w:szCs w:val="24"/>
        </w:rPr>
      </w:pPr>
      <w:r w:rsidRPr="007E4513">
        <w:rPr>
          <w:rFonts w:ascii="Times New Roman" w:hAnsi="Times New Roman"/>
          <w:sz w:val="24"/>
          <w:szCs w:val="24"/>
        </w:rPr>
        <w:t>Г. нет правильного ответа</w:t>
      </w:r>
    </w:p>
    <w:p w:rsidR="00D12EC1" w:rsidRPr="007E4513" w:rsidRDefault="00D12EC1" w:rsidP="00D12EC1">
      <w:pPr>
        <w:pStyle w:val="a3"/>
        <w:spacing w:line="240" w:lineRule="auto"/>
        <w:ind w:left="0" w:firstLine="142"/>
        <w:rPr>
          <w:rFonts w:ascii="Times New Roman" w:hAnsi="Times New Roman"/>
          <w:sz w:val="24"/>
          <w:szCs w:val="24"/>
        </w:rPr>
      </w:pPr>
    </w:p>
    <w:p w:rsidR="00D12EC1" w:rsidRPr="007E4513" w:rsidRDefault="00D12EC1" w:rsidP="00D12EC1">
      <w:pPr>
        <w:spacing w:line="240" w:lineRule="auto"/>
        <w:ind w:firstLine="142"/>
        <w:rPr>
          <w:rFonts w:ascii="Times New Roman" w:hAnsi="Times New Roman"/>
          <w:sz w:val="24"/>
          <w:szCs w:val="24"/>
        </w:rPr>
      </w:pPr>
      <w:r>
        <w:rPr>
          <w:rFonts w:ascii="Times New Roman" w:hAnsi="Times New Roman"/>
          <w:sz w:val="24"/>
          <w:szCs w:val="24"/>
        </w:rPr>
        <w:t>2)</w:t>
      </w:r>
      <w:r w:rsidRPr="007E4513">
        <w:rPr>
          <w:rFonts w:ascii="Times New Roman" w:hAnsi="Times New Roman"/>
          <w:sz w:val="24"/>
          <w:szCs w:val="24"/>
        </w:rPr>
        <w:t xml:space="preserve"> Сколько классов болезней выделено в МКБ - 10?</w:t>
      </w:r>
    </w:p>
    <w:p w:rsidR="00D12EC1" w:rsidRPr="007E4513" w:rsidRDefault="00D12EC1" w:rsidP="00D12EC1">
      <w:pPr>
        <w:spacing w:line="240" w:lineRule="auto"/>
        <w:ind w:firstLine="142"/>
        <w:rPr>
          <w:rFonts w:ascii="Times New Roman" w:hAnsi="Times New Roman"/>
          <w:b/>
          <w:sz w:val="24"/>
          <w:szCs w:val="24"/>
        </w:rPr>
      </w:pPr>
      <w:r w:rsidRPr="007E4513">
        <w:rPr>
          <w:rFonts w:ascii="Times New Roman" w:hAnsi="Times New Roman"/>
          <w:b/>
          <w:sz w:val="24"/>
          <w:szCs w:val="24"/>
        </w:rPr>
        <w:t>А. 21 класс</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Б. 19 классов</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В. 20 классов</w:t>
      </w:r>
    </w:p>
    <w:p w:rsidR="00D12EC1"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Г. 18 классов</w:t>
      </w:r>
    </w:p>
    <w:p w:rsidR="00D12EC1" w:rsidRPr="007E4513" w:rsidRDefault="00D12EC1" w:rsidP="00D12EC1">
      <w:pPr>
        <w:spacing w:line="240" w:lineRule="auto"/>
        <w:ind w:firstLine="142"/>
        <w:rPr>
          <w:rFonts w:ascii="Times New Roman" w:hAnsi="Times New Roman"/>
          <w:sz w:val="24"/>
          <w:szCs w:val="24"/>
        </w:rPr>
      </w:pPr>
    </w:p>
    <w:p w:rsidR="00D12EC1" w:rsidRPr="007E4513" w:rsidRDefault="00D12EC1" w:rsidP="00D12EC1">
      <w:pPr>
        <w:spacing w:line="240" w:lineRule="auto"/>
        <w:ind w:firstLine="142"/>
        <w:rPr>
          <w:rFonts w:ascii="Times New Roman" w:hAnsi="Times New Roman"/>
          <w:sz w:val="24"/>
          <w:szCs w:val="24"/>
        </w:rPr>
      </w:pPr>
      <w:r>
        <w:rPr>
          <w:rFonts w:ascii="Times New Roman" w:hAnsi="Times New Roman"/>
          <w:sz w:val="24"/>
          <w:szCs w:val="24"/>
        </w:rPr>
        <w:t>3)</w:t>
      </w:r>
      <w:r w:rsidRPr="007E4513">
        <w:rPr>
          <w:rFonts w:ascii="Times New Roman" w:hAnsi="Times New Roman"/>
          <w:sz w:val="24"/>
          <w:szCs w:val="24"/>
        </w:rPr>
        <w:t xml:space="preserve"> Для каких целей используется буква U в МКБ 10?</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b/>
          <w:sz w:val="24"/>
          <w:szCs w:val="24"/>
        </w:rPr>
        <w:t>А. для новых заболеваний и научных разработок</w:t>
      </w:r>
      <w:r w:rsidRPr="007E4513">
        <w:rPr>
          <w:rFonts w:ascii="Times New Roman" w:hAnsi="Times New Roman"/>
          <w:sz w:val="24"/>
          <w:szCs w:val="24"/>
        </w:rPr>
        <w:t>,</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Б. для обозначения травм</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В. для обозначения новообразований</w:t>
      </w:r>
    </w:p>
    <w:p w:rsidR="00D12EC1"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Г. нет правильного ответа</w:t>
      </w:r>
    </w:p>
    <w:p w:rsidR="00D12EC1" w:rsidRPr="007E4513" w:rsidRDefault="00D12EC1" w:rsidP="00D12EC1">
      <w:pPr>
        <w:spacing w:line="240" w:lineRule="auto"/>
        <w:ind w:firstLine="142"/>
        <w:rPr>
          <w:rFonts w:ascii="Times New Roman" w:hAnsi="Times New Roman"/>
          <w:sz w:val="24"/>
          <w:szCs w:val="24"/>
        </w:rPr>
      </w:pPr>
    </w:p>
    <w:p w:rsidR="00D12EC1" w:rsidRPr="007E4513" w:rsidRDefault="00D12EC1" w:rsidP="00D12EC1">
      <w:pPr>
        <w:spacing w:line="240" w:lineRule="auto"/>
        <w:ind w:firstLine="142"/>
        <w:rPr>
          <w:rFonts w:ascii="Times New Roman" w:hAnsi="Times New Roman"/>
          <w:sz w:val="24"/>
          <w:szCs w:val="24"/>
        </w:rPr>
      </w:pPr>
      <w:r>
        <w:rPr>
          <w:rFonts w:ascii="Times New Roman" w:hAnsi="Times New Roman"/>
          <w:sz w:val="24"/>
          <w:szCs w:val="24"/>
        </w:rPr>
        <w:t>4)</w:t>
      </w:r>
      <w:r w:rsidRPr="007E4513">
        <w:rPr>
          <w:rFonts w:ascii="Times New Roman" w:hAnsi="Times New Roman"/>
          <w:sz w:val="24"/>
          <w:szCs w:val="24"/>
        </w:rPr>
        <w:t xml:space="preserve"> Что обозначает класс Z?</w:t>
      </w:r>
    </w:p>
    <w:p w:rsidR="00D12EC1" w:rsidRPr="007E4513" w:rsidRDefault="00D12EC1" w:rsidP="00D12EC1">
      <w:pPr>
        <w:spacing w:line="240" w:lineRule="auto"/>
        <w:ind w:firstLine="142"/>
        <w:rPr>
          <w:rFonts w:ascii="Times New Roman" w:hAnsi="Times New Roman"/>
          <w:b/>
          <w:sz w:val="24"/>
          <w:szCs w:val="24"/>
        </w:rPr>
      </w:pPr>
      <w:r w:rsidRPr="007E4513">
        <w:rPr>
          <w:rFonts w:ascii="Times New Roman" w:hAnsi="Times New Roman"/>
          <w:b/>
          <w:sz w:val="24"/>
          <w:szCs w:val="24"/>
        </w:rPr>
        <w:lastRenderedPageBreak/>
        <w:t>А. все обращения, обусловленные проблемами здоровья, а не заболеваниями</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Б. заболевания</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В. все верно</w:t>
      </w:r>
    </w:p>
    <w:p w:rsidR="00D12EC1"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 xml:space="preserve">Г. болезни </w:t>
      </w:r>
      <w:proofErr w:type="spellStart"/>
      <w:r w:rsidRPr="007E4513">
        <w:rPr>
          <w:rFonts w:ascii="Times New Roman" w:hAnsi="Times New Roman"/>
          <w:sz w:val="24"/>
          <w:szCs w:val="24"/>
        </w:rPr>
        <w:t>костно</w:t>
      </w:r>
      <w:proofErr w:type="spellEnd"/>
      <w:r w:rsidRPr="007E4513">
        <w:rPr>
          <w:rFonts w:ascii="Times New Roman" w:hAnsi="Times New Roman"/>
          <w:sz w:val="24"/>
          <w:szCs w:val="24"/>
        </w:rPr>
        <w:t xml:space="preserve"> - мышечной системы</w:t>
      </w:r>
    </w:p>
    <w:p w:rsidR="00D12EC1" w:rsidRPr="007E4513" w:rsidRDefault="00D12EC1" w:rsidP="00D12EC1">
      <w:pPr>
        <w:spacing w:line="240" w:lineRule="auto"/>
        <w:ind w:firstLine="142"/>
        <w:rPr>
          <w:rFonts w:ascii="Times New Roman" w:hAnsi="Times New Roman"/>
          <w:sz w:val="24"/>
          <w:szCs w:val="24"/>
        </w:rPr>
      </w:pPr>
    </w:p>
    <w:p w:rsidR="00D12EC1" w:rsidRPr="007E4513" w:rsidRDefault="00D12EC1" w:rsidP="00D12EC1">
      <w:pPr>
        <w:spacing w:line="240" w:lineRule="auto"/>
        <w:ind w:firstLine="142"/>
        <w:rPr>
          <w:rFonts w:ascii="Times New Roman" w:hAnsi="Times New Roman"/>
          <w:sz w:val="24"/>
          <w:szCs w:val="24"/>
        </w:rPr>
      </w:pPr>
      <w:r>
        <w:rPr>
          <w:rFonts w:ascii="Times New Roman" w:hAnsi="Times New Roman"/>
          <w:sz w:val="24"/>
          <w:szCs w:val="24"/>
        </w:rPr>
        <w:t>5)</w:t>
      </w:r>
      <w:r w:rsidRPr="007E4513">
        <w:rPr>
          <w:rFonts w:ascii="Times New Roman" w:hAnsi="Times New Roman"/>
          <w:sz w:val="24"/>
          <w:szCs w:val="24"/>
        </w:rPr>
        <w:t xml:space="preserve"> Первый МКБ 10 том содержит:</w:t>
      </w:r>
    </w:p>
    <w:p w:rsidR="00D12EC1" w:rsidRPr="007E4513" w:rsidRDefault="00D12EC1" w:rsidP="00D12EC1">
      <w:pPr>
        <w:spacing w:line="240" w:lineRule="auto"/>
        <w:ind w:firstLine="142"/>
        <w:rPr>
          <w:rFonts w:ascii="Times New Roman" w:hAnsi="Times New Roman"/>
          <w:b/>
          <w:sz w:val="24"/>
          <w:szCs w:val="24"/>
        </w:rPr>
      </w:pPr>
      <w:r w:rsidRPr="007E4513">
        <w:rPr>
          <w:rFonts w:ascii="Times New Roman" w:hAnsi="Times New Roman"/>
          <w:b/>
          <w:sz w:val="24"/>
          <w:szCs w:val="24"/>
        </w:rPr>
        <w:t>А. основная классификация</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Б. инструкция</w:t>
      </w:r>
    </w:p>
    <w:p w:rsidR="00D12EC1"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В. алфавитный указатель</w:t>
      </w:r>
    </w:p>
    <w:p w:rsidR="00D12EC1" w:rsidRPr="007E4513" w:rsidRDefault="00D12EC1" w:rsidP="00D12EC1">
      <w:pPr>
        <w:spacing w:line="240" w:lineRule="auto"/>
        <w:ind w:firstLine="142"/>
        <w:rPr>
          <w:rFonts w:ascii="Times New Roman" w:hAnsi="Times New Roman"/>
          <w:sz w:val="24"/>
          <w:szCs w:val="24"/>
        </w:rPr>
      </w:pPr>
    </w:p>
    <w:p w:rsidR="00D12EC1" w:rsidRPr="007E4513" w:rsidRDefault="00D12EC1" w:rsidP="00D12EC1">
      <w:pPr>
        <w:spacing w:line="240" w:lineRule="auto"/>
        <w:ind w:firstLine="142"/>
        <w:rPr>
          <w:rFonts w:ascii="Times New Roman" w:hAnsi="Times New Roman"/>
          <w:sz w:val="24"/>
          <w:szCs w:val="24"/>
        </w:rPr>
      </w:pPr>
      <w:r>
        <w:rPr>
          <w:rFonts w:ascii="Times New Roman" w:hAnsi="Times New Roman"/>
          <w:sz w:val="24"/>
          <w:szCs w:val="24"/>
        </w:rPr>
        <w:t>6)</w:t>
      </w:r>
      <w:r w:rsidRPr="007E4513">
        <w:rPr>
          <w:rFonts w:ascii="Times New Roman" w:hAnsi="Times New Roman"/>
          <w:sz w:val="24"/>
          <w:szCs w:val="24"/>
        </w:rPr>
        <w:t xml:space="preserve"> Второй том МКБ 10 содержит:</w:t>
      </w:r>
    </w:p>
    <w:p w:rsidR="00D12EC1" w:rsidRPr="007E4513" w:rsidRDefault="00D12EC1" w:rsidP="00D12EC1">
      <w:pPr>
        <w:spacing w:line="240" w:lineRule="auto"/>
        <w:ind w:firstLine="142"/>
        <w:rPr>
          <w:rFonts w:ascii="Times New Roman" w:hAnsi="Times New Roman"/>
          <w:b/>
          <w:sz w:val="24"/>
          <w:szCs w:val="24"/>
        </w:rPr>
      </w:pPr>
      <w:r w:rsidRPr="007E4513">
        <w:rPr>
          <w:rFonts w:ascii="Times New Roman" w:hAnsi="Times New Roman"/>
          <w:b/>
          <w:sz w:val="24"/>
          <w:szCs w:val="24"/>
        </w:rPr>
        <w:t>А. инструкции по применению</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Б. алфавитный указатель</w:t>
      </w:r>
    </w:p>
    <w:p w:rsidR="00D12EC1"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В. основную классификацию</w:t>
      </w:r>
    </w:p>
    <w:p w:rsidR="00D12EC1" w:rsidRPr="007E4513" w:rsidRDefault="00D12EC1" w:rsidP="00D12EC1">
      <w:pPr>
        <w:spacing w:line="240" w:lineRule="auto"/>
        <w:ind w:firstLine="142"/>
        <w:rPr>
          <w:rFonts w:ascii="Times New Roman" w:hAnsi="Times New Roman"/>
          <w:sz w:val="24"/>
          <w:szCs w:val="24"/>
        </w:rPr>
      </w:pPr>
    </w:p>
    <w:p w:rsidR="00D12EC1" w:rsidRPr="007E4513" w:rsidRDefault="00D12EC1" w:rsidP="00D12EC1">
      <w:pPr>
        <w:spacing w:line="240" w:lineRule="auto"/>
        <w:ind w:firstLine="142"/>
        <w:rPr>
          <w:rFonts w:ascii="Times New Roman" w:hAnsi="Times New Roman"/>
          <w:sz w:val="24"/>
          <w:szCs w:val="24"/>
        </w:rPr>
      </w:pPr>
      <w:r>
        <w:rPr>
          <w:rFonts w:ascii="Times New Roman" w:hAnsi="Times New Roman"/>
          <w:sz w:val="24"/>
          <w:szCs w:val="24"/>
        </w:rPr>
        <w:t>7)</w:t>
      </w:r>
      <w:r w:rsidRPr="007E4513">
        <w:rPr>
          <w:rFonts w:ascii="Times New Roman" w:hAnsi="Times New Roman"/>
          <w:sz w:val="24"/>
          <w:szCs w:val="24"/>
        </w:rPr>
        <w:t xml:space="preserve"> Третий том МКБ 10 содержит:</w:t>
      </w:r>
    </w:p>
    <w:p w:rsidR="00D12EC1" w:rsidRPr="007E4513" w:rsidRDefault="00D12EC1" w:rsidP="00D12EC1">
      <w:pPr>
        <w:spacing w:line="240" w:lineRule="auto"/>
        <w:ind w:firstLine="142"/>
        <w:rPr>
          <w:rFonts w:ascii="Times New Roman" w:hAnsi="Times New Roman"/>
          <w:b/>
          <w:sz w:val="24"/>
          <w:szCs w:val="24"/>
        </w:rPr>
      </w:pPr>
      <w:r w:rsidRPr="007E4513">
        <w:rPr>
          <w:rFonts w:ascii="Times New Roman" w:hAnsi="Times New Roman"/>
          <w:b/>
          <w:sz w:val="24"/>
          <w:szCs w:val="24"/>
        </w:rPr>
        <w:t>А. алфавитный указатель к классификации</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Б. классификацию</w:t>
      </w:r>
    </w:p>
    <w:p w:rsidR="00D12EC1" w:rsidRPr="007E4513"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В. Инструкцию</w:t>
      </w:r>
    </w:p>
    <w:p w:rsidR="00D12EC1" w:rsidRDefault="00D12EC1" w:rsidP="00D12EC1">
      <w:pPr>
        <w:spacing w:line="240" w:lineRule="auto"/>
        <w:ind w:firstLine="142"/>
        <w:rPr>
          <w:rFonts w:ascii="Times New Roman" w:hAnsi="Times New Roman"/>
          <w:sz w:val="24"/>
          <w:szCs w:val="24"/>
        </w:rPr>
      </w:pPr>
      <w:r w:rsidRPr="007E4513">
        <w:rPr>
          <w:rFonts w:ascii="Times New Roman" w:hAnsi="Times New Roman"/>
          <w:sz w:val="24"/>
          <w:szCs w:val="24"/>
        </w:rPr>
        <w:t>Г. нет правильного ответа</w:t>
      </w:r>
    </w:p>
    <w:p w:rsidR="00D12EC1" w:rsidRPr="007E4513" w:rsidRDefault="00D12EC1" w:rsidP="00D12EC1">
      <w:pPr>
        <w:spacing w:line="240" w:lineRule="auto"/>
        <w:ind w:firstLine="142"/>
        <w:rPr>
          <w:rFonts w:ascii="Times New Roman" w:hAnsi="Times New Roman"/>
          <w:sz w:val="24"/>
          <w:szCs w:val="24"/>
        </w:rPr>
      </w:pPr>
    </w:p>
    <w:tbl>
      <w:tblPr>
        <w:tblW w:w="9836" w:type="dxa"/>
        <w:tblLook w:val="04A0" w:firstRow="1" w:lastRow="0" w:firstColumn="1" w:lastColumn="0" w:noHBand="0" w:noVBand="1"/>
      </w:tblPr>
      <w:tblGrid>
        <w:gridCol w:w="960"/>
        <w:gridCol w:w="960"/>
        <w:gridCol w:w="960"/>
        <w:gridCol w:w="960"/>
        <w:gridCol w:w="960"/>
        <w:gridCol w:w="960"/>
        <w:gridCol w:w="960"/>
        <w:gridCol w:w="960"/>
        <w:gridCol w:w="960"/>
        <w:gridCol w:w="960"/>
        <w:gridCol w:w="181"/>
        <w:gridCol w:w="55"/>
      </w:tblGrid>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8</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Какой класс по МКБ включает грипп, острые респираторные заболевания, пневмонии: </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b/>
                <w:color w:val="000000"/>
                <w:sz w:val="24"/>
                <w:szCs w:val="24"/>
              </w:rPr>
            </w:pPr>
            <w:r w:rsidRPr="004806F3">
              <w:rPr>
                <w:rFonts w:ascii="Times New Roman" w:hAnsi="Times New Roman"/>
                <w:b/>
                <w:color w:val="000000"/>
                <w:sz w:val="24"/>
                <w:szCs w:val="24"/>
              </w:rPr>
              <w:t>1</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b/>
                <w:color w:val="000000"/>
                <w:sz w:val="24"/>
                <w:szCs w:val="24"/>
              </w:rPr>
            </w:pPr>
            <w:r w:rsidRPr="004806F3">
              <w:rPr>
                <w:rFonts w:ascii="Times New Roman" w:hAnsi="Times New Roman"/>
                <w:b/>
                <w:color w:val="000000"/>
                <w:sz w:val="24"/>
                <w:szCs w:val="24"/>
              </w:rPr>
              <w:t>Х</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2</w:t>
            </w:r>
          </w:p>
        </w:tc>
        <w:tc>
          <w:tcPr>
            <w:tcW w:w="8821" w:type="dxa"/>
            <w:gridSpan w:val="10"/>
            <w:shd w:val="clear" w:color="auto" w:fill="auto"/>
            <w:noWrap/>
            <w:vAlign w:val="bottom"/>
            <w:hideMark/>
          </w:tcPr>
          <w:p w:rsidR="00D12EC1" w:rsidRPr="004806F3" w:rsidRDefault="00D12EC1" w:rsidP="00CB0AD6">
            <w:pPr>
              <w:spacing w:after="0" w:line="240" w:lineRule="auto"/>
              <w:ind w:right="954" w:firstLine="142"/>
              <w:rPr>
                <w:rFonts w:ascii="Times New Roman" w:hAnsi="Times New Roman"/>
                <w:color w:val="000000"/>
                <w:sz w:val="24"/>
                <w:szCs w:val="24"/>
              </w:rPr>
            </w:pPr>
            <w:r w:rsidRPr="004806F3">
              <w:rPr>
                <w:rFonts w:ascii="Times New Roman" w:hAnsi="Times New Roman"/>
                <w:color w:val="000000"/>
                <w:sz w:val="24"/>
                <w:szCs w:val="24"/>
              </w:rPr>
              <w:t>I</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3</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II</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4</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Не включены </w:t>
            </w:r>
          </w:p>
        </w:tc>
      </w:tr>
      <w:tr w:rsidR="00D12EC1" w:rsidRPr="004806F3" w:rsidTr="00CB0AD6">
        <w:trPr>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236" w:type="dxa"/>
            <w:gridSpan w:val="2"/>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9</w:t>
            </w:r>
            <w:r w:rsidRPr="004806F3">
              <w:rPr>
                <w:rFonts w:ascii="Times New Roman" w:hAnsi="Times New Roman"/>
                <w:color w:val="000000"/>
                <w:sz w:val="24"/>
                <w:szCs w:val="24"/>
              </w:rPr>
              <w:t>)</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При обострении хронических </w:t>
            </w:r>
            <w:proofErr w:type="spellStart"/>
            <w:r w:rsidRPr="004806F3">
              <w:rPr>
                <w:rFonts w:ascii="Times New Roman" w:hAnsi="Times New Roman"/>
                <w:color w:val="000000"/>
                <w:sz w:val="24"/>
                <w:szCs w:val="24"/>
              </w:rPr>
              <w:t>заболиваний</w:t>
            </w:r>
            <w:proofErr w:type="spellEnd"/>
            <w:r w:rsidRPr="004806F3">
              <w:rPr>
                <w:rFonts w:ascii="Times New Roman" w:hAnsi="Times New Roman"/>
                <w:color w:val="000000"/>
                <w:sz w:val="24"/>
                <w:szCs w:val="24"/>
              </w:rPr>
              <w:t xml:space="preserve"> органов дыхания:</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1</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 Они кодируются как острые</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b/>
                <w:color w:val="000000"/>
                <w:sz w:val="24"/>
                <w:szCs w:val="24"/>
              </w:rPr>
            </w:pPr>
            <w:r w:rsidRPr="004806F3">
              <w:rPr>
                <w:rFonts w:ascii="Times New Roman" w:hAnsi="Times New Roman"/>
                <w:b/>
                <w:color w:val="000000"/>
                <w:sz w:val="24"/>
                <w:szCs w:val="24"/>
              </w:rPr>
              <w:t>2</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b/>
                <w:color w:val="000000"/>
                <w:sz w:val="24"/>
                <w:szCs w:val="24"/>
              </w:rPr>
            </w:pPr>
            <w:r w:rsidRPr="004806F3">
              <w:rPr>
                <w:rFonts w:ascii="Times New Roman" w:hAnsi="Times New Roman"/>
                <w:b/>
                <w:color w:val="000000"/>
                <w:sz w:val="24"/>
                <w:szCs w:val="24"/>
              </w:rPr>
              <w:t xml:space="preserve">Кодируются как </w:t>
            </w:r>
            <w:proofErr w:type="spellStart"/>
            <w:r w:rsidRPr="004806F3">
              <w:rPr>
                <w:rFonts w:ascii="Times New Roman" w:hAnsi="Times New Roman"/>
                <w:b/>
                <w:color w:val="000000"/>
                <w:sz w:val="24"/>
                <w:szCs w:val="24"/>
              </w:rPr>
              <w:t>обостение</w:t>
            </w:r>
            <w:proofErr w:type="spellEnd"/>
            <w:r w:rsidRPr="004806F3">
              <w:rPr>
                <w:rFonts w:ascii="Times New Roman" w:hAnsi="Times New Roman"/>
                <w:b/>
                <w:color w:val="000000"/>
                <w:sz w:val="24"/>
                <w:szCs w:val="24"/>
              </w:rPr>
              <w:t xml:space="preserve"> хронических ( имеются свои коды)</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3</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Кодируются как хронические</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4</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На усмотрение врача</w:t>
            </w:r>
          </w:p>
        </w:tc>
      </w:tr>
      <w:tr w:rsidR="00D12EC1" w:rsidRPr="004806F3" w:rsidTr="00CB0AD6">
        <w:trPr>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236" w:type="dxa"/>
            <w:gridSpan w:val="2"/>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10</w:t>
            </w:r>
            <w:r w:rsidRPr="004806F3">
              <w:rPr>
                <w:rFonts w:ascii="Times New Roman" w:hAnsi="Times New Roman"/>
                <w:color w:val="000000"/>
                <w:sz w:val="24"/>
                <w:szCs w:val="24"/>
              </w:rPr>
              <w:t>)</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Грипп кодируется:</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1</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J12-J16</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2</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J1-J2</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b/>
                <w:color w:val="000000"/>
                <w:sz w:val="24"/>
                <w:szCs w:val="24"/>
              </w:rPr>
            </w:pPr>
            <w:r w:rsidRPr="004806F3">
              <w:rPr>
                <w:rFonts w:ascii="Times New Roman" w:hAnsi="Times New Roman"/>
                <w:b/>
                <w:color w:val="000000"/>
                <w:sz w:val="24"/>
                <w:szCs w:val="24"/>
              </w:rPr>
              <w:lastRenderedPageBreak/>
              <w:t>3</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b/>
                <w:color w:val="000000"/>
                <w:sz w:val="24"/>
                <w:szCs w:val="24"/>
              </w:rPr>
            </w:pPr>
            <w:r w:rsidRPr="004806F3">
              <w:rPr>
                <w:rFonts w:ascii="Times New Roman" w:hAnsi="Times New Roman"/>
                <w:b/>
                <w:color w:val="000000"/>
                <w:sz w:val="24"/>
                <w:szCs w:val="24"/>
              </w:rPr>
              <w:t>J10-J11</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4</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Включен в I класс ( Инфекционные болезни)</w:t>
            </w:r>
          </w:p>
        </w:tc>
      </w:tr>
      <w:tr w:rsidR="00D12EC1" w:rsidRPr="004806F3" w:rsidTr="00CB0AD6">
        <w:trPr>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236" w:type="dxa"/>
            <w:gridSpan w:val="2"/>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11</w:t>
            </w:r>
            <w:r w:rsidRPr="004806F3">
              <w:rPr>
                <w:rFonts w:ascii="Times New Roman" w:hAnsi="Times New Roman"/>
                <w:color w:val="000000"/>
                <w:sz w:val="24"/>
                <w:szCs w:val="24"/>
              </w:rPr>
              <w:t>)</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Для чего используют J11 и J 10 при кодировке гриппа:</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1</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Различие гриппа и </w:t>
            </w:r>
            <w:proofErr w:type="spellStart"/>
            <w:r w:rsidRPr="004806F3">
              <w:rPr>
                <w:rFonts w:ascii="Times New Roman" w:hAnsi="Times New Roman"/>
                <w:color w:val="000000"/>
                <w:sz w:val="24"/>
                <w:szCs w:val="24"/>
              </w:rPr>
              <w:t>парагрипа</w:t>
            </w:r>
            <w:proofErr w:type="spellEnd"/>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2</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Различие по возрастным группам</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3</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Для выделения субклинических форм</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b/>
                <w:color w:val="000000"/>
                <w:sz w:val="24"/>
                <w:szCs w:val="24"/>
              </w:rPr>
            </w:pP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b/>
                <w:color w:val="000000"/>
                <w:sz w:val="24"/>
                <w:szCs w:val="24"/>
              </w:rPr>
            </w:pPr>
            <w:r w:rsidRPr="004806F3">
              <w:rPr>
                <w:rFonts w:ascii="Times New Roman" w:hAnsi="Times New Roman"/>
                <w:b/>
                <w:color w:val="000000"/>
                <w:sz w:val="24"/>
                <w:szCs w:val="24"/>
              </w:rPr>
              <w:t>Для не подтвержденного и подтвержден</w:t>
            </w:r>
            <w:r>
              <w:rPr>
                <w:rFonts w:ascii="Times New Roman" w:hAnsi="Times New Roman"/>
                <w:b/>
                <w:color w:val="000000"/>
                <w:sz w:val="24"/>
                <w:szCs w:val="24"/>
              </w:rPr>
              <w:t xml:space="preserve">ного вирусологическими методами </w:t>
            </w:r>
            <w:r w:rsidRPr="004806F3">
              <w:rPr>
                <w:rFonts w:ascii="Times New Roman" w:hAnsi="Times New Roman"/>
                <w:b/>
                <w:color w:val="000000"/>
                <w:sz w:val="24"/>
                <w:szCs w:val="24"/>
              </w:rPr>
              <w:t xml:space="preserve">гриппа </w:t>
            </w:r>
          </w:p>
        </w:tc>
      </w:tr>
      <w:tr w:rsidR="00D12EC1" w:rsidRPr="004806F3" w:rsidTr="00CB0AD6">
        <w:trPr>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236" w:type="dxa"/>
            <w:gridSpan w:val="2"/>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12</w:t>
            </w:r>
            <w:r w:rsidRPr="004806F3">
              <w:rPr>
                <w:rFonts w:ascii="Times New Roman" w:hAnsi="Times New Roman"/>
                <w:color w:val="000000"/>
                <w:sz w:val="24"/>
                <w:szCs w:val="24"/>
              </w:rPr>
              <w:t>)</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В МКБ-10 пневмонии разделены главным образом по:</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b/>
                <w:color w:val="000000"/>
                <w:sz w:val="24"/>
                <w:szCs w:val="24"/>
              </w:rPr>
            </w:pPr>
            <w:r w:rsidRPr="004806F3">
              <w:rPr>
                <w:rFonts w:ascii="Times New Roman" w:hAnsi="Times New Roman"/>
                <w:b/>
                <w:color w:val="000000"/>
                <w:sz w:val="24"/>
                <w:szCs w:val="24"/>
              </w:rPr>
              <w:t>1</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b/>
                <w:color w:val="000000"/>
                <w:sz w:val="24"/>
                <w:szCs w:val="24"/>
              </w:rPr>
            </w:pPr>
            <w:r w:rsidRPr="004806F3">
              <w:rPr>
                <w:rFonts w:ascii="Times New Roman" w:hAnsi="Times New Roman"/>
                <w:b/>
                <w:color w:val="000000"/>
                <w:sz w:val="24"/>
                <w:szCs w:val="24"/>
              </w:rPr>
              <w:t>Этиологии</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2</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Длительности заболевания</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3</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Морфологии</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4</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Основным патогенетическим механизмам</w:t>
            </w:r>
          </w:p>
        </w:tc>
      </w:tr>
      <w:tr w:rsidR="00D12EC1" w:rsidRPr="004806F3" w:rsidTr="00CB0AD6">
        <w:trPr>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236" w:type="dxa"/>
            <w:gridSpan w:val="2"/>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13</w:t>
            </w:r>
            <w:r w:rsidRPr="004806F3">
              <w:rPr>
                <w:rFonts w:ascii="Times New Roman" w:hAnsi="Times New Roman"/>
                <w:color w:val="000000"/>
                <w:sz w:val="24"/>
                <w:szCs w:val="24"/>
              </w:rPr>
              <w:t>)</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proofErr w:type="spellStart"/>
            <w:r w:rsidRPr="004806F3">
              <w:rPr>
                <w:rFonts w:ascii="Times New Roman" w:hAnsi="Times New Roman"/>
                <w:color w:val="000000"/>
                <w:sz w:val="24"/>
                <w:szCs w:val="24"/>
              </w:rPr>
              <w:t>Бронхоэктазы</w:t>
            </w:r>
            <w:proofErr w:type="spellEnd"/>
            <w:r w:rsidRPr="004806F3">
              <w:rPr>
                <w:rFonts w:ascii="Times New Roman" w:hAnsi="Times New Roman"/>
                <w:color w:val="000000"/>
                <w:sz w:val="24"/>
                <w:szCs w:val="24"/>
              </w:rPr>
              <w:t xml:space="preserve"> при туберкулезе кодируются:</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1</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J 47</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b/>
                <w:color w:val="000000"/>
                <w:sz w:val="24"/>
                <w:szCs w:val="24"/>
              </w:rPr>
            </w:pPr>
            <w:r w:rsidRPr="004806F3">
              <w:rPr>
                <w:rFonts w:ascii="Times New Roman" w:hAnsi="Times New Roman"/>
                <w:b/>
                <w:color w:val="000000"/>
                <w:sz w:val="24"/>
                <w:szCs w:val="24"/>
              </w:rPr>
              <w:t>2</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b/>
                <w:color w:val="000000"/>
                <w:sz w:val="24"/>
                <w:szCs w:val="24"/>
              </w:rPr>
            </w:pPr>
            <w:r w:rsidRPr="004806F3">
              <w:rPr>
                <w:rFonts w:ascii="Times New Roman" w:hAnsi="Times New Roman"/>
                <w:b/>
                <w:color w:val="000000"/>
                <w:sz w:val="24"/>
                <w:szCs w:val="24"/>
              </w:rPr>
              <w:t>A15-16</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3</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Q33.4</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4</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Нет в МКБ</w:t>
            </w:r>
          </w:p>
        </w:tc>
      </w:tr>
      <w:tr w:rsidR="00D12EC1" w:rsidRPr="004806F3" w:rsidTr="00CB0AD6">
        <w:trPr>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236" w:type="dxa"/>
            <w:gridSpan w:val="2"/>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14</w:t>
            </w:r>
            <w:r w:rsidRPr="004806F3">
              <w:rPr>
                <w:rFonts w:ascii="Times New Roman" w:hAnsi="Times New Roman"/>
                <w:color w:val="000000"/>
                <w:sz w:val="24"/>
                <w:szCs w:val="24"/>
              </w:rPr>
              <w:t>)</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Астматический статус и острая тяжелая астма</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1</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Включены в группу кодов J 45</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2</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Включены в группу кодов J 47</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b/>
                <w:color w:val="000000"/>
                <w:sz w:val="24"/>
                <w:szCs w:val="24"/>
              </w:rPr>
            </w:pPr>
            <w:r w:rsidRPr="004806F3">
              <w:rPr>
                <w:rFonts w:ascii="Times New Roman" w:hAnsi="Times New Roman"/>
                <w:b/>
                <w:color w:val="000000"/>
                <w:sz w:val="24"/>
                <w:szCs w:val="24"/>
              </w:rPr>
              <w:t>3</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b/>
                <w:color w:val="000000"/>
                <w:sz w:val="24"/>
                <w:szCs w:val="24"/>
              </w:rPr>
            </w:pPr>
            <w:r w:rsidRPr="004806F3">
              <w:rPr>
                <w:rFonts w:ascii="Times New Roman" w:hAnsi="Times New Roman"/>
                <w:b/>
                <w:color w:val="000000"/>
                <w:sz w:val="24"/>
                <w:szCs w:val="24"/>
              </w:rPr>
              <w:t>Выделены в отдельную рубрику J 46</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4</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Нет в МКБ</w:t>
            </w:r>
          </w:p>
        </w:tc>
      </w:tr>
      <w:tr w:rsidR="00D12EC1" w:rsidRPr="004806F3" w:rsidTr="00CB0AD6">
        <w:trPr>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236" w:type="dxa"/>
            <w:gridSpan w:val="2"/>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15</w:t>
            </w:r>
            <w:r w:rsidRPr="004806F3">
              <w:rPr>
                <w:rFonts w:ascii="Times New Roman" w:hAnsi="Times New Roman"/>
                <w:color w:val="000000"/>
                <w:sz w:val="24"/>
                <w:szCs w:val="24"/>
              </w:rPr>
              <w:t>)</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Эмфизема </w:t>
            </w:r>
            <w:r w:rsidRPr="007E4513">
              <w:rPr>
                <w:rFonts w:ascii="Times New Roman" w:hAnsi="Times New Roman"/>
                <w:color w:val="000000"/>
                <w:sz w:val="24"/>
                <w:szCs w:val="24"/>
              </w:rPr>
              <w:t>лёгких</w:t>
            </w:r>
            <w:r w:rsidRPr="004806F3">
              <w:rPr>
                <w:rFonts w:ascii="Times New Roman" w:hAnsi="Times New Roman"/>
                <w:color w:val="000000"/>
                <w:sz w:val="24"/>
                <w:szCs w:val="24"/>
              </w:rPr>
              <w:t xml:space="preserve"> кодируется рубрикой:</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1</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 J44</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2</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 J 47</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3</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 J 46</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b/>
                <w:color w:val="000000"/>
                <w:sz w:val="24"/>
                <w:szCs w:val="24"/>
              </w:rPr>
            </w:pPr>
            <w:r w:rsidRPr="004806F3">
              <w:rPr>
                <w:rFonts w:ascii="Times New Roman" w:hAnsi="Times New Roman"/>
                <w:b/>
                <w:color w:val="000000"/>
                <w:sz w:val="24"/>
                <w:szCs w:val="24"/>
              </w:rPr>
              <w:t>4</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b/>
                <w:color w:val="000000"/>
                <w:sz w:val="24"/>
                <w:szCs w:val="24"/>
              </w:rPr>
            </w:pPr>
            <w:r w:rsidRPr="004806F3">
              <w:rPr>
                <w:rFonts w:ascii="Times New Roman" w:hAnsi="Times New Roman"/>
                <w:b/>
                <w:color w:val="000000"/>
                <w:sz w:val="24"/>
                <w:szCs w:val="24"/>
              </w:rPr>
              <w:t>J43</w:t>
            </w:r>
          </w:p>
        </w:tc>
      </w:tr>
      <w:tr w:rsidR="00D12EC1" w:rsidRPr="004806F3" w:rsidTr="00CB0AD6">
        <w:trPr>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236" w:type="dxa"/>
            <w:gridSpan w:val="2"/>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16</w:t>
            </w:r>
            <w:r w:rsidRPr="004806F3">
              <w:rPr>
                <w:rFonts w:ascii="Times New Roman" w:hAnsi="Times New Roman"/>
                <w:color w:val="000000"/>
                <w:sz w:val="24"/>
                <w:szCs w:val="24"/>
              </w:rPr>
              <w:t>)</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В рубрике J44 кодируется:</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b/>
                <w:color w:val="000000"/>
                <w:sz w:val="24"/>
                <w:szCs w:val="24"/>
              </w:rPr>
            </w:pPr>
            <w:r w:rsidRPr="004806F3">
              <w:rPr>
                <w:rFonts w:ascii="Times New Roman" w:hAnsi="Times New Roman"/>
                <w:b/>
                <w:color w:val="000000"/>
                <w:sz w:val="24"/>
                <w:szCs w:val="24"/>
              </w:rPr>
              <w:t>1</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b/>
                <w:color w:val="000000"/>
                <w:sz w:val="24"/>
                <w:szCs w:val="24"/>
              </w:rPr>
            </w:pPr>
            <w:r w:rsidRPr="004806F3">
              <w:rPr>
                <w:rFonts w:ascii="Times New Roman" w:hAnsi="Times New Roman"/>
                <w:b/>
                <w:color w:val="000000"/>
                <w:sz w:val="24"/>
                <w:szCs w:val="24"/>
              </w:rPr>
              <w:t xml:space="preserve"> Хронический </w:t>
            </w:r>
            <w:proofErr w:type="spellStart"/>
            <w:r w:rsidRPr="004806F3">
              <w:rPr>
                <w:rFonts w:ascii="Times New Roman" w:hAnsi="Times New Roman"/>
                <w:b/>
                <w:color w:val="000000"/>
                <w:sz w:val="24"/>
                <w:szCs w:val="24"/>
              </w:rPr>
              <w:t>обструктивный</w:t>
            </w:r>
            <w:proofErr w:type="spellEnd"/>
            <w:r w:rsidRPr="004806F3">
              <w:rPr>
                <w:rFonts w:ascii="Times New Roman" w:hAnsi="Times New Roman"/>
                <w:b/>
                <w:color w:val="000000"/>
                <w:sz w:val="24"/>
                <w:szCs w:val="24"/>
              </w:rPr>
              <w:t xml:space="preserve"> бронхит</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2</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 Бронхиальная астма</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3</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 xml:space="preserve"> Аномалии легких</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4</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Грипп</w:t>
            </w:r>
          </w:p>
        </w:tc>
      </w:tr>
      <w:tr w:rsidR="00D12EC1" w:rsidRPr="004806F3" w:rsidTr="00CB0AD6">
        <w:trPr>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c>
          <w:tcPr>
            <w:tcW w:w="236" w:type="dxa"/>
            <w:gridSpan w:val="2"/>
            <w:shd w:val="clear" w:color="auto" w:fill="auto"/>
            <w:noWrap/>
            <w:vAlign w:val="bottom"/>
            <w:hideMark/>
          </w:tcPr>
          <w:p w:rsidR="00D12EC1" w:rsidRPr="004806F3" w:rsidRDefault="00D12EC1" w:rsidP="00CB0AD6">
            <w:pPr>
              <w:spacing w:after="0" w:line="240" w:lineRule="auto"/>
              <w:ind w:firstLine="142"/>
              <w:rPr>
                <w:rFonts w:ascii="Times New Roman" w:hAnsi="Times New Roman"/>
                <w:sz w:val="24"/>
                <w:szCs w:val="24"/>
              </w:rPr>
            </w:pP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17</w:t>
            </w:r>
            <w:r w:rsidRPr="004806F3">
              <w:rPr>
                <w:rFonts w:ascii="Times New Roman" w:hAnsi="Times New Roman"/>
                <w:color w:val="000000"/>
                <w:sz w:val="24"/>
                <w:szCs w:val="24"/>
              </w:rPr>
              <w:t>)</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Пневмонии, вызванные вирусом гриппа кодируются:</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1</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J12</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b/>
                <w:color w:val="000000"/>
                <w:sz w:val="24"/>
                <w:szCs w:val="24"/>
              </w:rPr>
            </w:pPr>
            <w:r w:rsidRPr="004806F3">
              <w:rPr>
                <w:rFonts w:ascii="Times New Roman" w:hAnsi="Times New Roman"/>
                <w:b/>
                <w:color w:val="000000"/>
                <w:sz w:val="24"/>
                <w:szCs w:val="24"/>
              </w:rPr>
              <w:t>2</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b/>
                <w:color w:val="000000"/>
                <w:sz w:val="24"/>
                <w:szCs w:val="24"/>
              </w:rPr>
            </w:pPr>
            <w:r w:rsidRPr="004806F3">
              <w:rPr>
                <w:rFonts w:ascii="Times New Roman" w:hAnsi="Times New Roman"/>
                <w:b/>
                <w:color w:val="000000"/>
                <w:sz w:val="24"/>
                <w:szCs w:val="24"/>
              </w:rPr>
              <w:t>J10-11</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3</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J13</w:t>
            </w:r>
          </w:p>
        </w:tc>
      </w:tr>
      <w:tr w:rsidR="00D12EC1" w:rsidRPr="004806F3" w:rsidTr="00CB0AD6">
        <w:trPr>
          <w:gridAfter w:val="1"/>
          <w:wAfter w:w="55" w:type="dxa"/>
          <w:trHeight w:val="300"/>
        </w:trPr>
        <w:tc>
          <w:tcPr>
            <w:tcW w:w="960" w:type="dxa"/>
            <w:shd w:val="clear" w:color="auto" w:fill="auto"/>
            <w:noWrap/>
            <w:vAlign w:val="bottom"/>
            <w:hideMark/>
          </w:tcPr>
          <w:p w:rsidR="00D12EC1" w:rsidRPr="004806F3" w:rsidRDefault="00D12EC1" w:rsidP="00CB0AD6">
            <w:pPr>
              <w:spacing w:after="0" w:line="240" w:lineRule="auto"/>
              <w:ind w:firstLine="142"/>
              <w:jc w:val="right"/>
              <w:rPr>
                <w:rFonts w:ascii="Times New Roman" w:hAnsi="Times New Roman"/>
                <w:color w:val="000000"/>
                <w:sz w:val="24"/>
                <w:szCs w:val="24"/>
              </w:rPr>
            </w:pPr>
            <w:r w:rsidRPr="004806F3">
              <w:rPr>
                <w:rFonts w:ascii="Times New Roman" w:hAnsi="Times New Roman"/>
                <w:color w:val="000000"/>
                <w:sz w:val="24"/>
                <w:szCs w:val="24"/>
              </w:rPr>
              <w:t>4</w:t>
            </w:r>
          </w:p>
        </w:tc>
        <w:tc>
          <w:tcPr>
            <w:tcW w:w="8821" w:type="dxa"/>
            <w:gridSpan w:val="10"/>
            <w:shd w:val="clear" w:color="auto" w:fill="auto"/>
            <w:noWrap/>
            <w:vAlign w:val="bottom"/>
            <w:hideMark/>
          </w:tcPr>
          <w:p w:rsidR="00D12EC1" w:rsidRPr="004806F3" w:rsidRDefault="00D12EC1" w:rsidP="00CB0AD6">
            <w:pPr>
              <w:spacing w:after="0" w:line="240" w:lineRule="auto"/>
              <w:ind w:firstLine="142"/>
              <w:rPr>
                <w:rFonts w:ascii="Times New Roman" w:hAnsi="Times New Roman"/>
                <w:color w:val="000000"/>
                <w:sz w:val="24"/>
                <w:szCs w:val="24"/>
              </w:rPr>
            </w:pPr>
            <w:r w:rsidRPr="004806F3">
              <w:rPr>
                <w:rFonts w:ascii="Times New Roman" w:hAnsi="Times New Roman"/>
                <w:color w:val="000000"/>
                <w:sz w:val="24"/>
                <w:szCs w:val="24"/>
              </w:rPr>
              <w:t>A10-12</w:t>
            </w:r>
          </w:p>
        </w:tc>
      </w:tr>
    </w:tbl>
    <w:p w:rsidR="00D12EC1" w:rsidRPr="007E4513" w:rsidRDefault="00D12EC1" w:rsidP="00D12EC1">
      <w:pPr>
        <w:spacing w:line="240" w:lineRule="auto"/>
        <w:ind w:firstLine="142"/>
        <w:rPr>
          <w:rFonts w:ascii="Times New Roman" w:hAnsi="Times New Roman"/>
          <w:sz w:val="24"/>
          <w:szCs w:val="24"/>
        </w:rPr>
      </w:pPr>
    </w:p>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18)</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Болезни мочеполовой системы кодируются:</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N00-N99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A00-A99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lastRenderedPageBreak/>
              <w:t>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K00-K93</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G00-G99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19)</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roofErr w:type="spellStart"/>
            <w:r w:rsidRPr="007E4513">
              <w:rPr>
                <w:rFonts w:ascii="Times New Roman" w:hAnsi="Times New Roman"/>
                <w:color w:val="000000"/>
                <w:sz w:val="24"/>
                <w:szCs w:val="24"/>
              </w:rPr>
              <w:t>Гламерулярные</w:t>
            </w:r>
            <w:proofErr w:type="spellEnd"/>
            <w:r w:rsidRPr="007E4513">
              <w:rPr>
                <w:rFonts w:ascii="Times New Roman" w:hAnsi="Times New Roman"/>
                <w:color w:val="000000"/>
                <w:sz w:val="24"/>
                <w:szCs w:val="24"/>
              </w:rPr>
              <w:t xml:space="preserve"> заболевания кодируются:</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N10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N00-N08</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N20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G00-G99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20)</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 xml:space="preserve"> N00.0-01.9 кодируют: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Нефротический синдром</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Пиелонефрит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Нефритический синдром</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Устойчивую, рецидивирующую гематурию</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21)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 xml:space="preserve"> </w:t>
            </w:r>
            <w:proofErr w:type="spellStart"/>
            <w:r w:rsidRPr="007E4513">
              <w:rPr>
                <w:rFonts w:ascii="Times New Roman" w:hAnsi="Times New Roman"/>
                <w:color w:val="000000"/>
                <w:sz w:val="24"/>
                <w:szCs w:val="24"/>
              </w:rPr>
              <w:t>Тубулоинтерстициальные</w:t>
            </w:r>
            <w:proofErr w:type="spellEnd"/>
            <w:r w:rsidRPr="007E4513">
              <w:rPr>
                <w:rFonts w:ascii="Times New Roman" w:hAnsi="Times New Roman"/>
                <w:color w:val="000000"/>
                <w:sz w:val="24"/>
                <w:szCs w:val="24"/>
              </w:rPr>
              <w:t xml:space="preserve"> болезни почек кодируют: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N00-N08</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N00-N99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N12-N14</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N10-N16</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22)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N10 кодируют: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 xml:space="preserve">Острый </w:t>
            </w:r>
            <w:proofErr w:type="spellStart"/>
            <w:r w:rsidRPr="007E4513">
              <w:rPr>
                <w:rFonts w:ascii="Times New Roman" w:hAnsi="Times New Roman"/>
                <w:b/>
                <w:color w:val="000000"/>
                <w:sz w:val="24"/>
                <w:szCs w:val="24"/>
              </w:rPr>
              <w:t>тубулоинтерстициальный</w:t>
            </w:r>
            <w:proofErr w:type="spellEnd"/>
            <w:r w:rsidRPr="007E4513">
              <w:rPr>
                <w:rFonts w:ascii="Times New Roman" w:hAnsi="Times New Roman"/>
                <w:b/>
                <w:color w:val="000000"/>
                <w:sz w:val="24"/>
                <w:szCs w:val="24"/>
              </w:rPr>
              <w:t xml:space="preserve"> нефрит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 xml:space="preserve">Хронический </w:t>
            </w:r>
            <w:proofErr w:type="spellStart"/>
            <w:r w:rsidRPr="007E4513">
              <w:rPr>
                <w:rFonts w:ascii="Times New Roman" w:hAnsi="Times New Roman"/>
                <w:color w:val="000000"/>
                <w:sz w:val="24"/>
                <w:szCs w:val="24"/>
              </w:rPr>
              <w:t>тубулоинтерстициальный</w:t>
            </w:r>
            <w:proofErr w:type="spellEnd"/>
            <w:r w:rsidRPr="007E4513">
              <w:rPr>
                <w:rFonts w:ascii="Times New Roman" w:hAnsi="Times New Roman"/>
                <w:color w:val="000000"/>
                <w:sz w:val="24"/>
                <w:szCs w:val="24"/>
              </w:rPr>
              <w:t xml:space="preserve"> нефрит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Нефротический синдром</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Нефритический синдром</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23)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 xml:space="preserve">Хронический </w:t>
            </w:r>
            <w:proofErr w:type="spellStart"/>
            <w:r w:rsidRPr="007E4513">
              <w:rPr>
                <w:rFonts w:ascii="Times New Roman" w:hAnsi="Times New Roman"/>
                <w:color w:val="000000"/>
                <w:sz w:val="24"/>
                <w:szCs w:val="24"/>
              </w:rPr>
              <w:t>тубулоинтерстициальный</w:t>
            </w:r>
            <w:proofErr w:type="spellEnd"/>
            <w:r w:rsidRPr="007E4513">
              <w:rPr>
                <w:rFonts w:ascii="Times New Roman" w:hAnsi="Times New Roman"/>
                <w:color w:val="000000"/>
                <w:sz w:val="24"/>
                <w:szCs w:val="24"/>
              </w:rPr>
              <w:t xml:space="preserve"> нефрит кодируют: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N10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N11</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G12</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Нет в МКБ-10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24)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roofErr w:type="spellStart"/>
            <w:r w:rsidRPr="007E4513">
              <w:rPr>
                <w:rFonts w:ascii="Times New Roman" w:hAnsi="Times New Roman"/>
                <w:color w:val="000000"/>
                <w:sz w:val="24"/>
                <w:szCs w:val="24"/>
              </w:rPr>
              <w:t>Почичная</w:t>
            </w:r>
            <w:proofErr w:type="spellEnd"/>
            <w:r w:rsidRPr="007E4513">
              <w:rPr>
                <w:rFonts w:ascii="Times New Roman" w:hAnsi="Times New Roman"/>
                <w:color w:val="000000"/>
                <w:sz w:val="24"/>
                <w:szCs w:val="24"/>
              </w:rPr>
              <w:t xml:space="preserve"> недостаточность кодируется:</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N10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N11</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N 17-19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Нет в МКБ-10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25)</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N17.0-N17.9 кодируется:</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 xml:space="preserve">Хронический </w:t>
            </w:r>
            <w:proofErr w:type="spellStart"/>
            <w:r w:rsidRPr="007E4513">
              <w:rPr>
                <w:rFonts w:ascii="Times New Roman" w:hAnsi="Times New Roman"/>
                <w:color w:val="000000"/>
                <w:sz w:val="24"/>
                <w:szCs w:val="24"/>
              </w:rPr>
              <w:t>тубулоинтерстициальный</w:t>
            </w:r>
            <w:proofErr w:type="spellEnd"/>
            <w:r w:rsidRPr="007E4513">
              <w:rPr>
                <w:rFonts w:ascii="Times New Roman" w:hAnsi="Times New Roman"/>
                <w:color w:val="000000"/>
                <w:sz w:val="24"/>
                <w:szCs w:val="24"/>
              </w:rPr>
              <w:t xml:space="preserve"> нефрит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 xml:space="preserve">Острый </w:t>
            </w:r>
            <w:proofErr w:type="spellStart"/>
            <w:r w:rsidRPr="007E4513">
              <w:rPr>
                <w:rFonts w:ascii="Times New Roman" w:hAnsi="Times New Roman"/>
                <w:color w:val="000000"/>
                <w:sz w:val="24"/>
                <w:szCs w:val="24"/>
              </w:rPr>
              <w:t>тубулоинтерстициальный</w:t>
            </w:r>
            <w:proofErr w:type="spellEnd"/>
            <w:r w:rsidRPr="007E4513">
              <w:rPr>
                <w:rFonts w:ascii="Times New Roman" w:hAnsi="Times New Roman"/>
                <w:color w:val="000000"/>
                <w:sz w:val="24"/>
                <w:szCs w:val="24"/>
              </w:rPr>
              <w:t xml:space="preserve"> нефрит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Нефритический синдром</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Острая почечная недостаточность</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27)</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roofErr w:type="spellStart"/>
            <w:r w:rsidRPr="007E4513">
              <w:rPr>
                <w:rFonts w:ascii="Times New Roman" w:hAnsi="Times New Roman"/>
                <w:color w:val="000000"/>
                <w:sz w:val="24"/>
                <w:szCs w:val="24"/>
              </w:rPr>
              <w:t>Невоспалительные</w:t>
            </w:r>
            <w:proofErr w:type="spellEnd"/>
            <w:r w:rsidRPr="007E4513">
              <w:rPr>
                <w:rFonts w:ascii="Times New Roman" w:hAnsi="Times New Roman"/>
                <w:color w:val="000000"/>
                <w:sz w:val="24"/>
                <w:szCs w:val="24"/>
              </w:rPr>
              <w:t xml:space="preserve"> болезни женских половых органов кодируются:</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N 80 - N 98</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 17 - N 18</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N20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lastRenderedPageBreak/>
              <w:t>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A80-A98</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27)</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 82.0-N82.9 кодируют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roofErr w:type="spellStart"/>
            <w:r w:rsidRPr="007E4513">
              <w:rPr>
                <w:rFonts w:ascii="Times New Roman" w:hAnsi="Times New Roman"/>
                <w:color w:val="000000"/>
                <w:sz w:val="24"/>
                <w:szCs w:val="24"/>
              </w:rPr>
              <w:t>Эндометриоз</w:t>
            </w:r>
            <w:proofErr w:type="spellEnd"/>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Свищи с вовлечением женских половых органов</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Нефротический синдром</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640" w:type="dxa"/>
            <w:gridSpan w:val="9"/>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нефритический синдром</w:t>
            </w:r>
          </w:p>
        </w:tc>
      </w:tr>
    </w:tbl>
    <w:p w:rsidR="00D12EC1" w:rsidRPr="007E4513" w:rsidRDefault="00D12EC1" w:rsidP="00D12EC1">
      <w:pPr>
        <w:spacing w:line="240" w:lineRule="auto"/>
        <w:ind w:firstLine="142"/>
        <w:rPr>
          <w:rFonts w:ascii="Times New Roman" w:hAnsi="Times New Roman"/>
          <w:sz w:val="24"/>
          <w:szCs w:val="24"/>
        </w:rPr>
      </w:pPr>
    </w:p>
    <w:p w:rsidR="00D12EC1" w:rsidRPr="007E4513" w:rsidRDefault="00D12EC1" w:rsidP="00D12EC1">
      <w:pPr>
        <w:pStyle w:val="a3"/>
        <w:spacing w:line="240" w:lineRule="auto"/>
        <w:ind w:left="0" w:firstLine="142"/>
        <w:rPr>
          <w:rFonts w:ascii="Times New Roman" w:hAnsi="Times New Roman"/>
          <w:sz w:val="24"/>
          <w:szCs w:val="24"/>
        </w:rPr>
      </w:pPr>
    </w:p>
    <w:tbl>
      <w:tblPr>
        <w:tblW w:w="9923" w:type="dxa"/>
        <w:tblLook w:val="04A0" w:firstRow="1" w:lastRow="0" w:firstColumn="1" w:lastColumn="0" w:noHBand="0" w:noVBand="1"/>
      </w:tblPr>
      <w:tblGrid>
        <w:gridCol w:w="960"/>
        <w:gridCol w:w="960"/>
        <w:gridCol w:w="960"/>
        <w:gridCol w:w="960"/>
        <w:gridCol w:w="960"/>
        <w:gridCol w:w="960"/>
        <w:gridCol w:w="960"/>
        <w:gridCol w:w="960"/>
        <w:gridCol w:w="960"/>
        <w:gridCol w:w="960"/>
        <w:gridCol w:w="323"/>
      </w:tblGrid>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28)</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При обострении хронических заболеваний ( Холецистита, аппендицита) они кодируются:</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Как острые</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Как хронические</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Два кода</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По усмотрению врача</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323"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29)</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В какой части свидетельства о смерти указывают операции:</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I</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II</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Не указывают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По усмотрению врача</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323"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30)</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 ургентным заболеваниям брюшной полости принято относить:</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Все заболевания пищеварительной системы</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 xml:space="preserve">Острые </w:t>
            </w:r>
            <w:proofErr w:type="spellStart"/>
            <w:r w:rsidRPr="007E4513">
              <w:rPr>
                <w:rFonts w:ascii="Times New Roman" w:hAnsi="Times New Roman"/>
                <w:color w:val="000000"/>
                <w:sz w:val="24"/>
                <w:szCs w:val="24"/>
              </w:rPr>
              <w:t>аболевания</w:t>
            </w:r>
            <w:proofErr w:type="spellEnd"/>
            <w:r w:rsidRPr="007E4513">
              <w:rPr>
                <w:rFonts w:ascii="Times New Roman" w:hAnsi="Times New Roman"/>
                <w:color w:val="000000"/>
                <w:sz w:val="24"/>
                <w:szCs w:val="24"/>
              </w:rPr>
              <w:t xml:space="preserve"> только пищеварительной системы</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 xml:space="preserve">Острый </w:t>
            </w:r>
            <w:proofErr w:type="spellStart"/>
            <w:r w:rsidRPr="007E4513">
              <w:rPr>
                <w:rFonts w:ascii="Times New Roman" w:hAnsi="Times New Roman"/>
                <w:b/>
                <w:color w:val="000000"/>
                <w:sz w:val="24"/>
                <w:szCs w:val="24"/>
              </w:rPr>
              <w:t>панкреотит</w:t>
            </w:r>
            <w:proofErr w:type="spellEnd"/>
            <w:r w:rsidRPr="007E4513">
              <w:rPr>
                <w:rFonts w:ascii="Times New Roman" w:hAnsi="Times New Roman"/>
                <w:b/>
                <w:color w:val="000000"/>
                <w:sz w:val="24"/>
                <w:szCs w:val="24"/>
              </w:rPr>
              <w:t>, холецистит, аппендицит, ущемленную грыжу и др.</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По усмотрению врача</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323"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31)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Болезни органов пищеварения кодируются:</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G00-G99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N00-N99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F00-F99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K00-K93</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323"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32)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 xml:space="preserve">Острый </w:t>
            </w:r>
            <w:proofErr w:type="spellStart"/>
            <w:r w:rsidRPr="007E4513">
              <w:rPr>
                <w:rFonts w:ascii="Times New Roman" w:hAnsi="Times New Roman"/>
                <w:color w:val="000000"/>
                <w:sz w:val="24"/>
                <w:szCs w:val="24"/>
              </w:rPr>
              <w:t>аппендицыт</w:t>
            </w:r>
            <w:proofErr w:type="spellEnd"/>
            <w:r w:rsidRPr="007E4513">
              <w:rPr>
                <w:rFonts w:ascii="Times New Roman" w:hAnsi="Times New Roman"/>
                <w:color w:val="000000"/>
                <w:sz w:val="24"/>
                <w:szCs w:val="24"/>
              </w:rPr>
              <w:t xml:space="preserve"> представлен группой кодов :</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К 35.0,35.1,35.9.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 36</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 30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K36-K37</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323"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33)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Болезни аппендикса (кроме острого Аппендицита) кодируются</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 35.0,35.1,35.9.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К 36-37</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 30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K10-K20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323"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34)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Для кодирования холецистита используют формы</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Первичный (К 81.0), Вторичный ( К81.1), Другие (К81.8), Неуточненный (К81.9)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Начальный (К 81.0), Хронический ( К81.1), Другие (К81.8), Неуточненный (К81.9)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lastRenderedPageBreak/>
              <w:t>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Острый (К 81.0), Хронический ( К81.1), Другие (К81.8), Неуточненный (К81.9)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Нет подрубрик</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323"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35)</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 xml:space="preserve">холецистит </w:t>
            </w:r>
            <w:proofErr w:type="spellStart"/>
            <w:r w:rsidRPr="007E4513">
              <w:rPr>
                <w:rFonts w:ascii="Times New Roman" w:hAnsi="Times New Roman"/>
                <w:color w:val="000000"/>
                <w:sz w:val="24"/>
                <w:szCs w:val="24"/>
              </w:rPr>
              <w:t>кодирубт</w:t>
            </w:r>
            <w:proofErr w:type="spellEnd"/>
            <w:r w:rsidRPr="007E4513">
              <w:rPr>
                <w:rFonts w:ascii="Times New Roman" w:hAnsi="Times New Roman"/>
                <w:color w:val="000000"/>
                <w:sz w:val="24"/>
                <w:szCs w:val="24"/>
              </w:rPr>
              <w:t>:</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 30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К36.0,К36.1</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К10-К20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К 81.0 , К81.1, К81.8, К81.9</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323"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36)</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Язвенная болезнь желудка кодируется группой:</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К 25</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К36</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К10</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А1</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c>
          <w:tcPr>
            <w:tcW w:w="323"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sz w:val="24"/>
                <w:szCs w:val="24"/>
              </w:rPr>
            </w:pP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37)</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 xml:space="preserve">Могут ли эрозии, острые язвы быть основным заболеванием </w:t>
            </w:r>
            <w:proofErr w:type="gramStart"/>
            <w:r w:rsidRPr="007E4513">
              <w:rPr>
                <w:rFonts w:ascii="Times New Roman" w:hAnsi="Times New Roman"/>
                <w:color w:val="000000"/>
                <w:sz w:val="24"/>
                <w:szCs w:val="24"/>
              </w:rPr>
              <w:t xml:space="preserve">( </w:t>
            </w:r>
            <w:proofErr w:type="spellStart"/>
            <w:r w:rsidRPr="007E4513">
              <w:rPr>
                <w:rFonts w:ascii="Times New Roman" w:hAnsi="Times New Roman"/>
                <w:color w:val="000000"/>
                <w:sz w:val="24"/>
                <w:szCs w:val="24"/>
              </w:rPr>
              <w:t>первоночальной</w:t>
            </w:r>
            <w:proofErr w:type="spellEnd"/>
            <w:proofErr w:type="gramEnd"/>
            <w:r w:rsidRPr="007E4513">
              <w:rPr>
                <w:rFonts w:ascii="Times New Roman" w:hAnsi="Times New Roman"/>
                <w:color w:val="000000"/>
                <w:sz w:val="24"/>
                <w:szCs w:val="24"/>
              </w:rPr>
              <w:t xml:space="preserve"> причиной </w:t>
            </w:r>
          </w:p>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смерти)?</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1</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Да</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2</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b/>
                <w:color w:val="000000"/>
                <w:sz w:val="24"/>
                <w:szCs w:val="24"/>
              </w:rPr>
            </w:pPr>
            <w:r w:rsidRPr="007E4513">
              <w:rPr>
                <w:rFonts w:ascii="Times New Roman" w:hAnsi="Times New Roman"/>
                <w:b/>
                <w:color w:val="000000"/>
                <w:sz w:val="24"/>
                <w:szCs w:val="24"/>
              </w:rPr>
              <w:t>Нет</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3</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Иногда</w:t>
            </w:r>
          </w:p>
        </w:tc>
      </w:tr>
      <w:tr w:rsidR="00D12EC1" w:rsidRPr="007E4513" w:rsidTr="00CB0AD6">
        <w:trPr>
          <w:trHeight w:val="300"/>
        </w:trPr>
        <w:tc>
          <w:tcPr>
            <w:tcW w:w="960" w:type="dxa"/>
            <w:shd w:val="clear" w:color="auto" w:fill="auto"/>
            <w:noWrap/>
            <w:vAlign w:val="bottom"/>
            <w:hideMark/>
          </w:tcPr>
          <w:p w:rsidR="00D12EC1" w:rsidRPr="007E4513" w:rsidRDefault="00D12EC1" w:rsidP="00CB0AD6">
            <w:pPr>
              <w:spacing w:after="0" w:line="240" w:lineRule="auto"/>
              <w:ind w:firstLine="142"/>
              <w:jc w:val="right"/>
              <w:rPr>
                <w:rFonts w:ascii="Times New Roman" w:hAnsi="Times New Roman"/>
                <w:color w:val="000000"/>
                <w:sz w:val="24"/>
                <w:szCs w:val="24"/>
              </w:rPr>
            </w:pPr>
            <w:r w:rsidRPr="007E4513">
              <w:rPr>
                <w:rFonts w:ascii="Times New Roman" w:hAnsi="Times New Roman"/>
                <w:color w:val="000000"/>
                <w:sz w:val="24"/>
                <w:szCs w:val="24"/>
              </w:rPr>
              <w:t>4</w:t>
            </w:r>
          </w:p>
        </w:tc>
        <w:tc>
          <w:tcPr>
            <w:tcW w:w="8963" w:type="dxa"/>
            <w:gridSpan w:val="10"/>
            <w:shd w:val="clear" w:color="auto" w:fill="auto"/>
            <w:noWrap/>
            <w:vAlign w:val="bottom"/>
            <w:hideMark/>
          </w:tcPr>
          <w:p w:rsidR="00D12EC1" w:rsidRPr="007E4513" w:rsidRDefault="00D12EC1" w:rsidP="00CB0AD6">
            <w:pPr>
              <w:spacing w:after="0" w:line="240" w:lineRule="auto"/>
              <w:ind w:firstLine="142"/>
              <w:rPr>
                <w:rFonts w:ascii="Times New Roman" w:hAnsi="Times New Roman"/>
                <w:color w:val="000000"/>
                <w:sz w:val="24"/>
                <w:szCs w:val="24"/>
              </w:rPr>
            </w:pPr>
            <w:r w:rsidRPr="007E4513">
              <w:rPr>
                <w:rFonts w:ascii="Times New Roman" w:hAnsi="Times New Roman"/>
                <w:color w:val="000000"/>
                <w:sz w:val="24"/>
                <w:szCs w:val="24"/>
              </w:rPr>
              <w:t>По усмотрению врача</w:t>
            </w:r>
          </w:p>
        </w:tc>
      </w:tr>
    </w:tbl>
    <w:p w:rsidR="00D12EC1" w:rsidRPr="007E4513" w:rsidRDefault="00D12EC1" w:rsidP="00D12EC1">
      <w:pPr>
        <w:spacing w:line="240" w:lineRule="auto"/>
        <w:ind w:firstLine="142"/>
        <w:rPr>
          <w:rFonts w:ascii="Times New Roman" w:hAnsi="Times New Roman"/>
          <w:sz w:val="24"/>
          <w:szCs w:val="24"/>
        </w:rPr>
      </w:pPr>
    </w:p>
    <w:tbl>
      <w:tblPr>
        <w:tblW w:w="14459" w:type="dxa"/>
        <w:tblLook w:val="04A0" w:firstRow="1" w:lastRow="0" w:firstColumn="1" w:lastColumn="0" w:noHBand="0" w:noVBand="1"/>
      </w:tblPr>
      <w:tblGrid>
        <w:gridCol w:w="14459"/>
      </w:tblGrid>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Pr>
                <w:rFonts w:ascii="Times New Roman" w:hAnsi="Times New Roman"/>
                <w:color w:val="000000"/>
                <w:sz w:val="24"/>
                <w:szCs w:val="24"/>
              </w:rPr>
              <w:t>38)</w:t>
            </w:r>
            <w:r w:rsidRPr="00CC31A6">
              <w:rPr>
                <w:rFonts w:ascii="Times New Roman" w:hAnsi="Times New Roman"/>
                <w:color w:val="000000"/>
                <w:sz w:val="24"/>
                <w:szCs w:val="24"/>
              </w:rPr>
              <w:t xml:space="preserve"> Какие заболевания занимают первое место среди причин смертности в России?</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а. Болезни органов дыхания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b/>
                <w:color w:val="000000"/>
                <w:sz w:val="24"/>
                <w:szCs w:val="24"/>
              </w:rPr>
            </w:pPr>
            <w:r w:rsidRPr="00CC31A6">
              <w:rPr>
                <w:rFonts w:ascii="Times New Roman" w:hAnsi="Times New Roman"/>
                <w:b/>
                <w:color w:val="000000"/>
                <w:sz w:val="24"/>
                <w:szCs w:val="24"/>
              </w:rPr>
              <w:t>б. Болезни системы кровообращения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в. Болезни органов мочевыделительной системы</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г. Болезни костно-мышечной системы</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p>
          <w:p w:rsidR="00D12EC1" w:rsidRPr="00CC31A6" w:rsidRDefault="00D12EC1" w:rsidP="00CB0AD6">
            <w:pPr>
              <w:spacing w:after="0" w:line="240" w:lineRule="auto"/>
              <w:rPr>
                <w:rFonts w:ascii="Times New Roman" w:hAnsi="Times New Roman"/>
                <w:color w:val="000000"/>
                <w:sz w:val="24"/>
                <w:szCs w:val="24"/>
              </w:rPr>
            </w:pPr>
            <w:r>
              <w:rPr>
                <w:rFonts w:ascii="Times New Roman" w:hAnsi="Times New Roman"/>
                <w:color w:val="000000"/>
                <w:sz w:val="24"/>
                <w:szCs w:val="24"/>
              </w:rPr>
              <w:t>39)</w:t>
            </w:r>
            <w:r w:rsidRPr="00CC31A6">
              <w:rPr>
                <w:rFonts w:ascii="Times New Roman" w:hAnsi="Times New Roman"/>
                <w:color w:val="000000"/>
                <w:sz w:val="24"/>
                <w:szCs w:val="24"/>
              </w:rPr>
              <w:t xml:space="preserve"> В части I медицинского свидетельства о смерти указывают …?</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а. Сопутствующие заболевания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b/>
                <w:color w:val="000000"/>
                <w:sz w:val="24"/>
                <w:szCs w:val="24"/>
              </w:rPr>
            </w:pPr>
            <w:r w:rsidRPr="00CC31A6">
              <w:rPr>
                <w:rFonts w:ascii="Times New Roman" w:hAnsi="Times New Roman"/>
                <w:b/>
                <w:color w:val="000000"/>
                <w:sz w:val="24"/>
                <w:szCs w:val="24"/>
              </w:rPr>
              <w:t>б. Основное заболевание, приведшее к летальному исходу</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в. Осложнения основного</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г. Ничего из вышеназванного</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p>
          <w:p w:rsidR="00D12EC1" w:rsidRPr="00CC31A6" w:rsidRDefault="00D12EC1" w:rsidP="00CB0AD6">
            <w:pPr>
              <w:spacing w:after="0" w:line="240" w:lineRule="auto"/>
              <w:rPr>
                <w:rFonts w:ascii="Times New Roman" w:hAnsi="Times New Roman"/>
                <w:color w:val="000000"/>
                <w:sz w:val="24"/>
                <w:szCs w:val="24"/>
              </w:rPr>
            </w:pPr>
            <w:r>
              <w:rPr>
                <w:rFonts w:ascii="Times New Roman" w:hAnsi="Times New Roman"/>
                <w:color w:val="000000"/>
                <w:sz w:val="24"/>
                <w:szCs w:val="24"/>
              </w:rPr>
              <w:t>40)</w:t>
            </w:r>
            <w:r w:rsidRPr="00CC31A6">
              <w:rPr>
                <w:rFonts w:ascii="Times New Roman" w:hAnsi="Times New Roman"/>
                <w:color w:val="000000"/>
                <w:sz w:val="24"/>
                <w:szCs w:val="24"/>
              </w:rPr>
              <w:t xml:space="preserve"> Наибольшую социальную значимость имеют следующие инфекционные заболевания?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b/>
                <w:color w:val="000000"/>
                <w:sz w:val="24"/>
                <w:szCs w:val="24"/>
              </w:rPr>
            </w:pPr>
            <w:r w:rsidRPr="00CC31A6">
              <w:rPr>
                <w:rFonts w:ascii="Times New Roman" w:hAnsi="Times New Roman"/>
                <w:b/>
                <w:color w:val="000000"/>
                <w:sz w:val="24"/>
                <w:szCs w:val="24"/>
              </w:rPr>
              <w:t>а. ВИЧ и туберкулез</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б. Гепатиты и туберкулез</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в. Гепатиты и ЗППП</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г. ПТИ и туберкулез</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p>
          <w:p w:rsidR="00D12EC1" w:rsidRPr="00CC31A6" w:rsidRDefault="00D12EC1" w:rsidP="00CB0AD6">
            <w:pPr>
              <w:spacing w:after="0" w:line="240" w:lineRule="auto"/>
              <w:rPr>
                <w:rFonts w:ascii="Times New Roman" w:hAnsi="Times New Roman"/>
                <w:color w:val="000000"/>
                <w:sz w:val="24"/>
                <w:szCs w:val="24"/>
              </w:rPr>
            </w:pPr>
            <w:r>
              <w:rPr>
                <w:rFonts w:ascii="Times New Roman" w:hAnsi="Times New Roman"/>
                <w:color w:val="000000"/>
                <w:sz w:val="24"/>
                <w:szCs w:val="24"/>
              </w:rPr>
              <w:t>41)</w:t>
            </w:r>
            <w:r w:rsidRPr="00CC31A6">
              <w:rPr>
                <w:rFonts w:ascii="Times New Roman" w:hAnsi="Times New Roman"/>
                <w:color w:val="000000"/>
                <w:sz w:val="24"/>
                <w:szCs w:val="24"/>
              </w:rPr>
              <w:t xml:space="preserve"> Какие заболевания занимают второе место по причинам смертности в России?</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b/>
                <w:color w:val="000000"/>
                <w:sz w:val="24"/>
                <w:szCs w:val="24"/>
              </w:rPr>
            </w:pPr>
            <w:r w:rsidRPr="00CC31A6">
              <w:rPr>
                <w:rFonts w:ascii="Times New Roman" w:hAnsi="Times New Roman"/>
                <w:b/>
                <w:color w:val="000000"/>
                <w:sz w:val="24"/>
                <w:szCs w:val="24"/>
              </w:rPr>
              <w:t>а. Новообразования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б Инфекционные заболевания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в. Травмы</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г. Заболевания системы кровообращения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p>
          <w:p w:rsidR="00D12EC1" w:rsidRPr="00CC31A6" w:rsidRDefault="00D12EC1" w:rsidP="00CB0AD6">
            <w:pPr>
              <w:spacing w:after="0" w:line="240" w:lineRule="auto"/>
              <w:rPr>
                <w:rFonts w:ascii="Times New Roman" w:hAnsi="Times New Roman"/>
                <w:color w:val="000000"/>
                <w:sz w:val="24"/>
                <w:szCs w:val="24"/>
              </w:rPr>
            </w:pPr>
            <w:r>
              <w:rPr>
                <w:rFonts w:ascii="Times New Roman" w:hAnsi="Times New Roman"/>
                <w:color w:val="000000"/>
                <w:sz w:val="24"/>
                <w:szCs w:val="24"/>
              </w:rPr>
              <w:t>42)</w:t>
            </w:r>
            <w:r w:rsidRPr="00CC31A6">
              <w:rPr>
                <w:rFonts w:ascii="Times New Roman" w:hAnsi="Times New Roman"/>
                <w:color w:val="000000"/>
                <w:sz w:val="24"/>
                <w:szCs w:val="24"/>
              </w:rPr>
              <w:t xml:space="preserve"> Какие заболевания занимают первое место среди причин временной нетрудоспособности?</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b/>
                <w:color w:val="000000"/>
                <w:sz w:val="24"/>
                <w:szCs w:val="24"/>
              </w:rPr>
            </w:pPr>
            <w:r w:rsidRPr="00CC31A6">
              <w:rPr>
                <w:rFonts w:ascii="Times New Roman" w:hAnsi="Times New Roman"/>
                <w:b/>
                <w:color w:val="000000"/>
                <w:sz w:val="24"/>
                <w:szCs w:val="24"/>
              </w:rPr>
              <w:t>а. Заболевания органов дыхания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lastRenderedPageBreak/>
              <w:t>б. Заболевания органов костно-мышечной системы</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в. Заболевания мочеполовой системы</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 xml:space="preserve">г. Заболевания центральной и </w:t>
            </w:r>
            <w:proofErr w:type="spellStart"/>
            <w:r w:rsidRPr="00CC31A6">
              <w:rPr>
                <w:rFonts w:ascii="Times New Roman" w:hAnsi="Times New Roman"/>
                <w:color w:val="000000"/>
                <w:sz w:val="24"/>
                <w:szCs w:val="24"/>
              </w:rPr>
              <w:t>периверичской</w:t>
            </w:r>
            <w:proofErr w:type="spellEnd"/>
            <w:r w:rsidRPr="00CC31A6">
              <w:rPr>
                <w:rFonts w:ascii="Times New Roman" w:hAnsi="Times New Roman"/>
                <w:color w:val="000000"/>
                <w:sz w:val="24"/>
                <w:szCs w:val="24"/>
              </w:rPr>
              <w:t xml:space="preserve"> нервной систем</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p>
          <w:p w:rsidR="00D12EC1" w:rsidRPr="00CC31A6" w:rsidRDefault="00D12EC1" w:rsidP="00CB0AD6">
            <w:pPr>
              <w:spacing w:after="0" w:line="240" w:lineRule="auto"/>
              <w:rPr>
                <w:rFonts w:ascii="Times New Roman" w:hAnsi="Times New Roman"/>
                <w:color w:val="000000"/>
                <w:sz w:val="24"/>
                <w:szCs w:val="24"/>
              </w:rPr>
            </w:pPr>
            <w:r>
              <w:rPr>
                <w:rFonts w:ascii="Times New Roman" w:hAnsi="Times New Roman"/>
                <w:color w:val="000000"/>
                <w:sz w:val="24"/>
                <w:szCs w:val="24"/>
              </w:rPr>
              <w:t>43)</w:t>
            </w:r>
            <w:r w:rsidRPr="00CC31A6">
              <w:rPr>
                <w:rFonts w:ascii="Times New Roman" w:hAnsi="Times New Roman"/>
                <w:color w:val="000000"/>
                <w:sz w:val="24"/>
                <w:szCs w:val="24"/>
              </w:rPr>
              <w:t xml:space="preserve"> Какие заболевания занимают первое место среди причин стойкой утраты трудоспособности?</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а. Заболевания органов дыхания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б. Заболевания органов ЖКТ</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b/>
                <w:color w:val="000000"/>
                <w:sz w:val="24"/>
                <w:szCs w:val="24"/>
              </w:rPr>
            </w:pPr>
            <w:r w:rsidRPr="00CC31A6">
              <w:rPr>
                <w:rFonts w:ascii="Times New Roman" w:hAnsi="Times New Roman"/>
                <w:b/>
                <w:color w:val="000000"/>
                <w:sz w:val="24"/>
                <w:szCs w:val="24"/>
              </w:rPr>
              <w:t>в. Заболевания системы кровообращения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г. Заболевания органов мочевыделительной системы</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p>
          <w:p w:rsidR="00D12EC1" w:rsidRPr="00CC31A6" w:rsidRDefault="00D12EC1" w:rsidP="00CB0AD6">
            <w:pPr>
              <w:spacing w:after="0" w:line="240" w:lineRule="auto"/>
              <w:rPr>
                <w:rFonts w:ascii="Times New Roman" w:hAnsi="Times New Roman"/>
                <w:color w:val="000000"/>
                <w:sz w:val="24"/>
                <w:szCs w:val="24"/>
              </w:rPr>
            </w:pPr>
            <w:r>
              <w:rPr>
                <w:rFonts w:ascii="Times New Roman" w:hAnsi="Times New Roman"/>
                <w:color w:val="000000"/>
                <w:sz w:val="24"/>
                <w:szCs w:val="24"/>
              </w:rPr>
              <w:t>44)</w:t>
            </w:r>
            <w:r w:rsidRPr="00CC31A6">
              <w:rPr>
                <w:rFonts w:ascii="Times New Roman" w:hAnsi="Times New Roman"/>
                <w:color w:val="000000"/>
                <w:sz w:val="24"/>
                <w:szCs w:val="24"/>
              </w:rPr>
              <w:t xml:space="preserve"> Какова продолжительность острого инфаркта миокарда по МКБ-10?</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а. 10 суток</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б. 14 суток</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в. 28 суток</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b/>
                <w:color w:val="000000"/>
                <w:sz w:val="24"/>
                <w:szCs w:val="24"/>
              </w:rPr>
            </w:pPr>
            <w:r w:rsidRPr="00CC31A6">
              <w:rPr>
                <w:rFonts w:ascii="Times New Roman" w:hAnsi="Times New Roman"/>
                <w:b/>
                <w:color w:val="000000"/>
                <w:sz w:val="24"/>
                <w:szCs w:val="24"/>
              </w:rPr>
              <w:t>г. 3 суток</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p>
          <w:p w:rsidR="00D12EC1" w:rsidRPr="00CC31A6" w:rsidRDefault="00D12EC1" w:rsidP="00CB0AD6">
            <w:pPr>
              <w:spacing w:after="0" w:line="240" w:lineRule="auto"/>
              <w:rPr>
                <w:rFonts w:ascii="Times New Roman" w:hAnsi="Times New Roman"/>
                <w:color w:val="000000"/>
                <w:sz w:val="24"/>
                <w:szCs w:val="24"/>
              </w:rPr>
            </w:pPr>
            <w:r>
              <w:rPr>
                <w:rFonts w:ascii="Times New Roman" w:hAnsi="Times New Roman"/>
                <w:color w:val="000000"/>
                <w:sz w:val="24"/>
                <w:szCs w:val="24"/>
              </w:rPr>
              <w:t>45)</w:t>
            </w:r>
            <w:r w:rsidRPr="00CC31A6">
              <w:rPr>
                <w:rFonts w:ascii="Times New Roman" w:hAnsi="Times New Roman"/>
                <w:color w:val="000000"/>
                <w:sz w:val="24"/>
                <w:szCs w:val="24"/>
              </w:rPr>
              <w:t xml:space="preserve"> Какое место среди причин смертности в России занимают новообразования?</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а. Первое</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b/>
                <w:color w:val="000000"/>
                <w:sz w:val="24"/>
                <w:szCs w:val="24"/>
              </w:rPr>
            </w:pPr>
            <w:r w:rsidRPr="00CC31A6">
              <w:rPr>
                <w:rFonts w:ascii="Times New Roman" w:hAnsi="Times New Roman"/>
                <w:b/>
                <w:color w:val="000000"/>
                <w:sz w:val="24"/>
                <w:szCs w:val="24"/>
              </w:rPr>
              <w:t>б. Второе</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в. Третье</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г. Нет среди причин смертности</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p>
          <w:p w:rsidR="00D12EC1" w:rsidRPr="00CC31A6" w:rsidRDefault="00D12EC1" w:rsidP="00CB0AD6">
            <w:pPr>
              <w:spacing w:after="0" w:line="240" w:lineRule="auto"/>
              <w:rPr>
                <w:rFonts w:ascii="Times New Roman" w:hAnsi="Times New Roman"/>
                <w:color w:val="000000"/>
                <w:sz w:val="24"/>
                <w:szCs w:val="24"/>
              </w:rPr>
            </w:pPr>
            <w:r>
              <w:rPr>
                <w:rFonts w:ascii="Times New Roman" w:hAnsi="Times New Roman"/>
                <w:color w:val="000000"/>
                <w:sz w:val="24"/>
                <w:szCs w:val="24"/>
              </w:rPr>
              <w:t>46)</w:t>
            </w:r>
            <w:r w:rsidRPr="00CC31A6">
              <w:rPr>
                <w:rFonts w:ascii="Times New Roman" w:hAnsi="Times New Roman"/>
                <w:color w:val="000000"/>
                <w:sz w:val="24"/>
                <w:szCs w:val="24"/>
              </w:rPr>
              <w:t xml:space="preserve"> При кодировании травм в МКБ-10 используется код Т, который обозначает?</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B13620" w:rsidRDefault="00D12EC1" w:rsidP="00CB0AD6">
            <w:pPr>
              <w:spacing w:after="0" w:line="240" w:lineRule="auto"/>
              <w:rPr>
                <w:rFonts w:ascii="Times New Roman" w:hAnsi="Times New Roman"/>
                <w:b/>
                <w:color w:val="000000"/>
                <w:sz w:val="24"/>
                <w:szCs w:val="24"/>
              </w:rPr>
            </w:pPr>
            <w:r w:rsidRPr="00CC31A6">
              <w:rPr>
                <w:rFonts w:ascii="Times New Roman" w:hAnsi="Times New Roman"/>
                <w:b/>
                <w:color w:val="000000"/>
                <w:sz w:val="24"/>
                <w:szCs w:val="24"/>
              </w:rPr>
              <w:t xml:space="preserve">а. Множественные травмы и травмы неуточненных частей тела, а также отравления и некоторые </w:t>
            </w:r>
          </w:p>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b/>
                <w:color w:val="000000"/>
                <w:sz w:val="24"/>
                <w:szCs w:val="24"/>
              </w:rPr>
              <w:t>другие воздействия внешних причин</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б. Причины травмы</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в. Локализация травм</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г. Нет верного ответа</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p>
          <w:p w:rsidR="00D12EC1" w:rsidRPr="00CC31A6" w:rsidRDefault="00D12EC1" w:rsidP="00CB0AD6">
            <w:pPr>
              <w:spacing w:after="0" w:line="240" w:lineRule="auto"/>
              <w:rPr>
                <w:rFonts w:ascii="Times New Roman" w:hAnsi="Times New Roman"/>
                <w:color w:val="000000"/>
                <w:sz w:val="24"/>
                <w:szCs w:val="24"/>
              </w:rPr>
            </w:pPr>
            <w:r>
              <w:rPr>
                <w:rFonts w:ascii="Times New Roman" w:hAnsi="Times New Roman"/>
                <w:color w:val="000000"/>
                <w:sz w:val="24"/>
                <w:szCs w:val="24"/>
              </w:rPr>
              <w:t>47)</w:t>
            </w:r>
            <w:r w:rsidRPr="00CC31A6">
              <w:rPr>
                <w:rFonts w:ascii="Times New Roman" w:hAnsi="Times New Roman"/>
                <w:color w:val="000000"/>
                <w:sz w:val="24"/>
                <w:szCs w:val="24"/>
              </w:rPr>
              <w:t xml:space="preserve"> При кодировании травм в МКБ-10 используется код S, который обозначает?</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b/>
                <w:color w:val="000000"/>
                <w:sz w:val="24"/>
                <w:szCs w:val="24"/>
              </w:rPr>
            </w:pPr>
            <w:r w:rsidRPr="00CC31A6">
              <w:rPr>
                <w:rFonts w:ascii="Times New Roman" w:hAnsi="Times New Roman"/>
                <w:b/>
                <w:color w:val="000000"/>
                <w:sz w:val="24"/>
                <w:szCs w:val="24"/>
              </w:rPr>
              <w:t xml:space="preserve">а. Различные виды </w:t>
            </w:r>
            <w:proofErr w:type="spellStart"/>
            <w:r w:rsidRPr="00CC31A6">
              <w:rPr>
                <w:rFonts w:ascii="Times New Roman" w:hAnsi="Times New Roman"/>
                <w:b/>
                <w:color w:val="000000"/>
                <w:sz w:val="24"/>
                <w:szCs w:val="24"/>
              </w:rPr>
              <w:t>трамв</w:t>
            </w:r>
            <w:proofErr w:type="spellEnd"/>
            <w:r w:rsidRPr="00CC31A6">
              <w:rPr>
                <w:rFonts w:ascii="Times New Roman" w:hAnsi="Times New Roman"/>
                <w:b/>
                <w:color w:val="000000"/>
                <w:sz w:val="24"/>
                <w:szCs w:val="24"/>
              </w:rPr>
              <w:t>, относящиеся к определенной области тела</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б. Причины травмы</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в. Локализация травм</w:t>
            </w:r>
          </w:p>
        </w:tc>
      </w:tr>
      <w:tr w:rsidR="00D12EC1" w:rsidRPr="00CC31A6" w:rsidTr="00CB0AD6">
        <w:trPr>
          <w:trHeight w:val="300"/>
        </w:trPr>
        <w:tc>
          <w:tcPr>
            <w:tcW w:w="14459" w:type="dxa"/>
            <w:tcBorders>
              <w:top w:val="nil"/>
              <w:left w:val="nil"/>
              <w:bottom w:val="nil"/>
              <w:right w:val="nil"/>
            </w:tcBorders>
            <w:shd w:val="clear" w:color="auto" w:fill="auto"/>
            <w:noWrap/>
            <w:vAlign w:val="bottom"/>
            <w:hideMark/>
          </w:tcPr>
          <w:p w:rsidR="00D12EC1" w:rsidRPr="00CC31A6" w:rsidRDefault="00D12EC1" w:rsidP="00CB0AD6">
            <w:pPr>
              <w:spacing w:after="0" w:line="240" w:lineRule="auto"/>
              <w:rPr>
                <w:rFonts w:ascii="Times New Roman" w:hAnsi="Times New Roman"/>
                <w:color w:val="000000"/>
                <w:sz w:val="24"/>
                <w:szCs w:val="24"/>
              </w:rPr>
            </w:pPr>
            <w:r w:rsidRPr="00CC31A6">
              <w:rPr>
                <w:rFonts w:ascii="Times New Roman" w:hAnsi="Times New Roman"/>
                <w:color w:val="000000"/>
                <w:sz w:val="24"/>
                <w:szCs w:val="24"/>
              </w:rPr>
              <w:t>г. Нет верного ответа</w:t>
            </w:r>
          </w:p>
        </w:tc>
      </w:tr>
    </w:tbl>
    <w:p w:rsidR="00D12EC1" w:rsidRPr="007E4513" w:rsidRDefault="00D12EC1" w:rsidP="00D12EC1">
      <w:pPr>
        <w:spacing w:line="240" w:lineRule="auto"/>
        <w:ind w:firstLine="142"/>
        <w:rPr>
          <w:rFonts w:ascii="Times New Roman" w:hAnsi="Times New Roman"/>
          <w:sz w:val="24"/>
          <w:szCs w:val="24"/>
        </w:rPr>
      </w:pPr>
    </w:p>
    <w:p w:rsidR="00D12EC1" w:rsidRPr="00D904A9" w:rsidRDefault="00D12EC1" w:rsidP="00D904A9">
      <w:pPr>
        <w:spacing w:after="0" w:line="240" w:lineRule="auto"/>
        <w:jc w:val="both"/>
        <w:rPr>
          <w:rFonts w:ascii="Times New Roman" w:hAnsi="Times New Roman"/>
          <w:bCs/>
          <w:i/>
          <w:color w:val="000000"/>
          <w:sz w:val="28"/>
          <w:szCs w:val="28"/>
          <w:lang w:eastAsia="en-US"/>
        </w:rPr>
      </w:pPr>
    </w:p>
    <w:p w:rsidR="003F0CCD" w:rsidRPr="003F0CCD" w:rsidRDefault="003F0CCD" w:rsidP="003F0CCD">
      <w:pPr>
        <w:spacing w:after="0" w:line="240" w:lineRule="auto"/>
        <w:jc w:val="both"/>
        <w:rPr>
          <w:rFonts w:ascii="Times New Roman" w:hAnsi="Times New Roman"/>
          <w:bCs/>
          <w:color w:val="000000"/>
          <w:sz w:val="28"/>
          <w:szCs w:val="28"/>
          <w:lang w:eastAsia="en-US"/>
        </w:rPr>
      </w:pPr>
    </w:p>
    <w:p w:rsidR="002269B2" w:rsidRPr="002263E5" w:rsidRDefault="002269B2" w:rsidP="002269B2">
      <w:pPr>
        <w:spacing w:line="360" w:lineRule="auto"/>
        <w:contextualSpacing/>
        <w:rPr>
          <w:rFonts w:ascii="Times New Roman" w:hAnsi="Times New Roman"/>
          <w:color w:val="000000"/>
          <w:sz w:val="24"/>
          <w:szCs w:val="24"/>
        </w:rPr>
      </w:pPr>
    </w:p>
    <w:p w:rsidR="002269B2" w:rsidRPr="00947F79" w:rsidRDefault="002269B2" w:rsidP="002269B2">
      <w:pPr>
        <w:spacing w:after="0" w:line="240" w:lineRule="auto"/>
        <w:jc w:val="both"/>
        <w:rPr>
          <w:rFonts w:ascii="Times New Roman" w:hAnsi="Times New Roman"/>
          <w:color w:val="000000"/>
          <w:sz w:val="24"/>
          <w:szCs w:val="24"/>
        </w:rPr>
      </w:pPr>
    </w:p>
    <w:p w:rsidR="002269B2" w:rsidRDefault="002269B2" w:rsidP="002269B2">
      <w:pPr>
        <w:spacing w:after="0" w:line="240" w:lineRule="auto"/>
        <w:ind w:firstLine="709"/>
        <w:jc w:val="both"/>
        <w:rPr>
          <w:rFonts w:ascii="Times New Roman" w:hAnsi="Times New Roman"/>
          <w:color w:val="000000"/>
          <w:sz w:val="24"/>
          <w:szCs w:val="24"/>
        </w:rPr>
      </w:pPr>
    </w:p>
    <w:p w:rsidR="002269B2" w:rsidRDefault="002269B2" w:rsidP="002269B2">
      <w:pPr>
        <w:spacing w:after="0" w:line="240" w:lineRule="auto"/>
        <w:jc w:val="center"/>
        <w:rPr>
          <w:rFonts w:ascii="Times New Roman" w:hAnsi="Times New Roman"/>
          <w:color w:val="000000"/>
          <w:sz w:val="24"/>
          <w:szCs w:val="24"/>
        </w:rPr>
      </w:pPr>
    </w:p>
    <w:p w:rsidR="002269B2" w:rsidRDefault="002269B2" w:rsidP="002269B2">
      <w:pPr>
        <w:spacing w:after="0" w:line="240" w:lineRule="auto"/>
        <w:jc w:val="center"/>
        <w:rPr>
          <w:rFonts w:ascii="Times New Roman" w:hAnsi="Times New Roman"/>
          <w:color w:val="000000"/>
          <w:sz w:val="24"/>
          <w:szCs w:val="24"/>
        </w:rPr>
      </w:pPr>
    </w:p>
    <w:p w:rsidR="002269B2" w:rsidRDefault="002269B2" w:rsidP="002269B2">
      <w:pPr>
        <w:spacing w:after="0" w:line="240" w:lineRule="auto"/>
        <w:jc w:val="center"/>
        <w:rPr>
          <w:rFonts w:ascii="Times New Roman" w:hAnsi="Times New Roman"/>
          <w:color w:val="000000"/>
          <w:sz w:val="24"/>
          <w:szCs w:val="24"/>
        </w:rPr>
      </w:pPr>
    </w:p>
    <w:p w:rsidR="002269B2" w:rsidRDefault="002269B2" w:rsidP="002269B2">
      <w:pPr>
        <w:spacing w:after="0" w:line="240" w:lineRule="auto"/>
        <w:jc w:val="center"/>
        <w:rPr>
          <w:rFonts w:ascii="Times New Roman" w:hAnsi="Times New Roman"/>
          <w:color w:val="000000"/>
          <w:sz w:val="24"/>
          <w:szCs w:val="24"/>
        </w:rPr>
      </w:pPr>
    </w:p>
    <w:p w:rsidR="002269B2" w:rsidRDefault="002269B2" w:rsidP="002269B2">
      <w:pPr>
        <w:spacing w:after="0" w:line="240" w:lineRule="auto"/>
        <w:jc w:val="center"/>
        <w:rPr>
          <w:rFonts w:ascii="Times New Roman" w:hAnsi="Times New Roman"/>
          <w:color w:val="000000"/>
          <w:sz w:val="24"/>
          <w:szCs w:val="24"/>
        </w:rPr>
      </w:pPr>
    </w:p>
    <w:p w:rsidR="002269B2" w:rsidRPr="004623D1" w:rsidRDefault="002269B2" w:rsidP="002269B2">
      <w:pPr>
        <w:contextualSpacing/>
        <w:jc w:val="both"/>
        <w:rPr>
          <w:rFonts w:ascii="Times New Roman" w:hAnsi="Times New Roman"/>
          <w:sz w:val="24"/>
          <w:szCs w:val="24"/>
        </w:rPr>
      </w:pPr>
    </w:p>
    <w:p w:rsidR="001F618A" w:rsidRDefault="001F618A" w:rsidP="00F40E54">
      <w:pPr>
        <w:spacing w:after="0" w:line="240" w:lineRule="auto"/>
        <w:ind w:firstLine="709"/>
        <w:jc w:val="both"/>
        <w:rPr>
          <w:rFonts w:ascii="Times New Roman" w:hAnsi="Times New Roman"/>
          <w:b/>
          <w:color w:val="000000"/>
          <w:sz w:val="28"/>
          <w:szCs w:val="28"/>
        </w:rPr>
      </w:pPr>
    </w:p>
    <w:sectPr w:rsidR="001F618A" w:rsidSect="00CF7355">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6F" w:rsidRDefault="0093426F" w:rsidP="00CF7355">
      <w:pPr>
        <w:spacing w:after="0" w:line="240" w:lineRule="auto"/>
      </w:pPr>
      <w:r>
        <w:separator/>
      </w:r>
    </w:p>
  </w:endnote>
  <w:endnote w:type="continuationSeparator" w:id="0">
    <w:p w:rsidR="0093426F" w:rsidRDefault="0093426F"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3077"/>
      <w:docPartObj>
        <w:docPartGallery w:val="Page Numbers (Bottom of Page)"/>
        <w:docPartUnique/>
      </w:docPartObj>
    </w:sdtPr>
    <w:sdtEndPr/>
    <w:sdtContent>
      <w:p w:rsidR="00CB0AD6" w:rsidRDefault="00CB0AD6">
        <w:pPr>
          <w:pStyle w:val="aa"/>
          <w:jc w:val="right"/>
        </w:pPr>
        <w:r>
          <w:fldChar w:fldCharType="begin"/>
        </w:r>
        <w:r>
          <w:instrText>PAGE   \* MERGEFORMAT</w:instrText>
        </w:r>
        <w:r>
          <w:fldChar w:fldCharType="separate"/>
        </w:r>
        <w:r w:rsidR="00C96E8B">
          <w:rPr>
            <w:noProof/>
          </w:rPr>
          <w:t>2</w:t>
        </w:r>
        <w:r>
          <w:rPr>
            <w:noProof/>
          </w:rPr>
          <w:fldChar w:fldCharType="end"/>
        </w:r>
      </w:p>
    </w:sdtContent>
  </w:sdt>
  <w:p w:rsidR="00CB0AD6" w:rsidRDefault="00CB0AD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6F" w:rsidRDefault="0093426F" w:rsidP="00CF7355">
      <w:pPr>
        <w:spacing w:after="0" w:line="240" w:lineRule="auto"/>
      </w:pPr>
      <w:r>
        <w:separator/>
      </w:r>
    </w:p>
  </w:footnote>
  <w:footnote w:type="continuationSeparator" w:id="0">
    <w:p w:rsidR="0093426F" w:rsidRDefault="0093426F"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294"/>
    <w:multiLevelType w:val="hybridMultilevel"/>
    <w:tmpl w:val="CB8C3B76"/>
    <w:lvl w:ilvl="0" w:tplc="80BC3D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A71472"/>
    <w:multiLevelType w:val="multilevel"/>
    <w:tmpl w:val="1FB279EE"/>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b/>
        <w:sz w:val="32"/>
      </w:rPr>
    </w:lvl>
    <w:lvl w:ilvl="2">
      <w:start w:val="1"/>
      <w:numFmt w:val="decimal"/>
      <w:isLgl/>
      <w:lvlText w:val="%1.%2.%3."/>
      <w:lvlJc w:val="left"/>
      <w:pPr>
        <w:ind w:left="2520" w:hanging="1080"/>
      </w:pPr>
      <w:rPr>
        <w:rFonts w:hint="default"/>
        <w:b/>
        <w:sz w:val="32"/>
      </w:rPr>
    </w:lvl>
    <w:lvl w:ilvl="3">
      <w:start w:val="1"/>
      <w:numFmt w:val="decimal"/>
      <w:isLgl/>
      <w:lvlText w:val="%1.%2.%3.%4."/>
      <w:lvlJc w:val="left"/>
      <w:pPr>
        <w:ind w:left="2520" w:hanging="1080"/>
      </w:pPr>
      <w:rPr>
        <w:rFonts w:hint="default"/>
        <w:b/>
        <w:sz w:val="32"/>
      </w:rPr>
    </w:lvl>
    <w:lvl w:ilvl="4">
      <w:start w:val="1"/>
      <w:numFmt w:val="decimal"/>
      <w:isLgl/>
      <w:lvlText w:val="%1.%2.%3.%4.%5."/>
      <w:lvlJc w:val="left"/>
      <w:pPr>
        <w:ind w:left="2880" w:hanging="1440"/>
      </w:pPr>
      <w:rPr>
        <w:rFonts w:hint="default"/>
        <w:b/>
        <w:sz w:val="32"/>
      </w:rPr>
    </w:lvl>
    <w:lvl w:ilvl="5">
      <w:start w:val="1"/>
      <w:numFmt w:val="decimal"/>
      <w:isLgl/>
      <w:lvlText w:val="%1.%2.%3.%4.%5.%6."/>
      <w:lvlJc w:val="left"/>
      <w:pPr>
        <w:ind w:left="3240" w:hanging="1800"/>
      </w:pPr>
      <w:rPr>
        <w:rFonts w:hint="default"/>
        <w:b/>
        <w:sz w:val="32"/>
      </w:rPr>
    </w:lvl>
    <w:lvl w:ilvl="6">
      <w:start w:val="1"/>
      <w:numFmt w:val="decimal"/>
      <w:isLgl/>
      <w:lvlText w:val="%1.%2.%3.%4.%5.%6.%7."/>
      <w:lvlJc w:val="left"/>
      <w:pPr>
        <w:ind w:left="3600" w:hanging="2160"/>
      </w:pPr>
      <w:rPr>
        <w:rFonts w:hint="default"/>
        <w:b/>
        <w:sz w:val="32"/>
      </w:rPr>
    </w:lvl>
    <w:lvl w:ilvl="7">
      <w:start w:val="1"/>
      <w:numFmt w:val="decimal"/>
      <w:isLgl/>
      <w:lvlText w:val="%1.%2.%3.%4.%5.%6.%7.%8."/>
      <w:lvlJc w:val="left"/>
      <w:pPr>
        <w:ind w:left="3960" w:hanging="2520"/>
      </w:pPr>
      <w:rPr>
        <w:rFonts w:hint="default"/>
        <w:b/>
        <w:sz w:val="32"/>
      </w:rPr>
    </w:lvl>
    <w:lvl w:ilvl="8">
      <w:start w:val="1"/>
      <w:numFmt w:val="decimal"/>
      <w:isLgl/>
      <w:lvlText w:val="%1.%2.%3.%4.%5.%6.%7.%8.%9."/>
      <w:lvlJc w:val="left"/>
      <w:pPr>
        <w:ind w:left="3960" w:hanging="2520"/>
      </w:pPr>
      <w:rPr>
        <w:rFonts w:hint="default"/>
        <w:b/>
        <w:sz w:val="32"/>
      </w:rPr>
    </w:lvl>
  </w:abstractNum>
  <w:abstractNum w:abstractNumId="2" w15:restartNumberingAfterBreak="0">
    <w:nsid w:val="05D72797"/>
    <w:multiLevelType w:val="hybridMultilevel"/>
    <w:tmpl w:val="C24C76C2"/>
    <w:lvl w:ilvl="0" w:tplc="98E4FE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A226906"/>
    <w:multiLevelType w:val="hybridMultilevel"/>
    <w:tmpl w:val="EE8E4CF6"/>
    <w:lvl w:ilvl="0" w:tplc="49D027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04265B"/>
    <w:multiLevelType w:val="hybridMultilevel"/>
    <w:tmpl w:val="5948A50C"/>
    <w:lvl w:ilvl="0" w:tplc="32AA06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49C393A"/>
    <w:multiLevelType w:val="hybridMultilevel"/>
    <w:tmpl w:val="407073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28334A"/>
    <w:multiLevelType w:val="multilevel"/>
    <w:tmpl w:val="A738C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095EE6"/>
    <w:multiLevelType w:val="hybridMultilevel"/>
    <w:tmpl w:val="D14CF2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01769"/>
    <w:multiLevelType w:val="multilevel"/>
    <w:tmpl w:val="74FC6D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6D1392"/>
    <w:multiLevelType w:val="hybridMultilevel"/>
    <w:tmpl w:val="AEA6AD60"/>
    <w:lvl w:ilvl="0" w:tplc="C52CA0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80722A"/>
    <w:multiLevelType w:val="hybridMultilevel"/>
    <w:tmpl w:val="30766F50"/>
    <w:lvl w:ilvl="0" w:tplc="FE549A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88106D"/>
    <w:multiLevelType w:val="hybridMultilevel"/>
    <w:tmpl w:val="B20C08D6"/>
    <w:lvl w:ilvl="0" w:tplc="7FAC61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AE29A9"/>
    <w:multiLevelType w:val="hybridMultilevel"/>
    <w:tmpl w:val="9C7E2A2A"/>
    <w:lvl w:ilvl="0" w:tplc="5802A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A1547A"/>
    <w:multiLevelType w:val="hybridMultilevel"/>
    <w:tmpl w:val="A6F22066"/>
    <w:lvl w:ilvl="0" w:tplc="9844F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1385158"/>
    <w:multiLevelType w:val="hybridMultilevel"/>
    <w:tmpl w:val="AD0C5846"/>
    <w:lvl w:ilvl="0" w:tplc="7442A5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4232475"/>
    <w:multiLevelType w:val="hybridMultilevel"/>
    <w:tmpl w:val="A782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6D56A2"/>
    <w:multiLevelType w:val="hybridMultilevel"/>
    <w:tmpl w:val="0FEE6362"/>
    <w:lvl w:ilvl="0" w:tplc="1DBAC51A">
      <w:start w:val="1"/>
      <w:numFmt w:val="decimal"/>
      <w:lvlText w:val="%1."/>
      <w:lvlJc w:val="left"/>
      <w:pPr>
        <w:ind w:left="360" w:hanging="360"/>
      </w:pPr>
      <w:rPr>
        <w:rFonts w:ascii="Times New Roman" w:hAnsi="Times New Roman" w:cs="Times New Roman" w:hint="default"/>
        <w:b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15:restartNumberingAfterBreak="0">
    <w:nsid w:val="494A5626"/>
    <w:multiLevelType w:val="hybridMultilevel"/>
    <w:tmpl w:val="A782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92186A"/>
    <w:multiLevelType w:val="hybridMultilevel"/>
    <w:tmpl w:val="42843C82"/>
    <w:lvl w:ilvl="0" w:tplc="FA8447A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322214"/>
    <w:multiLevelType w:val="multilevel"/>
    <w:tmpl w:val="2C38B0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EE2538"/>
    <w:multiLevelType w:val="hybridMultilevel"/>
    <w:tmpl w:val="31CE0182"/>
    <w:lvl w:ilvl="0" w:tplc="4D7A986C">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10B34F0"/>
    <w:multiLevelType w:val="hybridMultilevel"/>
    <w:tmpl w:val="3C54E9BC"/>
    <w:lvl w:ilvl="0" w:tplc="1C44C1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D667DA"/>
    <w:multiLevelType w:val="multilevel"/>
    <w:tmpl w:val="153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56BA0"/>
    <w:multiLevelType w:val="hybridMultilevel"/>
    <w:tmpl w:val="07D61222"/>
    <w:lvl w:ilvl="0" w:tplc="AD5C1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7B403AC"/>
    <w:multiLevelType w:val="multilevel"/>
    <w:tmpl w:val="07C2F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BE7786"/>
    <w:multiLevelType w:val="hybridMultilevel"/>
    <w:tmpl w:val="9412DB68"/>
    <w:lvl w:ilvl="0" w:tplc="E64EF46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3"/>
  </w:num>
  <w:num w:numId="3">
    <w:abstractNumId w:val="13"/>
  </w:num>
  <w:num w:numId="4">
    <w:abstractNumId w:val="24"/>
  </w:num>
  <w:num w:numId="5">
    <w:abstractNumId w:val="25"/>
  </w:num>
  <w:num w:numId="6">
    <w:abstractNumId w:val="12"/>
  </w:num>
  <w:num w:numId="7">
    <w:abstractNumId w:val="9"/>
  </w:num>
  <w:num w:numId="8">
    <w:abstractNumId w:val="14"/>
  </w:num>
  <w:num w:numId="9">
    <w:abstractNumId w:val="11"/>
  </w:num>
  <w:num w:numId="10">
    <w:abstractNumId w:val="26"/>
  </w:num>
  <w:num w:numId="11">
    <w:abstractNumId w:val="4"/>
  </w:num>
  <w:num w:numId="12">
    <w:abstractNumId w:val="23"/>
  </w:num>
  <w:num w:numId="13">
    <w:abstractNumId w:val="20"/>
  </w:num>
  <w:num w:numId="14">
    <w:abstractNumId w:val="16"/>
  </w:num>
  <w:num w:numId="15">
    <w:abstractNumId w:val="0"/>
  </w:num>
  <w:num w:numId="16">
    <w:abstractNumId w:val="5"/>
  </w:num>
  <w:num w:numId="17">
    <w:abstractNumId w:val="1"/>
  </w:num>
  <w:num w:numId="18">
    <w:abstractNumId w:val="19"/>
  </w:num>
  <w:num w:numId="19">
    <w:abstractNumId w:val="17"/>
  </w:num>
  <w:num w:numId="20">
    <w:abstractNumId w:val="27"/>
  </w:num>
  <w:num w:numId="21">
    <w:abstractNumId w:val="8"/>
  </w:num>
  <w:num w:numId="22">
    <w:abstractNumId w:val="15"/>
  </w:num>
  <w:num w:numId="23">
    <w:abstractNumId w:val="2"/>
  </w:num>
  <w:num w:numId="24">
    <w:abstractNumId w:val="22"/>
  </w:num>
  <w:num w:numId="25">
    <w:abstractNumId w:val="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640F"/>
    <w:rsid w:val="00016FDF"/>
    <w:rsid w:val="0002772E"/>
    <w:rsid w:val="00032121"/>
    <w:rsid w:val="00043DA3"/>
    <w:rsid w:val="000538F4"/>
    <w:rsid w:val="00084CC2"/>
    <w:rsid w:val="000A7FCD"/>
    <w:rsid w:val="0010035F"/>
    <w:rsid w:val="00104C6C"/>
    <w:rsid w:val="00110FB1"/>
    <w:rsid w:val="00123706"/>
    <w:rsid w:val="00126BCF"/>
    <w:rsid w:val="00136B7E"/>
    <w:rsid w:val="00140B7F"/>
    <w:rsid w:val="00141E17"/>
    <w:rsid w:val="00151255"/>
    <w:rsid w:val="00191BE3"/>
    <w:rsid w:val="001C16E3"/>
    <w:rsid w:val="001E2B11"/>
    <w:rsid w:val="001F618A"/>
    <w:rsid w:val="00205030"/>
    <w:rsid w:val="00222EE3"/>
    <w:rsid w:val="00223932"/>
    <w:rsid w:val="002269B2"/>
    <w:rsid w:val="002648DD"/>
    <w:rsid w:val="00267A83"/>
    <w:rsid w:val="002749B5"/>
    <w:rsid w:val="00283210"/>
    <w:rsid w:val="002A01BE"/>
    <w:rsid w:val="002B5FA7"/>
    <w:rsid w:val="002C09AD"/>
    <w:rsid w:val="002D1D59"/>
    <w:rsid w:val="002E4620"/>
    <w:rsid w:val="003003B9"/>
    <w:rsid w:val="00305C98"/>
    <w:rsid w:val="00321A77"/>
    <w:rsid w:val="003314E4"/>
    <w:rsid w:val="003476F7"/>
    <w:rsid w:val="00390ADB"/>
    <w:rsid w:val="003A38A4"/>
    <w:rsid w:val="003A5F2F"/>
    <w:rsid w:val="003A7817"/>
    <w:rsid w:val="003F0CCD"/>
    <w:rsid w:val="0042417D"/>
    <w:rsid w:val="004250B1"/>
    <w:rsid w:val="004711E5"/>
    <w:rsid w:val="00480C32"/>
    <w:rsid w:val="004878B3"/>
    <w:rsid w:val="00493374"/>
    <w:rsid w:val="004F17A2"/>
    <w:rsid w:val="00511905"/>
    <w:rsid w:val="00512671"/>
    <w:rsid w:val="00582986"/>
    <w:rsid w:val="00586A55"/>
    <w:rsid w:val="005913A0"/>
    <w:rsid w:val="005C4BCB"/>
    <w:rsid w:val="005E58A3"/>
    <w:rsid w:val="00616B40"/>
    <w:rsid w:val="006278AC"/>
    <w:rsid w:val="006378FF"/>
    <w:rsid w:val="00655B0E"/>
    <w:rsid w:val="00697378"/>
    <w:rsid w:val="006A69EA"/>
    <w:rsid w:val="006B2F41"/>
    <w:rsid w:val="006B75D2"/>
    <w:rsid w:val="00720CAB"/>
    <w:rsid w:val="00723A07"/>
    <w:rsid w:val="00735ED4"/>
    <w:rsid w:val="00745722"/>
    <w:rsid w:val="00745FC3"/>
    <w:rsid w:val="0075623B"/>
    <w:rsid w:val="0077030F"/>
    <w:rsid w:val="00774A23"/>
    <w:rsid w:val="00777F3D"/>
    <w:rsid w:val="00786A43"/>
    <w:rsid w:val="0079716A"/>
    <w:rsid w:val="007A5065"/>
    <w:rsid w:val="007A543E"/>
    <w:rsid w:val="007D6802"/>
    <w:rsid w:val="007E4886"/>
    <w:rsid w:val="007E589A"/>
    <w:rsid w:val="008624BB"/>
    <w:rsid w:val="00865C7F"/>
    <w:rsid w:val="00875EE3"/>
    <w:rsid w:val="00876512"/>
    <w:rsid w:val="0088700E"/>
    <w:rsid w:val="008D6139"/>
    <w:rsid w:val="008E7ADC"/>
    <w:rsid w:val="0090059F"/>
    <w:rsid w:val="009149D2"/>
    <w:rsid w:val="009243C8"/>
    <w:rsid w:val="00931CF4"/>
    <w:rsid w:val="0093426F"/>
    <w:rsid w:val="00951144"/>
    <w:rsid w:val="0095400F"/>
    <w:rsid w:val="0097513E"/>
    <w:rsid w:val="009755C4"/>
    <w:rsid w:val="00977527"/>
    <w:rsid w:val="009811D3"/>
    <w:rsid w:val="00983545"/>
    <w:rsid w:val="009A126C"/>
    <w:rsid w:val="009A3A98"/>
    <w:rsid w:val="009A6148"/>
    <w:rsid w:val="009B105D"/>
    <w:rsid w:val="009C2A8C"/>
    <w:rsid w:val="009E13E4"/>
    <w:rsid w:val="00A43444"/>
    <w:rsid w:val="00A45FDC"/>
    <w:rsid w:val="00A55055"/>
    <w:rsid w:val="00A6760A"/>
    <w:rsid w:val="00AB5DE0"/>
    <w:rsid w:val="00AE75A9"/>
    <w:rsid w:val="00AF0A18"/>
    <w:rsid w:val="00B215CF"/>
    <w:rsid w:val="00B61851"/>
    <w:rsid w:val="00B76D03"/>
    <w:rsid w:val="00B77EB2"/>
    <w:rsid w:val="00BA3A46"/>
    <w:rsid w:val="00BB036C"/>
    <w:rsid w:val="00BC5A76"/>
    <w:rsid w:val="00BD006B"/>
    <w:rsid w:val="00BD11C8"/>
    <w:rsid w:val="00BD661B"/>
    <w:rsid w:val="00BE3F03"/>
    <w:rsid w:val="00BF0D26"/>
    <w:rsid w:val="00C05E63"/>
    <w:rsid w:val="00C165E1"/>
    <w:rsid w:val="00C33FB9"/>
    <w:rsid w:val="00C55E08"/>
    <w:rsid w:val="00C65483"/>
    <w:rsid w:val="00C93A2A"/>
    <w:rsid w:val="00C96E8B"/>
    <w:rsid w:val="00CB0AD6"/>
    <w:rsid w:val="00CF7355"/>
    <w:rsid w:val="00D12EC1"/>
    <w:rsid w:val="00D67117"/>
    <w:rsid w:val="00D904A9"/>
    <w:rsid w:val="00D968B7"/>
    <w:rsid w:val="00DA1FE4"/>
    <w:rsid w:val="00DB2545"/>
    <w:rsid w:val="00DC5133"/>
    <w:rsid w:val="00DE3C9F"/>
    <w:rsid w:val="00E00878"/>
    <w:rsid w:val="00E23A1F"/>
    <w:rsid w:val="00E338B4"/>
    <w:rsid w:val="00E6538F"/>
    <w:rsid w:val="00E72595"/>
    <w:rsid w:val="00E93F90"/>
    <w:rsid w:val="00E962A7"/>
    <w:rsid w:val="00EE75DC"/>
    <w:rsid w:val="00F156F8"/>
    <w:rsid w:val="00F23E4C"/>
    <w:rsid w:val="00F36A0F"/>
    <w:rsid w:val="00F40E54"/>
    <w:rsid w:val="00F4146A"/>
    <w:rsid w:val="00F43F3A"/>
    <w:rsid w:val="00F55E2B"/>
    <w:rsid w:val="00F964EB"/>
    <w:rsid w:val="00FA2DBA"/>
    <w:rsid w:val="00FA4DCF"/>
    <w:rsid w:val="00FA5D02"/>
    <w:rsid w:val="00FB4313"/>
    <w:rsid w:val="00FC294E"/>
    <w:rsid w:val="00FD268C"/>
    <w:rsid w:val="00FF7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8F33"/>
  <w15:docId w15:val="{6D840C31-2747-4C7E-9B34-357C620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D90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F23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F23E4C"/>
    <w:rPr>
      <w:rFonts w:asciiTheme="majorHAnsi" w:eastAsiaTheme="majorEastAsia" w:hAnsiTheme="majorHAnsi" w:cstheme="majorBidi"/>
      <w:b/>
      <w:bCs/>
      <w:color w:val="4F81BD" w:themeColor="accent1"/>
      <w:lang w:eastAsia="ru-RU"/>
    </w:rPr>
  </w:style>
  <w:style w:type="character" w:customStyle="1" w:styleId="FontStyle13">
    <w:name w:val="Font Style13"/>
    <w:rsid w:val="004878B3"/>
    <w:rPr>
      <w:rFonts w:ascii="Arial" w:hAnsi="Arial" w:cs="Arial"/>
      <w:sz w:val="16"/>
      <w:szCs w:val="16"/>
    </w:rPr>
  </w:style>
  <w:style w:type="character" w:customStyle="1" w:styleId="FontStyle22">
    <w:name w:val="Font Style22"/>
    <w:rsid w:val="004878B3"/>
    <w:rPr>
      <w:rFonts w:ascii="Times New Roman" w:hAnsi="Times New Roman" w:cs="Times New Roman"/>
      <w:sz w:val="24"/>
      <w:szCs w:val="24"/>
    </w:rPr>
  </w:style>
  <w:style w:type="character" w:styleId="af">
    <w:name w:val="Hyperlink"/>
    <w:rsid w:val="002269B2"/>
    <w:rPr>
      <w:color w:val="0000FF"/>
      <w:u w:val="single"/>
    </w:rPr>
  </w:style>
  <w:style w:type="paragraph" w:customStyle="1" w:styleId="ConsPlusTitle">
    <w:name w:val="ConsPlusTitle"/>
    <w:uiPriority w:val="99"/>
    <w:rsid w:val="0090059F"/>
    <w:pPr>
      <w:widowControl w:val="0"/>
      <w:autoSpaceDE w:val="0"/>
      <w:autoSpaceDN w:val="0"/>
      <w:adjustRightInd w:val="0"/>
      <w:spacing w:after="0" w:line="240" w:lineRule="auto"/>
    </w:pPr>
    <w:rPr>
      <w:rFonts w:ascii="Arial" w:eastAsia="Calibri" w:hAnsi="Arial" w:cs="Arial"/>
      <w:b/>
      <w:bCs/>
      <w:sz w:val="16"/>
      <w:szCs w:val="16"/>
      <w:lang w:eastAsia="ru-RU"/>
    </w:rPr>
  </w:style>
  <w:style w:type="character" w:customStyle="1" w:styleId="10">
    <w:name w:val="Заголовок 1 Знак"/>
    <w:basedOn w:val="a0"/>
    <w:link w:val="1"/>
    <w:uiPriority w:val="9"/>
    <w:rsid w:val="00D904A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40594">
      <w:bodyDiv w:val="1"/>
      <w:marLeft w:val="0"/>
      <w:marRight w:val="0"/>
      <w:marTop w:val="0"/>
      <w:marBottom w:val="0"/>
      <w:divBdr>
        <w:top w:val="none" w:sz="0" w:space="0" w:color="auto"/>
        <w:left w:val="none" w:sz="0" w:space="0" w:color="auto"/>
        <w:bottom w:val="none" w:sz="0" w:space="0" w:color="auto"/>
        <w:right w:val="none" w:sz="0" w:space="0" w:color="auto"/>
      </w:divBdr>
    </w:div>
    <w:div w:id="275257841">
      <w:bodyDiv w:val="1"/>
      <w:marLeft w:val="0"/>
      <w:marRight w:val="0"/>
      <w:marTop w:val="0"/>
      <w:marBottom w:val="0"/>
      <w:divBdr>
        <w:top w:val="none" w:sz="0" w:space="0" w:color="auto"/>
        <w:left w:val="none" w:sz="0" w:space="0" w:color="auto"/>
        <w:bottom w:val="none" w:sz="0" w:space="0" w:color="auto"/>
        <w:right w:val="none" w:sz="0" w:space="0" w:color="auto"/>
      </w:divBdr>
    </w:div>
    <w:div w:id="277882295">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1122385736">
      <w:bodyDiv w:val="1"/>
      <w:marLeft w:val="0"/>
      <w:marRight w:val="0"/>
      <w:marTop w:val="0"/>
      <w:marBottom w:val="0"/>
      <w:divBdr>
        <w:top w:val="none" w:sz="0" w:space="0" w:color="auto"/>
        <w:left w:val="none" w:sz="0" w:space="0" w:color="auto"/>
        <w:bottom w:val="none" w:sz="0" w:space="0" w:color="auto"/>
        <w:right w:val="none" w:sz="0" w:space="0" w:color="auto"/>
      </w:divBdr>
    </w:div>
    <w:div w:id="1372807039">
      <w:bodyDiv w:val="1"/>
      <w:marLeft w:val="0"/>
      <w:marRight w:val="0"/>
      <w:marTop w:val="0"/>
      <w:marBottom w:val="0"/>
      <w:divBdr>
        <w:top w:val="none" w:sz="0" w:space="0" w:color="auto"/>
        <w:left w:val="none" w:sz="0" w:space="0" w:color="auto"/>
        <w:bottom w:val="none" w:sz="0" w:space="0" w:color="auto"/>
        <w:right w:val="none" w:sz="0" w:space="0" w:color="auto"/>
      </w:divBdr>
    </w:div>
    <w:div w:id="1898590490">
      <w:bodyDiv w:val="1"/>
      <w:marLeft w:val="0"/>
      <w:marRight w:val="0"/>
      <w:marTop w:val="0"/>
      <w:marBottom w:val="0"/>
      <w:divBdr>
        <w:top w:val="none" w:sz="0" w:space="0" w:color="auto"/>
        <w:left w:val="none" w:sz="0" w:space="0" w:color="auto"/>
        <w:bottom w:val="none" w:sz="0" w:space="0" w:color="auto"/>
        <w:right w:val="none" w:sz="0" w:space="0" w:color="auto"/>
      </w:divBdr>
    </w:div>
    <w:div w:id="1917397328">
      <w:bodyDiv w:val="1"/>
      <w:marLeft w:val="0"/>
      <w:marRight w:val="0"/>
      <w:marTop w:val="0"/>
      <w:marBottom w:val="0"/>
      <w:divBdr>
        <w:top w:val="none" w:sz="0" w:space="0" w:color="auto"/>
        <w:left w:val="none" w:sz="0" w:space="0" w:color="auto"/>
        <w:bottom w:val="none" w:sz="0" w:space="0" w:color="auto"/>
        <w:right w:val="none" w:sz="0" w:space="0" w:color="auto"/>
      </w:divBdr>
    </w:div>
    <w:div w:id="2018799734">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0099.html" TargetMode="External"/><Relationship Id="rId13" Type="http://schemas.openxmlformats.org/officeDocument/2006/relationships/hyperlink" Target="http://topuch.ru/vozbuditeli-atipichnih-mikobakteriozov/inde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puch.ru/osnovnie-ponyatiya-himii/index.html" TargetMode="External"/><Relationship Id="rId17" Type="http://schemas.openxmlformats.org/officeDocument/2006/relationships/hyperlink" Target="http://www.iprbookshop.ru/60938.html" TargetMode="External"/><Relationship Id="rId2" Type="http://schemas.openxmlformats.org/officeDocument/2006/relationships/numbering" Target="numbering.xml"/><Relationship Id="rId16" Type="http://schemas.openxmlformats.org/officeDocument/2006/relationships/hyperlink" Target="http://www.iprbookshop.ru/4571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0938.html" TargetMode="External"/><Relationship Id="rId5" Type="http://schemas.openxmlformats.org/officeDocument/2006/relationships/webSettings" Target="webSettings.xml"/><Relationship Id="rId15" Type="http://schemas.openxmlformats.org/officeDocument/2006/relationships/hyperlink" Target="http://www.iprbookshop.ru/47781.html" TargetMode="External"/><Relationship Id="rId10" Type="http://schemas.openxmlformats.org/officeDocument/2006/relationships/hyperlink" Target="http://www.iprbookshop.ru/4571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47781.html" TargetMode="External"/><Relationship Id="rId14" Type="http://schemas.openxmlformats.org/officeDocument/2006/relationships/hyperlink" Target="http://www.iprbookshop.ru/2009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08BC-271C-493D-8EE3-50EAAE64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14468</Words>
  <Characters>82472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Кафедра судебной мед</cp:lastModifiedBy>
  <cp:revision>2</cp:revision>
  <cp:lastPrinted>2019-02-05T10:00:00Z</cp:lastPrinted>
  <dcterms:created xsi:type="dcterms:W3CDTF">2019-10-15T05:08:00Z</dcterms:created>
  <dcterms:modified xsi:type="dcterms:W3CDTF">2019-10-15T05:08:00Z</dcterms:modified>
</cp:coreProperties>
</file>