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8B739A" w:rsidRPr="001705EB" w:rsidRDefault="002570AD" w:rsidP="008B739A">
      <w:pPr>
        <w:jc w:val="center"/>
        <w:rPr>
          <w:sz w:val="28"/>
        </w:rPr>
      </w:pPr>
      <w:r>
        <w:rPr>
          <w:sz w:val="28"/>
        </w:rPr>
        <w:t>Вое</w:t>
      </w:r>
      <w:r w:rsidR="008B739A" w:rsidRPr="001705EB">
        <w:rPr>
          <w:sz w:val="28"/>
        </w:rPr>
        <w:t>нная гигиена</w:t>
      </w:r>
    </w:p>
    <w:p w:rsidR="008B739A" w:rsidRPr="001705EB" w:rsidRDefault="008B739A" w:rsidP="008B739A">
      <w:pPr>
        <w:jc w:val="center"/>
      </w:pPr>
    </w:p>
    <w:p w:rsidR="008B739A" w:rsidRPr="001705EB" w:rsidRDefault="008B739A" w:rsidP="008B739A">
      <w:pPr>
        <w:jc w:val="center"/>
        <w:rPr>
          <w:sz w:val="28"/>
        </w:rPr>
      </w:pPr>
    </w:p>
    <w:p w:rsidR="008B739A" w:rsidRPr="001705EB" w:rsidRDefault="008B739A" w:rsidP="008B739A">
      <w:pPr>
        <w:jc w:val="center"/>
        <w:rPr>
          <w:sz w:val="28"/>
        </w:rPr>
      </w:pPr>
    </w:p>
    <w:p w:rsidR="008B739A" w:rsidRPr="001705EB" w:rsidRDefault="008B739A" w:rsidP="008B739A">
      <w:pPr>
        <w:jc w:val="center"/>
        <w:rPr>
          <w:sz w:val="28"/>
        </w:rPr>
      </w:pPr>
      <w:r w:rsidRPr="001705EB">
        <w:rPr>
          <w:sz w:val="28"/>
        </w:rPr>
        <w:t xml:space="preserve">по специальности </w:t>
      </w:r>
    </w:p>
    <w:p w:rsidR="008B739A" w:rsidRPr="001705EB" w:rsidRDefault="008B739A" w:rsidP="008B739A">
      <w:pPr>
        <w:jc w:val="center"/>
        <w:rPr>
          <w:sz w:val="28"/>
        </w:rPr>
      </w:pPr>
    </w:p>
    <w:p w:rsidR="008B739A" w:rsidRPr="001705EB" w:rsidRDefault="008B739A" w:rsidP="008B739A">
      <w:pPr>
        <w:jc w:val="center"/>
        <w:rPr>
          <w:sz w:val="28"/>
        </w:rPr>
      </w:pPr>
    </w:p>
    <w:p w:rsidR="008B739A" w:rsidRPr="001705EB" w:rsidRDefault="008B739A" w:rsidP="008B739A">
      <w:pPr>
        <w:jc w:val="center"/>
        <w:rPr>
          <w:sz w:val="28"/>
        </w:rPr>
      </w:pPr>
      <w:r w:rsidRPr="001705EB">
        <w:rPr>
          <w:sz w:val="28"/>
        </w:rPr>
        <w:t>32.05.01 Медико-профилактическое дело</w:t>
      </w:r>
    </w:p>
    <w:p w:rsidR="008B739A" w:rsidRPr="001705EB" w:rsidRDefault="008B739A" w:rsidP="008B739A">
      <w:pPr>
        <w:jc w:val="center"/>
        <w:rPr>
          <w:sz w:val="28"/>
        </w:rPr>
      </w:pPr>
    </w:p>
    <w:p w:rsidR="008B739A" w:rsidRPr="001705EB" w:rsidRDefault="008B739A" w:rsidP="008B739A">
      <w:pPr>
        <w:jc w:val="center"/>
      </w:pPr>
    </w:p>
    <w:p w:rsidR="008B739A" w:rsidRPr="001705EB" w:rsidRDefault="008B739A" w:rsidP="008B739A">
      <w:pPr>
        <w:jc w:val="center"/>
      </w:pPr>
    </w:p>
    <w:p w:rsidR="008B739A" w:rsidRPr="001705EB" w:rsidRDefault="008B739A" w:rsidP="008B739A">
      <w:pPr>
        <w:jc w:val="center"/>
      </w:pPr>
    </w:p>
    <w:p w:rsidR="008B739A" w:rsidRPr="001705EB" w:rsidRDefault="008B739A" w:rsidP="008B739A">
      <w:pPr>
        <w:jc w:val="center"/>
      </w:pPr>
    </w:p>
    <w:p w:rsidR="008B739A" w:rsidRPr="001705EB" w:rsidRDefault="008B739A" w:rsidP="008B739A">
      <w:pPr>
        <w:jc w:val="center"/>
      </w:pPr>
    </w:p>
    <w:p w:rsidR="008B739A" w:rsidRPr="001705EB" w:rsidRDefault="008B739A" w:rsidP="008B739A">
      <w:pPr>
        <w:jc w:val="center"/>
      </w:pPr>
    </w:p>
    <w:p w:rsidR="008B739A" w:rsidRPr="001705EB" w:rsidRDefault="008B739A" w:rsidP="008B739A">
      <w:pPr>
        <w:jc w:val="center"/>
      </w:pPr>
    </w:p>
    <w:p w:rsidR="008B739A" w:rsidRPr="001705EB" w:rsidRDefault="008B739A" w:rsidP="008B739A">
      <w:pPr>
        <w:jc w:val="center"/>
      </w:pPr>
    </w:p>
    <w:p w:rsidR="008B739A" w:rsidRPr="001705EB" w:rsidRDefault="008B739A" w:rsidP="008B739A">
      <w:pPr>
        <w:jc w:val="center"/>
      </w:pPr>
    </w:p>
    <w:p w:rsidR="008B739A" w:rsidRPr="001705EB" w:rsidRDefault="008B739A" w:rsidP="008B739A">
      <w:pPr>
        <w:jc w:val="center"/>
      </w:pPr>
    </w:p>
    <w:p w:rsidR="008B739A" w:rsidRPr="001705EB" w:rsidRDefault="008B739A" w:rsidP="008B739A">
      <w:pPr>
        <w:jc w:val="center"/>
      </w:pPr>
    </w:p>
    <w:p w:rsidR="008B739A" w:rsidRPr="001705EB" w:rsidRDefault="008B739A" w:rsidP="008B739A">
      <w:pPr>
        <w:ind w:firstLine="709"/>
        <w:jc w:val="center"/>
        <w:rPr>
          <w:color w:val="000000"/>
        </w:rPr>
      </w:pPr>
      <w:r w:rsidRPr="001705EB">
        <w:rPr>
          <w:color w:val="000000"/>
        </w:rPr>
        <w:t>Является частью основной профессиональной образовательной программы высшего образования по специальности 32.05.01 Медико-профилактическое дело,</w:t>
      </w:r>
    </w:p>
    <w:p w:rsidR="008B739A" w:rsidRPr="001705EB" w:rsidRDefault="008B739A" w:rsidP="008B739A">
      <w:pPr>
        <w:jc w:val="center"/>
        <w:rPr>
          <w:color w:val="000000"/>
        </w:rPr>
      </w:pPr>
      <w:r w:rsidRPr="001705EB">
        <w:rPr>
          <w:color w:val="000000"/>
        </w:rPr>
        <w:t>утвержденной ученым советом ФГБОУ ВО ОрГМУ Минздрава России</w:t>
      </w:r>
    </w:p>
    <w:p w:rsidR="008B739A" w:rsidRPr="001705EB" w:rsidRDefault="008B739A" w:rsidP="008B739A">
      <w:pPr>
        <w:ind w:firstLine="709"/>
        <w:jc w:val="both"/>
        <w:rPr>
          <w:color w:val="000000"/>
        </w:rPr>
      </w:pPr>
    </w:p>
    <w:p w:rsidR="008B739A" w:rsidRPr="001705EB" w:rsidRDefault="008B739A" w:rsidP="008B739A">
      <w:pPr>
        <w:ind w:firstLine="709"/>
        <w:jc w:val="center"/>
        <w:rPr>
          <w:color w:val="000000"/>
        </w:rPr>
      </w:pPr>
      <w:r w:rsidRPr="001705EB">
        <w:rPr>
          <w:color w:val="000000"/>
        </w:rPr>
        <w:t xml:space="preserve">протокол № </w:t>
      </w:r>
      <w:r w:rsidRPr="001705EB">
        <w:rPr>
          <w:color w:val="000000"/>
          <w:u w:val="single"/>
        </w:rPr>
        <w:t>_</w:t>
      </w:r>
      <w:proofErr w:type="gramStart"/>
      <w:r w:rsidRPr="001705EB">
        <w:rPr>
          <w:color w:val="000000"/>
          <w:u w:val="single"/>
        </w:rPr>
        <w:t>11  от</w:t>
      </w:r>
      <w:proofErr w:type="gramEnd"/>
      <w:r w:rsidRPr="001705EB">
        <w:rPr>
          <w:color w:val="000000"/>
          <w:u w:val="single"/>
        </w:rPr>
        <w:t xml:space="preserve"> «22» июня_2018</w:t>
      </w:r>
    </w:p>
    <w:p w:rsidR="008B739A" w:rsidRPr="001705EB" w:rsidRDefault="008B739A" w:rsidP="008B739A">
      <w:pPr>
        <w:ind w:firstLine="709"/>
        <w:jc w:val="center"/>
        <w:rPr>
          <w:sz w:val="28"/>
        </w:rPr>
      </w:pPr>
    </w:p>
    <w:p w:rsidR="008B739A" w:rsidRPr="004B2C94" w:rsidRDefault="008B739A" w:rsidP="008B739A">
      <w:pPr>
        <w:ind w:firstLine="709"/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577568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8B739A">
        <w:rPr>
          <w:rFonts w:ascii="Times New Roman" w:hAnsi="Times New Roman"/>
          <w:color w:val="000000"/>
          <w:sz w:val="28"/>
          <w:szCs w:val="28"/>
        </w:rPr>
        <w:t>зачета</w:t>
      </w:r>
      <w:r w:rsidRPr="00E836D2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DE7AE7" w:rsidRPr="00E836D2" w:rsidRDefault="00DE7AE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4649"/>
        <w:gridCol w:w="4985"/>
      </w:tblGrid>
      <w:tr w:rsidR="007E7400" w:rsidRPr="00E836D2" w:rsidTr="009D3B70">
        <w:trPr>
          <w:jc w:val="center"/>
        </w:trPr>
        <w:tc>
          <w:tcPr>
            <w:tcW w:w="4649" w:type="dxa"/>
          </w:tcPr>
          <w:p w:rsidR="007E7400" w:rsidRPr="00E836D2" w:rsidRDefault="007E740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7E7400" w:rsidRPr="00E836D2" w:rsidRDefault="007E740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2570AD" w:rsidRPr="00E836D2" w:rsidTr="002570AD">
        <w:trPr>
          <w:trHeight w:val="2763"/>
          <w:jc w:val="center"/>
        </w:trPr>
        <w:tc>
          <w:tcPr>
            <w:tcW w:w="4649" w:type="dxa"/>
          </w:tcPr>
          <w:p w:rsidR="002570AD" w:rsidRPr="00E836D2" w:rsidRDefault="002570AD" w:rsidP="00DE7AE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2570AD">
              <w:rPr>
                <w:rFonts w:eastAsia="Calibri"/>
                <w:sz w:val="28"/>
                <w:szCs w:val="28"/>
                <w:lang w:eastAsia="en-US"/>
              </w:rPr>
              <w:t>УК-8</w:t>
            </w:r>
            <w:r w:rsidRPr="00DE7AE7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2570AD">
              <w:rPr>
                <w:rFonts w:eastAsia="Calibri"/>
                <w:sz w:val="28"/>
                <w:szCs w:val="28"/>
                <w:lang w:eastAsia="en-US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985" w:type="dxa"/>
          </w:tcPr>
          <w:p w:rsidR="002570AD" w:rsidRPr="00E836D2" w:rsidRDefault="002570AD" w:rsidP="00DE7AE7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0AD">
              <w:rPr>
                <w:rFonts w:ascii="Times New Roman" w:hAnsi="Times New Roman"/>
                <w:color w:val="000000"/>
                <w:sz w:val="28"/>
                <w:szCs w:val="28"/>
              </w:rPr>
              <w:t>Инд.УК8.1. Распознавание и оценивание опасных ситуаций, факторов риска среды обитания, влияющих на состояние здоровья популяции или отдельных групп населения, определение способов защиты от них, оказание само- и взаимопомощи в случае проявления опасностей</w:t>
            </w:r>
          </w:p>
        </w:tc>
      </w:tr>
      <w:tr w:rsidR="002570AD" w:rsidRPr="00E836D2" w:rsidTr="004D6AE6">
        <w:trPr>
          <w:trHeight w:val="4817"/>
          <w:jc w:val="center"/>
        </w:trPr>
        <w:tc>
          <w:tcPr>
            <w:tcW w:w="4649" w:type="dxa"/>
          </w:tcPr>
          <w:p w:rsidR="002570AD" w:rsidRPr="00E836D2" w:rsidRDefault="002570AD" w:rsidP="002570AD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ОПК-6</w:t>
            </w:r>
            <w:r w:rsidRPr="00DE7AE7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2570AD">
              <w:rPr>
                <w:rFonts w:eastAsia="Calibri"/>
                <w:sz w:val="28"/>
                <w:szCs w:val="28"/>
                <w:lang w:eastAsia="en-US"/>
              </w:rPr>
              <w:t xml:space="preserve">Способен организовывать уход за больными и оказывать первую врачебную медико-санитарную помощь при неотложных состояниях на </w:t>
            </w:r>
            <w:proofErr w:type="spellStart"/>
            <w:r w:rsidRPr="002570AD">
              <w:rPr>
                <w:rFonts w:eastAsia="Calibri"/>
                <w:sz w:val="28"/>
                <w:szCs w:val="28"/>
                <w:lang w:eastAsia="en-US"/>
              </w:rPr>
              <w:t>догоспитальном</w:t>
            </w:r>
            <w:proofErr w:type="spellEnd"/>
            <w:r w:rsidRPr="002570AD">
              <w:rPr>
                <w:rFonts w:eastAsia="Calibri"/>
                <w:sz w:val="28"/>
                <w:szCs w:val="28"/>
                <w:lang w:eastAsia="en-US"/>
              </w:rPr>
              <w:t xml:space="preserve"> этапе, в условиях чрезвычайных ситуаций, эпидемий, в очагах массового поражения, а также обеспечивать организацию работы и принятие профессиональных решений в условиях чрезвычайных ситуаций, эпидемий, в очагах массового поражения</w:t>
            </w:r>
          </w:p>
        </w:tc>
        <w:tc>
          <w:tcPr>
            <w:tcW w:w="4985" w:type="dxa"/>
          </w:tcPr>
          <w:p w:rsidR="002570AD" w:rsidRPr="00E836D2" w:rsidRDefault="004D6AE6" w:rsidP="00DE7AE7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6AE6">
              <w:rPr>
                <w:rFonts w:ascii="Times New Roman" w:hAnsi="Times New Roman"/>
                <w:color w:val="000000"/>
                <w:sz w:val="28"/>
                <w:szCs w:val="28"/>
              </w:rPr>
              <w:t>Инд.ОПК6.3. Осуществление противоэпидемических мероприятий, защиты населения в очагах особо опасных инфекций, при ухудшении радиационной обстановки и стихийных бедствиях</w:t>
            </w:r>
          </w:p>
        </w:tc>
      </w:tr>
      <w:tr w:rsidR="004D6AE6" w:rsidRPr="00E836D2" w:rsidTr="005B1B98">
        <w:trPr>
          <w:trHeight w:val="5024"/>
          <w:jc w:val="center"/>
        </w:trPr>
        <w:tc>
          <w:tcPr>
            <w:tcW w:w="4649" w:type="dxa"/>
          </w:tcPr>
          <w:p w:rsidR="004D6AE6" w:rsidRPr="00E836D2" w:rsidRDefault="004D6AE6" w:rsidP="00DE7AE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DE7AE7">
              <w:rPr>
                <w:rFonts w:eastAsia="Calibri"/>
                <w:sz w:val="28"/>
                <w:szCs w:val="28"/>
                <w:lang w:eastAsia="en-US"/>
              </w:rPr>
              <w:lastRenderedPageBreak/>
              <w:t>ПК-15</w:t>
            </w:r>
            <w:r w:rsidRPr="00DE7AE7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4D6AE6">
              <w:rPr>
                <w:rFonts w:eastAsia="Calibri"/>
                <w:sz w:val="28"/>
                <w:szCs w:val="28"/>
                <w:lang w:eastAsia="en-US"/>
              </w:rPr>
              <w:t>Способен и готов к анализу санитарно-эпидемиологических последствий и принятию профессиональных решений по организации санитарно-противоэпидемических (профилактических) мероприятий и защите населения в очагах особо опасных инфекций, в условиях эпидемий, чрезвычайных ситуаций природного и техногенного характера, во взаимодействии с органами исполнительной власти, органами местного самоуправления</w:t>
            </w:r>
          </w:p>
        </w:tc>
        <w:tc>
          <w:tcPr>
            <w:tcW w:w="4985" w:type="dxa"/>
          </w:tcPr>
          <w:p w:rsidR="004D6AE6" w:rsidRPr="00E836D2" w:rsidRDefault="004D6AE6" w:rsidP="00345E39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6AE6">
              <w:rPr>
                <w:rFonts w:ascii="Times New Roman" w:hAnsi="Times New Roman"/>
                <w:color w:val="000000"/>
                <w:sz w:val="28"/>
                <w:szCs w:val="28"/>
              </w:rPr>
              <w:t>Инд.ПК15.5. Оценка полноты санитарно-противоэпидемических (профилактических) мероприятий в очагах особо опасных инфекций, в условиях эпидемий, чрезвычайных ситуаций</w:t>
            </w:r>
          </w:p>
        </w:tc>
      </w:tr>
    </w:tbl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577568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A6463" w:rsidRDefault="00AA6463" w:rsidP="00DE7AE7">
      <w:pPr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876450" w:rsidRDefault="007E7400" w:rsidP="00171918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522279" w:rsidRPr="00522279" w:rsidRDefault="00522279" w:rsidP="00522279">
      <w:pPr>
        <w:jc w:val="center"/>
        <w:rPr>
          <w:snapToGrid w:val="0"/>
          <w:sz w:val="28"/>
          <w:szCs w:val="28"/>
        </w:rPr>
      </w:pPr>
    </w:p>
    <w:p w:rsidR="00522279" w:rsidRPr="00522279" w:rsidRDefault="00522279" w:rsidP="00522279">
      <w:pPr>
        <w:jc w:val="center"/>
        <w:rPr>
          <w:b/>
          <w:bCs/>
          <w:snapToGrid w:val="0"/>
          <w:sz w:val="28"/>
          <w:szCs w:val="28"/>
        </w:rPr>
      </w:pPr>
      <w:r w:rsidRPr="00522279">
        <w:rPr>
          <w:b/>
          <w:bCs/>
          <w:snapToGrid w:val="0"/>
          <w:sz w:val="28"/>
          <w:szCs w:val="28"/>
        </w:rPr>
        <w:t>МОДУЛЬ 1.</w:t>
      </w:r>
    </w:p>
    <w:p w:rsidR="00522279" w:rsidRPr="00522279" w:rsidRDefault="00522279" w:rsidP="00522279">
      <w:pPr>
        <w:jc w:val="center"/>
        <w:rPr>
          <w:b/>
          <w:bCs/>
          <w:sz w:val="28"/>
          <w:szCs w:val="28"/>
        </w:rPr>
      </w:pPr>
      <w:r w:rsidRPr="00522279">
        <w:rPr>
          <w:b/>
          <w:bCs/>
          <w:sz w:val="28"/>
          <w:szCs w:val="28"/>
        </w:rPr>
        <w:t>МЕТОДОЛОГИЯ ВОЕННОЙ ГИГИЕНЫ. ОСНОВЫ ГОСУДАРСТВЕННОГО САНИТАРНО-ЭПИДЕМИОЛОГИЧЕСКОГО НАДЗОРА И МЕДИЦИНСКОГО КОНТРОЛЯ ЗА ЖИЗНЕДЕЯТЕЛЬНОСТЬЮ И БЫТОМ ВОЙСК</w:t>
      </w:r>
    </w:p>
    <w:p w:rsidR="00522279" w:rsidRPr="00522279" w:rsidRDefault="00522279" w:rsidP="00522279">
      <w:pPr>
        <w:jc w:val="center"/>
        <w:rPr>
          <w:b/>
          <w:bCs/>
          <w:sz w:val="28"/>
          <w:szCs w:val="28"/>
        </w:rPr>
      </w:pPr>
    </w:p>
    <w:p w:rsidR="00522279" w:rsidRPr="00522279" w:rsidRDefault="00522279" w:rsidP="00522279">
      <w:pPr>
        <w:jc w:val="center"/>
        <w:rPr>
          <w:b/>
          <w:bCs/>
          <w:sz w:val="28"/>
          <w:szCs w:val="28"/>
        </w:rPr>
      </w:pPr>
      <w:r w:rsidRPr="00522279">
        <w:rPr>
          <w:b/>
          <w:bCs/>
          <w:sz w:val="28"/>
          <w:szCs w:val="28"/>
        </w:rPr>
        <w:t>РАЗДЕЛ 1.</w:t>
      </w:r>
    </w:p>
    <w:p w:rsidR="00522279" w:rsidRPr="00522279" w:rsidRDefault="00522279" w:rsidP="00522279">
      <w:pPr>
        <w:jc w:val="center"/>
        <w:rPr>
          <w:b/>
          <w:bCs/>
          <w:sz w:val="28"/>
          <w:szCs w:val="28"/>
        </w:rPr>
      </w:pPr>
      <w:r w:rsidRPr="00522279">
        <w:rPr>
          <w:b/>
          <w:bCs/>
          <w:sz w:val="28"/>
          <w:szCs w:val="28"/>
        </w:rPr>
        <w:t>ВЕДЕНИЕ</w:t>
      </w: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22279" w:rsidRPr="00522279">
        <w:rPr>
          <w:b/>
          <w:sz w:val="28"/>
          <w:szCs w:val="28"/>
        </w:rPr>
        <w:t>Целью военной гигиены является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изучение влияния факторов окружающей среды на здоровье военнослужащих;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сохранение и укрепление здоровья личного состава военнослужащих;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повышение работоспособности и боеспособности личного состава;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изучение влияния факторов окружающей среды на здоровье военнослужащих, повышение работоспособности и боеспособности личного состава.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22279" w:rsidRPr="00522279">
        <w:rPr>
          <w:b/>
          <w:sz w:val="28"/>
          <w:szCs w:val="28"/>
        </w:rPr>
        <w:t>По определению (ВОЗ) любое происшествие, влекущее за собой разрушения, подрыв экономики, гибель людей или ущерб их здоровью, ухудшение работы служб здравоохранения, требующей чрезвычайной помощи извне – это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стихийное бедствие;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катастрофа;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чрезвычайная ситуация;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аварийная ситуация;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катаклизм.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22279" w:rsidRPr="00522279">
        <w:rPr>
          <w:b/>
          <w:sz w:val="28"/>
          <w:szCs w:val="28"/>
        </w:rPr>
        <w:t>Оптимальным сроком оказания первой медицинской помощи является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lastRenderedPageBreak/>
        <w:t>до 30 мин;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до 1 часа;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до 2 часов;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до 3 часов;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до 4 часов.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22279" w:rsidRPr="00522279">
        <w:rPr>
          <w:b/>
          <w:sz w:val="28"/>
          <w:szCs w:val="28"/>
        </w:rPr>
        <w:t>Кремация трупов применяется в обязательном порядке в случае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всегда;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в случае смерти от чумы;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никогда не используются;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при погребении большого количества трупов;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при погребении в братской могиле.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522279" w:rsidRPr="00522279">
        <w:rPr>
          <w:b/>
          <w:sz w:val="28"/>
          <w:szCs w:val="28"/>
        </w:rPr>
        <w:t>Чрезвычайная ситуация с поражающим фактором, выходящим за пределы Российской Федерации, либо произошедшая за рубежом, но затрагивающая территорию Российской Федерации является: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локальной;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территориальной;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региональной;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федеральной;</w:t>
      </w:r>
    </w:p>
    <w:p w:rsid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трансграничной.</w:t>
      </w:r>
    </w:p>
    <w:p w:rsidR="005E4C68" w:rsidRDefault="005E4C68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C222AF" w:rsidRPr="00A610B3" w:rsidRDefault="005F105A" w:rsidP="00C222AF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C222AF" w:rsidRPr="00A610B3">
        <w:rPr>
          <w:b/>
          <w:sz w:val="28"/>
          <w:szCs w:val="28"/>
        </w:rPr>
        <w:t>Какие катастрофы относятся к топологическим</w:t>
      </w:r>
      <w:r>
        <w:rPr>
          <w:b/>
          <w:sz w:val="28"/>
          <w:szCs w:val="28"/>
        </w:rPr>
        <w:t>:</w:t>
      </w:r>
    </w:p>
    <w:p w:rsidR="00C222AF" w:rsidRPr="00A610B3" w:rsidRDefault="00C222AF" w:rsidP="00C222AF">
      <w:pPr>
        <w:tabs>
          <w:tab w:val="left" w:pos="284"/>
        </w:tabs>
        <w:jc w:val="both"/>
        <w:rPr>
          <w:sz w:val="28"/>
          <w:szCs w:val="28"/>
        </w:rPr>
      </w:pPr>
      <w:r w:rsidRPr="00A610B3">
        <w:rPr>
          <w:sz w:val="28"/>
          <w:szCs w:val="28"/>
        </w:rPr>
        <w:t>1.бури;</w:t>
      </w:r>
    </w:p>
    <w:p w:rsidR="00C222AF" w:rsidRPr="00A610B3" w:rsidRDefault="00C222AF" w:rsidP="00C222AF">
      <w:pPr>
        <w:tabs>
          <w:tab w:val="left" w:pos="284"/>
        </w:tabs>
        <w:jc w:val="both"/>
        <w:rPr>
          <w:sz w:val="28"/>
          <w:szCs w:val="28"/>
        </w:rPr>
      </w:pPr>
      <w:r w:rsidRPr="00A610B3">
        <w:rPr>
          <w:sz w:val="28"/>
          <w:szCs w:val="28"/>
        </w:rPr>
        <w:t>2. наводнения;</w:t>
      </w:r>
    </w:p>
    <w:p w:rsidR="00C222AF" w:rsidRPr="00A610B3" w:rsidRDefault="00C222AF" w:rsidP="00C222AF">
      <w:pPr>
        <w:tabs>
          <w:tab w:val="left" w:pos="284"/>
        </w:tabs>
        <w:jc w:val="both"/>
        <w:rPr>
          <w:sz w:val="28"/>
          <w:szCs w:val="28"/>
        </w:rPr>
      </w:pPr>
      <w:r w:rsidRPr="00A610B3">
        <w:rPr>
          <w:sz w:val="28"/>
          <w:szCs w:val="28"/>
        </w:rPr>
        <w:t>3. землетрясения;</w:t>
      </w:r>
    </w:p>
    <w:p w:rsidR="00C222AF" w:rsidRPr="00A610B3" w:rsidRDefault="00C222AF" w:rsidP="00C222AF">
      <w:pPr>
        <w:tabs>
          <w:tab w:val="left" w:pos="284"/>
        </w:tabs>
        <w:jc w:val="both"/>
        <w:rPr>
          <w:sz w:val="28"/>
          <w:szCs w:val="28"/>
        </w:rPr>
      </w:pPr>
      <w:r w:rsidRPr="00A610B3">
        <w:rPr>
          <w:sz w:val="28"/>
          <w:szCs w:val="28"/>
        </w:rPr>
        <w:t>4. пожары;</w:t>
      </w:r>
    </w:p>
    <w:p w:rsidR="005E4C68" w:rsidRDefault="00C222AF" w:rsidP="00C222AF">
      <w:pPr>
        <w:tabs>
          <w:tab w:val="left" w:pos="284"/>
        </w:tabs>
        <w:jc w:val="both"/>
        <w:rPr>
          <w:sz w:val="28"/>
          <w:szCs w:val="28"/>
        </w:rPr>
      </w:pPr>
      <w:r w:rsidRPr="00A610B3">
        <w:rPr>
          <w:sz w:val="28"/>
          <w:szCs w:val="28"/>
        </w:rPr>
        <w:t>5. смерчи.</w:t>
      </w:r>
    </w:p>
    <w:p w:rsidR="006F5715" w:rsidRPr="00522279" w:rsidRDefault="006F5715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522279" w:rsidRPr="00522279">
        <w:rPr>
          <w:b/>
          <w:sz w:val="28"/>
          <w:szCs w:val="28"/>
        </w:rPr>
        <w:t>Оптимальным сроком оказания квалифицированной медицинской помощи является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до 8-12 часов;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до 10-14 часов;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до 14-18 часов;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до 16-20 часов;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до 18-24 часов.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3637FC" w:rsidRPr="003637FC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522279" w:rsidRPr="003637FC">
        <w:rPr>
          <w:b/>
          <w:sz w:val="28"/>
          <w:szCs w:val="28"/>
        </w:rPr>
        <w:t>Дезинфицирующие средства при погребении погибших используются при</w:t>
      </w:r>
      <w:r>
        <w:rPr>
          <w:b/>
          <w:sz w:val="28"/>
          <w:szCs w:val="28"/>
        </w:rPr>
        <w:t>:</w:t>
      </w:r>
    </w:p>
    <w:p w:rsidR="00522279" w:rsidRPr="003637FC" w:rsidRDefault="00522279" w:rsidP="00522279">
      <w:pPr>
        <w:jc w:val="both"/>
        <w:rPr>
          <w:sz w:val="28"/>
          <w:szCs w:val="28"/>
        </w:rPr>
      </w:pPr>
      <w:r w:rsidRPr="003637FC">
        <w:rPr>
          <w:sz w:val="28"/>
          <w:szCs w:val="28"/>
        </w:rPr>
        <w:t>всегда;</w:t>
      </w:r>
    </w:p>
    <w:p w:rsidR="00522279" w:rsidRPr="003637FC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3637FC">
        <w:rPr>
          <w:sz w:val="28"/>
          <w:szCs w:val="28"/>
        </w:rPr>
        <w:t>при погребении заразных больных;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никогда не используются;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при погребении большого количества трупов;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при погребении в братской могиле.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522279" w:rsidRPr="00522279">
        <w:rPr>
          <w:b/>
          <w:sz w:val="28"/>
          <w:szCs w:val="28"/>
        </w:rPr>
        <w:t>Медицинский контроль за жизнью и бытом войск осуществляет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медицинская служба;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санитарно-эпидемиологические учреждения МО РФ;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lastRenderedPageBreak/>
        <w:t>квартирно-эксплуатационная служба;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служба вещевого довольствия;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министерство обороны РФ.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522279" w:rsidRPr="00522279">
        <w:rPr>
          <w:b/>
          <w:sz w:val="28"/>
          <w:szCs w:val="28"/>
        </w:rPr>
        <w:t>К гигиеническим мероприятиям, проводимым медицинской службой в войсках, относятся все кроме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изучение и оценка состояния здоровья военнослужащих; 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проведение радиационно-химической и бактериологической разведки; 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санитарный надзор и медицинский контроль за выполнением санитарных норм и правил; 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разработка мероприятий по обеспечению санитарно-эпидемиологического благополучия; 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гигиеническое воспитание военнослужащих.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522279" w:rsidRPr="00522279">
        <w:rPr>
          <w:b/>
          <w:sz w:val="28"/>
          <w:szCs w:val="28"/>
        </w:rPr>
        <w:t>Военная сила применяется напрямую (в случаи войны) для обеспечения безопасности страны в следующих случаях: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1. вооруженный конфликт;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2. локальная война;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3. региональная война;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4. крупномасштабная война.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5. все вышеперечисленное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522279" w:rsidRPr="00522279">
        <w:rPr>
          <w:b/>
          <w:sz w:val="28"/>
          <w:szCs w:val="28"/>
        </w:rPr>
        <w:t>Силовые операции ВС РФ в мирное время возможны в следующих случаях: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1. выполнение Россией союзнических обязательств в соответствии с международными договорами или иными межгосударственными соглашениями;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2. борьба с международным терроризмом, политическим экстремизмом и сепаратизмом, а также предотвращение диверсий и террористических актов;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3. проведение миротворческих операций в составе коалиций, созданных в рамках международных организаций, где Россия состоит или в которые вступила на временной основе;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4. обеспечение режима военного (чрезвычайного) положения в одном или нескольких субъектах Российской Федерации в соответствии с решениями высших органов государственной власти;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5. все вышеперечисленное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522279" w:rsidRPr="00522279">
        <w:rPr>
          <w:b/>
          <w:sz w:val="28"/>
          <w:szCs w:val="28"/>
        </w:rPr>
        <w:t>Современные методы ведения войны - это: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1. информационные войны (среди СМИ), кибернетические, хакерские атаки (подрыв ИТ безопасности и нарушение функционирования компьютерных систем, кража данных, скрытая слежка, поиск компромата);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2. экономические войны (создание искусственных торговых барьеров и ограничений, введение мораторий на инвестиционную активность);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3.финансовые войны (закрытие рынков капитала с невозможностью заимствования, финансового обслуживания, посредничества и проведения расчётов);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4. политические войны (создание условий под политическую изоляцию со всеми вытекающими последствиями);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5. все вышеперечисленное.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13. </w:t>
      </w:r>
      <w:r w:rsidR="00522279" w:rsidRPr="00522279">
        <w:rPr>
          <w:b/>
          <w:sz w:val="28"/>
          <w:szCs w:val="28"/>
        </w:rPr>
        <w:t>Виды вооруженных конфликтов: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1. Вооруженный конфликт международного характера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2. не военные инциденты;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3. провокации;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4. терроризм;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5. холодная война.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522279" w:rsidRPr="00522279">
        <w:rPr>
          <w:b/>
          <w:sz w:val="28"/>
          <w:szCs w:val="28"/>
        </w:rPr>
        <w:t>Деятельность ВОЗ в чрезвычайных ситуациях в области здравоохранения: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1. санитарно-гигиенический мониторинг;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2. система для осуществления непрерывного </w:t>
      </w:r>
      <w:proofErr w:type="spellStart"/>
      <w:r w:rsidRPr="00522279">
        <w:rPr>
          <w:sz w:val="28"/>
          <w:szCs w:val="28"/>
        </w:rPr>
        <w:t>эпиднадзора</w:t>
      </w:r>
      <w:proofErr w:type="spellEnd"/>
      <w:r w:rsidRPr="00522279">
        <w:rPr>
          <w:sz w:val="28"/>
          <w:szCs w:val="28"/>
        </w:rPr>
        <w:t xml:space="preserve"> за конкретными событиями в области общественного здравоохранения;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3. оценка риска чрезвычайной ситуации и вооруженных конфликтов;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4. оказание гуманитарной помощи государствам при ЧС и вооруженных конфликтах;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5. оказание финансовой помощи государствам при ЧС и вооруженных конфликтах.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="00522279" w:rsidRPr="00522279">
        <w:rPr>
          <w:b/>
          <w:sz w:val="28"/>
          <w:szCs w:val="28"/>
        </w:rPr>
        <w:t>Что не входит в Структуру Вооруженных Сил РФ: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1. Сухопутные войска;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2. Воздушно-космические силы;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3. Военно-Морской Флот;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4. Ракетные войска стратегического назначения;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5. Войска Гражданской обороны.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="00522279" w:rsidRPr="00522279">
        <w:rPr>
          <w:b/>
          <w:sz w:val="28"/>
          <w:szCs w:val="28"/>
        </w:rPr>
        <w:t>Задачи Вооруженных Сил Российской Федерации: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1. сдерживание военных и военно-политических угроз безопасности или посягательств на интересы Российской Федерации;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2. защита экономических и политических интересов РФ;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3. силовые операции ВС РФ в мирное время;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4. применение военной силы в случаи войны;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5. все вышеперечисленное.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r w:rsidR="00522279" w:rsidRPr="00522279">
        <w:rPr>
          <w:b/>
          <w:sz w:val="28"/>
          <w:szCs w:val="28"/>
        </w:rPr>
        <w:t>Виды вооруженных конфликтов: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1. внутренний конфликт;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2. не военные инциденты;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3. провокации;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4. терроризм;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5. холодная война.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</w:t>
      </w:r>
      <w:r w:rsidR="00522279" w:rsidRPr="00522279">
        <w:rPr>
          <w:b/>
          <w:sz w:val="28"/>
          <w:szCs w:val="28"/>
        </w:rPr>
        <w:t>В структуру медицинской службы Вооруженных Сил Российской Федерации входят: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1. лечебно-профилактические учреждения и подразделения;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2. санитарно-эпидемиологические учреждения и подразделения;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3. учреждения медицинского снабжения;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4. военно-учебные заведения;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5. все вышеперечисленное.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 </w:t>
      </w:r>
      <w:r w:rsidR="00522279" w:rsidRPr="00522279">
        <w:rPr>
          <w:b/>
          <w:sz w:val="28"/>
          <w:szCs w:val="28"/>
        </w:rPr>
        <w:t>Что не входит в Структуру Вооруженных Сил РФ: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1. Пограничные войска;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lastRenderedPageBreak/>
        <w:t>2. Воздушно-космические силы;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3. Военно-Морской Флот;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4. Ракетные войска стратегического назначения;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5. Воздушно-десантные войска.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22279" w:rsidP="00522279">
      <w:pPr>
        <w:jc w:val="center"/>
        <w:rPr>
          <w:b/>
          <w:bCs/>
          <w:sz w:val="28"/>
          <w:szCs w:val="28"/>
        </w:rPr>
      </w:pPr>
      <w:r w:rsidRPr="00522279">
        <w:rPr>
          <w:b/>
          <w:bCs/>
          <w:sz w:val="28"/>
          <w:szCs w:val="28"/>
        </w:rPr>
        <w:t>РАЗДЕЛ 2.</w:t>
      </w:r>
    </w:p>
    <w:p w:rsidR="00522279" w:rsidRDefault="00522279" w:rsidP="00522279">
      <w:pPr>
        <w:jc w:val="center"/>
        <w:rPr>
          <w:b/>
          <w:bCs/>
          <w:sz w:val="28"/>
          <w:szCs w:val="28"/>
        </w:rPr>
      </w:pPr>
      <w:r w:rsidRPr="00522279">
        <w:rPr>
          <w:b/>
          <w:bCs/>
          <w:sz w:val="28"/>
          <w:szCs w:val="28"/>
        </w:rPr>
        <w:t>ГИГИЕНА РАЗМЕЩЕНИЯ ВОЙСК</w:t>
      </w:r>
    </w:p>
    <w:p w:rsidR="0074405F" w:rsidRDefault="0074405F" w:rsidP="00522279">
      <w:pPr>
        <w:jc w:val="center"/>
        <w:rPr>
          <w:b/>
          <w:bCs/>
          <w:sz w:val="28"/>
          <w:szCs w:val="28"/>
        </w:rPr>
      </w:pPr>
    </w:p>
    <w:p w:rsidR="0074405F" w:rsidRPr="0074405F" w:rsidRDefault="005F105A" w:rsidP="0074405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20. </w:t>
      </w:r>
      <w:r w:rsidR="0074405F" w:rsidRPr="0074405F">
        <w:rPr>
          <w:b/>
          <w:bCs/>
          <w:sz w:val="28"/>
          <w:szCs w:val="28"/>
        </w:rPr>
        <w:t>В полевых условиях, а также в зданиях и сооружениях муниципальной и частной собственности, воинские части и подразделения размещаются при:</w:t>
      </w:r>
    </w:p>
    <w:p w:rsidR="0074405F" w:rsidRPr="0074405F" w:rsidRDefault="0074405F" w:rsidP="0074405F">
      <w:pPr>
        <w:rPr>
          <w:bCs/>
          <w:sz w:val="28"/>
          <w:szCs w:val="28"/>
        </w:rPr>
      </w:pPr>
      <w:r w:rsidRPr="0074405F">
        <w:rPr>
          <w:bCs/>
          <w:sz w:val="28"/>
          <w:szCs w:val="28"/>
        </w:rPr>
        <w:t>1. проведении полевых учений, лагерных сборов и длительных маршей;</w:t>
      </w:r>
    </w:p>
    <w:p w:rsidR="0074405F" w:rsidRPr="0074405F" w:rsidRDefault="0074405F" w:rsidP="0074405F">
      <w:pPr>
        <w:rPr>
          <w:bCs/>
          <w:sz w:val="28"/>
          <w:szCs w:val="28"/>
        </w:rPr>
      </w:pPr>
      <w:r w:rsidRPr="0074405F">
        <w:rPr>
          <w:bCs/>
          <w:sz w:val="28"/>
          <w:szCs w:val="28"/>
        </w:rPr>
        <w:t xml:space="preserve">2. выполнении задач в чрезвычайном положении и в зонах вооруженных конфликтов; </w:t>
      </w:r>
    </w:p>
    <w:p w:rsidR="0074405F" w:rsidRPr="0074405F" w:rsidRDefault="0074405F" w:rsidP="0074405F">
      <w:pPr>
        <w:rPr>
          <w:bCs/>
          <w:sz w:val="28"/>
          <w:szCs w:val="28"/>
        </w:rPr>
      </w:pPr>
      <w:r w:rsidRPr="0074405F">
        <w:rPr>
          <w:bCs/>
          <w:sz w:val="28"/>
          <w:szCs w:val="28"/>
        </w:rPr>
        <w:t>3. ликвидации последствий катастроф и стихийных бедствий, а также при выполнении других задач, связанных с отрывом войск от пунктов постоянной дислокации;</w:t>
      </w:r>
    </w:p>
    <w:p w:rsidR="0074405F" w:rsidRPr="0074405F" w:rsidRDefault="0074405F" w:rsidP="0074405F">
      <w:pPr>
        <w:rPr>
          <w:bCs/>
          <w:sz w:val="28"/>
          <w:szCs w:val="28"/>
        </w:rPr>
      </w:pPr>
      <w:r w:rsidRPr="0074405F">
        <w:rPr>
          <w:bCs/>
          <w:sz w:val="28"/>
          <w:szCs w:val="28"/>
        </w:rPr>
        <w:t>4. все вышеперечисленное.</w:t>
      </w:r>
    </w:p>
    <w:p w:rsidR="0074405F" w:rsidRPr="0074405F" w:rsidRDefault="0074405F" w:rsidP="0074405F">
      <w:pPr>
        <w:rPr>
          <w:bCs/>
          <w:sz w:val="28"/>
          <w:szCs w:val="28"/>
        </w:rPr>
      </w:pPr>
    </w:p>
    <w:p w:rsidR="00522279" w:rsidRPr="00522279" w:rsidRDefault="005F105A" w:rsidP="005222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21. </w:t>
      </w:r>
      <w:r w:rsidR="00522279" w:rsidRPr="00522279">
        <w:rPr>
          <w:b/>
          <w:sz w:val="28"/>
          <w:szCs w:val="28"/>
        </w:rPr>
        <w:t>Минимальная температура воздуха в помещениях для личного состава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16</w:t>
      </w:r>
      <w:r w:rsidRPr="00522279">
        <w:rPr>
          <w:sz w:val="28"/>
          <w:szCs w:val="28"/>
          <w:vertAlign w:val="superscript"/>
        </w:rPr>
        <w:t>0</w:t>
      </w:r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18</w:t>
      </w:r>
      <w:r w:rsidRPr="00522279">
        <w:rPr>
          <w:sz w:val="28"/>
          <w:szCs w:val="28"/>
          <w:vertAlign w:val="superscript"/>
        </w:rPr>
        <w:t>0</w:t>
      </w:r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20</w:t>
      </w:r>
      <w:r w:rsidRPr="00522279">
        <w:rPr>
          <w:sz w:val="28"/>
          <w:szCs w:val="28"/>
          <w:vertAlign w:val="superscript"/>
        </w:rPr>
        <w:t>0</w:t>
      </w:r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22</w:t>
      </w:r>
      <w:r w:rsidRPr="00522279">
        <w:rPr>
          <w:sz w:val="28"/>
          <w:szCs w:val="28"/>
          <w:vertAlign w:val="superscript"/>
        </w:rPr>
        <w:t>0</w:t>
      </w:r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25</w:t>
      </w:r>
      <w:r w:rsidRPr="00522279">
        <w:rPr>
          <w:sz w:val="28"/>
          <w:szCs w:val="28"/>
          <w:vertAlign w:val="superscript"/>
        </w:rPr>
        <w:t>0</w:t>
      </w:r>
      <w:r w:rsidRPr="00522279">
        <w:rPr>
          <w:sz w:val="28"/>
          <w:szCs w:val="28"/>
        </w:rPr>
        <w:t>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 </w:t>
      </w:r>
      <w:r w:rsidR="00522279" w:rsidRPr="00522279">
        <w:rPr>
          <w:b/>
          <w:sz w:val="28"/>
          <w:szCs w:val="28"/>
        </w:rPr>
        <w:t>Нормативы освещенности спального помещения казармы для люминесцентных ламп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50 люкс;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75 люкс;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100 люкс;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150 люкс;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200люкс.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 </w:t>
      </w:r>
      <w:r w:rsidR="00522279" w:rsidRPr="00522279">
        <w:rPr>
          <w:b/>
          <w:sz w:val="28"/>
          <w:szCs w:val="28"/>
        </w:rPr>
        <w:t>Минимальным расстоянием от площадки для полевого размещения войск для отхожих мест является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100 м;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50 м;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25 м;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10 м;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15 м.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 </w:t>
      </w:r>
      <w:r w:rsidR="00522279" w:rsidRPr="00522279">
        <w:rPr>
          <w:b/>
          <w:sz w:val="28"/>
          <w:szCs w:val="28"/>
        </w:rPr>
        <w:t>Санитарные нормы процентного содержания кислорода в войсковых убежищах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10-13%;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16-18%;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22-24%;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28-30%;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lastRenderedPageBreak/>
        <w:t>30-32%.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 </w:t>
      </w:r>
      <w:r w:rsidR="00522279" w:rsidRPr="00522279">
        <w:rPr>
          <w:b/>
          <w:sz w:val="28"/>
          <w:szCs w:val="28"/>
        </w:rPr>
        <w:t>Минимальная суточная потребность человека в питьевой воде в войсковых убежищах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4 л;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3 л;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2 л;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 л;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5л.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26. </w:t>
      </w:r>
      <w:r w:rsidR="00522279" w:rsidRPr="00522279">
        <w:rPr>
          <w:b/>
          <w:sz w:val="28"/>
          <w:szCs w:val="28"/>
        </w:rPr>
        <w:t>Минимальный норматив воздухообмена на одного военнослужащего в час для спальных помещений казарм составляет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15 м</w:t>
      </w:r>
      <w:r w:rsidRPr="00522279">
        <w:rPr>
          <w:sz w:val="28"/>
          <w:szCs w:val="28"/>
          <w:vertAlign w:val="superscript"/>
        </w:rPr>
        <w:t>3</w:t>
      </w:r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22 м</w:t>
      </w:r>
      <w:r w:rsidRPr="00522279">
        <w:rPr>
          <w:sz w:val="28"/>
          <w:szCs w:val="28"/>
          <w:vertAlign w:val="superscript"/>
        </w:rPr>
        <w:t>3</w:t>
      </w:r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24 м</w:t>
      </w:r>
      <w:r w:rsidRPr="00522279">
        <w:rPr>
          <w:sz w:val="28"/>
          <w:szCs w:val="28"/>
          <w:vertAlign w:val="superscript"/>
        </w:rPr>
        <w:t>3</w:t>
      </w:r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28 м</w:t>
      </w:r>
      <w:r w:rsidRPr="00522279">
        <w:rPr>
          <w:sz w:val="28"/>
          <w:szCs w:val="28"/>
          <w:vertAlign w:val="superscript"/>
        </w:rPr>
        <w:t>3</w:t>
      </w:r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30м</w:t>
      </w:r>
      <w:r w:rsidRPr="00522279">
        <w:rPr>
          <w:sz w:val="28"/>
          <w:szCs w:val="28"/>
          <w:vertAlign w:val="superscript"/>
        </w:rPr>
        <w:t>3</w:t>
      </w:r>
      <w:r w:rsidRPr="00522279">
        <w:rPr>
          <w:sz w:val="28"/>
          <w:szCs w:val="28"/>
        </w:rPr>
        <w:t>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 </w:t>
      </w:r>
      <w:r w:rsidR="00522279" w:rsidRPr="00522279">
        <w:rPr>
          <w:b/>
          <w:sz w:val="28"/>
          <w:szCs w:val="28"/>
        </w:rPr>
        <w:t>Скорость движения воздуха в жилых помещениях казармы не должна превышать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0,1 м\с;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0,2 м\с;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0,3 м\с;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0,4 м\с;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0,5 м\с.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 </w:t>
      </w:r>
      <w:r w:rsidR="00522279" w:rsidRPr="00522279">
        <w:rPr>
          <w:b/>
          <w:sz w:val="28"/>
          <w:szCs w:val="28"/>
        </w:rPr>
        <w:t>Нормативы площади на одного военнослужащего в спальных помещениях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4,5-6 м</w:t>
      </w:r>
      <w:r w:rsidRPr="00522279">
        <w:rPr>
          <w:sz w:val="28"/>
          <w:szCs w:val="28"/>
          <w:vertAlign w:val="superscript"/>
        </w:rPr>
        <w:t>2</w:t>
      </w:r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3,5-4,5 м</w:t>
      </w:r>
      <w:r w:rsidRPr="00522279">
        <w:rPr>
          <w:sz w:val="28"/>
          <w:szCs w:val="28"/>
          <w:vertAlign w:val="superscript"/>
        </w:rPr>
        <w:t>2</w:t>
      </w:r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4,5-5,5 м</w:t>
      </w:r>
      <w:r w:rsidRPr="00522279">
        <w:rPr>
          <w:sz w:val="28"/>
          <w:szCs w:val="28"/>
          <w:vertAlign w:val="superscript"/>
        </w:rPr>
        <w:t>2</w:t>
      </w:r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2,5-4 м</w:t>
      </w:r>
      <w:r w:rsidRPr="00522279">
        <w:rPr>
          <w:sz w:val="28"/>
          <w:szCs w:val="28"/>
          <w:vertAlign w:val="superscript"/>
        </w:rPr>
        <w:t>2</w:t>
      </w:r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4.5-5м</w:t>
      </w:r>
      <w:r w:rsidRPr="00522279">
        <w:rPr>
          <w:sz w:val="28"/>
          <w:szCs w:val="28"/>
          <w:vertAlign w:val="superscript"/>
        </w:rPr>
        <w:t>2</w:t>
      </w:r>
      <w:r w:rsidRPr="00522279">
        <w:rPr>
          <w:sz w:val="28"/>
          <w:szCs w:val="28"/>
        </w:rPr>
        <w:t>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29. </w:t>
      </w:r>
      <w:r w:rsidR="00522279" w:rsidRPr="00522279">
        <w:rPr>
          <w:b/>
          <w:sz w:val="28"/>
          <w:szCs w:val="28"/>
        </w:rPr>
        <w:t>Температура воздуха, которая может поддерживаться в снеговых укрытиях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8-6</w:t>
      </w:r>
      <w:r w:rsidRPr="00522279">
        <w:rPr>
          <w:sz w:val="28"/>
          <w:szCs w:val="28"/>
          <w:vertAlign w:val="superscript"/>
        </w:rPr>
        <w:t>0</w:t>
      </w:r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5-4</w:t>
      </w:r>
      <w:r w:rsidRPr="00522279">
        <w:rPr>
          <w:sz w:val="28"/>
          <w:szCs w:val="28"/>
          <w:vertAlign w:val="superscript"/>
        </w:rPr>
        <w:t>0</w:t>
      </w:r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2-3</w:t>
      </w:r>
      <w:r w:rsidRPr="00522279">
        <w:rPr>
          <w:sz w:val="28"/>
          <w:szCs w:val="28"/>
          <w:vertAlign w:val="superscript"/>
        </w:rPr>
        <w:t>0</w:t>
      </w:r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0-1</w:t>
      </w:r>
      <w:r w:rsidRPr="00522279">
        <w:rPr>
          <w:sz w:val="28"/>
          <w:szCs w:val="28"/>
          <w:vertAlign w:val="superscript"/>
        </w:rPr>
        <w:t>0</w:t>
      </w:r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1-3</w:t>
      </w:r>
      <w:r w:rsidRPr="00522279">
        <w:rPr>
          <w:sz w:val="28"/>
          <w:szCs w:val="28"/>
          <w:vertAlign w:val="superscript"/>
        </w:rPr>
        <w:t>0</w:t>
      </w:r>
      <w:r w:rsidRPr="00522279">
        <w:rPr>
          <w:sz w:val="28"/>
          <w:szCs w:val="28"/>
        </w:rPr>
        <w:t>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 </w:t>
      </w:r>
      <w:r w:rsidR="00522279" w:rsidRPr="00522279">
        <w:rPr>
          <w:b/>
          <w:sz w:val="28"/>
          <w:szCs w:val="28"/>
        </w:rPr>
        <w:t>Площадь застройки территории казармы не должна превышать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30 %;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>
        <w:rPr>
          <w:sz w:val="28"/>
          <w:szCs w:val="28"/>
        </w:rPr>
        <w:t>20%</w:t>
      </w:r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>
        <w:rPr>
          <w:sz w:val="28"/>
          <w:szCs w:val="28"/>
        </w:rPr>
        <w:t>5%</w:t>
      </w:r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10%.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31. </w:t>
      </w:r>
      <w:r w:rsidR="00522279" w:rsidRPr="00522279">
        <w:rPr>
          <w:b/>
          <w:sz w:val="28"/>
          <w:szCs w:val="28"/>
        </w:rPr>
        <w:t>Норматив температуры воздуха в спальном помещении казармы составляет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lastRenderedPageBreak/>
        <w:t>25</w:t>
      </w:r>
      <w:r w:rsidRPr="00522279">
        <w:rPr>
          <w:sz w:val="28"/>
          <w:szCs w:val="28"/>
          <w:vertAlign w:val="superscript"/>
        </w:rPr>
        <w:t>0</w:t>
      </w:r>
      <w:r w:rsidRPr="00522279">
        <w:rPr>
          <w:sz w:val="28"/>
          <w:szCs w:val="28"/>
        </w:rPr>
        <w:t xml:space="preserve"> с;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22</w:t>
      </w:r>
      <w:r w:rsidRPr="00522279">
        <w:rPr>
          <w:sz w:val="28"/>
          <w:szCs w:val="28"/>
          <w:vertAlign w:val="superscript"/>
        </w:rPr>
        <w:t>0</w:t>
      </w:r>
      <w:r w:rsidRPr="00522279">
        <w:rPr>
          <w:sz w:val="28"/>
          <w:szCs w:val="28"/>
        </w:rPr>
        <w:t xml:space="preserve"> с;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18</w:t>
      </w:r>
      <w:r w:rsidRPr="00522279">
        <w:rPr>
          <w:sz w:val="28"/>
          <w:szCs w:val="28"/>
          <w:vertAlign w:val="superscript"/>
        </w:rPr>
        <w:t>0</w:t>
      </w:r>
      <w:r w:rsidRPr="00522279">
        <w:rPr>
          <w:sz w:val="28"/>
          <w:szCs w:val="28"/>
        </w:rPr>
        <w:t>с;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16</w:t>
      </w:r>
      <w:r w:rsidRPr="00522279">
        <w:rPr>
          <w:sz w:val="28"/>
          <w:szCs w:val="28"/>
          <w:vertAlign w:val="superscript"/>
        </w:rPr>
        <w:t>0</w:t>
      </w:r>
      <w:r w:rsidRPr="00522279">
        <w:rPr>
          <w:sz w:val="28"/>
          <w:szCs w:val="28"/>
        </w:rPr>
        <w:t xml:space="preserve"> с.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32. </w:t>
      </w:r>
      <w:r w:rsidR="00522279" w:rsidRPr="00522279">
        <w:rPr>
          <w:b/>
          <w:sz w:val="28"/>
          <w:szCs w:val="28"/>
        </w:rPr>
        <w:t>При освещении классов, канцелярии, комнаты подготовки к занятиям казарм с помощью люминесцентных ламп норматив освещенности составляет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500 </w:t>
      </w:r>
      <w:proofErr w:type="spellStart"/>
      <w:r w:rsidRPr="00522279">
        <w:rPr>
          <w:sz w:val="28"/>
          <w:szCs w:val="28"/>
        </w:rPr>
        <w:t>лк</w:t>
      </w:r>
      <w:proofErr w:type="spellEnd"/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300 </w:t>
      </w:r>
      <w:proofErr w:type="spellStart"/>
      <w:r w:rsidRPr="00522279">
        <w:rPr>
          <w:sz w:val="28"/>
          <w:szCs w:val="28"/>
        </w:rPr>
        <w:t>лк</w:t>
      </w:r>
      <w:proofErr w:type="spellEnd"/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150 </w:t>
      </w:r>
      <w:proofErr w:type="spellStart"/>
      <w:r w:rsidRPr="00522279">
        <w:rPr>
          <w:sz w:val="28"/>
          <w:szCs w:val="28"/>
        </w:rPr>
        <w:t>лк</w:t>
      </w:r>
      <w:proofErr w:type="spellEnd"/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75 </w:t>
      </w:r>
      <w:proofErr w:type="spellStart"/>
      <w:r w:rsidRPr="00522279">
        <w:rPr>
          <w:sz w:val="28"/>
          <w:szCs w:val="28"/>
        </w:rPr>
        <w:t>лк</w:t>
      </w:r>
      <w:proofErr w:type="spellEnd"/>
      <w:r w:rsidRPr="00522279">
        <w:rPr>
          <w:sz w:val="28"/>
          <w:szCs w:val="28"/>
        </w:rPr>
        <w:t>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33. </w:t>
      </w:r>
      <w:r w:rsidR="00522279" w:rsidRPr="00522279">
        <w:rPr>
          <w:b/>
          <w:sz w:val="28"/>
          <w:szCs w:val="28"/>
        </w:rPr>
        <w:t>Санитарным показателем правильного использования убежищ как полевых жилищ является содержание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углекислоты;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кислорода;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аммиака;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водяных паров.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34. </w:t>
      </w:r>
      <w:r w:rsidR="00522279" w:rsidRPr="00522279">
        <w:rPr>
          <w:b/>
          <w:sz w:val="28"/>
          <w:szCs w:val="28"/>
        </w:rPr>
        <w:t xml:space="preserve">По санитарным нормам для убежищ (по Г.А. </w:t>
      </w:r>
      <w:proofErr w:type="spellStart"/>
      <w:r w:rsidR="00522279" w:rsidRPr="00522279">
        <w:rPr>
          <w:b/>
          <w:sz w:val="28"/>
          <w:szCs w:val="28"/>
        </w:rPr>
        <w:t>Степанскому</w:t>
      </w:r>
      <w:proofErr w:type="spellEnd"/>
      <w:r w:rsidR="00522279" w:rsidRPr="00522279">
        <w:rPr>
          <w:b/>
          <w:sz w:val="28"/>
          <w:szCs w:val="28"/>
        </w:rPr>
        <w:t>) содержание двуокиси углерода в войсковых убежищах при работе фильтровентиляционных агрегатов составляет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2</w:t>
      </w:r>
      <w:r w:rsidR="005F105A">
        <w:rPr>
          <w:sz w:val="28"/>
          <w:szCs w:val="28"/>
        </w:rPr>
        <w:t xml:space="preserve">,0 </w:t>
      </w:r>
      <w:r w:rsidRPr="00522279">
        <w:rPr>
          <w:sz w:val="28"/>
          <w:szCs w:val="28"/>
        </w:rPr>
        <w:t>%;</w:t>
      </w:r>
    </w:p>
    <w:p w:rsidR="00522279" w:rsidRPr="00522279" w:rsidRDefault="005F105A" w:rsidP="005222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1,0 </w:t>
      </w:r>
      <w:r w:rsidR="00522279" w:rsidRPr="00522279">
        <w:rPr>
          <w:sz w:val="28"/>
          <w:szCs w:val="28"/>
        </w:rPr>
        <w:t>%;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0,5 %;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0,1 %.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35. </w:t>
      </w:r>
      <w:r w:rsidR="00522279" w:rsidRPr="00522279">
        <w:rPr>
          <w:b/>
          <w:sz w:val="28"/>
          <w:szCs w:val="28"/>
        </w:rPr>
        <w:t>Размещение личного состава войск может быть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казарменным;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полевым;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стационарным;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казарменным (стационарным) или временным (полевым).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36. </w:t>
      </w:r>
      <w:r w:rsidR="00522279" w:rsidRPr="00522279">
        <w:rPr>
          <w:b/>
          <w:sz w:val="28"/>
          <w:szCs w:val="28"/>
        </w:rPr>
        <w:t>Размещение личного состава в полевых условиях может быть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в учебных центрах и лагерях;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бивачным и поквартирным;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в учебных центрах и лагерях, бивачным, поквартирным и смешанным (квартирно- бивачным);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смешанным (квартирно-бивачным).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37. </w:t>
      </w:r>
      <w:r w:rsidR="00522279" w:rsidRPr="00522279">
        <w:rPr>
          <w:b/>
          <w:sz w:val="28"/>
          <w:szCs w:val="28"/>
        </w:rPr>
        <w:t>Необходимая кратность воздухообмена в спальных помещениях казармы при двухъярусном размещении коек составляет (число раз)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2;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3;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5.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38. </w:t>
      </w:r>
      <w:r w:rsidR="00522279" w:rsidRPr="00522279">
        <w:rPr>
          <w:b/>
          <w:sz w:val="28"/>
          <w:szCs w:val="28"/>
        </w:rPr>
        <w:t>Современным типом полевых жилищ для радиотехнических войск ПВО является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пневматическая палатка;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цельнометаллический унифицированный блок (ЦУБ);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жилище контейнерного типа;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наземное унифицированное здание (НУЗ).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39. </w:t>
      </w:r>
      <w:r w:rsidR="00522279" w:rsidRPr="00522279">
        <w:rPr>
          <w:b/>
          <w:sz w:val="28"/>
          <w:szCs w:val="28"/>
        </w:rPr>
        <w:t>Минимальный уровень значения КЕО в учебных помещениях казармы должен составлять не менее (в %)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0,3-0,5;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0,5-0,7;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0,8-1,0;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1,0-1,2.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40. </w:t>
      </w:r>
      <w:r w:rsidR="00522279" w:rsidRPr="00522279">
        <w:rPr>
          <w:b/>
          <w:sz w:val="28"/>
          <w:szCs w:val="28"/>
        </w:rPr>
        <w:t>Косвенным интегральным показателем, характеризующим санитарное состояние воздуха в обитаемых помещениях для военнослужащих, является содержание в нём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углекислого газа;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окиси углерода;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аммиака;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микроорганизмов.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41. </w:t>
      </w:r>
      <w:r w:rsidR="00522279" w:rsidRPr="00522279">
        <w:rPr>
          <w:b/>
          <w:sz w:val="28"/>
          <w:szCs w:val="28"/>
        </w:rPr>
        <w:t>При выборе земельного участка для полевого лагеря предусматривается его размещение в отдалении от свалок, ферм и других загрязняющих окружающую среду объектов на расстоянии (в км)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2;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3;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5.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42. </w:t>
      </w:r>
      <w:r w:rsidR="00522279" w:rsidRPr="00522279">
        <w:rPr>
          <w:b/>
          <w:sz w:val="28"/>
          <w:szCs w:val="28"/>
        </w:rPr>
        <w:t>Минимально необходимое содержание углеводов в рационах “выживания” составляет (в г)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50;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75;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100;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200.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43. </w:t>
      </w:r>
      <w:r w:rsidR="00522279" w:rsidRPr="00522279">
        <w:rPr>
          <w:b/>
          <w:sz w:val="28"/>
          <w:szCs w:val="28"/>
        </w:rPr>
        <w:t>При размещении каждой роты предусматриваются все помещения для соблюдения личной гигиены, кроме</w:t>
      </w:r>
      <w:r>
        <w:rPr>
          <w:b/>
          <w:sz w:val="28"/>
          <w:szCs w:val="28"/>
        </w:rPr>
        <w:t>:</w:t>
      </w:r>
      <w:r w:rsidR="00522279" w:rsidRPr="00522279">
        <w:rPr>
          <w:b/>
          <w:sz w:val="28"/>
          <w:szCs w:val="28"/>
        </w:rPr>
        <w:t xml:space="preserve"> 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комната для умывания; 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душевая; 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туалет; 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комната для курения.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44. </w:t>
      </w:r>
      <w:r w:rsidR="00522279" w:rsidRPr="00522279">
        <w:rPr>
          <w:b/>
          <w:sz w:val="28"/>
          <w:szCs w:val="28"/>
        </w:rPr>
        <w:t>Медицинский контроль за полевым размещением войск включает все, кроме</w:t>
      </w:r>
      <w:r>
        <w:rPr>
          <w:b/>
          <w:sz w:val="28"/>
          <w:szCs w:val="28"/>
        </w:rPr>
        <w:t>:</w:t>
      </w:r>
      <w:r w:rsidR="00522279" w:rsidRPr="00522279">
        <w:rPr>
          <w:b/>
          <w:sz w:val="28"/>
          <w:szCs w:val="28"/>
        </w:rPr>
        <w:t xml:space="preserve"> 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lastRenderedPageBreak/>
        <w:t xml:space="preserve">изучение санитарного состояния избранного для дислокации района (населенного пункта), оценка возможности его использования; 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участие в выборе участка и размещении на нем жилых и хозяйственных построек; 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дача заключения о пригодности для размещения войск, сохранившихся общественных и жилых зданий; 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текущий санитарный надзор за объектами коммунального обслуживания, питания и водоснабжения; 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обеспечение техникой и материалами при строительстве объектов для санитарной очистки и личной гигиены.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45. </w:t>
      </w:r>
      <w:r w:rsidR="00522279" w:rsidRPr="00522279">
        <w:rPr>
          <w:b/>
          <w:sz w:val="28"/>
          <w:szCs w:val="28"/>
        </w:rPr>
        <w:t>Содержание двуокиси углерода в войсковых убежищах при полной изоляции не должно превышать (в %)</w:t>
      </w:r>
      <w:r>
        <w:rPr>
          <w:b/>
          <w:sz w:val="28"/>
          <w:szCs w:val="28"/>
        </w:rPr>
        <w:t>:</w:t>
      </w:r>
      <w:r w:rsidR="00522279" w:rsidRPr="00522279">
        <w:rPr>
          <w:b/>
          <w:sz w:val="28"/>
          <w:szCs w:val="28"/>
        </w:rPr>
        <w:t xml:space="preserve"> 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0,1; 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0,7; 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1,0; 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3,0; 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6,0. 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46. </w:t>
      </w:r>
      <w:r w:rsidR="00522279" w:rsidRPr="00522279">
        <w:rPr>
          <w:b/>
          <w:sz w:val="28"/>
          <w:szCs w:val="28"/>
        </w:rPr>
        <w:t>По способу воздухообмена убежища различают, кроме</w:t>
      </w:r>
      <w:r>
        <w:rPr>
          <w:b/>
          <w:sz w:val="28"/>
          <w:szCs w:val="28"/>
        </w:rPr>
        <w:t>:</w:t>
      </w:r>
      <w:r w:rsidR="00522279" w:rsidRPr="00522279">
        <w:rPr>
          <w:b/>
          <w:sz w:val="28"/>
          <w:szCs w:val="28"/>
        </w:rPr>
        <w:t xml:space="preserve"> 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невентилируемые 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проветриваемые через дверь; 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вентилируемые с применением ФВА; 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с регенерацией воздуха. 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522279" w:rsidP="00522279">
      <w:pPr>
        <w:jc w:val="center"/>
        <w:rPr>
          <w:b/>
          <w:bCs/>
          <w:sz w:val="28"/>
          <w:szCs w:val="28"/>
        </w:rPr>
      </w:pPr>
      <w:r w:rsidRPr="00522279">
        <w:rPr>
          <w:b/>
          <w:bCs/>
          <w:sz w:val="28"/>
          <w:szCs w:val="28"/>
        </w:rPr>
        <w:t>РАЗДЕЛ 3.</w:t>
      </w:r>
    </w:p>
    <w:p w:rsidR="00522279" w:rsidRPr="00522279" w:rsidRDefault="00522279" w:rsidP="00522279">
      <w:pPr>
        <w:jc w:val="center"/>
        <w:rPr>
          <w:b/>
          <w:bCs/>
          <w:sz w:val="28"/>
          <w:szCs w:val="28"/>
        </w:rPr>
      </w:pPr>
      <w:r w:rsidRPr="00522279">
        <w:rPr>
          <w:b/>
          <w:bCs/>
          <w:sz w:val="28"/>
          <w:szCs w:val="28"/>
        </w:rPr>
        <w:t>ГИГИЕНА ВОЕННОГО ТРУДА</w:t>
      </w: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47. </w:t>
      </w:r>
      <w:r w:rsidR="00522279" w:rsidRPr="00522279">
        <w:rPr>
          <w:b/>
          <w:sz w:val="28"/>
          <w:szCs w:val="28"/>
        </w:rPr>
        <w:t>Показателем физического состояния здоровья военнослужащих, обусловленного питанием, является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определение статуса питания военнослужащего;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отсутствие нарушений функции организма и хорошие адаптационные резервы;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проведение предварительных и периодических медицинских осмотров;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проведение углубленных медицинских осмотров.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48. </w:t>
      </w:r>
      <w:r w:rsidR="00522279" w:rsidRPr="00522279">
        <w:rPr>
          <w:b/>
          <w:sz w:val="28"/>
          <w:szCs w:val="28"/>
        </w:rPr>
        <w:t>Гиподинамия как вынужденное условие обитаемости военнослужащих в убежищах относится к группе факторов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химических;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физических;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биологических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proofErr w:type="spellStart"/>
      <w:proofErr w:type="gramStart"/>
      <w:r w:rsidRPr="00522279">
        <w:rPr>
          <w:sz w:val="28"/>
          <w:szCs w:val="28"/>
        </w:rPr>
        <w:t>психо</w:t>
      </w:r>
      <w:proofErr w:type="spellEnd"/>
      <w:r w:rsidRPr="00522279">
        <w:rPr>
          <w:sz w:val="28"/>
          <w:szCs w:val="28"/>
        </w:rPr>
        <w:t>-физиологических</w:t>
      </w:r>
      <w:proofErr w:type="gramEnd"/>
      <w:r w:rsidRPr="00522279">
        <w:rPr>
          <w:sz w:val="28"/>
          <w:szCs w:val="28"/>
        </w:rPr>
        <w:t>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49. </w:t>
      </w:r>
      <w:r w:rsidR="00522279" w:rsidRPr="00522279">
        <w:rPr>
          <w:b/>
          <w:sz w:val="28"/>
          <w:szCs w:val="28"/>
        </w:rPr>
        <w:t>Гигиена военного труда – это один из разделов военной гигиены, в котором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изучаются все факторы трудового процесса;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изучаются все факторы трудового процесса, их влияние на организм военнослужащих;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изучаются все факторы трудового процесса, их влияние на организм военнослужащих, разрабатываются мероприятия, направленные на сохранении и укрепление здоровья личного состава;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lastRenderedPageBreak/>
        <w:t>разрабатываются мероприятия, направленные на сохранении и укрепление здоровья личного состава.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50. </w:t>
      </w:r>
      <w:r w:rsidR="00522279" w:rsidRPr="00522279">
        <w:rPr>
          <w:b/>
          <w:sz w:val="28"/>
          <w:szCs w:val="28"/>
        </w:rPr>
        <w:t>Антидетонаторы и антифризы относятся к группе производственных факторов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механические;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физические;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химические;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биологические;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социально-психологические.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51. </w:t>
      </w:r>
      <w:r w:rsidR="00522279" w:rsidRPr="00522279">
        <w:rPr>
          <w:b/>
          <w:sz w:val="28"/>
          <w:szCs w:val="28"/>
        </w:rPr>
        <w:t>Главным вредным компонентом карбюраторных двигателей является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сажа;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диоксид углерода;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окислы серы;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альдегиды;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метан.</w:t>
      </w:r>
    </w:p>
    <w:p w:rsidR="00522279" w:rsidRPr="00522279" w:rsidRDefault="00522279" w:rsidP="00522279">
      <w:pPr>
        <w:jc w:val="center"/>
        <w:rPr>
          <w:b/>
          <w:bCs/>
          <w:sz w:val="28"/>
          <w:szCs w:val="28"/>
        </w:rPr>
      </w:pPr>
    </w:p>
    <w:p w:rsidR="00522279" w:rsidRPr="00522279" w:rsidRDefault="00522279" w:rsidP="00522279">
      <w:pPr>
        <w:jc w:val="center"/>
        <w:rPr>
          <w:b/>
          <w:bCs/>
          <w:sz w:val="28"/>
          <w:szCs w:val="28"/>
        </w:rPr>
      </w:pPr>
      <w:r w:rsidRPr="00522279">
        <w:rPr>
          <w:b/>
          <w:bCs/>
          <w:sz w:val="28"/>
          <w:szCs w:val="28"/>
        </w:rPr>
        <w:t>РАЗДЕЛ 4.</w:t>
      </w:r>
    </w:p>
    <w:p w:rsidR="00522279" w:rsidRPr="00522279" w:rsidRDefault="00522279" w:rsidP="00522279">
      <w:pPr>
        <w:jc w:val="center"/>
        <w:rPr>
          <w:b/>
          <w:bCs/>
          <w:sz w:val="28"/>
          <w:szCs w:val="28"/>
        </w:rPr>
      </w:pPr>
      <w:r w:rsidRPr="00522279">
        <w:rPr>
          <w:b/>
          <w:bCs/>
          <w:sz w:val="28"/>
          <w:szCs w:val="28"/>
        </w:rPr>
        <w:t>ГИГИЕНА ПЕРЕДВИЖЕНИЯ ВОЙСК</w:t>
      </w: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52. </w:t>
      </w:r>
      <w:r w:rsidR="00522279" w:rsidRPr="00522279">
        <w:rPr>
          <w:b/>
          <w:sz w:val="28"/>
          <w:szCs w:val="28"/>
        </w:rPr>
        <w:t xml:space="preserve">Минимальная дистанция на марше между боевыми машинами </w:t>
      </w:r>
      <w:r>
        <w:rPr>
          <w:b/>
          <w:sz w:val="28"/>
          <w:szCs w:val="28"/>
        </w:rPr>
        <w:t>–</w:t>
      </w:r>
      <w:r w:rsidR="00522279" w:rsidRPr="00522279">
        <w:rPr>
          <w:b/>
          <w:sz w:val="28"/>
          <w:szCs w:val="28"/>
        </w:rPr>
        <w:t xml:space="preserve"> это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15 м;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25 м;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35 м;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45 м;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55 м.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53. </w:t>
      </w:r>
      <w:r w:rsidR="00522279" w:rsidRPr="00522279">
        <w:rPr>
          <w:b/>
          <w:sz w:val="28"/>
          <w:szCs w:val="28"/>
        </w:rPr>
        <w:t>Основным направлением деятельности медицинской службы в полевых условиях является контроль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за полноценностью, качеством питания;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за полноценностью, качеством питания и безопасностью питания;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за полноценностью, качеством питания и безопасностью питания, соблюдением санитарных норм и правил на объектах продовольственной службы;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за соблюдением санитарных норм и правил на объектах продовольственной службы.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54. </w:t>
      </w:r>
      <w:r w:rsidR="00522279" w:rsidRPr="00522279">
        <w:rPr>
          <w:b/>
          <w:sz w:val="28"/>
          <w:szCs w:val="28"/>
        </w:rPr>
        <w:t>К фортификационным сооружениям, которые возводятся на оборонительных позициях, относятся все кроме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окопы; 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траншеи; 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блиндажи; 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заслоны-навесы. 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55. </w:t>
      </w:r>
      <w:r w:rsidR="00522279" w:rsidRPr="00522279">
        <w:rPr>
          <w:b/>
          <w:sz w:val="28"/>
          <w:szCs w:val="28"/>
        </w:rPr>
        <w:t>К объектам полевого размещения на уровне выживания относится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палатки;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землянки из сборно-разборных конструкций;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proofErr w:type="spellStart"/>
      <w:r w:rsidRPr="00522279">
        <w:rPr>
          <w:sz w:val="28"/>
          <w:szCs w:val="28"/>
        </w:rPr>
        <w:t>снеголедяные</w:t>
      </w:r>
      <w:proofErr w:type="spellEnd"/>
      <w:r w:rsidRPr="00522279">
        <w:rPr>
          <w:sz w:val="28"/>
          <w:szCs w:val="28"/>
        </w:rPr>
        <w:t xml:space="preserve"> постройки;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заглубленные землянки;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lastRenderedPageBreak/>
        <w:t>контейнерные блоки.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56. </w:t>
      </w:r>
      <w:r w:rsidR="00522279" w:rsidRPr="00522279">
        <w:rPr>
          <w:b/>
          <w:sz w:val="28"/>
          <w:szCs w:val="28"/>
        </w:rPr>
        <w:t>Основным способом передвижения войск является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маршем;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  <w:shd w:val="clear" w:color="auto" w:fill="FBFBFB"/>
        </w:rPr>
        <w:t>перевозка на тяжелых автопоездах;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  <w:shd w:val="clear" w:color="auto" w:fill="FBFBFB"/>
        </w:rPr>
        <w:t>перевозка железнодорожным транспортом;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  <w:shd w:val="clear" w:color="auto" w:fill="FBFBFB"/>
        </w:rPr>
        <w:t>перевозка водным (морским, речным) транспортом;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  <w:shd w:val="clear" w:color="auto" w:fill="FBFBFB"/>
        </w:rPr>
        <w:t>перевозка воздушным транспортом.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22279" w:rsidP="00522279">
      <w:pPr>
        <w:jc w:val="center"/>
        <w:rPr>
          <w:b/>
          <w:bCs/>
          <w:sz w:val="28"/>
          <w:szCs w:val="28"/>
        </w:rPr>
      </w:pPr>
      <w:r w:rsidRPr="00522279">
        <w:rPr>
          <w:b/>
          <w:bCs/>
          <w:sz w:val="28"/>
          <w:szCs w:val="28"/>
        </w:rPr>
        <w:t>МОДУЛЬ 2.</w:t>
      </w:r>
    </w:p>
    <w:p w:rsidR="00522279" w:rsidRPr="00522279" w:rsidRDefault="00522279" w:rsidP="00522279">
      <w:pPr>
        <w:jc w:val="center"/>
        <w:rPr>
          <w:b/>
          <w:bCs/>
          <w:color w:val="000000"/>
          <w:sz w:val="28"/>
          <w:szCs w:val="28"/>
        </w:rPr>
      </w:pPr>
      <w:r w:rsidRPr="00522279">
        <w:rPr>
          <w:b/>
          <w:bCs/>
          <w:color w:val="000000"/>
          <w:sz w:val="28"/>
          <w:szCs w:val="28"/>
        </w:rPr>
        <w:t>ОРГАНИЗАЦИЯ И ПРОВЕДЕНИЕ САНИТАРНО-ГИГИЕНИЧЕСКОГО НАДЗОРА ЗА ПИТАНИЕМ И ВОДОСНАБЖЕНИЕМ ВОЕННОСЛУЖАЩИХ В МИРНОЕ И ВОЕННОЕ ВРЕМЯ</w:t>
      </w:r>
    </w:p>
    <w:p w:rsidR="00522279" w:rsidRPr="00522279" w:rsidRDefault="00522279" w:rsidP="00522279">
      <w:pPr>
        <w:jc w:val="center"/>
        <w:rPr>
          <w:b/>
          <w:bCs/>
          <w:sz w:val="28"/>
          <w:szCs w:val="28"/>
        </w:rPr>
      </w:pPr>
    </w:p>
    <w:p w:rsidR="00522279" w:rsidRPr="00522279" w:rsidRDefault="00522279" w:rsidP="00522279">
      <w:pPr>
        <w:jc w:val="center"/>
        <w:rPr>
          <w:b/>
          <w:bCs/>
          <w:sz w:val="28"/>
          <w:szCs w:val="28"/>
        </w:rPr>
      </w:pPr>
      <w:r w:rsidRPr="00522279">
        <w:rPr>
          <w:b/>
          <w:bCs/>
          <w:sz w:val="28"/>
          <w:szCs w:val="28"/>
        </w:rPr>
        <w:t>РАЗДЕЛ 1.</w:t>
      </w:r>
    </w:p>
    <w:p w:rsidR="00522279" w:rsidRDefault="00522279" w:rsidP="00522279">
      <w:pPr>
        <w:jc w:val="center"/>
        <w:rPr>
          <w:b/>
          <w:bCs/>
          <w:sz w:val="28"/>
          <w:szCs w:val="28"/>
        </w:rPr>
      </w:pPr>
      <w:r w:rsidRPr="00522279">
        <w:rPr>
          <w:b/>
          <w:bCs/>
          <w:sz w:val="28"/>
          <w:szCs w:val="28"/>
        </w:rPr>
        <w:t>ГИГИЕНА ПИТАНИЯ ВОЙСК</w:t>
      </w:r>
    </w:p>
    <w:p w:rsidR="005020D4" w:rsidRPr="00522279" w:rsidRDefault="005F105A" w:rsidP="005020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57. </w:t>
      </w:r>
      <w:r w:rsidR="005020D4" w:rsidRPr="00522279">
        <w:rPr>
          <w:b/>
          <w:sz w:val="28"/>
          <w:szCs w:val="28"/>
        </w:rPr>
        <w:t>К службам, участвующим в организации питания военнослужащих, относятся все, кроме</w:t>
      </w:r>
      <w:r>
        <w:rPr>
          <w:b/>
          <w:sz w:val="28"/>
          <w:szCs w:val="28"/>
        </w:rPr>
        <w:t>:</w:t>
      </w:r>
    </w:p>
    <w:p w:rsidR="005020D4" w:rsidRPr="00522279" w:rsidRDefault="005020D4" w:rsidP="005020D4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медицинская; </w:t>
      </w:r>
    </w:p>
    <w:p w:rsidR="005020D4" w:rsidRPr="00522279" w:rsidRDefault="005020D4" w:rsidP="005020D4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ветеринарная; </w:t>
      </w:r>
    </w:p>
    <w:p w:rsidR="005020D4" w:rsidRPr="00522279" w:rsidRDefault="005020D4" w:rsidP="005020D4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инженерная; </w:t>
      </w:r>
    </w:p>
    <w:p w:rsidR="005020D4" w:rsidRPr="00522279" w:rsidRDefault="005020D4" w:rsidP="005020D4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продовольственная.</w:t>
      </w:r>
    </w:p>
    <w:p w:rsidR="005020D4" w:rsidRPr="00522279" w:rsidRDefault="005020D4" w:rsidP="005020D4">
      <w:pPr>
        <w:jc w:val="both"/>
        <w:rPr>
          <w:b/>
          <w:bCs/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58. </w:t>
      </w:r>
      <w:r w:rsidR="00522279" w:rsidRPr="00522279">
        <w:rPr>
          <w:b/>
          <w:sz w:val="28"/>
          <w:szCs w:val="28"/>
        </w:rPr>
        <w:t>Медицинский контроль за полноценностью питания военнослужащих включает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участие в разработке режима питания и составлении раскладки продуктов, определение химического состава и энергетической планируемого пищевого рациона по раскладке продуктов расчетным методом, проверку полноты доведения до личного состава норм довольствия, оценку уровня здоровья военнослужащих, условленного питанием;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проверку полноты доведения до личного состава норм довольствия;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определение химического состава и энергетической планируемого пищевого рациона по раскладке продуктов расчетным методом;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оценку уровня здоровья военнослужащих, обусловленного питанием.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59. </w:t>
      </w:r>
      <w:r w:rsidR="00522279" w:rsidRPr="00522279">
        <w:rPr>
          <w:b/>
          <w:sz w:val="28"/>
          <w:szCs w:val="28"/>
        </w:rPr>
        <w:t xml:space="preserve">Статус питания военнослужащих </w:t>
      </w:r>
      <w:r>
        <w:rPr>
          <w:b/>
          <w:sz w:val="28"/>
          <w:szCs w:val="28"/>
        </w:rPr>
        <w:t>–</w:t>
      </w:r>
      <w:r w:rsidR="00522279" w:rsidRPr="00522279">
        <w:rPr>
          <w:b/>
          <w:sz w:val="28"/>
          <w:szCs w:val="28"/>
        </w:rPr>
        <w:t xml:space="preserve"> это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состояние структуры, функции и адаптации ресурсов организма;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состояние структуры, функции и адаптации ресурсов организма, которое сложилось под воздействием фактического питания, а также условий потребления пищи;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состояние структуры, функции организма, которое сложилось под воздействием фактического питания, а также условий потребления пищи;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состояние функции и адаптации ресурсов организма, которое сложилось под воздействием фактического питания, а также условий потребления пищи.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60. </w:t>
      </w:r>
      <w:r w:rsidR="00522279" w:rsidRPr="00522279">
        <w:rPr>
          <w:b/>
          <w:sz w:val="28"/>
          <w:szCs w:val="28"/>
        </w:rPr>
        <w:t>Система контрольных мероприятий за обеспечением доброкачественности и безвредности в ВС РФ питания включает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определение доброкачественности пищевых продуктов;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lastRenderedPageBreak/>
        <w:t>оценку качества приготовленной пищи;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определение доброкачественности пищевых продуктов, оценку качества приготовленной пищи, мониторинг здоровья лиц, постоянно и временно работающих на объектах питания, контроль за санитарно-эпидемиологическим состоянием объектов продовольственной службы;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определение доброкачественности пищевых продуктов, оценку качества приготовленной пищи, контроль за санитарно-эпидемиологическим состоянием объектов продовольственной службы.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61. </w:t>
      </w:r>
      <w:r w:rsidR="00522279" w:rsidRPr="00522279">
        <w:rPr>
          <w:b/>
          <w:sz w:val="28"/>
          <w:szCs w:val="28"/>
        </w:rPr>
        <w:t>В процессы работы медицинские осмотры работников объектов продовольственной службы проводят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 раз в неделю;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 раз в 10 дней;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 раз в месяц;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 раз в год.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62. </w:t>
      </w:r>
      <w:r w:rsidR="00522279" w:rsidRPr="00522279">
        <w:rPr>
          <w:b/>
          <w:sz w:val="28"/>
          <w:szCs w:val="28"/>
        </w:rPr>
        <w:t>Раскладку продуктов составляют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начальник медицинской службы и командир части;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начальник медицинской части и начальник продовольственной службы;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начальник медицинской части, начальник продовольственной службы, шеф-повар;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начальник медицинской части, начальник продовольственной службы, шеф-повар командир части.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63. </w:t>
      </w:r>
      <w:r w:rsidR="00522279" w:rsidRPr="00522279">
        <w:rPr>
          <w:b/>
          <w:sz w:val="28"/>
          <w:szCs w:val="28"/>
        </w:rPr>
        <w:t>Раскладку продуктов утверждает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начальник медицинской службы;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командир части;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начальник продовольственной службы;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шеф-повар.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64. </w:t>
      </w:r>
      <w:r w:rsidR="00522279" w:rsidRPr="00522279">
        <w:rPr>
          <w:b/>
          <w:sz w:val="28"/>
          <w:szCs w:val="28"/>
        </w:rPr>
        <w:t>Пайки котлового довольствия предназначены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для приготовления пищи при казарменном и полевом размещении военнослужащих;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для приготовления пищи в условиях, когда приготовление горячей пищи невозможно;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для военнослужащих, проходящих службу в высокогорных районах;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для военнослужащих, проходящих службу в районах с суровым климатом.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65. </w:t>
      </w:r>
      <w:r w:rsidR="00522279" w:rsidRPr="00522279">
        <w:rPr>
          <w:b/>
          <w:sz w:val="28"/>
          <w:szCs w:val="28"/>
        </w:rPr>
        <w:t>Дополнительный паек выдается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военнослужащим воздушно-десантных войск;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для проходящих службу в высокогорных районах;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для экипажей реактивных и турбореактивных самолетов;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для офицерского состава;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для водолазов.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66. </w:t>
      </w:r>
      <w:r w:rsidR="00522279" w:rsidRPr="00522279">
        <w:rPr>
          <w:b/>
          <w:sz w:val="28"/>
          <w:szCs w:val="28"/>
        </w:rPr>
        <w:t>При организации питания военнослужащих в условиях жаркого климата основное количество белков, жиров и витаминные препараты выдаются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на завтрак;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на обед;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на ужин;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lastRenderedPageBreak/>
        <w:t>на второй завтрак.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67. </w:t>
      </w:r>
      <w:r w:rsidR="00522279" w:rsidRPr="00522279">
        <w:rPr>
          <w:b/>
          <w:sz w:val="28"/>
          <w:szCs w:val="28"/>
        </w:rPr>
        <w:t>Статус питания военнослужащего, имеющего массу тела менее 70% от идеальной, оценивается как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неполноценный;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proofErr w:type="spellStart"/>
      <w:r w:rsidRPr="00522279">
        <w:rPr>
          <w:sz w:val="28"/>
          <w:szCs w:val="28"/>
        </w:rPr>
        <w:t>преморбидный</w:t>
      </w:r>
      <w:proofErr w:type="spellEnd"/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болезненный;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недостаточный.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68. </w:t>
      </w:r>
      <w:r w:rsidR="00522279" w:rsidRPr="00522279">
        <w:rPr>
          <w:b/>
          <w:sz w:val="28"/>
          <w:szCs w:val="28"/>
        </w:rPr>
        <w:t>За доведение положенных норм питания до каждого военнослужащего ответственность несет должностное лицо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начальник продовольственной службы;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заместитель командира по тылу;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начальник медицинской службы;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врач-гигиенист.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69. </w:t>
      </w:r>
      <w:r w:rsidR="00522279" w:rsidRPr="00522279">
        <w:rPr>
          <w:b/>
          <w:sz w:val="28"/>
          <w:szCs w:val="28"/>
        </w:rPr>
        <w:t>Чаще всего причиной пищевых отравлений в армии являются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первые горячие блюда;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холодные закуски – салаты, винегреты;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вторые горячие блюда;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гарниры из круп;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картофельное пюре.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70. </w:t>
      </w:r>
      <w:r w:rsidR="00522279" w:rsidRPr="00522279">
        <w:rPr>
          <w:b/>
          <w:sz w:val="28"/>
          <w:szCs w:val="28"/>
        </w:rPr>
        <w:t>Дополнительное питание военнослужащих ростом 190 см и выше составляет (в % от нормы пайка)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25;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50;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75;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100.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71. </w:t>
      </w:r>
      <w:r w:rsidR="00522279" w:rsidRPr="00522279">
        <w:rPr>
          <w:b/>
          <w:sz w:val="28"/>
          <w:szCs w:val="28"/>
        </w:rPr>
        <w:t>При обнаружении дефицита витамина с в готовой пище и овощах производится с-витаминизация третьих блюд из расчета на одного человека (в мг, не менее):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25;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50;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75;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100.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72. </w:t>
      </w:r>
      <w:r w:rsidR="00522279" w:rsidRPr="00522279">
        <w:rPr>
          <w:b/>
          <w:sz w:val="28"/>
          <w:szCs w:val="28"/>
        </w:rPr>
        <w:t xml:space="preserve">Пища может готовиться даже во время движения на полевой </w:t>
      </w:r>
      <w:proofErr w:type="spellStart"/>
      <w:r w:rsidR="00522279" w:rsidRPr="00522279">
        <w:rPr>
          <w:b/>
          <w:sz w:val="28"/>
          <w:szCs w:val="28"/>
        </w:rPr>
        <w:t>автокухне</w:t>
      </w:r>
      <w:proofErr w:type="spellEnd"/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ПАК-170;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КП-125;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КП-2-49;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КП-126.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73. </w:t>
      </w:r>
      <w:r w:rsidR="00522279" w:rsidRPr="00522279">
        <w:rPr>
          <w:b/>
          <w:sz w:val="28"/>
          <w:szCs w:val="28"/>
        </w:rPr>
        <w:t>Основной недостаток общевойскового пайка № 1 по его биологической ценности заключается в следующем: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несбалансированность и дефицит животных белков;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lastRenderedPageBreak/>
        <w:t>дефицит жиров;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низкая энергетическая ценность;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дефицит витаминов.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74. </w:t>
      </w:r>
      <w:r w:rsidR="00522279" w:rsidRPr="00522279">
        <w:rPr>
          <w:b/>
          <w:sz w:val="28"/>
          <w:szCs w:val="28"/>
        </w:rPr>
        <w:t>Диетическое питание военнослужащим назначается на срок (число месяцев):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2;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3;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6.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5F105A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75. </w:t>
      </w:r>
      <w:r w:rsidR="00522279" w:rsidRPr="00522279">
        <w:rPr>
          <w:b/>
          <w:sz w:val="28"/>
          <w:szCs w:val="28"/>
        </w:rPr>
        <w:t>Продукты питания, хранившиеся в негерметичной таре, дезактивируют</w:t>
      </w:r>
      <w:r w:rsidR="009842F7"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перекладыванием из зараженной тары в чистую, удалением поверхностного зараженного слоя, обмыванием водой;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обмыванием водой или протиранием ветошью, смоченной в воде;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кипячением и обработкой химическими препаратами.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9842F7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76. </w:t>
      </w:r>
      <w:r w:rsidR="00522279" w:rsidRPr="00522279">
        <w:rPr>
          <w:b/>
          <w:sz w:val="28"/>
          <w:szCs w:val="28"/>
        </w:rPr>
        <w:t>Батальонный продовольственный пункт укомплектован</w:t>
      </w:r>
      <w:r>
        <w:rPr>
          <w:b/>
          <w:sz w:val="28"/>
          <w:szCs w:val="28"/>
        </w:rPr>
        <w:t>:</w:t>
      </w:r>
      <w:r w:rsidR="00522279" w:rsidRPr="00522279">
        <w:rPr>
          <w:b/>
          <w:sz w:val="28"/>
          <w:szCs w:val="28"/>
        </w:rPr>
        <w:t xml:space="preserve"> 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тремя каркасными палатками, тремя продовольственными машинами, одним кипятильником и автоцистерной для воды;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каркасной палаткой, продовольственной машиной, автоцистерной для воды;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тремя каркасными палатками, продовольственной машиной, автоцистерной для воды;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тремя каркасными палатками и автоцистерной для воды.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9842F7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77. </w:t>
      </w:r>
      <w:r w:rsidR="00522279" w:rsidRPr="00522279">
        <w:rPr>
          <w:b/>
          <w:sz w:val="28"/>
          <w:szCs w:val="28"/>
        </w:rPr>
        <w:t>Не подлежат дегазации и уничтожаются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жировые продукты;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жировые продукты, сыпучие продукты;</w:t>
      </w:r>
    </w:p>
    <w:p w:rsidR="00522279" w:rsidRPr="00522279" w:rsidRDefault="00522279" w:rsidP="00522279">
      <w:pPr>
        <w:jc w:val="both"/>
        <w:rPr>
          <w:caps/>
          <w:sz w:val="28"/>
          <w:szCs w:val="28"/>
        </w:rPr>
      </w:pPr>
      <w:r w:rsidRPr="00522279">
        <w:rPr>
          <w:sz w:val="28"/>
          <w:szCs w:val="28"/>
        </w:rPr>
        <w:t xml:space="preserve">продукты, которые заражены </w:t>
      </w:r>
      <w:proofErr w:type="gramStart"/>
      <w:r w:rsidRPr="00522279">
        <w:rPr>
          <w:sz w:val="28"/>
          <w:szCs w:val="28"/>
        </w:rPr>
        <w:t>капельно-жидкими</w:t>
      </w:r>
      <w:proofErr w:type="gramEnd"/>
      <w:r w:rsidRPr="00522279">
        <w:rPr>
          <w:sz w:val="28"/>
          <w:szCs w:val="28"/>
        </w:rPr>
        <w:t xml:space="preserve"> отравляющими веществами;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мясо и колбасные изделия, морепродукты.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9842F7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78. </w:t>
      </w:r>
      <w:r w:rsidR="00522279" w:rsidRPr="00522279">
        <w:rPr>
          <w:b/>
          <w:sz w:val="28"/>
          <w:szCs w:val="28"/>
        </w:rPr>
        <w:t>Назначение дополнительного лечебно- профилактического питания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для организации щадящего (диетического) питания </w:t>
      </w:r>
      <w:proofErr w:type="gramStart"/>
      <w:r w:rsidRPr="00522279">
        <w:rPr>
          <w:sz w:val="28"/>
          <w:szCs w:val="28"/>
        </w:rPr>
        <w:t>военнослужащим</w:t>
      </w:r>
      <w:proofErr w:type="gramEnd"/>
      <w:r w:rsidRPr="00522279">
        <w:rPr>
          <w:sz w:val="28"/>
          <w:szCs w:val="28"/>
        </w:rPr>
        <w:t xml:space="preserve"> имеющим заболевания ЖКТ;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для лиц, работающих в условиях контакта с токсическими веществами или воздействия вредных факторов;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для выздоравливающих лиц, имеющим заболевания ЖКТ;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для компенсации неблагоприятного действия вредных факторов или повышенных энергетических затрат.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9842F7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79. </w:t>
      </w:r>
      <w:r w:rsidR="00522279" w:rsidRPr="00522279">
        <w:rPr>
          <w:b/>
          <w:sz w:val="28"/>
          <w:szCs w:val="28"/>
        </w:rPr>
        <w:t>К таре и упаковке с высшей категорией защиты относятся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банки жестяные и тубы алюминиевые для всех видов консервов;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пакеты двойные из мешочной бумаги с полиэтиленовым покрытием;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индивидуальная упаковка из пергамента;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бочки деревянные сухотарные;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барабаны и ящики фанерные.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790750" w:rsidRPr="00790750" w:rsidRDefault="00790750" w:rsidP="00790750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80.</w:t>
      </w:r>
      <w:r w:rsidRPr="00790750">
        <w:rPr>
          <w:b/>
          <w:sz w:val="28"/>
          <w:szCs w:val="28"/>
        </w:rPr>
        <w:t xml:space="preserve"> Сколько существует норм довольствия согласно приказов РФ от 29 декабря 2007 г. N 946 и Приказ Министерства Обороны РФ от 21 июня 2011 года N 888</w:t>
      </w:r>
      <w:r>
        <w:rPr>
          <w:b/>
          <w:sz w:val="28"/>
          <w:szCs w:val="28"/>
        </w:rPr>
        <w:t>:</w:t>
      </w:r>
    </w:p>
    <w:p w:rsidR="00790750" w:rsidRPr="00790750" w:rsidRDefault="00790750" w:rsidP="00790750">
      <w:pPr>
        <w:tabs>
          <w:tab w:val="left" w:pos="284"/>
        </w:tabs>
        <w:jc w:val="both"/>
        <w:rPr>
          <w:sz w:val="28"/>
          <w:szCs w:val="28"/>
        </w:rPr>
      </w:pPr>
      <w:r w:rsidRPr="00790750">
        <w:rPr>
          <w:sz w:val="28"/>
          <w:szCs w:val="28"/>
        </w:rPr>
        <w:t>10;</w:t>
      </w:r>
    </w:p>
    <w:p w:rsidR="00790750" w:rsidRPr="00790750" w:rsidRDefault="00790750" w:rsidP="00790750">
      <w:pPr>
        <w:tabs>
          <w:tab w:val="left" w:pos="284"/>
        </w:tabs>
        <w:jc w:val="both"/>
        <w:rPr>
          <w:sz w:val="28"/>
          <w:szCs w:val="28"/>
        </w:rPr>
      </w:pPr>
      <w:r w:rsidRPr="00790750">
        <w:rPr>
          <w:sz w:val="28"/>
          <w:szCs w:val="28"/>
        </w:rPr>
        <w:t>15;</w:t>
      </w:r>
    </w:p>
    <w:p w:rsidR="00522279" w:rsidRPr="00790750" w:rsidRDefault="00790750" w:rsidP="00790750">
      <w:pPr>
        <w:tabs>
          <w:tab w:val="left" w:pos="284"/>
        </w:tabs>
        <w:jc w:val="both"/>
        <w:rPr>
          <w:sz w:val="28"/>
          <w:szCs w:val="28"/>
        </w:rPr>
      </w:pPr>
      <w:r w:rsidRPr="00790750">
        <w:rPr>
          <w:sz w:val="28"/>
          <w:szCs w:val="28"/>
        </w:rPr>
        <w:t>18;</w:t>
      </w:r>
    </w:p>
    <w:p w:rsidR="00790750" w:rsidRDefault="00790750" w:rsidP="00790750">
      <w:pPr>
        <w:tabs>
          <w:tab w:val="left" w:pos="284"/>
        </w:tabs>
        <w:jc w:val="both"/>
        <w:rPr>
          <w:sz w:val="28"/>
          <w:szCs w:val="28"/>
        </w:rPr>
      </w:pPr>
      <w:r w:rsidRPr="00790750">
        <w:rPr>
          <w:sz w:val="28"/>
          <w:szCs w:val="28"/>
        </w:rPr>
        <w:t>21.</w:t>
      </w:r>
    </w:p>
    <w:p w:rsidR="00790750" w:rsidRPr="00790750" w:rsidRDefault="00790750" w:rsidP="00790750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79075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81. </w:t>
      </w:r>
      <w:r w:rsidR="00522279" w:rsidRPr="00522279">
        <w:rPr>
          <w:b/>
          <w:sz w:val="28"/>
          <w:szCs w:val="28"/>
        </w:rPr>
        <w:t>Высота над уровнем моря, являющаяся критерием при снабжении военнослужащих по норме высокогорного пайка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2000 м;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2500 м;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3000 м;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3500 м;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4000 м.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79075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82. </w:t>
      </w:r>
      <w:r w:rsidR="00522279" w:rsidRPr="00522279">
        <w:rPr>
          <w:b/>
          <w:sz w:val="28"/>
          <w:szCs w:val="28"/>
        </w:rPr>
        <w:t>Часть калорийности суточного рациона, выдающаяся военнослужащим в завтрак, обед и ужин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на завтрак 30-35%, на обед 40-45%, на ужин 20-30%;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на завтрак 20-25%, на обед 40-45%, на ужин 30-35%;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на завтрак 15-20%, на обед 55-60%, на ужин 35-40%;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на завтрак 10-20%, на обед 50-60%, на ужин 30-40%;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на завтрак 30-35%, на обед 50-55%, на ужин 15-25%.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79075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83. </w:t>
      </w:r>
      <w:r w:rsidR="00522279" w:rsidRPr="00522279">
        <w:rPr>
          <w:b/>
          <w:sz w:val="28"/>
          <w:szCs w:val="28"/>
        </w:rPr>
        <w:t>Питание по рациону №9 «индивидуальный рацион питания для боевой деятельности войск» допускается на (суток)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1 </w:t>
      </w:r>
      <w:proofErr w:type="spellStart"/>
      <w:r w:rsidRPr="00522279">
        <w:rPr>
          <w:sz w:val="28"/>
          <w:szCs w:val="28"/>
        </w:rPr>
        <w:t>сут</w:t>
      </w:r>
      <w:proofErr w:type="spellEnd"/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3 </w:t>
      </w:r>
      <w:proofErr w:type="spellStart"/>
      <w:r w:rsidRPr="00522279">
        <w:rPr>
          <w:sz w:val="28"/>
          <w:szCs w:val="28"/>
        </w:rPr>
        <w:t>сут</w:t>
      </w:r>
      <w:proofErr w:type="spellEnd"/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7 </w:t>
      </w:r>
      <w:proofErr w:type="spellStart"/>
      <w:r w:rsidRPr="00522279">
        <w:rPr>
          <w:sz w:val="28"/>
          <w:szCs w:val="28"/>
        </w:rPr>
        <w:t>сут</w:t>
      </w:r>
      <w:proofErr w:type="spellEnd"/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10 </w:t>
      </w:r>
      <w:proofErr w:type="spellStart"/>
      <w:r w:rsidRPr="00522279">
        <w:rPr>
          <w:sz w:val="28"/>
          <w:szCs w:val="28"/>
        </w:rPr>
        <w:t>сут</w:t>
      </w:r>
      <w:proofErr w:type="spellEnd"/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5 </w:t>
      </w:r>
      <w:proofErr w:type="spellStart"/>
      <w:r w:rsidRPr="00522279">
        <w:rPr>
          <w:sz w:val="28"/>
          <w:szCs w:val="28"/>
        </w:rPr>
        <w:t>сут</w:t>
      </w:r>
      <w:proofErr w:type="spellEnd"/>
      <w:r w:rsidRPr="00522279">
        <w:rPr>
          <w:sz w:val="28"/>
          <w:szCs w:val="28"/>
        </w:rPr>
        <w:t>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79075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84. </w:t>
      </w:r>
      <w:r w:rsidR="00522279" w:rsidRPr="00522279">
        <w:rPr>
          <w:b/>
          <w:sz w:val="28"/>
          <w:szCs w:val="28"/>
        </w:rPr>
        <w:t xml:space="preserve">Оптимальное соотношение между </w:t>
      </w:r>
      <w:proofErr w:type="gramStart"/>
      <w:r w:rsidR="00522279" w:rsidRPr="00522279">
        <w:rPr>
          <w:b/>
          <w:sz w:val="28"/>
          <w:szCs w:val="28"/>
        </w:rPr>
        <w:t>б:ж</w:t>
      </w:r>
      <w:proofErr w:type="gramEnd"/>
      <w:r w:rsidR="00522279" w:rsidRPr="00522279">
        <w:rPr>
          <w:b/>
          <w:sz w:val="28"/>
          <w:szCs w:val="28"/>
        </w:rPr>
        <w:t>:у в рационе питания военнослужащих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1:1,5:2,8;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1:1,6;3,2;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1:1,2:5,2;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1:1:8;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1:2:3.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79075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85. </w:t>
      </w:r>
      <w:r w:rsidR="00522279" w:rsidRPr="00522279">
        <w:rPr>
          <w:b/>
          <w:sz w:val="28"/>
          <w:szCs w:val="28"/>
        </w:rPr>
        <w:t>Допустимое расхождение между калорийностью рациона, полученной расчетным и лабораторным методами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 более 5%;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 более 10%;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 более 12%;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 более 15%;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 более 17%.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FA2EE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86. </w:t>
      </w:r>
      <w:r w:rsidR="00522279" w:rsidRPr="00522279">
        <w:rPr>
          <w:b/>
          <w:sz w:val="28"/>
          <w:szCs w:val="28"/>
        </w:rPr>
        <w:t xml:space="preserve">Лабораторное оборудование, которым укомплектован </w:t>
      </w:r>
      <w:r w:rsidRPr="00522279">
        <w:rPr>
          <w:b/>
          <w:sz w:val="28"/>
          <w:szCs w:val="28"/>
        </w:rPr>
        <w:t>СПЭВ</w:t>
      </w:r>
      <w:r w:rsidR="00522279" w:rsidRPr="00522279">
        <w:rPr>
          <w:b/>
          <w:sz w:val="28"/>
          <w:szCs w:val="28"/>
        </w:rPr>
        <w:t xml:space="preserve"> для проведения доброкачественности пищевых продуктов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ПХР-МВ;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ДП-5а;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ЛГ-2;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РЛУ-2;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РЛУ-1.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FA2EE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87. </w:t>
      </w:r>
      <w:r w:rsidR="00522279" w:rsidRPr="00522279">
        <w:rPr>
          <w:b/>
          <w:sz w:val="28"/>
          <w:szCs w:val="28"/>
        </w:rPr>
        <w:t>Аббревиатура ПХД расшифровывается как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полевой химический дивизион;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пост химического дозора;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прибор химический дивизионный;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пункт хозяйственного довольствия;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полевой химический дозиметр.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FA2EE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88. </w:t>
      </w:r>
      <w:r w:rsidR="00522279" w:rsidRPr="00522279">
        <w:rPr>
          <w:b/>
          <w:sz w:val="28"/>
          <w:szCs w:val="28"/>
        </w:rPr>
        <w:t>Место для чистки картофеля на ПХД оборудуется от кухни на расстоянии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10 м;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15 м;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20 м;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25 м;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30 м.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FA2EE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89. </w:t>
      </w:r>
      <w:r w:rsidR="00522279" w:rsidRPr="00522279">
        <w:rPr>
          <w:b/>
          <w:sz w:val="28"/>
          <w:szCs w:val="28"/>
        </w:rPr>
        <w:t>Яма для отходов на ПХД оборудуется от кухни на расстоянии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50 м;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55 м;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60 м;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65 м;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70 м.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FA2EE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90. </w:t>
      </w:r>
      <w:r w:rsidR="00522279" w:rsidRPr="00522279">
        <w:rPr>
          <w:b/>
          <w:sz w:val="28"/>
          <w:szCs w:val="28"/>
        </w:rPr>
        <w:t>Хранить готовую пищу в термосах допускается в течение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 допускается;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 более 1 часа;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 более 2 часов;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 более 3 часов;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 более 4 часов.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FA2EE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91. </w:t>
      </w:r>
      <w:r w:rsidR="00522279" w:rsidRPr="00522279">
        <w:rPr>
          <w:b/>
          <w:sz w:val="28"/>
          <w:szCs w:val="28"/>
        </w:rPr>
        <w:t>Готовую пищу в остывших котлах допускается хранить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 допускается;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да, но не более 1 часа;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да, но не более 2 часов;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да, но не более 3 часов;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да, но не более 4 часов.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FA2EE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92. </w:t>
      </w:r>
      <w:r w:rsidR="00522279" w:rsidRPr="00522279">
        <w:rPr>
          <w:b/>
          <w:sz w:val="28"/>
          <w:szCs w:val="28"/>
        </w:rPr>
        <w:t>Витаминизация готовой пищи проводится в период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01.05-01.09;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01.01-01.05;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15.05-15.09;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lastRenderedPageBreak/>
        <w:t>15.04-15.06;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01.03-01.06.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FA2EE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93. </w:t>
      </w:r>
      <w:r w:rsidR="00522279" w:rsidRPr="00522279">
        <w:rPr>
          <w:b/>
          <w:sz w:val="28"/>
          <w:szCs w:val="28"/>
        </w:rPr>
        <w:t>Витаминизация витамином с (мг/</w:t>
      </w:r>
      <w:proofErr w:type="spellStart"/>
      <w:r w:rsidR="00522279" w:rsidRPr="00522279">
        <w:rPr>
          <w:b/>
          <w:sz w:val="28"/>
          <w:szCs w:val="28"/>
        </w:rPr>
        <w:t>сут</w:t>
      </w:r>
      <w:proofErr w:type="spellEnd"/>
      <w:r w:rsidR="00522279" w:rsidRPr="00522279">
        <w:rPr>
          <w:b/>
          <w:sz w:val="28"/>
          <w:szCs w:val="28"/>
        </w:rPr>
        <w:t>/чел.) готовой пищи проводится в дозе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10 мг;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20 мг;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30 мг;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40 мг;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50 мг.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FA2EE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94. </w:t>
      </w:r>
      <w:r w:rsidR="00522279" w:rsidRPr="00522279">
        <w:rPr>
          <w:b/>
          <w:sz w:val="28"/>
          <w:szCs w:val="28"/>
        </w:rPr>
        <w:t>Жидкая синильная кислота в воде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 растворяется;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медленно </w:t>
      </w:r>
      <w:proofErr w:type="spellStart"/>
      <w:r w:rsidRPr="00522279">
        <w:rPr>
          <w:sz w:val="28"/>
          <w:szCs w:val="28"/>
        </w:rPr>
        <w:t>гидролизуется</w:t>
      </w:r>
      <w:proofErr w:type="spellEnd"/>
      <w:r w:rsidRPr="00522279">
        <w:rPr>
          <w:sz w:val="28"/>
          <w:szCs w:val="28"/>
        </w:rPr>
        <w:t xml:space="preserve"> переходя в соль;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растворяется при температуре выше 0</w:t>
      </w:r>
      <w:r w:rsidRPr="00522279">
        <w:rPr>
          <w:sz w:val="28"/>
          <w:szCs w:val="28"/>
          <w:vertAlign w:val="superscript"/>
        </w:rPr>
        <w:t>0</w:t>
      </w:r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 растворяется при температуре ниже 0</w:t>
      </w:r>
      <w:r w:rsidRPr="00522279">
        <w:rPr>
          <w:sz w:val="28"/>
          <w:szCs w:val="28"/>
          <w:vertAlign w:val="superscript"/>
        </w:rPr>
        <w:t>0</w:t>
      </w:r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выпадает в осадок.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FA2EE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95. </w:t>
      </w:r>
      <w:r w:rsidR="00522279" w:rsidRPr="00522279">
        <w:rPr>
          <w:b/>
          <w:sz w:val="28"/>
          <w:szCs w:val="28"/>
        </w:rPr>
        <w:t>Блюда из одинаковых продуктов должны повторяться в меню раскладке не более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 раз;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3 раза;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7 раз;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2 раза;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8 раз.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FA2EE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96. </w:t>
      </w:r>
      <w:r w:rsidR="00522279" w:rsidRPr="00522279">
        <w:rPr>
          <w:b/>
          <w:sz w:val="28"/>
          <w:szCs w:val="28"/>
        </w:rPr>
        <w:t>Принимает решение о пригодности зараженного или подозрительного на заражение продовольствия и воды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командир части(соединения) и врач-гигиенист;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командир части (соединения), начальник продовольственной службы, инженерной и медицинской;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командир части (соединения);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врач-гигиенист;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врач – гигиенист, начальник продовольственной и инженерной службы.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FA2EE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97. </w:t>
      </w:r>
      <w:r w:rsidR="00522279" w:rsidRPr="00522279">
        <w:rPr>
          <w:b/>
          <w:sz w:val="28"/>
          <w:szCs w:val="28"/>
        </w:rPr>
        <w:t>Гигиеническая экспертиза продовольствия и воды включает (этапа)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4;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2;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3;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5.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FA2EE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98. </w:t>
      </w:r>
      <w:r w:rsidR="00522279" w:rsidRPr="00522279">
        <w:rPr>
          <w:b/>
          <w:sz w:val="28"/>
          <w:szCs w:val="28"/>
        </w:rPr>
        <w:t>Индикация ОВ проводится при помощи прибора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РЛУ-2;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ДП-5а;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ПХР-МВ;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proofErr w:type="gramStart"/>
      <w:r w:rsidRPr="00522279">
        <w:rPr>
          <w:sz w:val="28"/>
          <w:szCs w:val="28"/>
        </w:rPr>
        <w:t>ДП-100</w:t>
      </w:r>
      <w:proofErr w:type="gramEnd"/>
      <w:r w:rsidRPr="00522279">
        <w:rPr>
          <w:sz w:val="28"/>
          <w:szCs w:val="28"/>
        </w:rPr>
        <w:t xml:space="preserve"> а;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ВПХЛ.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FA2EE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99. </w:t>
      </w:r>
      <w:r w:rsidR="00522279" w:rsidRPr="00522279">
        <w:rPr>
          <w:b/>
          <w:sz w:val="28"/>
          <w:szCs w:val="28"/>
        </w:rPr>
        <w:t>Заражение продуктов и воды РВ измеряется при помощи прибора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ДП-5а;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ЛГ-1;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ПХР-МВ;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ВПХЛ;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ЛГ-2.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FA2EE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100. </w:t>
      </w:r>
      <w:r w:rsidR="00522279" w:rsidRPr="00522279">
        <w:rPr>
          <w:b/>
          <w:sz w:val="28"/>
          <w:szCs w:val="28"/>
        </w:rPr>
        <w:t>Гигиеническая экспертиза ограничивается первым этапом в случае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загрязнение ОВ и РВ не превышают допустимые нормы в 10 раз;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применялось вирусологическое оружие;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загрязнение ОВ и РВ превышают допустимые нормы в 10 раз;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применялось бактериологическое оружие;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загрязнение ОВ и РВ превышают допустимые нормы в 5 раз.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FA2EE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101. </w:t>
      </w:r>
      <w:r w:rsidR="00522279" w:rsidRPr="00522279">
        <w:rPr>
          <w:b/>
          <w:sz w:val="28"/>
          <w:szCs w:val="28"/>
        </w:rPr>
        <w:t>Второй этап экспертизы это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исследование на месте;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отбор проб;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окончательное заключение;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предварительное заключение;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лабораторное и инструментальное исследование.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FA2EE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102. </w:t>
      </w:r>
      <w:r w:rsidR="00522279" w:rsidRPr="00522279">
        <w:rPr>
          <w:b/>
          <w:sz w:val="28"/>
          <w:szCs w:val="28"/>
        </w:rPr>
        <w:t>Минимальное количество мест (мешков, пакетов и др.) в партии продовольствия, из которых отбирают пробу гигиенической экспертизы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5;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10;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15;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20;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25.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FA2EE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103. </w:t>
      </w:r>
      <w:r w:rsidR="00522279" w:rsidRPr="00522279">
        <w:rPr>
          <w:b/>
          <w:sz w:val="28"/>
          <w:szCs w:val="28"/>
        </w:rPr>
        <w:t>Минимально необходимая масса пробы пищевых продуктов для проведения гигиенической экспертизы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100 </w:t>
      </w:r>
      <w:proofErr w:type="spellStart"/>
      <w:r w:rsidRPr="00522279">
        <w:rPr>
          <w:sz w:val="28"/>
          <w:szCs w:val="28"/>
        </w:rPr>
        <w:t>гр</w:t>
      </w:r>
      <w:proofErr w:type="spellEnd"/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500 </w:t>
      </w:r>
      <w:proofErr w:type="spellStart"/>
      <w:r w:rsidRPr="00522279">
        <w:rPr>
          <w:sz w:val="28"/>
          <w:szCs w:val="28"/>
        </w:rPr>
        <w:t>гр</w:t>
      </w:r>
      <w:proofErr w:type="spellEnd"/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1000 </w:t>
      </w:r>
      <w:proofErr w:type="spellStart"/>
      <w:r w:rsidRPr="00522279">
        <w:rPr>
          <w:sz w:val="28"/>
          <w:szCs w:val="28"/>
        </w:rPr>
        <w:t>гр</w:t>
      </w:r>
      <w:proofErr w:type="spellEnd"/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1500 </w:t>
      </w:r>
      <w:proofErr w:type="spellStart"/>
      <w:r w:rsidRPr="00522279">
        <w:rPr>
          <w:sz w:val="28"/>
          <w:szCs w:val="28"/>
        </w:rPr>
        <w:t>гр</w:t>
      </w:r>
      <w:proofErr w:type="spellEnd"/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2000 гр.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FA2EE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104. </w:t>
      </w:r>
      <w:r w:rsidR="00522279" w:rsidRPr="00522279">
        <w:rPr>
          <w:b/>
          <w:sz w:val="28"/>
          <w:szCs w:val="28"/>
        </w:rPr>
        <w:t>Пробу пищевых продуктов для гигиенической экспертизы берут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из поверхностных слоев;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из средних слоев;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при перемешивании поверхностных и глубоких слоев;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из глубоких слоев;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при перемешивании поверхностных и средних слоев.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FA2EE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105. </w:t>
      </w:r>
      <w:r w:rsidR="00522279" w:rsidRPr="00522279">
        <w:rPr>
          <w:b/>
          <w:sz w:val="28"/>
          <w:szCs w:val="28"/>
        </w:rPr>
        <w:t>Рекомендуемая глубина отбора пробы твердых продуктов (мясо, рыба, хлеб и т.д.) (см)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lastRenderedPageBreak/>
        <w:t>0,5;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2;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3;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5.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FA2EE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106. </w:t>
      </w:r>
      <w:r w:rsidR="00522279" w:rsidRPr="00522279">
        <w:rPr>
          <w:b/>
          <w:sz w:val="28"/>
          <w:szCs w:val="28"/>
        </w:rPr>
        <w:t>Рекомендуемая глубина отбора пробы из сыпучих (крупа, сахарный песок) продуктов для проведения гигиенической экспертизы (см)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2;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3;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4;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5.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FA2EE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107. </w:t>
      </w:r>
      <w:r w:rsidR="00522279" w:rsidRPr="00522279">
        <w:rPr>
          <w:b/>
          <w:sz w:val="28"/>
          <w:szCs w:val="28"/>
        </w:rPr>
        <w:t>Рекомендуемая глубина отбора пробы из пористых продуктов (сухари и др.) для проведения гигиенической экспертизы (см)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3;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5;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10;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15;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FA2EE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108. </w:t>
      </w:r>
      <w:r w:rsidR="00522279" w:rsidRPr="00522279">
        <w:rPr>
          <w:b/>
          <w:sz w:val="28"/>
          <w:szCs w:val="28"/>
        </w:rPr>
        <w:t>Рекомендуемая глубина отбора пробы из полужидких продуктов (джем, варенье) для проведения гигиенической экспертизы (см)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2;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3;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4;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5.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FA2EE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109. </w:t>
      </w:r>
      <w:r w:rsidR="00522279" w:rsidRPr="00522279">
        <w:rPr>
          <w:b/>
          <w:sz w:val="28"/>
          <w:szCs w:val="28"/>
        </w:rPr>
        <w:t>Третьим этапом гигиенической экспертизы является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составление экспертного заключения;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отбор проб;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лабораторные исследования;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исследование на месте;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предварительное заключение.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FA2EE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110. </w:t>
      </w:r>
      <w:r w:rsidR="00522279" w:rsidRPr="00522279">
        <w:rPr>
          <w:b/>
          <w:sz w:val="28"/>
          <w:szCs w:val="28"/>
        </w:rPr>
        <w:t>Измерение радиоактивного заражения продовольствия и воды в лаборатории производится при помощи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ВПХР-МВ;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ЛГ-1;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РЛУ и ДП-5а;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ЛГ-2;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ВПХД.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FA2EE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111. </w:t>
      </w:r>
      <w:r w:rsidR="00522279" w:rsidRPr="00522279">
        <w:rPr>
          <w:b/>
          <w:sz w:val="28"/>
          <w:szCs w:val="28"/>
        </w:rPr>
        <w:t>Санитарно-химические и физические исследования в СПЭВ проводятся при помощи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lastRenderedPageBreak/>
        <w:t>ДП-5а;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РЛУ-2;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ЛГ-1;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РЛУ -1;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ВПХД.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FA2EE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112. </w:t>
      </w:r>
      <w:r w:rsidR="00522279" w:rsidRPr="00522279">
        <w:rPr>
          <w:b/>
          <w:sz w:val="28"/>
          <w:szCs w:val="28"/>
        </w:rPr>
        <w:t>Лабораторное исследование при подозрении на комбинированное заражение начинается с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с исследования на месте;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с индикации ОВ;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с определения радиоактивных веществ;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с отбора проб;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с исследования доброкачественности.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FA2EE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113. </w:t>
      </w:r>
      <w:r w:rsidR="00522279" w:rsidRPr="00522279">
        <w:rPr>
          <w:b/>
          <w:sz w:val="28"/>
          <w:szCs w:val="28"/>
        </w:rPr>
        <w:t>Четвертым этапом гигиенической экспертизы является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окончательное заключение;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предварительное заключение;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экспертное заключение;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исследование на месте;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отбор проб.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FA2EE0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114. </w:t>
      </w:r>
      <w:r w:rsidR="00522279" w:rsidRPr="00522279">
        <w:rPr>
          <w:b/>
          <w:sz w:val="28"/>
          <w:szCs w:val="28"/>
        </w:rPr>
        <w:t>Пищевые продукты, подлежащие уничтожению, перемешивают с карболовой кислотой или нефтью и закапывают в землю, чтобы над ними был слой земли не менее (см)</w:t>
      </w:r>
      <w:r w:rsidR="009055FD"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20;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50;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80;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100;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150.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115. </w:t>
      </w:r>
      <w:r w:rsidR="00522279" w:rsidRPr="00522279">
        <w:rPr>
          <w:b/>
          <w:sz w:val="28"/>
          <w:szCs w:val="28"/>
        </w:rPr>
        <w:t>Экспертное заключение, что продукт подлежит реализации через систему общественного питания, дается в случае, если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продукт недоброкачественный;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продукт доброкачественный;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продукт условно годный;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продукт фальсифицирован;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продукт суррогат.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522279" w:rsidP="00522279">
      <w:pPr>
        <w:jc w:val="center"/>
        <w:rPr>
          <w:b/>
          <w:bCs/>
          <w:sz w:val="28"/>
          <w:szCs w:val="28"/>
        </w:rPr>
      </w:pPr>
    </w:p>
    <w:p w:rsidR="00522279" w:rsidRPr="00522279" w:rsidRDefault="00522279" w:rsidP="00522279">
      <w:pPr>
        <w:jc w:val="center"/>
        <w:rPr>
          <w:b/>
          <w:bCs/>
          <w:sz w:val="28"/>
          <w:szCs w:val="28"/>
        </w:rPr>
      </w:pPr>
      <w:r w:rsidRPr="00522279">
        <w:rPr>
          <w:b/>
          <w:bCs/>
          <w:sz w:val="28"/>
          <w:szCs w:val="28"/>
        </w:rPr>
        <w:t>РАЗДЕЛ 2.</w:t>
      </w:r>
    </w:p>
    <w:p w:rsidR="00522279" w:rsidRPr="00522279" w:rsidRDefault="00522279" w:rsidP="00522279">
      <w:pPr>
        <w:jc w:val="center"/>
        <w:rPr>
          <w:b/>
          <w:bCs/>
          <w:sz w:val="28"/>
          <w:szCs w:val="28"/>
        </w:rPr>
      </w:pPr>
      <w:r w:rsidRPr="00522279">
        <w:rPr>
          <w:b/>
          <w:bCs/>
          <w:sz w:val="28"/>
          <w:szCs w:val="28"/>
        </w:rPr>
        <w:t>ГИГИЕНА ВОДОСНАБЖЕНИЯ ВОЙСК</w:t>
      </w: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116. </w:t>
      </w:r>
      <w:r w:rsidR="00522279" w:rsidRPr="00522279">
        <w:rPr>
          <w:b/>
          <w:sz w:val="28"/>
          <w:szCs w:val="28"/>
        </w:rPr>
        <w:t>Суточная физиологическая потребность человека в воде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1,5 л;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 л;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5 л;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2 л;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3 л.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117. </w:t>
      </w:r>
      <w:r w:rsidR="00522279" w:rsidRPr="00522279">
        <w:rPr>
          <w:b/>
          <w:sz w:val="28"/>
          <w:szCs w:val="28"/>
        </w:rPr>
        <w:t>Общая ответственность за водоснабжением войск возложена на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химическая служба;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медицинская служба;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продовольственная служба;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нач. медицинской службы;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командир части (соединения).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118. </w:t>
      </w:r>
      <w:r w:rsidR="00522279" w:rsidRPr="00522279">
        <w:rPr>
          <w:b/>
          <w:sz w:val="28"/>
          <w:szCs w:val="28"/>
        </w:rPr>
        <w:t>Пункт водоснабжения (ПВС) оборудуется для целей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для хозяйственно-питьевых нужд;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на помывку личного состава;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сан обработка и стирка белья;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для дезинфекции, дегазации, дезактивации и на технические нужды;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все вышеперечисленные цели.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119. </w:t>
      </w:r>
      <w:r w:rsidR="00522279" w:rsidRPr="00522279">
        <w:rPr>
          <w:b/>
          <w:sz w:val="28"/>
          <w:szCs w:val="28"/>
        </w:rPr>
        <w:t>Служба, осуществляющая разведку источников воды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химическая;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служба тыла;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продовольственная;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медицинская;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инженерная.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120. </w:t>
      </w:r>
      <w:r w:rsidR="00522279" w:rsidRPr="00522279">
        <w:rPr>
          <w:b/>
          <w:sz w:val="28"/>
          <w:szCs w:val="28"/>
        </w:rPr>
        <w:t>Служба, осуществляющая оборудование пунктов водоснабжения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служба быта;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продовольственная;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химическая;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медицинская;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инженерная.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121. </w:t>
      </w:r>
      <w:r w:rsidR="00522279" w:rsidRPr="00522279">
        <w:rPr>
          <w:b/>
          <w:sz w:val="28"/>
          <w:szCs w:val="28"/>
        </w:rPr>
        <w:t>Служба, снабжающая подразделения табельными средствами добычи и очистки воды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химическая;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служба тыла;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продовольственная;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медицинская;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инженерная.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122. </w:t>
      </w:r>
      <w:r w:rsidR="00522279" w:rsidRPr="00522279">
        <w:rPr>
          <w:b/>
          <w:sz w:val="28"/>
          <w:szCs w:val="28"/>
        </w:rPr>
        <w:t>Табельное средство, используемое для очистки, дезактивации, обезвреживания и обеззараживания воды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КПП-5;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М-600;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МШК-15;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МТК-2м;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ТУФ-200.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123. </w:t>
      </w:r>
      <w:r w:rsidR="00522279" w:rsidRPr="00522279">
        <w:rPr>
          <w:b/>
          <w:sz w:val="28"/>
          <w:szCs w:val="28"/>
        </w:rPr>
        <w:t>Служба, осуществляющая контроль за качеством воды, снабжением подразделений индивидуальными средствами обеззараживания воды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lastRenderedPageBreak/>
        <w:t>инженерная;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служба тыла;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химическая;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медицинская;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продовольственная.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124. </w:t>
      </w:r>
      <w:r w:rsidR="00522279" w:rsidRPr="00522279">
        <w:rPr>
          <w:b/>
          <w:sz w:val="28"/>
          <w:szCs w:val="28"/>
        </w:rPr>
        <w:t>Минимальная норма суточной потребности в воде для хозяйственно-питьевых целей на одного человека в средней полосе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10 л;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5 л;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15 л;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20 л;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25 л.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125. </w:t>
      </w:r>
      <w:r w:rsidR="00522279" w:rsidRPr="00522279">
        <w:rPr>
          <w:b/>
          <w:sz w:val="28"/>
          <w:szCs w:val="28"/>
        </w:rPr>
        <w:t>Минимальная норма суточной потребности в воде для хозяйственно-питьевых целей на одного человека в условиях жаркого климата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5 л;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10 л;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15 л;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20 л;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25 л.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126. </w:t>
      </w:r>
      <w:r w:rsidR="00522279" w:rsidRPr="00522279">
        <w:rPr>
          <w:b/>
          <w:sz w:val="28"/>
          <w:szCs w:val="28"/>
        </w:rPr>
        <w:t>Допускается обеспечение водой по минимальной норме в умеренном климате в течение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 сутки;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2 суток;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3 суток;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4 суток;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5 суток.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127. </w:t>
      </w:r>
      <w:r w:rsidR="00522279" w:rsidRPr="00522279">
        <w:rPr>
          <w:b/>
          <w:sz w:val="28"/>
          <w:szCs w:val="28"/>
        </w:rPr>
        <w:t>Допускается обеспечение водой по минимальной норме в условиях жаркого климата в течение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 сутки;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2 суток;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3 суток;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4 суток;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5 суток.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128. </w:t>
      </w:r>
      <w:r w:rsidR="00522279" w:rsidRPr="00522279">
        <w:rPr>
          <w:b/>
          <w:sz w:val="28"/>
          <w:szCs w:val="28"/>
        </w:rPr>
        <w:t>Обеззараживание воды в полевых условиях проводится в случае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проводится всегда;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при коли титре менее 100 мл;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при коли титре менее 200 мл;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при распоряжении мед. службы;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при применении бактериального оружия.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129. </w:t>
      </w:r>
      <w:r w:rsidR="00522279" w:rsidRPr="00522279">
        <w:rPr>
          <w:b/>
          <w:sz w:val="28"/>
          <w:szCs w:val="28"/>
        </w:rPr>
        <w:t>Норма цветности воды в полевых условьях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 более 20</w:t>
      </w:r>
      <w:r w:rsidRPr="00522279">
        <w:rPr>
          <w:sz w:val="28"/>
          <w:szCs w:val="28"/>
          <w:vertAlign w:val="superscript"/>
        </w:rPr>
        <w:t>0</w:t>
      </w:r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lastRenderedPageBreak/>
        <w:t>не менее 20</w:t>
      </w:r>
      <w:r w:rsidRPr="00522279">
        <w:rPr>
          <w:sz w:val="28"/>
          <w:szCs w:val="28"/>
          <w:vertAlign w:val="superscript"/>
        </w:rPr>
        <w:t>0</w:t>
      </w:r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 менее 35</w:t>
      </w:r>
      <w:r w:rsidRPr="00522279">
        <w:rPr>
          <w:sz w:val="28"/>
          <w:szCs w:val="28"/>
          <w:vertAlign w:val="superscript"/>
        </w:rPr>
        <w:t>0</w:t>
      </w:r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 более 35</w:t>
      </w:r>
      <w:r w:rsidRPr="00522279">
        <w:rPr>
          <w:sz w:val="28"/>
          <w:szCs w:val="28"/>
          <w:vertAlign w:val="superscript"/>
        </w:rPr>
        <w:t>0</w:t>
      </w:r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 менее 35</w:t>
      </w:r>
      <w:r w:rsidRPr="00522279">
        <w:rPr>
          <w:sz w:val="28"/>
          <w:szCs w:val="28"/>
          <w:vertAlign w:val="superscript"/>
        </w:rPr>
        <w:t>0</w:t>
      </w:r>
      <w:r w:rsidRPr="00522279">
        <w:rPr>
          <w:sz w:val="28"/>
          <w:szCs w:val="28"/>
        </w:rPr>
        <w:t>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130. </w:t>
      </w:r>
      <w:r w:rsidR="00522279" w:rsidRPr="00522279">
        <w:rPr>
          <w:b/>
          <w:sz w:val="28"/>
          <w:szCs w:val="28"/>
        </w:rPr>
        <w:t>Норма прозрачности воды (по шрифту) в полевых условиях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 более 10 см;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 более 20 см;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 менее 20 см;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 более 35 см;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 менее 35 см.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131. </w:t>
      </w:r>
      <w:r w:rsidR="00522279" w:rsidRPr="00522279">
        <w:rPr>
          <w:b/>
          <w:sz w:val="28"/>
          <w:szCs w:val="28"/>
        </w:rPr>
        <w:t>Общее содержание солей в воде мг/л (в полевых условиях)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 более 1000;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 менее 1000;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 более 300;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 более 750;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 более 1500.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132. </w:t>
      </w:r>
      <w:r w:rsidR="00522279" w:rsidRPr="00522279">
        <w:rPr>
          <w:b/>
          <w:sz w:val="28"/>
          <w:szCs w:val="28"/>
        </w:rPr>
        <w:t>Колодец должен быть расположен от источников загрязнения на расстоянии (метры)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30;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50;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75;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100;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80.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133. </w:t>
      </w:r>
      <w:r w:rsidR="00522279" w:rsidRPr="00522279">
        <w:rPr>
          <w:b/>
          <w:sz w:val="28"/>
          <w:szCs w:val="28"/>
        </w:rPr>
        <w:t>Хранить кипяченую воду можно в течение (су</w:t>
      </w:r>
      <w:r>
        <w:rPr>
          <w:b/>
          <w:sz w:val="28"/>
          <w:szCs w:val="28"/>
        </w:rPr>
        <w:t>ток):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5;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4;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3;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2;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134. </w:t>
      </w:r>
      <w:r w:rsidR="00522279" w:rsidRPr="00522279">
        <w:rPr>
          <w:b/>
          <w:sz w:val="28"/>
          <w:szCs w:val="28"/>
        </w:rPr>
        <w:t>Норма остаточного хлора в питьевой воде(мг/л)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567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0,1-0,2;</w:t>
      </w:r>
    </w:p>
    <w:p w:rsidR="00522279" w:rsidRPr="00522279" w:rsidRDefault="00522279" w:rsidP="00522279">
      <w:pPr>
        <w:tabs>
          <w:tab w:val="left" w:pos="567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0,3-0,5;</w:t>
      </w:r>
    </w:p>
    <w:p w:rsidR="00522279" w:rsidRPr="00522279" w:rsidRDefault="00522279" w:rsidP="00522279">
      <w:pPr>
        <w:tabs>
          <w:tab w:val="left" w:pos="567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0,05-0,1;</w:t>
      </w:r>
    </w:p>
    <w:p w:rsidR="00522279" w:rsidRPr="00522279" w:rsidRDefault="00522279" w:rsidP="00522279">
      <w:pPr>
        <w:tabs>
          <w:tab w:val="left" w:pos="567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0,5-0,6;</w:t>
      </w:r>
    </w:p>
    <w:p w:rsidR="00522279" w:rsidRPr="00522279" w:rsidRDefault="00522279" w:rsidP="00522279">
      <w:pPr>
        <w:tabs>
          <w:tab w:val="left" w:pos="567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0,6-0,8.</w:t>
      </w:r>
    </w:p>
    <w:p w:rsidR="00522279" w:rsidRPr="00522279" w:rsidRDefault="00522279" w:rsidP="00522279">
      <w:pPr>
        <w:tabs>
          <w:tab w:val="left" w:pos="567"/>
        </w:tabs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135. </w:t>
      </w:r>
      <w:r w:rsidR="00522279" w:rsidRPr="00522279">
        <w:rPr>
          <w:b/>
          <w:sz w:val="28"/>
          <w:szCs w:val="28"/>
        </w:rPr>
        <w:t>Какими дозами активного хлора пользуются обычно при проведени</w:t>
      </w:r>
      <w:r>
        <w:rPr>
          <w:b/>
          <w:sz w:val="28"/>
          <w:szCs w:val="28"/>
        </w:rPr>
        <w:t xml:space="preserve">и </w:t>
      </w:r>
      <w:proofErr w:type="spellStart"/>
      <w:r>
        <w:rPr>
          <w:b/>
          <w:sz w:val="28"/>
          <w:szCs w:val="28"/>
        </w:rPr>
        <w:t>гиперхлорирования</w:t>
      </w:r>
      <w:proofErr w:type="spellEnd"/>
      <w:r>
        <w:rPr>
          <w:b/>
          <w:sz w:val="28"/>
          <w:szCs w:val="28"/>
        </w:rPr>
        <w:t xml:space="preserve"> воды (мг/л):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3-8;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10-30;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0,3-0,5;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2-3;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lastRenderedPageBreak/>
        <w:t>1-2.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136. </w:t>
      </w:r>
      <w:r w:rsidR="00522279" w:rsidRPr="00522279">
        <w:rPr>
          <w:b/>
          <w:sz w:val="28"/>
          <w:szCs w:val="28"/>
        </w:rPr>
        <w:t>Показатель, используемый в военное время для контроля за эффективностью хлорирования воды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коли-титр не менее 100;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коли-титр не менее 300;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остаточный хлор;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коли-титр не более 300;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коли-индекс не более 300.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137. </w:t>
      </w:r>
      <w:r w:rsidR="00522279" w:rsidRPr="00522279">
        <w:rPr>
          <w:b/>
          <w:sz w:val="28"/>
          <w:szCs w:val="28"/>
        </w:rPr>
        <w:t>Реактивы, необходимые для определения остаточного хлора в воде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соляная кислота;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тиосульфат натрия;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индикатор;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перманганат калия;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перекись водорода.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138. </w:t>
      </w:r>
      <w:r w:rsidR="00522279" w:rsidRPr="00522279">
        <w:rPr>
          <w:b/>
          <w:sz w:val="28"/>
          <w:szCs w:val="28"/>
        </w:rPr>
        <w:t>Вещество, используемое для удаления избытка хлора в воде (</w:t>
      </w:r>
      <w:proofErr w:type="spellStart"/>
      <w:r w:rsidR="00522279" w:rsidRPr="00522279">
        <w:rPr>
          <w:b/>
          <w:sz w:val="28"/>
          <w:szCs w:val="28"/>
        </w:rPr>
        <w:t>дехлорирования</w:t>
      </w:r>
      <w:proofErr w:type="spellEnd"/>
      <w:r w:rsidR="00522279" w:rsidRPr="00522279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proofErr w:type="spellStart"/>
      <w:r w:rsidRPr="00522279">
        <w:rPr>
          <w:sz w:val="28"/>
          <w:szCs w:val="28"/>
          <w:lang w:val="en-US"/>
        </w:rPr>
        <w:t>FeCL</w:t>
      </w:r>
      <w:proofErr w:type="spellEnd"/>
      <w:r w:rsidRPr="00522279">
        <w:rPr>
          <w:sz w:val="28"/>
          <w:szCs w:val="28"/>
          <w:vertAlign w:val="subscript"/>
        </w:rPr>
        <w:t>3</w:t>
      </w:r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  <w:lang w:val="en-US"/>
        </w:rPr>
        <w:t>AL</w:t>
      </w:r>
      <w:r w:rsidRPr="00522279">
        <w:rPr>
          <w:sz w:val="28"/>
          <w:szCs w:val="28"/>
        </w:rPr>
        <w:t>(</w:t>
      </w:r>
      <w:r w:rsidRPr="00522279">
        <w:rPr>
          <w:sz w:val="28"/>
          <w:szCs w:val="28"/>
          <w:lang w:val="en-US"/>
        </w:rPr>
        <w:t>OH</w:t>
      </w:r>
      <w:r w:rsidRPr="00522279">
        <w:rPr>
          <w:sz w:val="28"/>
          <w:szCs w:val="28"/>
        </w:rPr>
        <w:t>)</w:t>
      </w:r>
      <w:r w:rsidRPr="00522279">
        <w:rPr>
          <w:sz w:val="28"/>
          <w:szCs w:val="28"/>
          <w:vertAlign w:val="subscript"/>
        </w:rPr>
        <w:t>3</w:t>
      </w:r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KMNO</w:t>
      </w:r>
      <w:r w:rsidRPr="00522279">
        <w:rPr>
          <w:sz w:val="28"/>
          <w:szCs w:val="28"/>
          <w:vertAlign w:val="subscript"/>
        </w:rPr>
        <w:t>4</w:t>
      </w:r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Гипосульфит натрия;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H</w:t>
      </w:r>
      <w:r w:rsidRPr="00522279">
        <w:rPr>
          <w:sz w:val="28"/>
          <w:szCs w:val="28"/>
          <w:vertAlign w:val="subscript"/>
        </w:rPr>
        <w:t>2</w:t>
      </w:r>
      <w:r w:rsidRPr="00522279">
        <w:rPr>
          <w:sz w:val="28"/>
          <w:szCs w:val="28"/>
        </w:rPr>
        <w:t>O</w:t>
      </w:r>
      <w:r w:rsidRPr="00522279">
        <w:rPr>
          <w:sz w:val="28"/>
          <w:szCs w:val="28"/>
          <w:vertAlign w:val="subscript"/>
        </w:rPr>
        <w:t>2</w:t>
      </w:r>
      <w:r w:rsidRPr="00522279">
        <w:rPr>
          <w:sz w:val="28"/>
          <w:szCs w:val="28"/>
        </w:rPr>
        <w:t>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139. </w:t>
      </w:r>
      <w:r w:rsidR="00522279" w:rsidRPr="00522279">
        <w:rPr>
          <w:b/>
          <w:sz w:val="28"/>
          <w:szCs w:val="28"/>
        </w:rPr>
        <w:t>Вещество, используемое в качестве коагулянта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  <w:lang w:val="en-US"/>
        </w:rPr>
      </w:pPr>
      <w:r w:rsidRPr="00522279">
        <w:rPr>
          <w:sz w:val="28"/>
          <w:szCs w:val="28"/>
          <w:lang w:val="de-DE"/>
        </w:rPr>
        <w:t>AL(SO</w:t>
      </w:r>
      <w:r w:rsidRPr="00522279">
        <w:rPr>
          <w:sz w:val="28"/>
          <w:szCs w:val="28"/>
          <w:vertAlign w:val="subscript"/>
          <w:lang w:val="de-DE"/>
        </w:rPr>
        <w:t>4</w:t>
      </w:r>
      <w:r w:rsidRPr="00522279">
        <w:rPr>
          <w:sz w:val="28"/>
          <w:szCs w:val="28"/>
          <w:lang w:val="de-DE"/>
        </w:rPr>
        <w:t>)</w:t>
      </w:r>
      <w:r w:rsidRPr="00522279">
        <w:rPr>
          <w:sz w:val="28"/>
          <w:szCs w:val="28"/>
          <w:lang w:val="en-US"/>
        </w:rPr>
        <w:t>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  <w:lang w:val="en-US"/>
        </w:rPr>
      </w:pPr>
      <w:r w:rsidRPr="00522279">
        <w:rPr>
          <w:sz w:val="28"/>
          <w:szCs w:val="28"/>
          <w:lang w:val="de-DE"/>
        </w:rPr>
        <w:t>NaHCO</w:t>
      </w:r>
      <w:r w:rsidRPr="00522279">
        <w:rPr>
          <w:sz w:val="28"/>
          <w:szCs w:val="28"/>
          <w:vertAlign w:val="subscript"/>
          <w:lang w:val="de-DE"/>
        </w:rPr>
        <w:t>3</w:t>
      </w:r>
      <w:r w:rsidRPr="00522279">
        <w:rPr>
          <w:sz w:val="28"/>
          <w:szCs w:val="28"/>
          <w:lang w:val="en-US"/>
        </w:rPr>
        <w:t>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  <w:lang w:val="en-US"/>
        </w:rPr>
      </w:pPr>
      <w:r w:rsidRPr="00522279">
        <w:rPr>
          <w:sz w:val="28"/>
          <w:szCs w:val="28"/>
          <w:lang w:val="de-DE"/>
        </w:rPr>
        <w:t>Al(OH)</w:t>
      </w:r>
      <w:r w:rsidRPr="00522279">
        <w:rPr>
          <w:sz w:val="28"/>
          <w:szCs w:val="28"/>
          <w:vertAlign w:val="subscript"/>
          <w:lang w:val="de-DE"/>
        </w:rPr>
        <w:t>3</w:t>
      </w:r>
      <w:r w:rsidRPr="00522279">
        <w:rPr>
          <w:sz w:val="28"/>
          <w:szCs w:val="28"/>
          <w:lang w:val="en-US"/>
        </w:rPr>
        <w:t>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  <w:lang w:val="en-US"/>
        </w:rPr>
        <w:t>HCO</w:t>
      </w:r>
      <w:r w:rsidRPr="00522279">
        <w:rPr>
          <w:sz w:val="28"/>
          <w:szCs w:val="28"/>
          <w:vertAlign w:val="subscript"/>
        </w:rPr>
        <w:t>3</w:t>
      </w:r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  <w:lang w:val="en-US"/>
        </w:rPr>
        <w:t>Na</w:t>
      </w:r>
      <w:r w:rsidRPr="00522279">
        <w:rPr>
          <w:sz w:val="28"/>
          <w:szCs w:val="28"/>
        </w:rPr>
        <w:t>2</w:t>
      </w:r>
      <w:r w:rsidRPr="00522279">
        <w:rPr>
          <w:sz w:val="28"/>
          <w:szCs w:val="28"/>
          <w:lang w:val="en-US"/>
        </w:rPr>
        <w:t>CO</w:t>
      </w:r>
      <w:r w:rsidRPr="00522279">
        <w:rPr>
          <w:sz w:val="28"/>
          <w:szCs w:val="28"/>
          <w:vertAlign w:val="subscript"/>
        </w:rPr>
        <w:t>3</w:t>
      </w:r>
      <w:r w:rsidRPr="00522279">
        <w:rPr>
          <w:sz w:val="28"/>
          <w:szCs w:val="28"/>
        </w:rPr>
        <w:t>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140. </w:t>
      </w:r>
      <w:r w:rsidR="00522279" w:rsidRPr="00522279">
        <w:rPr>
          <w:b/>
          <w:sz w:val="28"/>
          <w:szCs w:val="28"/>
        </w:rPr>
        <w:t>Вещество, используемое для обеззараживания воды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  <w:lang w:val="en-US"/>
        </w:rPr>
      </w:pPr>
      <w:r w:rsidRPr="00522279">
        <w:rPr>
          <w:sz w:val="28"/>
          <w:szCs w:val="28"/>
          <w:lang w:val="en-US"/>
        </w:rPr>
        <w:t>Na2CO</w:t>
      </w:r>
      <w:r w:rsidRPr="00522279">
        <w:rPr>
          <w:sz w:val="28"/>
          <w:szCs w:val="28"/>
          <w:vertAlign w:val="subscript"/>
          <w:lang w:val="en-US"/>
        </w:rPr>
        <w:t>3</w:t>
      </w:r>
      <w:r w:rsidRPr="00522279">
        <w:rPr>
          <w:sz w:val="28"/>
          <w:szCs w:val="28"/>
          <w:lang w:val="en-US"/>
        </w:rPr>
        <w:t>;</w:t>
      </w:r>
    </w:p>
    <w:p w:rsidR="00522279" w:rsidRPr="00522279" w:rsidRDefault="00522279" w:rsidP="00522279">
      <w:pPr>
        <w:jc w:val="both"/>
        <w:rPr>
          <w:sz w:val="28"/>
          <w:szCs w:val="28"/>
          <w:lang w:val="en-US"/>
        </w:rPr>
      </w:pPr>
      <w:r w:rsidRPr="00522279">
        <w:rPr>
          <w:sz w:val="28"/>
          <w:szCs w:val="28"/>
          <w:lang w:val="en-US"/>
        </w:rPr>
        <w:t>NaHCO</w:t>
      </w:r>
      <w:r w:rsidRPr="00522279">
        <w:rPr>
          <w:sz w:val="28"/>
          <w:szCs w:val="28"/>
          <w:vertAlign w:val="subscript"/>
          <w:lang w:val="en-US"/>
        </w:rPr>
        <w:t>3</w:t>
      </w:r>
      <w:r w:rsidRPr="00522279">
        <w:rPr>
          <w:sz w:val="28"/>
          <w:szCs w:val="28"/>
          <w:lang w:val="en-US"/>
        </w:rPr>
        <w:t>;</w:t>
      </w:r>
    </w:p>
    <w:p w:rsidR="00522279" w:rsidRPr="00522279" w:rsidRDefault="00522279" w:rsidP="00522279">
      <w:pPr>
        <w:jc w:val="both"/>
        <w:rPr>
          <w:sz w:val="28"/>
          <w:szCs w:val="28"/>
          <w:lang w:val="en-US"/>
        </w:rPr>
      </w:pPr>
      <w:r w:rsidRPr="00522279">
        <w:rPr>
          <w:sz w:val="28"/>
          <w:szCs w:val="28"/>
          <w:lang w:val="en-US"/>
        </w:rPr>
        <w:t>FeCL3;</w:t>
      </w:r>
    </w:p>
    <w:p w:rsidR="00522279" w:rsidRPr="00522279" w:rsidRDefault="00522279" w:rsidP="00522279">
      <w:pPr>
        <w:jc w:val="both"/>
        <w:rPr>
          <w:sz w:val="28"/>
          <w:szCs w:val="28"/>
          <w:lang w:val="en-US"/>
        </w:rPr>
      </w:pPr>
      <w:r w:rsidRPr="00522279">
        <w:rPr>
          <w:sz w:val="28"/>
          <w:szCs w:val="28"/>
          <w:lang w:val="en-US"/>
        </w:rPr>
        <w:t>AL(OH)</w:t>
      </w:r>
      <w:r w:rsidRPr="00522279">
        <w:rPr>
          <w:sz w:val="28"/>
          <w:szCs w:val="28"/>
          <w:vertAlign w:val="subscript"/>
          <w:lang w:val="en-US"/>
        </w:rPr>
        <w:t>3</w:t>
      </w:r>
      <w:r w:rsidRPr="00522279">
        <w:rPr>
          <w:sz w:val="28"/>
          <w:szCs w:val="28"/>
          <w:lang w:val="en-US"/>
        </w:rPr>
        <w:t>;</w:t>
      </w:r>
    </w:p>
    <w:p w:rsidR="00522279" w:rsidRPr="001D371E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  <w:lang w:val="en-US"/>
        </w:rPr>
        <w:t>J</w:t>
      </w:r>
      <w:r w:rsidRPr="001D371E">
        <w:rPr>
          <w:sz w:val="28"/>
          <w:szCs w:val="28"/>
          <w:vertAlign w:val="subscript"/>
        </w:rPr>
        <w:t>2</w:t>
      </w:r>
      <w:r w:rsidRPr="001D371E">
        <w:rPr>
          <w:sz w:val="28"/>
          <w:szCs w:val="28"/>
        </w:rPr>
        <w:t>.</w:t>
      </w:r>
    </w:p>
    <w:p w:rsidR="00522279" w:rsidRPr="001D371E" w:rsidRDefault="00522279" w:rsidP="00522279">
      <w:pPr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141. </w:t>
      </w:r>
      <w:r w:rsidR="00522279" w:rsidRPr="00522279">
        <w:rPr>
          <w:b/>
          <w:sz w:val="28"/>
          <w:szCs w:val="28"/>
        </w:rPr>
        <w:t>Метод обеззараживания воды, используемый чаще всего в полевых условиях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УФ-облучение;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proofErr w:type="spellStart"/>
      <w:r w:rsidRPr="00522279">
        <w:rPr>
          <w:sz w:val="28"/>
          <w:szCs w:val="28"/>
        </w:rPr>
        <w:t>гиперхлорирование</w:t>
      </w:r>
      <w:proofErr w:type="spellEnd"/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хлорирование;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озонирование;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ионы серебра.</w:t>
      </w:r>
    </w:p>
    <w:p w:rsidR="00522279" w:rsidRPr="00522279" w:rsidRDefault="00522279" w:rsidP="00522279">
      <w:pPr>
        <w:tabs>
          <w:tab w:val="left" w:pos="142"/>
        </w:tabs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142. </w:t>
      </w:r>
      <w:r w:rsidR="00522279" w:rsidRPr="00522279">
        <w:rPr>
          <w:b/>
          <w:sz w:val="28"/>
          <w:szCs w:val="28"/>
        </w:rPr>
        <w:t>Метод обеззараживания воды, который лучше использовать в случае длительного хранения воды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хлорирование;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proofErr w:type="spellStart"/>
      <w:r w:rsidRPr="00522279">
        <w:rPr>
          <w:sz w:val="28"/>
          <w:szCs w:val="28"/>
        </w:rPr>
        <w:t>гиперхлорирование</w:t>
      </w:r>
      <w:proofErr w:type="spellEnd"/>
      <w:r w:rsidRPr="00522279">
        <w:rPr>
          <w:sz w:val="28"/>
          <w:szCs w:val="28"/>
        </w:rPr>
        <w:t>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ионы серебра;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йодом;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озонирование.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143. </w:t>
      </w:r>
      <w:r w:rsidR="00522279" w:rsidRPr="00522279">
        <w:rPr>
          <w:b/>
          <w:sz w:val="28"/>
          <w:szCs w:val="28"/>
        </w:rPr>
        <w:t xml:space="preserve">Табельное средство, которое необходимо использовать при наличии в воде </w:t>
      </w:r>
      <w:proofErr w:type="spellStart"/>
      <w:r w:rsidR="00522279" w:rsidRPr="00522279">
        <w:rPr>
          <w:b/>
          <w:sz w:val="28"/>
          <w:szCs w:val="28"/>
        </w:rPr>
        <w:t>Рв</w:t>
      </w:r>
      <w:proofErr w:type="spellEnd"/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М-600;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КПП-5;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ТУФ-200;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МТК-214;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МШК-15.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144. </w:t>
      </w:r>
      <w:r w:rsidR="00522279" w:rsidRPr="00522279">
        <w:rPr>
          <w:b/>
          <w:sz w:val="28"/>
          <w:szCs w:val="28"/>
        </w:rPr>
        <w:t>Величина коли-титра, на которую следует ориентироваться при проведении обеззараживания воды в полевых условиях (мл)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 более 200;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 менее 100;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 следует ориентироваться;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 менее 300;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не более 300.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145. </w:t>
      </w:r>
      <w:r w:rsidR="00522279" w:rsidRPr="00522279">
        <w:rPr>
          <w:b/>
          <w:sz w:val="28"/>
          <w:szCs w:val="28"/>
        </w:rPr>
        <w:t>Минимальный объем пробы воды для проведения гигиенической экспертизы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500 мл;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1000 мл;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1500 мл;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2000 мл;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2500 мл.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146. </w:t>
      </w:r>
      <w:r w:rsidR="00522279" w:rsidRPr="00522279">
        <w:rPr>
          <w:b/>
          <w:sz w:val="28"/>
          <w:szCs w:val="28"/>
        </w:rPr>
        <w:t>Основной показатель надёжности обеззараживания воды в полевых условиях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содержание остаточного хлора в количестве 0,8-1,2 мг/л;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микробиологические показатели;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коли-титр;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коли-индекс.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147. </w:t>
      </w:r>
      <w:r w:rsidR="00522279" w:rsidRPr="00522279">
        <w:rPr>
          <w:b/>
          <w:sz w:val="28"/>
          <w:szCs w:val="28"/>
        </w:rPr>
        <w:t>Контроль за соблюдением правил очистки и обеззараживания воды в полевых условиях осуществляет служба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продовольственная;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химическая;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медицинская;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инженерная.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148. </w:t>
      </w:r>
      <w:r w:rsidR="00522279" w:rsidRPr="00522279">
        <w:rPr>
          <w:b/>
          <w:sz w:val="28"/>
          <w:szCs w:val="28"/>
        </w:rPr>
        <w:t>Пункты полевого водоснабжения оборудуются для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lastRenderedPageBreak/>
        <w:t>роты;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батальона;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полка;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дивизии.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149. </w:t>
      </w:r>
      <w:r w:rsidR="00522279" w:rsidRPr="00522279">
        <w:rPr>
          <w:b/>
          <w:sz w:val="28"/>
          <w:szCs w:val="28"/>
        </w:rPr>
        <w:t>Отбор проб воды из источника для последующего лабораторного исследования производится из двух слоев, кроме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поверхностного;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поверхностного и придонного;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среднего;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придонного.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150. </w:t>
      </w:r>
      <w:r w:rsidR="00522279" w:rsidRPr="00522279">
        <w:rPr>
          <w:b/>
          <w:sz w:val="28"/>
          <w:szCs w:val="28"/>
        </w:rPr>
        <w:t>Допустимые максимальные значения для запаха и вкуса воды в полевых условиях составляют (в баллах)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2;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3;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4.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151. </w:t>
      </w:r>
      <w:r w:rsidR="00522279" w:rsidRPr="00522279">
        <w:rPr>
          <w:b/>
          <w:sz w:val="28"/>
          <w:szCs w:val="28"/>
        </w:rPr>
        <w:t>Наибольшее содержание активного хлора имеет препарат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хлорная известь;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хлорамин;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ДТС ГК;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НГК.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152. </w:t>
      </w:r>
      <w:r w:rsidR="00522279" w:rsidRPr="00522279">
        <w:rPr>
          <w:b/>
          <w:sz w:val="28"/>
          <w:szCs w:val="28"/>
        </w:rPr>
        <w:t>При выборе источника водоснабжения в полевых условиях предпочтение отдаётся водам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грунтовым;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артезианским;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речным;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озерным.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153. </w:t>
      </w:r>
      <w:r w:rsidR="00522279" w:rsidRPr="00522279">
        <w:rPr>
          <w:b/>
          <w:sz w:val="28"/>
          <w:szCs w:val="28"/>
        </w:rPr>
        <w:t>Индивидуальные средства обеззараживания воды военнослужащим выдаются службой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продовольственной;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химической;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РХБЗ;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медицинской.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154. </w:t>
      </w:r>
      <w:r w:rsidR="00522279" w:rsidRPr="00522279">
        <w:rPr>
          <w:b/>
          <w:sz w:val="28"/>
          <w:szCs w:val="28"/>
        </w:rPr>
        <w:t>Допустимое время хранения кипяченой воды в полевых условиях (в часах)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8;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12;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20;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24;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30.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155. </w:t>
      </w:r>
      <w:r w:rsidR="00522279" w:rsidRPr="00522279">
        <w:rPr>
          <w:b/>
          <w:sz w:val="28"/>
          <w:szCs w:val="28"/>
        </w:rPr>
        <w:t>К основным этапам организации водоснабжения войск в полевых условиях относятся все, кроме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специальная обработка почвы на территории размещения </w:t>
      </w:r>
      <w:proofErr w:type="spellStart"/>
      <w:r w:rsidRPr="00522279">
        <w:rPr>
          <w:sz w:val="28"/>
          <w:szCs w:val="28"/>
        </w:rPr>
        <w:t>водоисточника</w:t>
      </w:r>
      <w:proofErr w:type="spellEnd"/>
      <w:r w:rsidRPr="00522279">
        <w:rPr>
          <w:sz w:val="28"/>
          <w:szCs w:val="28"/>
        </w:rPr>
        <w:t xml:space="preserve">; 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добыча воды; 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обработка воды; 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лабораторное исследование и оценка качества воды.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156. </w:t>
      </w:r>
      <w:r w:rsidR="00522279" w:rsidRPr="00522279">
        <w:rPr>
          <w:b/>
          <w:sz w:val="28"/>
          <w:szCs w:val="28"/>
        </w:rPr>
        <w:t>Табельное средство, применяемое для очистки и обеззараживания воды в полевых условиях</w:t>
      </w:r>
      <w:r>
        <w:rPr>
          <w:b/>
          <w:sz w:val="28"/>
          <w:szCs w:val="28"/>
        </w:rPr>
        <w:t>:</w:t>
      </w:r>
      <w:r w:rsidR="00522279" w:rsidRPr="00522279">
        <w:rPr>
          <w:b/>
          <w:sz w:val="28"/>
          <w:szCs w:val="28"/>
        </w:rPr>
        <w:t xml:space="preserve"> 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автомобильные фильтровальные станции (ВФС и МАФС);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proofErr w:type="spellStart"/>
      <w:r w:rsidRPr="00522279">
        <w:rPr>
          <w:sz w:val="28"/>
          <w:szCs w:val="28"/>
        </w:rPr>
        <w:t>автомакс</w:t>
      </w:r>
      <w:proofErr w:type="spellEnd"/>
      <w:r w:rsidRPr="00522279">
        <w:rPr>
          <w:sz w:val="28"/>
          <w:szCs w:val="28"/>
        </w:rPr>
        <w:t xml:space="preserve"> (АО-2); 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дезинфекционно-душевая установка (ДДА-2); 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установка для добычи грунтовых вод (УДВ-15).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157. </w:t>
      </w:r>
      <w:r w:rsidR="00522279" w:rsidRPr="00522279">
        <w:rPr>
          <w:b/>
          <w:sz w:val="28"/>
          <w:szCs w:val="28"/>
        </w:rPr>
        <w:t>При очистке и обеззараживании воды в полевых условиях допускается остаточное количество хлора (мг/л)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не более 0,1; 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0,2-0,4; 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0,5-0,7; 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0,8-1,2; 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 xml:space="preserve">1,3-2,0. 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158. </w:t>
      </w:r>
      <w:r w:rsidR="00522279" w:rsidRPr="00522279">
        <w:rPr>
          <w:b/>
          <w:sz w:val="28"/>
          <w:szCs w:val="28"/>
        </w:rPr>
        <w:t>За водоснабжение при стационарном размещении войск отвечает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медицинская служба;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продовольственная служба;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квартирно-эксплуатационная служба (КЭЧ);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служба тыла.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159. </w:t>
      </w:r>
      <w:r w:rsidR="00522279" w:rsidRPr="00522279">
        <w:rPr>
          <w:b/>
          <w:sz w:val="28"/>
          <w:szCs w:val="28"/>
        </w:rPr>
        <w:t>Помывка личного состава в бане осуществляется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ежедневно;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раз в 3 дня;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раз в 5 дней;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раз в неделю;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раз в 10 дней.</w:t>
      </w:r>
    </w:p>
    <w:p w:rsidR="00522279" w:rsidRPr="00522279" w:rsidRDefault="00522279" w:rsidP="00522279">
      <w:pPr>
        <w:tabs>
          <w:tab w:val="left" w:pos="284"/>
        </w:tabs>
        <w:jc w:val="both"/>
        <w:rPr>
          <w:sz w:val="28"/>
          <w:szCs w:val="28"/>
        </w:rPr>
      </w:pPr>
    </w:p>
    <w:p w:rsidR="00522279" w:rsidRPr="00522279" w:rsidRDefault="009055FD" w:rsidP="00522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160. </w:t>
      </w:r>
      <w:r w:rsidR="00522279" w:rsidRPr="00522279">
        <w:rPr>
          <w:b/>
          <w:sz w:val="28"/>
          <w:szCs w:val="28"/>
        </w:rPr>
        <w:t>Через воду могут передаваться все возбудители, кроме</w:t>
      </w:r>
      <w:r>
        <w:rPr>
          <w:b/>
          <w:sz w:val="28"/>
          <w:szCs w:val="28"/>
        </w:rPr>
        <w:t>: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брюшной тиф;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дизентерия;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туляремия;</w:t>
      </w:r>
    </w:p>
    <w:p w:rsidR="00522279" w:rsidRPr="00522279" w:rsidRDefault="00522279" w:rsidP="00522279">
      <w:pPr>
        <w:jc w:val="both"/>
        <w:rPr>
          <w:sz w:val="28"/>
          <w:szCs w:val="28"/>
        </w:rPr>
      </w:pPr>
      <w:r w:rsidRPr="00522279">
        <w:rPr>
          <w:sz w:val="28"/>
          <w:szCs w:val="28"/>
        </w:rPr>
        <w:t>гепатит А;</w:t>
      </w:r>
    </w:p>
    <w:p w:rsidR="00522279" w:rsidRDefault="00522279" w:rsidP="00522279">
      <w:pPr>
        <w:tabs>
          <w:tab w:val="left" w:pos="0"/>
        </w:tabs>
        <w:jc w:val="both"/>
        <w:rPr>
          <w:sz w:val="28"/>
          <w:szCs w:val="28"/>
        </w:rPr>
      </w:pPr>
      <w:r w:rsidRPr="00522279">
        <w:rPr>
          <w:sz w:val="28"/>
          <w:szCs w:val="28"/>
        </w:rPr>
        <w:t>гепатит В.</w:t>
      </w:r>
    </w:p>
    <w:p w:rsidR="00862B66" w:rsidRDefault="00862B66" w:rsidP="00522279">
      <w:pPr>
        <w:tabs>
          <w:tab w:val="left" w:pos="0"/>
        </w:tabs>
        <w:jc w:val="both"/>
        <w:rPr>
          <w:sz w:val="28"/>
          <w:szCs w:val="28"/>
        </w:rPr>
      </w:pPr>
    </w:p>
    <w:p w:rsidR="00862B66" w:rsidRDefault="00862B66" w:rsidP="00522279">
      <w:pPr>
        <w:tabs>
          <w:tab w:val="left" w:pos="0"/>
        </w:tabs>
        <w:jc w:val="both"/>
        <w:rPr>
          <w:sz w:val="28"/>
          <w:szCs w:val="28"/>
        </w:rPr>
      </w:pPr>
    </w:p>
    <w:p w:rsidR="00862B66" w:rsidRDefault="00862B66" w:rsidP="00522279">
      <w:pPr>
        <w:tabs>
          <w:tab w:val="left" w:pos="0"/>
        </w:tabs>
        <w:jc w:val="both"/>
        <w:rPr>
          <w:sz w:val="28"/>
          <w:szCs w:val="28"/>
        </w:rPr>
      </w:pPr>
    </w:p>
    <w:p w:rsidR="00862B66" w:rsidRPr="00862B66" w:rsidRDefault="009055FD" w:rsidP="00862B66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161. </w:t>
      </w:r>
      <w:r w:rsidR="00862B66" w:rsidRPr="00862B66">
        <w:rPr>
          <w:b/>
          <w:sz w:val="28"/>
          <w:szCs w:val="28"/>
        </w:rPr>
        <w:t>Как часто осуществляется помывка личного состава в бане:</w:t>
      </w:r>
    </w:p>
    <w:p w:rsidR="00862B66" w:rsidRPr="00862B66" w:rsidRDefault="00862B66" w:rsidP="00862B66">
      <w:pPr>
        <w:tabs>
          <w:tab w:val="left" w:pos="0"/>
        </w:tabs>
        <w:jc w:val="both"/>
        <w:rPr>
          <w:sz w:val="28"/>
          <w:szCs w:val="28"/>
        </w:rPr>
      </w:pPr>
      <w:r w:rsidRPr="00862B66">
        <w:rPr>
          <w:sz w:val="28"/>
          <w:szCs w:val="28"/>
        </w:rPr>
        <w:t>1. Ежедневно;</w:t>
      </w:r>
    </w:p>
    <w:p w:rsidR="00862B66" w:rsidRPr="00862B66" w:rsidRDefault="00862B66" w:rsidP="00862B66">
      <w:pPr>
        <w:tabs>
          <w:tab w:val="left" w:pos="0"/>
        </w:tabs>
        <w:jc w:val="both"/>
        <w:rPr>
          <w:sz w:val="28"/>
          <w:szCs w:val="28"/>
        </w:rPr>
      </w:pPr>
      <w:r w:rsidRPr="00862B66">
        <w:rPr>
          <w:sz w:val="28"/>
          <w:szCs w:val="28"/>
        </w:rPr>
        <w:t>2. Раз в 3 дня;</w:t>
      </w:r>
    </w:p>
    <w:p w:rsidR="00862B66" w:rsidRPr="00862B66" w:rsidRDefault="00862B66" w:rsidP="00862B66">
      <w:pPr>
        <w:tabs>
          <w:tab w:val="left" w:pos="0"/>
        </w:tabs>
        <w:jc w:val="both"/>
        <w:rPr>
          <w:sz w:val="28"/>
          <w:szCs w:val="28"/>
        </w:rPr>
      </w:pPr>
      <w:r w:rsidRPr="00862B66">
        <w:rPr>
          <w:sz w:val="28"/>
          <w:szCs w:val="28"/>
        </w:rPr>
        <w:lastRenderedPageBreak/>
        <w:t>3. Раз в 5 дней;</w:t>
      </w:r>
    </w:p>
    <w:p w:rsidR="00862B66" w:rsidRPr="00862B66" w:rsidRDefault="00862B66" w:rsidP="00862B66">
      <w:pPr>
        <w:tabs>
          <w:tab w:val="left" w:pos="0"/>
        </w:tabs>
        <w:jc w:val="both"/>
        <w:rPr>
          <w:sz w:val="28"/>
          <w:szCs w:val="28"/>
        </w:rPr>
      </w:pPr>
      <w:r w:rsidRPr="00862B66">
        <w:rPr>
          <w:sz w:val="28"/>
          <w:szCs w:val="28"/>
        </w:rPr>
        <w:t>3. Раз в 6 дней;</w:t>
      </w:r>
    </w:p>
    <w:p w:rsidR="00862B66" w:rsidRPr="00862B66" w:rsidRDefault="00862B66" w:rsidP="00862B66">
      <w:pPr>
        <w:tabs>
          <w:tab w:val="left" w:pos="0"/>
        </w:tabs>
        <w:jc w:val="both"/>
        <w:rPr>
          <w:sz w:val="28"/>
          <w:szCs w:val="28"/>
        </w:rPr>
      </w:pPr>
      <w:r w:rsidRPr="00862B66">
        <w:rPr>
          <w:sz w:val="28"/>
          <w:szCs w:val="28"/>
        </w:rPr>
        <w:t>5. Раз в неделю.</w:t>
      </w:r>
    </w:p>
    <w:p w:rsidR="00862B66" w:rsidRDefault="00862B66" w:rsidP="00522279">
      <w:pPr>
        <w:tabs>
          <w:tab w:val="left" w:pos="0"/>
        </w:tabs>
        <w:jc w:val="both"/>
        <w:rPr>
          <w:sz w:val="28"/>
          <w:szCs w:val="28"/>
        </w:rPr>
      </w:pPr>
    </w:p>
    <w:p w:rsidR="006C30C3" w:rsidRPr="006F4A4B" w:rsidRDefault="009055FD" w:rsidP="009055FD">
      <w:pPr>
        <w:pStyle w:val="a5"/>
        <w:tabs>
          <w:tab w:val="left" w:pos="0"/>
        </w:tabs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162. </w:t>
      </w:r>
      <w:r w:rsidR="006C30C3" w:rsidRPr="006F4A4B">
        <w:rPr>
          <w:rFonts w:ascii="Times New Roman" w:hAnsi="Times New Roman"/>
          <w:b/>
          <w:sz w:val="28"/>
          <w:szCs w:val="28"/>
        </w:rPr>
        <w:t>Банно-прачечное обслуживание личного состава воинских частей включает:</w:t>
      </w:r>
    </w:p>
    <w:p w:rsidR="006C30C3" w:rsidRPr="009055FD" w:rsidRDefault="006C30C3" w:rsidP="006C30C3">
      <w:pPr>
        <w:contextualSpacing/>
        <w:jc w:val="both"/>
        <w:rPr>
          <w:sz w:val="28"/>
          <w:szCs w:val="28"/>
        </w:rPr>
      </w:pPr>
      <w:r w:rsidRPr="009055FD">
        <w:rPr>
          <w:sz w:val="28"/>
          <w:szCs w:val="28"/>
        </w:rPr>
        <w:t>регулярную еженедельную помывку в бане военнослужащих, проходящих службу по призыву, с обязательной сменой нательного и постельного белья, полотенец, портянок (носков);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стирку нательного, постельного, столово-кухонного белья, хлопчатобумажного обмундирования, портянок (носков) и спецодежды;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химическую чистку и подкраску обмундирования, одеял и спецодежды;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при необходимости санитарную обработку личного состава с дезинфекцией и дезинсекцией обмундирования, белья и постельных принадлежностей;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снабжение мылом, стиральными порошками и другими моющими материалами для банно-прачечных, санитарно-гигиенических и туалетных надобностей, а также денежными средствами на оплату расходов по банно-прачечному обслуживанию;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все вышеуказанное.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</w:p>
    <w:p w:rsidR="006C30C3" w:rsidRPr="006F4A4B" w:rsidRDefault="009055FD" w:rsidP="006C30C3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163. </w:t>
      </w:r>
      <w:r w:rsidR="006C30C3" w:rsidRPr="006F4A4B">
        <w:rPr>
          <w:b/>
          <w:sz w:val="28"/>
          <w:szCs w:val="28"/>
        </w:rPr>
        <w:t>Какая служба организует медицинский контроль за банно-прачечным обслуживанием личного состава, проводит телесный осмотр личного состава во время помывки в бане, санитарную обработку и обеспечивает банно-прачечные предприятия дезинфекционными средствами: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медицинская;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медицинская и вещевая;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медицинская и химическая;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медицинская и служба тыла;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медицинская и интендантская.</w:t>
      </w:r>
    </w:p>
    <w:p w:rsidR="006C30C3" w:rsidRPr="006F4A4B" w:rsidRDefault="006C30C3" w:rsidP="006C30C3">
      <w:pPr>
        <w:contextualSpacing/>
        <w:rPr>
          <w:b/>
          <w:sz w:val="28"/>
          <w:szCs w:val="28"/>
        </w:rPr>
      </w:pPr>
    </w:p>
    <w:p w:rsidR="006C30C3" w:rsidRPr="006F4A4B" w:rsidRDefault="009055FD" w:rsidP="006C30C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164. </w:t>
      </w:r>
      <w:r w:rsidR="006C30C3" w:rsidRPr="006F4A4B">
        <w:rPr>
          <w:b/>
          <w:sz w:val="28"/>
          <w:szCs w:val="28"/>
        </w:rPr>
        <w:t>Скорость движения воздуха в раздевальных, мыльных, душевых и ванных не должна превышать: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0,10 м/с;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0,15 м/с;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0,18 м/с;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0,20 м/с;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0,25 м/с;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</w:p>
    <w:p w:rsidR="006C30C3" w:rsidRPr="006F4A4B" w:rsidRDefault="009055FD" w:rsidP="006C30C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165. </w:t>
      </w:r>
      <w:r w:rsidR="006C30C3" w:rsidRPr="006F4A4B">
        <w:rPr>
          <w:b/>
          <w:sz w:val="28"/>
          <w:szCs w:val="28"/>
        </w:rPr>
        <w:t>С каким количеством мест в банях должны предусматриваться уборные: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более 10;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более 20;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более 30;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более 40;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более 50;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</w:p>
    <w:p w:rsidR="006C30C3" w:rsidRPr="006F4A4B" w:rsidRDefault="009055FD" w:rsidP="006C30C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166. </w:t>
      </w:r>
      <w:r w:rsidR="006C30C3" w:rsidRPr="006F4A4B">
        <w:rPr>
          <w:b/>
          <w:sz w:val="28"/>
          <w:szCs w:val="28"/>
        </w:rPr>
        <w:t>Помывочное помещение оборудуется водоразборными кранами для горячей и холодной воды, из расчета одна пара на: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10 мест;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lastRenderedPageBreak/>
        <w:t>12 мест;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15 мест;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18 мест;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20 мест.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</w:p>
    <w:p w:rsidR="006C30C3" w:rsidRPr="006F4A4B" w:rsidRDefault="009055FD" w:rsidP="006C30C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167. </w:t>
      </w:r>
      <w:r w:rsidR="006C30C3" w:rsidRPr="006F4A4B">
        <w:rPr>
          <w:b/>
          <w:sz w:val="28"/>
          <w:szCs w:val="28"/>
        </w:rPr>
        <w:t>Перерыв между сменами моющихся для проведения уборки и дезинфекции помещений должен быть не менее: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10 мин;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20 мин;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30 мин;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40 мин;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60 мин;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</w:p>
    <w:p w:rsidR="006C30C3" w:rsidRPr="006F4A4B" w:rsidRDefault="009055FD" w:rsidP="006C30C3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168. </w:t>
      </w:r>
      <w:r w:rsidR="006C30C3" w:rsidRPr="006F4A4B">
        <w:rPr>
          <w:b/>
          <w:sz w:val="28"/>
          <w:szCs w:val="28"/>
        </w:rPr>
        <w:t>Медицинская служба контролирует при поступлении на работу и в дальнейшем 1 раз в 6 месяцев, профилактические медицинские осмотры и обследование работников войсковых бань, прачечных, парикмахерских и химчисток на: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фтизиатром на туберкулез (крупнокадровая флюорография);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proofErr w:type="spellStart"/>
      <w:r w:rsidRPr="006F4A4B">
        <w:rPr>
          <w:sz w:val="28"/>
          <w:szCs w:val="28"/>
        </w:rPr>
        <w:t>дерматовенерологом</w:t>
      </w:r>
      <w:proofErr w:type="spellEnd"/>
      <w:r w:rsidRPr="006F4A4B">
        <w:rPr>
          <w:sz w:val="28"/>
          <w:szCs w:val="28"/>
        </w:rPr>
        <w:t xml:space="preserve"> с проведением лабораторных исследований на сифилис и гонорею;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терапевтом на общие заболевания;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proofErr w:type="spellStart"/>
      <w:r w:rsidRPr="006F4A4B">
        <w:rPr>
          <w:sz w:val="28"/>
          <w:szCs w:val="28"/>
        </w:rPr>
        <w:t>профпатологом</w:t>
      </w:r>
      <w:proofErr w:type="spellEnd"/>
      <w:r w:rsidRPr="006F4A4B">
        <w:rPr>
          <w:sz w:val="28"/>
          <w:szCs w:val="28"/>
        </w:rPr>
        <w:t xml:space="preserve"> на профессиональные заболевания.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</w:p>
    <w:p w:rsidR="006C30C3" w:rsidRPr="006F4A4B" w:rsidRDefault="009055FD" w:rsidP="006C30C3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169. </w:t>
      </w:r>
      <w:r w:rsidR="006C30C3" w:rsidRPr="006F4A4B">
        <w:rPr>
          <w:b/>
          <w:sz w:val="28"/>
          <w:szCs w:val="28"/>
        </w:rPr>
        <w:t xml:space="preserve">Помывка больных, находящихся на излечении в лечебных учреждениях, и смена им нательного и постельного белья производятся в соответствии с медицинскими показаниями, но не реже: 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одного раза в неделю.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одного раза в две недели;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одного раза в три недели;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одного раза в месяц.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</w:p>
    <w:p w:rsidR="006C30C3" w:rsidRPr="006F4A4B" w:rsidRDefault="009055FD" w:rsidP="006C30C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170. </w:t>
      </w:r>
      <w:r w:rsidR="006C30C3" w:rsidRPr="006F4A4B">
        <w:rPr>
          <w:b/>
          <w:sz w:val="28"/>
          <w:szCs w:val="28"/>
        </w:rPr>
        <w:t>Как часто должен проводить врач воинской части телесные осмотры в бане: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не реже одного раза в неделю;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не реже одного раза в две недели;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не реже одного раза в три недели;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не реже одного раза в месяц.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</w:p>
    <w:p w:rsidR="006C30C3" w:rsidRPr="006F4A4B" w:rsidRDefault="009055FD" w:rsidP="006C30C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171. </w:t>
      </w:r>
      <w:r w:rsidR="006C30C3" w:rsidRPr="006F4A4B">
        <w:rPr>
          <w:b/>
          <w:sz w:val="28"/>
          <w:szCs w:val="28"/>
        </w:rPr>
        <w:t>Какое время должен находиться военнослужащий в помывочное помещение при гигиенической помывке: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не менее 20-25 мин;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не менее 25-30 мин;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не менее 35-40 мин;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не менее 40-45 мин;</w:t>
      </w:r>
    </w:p>
    <w:p w:rsidR="006C30C3" w:rsidRPr="006F4A4B" w:rsidRDefault="006C30C3" w:rsidP="006C30C3">
      <w:pPr>
        <w:contextualSpacing/>
        <w:rPr>
          <w:sz w:val="28"/>
          <w:szCs w:val="28"/>
        </w:rPr>
      </w:pPr>
      <w:r w:rsidRPr="006F4A4B">
        <w:rPr>
          <w:sz w:val="28"/>
          <w:szCs w:val="28"/>
        </w:rPr>
        <w:t>не менее 50-60 мин.</w:t>
      </w:r>
    </w:p>
    <w:p w:rsidR="00862B66" w:rsidRPr="00522279" w:rsidRDefault="00862B66" w:rsidP="00522279">
      <w:pPr>
        <w:tabs>
          <w:tab w:val="left" w:pos="0"/>
        </w:tabs>
        <w:jc w:val="both"/>
        <w:rPr>
          <w:sz w:val="28"/>
          <w:szCs w:val="28"/>
        </w:rPr>
      </w:pPr>
    </w:p>
    <w:p w:rsidR="00876450" w:rsidRDefault="007E7400" w:rsidP="00E961D8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E961D8" w:rsidRPr="00E961D8" w:rsidRDefault="00E961D8" w:rsidP="00E961D8">
      <w:pPr>
        <w:ind w:firstLine="709"/>
        <w:jc w:val="both"/>
        <w:rPr>
          <w:color w:val="000000"/>
          <w:sz w:val="8"/>
        </w:rPr>
      </w:pPr>
      <w:r w:rsidRPr="00E961D8">
        <w:rPr>
          <w:b/>
          <w:color w:val="000000"/>
          <w:sz w:val="28"/>
          <w:szCs w:val="28"/>
        </w:rPr>
        <w:t xml:space="preserve">Модуль №1 </w:t>
      </w:r>
      <w:r w:rsidR="005B1B98" w:rsidRPr="005B1B98">
        <w:rPr>
          <w:b/>
          <w:color w:val="000000"/>
          <w:sz w:val="28"/>
          <w:szCs w:val="28"/>
        </w:rPr>
        <w:t>Методоло</w:t>
      </w:r>
      <w:r w:rsidR="00C222AF">
        <w:rPr>
          <w:b/>
          <w:color w:val="000000"/>
          <w:sz w:val="28"/>
          <w:szCs w:val="28"/>
        </w:rPr>
        <w:t>гия военной гигиены. Основы государственного сани</w:t>
      </w:r>
      <w:r w:rsidR="005B1B98" w:rsidRPr="005B1B98">
        <w:rPr>
          <w:b/>
          <w:color w:val="000000"/>
          <w:sz w:val="28"/>
          <w:szCs w:val="28"/>
        </w:rPr>
        <w:t>тарно-эпидем</w:t>
      </w:r>
      <w:r w:rsidR="00C222AF">
        <w:rPr>
          <w:b/>
          <w:color w:val="000000"/>
          <w:sz w:val="28"/>
          <w:szCs w:val="28"/>
        </w:rPr>
        <w:t>иологического надзора и медицин</w:t>
      </w:r>
      <w:r w:rsidR="005B1B98" w:rsidRPr="005B1B98">
        <w:rPr>
          <w:b/>
          <w:color w:val="000000"/>
          <w:sz w:val="28"/>
          <w:szCs w:val="28"/>
        </w:rPr>
        <w:t>ского контроля за жизнедеятельностью и бытом войск</w:t>
      </w:r>
    </w:p>
    <w:p w:rsidR="00E961D8" w:rsidRPr="00E961D8" w:rsidRDefault="00E961D8" w:rsidP="00E961D8">
      <w:pPr>
        <w:ind w:firstLine="709"/>
        <w:jc w:val="both"/>
        <w:rPr>
          <w:b/>
          <w:color w:val="000000"/>
          <w:sz w:val="28"/>
          <w:szCs w:val="28"/>
        </w:rPr>
      </w:pPr>
    </w:p>
    <w:p w:rsidR="00E961D8" w:rsidRPr="00E961D8" w:rsidRDefault="00E961D8" w:rsidP="00E961D8">
      <w:pPr>
        <w:ind w:firstLine="709"/>
        <w:jc w:val="both"/>
        <w:rPr>
          <w:b/>
          <w:color w:val="000000"/>
          <w:sz w:val="28"/>
          <w:szCs w:val="28"/>
        </w:rPr>
      </w:pPr>
      <w:r w:rsidRPr="00E961D8">
        <w:rPr>
          <w:b/>
          <w:color w:val="000000"/>
          <w:sz w:val="28"/>
          <w:szCs w:val="28"/>
        </w:rPr>
        <w:t xml:space="preserve">Тема раздела: </w:t>
      </w:r>
      <w:r w:rsidR="005B1B98" w:rsidRPr="005B1B98">
        <w:rPr>
          <w:color w:val="000000"/>
          <w:sz w:val="28"/>
          <w:szCs w:val="28"/>
        </w:rPr>
        <w:t>Методология военной гигиены. Основы государственного санитарно-эпидемиологического надзора и медицинского контроля в Вооруженных Силах РФ.</w:t>
      </w:r>
    </w:p>
    <w:p w:rsidR="00E961D8" w:rsidRPr="00E961D8" w:rsidRDefault="00E961D8" w:rsidP="00E961D8">
      <w:pPr>
        <w:ind w:firstLine="709"/>
        <w:jc w:val="both"/>
        <w:rPr>
          <w:b/>
          <w:color w:val="000000"/>
          <w:sz w:val="28"/>
          <w:szCs w:val="28"/>
        </w:rPr>
      </w:pPr>
      <w:r w:rsidRPr="00E961D8">
        <w:rPr>
          <w:b/>
          <w:color w:val="000000"/>
          <w:sz w:val="28"/>
          <w:szCs w:val="28"/>
        </w:rPr>
        <w:t>Тема 1.</w:t>
      </w:r>
      <w:r w:rsidRPr="00E961D8">
        <w:rPr>
          <w:b/>
          <w:color w:val="000000"/>
        </w:rPr>
        <w:t xml:space="preserve"> </w:t>
      </w:r>
      <w:r w:rsidR="005B1B98" w:rsidRPr="005B1B98">
        <w:rPr>
          <w:b/>
          <w:color w:val="000000"/>
          <w:sz w:val="28"/>
          <w:szCs w:val="28"/>
        </w:rPr>
        <w:t>Основы организации гигиенических мероприятий в чрезвычайных ситуациях в мирное и в военное время.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E961D8" w:rsidRPr="00E961D8" w:rsidRDefault="009C3E27" w:rsidP="00E961D8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Формы </w:t>
      </w:r>
      <w:r w:rsidR="007E7400" w:rsidRPr="00E836D2">
        <w:rPr>
          <w:b/>
          <w:color w:val="000000"/>
          <w:sz w:val="28"/>
          <w:szCs w:val="28"/>
        </w:rPr>
        <w:t>текущего контроля</w:t>
      </w:r>
      <w:r w:rsidR="007E7400" w:rsidRPr="00E836D2">
        <w:rPr>
          <w:color w:val="000000"/>
          <w:sz w:val="28"/>
          <w:szCs w:val="28"/>
        </w:rPr>
        <w:t xml:space="preserve"> </w:t>
      </w:r>
      <w:r w:rsidR="007E7400" w:rsidRPr="00E836D2">
        <w:rPr>
          <w:b/>
          <w:color w:val="000000"/>
          <w:sz w:val="28"/>
          <w:szCs w:val="28"/>
        </w:rPr>
        <w:t>успеваемости</w:t>
      </w:r>
      <w:r w:rsidR="00E961D8">
        <w:rPr>
          <w:b/>
          <w:color w:val="000000"/>
          <w:sz w:val="28"/>
          <w:szCs w:val="28"/>
        </w:rPr>
        <w:t xml:space="preserve"> </w:t>
      </w:r>
      <w:r w:rsidR="00E961D8" w:rsidRPr="00E961D8">
        <w:rPr>
          <w:color w:val="000000"/>
          <w:sz w:val="28"/>
          <w:szCs w:val="28"/>
        </w:rPr>
        <w:t>– тестирование, устный опрос,</w:t>
      </w:r>
      <w:r w:rsidR="00E961D8" w:rsidRPr="00E961D8">
        <w:t xml:space="preserve"> </w:t>
      </w:r>
      <w:r w:rsidR="00E961D8" w:rsidRPr="00E961D8">
        <w:rPr>
          <w:color w:val="000000"/>
          <w:sz w:val="28"/>
          <w:szCs w:val="28"/>
        </w:rPr>
        <w:t>решен</w:t>
      </w:r>
      <w:r w:rsidR="00E961D8">
        <w:rPr>
          <w:color w:val="000000"/>
          <w:sz w:val="28"/>
          <w:szCs w:val="28"/>
        </w:rPr>
        <w:t>ие проблемно-ситуационных задач</w:t>
      </w:r>
      <w:r>
        <w:rPr>
          <w:color w:val="000000"/>
          <w:sz w:val="28"/>
          <w:szCs w:val="28"/>
        </w:rPr>
        <w:t>.</w:t>
      </w:r>
    </w:p>
    <w:p w:rsidR="00E961D8" w:rsidRDefault="00E961D8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 </w:t>
      </w:r>
    </w:p>
    <w:p w:rsidR="00E961D8" w:rsidRDefault="00E961D8" w:rsidP="00E961D8">
      <w:pPr>
        <w:jc w:val="center"/>
        <w:rPr>
          <w:b/>
          <w:sz w:val="28"/>
          <w:szCs w:val="28"/>
        </w:rPr>
      </w:pPr>
    </w:p>
    <w:p w:rsidR="00E961D8" w:rsidRPr="00E961D8" w:rsidRDefault="00E961D8" w:rsidP="00E96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вопросы</w:t>
      </w:r>
    </w:p>
    <w:p w:rsidR="002560F4" w:rsidRPr="002560F4" w:rsidRDefault="002560F4" w:rsidP="002560F4">
      <w:pPr>
        <w:ind w:firstLine="709"/>
        <w:jc w:val="both"/>
        <w:rPr>
          <w:b/>
          <w:color w:val="000000"/>
          <w:sz w:val="28"/>
          <w:szCs w:val="28"/>
        </w:rPr>
      </w:pPr>
      <w:r w:rsidRPr="002560F4">
        <w:rPr>
          <w:b/>
          <w:color w:val="000000"/>
          <w:sz w:val="28"/>
          <w:szCs w:val="28"/>
        </w:rPr>
        <w:t>По определению (ВОЗ) любое происшествие, влекущее за собой разрушения, подрыв экономики, гибель людей или ущерб их здоровью, ухудшение работы служб здравоохранения, требующей чрезвычайной помощи извне – это: По определению (ВОЗ) любое происшествие, влекущее за собой разрушения, подрыв экономики, гибель людей или ущерб их здоровью, ухудшение работы служб здравоохранения, требующей чрезвычайной помощи извне – это:</w:t>
      </w:r>
    </w:p>
    <w:p w:rsidR="009C3E27" w:rsidRPr="002560F4" w:rsidRDefault="00A344AD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1. стихийное бедствие;</w:t>
      </w:r>
    </w:p>
    <w:p w:rsidR="009C3E27" w:rsidRPr="002560F4" w:rsidRDefault="00A344AD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2. катастрофа;</w:t>
      </w:r>
    </w:p>
    <w:p w:rsidR="009C3E27" w:rsidRPr="002560F4" w:rsidRDefault="00A344AD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3. чрезвычайная ситуация;</w:t>
      </w:r>
    </w:p>
    <w:p w:rsidR="009C3E27" w:rsidRPr="002560F4" w:rsidRDefault="00A344AD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4. аварийная ситуация;</w:t>
      </w:r>
    </w:p>
    <w:p w:rsidR="009C3E27" w:rsidRPr="002560F4" w:rsidRDefault="00A344AD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5. катаклизм.</w:t>
      </w: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</w:rPr>
      </w:pPr>
    </w:p>
    <w:p w:rsidR="002560F4" w:rsidRPr="002560F4" w:rsidRDefault="002560F4" w:rsidP="002560F4">
      <w:pPr>
        <w:ind w:firstLine="709"/>
        <w:jc w:val="both"/>
        <w:rPr>
          <w:b/>
          <w:color w:val="000000"/>
          <w:sz w:val="28"/>
          <w:szCs w:val="28"/>
        </w:rPr>
      </w:pPr>
      <w:r w:rsidRPr="002560F4">
        <w:rPr>
          <w:b/>
          <w:color w:val="000000"/>
          <w:sz w:val="28"/>
          <w:szCs w:val="28"/>
        </w:rPr>
        <w:t>Какие катастрофы относятся к топологическим:</w:t>
      </w:r>
    </w:p>
    <w:p w:rsidR="009C3E27" w:rsidRPr="002560F4" w:rsidRDefault="00A344AD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1.бури;</w:t>
      </w:r>
    </w:p>
    <w:p w:rsidR="009C3E27" w:rsidRPr="002560F4" w:rsidRDefault="00A344AD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2. наводнения;</w:t>
      </w:r>
    </w:p>
    <w:p w:rsidR="009C3E27" w:rsidRPr="002560F4" w:rsidRDefault="00A344AD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3. землетрясения;</w:t>
      </w:r>
    </w:p>
    <w:p w:rsidR="009C3E27" w:rsidRPr="002560F4" w:rsidRDefault="00A344AD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4. пожары;</w:t>
      </w:r>
    </w:p>
    <w:p w:rsidR="009C3E27" w:rsidRPr="002560F4" w:rsidRDefault="00A344AD" w:rsidP="002560F4">
      <w:pPr>
        <w:ind w:firstLine="709"/>
        <w:jc w:val="both"/>
        <w:rPr>
          <w:bCs/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5. смерчи.</w:t>
      </w:r>
    </w:p>
    <w:p w:rsidR="002560F4" w:rsidRPr="002560F4" w:rsidRDefault="002560F4" w:rsidP="002560F4">
      <w:pPr>
        <w:ind w:firstLine="709"/>
        <w:jc w:val="both"/>
        <w:rPr>
          <w:bCs/>
          <w:color w:val="000000"/>
          <w:sz w:val="28"/>
          <w:szCs w:val="28"/>
        </w:rPr>
      </w:pPr>
    </w:p>
    <w:p w:rsidR="002560F4" w:rsidRPr="002560F4" w:rsidRDefault="002560F4" w:rsidP="002560F4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2560F4">
        <w:rPr>
          <w:b/>
          <w:color w:val="000000"/>
          <w:sz w:val="28"/>
          <w:szCs w:val="28"/>
        </w:rPr>
        <w:t>Оптимальный срок оказания первой медицинской помощи:</w:t>
      </w:r>
    </w:p>
    <w:p w:rsidR="009C3E27" w:rsidRPr="002560F4" w:rsidRDefault="00A344AD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1. до 30 мин;</w:t>
      </w:r>
    </w:p>
    <w:p w:rsidR="009C3E27" w:rsidRPr="002560F4" w:rsidRDefault="00A344AD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2. до 1 часа;</w:t>
      </w:r>
    </w:p>
    <w:p w:rsidR="009C3E27" w:rsidRPr="002560F4" w:rsidRDefault="00A344AD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3. до 2 часов;</w:t>
      </w:r>
    </w:p>
    <w:p w:rsidR="009C3E27" w:rsidRPr="002560F4" w:rsidRDefault="00A344AD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4. до 3 часов;</w:t>
      </w:r>
    </w:p>
    <w:p w:rsidR="009C3E27" w:rsidRPr="002560F4" w:rsidRDefault="00A344AD" w:rsidP="002560F4">
      <w:pPr>
        <w:ind w:firstLine="709"/>
        <w:jc w:val="both"/>
        <w:rPr>
          <w:bCs/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5. до 4 часов.</w:t>
      </w:r>
    </w:p>
    <w:p w:rsidR="002560F4" w:rsidRPr="002560F4" w:rsidRDefault="002560F4" w:rsidP="002560F4">
      <w:pPr>
        <w:ind w:firstLine="709"/>
        <w:jc w:val="both"/>
        <w:rPr>
          <w:bCs/>
          <w:color w:val="000000"/>
          <w:sz w:val="28"/>
          <w:szCs w:val="28"/>
        </w:rPr>
      </w:pPr>
    </w:p>
    <w:p w:rsidR="002560F4" w:rsidRPr="002560F4" w:rsidRDefault="002560F4" w:rsidP="002560F4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2560F4">
        <w:rPr>
          <w:b/>
          <w:bCs/>
          <w:color w:val="000000"/>
          <w:sz w:val="28"/>
          <w:szCs w:val="28"/>
        </w:rPr>
        <w:t>Когда в обязательном порядке применяется кремация трупов:</w:t>
      </w:r>
    </w:p>
    <w:p w:rsidR="002560F4" w:rsidRPr="002560F4" w:rsidRDefault="002560F4" w:rsidP="002560F4">
      <w:pPr>
        <w:ind w:firstLine="709"/>
        <w:jc w:val="both"/>
        <w:rPr>
          <w:bCs/>
          <w:color w:val="000000"/>
          <w:sz w:val="28"/>
          <w:szCs w:val="28"/>
        </w:rPr>
      </w:pPr>
      <w:r w:rsidRPr="002560F4">
        <w:rPr>
          <w:bCs/>
          <w:color w:val="000000"/>
          <w:sz w:val="28"/>
          <w:szCs w:val="28"/>
        </w:rPr>
        <w:t>1. всегда;</w:t>
      </w:r>
    </w:p>
    <w:p w:rsidR="002560F4" w:rsidRPr="002560F4" w:rsidRDefault="002560F4" w:rsidP="002560F4">
      <w:pPr>
        <w:ind w:firstLine="709"/>
        <w:jc w:val="both"/>
        <w:rPr>
          <w:bCs/>
          <w:color w:val="000000"/>
          <w:sz w:val="28"/>
          <w:szCs w:val="28"/>
        </w:rPr>
      </w:pPr>
      <w:r w:rsidRPr="002560F4">
        <w:rPr>
          <w:bCs/>
          <w:color w:val="000000"/>
          <w:sz w:val="28"/>
          <w:szCs w:val="28"/>
        </w:rPr>
        <w:lastRenderedPageBreak/>
        <w:t>2. в случае смерти от чумы;</w:t>
      </w:r>
    </w:p>
    <w:p w:rsidR="002560F4" w:rsidRPr="002560F4" w:rsidRDefault="002560F4" w:rsidP="002560F4">
      <w:pPr>
        <w:ind w:firstLine="709"/>
        <w:jc w:val="both"/>
        <w:rPr>
          <w:bCs/>
          <w:color w:val="000000"/>
          <w:sz w:val="28"/>
          <w:szCs w:val="28"/>
        </w:rPr>
      </w:pPr>
      <w:r w:rsidRPr="002560F4">
        <w:rPr>
          <w:bCs/>
          <w:color w:val="000000"/>
          <w:sz w:val="28"/>
          <w:szCs w:val="28"/>
        </w:rPr>
        <w:t>3. никогда не используются;</w:t>
      </w:r>
    </w:p>
    <w:p w:rsidR="002560F4" w:rsidRPr="002560F4" w:rsidRDefault="002560F4" w:rsidP="002560F4">
      <w:pPr>
        <w:ind w:firstLine="709"/>
        <w:jc w:val="both"/>
        <w:rPr>
          <w:bCs/>
          <w:color w:val="000000"/>
          <w:sz w:val="28"/>
          <w:szCs w:val="28"/>
        </w:rPr>
      </w:pPr>
      <w:r w:rsidRPr="002560F4">
        <w:rPr>
          <w:bCs/>
          <w:color w:val="000000"/>
          <w:sz w:val="28"/>
          <w:szCs w:val="28"/>
        </w:rPr>
        <w:t>4. при погребении большого количества трупов;</w:t>
      </w:r>
    </w:p>
    <w:p w:rsidR="002560F4" w:rsidRPr="002560F4" w:rsidRDefault="002560F4" w:rsidP="002560F4">
      <w:pPr>
        <w:ind w:firstLine="709"/>
        <w:jc w:val="both"/>
        <w:rPr>
          <w:bCs/>
          <w:color w:val="000000"/>
          <w:sz w:val="28"/>
          <w:szCs w:val="28"/>
        </w:rPr>
      </w:pPr>
      <w:r w:rsidRPr="002560F4">
        <w:rPr>
          <w:bCs/>
          <w:color w:val="000000"/>
          <w:sz w:val="28"/>
          <w:szCs w:val="28"/>
        </w:rPr>
        <w:t>5. при погребении в братской могиле.</w:t>
      </w:r>
    </w:p>
    <w:p w:rsidR="002560F4" w:rsidRPr="002560F4" w:rsidRDefault="002560F4" w:rsidP="002560F4">
      <w:pPr>
        <w:ind w:firstLine="709"/>
        <w:jc w:val="both"/>
        <w:rPr>
          <w:bCs/>
          <w:color w:val="000000"/>
          <w:sz w:val="28"/>
          <w:szCs w:val="28"/>
        </w:rPr>
      </w:pPr>
    </w:p>
    <w:p w:rsidR="002560F4" w:rsidRPr="002560F4" w:rsidRDefault="002560F4" w:rsidP="002560F4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2560F4">
        <w:rPr>
          <w:b/>
          <w:bCs/>
          <w:color w:val="000000"/>
          <w:sz w:val="28"/>
          <w:szCs w:val="28"/>
        </w:rPr>
        <w:t>Кто является главным государственным санитарным врачом Министерства обороны РФ:</w:t>
      </w:r>
    </w:p>
    <w:p w:rsidR="002560F4" w:rsidRPr="002560F4" w:rsidRDefault="002560F4" w:rsidP="002560F4">
      <w:pPr>
        <w:ind w:firstLine="709"/>
        <w:jc w:val="both"/>
        <w:rPr>
          <w:bCs/>
          <w:color w:val="000000"/>
          <w:sz w:val="28"/>
          <w:szCs w:val="28"/>
        </w:rPr>
      </w:pPr>
      <w:r w:rsidRPr="002560F4">
        <w:rPr>
          <w:bCs/>
          <w:color w:val="000000"/>
          <w:sz w:val="28"/>
          <w:szCs w:val="28"/>
        </w:rPr>
        <w:t>1. Зам начальника Главного военно-медицинского управления Министерства обороны РФ по сан</w:t>
      </w:r>
      <w:r w:rsidR="009C3E27">
        <w:rPr>
          <w:bCs/>
          <w:color w:val="000000"/>
          <w:sz w:val="28"/>
          <w:szCs w:val="28"/>
        </w:rPr>
        <w:t>итарно</w:t>
      </w:r>
      <w:r w:rsidRPr="002560F4">
        <w:rPr>
          <w:bCs/>
          <w:color w:val="000000"/>
          <w:sz w:val="28"/>
          <w:szCs w:val="28"/>
        </w:rPr>
        <w:t>-эпид</w:t>
      </w:r>
      <w:r w:rsidR="009C3E27">
        <w:rPr>
          <w:bCs/>
          <w:color w:val="000000"/>
          <w:sz w:val="28"/>
          <w:szCs w:val="28"/>
        </w:rPr>
        <w:t>емическому</w:t>
      </w:r>
      <w:r w:rsidRPr="002560F4">
        <w:rPr>
          <w:bCs/>
          <w:color w:val="000000"/>
          <w:sz w:val="28"/>
          <w:szCs w:val="28"/>
        </w:rPr>
        <w:t xml:space="preserve"> обеспечению;</w:t>
      </w:r>
    </w:p>
    <w:p w:rsidR="002560F4" w:rsidRPr="002560F4" w:rsidRDefault="002560F4" w:rsidP="002560F4">
      <w:pPr>
        <w:ind w:firstLine="709"/>
        <w:jc w:val="both"/>
        <w:rPr>
          <w:bCs/>
          <w:color w:val="000000"/>
          <w:sz w:val="28"/>
          <w:szCs w:val="28"/>
        </w:rPr>
      </w:pPr>
      <w:r w:rsidRPr="002560F4">
        <w:rPr>
          <w:bCs/>
          <w:color w:val="000000"/>
          <w:sz w:val="28"/>
          <w:szCs w:val="28"/>
        </w:rPr>
        <w:t xml:space="preserve">2. Начальник Главного военно-медицинского управления Министерства обороны РФ по </w:t>
      </w:r>
      <w:r w:rsidR="009C3E27" w:rsidRPr="002560F4">
        <w:rPr>
          <w:bCs/>
          <w:color w:val="000000"/>
          <w:sz w:val="28"/>
          <w:szCs w:val="28"/>
        </w:rPr>
        <w:t>сан</w:t>
      </w:r>
      <w:r w:rsidR="009C3E27">
        <w:rPr>
          <w:bCs/>
          <w:color w:val="000000"/>
          <w:sz w:val="28"/>
          <w:szCs w:val="28"/>
        </w:rPr>
        <w:t>итарно</w:t>
      </w:r>
      <w:r w:rsidR="009C3E27" w:rsidRPr="002560F4">
        <w:rPr>
          <w:bCs/>
          <w:color w:val="000000"/>
          <w:sz w:val="28"/>
          <w:szCs w:val="28"/>
        </w:rPr>
        <w:t>-эпид</w:t>
      </w:r>
      <w:r w:rsidR="009C3E27">
        <w:rPr>
          <w:bCs/>
          <w:color w:val="000000"/>
          <w:sz w:val="28"/>
          <w:szCs w:val="28"/>
        </w:rPr>
        <w:t>емическому</w:t>
      </w:r>
      <w:r w:rsidRPr="002560F4">
        <w:rPr>
          <w:bCs/>
          <w:color w:val="000000"/>
          <w:sz w:val="28"/>
          <w:szCs w:val="28"/>
        </w:rPr>
        <w:t xml:space="preserve"> обеспечению;</w:t>
      </w:r>
    </w:p>
    <w:p w:rsidR="002560F4" w:rsidRPr="002560F4" w:rsidRDefault="002560F4" w:rsidP="002560F4">
      <w:pPr>
        <w:ind w:firstLine="709"/>
        <w:jc w:val="both"/>
        <w:rPr>
          <w:bCs/>
          <w:color w:val="000000"/>
          <w:sz w:val="28"/>
          <w:szCs w:val="28"/>
        </w:rPr>
      </w:pPr>
      <w:r w:rsidRPr="002560F4">
        <w:rPr>
          <w:bCs/>
          <w:color w:val="000000"/>
          <w:sz w:val="28"/>
          <w:szCs w:val="28"/>
        </w:rPr>
        <w:t>3. Главный эпидемиолог МО РФ;</w:t>
      </w:r>
    </w:p>
    <w:p w:rsidR="002560F4" w:rsidRPr="002560F4" w:rsidRDefault="002560F4" w:rsidP="002560F4">
      <w:pPr>
        <w:ind w:firstLine="709"/>
        <w:jc w:val="both"/>
        <w:rPr>
          <w:bCs/>
          <w:color w:val="000000"/>
          <w:sz w:val="28"/>
          <w:szCs w:val="28"/>
        </w:rPr>
      </w:pPr>
      <w:r w:rsidRPr="002560F4">
        <w:rPr>
          <w:bCs/>
          <w:color w:val="000000"/>
          <w:sz w:val="28"/>
          <w:szCs w:val="28"/>
        </w:rPr>
        <w:t>4. Главный токсиколог-радиолог МО РФ;</w:t>
      </w:r>
    </w:p>
    <w:p w:rsidR="002560F4" w:rsidRPr="002560F4" w:rsidRDefault="002560F4" w:rsidP="002560F4">
      <w:pPr>
        <w:ind w:firstLine="709"/>
        <w:jc w:val="both"/>
        <w:rPr>
          <w:bCs/>
          <w:color w:val="000000"/>
          <w:sz w:val="28"/>
          <w:szCs w:val="28"/>
        </w:rPr>
      </w:pPr>
      <w:r w:rsidRPr="002560F4">
        <w:rPr>
          <w:bCs/>
          <w:color w:val="000000"/>
          <w:sz w:val="28"/>
          <w:szCs w:val="28"/>
        </w:rPr>
        <w:t>5. Начальник мед. службы ВС РФ.</w:t>
      </w: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</w:rPr>
      </w:pPr>
    </w:p>
    <w:p w:rsidR="002560F4" w:rsidRPr="002560F4" w:rsidRDefault="002560F4" w:rsidP="002560F4">
      <w:pPr>
        <w:ind w:firstLine="709"/>
        <w:jc w:val="both"/>
        <w:rPr>
          <w:b/>
          <w:color w:val="000000"/>
          <w:sz w:val="28"/>
          <w:szCs w:val="28"/>
        </w:rPr>
      </w:pPr>
      <w:r w:rsidRPr="002560F4">
        <w:rPr>
          <w:b/>
          <w:color w:val="000000"/>
          <w:sz w:val="28"/>
          <w:szCs w:val="28"/>
        </w:rPr>
        <w:t>Чрезвычайная ситуация с поражающим фактором, выходящим за пределы Российской федерации, либо произошедшая за рубежом, но затрагивающая территорию Российской Федерации является:</w:t>
      </w: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1. локальной;</w:t>
      </w: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2. территориальной;</w:t>
      </w: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3. региональной;</w:t>
      </w: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4. федеральной;</w:t>
      </w: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5. трансграничной.</w:t>
      </w: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</w:rPr>
      </w:pPr>
    </w:p>
    <w:p w:rsidR="002560F4" w:rsidRPr="002560F4" w:rsidRDefault="002560F4" w:rsidP="002560F4">
      <w:pPr>
        <w:ind w:firstLine="709"/>
        <w:jc w:val="both"/>
        <w:rPr>
          <w:b/>
          <w:color w:val="000000"/>
          <w:sz w:val="28"/>
          <w:szCs w:val="28"/>
        </w:rPr>
      </w:pPr>
      <w:r w:rsidRPr="002560F4">
        <w:rPr>
          <w:b/>
          <w:color w:val="000000"/>
          <w:sz w:val="28"/>
          <w:szCs w:val="28"/>
        </w:rPr>
        <w:t>Какие катастрофы относятся к тектоническим:</w:t>
      </w: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1.землетрясения;</w:t>
      </w: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2. наводнения;</w:t>
      </w: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3. тайфуны;</w:t>
      </w: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4. оползни;</w:t>
      </w: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5. пожары.</w:t>
      </w: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</w:rPr>
      </w:pPr>
    </w:p>
    <w:p w:rsidR="002560F4" w:rsidRPr="002560F4" w:rsidRDefault="002560F4" w:rsidP="002560F4">
      <w:pPr>
        <w:ind w:firstLine="709"/>
        <w:jc w:val="both"/>
        <w:rPr>
          <w:b/>
          <w:color w:val="000000"/>
          <w:sz w:val="28"/>
          <w:szCs w:val="28"/>
        </w:rPr>
      </w:pPr>
      <w:r w:rsidRPr="002560F4">
        <w:rPr>
          <w:b/>
          <w:color w:val="000000"/>
          <w:sz w:val="28"/>
          <w:szCs w:val="28"/>
        </w:rPr>
        <w:t>Оптимальный срок оказания квалифицированной медицинской помощи:</w:t>
      </w: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1. до 8-12 часов;</w:t>
      </w: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2. до 10-14 часов;</w:t>
      </w: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3. до 14-18 часов;</w:t>
      </w: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4. до 16-20 часов;</w:t>
      </w: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5. до 18-24 часов.</w:t>
      </w: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</w:rPr>
      </w:pPr>
    </w:p>
    <w:p w:rsidR="002560F4" w:rsidRPr="002560F4" w:rsidRDefault="002560F4" w:rsidP="002560F4">
      <w:pPr>
        <w:ind w:firstLine="709"/>
        <w:jc w:val="both"/>
        <w:rPr>
          <w:b/>
          <w:color w:val="000000"/>
          <w:sz w:val="28"/>
          <w:szCs w:val="28"/>
        </w:rPr>
      </w:pPr>
      <w:r w:rsidRPr="002560F4">
        <w:rPr>
          <w:b/>
          <w:color w:val="000000"/>
          <w:sz w:val="28"/>
          <w:szCs w:val="28"/>
        </w:rPr>
        <w:t>Когда используются дезинфицирующие средства при погребении погибших:</w:t>
      </w: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1. всегда;</w:t>
      </w: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2. при погребении заразных больных;</w:t>
      </w: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3. никогда не используются;</w:t>
      </w: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4. при погребении большого количества трупов;</w:t>
      </w: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5. при погребении в братской могиле.</w:t>
      </w: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</w:rPr>
      </w:pPr>
    </w:p>
    <w:p w:rsidR="002560F4" w:rsidRPr="002560F4" w:rsidRDefault="002560F4" w:rsidP="002560F4">
      <w:pPr>
        <w:ind w:firstLine="709"/>
        <w:jc w:val="both"/>
        <w:rPr>
          <w:b/>
          <w:color w:val="000000"/>
          <w:sz w:val="28"/>
          <w:szCs w:val="28"/>
        </w:rPr>
      </w:pPr>
      <w:r w:rsidRPr="002560F4">
        <w:rPr>
          <w:b/>
          <w:color w:val="000000"/>
          <w:sz w:val="28"/>
          <w:szCs w:val="28"/>
        </w:rPr>
        <w:t>Кто осуществляет медицинский контроль за жизнью и бытом войск:</w:t>
      </w: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lastRenderedPageBreak/>
        <w:t>1. медицинская служба;</w:t>
      </w: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2. санитарно-эпидемиологические учреждения МО РФ;</w:t>
      </w: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3. квартирно-эксплуатационная служба;</w:t>
      </w: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4. служба вещевого довольствия;</w:t>
      </w: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</w:rPr>
      </w:pPr>
      <w:r w:rsidRPr="002560F4">
        <w:rPr>
          <w:color w:val="000000"/>
          <w:sz w:val="28"/>
          <w:szCs w:val="28"/>
        </w:rPr>
        <w:t>5. министерство обороны РФ.</w:t>
      </w:r>
    </w:p>
    <w:p w:rsidR="007E7400" w:rsidRPr="00C222AF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CB1AD0" w:rsidRDefault="00CB1AD0" w:rsidP="00E836D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 устного опроса</w:t>
      </w:r>
    </w:p>
    <w:p w:rsidR="00CB1AD0" w:rsidRDefault="00CB1AD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2560F4">
        <w:rPr>
          <w:color w:val="000000"/>
          <w:sz w:val="28"/>
          <w:szCs w:val="28"/>
          <w:lang w:eastAsia="en-US"/>
        </w:rPr>
        <w:t>1.</w:t>
      </w:r>
      <w:r w:rsidRPr="002560F4">
        <w:rPr>
          <w:color w:val="000000"/>
          <w:sz w:val="28"/>
          <w:szCs w:val="28"/>
          <w:lang w:eastAsia="en-US"/>
        </w:rPr>
        <w:tab/>
        <w:t>Военная гигиена как научная дисциплина. Цели, предмет исследования, объект исследования военной гигиены. Методы исследований объектов военной гигиены. Задачи военной гигиены.</w:t>
      </w: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2560F4">
        <w:rPr>
          <w:color w:val="000000"/>
          <w:sz w:val="28"/>
          <w:szCs w:val="28"/>
          <w:lang w:eastAsia="en-US"/>
        </w:rPr>
        <w:t>2.</w:t>
      </w:r>
      <w:r w:rsidRPr="002560F4">
        <w:rPr>
          <w:color w:val="000000"/>
          <w:sz w:val="28"/>
          <w:szCs w:val="28"/>
          <w:lang w:eastAsia="en-US"/>
        </w:rPr>
        <w:tab/>
        <w:t>Задачи и основы организации медицинского обеспечения населения в чрезвычайных ситуациях.</w:t>
      </w:r>
    </w:p>
    <w:p w:rsidR="002560F4" w:rsidRPr="002560F4" w:rsidRDefault="002560F4" w:rsidP="002560F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2560F4">
        <w:rPr>
          <w:color w:val="000000"/>
          <w:sz w:val="28"/>
          <w:szCs w:val="28"/>
          <w:lang w:eastAsia="en-US"/>
        </w:rPr>
        <w:t>3.</w:t>
      </w:r>
      <w:r w:rsidRPr="002560F4">
        <w:rPr>
          <w:color w:val="000000"/>
          <w:sz w:val="28"/>
          <w:szCs w:val="28"/>
          <w:lang w:eastAsia="en-US"/>
        </w:rPr>
        <w:tab/>
        <w:t xml:space="preserve">Обязанности служб – инженерной, продовольственной, радиационной, химической, биологической, ветеринарной, квартирно-эксплуатационной и вещевого обеспечения. </w:t>
      </w:r>
    </w:p>
    <w:p w:rsidR="002560F4" w:rsidRDefault="002560F4" w:rsidP="002560F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2560F4">
        <w:rPr>
          <w:color w:val="000000"/>
          <w:sz w:val="28"/>
          <w:szCs w:val="28"/>
          <w:lang w:eastAsia="en-US"/>
        </w:rPr>
        <w:t>4.</w:t>
      </w:r>
      <w:r w:rsidRPr="002560F4">
        <w:rPr>
          <w:color w:val="000000"/>
          <w:sz w:val="28"/>
          <w:szCs w:val="28"/>
          <w:lang w:eastAsia="en-US"/>
        </w:rPr>
        <w:tab/>
        <w:t>Санитарно-эпидемиологический надзор в Вооруженных Силах РФ.</w:t>
      </w:r>
    </w:p>
    <w:p w:rsidR="00D80136" w:rsidRPr="00D80136" w:rsidRDefault="00D80136" w:rsidP="00D80136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5.</w:t>
      </w:r>
      <w:r>
        <w:rPr>
          <w:color w:val="000000"/>
          <w:sz w:val="28"/>
          <w:szCs w:val="28"/>
          <w:lang w:eastAsia="en-US"/>
        </w:rPr>
        <w:tab/>
      </w:r>
      <w:r w:rsidRPr="00D80136">
        <w:rPr>
          <w:color w:val="000000"/>
          <w:sz w:val="28"/>
          <w:szCs w:val="28"/>
          <w:lang w:eastAsia="en-US"/>
        </w:rPr>
        <w:t>Чрезвычайная ситуация.</w:t>
      </w:r>
    </w:p>
    <w:p w:rsidR="002560F4" w:rsidRPr="002560F4" w:rsidRDefault="00D80136" w:rsidP="002560F4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6</w:t>
      </w:r>
      <w:r w:rsidR="002560F4" w:rsidRPr="002560F4">
        <w:rPr>
          <w:color w:val="000000"/>
          <w:sz w:val="28"/>
          <w:szCs w:val="28"/>
          <w:lang w:eastAsia="en-US"/>
        </w:rPr>
        <w:t>.</w:t>
      </w:r>
      <w:r w:rsidR="002560F4" w:rsidRPr="002560F4">
        <w:rPr>
          <w:color w:val="000000"/>
          <w:sz w:val="28"/>
          <w:szCs w:val="28"/>
          <w:lang w:eastAsia="en-US"/>
        </w:rPr>
        <w:tab/>
        <w:t>Особенности организации и проведения санитарно-гигиенических мероприятий при чрезвычайных ситуациях в мирное время и в боевой обстановке.</w:t>
      </w:r>
    </w:p>
    <w:p w:rsidR="002560F4" w:rsidRPr="002560F4" w:rsidRDefault="00D80136" w:rsidP="002560F4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7</w:t>
      </w:r>
      <w:r w:rsidR="002560F4" w:rsidRPr="002560F4">
        <w:rPr>
          <w:color w:val="000000"/>
          <w:sz w:val="28"/>
          <w:szCs w:val="28"/>
          <w:lang w:eastAsia="en-US"/>
        </w:rPr>
        <w:t>.</w:t>
      </w:r>
      <w:r w:rsidR="002560F4" w:rsidRPr="002560F4">
        <w:rPr>
          <w:color w:val="000000"/>
          <w:sz w:val="28"/>
          <w:szCs w:val="28"/>
          <w:lang w:eastAsia="en-US"/>
        </w:rPr>
        <w:tab/>
        <w:t>Основные способы защиты населения в чрезвычайных ситуациях.</w:t>
      </w:r>
    </w:p>
    <w:p w:rsidR="00CB1AD0" w:rsidRDefault="00D80136" w:rsidP="002560F4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8</w:t>
      </w:r>
      <w:r w:rsidR="002560F4" w:rsidRPr="002560F4">
        <w:rPr>
          <w:color w:val="000000"/>
          <w:sz w:val="28"/>
          <w:szCs w:val="28"/>
          <w:lang w:eastAsia="en-US"/>
        </w:rPr>
        <w:t>.</w:t>
      </w:r>
      <w:r w:rsidR="002560F4" w:rsidRPr="002560F4">
        <w:rPr>
          <w:color w:val="000000"/>
          <w:sz w:val="28"/>
          <w:szCs w:val="28"/>
          <w:lang w:eastAsia="en-US"/>
        </w:rPr>
        <w:tab/>
        <w:t xml:space="preserve"> Порядок сбора и захоронения погибших воинов.</w:t>
      </w:r>
    </w:p>
    <w:p w:rsidR="002560F4" w:rsidRPr="00CB1AD0" w:rsidRDefault="002560F4" w:rsidP="002560F4">
      <w:pPr>
        <w:ind w:firstLine="709"/>
        <w:jc w:val="both"/>
        <w:rPr>
          <w:b/>
          <w:color w:val="000000"/>
          <w:sz w:val="28"/>
          <w:szCs w:val="28"/>
        </w:rPr>
      </w:pPr>
    </w:p>
    <w:p w:rsidR="00CB1AD0" w:rsidRPr="00CB1AD0" w:rsidRDefault="00CB1AD0" w:rsidP="00CB1AD0">
      <w:pPr>
        <w:ind w:firstLine="709"/>
        <w:jc w:val="center"/>
        <w:rPr>
          <w:b/>
          <w:color w:val="000000"/>
          <w:sz w:val="28"/>
          <w:szCs w:val="28"/>
        </w:rPr>
      </w:pPr>
      <w:r w:rsidRPr="00CB1AD0">
        <w:rPr>
          <w:b/>
          <w:color w:val="000000"/>
          <w:sz w:val="28"/>
          <w:szCs w:val="28"/>
        </w:rPr>
        <w:t>Типовые проблемно-ситуационные задачи</w:t>
      </w:r>
    </w:p>
    <w:p w:rsidR="00CB1AD0" w:rsidRDefault="00CB1AD0" w:rsidP="00E836D2">
      <w:pPr>
        <w:ind w:firstLine="709"/>
        <w:jc w:val="both"/>
        <w:rPr>
          <w:color w:val="000000"/>
          <w:sz w:val="28"/>
          <w:szCs w:val="28"/>
        </w:rPr>
      </w:pPr>
    </w:p>
    <w:p w:rsidR="009C3E27" w:rsidRPr="009C3E27" w:rsidRDefault="009C3E27" w:rsidP="009C3E27">
      <w:pPr>
        <w:ind w:firstLine="709"/>
        <w:jc w:val="both"/>
        <w:rPr>
          <w:b/>
          <w:sz w:val="28"/>
          <w:szCs w:val="28"/>
        </w:rPr>
      </w:pPr>
      <w:r w:rsidRPr="009C3E27">
        <w:rPr>
          <w:b/>
          <w:sz w:val="28"/>
          <w:szCs w:val="28"/>
        </w:rPr>
        <w:t>Задача №1</w:t>
      </w:r>
    </w:p>
    <w:p w:rsidR="009C3E27" w:rsidRPr="009C3E27" w:rsidRDefault="009C3E27" w:rsidP="009C3E27">
      <w:pPr>
        <w:ind w:firstLine="709"/>
        <w:jc w:val="both"/>
        <w:rPr>
          <w:sz w:val="28"/>
          <w:szCs w:val="28"/>
        </w:rPr>
      </w:pPr>
      <w:r w:rsidRPr="009C3E27">
        <w:rPr>
          <w:sz w:val="28"/>
          <w:szCs w:val="28"/>
        </w:rPr>
        <w:t>В населенном пункте в результате землетрясения было разрушено около 20% зданий из камня, получили повреждения слабой степени железобетонные и кирпичные строения.</w:t>
      </w:r>
    </w:p>
    <w:p w:rsidR="009C3E27" w:rsidRPr="009C3E27" w:rsidRDefault="009C3E27" w:rsidP="009C3E27">
      <w:pPr>
        <w:ind w:firstLine="709"/>
        <w:jc w:val="both"/>
        <w:rPr>
          <w:sz w:val="28"/>
          <w:szCs w:val="28"/>
        </w:rPr>
      </w:pPr>
      <w:r w:rsidRPr="009C3E27">
        <w:rPr>
          <w:sz w:val="28"/>
          <w:szCs w:val="28"/>
        </w:rPr>
        <w:t xml:space="preserve">Вопросы. </w:t>
      </w:r>
    </w:p>
    <w:p w:rsidR="009C3E27" w:rsidRPr="009C3E27" w:rsidRDefault="009C3E27" w:rsidP="00BD1152">
      <w:pPr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Предположите</w:t>
      </w:r>
      <w:r w:rsidRPr="009C3E27">
        <w:rPr>
          <w:sz w:val="28"/>
          <w:szCs w:val="28"/>
        </w:rPr>
        <w:t xml:space="preserve"> силу толчков произошедшего землетрясения.</w:t>
      </w:r>
    </w:p>
    <w:p w:rsidR="009C3E27" w:rsidRPr="009C3E27" w:rsidRDefault="009C3E27" w:rsidP="00BD1152">
      <w:pPr>
        <w:numPr>
          <w:ilvl w:val="0"/>
          <w:numId w:val="71"/>
        </w:numPr>
        <w:jc w:val="both"/>
        <w:rPr>
          <w:sz w:val="28"/>
          <w:szCs w:val="28"/>
        </w:rPr>
      </w:pPr>
      <w:r w:rsidRPr="009C3E27">
        <w:rPr>
          <w:sz w:val="28"/>
          <w:szCs w:val="28"/>
        </w:rPr>
        <w:t>Какие сейсмические волны возникают при землетрясениях и каковы их особенности?</w:t>
      </w:r>
    </w:p>
    <w:p w:rsidR="009C3E27" w:rsidRPr="009C3E27" w:rsidRDefault="009C3E27" w:rsidP="00BD1152">
      <w:pPr>
        <w:numPr>
          <w:ilvl w:val="0"/>
          <w:numId w:val="71"/>
        </w:numPr>
        <w:jc w:val="both"/>
        <w:rPr>
          <w:sz w:val="28"/>
          <w:szCs w:val="28"/>
        </w:rPr>
      </w:pPr>
      <w:r w:rsidRPr="009C3E27">
        <w:rPr>
          <w:sz w:val="28"/>
          <w:szCs w:val="28"/>
        </w:rPr>
        <w:t>Укажите мероприятия по обеспечению безопасности населения во время землетрясения</w:t>
      </w:r>
    </w:p>
    <w:p w:rsidR="009C3E27" w:rsidRPr="009C3E27" w:rsidRDefault="009C3E27" w:rsidP="00BD1152">
      <w:pPr>
        <w:numPr>
          <w:ilvl w:val="0"/>
          <w:numId w:val="71"/>
        </w:numPr>
        <w:jc w:val="both"/>
        <w:rPr>
          <w:sz w:val="28"/>
          <w:szCs w:val="28"/>
        </w:rPr>
      </w:pPr>
      <w:r w:rsidRPr="009C3E27">
        <w:rPr>
          <w:sz w:val="28"/>
          <w:szCs w:val="28"/>
        </w:rPr>
        <w:t>Укажите профилактические мероприятия по обеспечению безопасности населения в сейсмоопасных районах.</w:t>
      </w:r>
    </w:p>
    <w:p w:rsidR="009C3E27" w:rsidRPr="009C3E27" w:rsidRDefault="009C3E27" w:rsidP="00BD1152">
      <w:pPr>
        <w:numPr>
          <w:ilvl w:val="0"/>
          <w:numId w:val="71"/>
        </w:numPr>
        <w:jc w:val="both"/>
        <w:rPr>
          <w:sz w:val="28"/>
          <w:szCs w:val="28"/>
        </w:rPr>
      </w:pPr>
      <w:r w:rsidRPr="009C3E27">
        <w:rPr>
          <w:sz w:val="28"/>
          <w:szCs w:val="28"/>
        </w:rPr>
        <w:t>Какие факторы можно отнести к предвестникам землетрясений</w:t>
      </w:r>
    </w:p>
    <w:p w:rsidR="009C3E27" w:rsidRPr="009C3E27" w:rsidRDefault="009C3E27" w:rsidP="009C3E27">
      <w:pPr>
        <w:ind w:firstLine="709"/>
        <w:jc w:val="both"/>
        <w:rPr>
          <w:b/>
          <w:sz w:val="28"/>
          <w:szCs w:val="28"/>
        </w:rPr>
      </w:pPr>
    </w:p>
    <w:p w:rsidR="009C3E27" w:rsidRPr="009C3E27" w:rsidRDefault="009C3E27" w:rsidP="009C3E27">
      <w:pPr>
        <w:ind w:firstLine="709"/>
        <w:jc w:val="both"/>
        <w:rPr>
          <w:b/>
          <w:sz w:val="28"/>
          <w:szCs w:val="28"/>
          <w:u w:val="single"/>
        </w:rPr>
      </w:pPr>
    </w:p>
    <w:p w:rsidR="009C3E27" w:rsidRPr="009C3E27" w:rsidRDefault="009C3E27" w:rsidP="009C3E27">
      <w:pPr>
        <w:ind w:firstLine="709"/>
        <w:jc w:val="both"/>
        <w:rPr>
          <w:b/>
          <w:sz w:val="28"/>
          <w:szCs w:val="28"/>
        </w:rPr>
      </w:pPr>
      <w:r w:rsidRPr="009C3E27">
        <w:rPr>
          <w:b/>
          <w:sz w:val="28"/>
          <w:szCs w:val="28"/>
        </w:rPr>
        <w:t>Задача №2</w:t>
      </w:r>
    </w:p>
    <w:p w:rsidR="009C3E27" w:rsidRPr="009C3E27" w:rsidRDefault="009C3E27" w:rsidP="009C3E27">
      <w:pPr>
        <w:ind w:firstLine="709"/>
        <w:jc w:val="both"/>
        <w:rPr>
          <w:sz w:val="28"/>
          <w:szCs w:val="28"/>
        </w:rPr>
      </w:pPr>
      <w:r w:rsidRPr="009C3E27">
        <w:rPr>
          <w:sz w:val="28"/>
          <w:szCs w:val="28"/>
        </w:rPr>
        <w:t>На территории рынка произошла утечка аммиак</w:t>
      </w:r>
      <w:r>
        <w:rPr>
          <w:sz w:val="28"/>
          <w:szCs w:val="28"/>
        </w:rPr>
        <w:t xml:space="preserve">а. Через 25 минут концентрация </w:t>
      </w:r>
      <w:r w:rsidRPr="009C3E27">
        <w:rPr>
          <w:sz w:val="28"/>
          <w:szCs w:val="28"/>
        </w:rPr>
        <w:t>аммиака в воздухе составила 6мг/м³.</w:t>
      </w:r>
    </w:p>
    <w:p w:rsidR="009C3E27" w:rsidRPr="009C3E27" w:rsidRDefault="009C3E27" w:rsidP="009C3E27">
      <w:pPr>
        <w:ind w:firstLine="709"/>
        <w:jc w:val="both"/>
        <w:rPr>
          <w:sz w:val="28"/>
          <w:szCs w:val="28"/>
        </w:rPr>
      </w:pPr>
      <w:r w:rsidRPr="009C3E27">
        <w:rPr>
          <w:sz w:val="28"/>
          <w:szCs w:val="28"/>
        </w:rPr>
        <w:t xml:space="preserve">Вопросы:  </w:t>
      </w:r>
    </w:p>
    <w:p w:rsidR="009C3E27" w:rsidRPr="009C3E27" w:rsidRDefault="009C3E27" w:rsidP="00BD1152">
      <w:pPr>
        <w:numPr>
          <w:ilvl w:val="0"/>
          <w:numId w:val="70"/>
        </w:numPr>
        <w:jc w:val="both"/>
        <w:rPr>
          <w:sz w:val="28"/>
          <w:szCs w:val="28"/>
        </w:rPr>
      </w:pPr>
      <w:r w:rsidRPr="009C3E27">
        <w:rPr>
          <w:sz w:val="28"/>
          <w:szCs w:val="28"/>
        </w:rPr>
        <w:t>Укажите к какому типу относится произошедшая ЧС?</w:t>
      </w:r>
    </w:p>
    <w:p w:rsidR="009C3E27" w:rsidRPr="009C3E27" w:rsidRDefault="009C3E27" w:rsidP="00BD1152">
      <w:pPr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Определите токсическую дозу </w:t>
      </w:r>
      <w:r w:rsidRPr="009C3E27">
        <w:rPr>
          <w:sz w:val="28"/>
          <w:szCs w:val="28"/>
        </w:rPr>
        <w:t>(D) аммиака.</w:t>
      </w:r>
    </w:p>
    <w:p w:rsidR="009C3E27" w:rsidRPr="009C3E27" w:rsidRDefault="009C3E27" w:rsidP="00BD1152">
      <w:pPr>
        <w:numPr>
          <w:ilvl w:val="0"/>
          <w:numId w:val="70"/>
        </w:numPr>
        <w:jc w:val="both"/>
        <w:rPr>
          <w:sz w:val="28"/>
          <w:szCs w:val="28"/>
        </w:rPr>
      </w:pPr>
      <w:r w:rsidRPr="009C3E27">
        <w:rPr>
          <w:sz w:val="28"/>
          <w:szCs w:val="28"/>
        </w:rPr>
        <w:lastRenderedPageBreak/>
        <w:t>Укажите меро</w:t>
      </w:r>
      <w:r>
        <w:rPr>
          <w:sz w:val="28"/>
          <w:szCs w:val="28"/>
        </w:rPr>
        <w:t>приятия</w:t>
      </w:r>
      <w:r w:rsidRPr="009C3E27">
        <w:rPr>
          <w:sz w:val="28"/>
          <w:szCs w:val="28"/>
        </w:rPr>
        <w:t xml:space="preserve"> по обеспечению безопасности населения при данном виде ЧС.</w:t>
      </w:r>
    </w:p>
    <w:p w:rsidR="009C3E27" w:rsidRPr="009C3E27" w:rsidRDefault="009C3E27" w:rsidP="00BD1152">
      <w:pPr>
        <w:numPr>
          <w:ilvl w:val="0"/>
          <w:numId w:val="70"/>
        </w:numPr>
        <w:jc w:val="both"/>
        <w:rPr>
          <w:sz w:val="28"/>
          <w:szCs w:val="28"/>
        </w:rPr>
      </w:pPr>
      <w:r w:rsidRPr="009C3E27">
        <w:rPr>
          <w:sz w:val="28"/>
          <w:szCs w:val="28"/>
        </w:rPr>
        <w:t>Как классифицируются химические аварии</w:t>
      </w:r>
    </w:p>
    <w:p w:rsidR="009C3E27" w:rsidRPr="009C3E27" w:rsidRDefault="009C3E27" w:rsidP="00BD1152">
      <w:pPr>
        <w:numPr>
          <w:ilvl w:val="0"/>
          <w:numId w:val="70"/>
        </w:numPr>
        <w:jc w:val="both"/>
        <w:rPr>
          <w:sz w:val="28"/>
          <w:szCs w:val="28"/>
        </w:rPr>
      </w:pPr>
      <w:r w:rsidRPr="009C3E27">
        <w:rPr>
          <w:sz w:val="28"/>
          <w:szCs w:val="28"/>
        </w:rPr>
        <w:t xml:space="preserve">Какие СИЗ используются для защиты органов дыхания и кожи, есть ли необходимость в их использовании в данной ситуации. </w:t>
      </w:r>
    </w:p>
    <w:p w:rsidR="009C3E27" w:rsidRDefault="009C3E27" w:rsidP="009C3E27">
      <w:pPr>
        <w:ind w:firstLine="709"/>
        <w:jc w:val="both"/>
        <w:rPr>
          <w:b/>
          <w:sz w:val="28"/>
          <w:szCs w:val="28"/>
        </w:rPr>
      </w:pPr>
    </w:p>
    <w:p w:rsidR="009C3E27" w:rsidRPr="009C3E27" w:rsidRDefault="009C3E27" w:rsidP="009C3E27">
      <w:pPr>
        <w:ind w:firstLine="709"/>
        <w:jc w:val="both"/>
        <w:rPr>
          <w:b/>
          <w:sz w:val="28"/>
          <w:szCs w:val="28"/>
        </w:rPr>
      </w:pPr>
      <w:r w:rsidRPr="009C3E27">
        <w:rPr>
          <w:b/>
          <w:sz w:val="28"/>
          <w:szCs w:val="28"/>
        </w:rPr>
        <w:t>Задача №3</w:t>
      </w:r>
    </w:p>
    <w:p w:rsidR="009C3E27" w:rsidRPr="009C3E27" w:rsidRDefault="009C3E27" w:rsidP="009C3E27">
      <w:pPr>
        <w:ind w:firstLine="709"/>
        <w:jc w:val="both"/>
        <w:rPr>
          <w:sz w:val="28"/>
          <w:szCs w:val="28"/>
        </w:rPr>
      </w:pPr>
      <w:r w:rsidRPr="009C3E27">
        <w:rPr>
          <w:sz w:val="28"/>
          <w:szCs w:val="28"/>
        </w:rPr>
        <w:t xml:space="preserve">В результате нештатного сброса воды на </w:t>
      </w:r>
      <w:proofErr w:type="spellStart"/>
      <w:r w:rsidRPr="009C3E27">
        <w:rPr>
          <w:sz w:val="28"/>
          <w:szCs w:val="28"/>
        </w:rPr>
        <w:t>Ириклинской</w:t>
      </w:r>
      <w:proofErr w:type="spellEnd"/>
      <w:r w:rsidRPr="009C3E27">
        <w:rPr>
          <w:sz w:val="28"/>
          <w:szCs w:val="28"/>
        </w:rPr>
        <w:t xml:space="preserve"> ГЭС, уровень воды в реке </w:t>
      </w:r>
      <w:r>
        <w:rPr>
          <w:sz w:val="28"/>
          <w:szCs w:val="28"/>
        </w:rPr>
        <w:t>Урал</w:t>
      </w:r>
      <w:r w:rsidRPr="009C3E27">
        <w:rPr>
          <w:sz w:val="28"/>
          <w:szCs w:val="28"/>
        </w:rPr>
        <w:t xml:space="preserve"> вырос на </w:t>
      </w:r>
      <w:smartTag w:uri="urn:schemas-microsoft-com:office:smarttags" w:element="metricconverter">
        <w:smartTagPr>
          <w:attr w:name="ProductID" w:val="7 метров"/>
        </w:smartTagPr>
        <w:r w:rsidRPr="009C3E27">
          <w:rPr>
            <w:sz w:val="28"/>
            <w:szCs w:val="28"/>
          </w:rPr>
          <w:t>7 метров</w:t>
        </w:r>
      </w:smartTag>
      <w:r w:rsidRPr="009C3E27">
        <w:rPr>
          <w:sz w:val="28"/>
          <w:szCs w:val="28"/>
        </w:rPr>
        <w:t>.</w:t>
      </w:r>
    </w:p>
    <w:p w:rsidR="009C3E27" w:rsidRPr="009C3E27" w:rsidRDefault="009C3E27" w:rsidP="009C3E27">
      <w:pPr>
        <w:ind w:firstLine="709"/>
        <w:jc w:val="both"/>
        <w:rPr>
          <w:sz w:val="28"/>
          <w:szCs w:val="28"/>
        </w:rPr>
      </w:pPr>
      <w:r w:rsidRPr="009C3E27">
        <w:rPr>
          <w:sz w:val="28"/>
          <w:szCs w:val="28"/>
        </w:rPr>
        <w:t>Вопросы:</w:t>
      </w:r>
      <w:r w:rsidRPr="009C3E27">
        <w:rPr>
          <w:sz w:val="28"/>
          <w:szCs w:val="28"/>
        </w:rPr>
        <w:tab/>
      </w:r>
    </w:p>
    <w:p w:rsidR="009C3E27" w:rsidRPr="009C3E27" w:rsidRDefault="009C3E27" w:rsidP="00BD1152">
      <w:pPr>
        <w:numPr>
          <w:ilvl w:val="0"/>
          <w:numId w:val="72"/>
        </w:numPr>
        <w:jc w:val="both"/>
        <w:rPr>
          <w:sz w:val="28"/>
          <w:szCs w:val="28"/>
        </w:rPr>
      </w:pPr>
      <w:r w:rsidRPr="009C3E27">
        <w:rPr>
          <w:sz w:val="28"/>
          <w:szCs w:val="28"/>
        </w:rPr>
        <w:t>Укажите тип возникшей чрезвычайной ситуации.</w:t>
      </w:r>
    </w:p>
    <w:p w:rsidR="009C3E27" w:rsidRPr="009C3E27" w:rsidRDefault="009C3E27" w:rsidP="00BD1152">
      <w:pPr>
        <w:numPr>
          <w:ilvl w:val="0"/>
          <w:numId w:val="72"/>
        </w:numPr>
        <w:jc w:val="both"/>
        <w:rPr>
          <w:sz w:val="28"/>
          <w:szCs w:val="28"/>
        </w:rPr>
      </w:pPr>
      <w:r w:rsidRPr="009C3E27">
        <w:rPr>
          <w:sz w:val="28"/>
          <w:szCs w:val="28"/>
        </w:rPr>
        <w:t>Какие природные явления могут вызывать указанный вид ЧС</w:t>
      </w:r>
    </w:p>
    <w:p w:rsidR="009C3E27" w:rsidRPr="009C3E27" w:rsidRDefault="009C3E27" w:rsidP="00BD1152">
      <w:pPr>
        <w:numPr>
          <w:ilvl w:val="0"/>
          <w:numId w:val="72"/>
        </w:numPr>
        <w:jc w:val="both"/>
        <w:rPr>
          <w:sz w:val="28"/>
          <w:szCs w:val="28"/>
        </w:rPr>
      </w:pPr>
      <w:r w:rsidRPr="009C3E27">
        <w:rPr>
          <w:sz w:val="28"/>
          <w:szCs w:val="28"/>
        </w:rPr>
        <w:t>Укажите мероприятия ГОЧС по предотвращению возникшей ЧС.</w:t>
      </w:r>
    </w:p>
    <w:p w:rsidR="009C3E27" w:rsidRPr="009C3E27" w:rsidRDefault="009C3E27" w:rsidP="00BD1152">
      <w:pPr>
        <w:numPr>
          <w:ilvl w:val="0"/>
          <w:numId w:val="72"/>
        </w:numPr>
        <w:jc w:val="both"/>
        <w:rPr>
          <w:sz w:val="28"/>
          <w:szCs w:val="28"/>
        </w:rPr>
      </w:pPr>
      <w:r w:rsidRPr="009C3E27">
        <w:rPr>
          <w:sz w:val="28"/>
          <w:szCs w:val="28"/>
        </w:rPr>
        <w:t>Укажите действия населения при возникшей ЧС</w:t>
      </w:r>
    </w:p>
    <w:p w:rsidR="009C3E27" w:rsidRPr="009C3E27" w:rsidRDefault="009C3E27" w:rsidP="00BD1152">
      <w:pPr>
        <w:numPr>
          <w:ilvl w:val="0"/>
          <w:numId w:val="72"/>
        </w:numPr>
        <w:jc w:val="both"/>
        <w:rPr>
          <w:sz w:val="28"/>
          <w:szCs w:val="28"/>
        </w:rPr>
      </w:pPr>
      <w:r w:rsidRPr="009C3E27">
        <w:rPr>
          <w:sz w:val="28"/>
          <w:szCs w:val="28"/>
        </w:rPr>
        <w:t>Какие еще известны вам ЧС природного характера.</w:t>
      </w:r>
    </w:p>
    <w:p w:rsidR="00CB1AD0" w:rsidRDefault="00CB1AD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CB1AD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CB1AD0">
        <w:rPr>
          <w:b/>
          <w:color w:val="000000"/>
          <w:sz w:val="28"/>
          <w:szCs w:val="28"/>
        </w:rPr>
        <w:t xml:space="preserve">Тема 2. </w:t>
      </w:r>
      <w:r w:rsidR="006E6E83" w:rsidRPr="006E6E83">
        <w:rPr>
          <w:b/>
          <w:color w:val="000000"/>
          <w:sz w:val="28"/>
          <w:szCs w:val="28"/>
        </w:rPr>
        <w:t>Состав и организационная структура вооруженных сил современной России. Современные методы ведения войны. Структура медицинской службы вооруженных сил РФ. (КСР)</w:t>
      </w:r>
    </w:p>
    <w:p w:rsidR="00037265" w:rsidRPr="00E836D2" w:rsidRDefault="00037265" w:rsidP="00037265">
      <w:pPr>
        <w:ind w:firstLine="709"/>
        <w:jc w:val="both"/>
        <w:rPr>
          <w:i/>
          <w:color w:val="000000"/>
          <w:sz w:val="28"/>
          <w:szCs w:val="28"/>
        </w:rPr>
      </w:pPr>
    </w:p>
    <w:p w:rsidR="00037265" w:rsidRDefault="00037265" w:rsidP="00037265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 </w:t>
      </w:r>
      <w:r w:rsidRPr="00E961D8">
        <w:rPr>
          <w:color w:val="000000"/>
          <w:sz w:val="28"/>
          <w:szCs w:val="28"/>
        </w:rPr>
        <w:t xml:space="preserve">– </w:t>
      </w:r>
      <w:r w:rsidR="006E6E83" w:rsidRPr="006E6E83">
        <w:rPr>
          <w:color w:val="000000"/>
          <w:sz w:val="28"/>
          <w:szCs w:val="28"/>
        </w:rPr>
        <w:t>тестирование</w:t>
      </w:r>
    </w:p>
    <w:p w:rsidR="006E6E83" w:rsidRDefault="006E6E83" w:rsidP="00037265">
      <w:pPr>
        <w:ind w:firstLine="709"/>
        <w:jc w:val="both"/>
        <w:rPr>
          <w:b/>
          <w:color w:val="000000"/>
          <w:sz w:val="28"/>
          <w:szCs w:val="28"/>
        </w:rPr>
      </w:pPr>
    </w:p>
    <w:p w:rsidR="00037265" w:rsidRPr="00E836D2" w:rsidRDefault="00037265" w:rsidP="00037265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037265" w:rsidRDefault="00037265" w:rsidP="00037265">
      <w:pPr>
        <w:jc w:val="center"/>
        <w:rPr>
          <w:b/>
          <w:sz w:val="28"/>
          <w:szCs w:val="28"/>
        </w:rPr>
      </w:pPr>
    </w:p>
    <w:p w:rsidR="00037265" w:rsidRPr="00E961D8" w:rsidRDefault="00037265" w:rsidP="00037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вопросы</w:t>
      </w:r>
    </w:p>
    <w:p w:rsidR="00037265" w:rsidRPr="00037265" w:rsidRDefault="00037265" w:rsidP="00037265">
      <w:pPr>
        <w:jc w:val="center"/>
        <w:rPr>
          <w:b/>
          <w:sz w:val="20"/>
          <w:szCs w:val="20"/>
        </w:rPr>
      </w:pPr>
    </w:p>
    <w:p w:rsidR="00E34E1A" w:rsidRPr="00E34E1A" w:rsidRDefault="00E34E1A" w:rsidP="00E34E1A">
      <w:pPr>
        <w:ind w:left="720" w:hanging="720"/>
        <w:contextualSpacing/>
        <w:jc w:val="both"/>
        <w:rPr>
          <w:b/>
          <w:sz w:val="28"/>
          <w:szCs w:val="28"/>
        </w:rPr>
      </w:pPr>
      <w:r w:rsidRPr="00E34E1A">
        <w:rPr>
          <w:b/>
          <w:sz w:val="28"/>
          <w:szCs w:val="28"/>
        </w:rPr>
        <w:t>1.</w:t>
      </w:r>
      <w:r w:rsidRPr="00E34E1A">
        <w:rPr>
          <w:b/>
          <w:sz w:val="28"/>
          <w:szCs w:val="28"/>
        </w:rPr>
        <w:tab/>
        <w:t>Военная сила применяется напрямую (в случаи войны) для обеспечения безопасности страны в следующих случаях: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1. вооруженный конфликт;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2. локальная война;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3. региональная война;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 xml:space="preserve">4. </w:t>
      </w:r>
      <w:r>
        <w:rPr>
          <w:sz w:val="28"/>
          <w:szCs w:val="28"/>
        </w:rPr>
        <w:t>крупномасштабная война;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5. все вышеперечисленное</w:t>
      </w:r>
      <w:r>
        <w:rPr>
          <w:sz w:val="28"/>
          <w:szCs w:val="28"/>
        </w:rPr>
        <w:t>.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</w:p>
    <w:p w:rsidR="00E34E1A" w:rsidRPr="00E34E1A" w:rsidRDefault="00E34E1A" w:rsidP="00E34E1A">
      <w:pPr>
        <w:contextualSpacing/>
        <w:jc w:val="both"/>
        <w:rPr>
          <w:b/>
          <w:sz w:val="28"/>
          <w:szCs w:val="28"/>
        </w:rPr>
      </w:pPr>
      <w:r w:rsidRPr="00E34E1A">
        <w:rPr>
          <w:b/>
          <w:sz w:val="28"/>
          <w:szCs w:val="28"/>
        </w:rPr>
        <w:t>2.</w:t>
      </w:r>
      <w:r w:rsidRPr="00E34E1A">
        <w:rPr>
          <w:b/>
          <w:sz w:val="28"/>
          <w:szCs w:val="28"/>
        </w:rPr>
        <w:tab/>
        <w:t>Современные методы ведения войны - это: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1. информационные войны (среди СМИ), кибернетические, хакерские атаки (подрыв ИТ безопасности и нарушение функционирования компьютерных систем, кража данных, скрытая слежка, поиск компромата);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2. экономические войны (создание искусственных торговых барьеров и ограничений, введение мораторий на инвестиционную активность);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3.финансовые войны (закрытие рынков капитала с невозможностью заимствования, финансового обслуживания, посредничества и проведения расчётов);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4. политические войны (создание условий под политическую изоляцию со всеми вытекающими последствиями)</w:t>
      </w:r>
    </w:p>
    <w:p w:rsidR="00E34E1A" w:rsidRPr="006E6E83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6E6E83">
        <w:rPr>
          <w:sz w:val="28"/>
          <w:szCs w:val="28"/>
        </w:rPr>
        <w:t>5. все вышеперечисленное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</w:p>
    <w:p w:rsidR="00E34E1A" w:rsidRPr="00E34E1A" w:rsidRDefault="00E34E1A" w:rsidP="00E34E1A">
      <w:pPr>
        <w:contextualSpacing/>
        <w:jc w:val="both"/>
        <w:rPr>
          <w:sz w:val="28"/>
          <w:szCs w:val="28"/>
        </w:rPr>
      </w:pPr>
    </w:p>
    <w:p w:rsidR="00E34E1A" w:rsidRPr="00E34E1A" w:rsidRDefault="00E34E1A" w:rsidP="00E34E1A">
      <w:pPr>
        <w:contextualSpacing/>
        <w:jc w:val="both"/>
        <w:rPr>
          <w:b/>
          <w:sz w:val="28"/>
          <w:szCs w:val="28"/>
        </w:rPr>
      </w:pPr>
      <w:r w:rsidRPr="00E34E1A">
        <w:rPr>
          <w:b/>
          <w:sz w:val="28"/>
          <w:szCs w:val="28"/>
        </w:rPr>
        <w:t>3.</w:t>
      </w:r>
      <w:r w:rsidRPr="00E34E1A">
        <w:rPr>
          <w:b/>
          <w:sz w:val="28"/>
          <w:szCs w:val="28"/>
        </w:rPr>
        <w:tab/>
        <w:t>Виды вооруженных конфликтов:</w:t>
      </w:r>
    </w:p>
    <w:p w:rsidR="00E34E1A" w:rsidRPr="006E6E83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6E6E83">
        <w:rPr>
          <w:sz w:val="28"/>
          <w:szCs w:val="28"/>
        </w:rPr>
        <w:t>1. Вооруженный конфликт международного характера</w:t>
      </w:r>
      <w:r w:rsidR="006E6E83">
        <w:rPr>
          <w:sz w:val="28"/>
          <w:szCs w:val="28"/>
        </w:rPr>
        <w:t>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2. не военные инциденты;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3. провокации;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4. терроризм;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5. холодная война.</w:t>
      </w:r>
    </w:p>
    <w:p w:rsidR="00E34E1A" w:rsidRPr="00E34E1A" w:rsidRDefault="00E34E1A" w:rsidP="00E34E1A">
      <w:pPr>
        <w:contextualSpacing/>
        <w:jc w:val="both"/>
        <w:rPr>
          <w:sz w:val="28"/>
          <w:szCs w:val="28"/>
        </w:rPr>
      </w:pPr>
    </w:p>
    <w:p w:rsidR="00E34E1A" w:rsidRPr="00E34E1A" w:rsidRDefault="00E34E1A" w:rsidP="00E34E1A">
      <w:pPr>
        <w:contextualSpacing/>
        <w:jc w:val="both"/>
        <w:rPr>
          <w:b/>
          <w:sz w:val="28"/>
          <w:szCs w:val="28"/>
        </w:rPr>
      </w:pPr>
      <w:r w:rsidRPr="00E34E1A">
        <w:rPr>
          <w:b/>
          <w:sz w:val="28"/>
          <w:szCs w:val="28"/>
        </w:rPr>
        <w:t>4.</w:t>
      </w:r>
      <w:r w:rsidRPr="00E34E1A">
        <w:rPr>
          <w:b/>
          <w:sz w:val="28"/>
          <w:szCs w:val="28"/>
        </w:rPr>
        <w:tab/>
        <w:t>Деятельность ВОЗ в чрезвычайных ситуациях в области здравоохранения: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1. санитарно-гигиенический мониторинг;</w:t>
      </w:r>
    </w:p>
    <w:p w:rsidR="00E34E1A" w:rsidRPr="006E6E83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6E6E83">
        <w:rPr>
          <w:sz w:val="28"/>
          <w:szCs w:val="28"/>
        </w:rPr>
        <w:t xml:space="preserve">2. система для осуществления непрерывного </w:t>
      </w:r>
      <w:proofErr w:type="spellStart"/>
      <w:r w:rsidRPr="006E6E83">
        <w:rPr>
          <w:sz w:val="28"/>
          <w:szCs w:val="28"/>
        </w:rPr>
        <w:t>эпиднадзора</w:t>
      </w:r>
      <w:proofErr w:type="spellEnd"/>
      <w:r w:rsidRPr="006E6E83">
        <w:rPr>
          <w:sz w:val="28"/>
          <w:szCs w:val="28"/>
        </w:rPr>
        <w:t xml:space="preserve"> за конкретными событиями в области общественного здравоохранения;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3. оценка риска чрезвычайной ситуации и вооруженных конфликтов;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4. оказание гуманитарной помощи государствам при ЧС и вооруженных конфликтах;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5. оказание финансовой помощи государствам при ЧС и вооруженных конфликтах.</w:t>
      </w:r>
    </w:p>
    <w:p w:rsidR="00E34E1A" w:rsidRPr="00E34E1A" w:rsidRDefault="00E34E1A" w:rsidP="00E34E1A">
      <w:pPr>
        <w:contextualSpacing/>
        <w:jc w:val="both"/>
        <w:rPr>
          <w:sz w:val="28"/>
          <w:szCs w:val="28"/>
        </w:rPr>
      </w:pPr>
    </w:p>
    <w:p w:rsidR="00E34E1A" w:rsidRPr="00E34E1A" w:rsidRDefault="00E34E1A" w:rsidP="00E34E1A">
      <w:pPr>
        <w:ind w:left="720" w:hanging="720"/>
        <w:contextualSpacing/>
        <w:jc w:val="both"/>
        <w:rPr>
          <w:b/>
          <w:sz w:val="28"/>
          <w:szCs w:val="28"/>
        </w:rPr>
      </w:pPr>
      <w:r w:rsidRPr="00E34E1A">
        <w:rPr>
          <w:b/>
          <w:sz w:val="28"/>
          <w:szCs w:val="28"/>
        </w:rPr>
        <w:t>5.</w:t>
      </w:r>
      <w:r w:rsidRPr="00E34E1A">
        <w:rPr>
          <w:b/>
          <w:sz w:val="28"/>
          <w:szCs w:val="28"/>
        </w:rPr>
        <w:tab/>
        <w:t>Что не входит в Структуру Вооруженных Сил РФ: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1. Сухопутные войска;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2. Воздушно-космические силы;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3. Военно-Морской Флот;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4. Ракетные войска стратегического назначения;</w:t>
      </w:r>
    </w:p>
    <w:p w:rsidR="00E34E1A" w:rsidRPr="006E6E83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6E6E83">
        <w:rPr>
          <w:sz w:val="28"/>
          <w:szCs w:val="28"/>
        </w:rPr>
        <w:t>5. Войска Гражданской обороны.</w:t>
      </w:r>
    </w:p>
    <w:p w:rsidR="00E34E1A" w:rsidRPr="00E34E1A" w:rsidRDefault="00E34E1A" w:rsidP="006E6E83">
      <w:pPr>
        <w:contextualSpacing/>
        <w:rPr>
          <w:sz w:val="28"/>
          <w:szCs w:val="28"/>
        </w:rPr>
      </w:pPr>
    </w:p>
    <w:p w:rsidR="00E34E1A" w:rsidRPr="00E34E1A" w:rsidRDefault="006E6E83" w:rsidP="00E34E1A">
      <w:pPr>
        <w:ind w:left="720" w:hanging="72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34E1A" w:rsidRPr="00E34E1A">
        <w:rPr>
          <w:b/>
          <w:sz w:val="28"/>
          <w:szCs w:val="28"/>
        </w:rPr>
        <w:t>.</w:t>
      </w:r>
      <w:r w:rsidR="00E34E1A" w:rsidRPr="00E34E1A">
        <w:rPr>
          <w:b/>
          <w:sz w:val="28"/>
          <w:szCs w:val="28"/>
        </w:rPr>
        <w:tab/>
        <w:t>Силовые операции ВС РФ в мирное время возможны в следующих случаях: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1. - выполнение Россией союзнических обязательств в соответствии с международными договорами или иными межгосударственными соглашениями;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2. борьба с международным терроризмом, политическим экстремизмом и сепаратизмом, а также предотвращение диверсий и террористических актов;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3. проведение миротворческих операций в составе коалиций, созданных в рамках международных организаций, где Россия состоит или в которые вступила на временной основе;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4. обеспечение режима военного (чрезвычайного) положения в одном или нескольких субъектах Российской Федерации в соответствии с решениями высших органов государственной власти;</w:t>
      </w:r>
    </w:p>
    <w:p w:rsidR="00E34E1A" w:rsidRPr="006E6E83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6E6E83">
        <w:rPr>
          <w:sz w:val="28"/>
          <w:szCs w:val="28"/>
        </w:rPr>
        <w:t>5. все вышеперечисленное</w:t>
      </w:r>
      <w:r w:rsidR="006E6E83" w:rsidRPr="006E6E83">
        <w:rPr>
          <w:sz w:val="28"/>
          <w:szCs w:val="28"/>
        </w:rPr>
        <w:t>.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</w:p>
    <w:p w:rsidR="00E34E1A" w:rsidRPr="00E34E1A" w:rsidRDefault="006E6E83" w:rsidP="00E34E1A">
      <w:pPr>
        <w:ind w:left="720" w:hanging="72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34E1A" w:rsidRPr="00E34E1A">
        <w:rPr>
          <w:b/>
          <w:sz w:val="28"/>
          <w:szCs w:val="28"/>
        </w:rPr>
        <w:t>.</w:t>
      </w:r>
      <w:r w:rsidR="00E34E1A" w:rsidRPr="00E34E1A">
        <w:rPr>
          <w:b/>
          <w:sz w:val="28"/>
          <w:szCs w:val="28"/>
        </w:rPr>
        <w:tab/>
        <w:t>Задачи Вооруженных Сил Российской Федерации: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1. сдерживание военных и военно-политических угроз безопасности или посягательств на интересы Российской Федерации;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2. защита экономических и политических интересов РФ;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3. силовые операции ВС РФ в мирное время;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4. применение военной силы в случаи войны;</w:t>
      </w:r>
    </w:p>
    <w:p w:rsidR="00E34E1A" w:rsidRPr="006E6E83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6E6E83">
        <w:rPr>
          <w:sz w:val="28"/>
          <w:szCs w:val="28"/>
        </w:rPr>
        <w:t>5. все вышеперечисленное</w:t>
      </w:r>
      <w:r w:rsidR="006E6E83" w:rsidRPr="006E6E83">
        <w:rPr>
          <w:sz w:val="28"/>
          <w:szCs w:val="28"/>
        </w:rPr>
        <w:t>.</w:t>
      </w:r>
    </w:p>
    <w:p w:rsidR="00E34E1A" w:rsidRPr="00E34E1A" w:rsidRDefault="00E34E1A" w:rsidP="00E34E1A">
      <w:pPr>
        <w:ind w:left="720" w:hanging="720"/>
        <w:contextualSpacing/>
        <w:jc w:val="both"/>
        <w:rPr>
          <w:b/>
          <w:sz w:val="28"/>
          <w:szCs w:val="28"/>
        </w:rPr>
      </w:pPr>
    </w:p>
    <w:p w:rsidR="00E34E1A" w:rsidRPr="00E34E1A" w:rsidRDefault="006E6E83" w:rsidP="00E34E1A">
      <w:pPr>
        <w:ind w:left="720" w:hanging="72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34E1A" w:rsidRPr="00E34E1A">
        <w:rPr>
          <w:b/>
          <w:sz w:val="28"/>
          <w:szCs w:val="28"/>
        </w:rPr>
        <w:t>.</w:t>
      </w:r>
      <w:r w:rsidR="00E34E1A" w:rsidRPr="00E34E1A">
        <w:rPr>
          <w:b/>
          <w:sz w:val="28"/>
          <w:szCs w:val="28"/>
        </w:rPr>
        <w:tab/>
        <w:t>Виды вооруженных конфликтов:</w:t>
      </w:r>
    </w:p>
    <w:p w:rsidR="00E34E1A" w:rsidRPr="006E6E83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6E6E83">
        <w:rPr>
          <w:sz w:val="28"/>
          <w:szCs w:val="28"/>
        </w:rPr>
        <w:t>1. внутренний конфликт;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2. не военные инциденты;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3. провокации;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4. терроризм;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5. холодная война.</w:t>
      </w:r>
    </w:p>
    <w:p w:rsidR="00E34E1A" w:rsidRPr="00E34E1A" w:rsidRDefault="00E34E1A" w:rsidP="00E34E1A">
      <w:pPr>
        <w:ind w:left="720" w:hanging="720"/>
        <w:contextualSpacing/>
        <w:jc w:val="both"/>
        <w:rPr>
          <w:b/>
          <w:sz w:val="28"/>
          <w:szCs w:val="28"/>
        </w:rPr>
      </w:pPr>
    </w:p>
    <w:p w:rsidR="00E34E1A" w:rsidRPr="00E34E1A" w:rsidRDefault="006E6E83" w:rsidP="00E34E1A">
      <w:pPr>
        <w:ind w:left="720" w:hanging="72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34E1A" w:rsidRPr="00E34E1A">
        <w:rPr>
          <w:b/>
          <w:sz w:val="28"/>
          <w:szCs w:val="28"/>
        </w:rPr>
        <w:t>.</w:t>
      </w:r>
      <w:r w:rsidR="00E34E1A" w:rsidRPr="00E34E1A">
        <w:rPr>
          <w:b/>
          <w:sz w:val="28"/>
          <w:szCs w:val="28"/>
        </w:rPr>
        <w:tab/>
        <w:t>В структуру медицинской службы Вооруженных Сил Российской Федерации входят: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1. лечебно-профилактические учреждения и подразделения;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2. санитарно-эпидемиологические учреждения и подразделения;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3. учреждения медицинского снабжения;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4. военно-учебные заведения;</w:t>
      </w:r>
    </w:p>
    <w:p w:rsidR="00E34E1A" w:rsidRPr="006E6E83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6E6E83">
        <w:rPr>
          <w:sz w:val="28"/>
          <w:szCs w:val="28"/>
        </w:rPr>
        <w:t>5. все вышеперечисленное.</w:t>
      </w:r>
    </w:p>
    <w:p w:rsidR="00E34E1A" w:rsidRPr="00E34E1A" w:rsidRDefault="00E34E1A" w:rsidP="00E34E1A">
      <w:pPr>
        <w:ind w:left="720" w:hanging="720"/>
        <w:contextualSpacing/>
        <w:jc w:val="both"/>
        <w:rPr>
          <w:b/>
          <w:sz w:val="28"/>
          <w:szCs w:val="28"/>
        </w:rPr>
      </w:pPr>
    </w:p>
    <w:p w:rsidR="00E34E1A" w:rsidRPr="00E34E1A" w:rsidRDefault="006E6E83" w:rsidP="00E34E1A">
      <w:pPr>
        <w:ind w:left="720" w:hanging="72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E34E1A" w:rsidRPr="00E34E1A">
        <w:rPr>
          <w:b/>
          <w:sz w:val="28"/>
          <w:szCs w:val="28"/>
        </w:rPr>
        <w:t>.</w:t>
      </w:r>
      <w:r w:rsidR="00E34E1A" w:rsidRPr="00E34E1A">
        <w:rPr>
          <w:b/>
          <w:sz w:val="28"/>
          <w:szCs w:val="28"/>
        </w:rPr>
        <w:tab/>
        <w:t>Что не входит в Структуру Вооруженных Сил РФ:</w:t>
      </w:r>
    </w:p>
    <w:p w:rsidR="00E34E1A" w:rsidRPr="006E6E83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6E6E83">
        <w:rPr>
          <w:sz w:val="28"/>
          <w:szCs w:val="28"/>
        </w:rPr>
        <w:t>1. Пограничные войска;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2. Воздушно-космические силы;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3. Военно-Морской Флот;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4. Ракетные войска стратегического назначения;</w:t>
      </w:r>
    </w:p>
    <w:p w:rsidR="00E34E1A" w:rsidRPr="00E34E1A" w:rsidRDefault="00E34E1A" w:rsidP="00E34E1A">
      <w:pPr>
        <w:ind w:left="720"/>
        <w:contextualSpacing/>
        <w:jc w:val="both"/>
        <w:rPr>
          <w:sz w:val="28"/>
          <w:szCs w:val="28"/>
        </w:rPr>
      </w:pPr>
      <w:r w:rsidRPr="00E34E1A">
        <w:rPr>
          <w:sz w:val="28"/>
          <w:szCs w:val="28"/>
        </w:rPr>
        <w:t>5. Воздушно-десантные войска.</w:t>
      </w:r>
    </w:p>
    <w:p w:rsidR="00037265" w:rsidRDefault="00037265">
      <w:pPr>
        <w:spacing w:after="160" w:line="259" w:lineRule="auto"/>
        <w:rPr>
          <w:i/>
          <w:color w:val="000000"/>
          <w:sz w:val="28"/>
          <w:szCs w:val="28"/>
        </w:rPr>
      </w:pPr>
    </w:p>
    <w:p w:rsidR="00037265" w:rsidRDefault="003F7488" w:rsidP="00037265">
      <w:pPr>
        <w:ind w:firstLine="709"/>
        <w:jc w:val="both"/>
        <w:rPr>
          <w:b/>
          <w:color w:val="000000"/>
          <w:sz w:val="28"/>
          <w:szCs w:val="28"/>
        </w:rPr>
      </w:pPr>
      <w:r w:rsidRPr="003F7488">
        <w:rPr>
          <w:b/>
          <w:color w:val="000000"/>
          <w:sz w:val="28"/>
          <w:szCs w:val="28"/>
        </w:rPr>
        <w:t>Вопросы для самостоятельного изучения:</w:t>
      </w:r>
    </w:p>
    <w:p w:rsidR="00D80136" w:rsidRPr="00D80136" w:rsidRDefault="00D80136" w:rsidP="006E6E83">
      <w:pPr>
        <w:spacing w:after="160"/>
        <w:contextualSpacing/>
        <w:rPr>
          <w:color w:val="000000"/>
          <w:sz w:val="28"/>
          <w:szCs w:val="28"/>
          <w:lang w:eastAsia="en-US"/>
        </w:rPr>
      </w:pPr>
      <w:r w:rsidRPr="00D80136">
        <w:rPr>
          <w:color w:val="000000"/>
          <w:sz w:val="28"/>
          <w:szCs w:val="28"/>
          <w:lang w:eastAsia="en-US"/>
        </w:rPr>
        <w:t>1.</w:t>
      </w:r>
      <w:r w:rsidRPr="00D80136">
        <w:rPr>
          <w:color w:val="000000"/>
          <w:sz w:val="28"/>
          <w:szCs w:val="28"/>
          <w:lang w:eastAsia="en-US"/>
        </w:rPr>
        <w:tab/>
        <w:t>Современные методы ведения войны.</w:t>
      </w:r>
    </w:p>
    <w:p w:rsidR="00D80136" w:rsidRPr="00D80136" w:rsidRDefault="00D80136" w:rsidP="006E6E83">
      <w:pPr>
        <w:spacing w:after="160"/>
        <w:contextualSpacing/>
        <w:rPr>
          <w:color w:val="000000"/>
          <w:sz w:val="28"/>
          <w:szCs w:val="28"/>
          <w:lang w:eastAsia="en-US"/>
        </w:rPr>
      </w:pPr>
      <w:r w:rsidRPr="00D80136">
        <w:rPr>
          <w:color w:val="000000"/>
          <w:sz w:val="28"/>
          <w:szCs w:val="28"/>
          <w:lang w:eastAsia="en-US"/>
        </w:rPr>
        <w:t>2.</w:t>
      </w:r>
      <w:r w:rsidRPr="00D80136">
        <w:rPr>
          <w:color w:val="000000"/>
          <w:sz w:val="28"/>
          <w:szCs w:val="28"/>
          <w:lang w:eastAsia="en-US"/>
        </w:rPr>
        <w:tab/>
        <w:t>Виды вооруженных конфликтов.</w:t>
      </w:r>
    </w:p>
    <w:p w:rsidR="00D80136" w:rsidRPr="00D80136" w:rsidRDefault="00D80136" w:rsidP="006E6E83">
      <w:pPr>
        <w:spacing w:after="160"/>
        <w:contextualSpacing/>
        <w:rPr>
          <w:color w:val="000000"/>
          <w:sz w:val="28"/>
          <w:szCs w:val="28"/>
          <w:lang w:eastAsia="en-US"/>
        </w:rPr>
      </w:pPr>
      <w:r w:rsidRPr="00D80136">
        <w:rPr>
          <w:color w:val="000000"/>
          <w:sz w:val="28"/>
          <w:szCs w:val="28"/>
          <w:lang w:eastAsia="en-US"/>
        </w:rPr>
        <w:t>4.</w:t>
      </w:r>
      <w:r w:rsidRPr="00D80136">
        <w:rPr>
          <w:color w:val="000000"/>
          <w:sz w:val="28"/>
          <w:szCs w:val="28"/>
          <w:lang w:eastAsia="en-US"/>
        </w:rPr>
        <w:tab/>
        <w:t>Терроризм и его проявления в современной России.</w:t>
      </w:r>
    </w:p>
    <w:p w:rsidR="00D80136" w:rsidRPr="00D80136" w:rsidRDefault="00D80136" w:rsidP="006E6E83">
      <w:pPr>
        <w:spacing w:after="160"/>
        <w:contextualSpacing/>
        <w:rPr>
          <w:color w:val="000000"/>
          <w:sz w:val="28"/>
          <w:szCs w:val="28"/>
          <w:lang w:eastAsia="en-US"/>
        </w:rPr>
      </w:pPr>
      <w:r w:rsidRPr="00D80136">
        <w:rPr>
          <w:color w:val="000000"/>
          <w:sz w:val="28"/>
          <w:szCs w:val="28"/>
          <w:lang w:eastAsia="en-US"/>
        </w:rPr>
        <w:t>5.</w:t>
      </w:r>
      <w:r w:rsidRPr="00D80136">
        <w:rPr>
          <w:color w:val="000000"/>
          <w:sz w:val="28"/>
          <w:szCs w:val="28"/>
          <w:lang w:eastAsia="en-US"/>
        </w:rPr>
        <w:tab/>
        <w:t>Деятельность ВОЗ в чрезвычайных ситуациях в области здравоохранения.</w:t>
      </w:r>
    </w:p>
    <w:p w:rsidR="00D80136" w:rsidRPr="00D80136" w:rsidRDefault="00D80136" w:rsidP="006E6E83">
      <w:pPr>
        <w:spacing w:after="160"/>
        <w:contextualSpacing/>
        <w:rPr>
          <w:color w:val="000000"/>
          <w:sz w:val="28"/>
          <w:szCs w:val="28"/>
          <w:lang w:eastAsia="en-US"/>
        </w:rPr>
      </w:pPr>
      <w:r w:rsidRPr="00D80136">
        <w:rPr>
          <w:color w:val="000000"/>
          <w:sz w:val="28"/>
          <w:szCs w:val="28"/>
          <w:lang w:eastAsia="en-US"/>
        </w:rPr>
        <w:t>6.</w:t>
      </w:r>
      <w:r w:rsidRPr="00D80136">
        <w:rPr>
          <w:color w:val="000000"/>
          <w:sz w:val="28"/>
          <w:szCs w:val="28"/>
          <w:lang w:eastAsia="en-US"/>
        </w:rPr>
        <w:tab/>
        <w:t>Структура вооруженных сил РФ на современном этапе.</w:t>
      </w:r>
    </w:p>
    <w:p w:rsidR="00D80136" w:rsidRPr="00D80136" w:rsidRDefault="00D80136" w:rsidP="006E6E83">
      <w:pPr>
        <w:spacing w:after="160"/>
        <w:contextualSpacing/>
        <w:rPr>
          <w:color w:val="000000"/>
          <w:sz w:val="28"/>
          <w:szCs w:val="28"/>
          <w:lang w:eastAsia="en-US"/>
        </w:rPr>
      </w:pPr>
      <w:r w:rsidRPr="00D80136">
        <w:rPr>
          <w:color w:val="000000"/>
          <w:sz w:val="28"/>
          <w:szCs w:val="28"/>
          <w:lang w:eastAsia="en-US"/>
        </w:rPr>
        <w:t>7.</w:t>
      </w:r>
      <w:r w:rsidRPr="00D80136">
        <w:rPr>
          <w:color w:val="000000"/>
          <w:sz w:val="28"/>
          <w:szCs w:val="28"/>
          <w:lang w:eastAsia="en-US"/>
        </w:rPr>
        <w:tab/>
        <w:t>Задачи Вооруженных Сил Российской Федерации.</w:t>
      </w:r>
    </w:p>
    <w:p w:rsidR="00037265" w:rsidRDefault="00D80136" w:rsidP="006E6E83">
      <w:pPr>
        <w:spacing w:after="160"/>
        <w:contextualSpacing/>
        <w:rPr>
          <w:i/>
          <w:color w:val="000000"/>
          <w:sz w:val="28"/>
          <w:szCs w:val="28"/>
        </w:rPr>
      </w:pPr>
      <w:r w:rsidRPr="00D80136">
        <w:rPr>
          <w:color w:val="000000"/>
          <w:sz w:val="28"/>
          <w:szCs w:val="28"/>
          <w:lang w:eastAsia="en-US"/>
        </w:rPr>
        <w:t>8.</w:t>
      </w:r>
      <w:r w:rsidRPr="00D80136">
        <w:rPr>
          <w:color w:val="000000"/>
          <w:sz w:val="28"/>
          <w:szCs w:val="28"/>
          <w:lang w:eastAsia="en-US"/>
        </w:rPr>
        <w:tab/>
        <w:t>Структура медицинской службы вооруженных сил РФ.</w:t>
      </w:r>
    </w:p>
    <w:p w:rsidR="00037265" w:rsidRDefault="00037265" w:rsidP="00037265">
      <w:pPr>
        <w:rPr>
          <w:sz w:val="28"/>
          <w:szCs w:val="28"/>
        </w:rPr>
      </w:pPr>
    </w:p>
    <w:p w:rsidR="00F87DEC" w:rsidRPr="009C3CCA" w:rsidRDefault="00F87DEC" w:rsidP="00F87DEC">
      <w:pPr>
        <w:ind w:firstLine="709"/>
        <w:jc w:val="both"/>
        <w:rPr>
          <w:color w:val="000000"/>
          <w:sz w:val="28"/>
          <w:szCs w:val="28"/>
        </w:rPr>
      </w:pPr>
      <w:r w:rsidRPr="009C3CCA">
        <w:rPr>
          <w:b/>
          <w:color w:val="000000"/>
          <w:sz w:val="28"/>
          <w:szCs w:val="28"/>
        </w:rPr>
        <w:t xml:space="preserve">Тема раздела: </w:t>
      </w:r>
      <w:r w:rsidRPr="00C45F7E">
        <w:rPr>
          <w:color w:val="000000"/>
          <w:sz w:val="28"/>
          <w:szCs w:val="28"/>
        </w:rPr>
        <w:t>Гигиена размещения войск.</w:t>
      </w:r>
    </w:p>
    <w:p w:rsidR="00F87DEC" w:rsidRDefault="00F87DEC" w:rsidP="00862B66">
      <w:pPr>
        <w:ind w:firstLine="709"/>
        <w:jc w:val="both"/>
        <w:rPr>
          <w:b/>
          <w:color w:val="000000"/>
          <w:sz w:val="28"/>
          <w:szCs w:val="28"/>
        </w:rPr>
      </w:pPr>
    </w:p>
    <w:p w:rsidR="00037265" w:rsidRPr="00862B66" w:rsidRDefault="00037265" w:rsidP="00862B66">
      <w:pPr>
        <w:ind w:firstLine="709"/>
        <w:jc w:val="both"/>
        <w:rPr>
          <w:b/>
          <w:color w:val="000000"/>
          <w:sz w:val="28"/>
          <w:szCs w:val="28"/>
        </w:rPr>
      </w:pPr>
      <w:r w:rsidRPr="00CB1AD0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CB1AD0">
        <w:rPr>
          <w:b/>
          <w:color w:val="000000"/>
          <w:sz w:val="28"/>
          <w:szCs w:val="28"/>
        </w:rPr>
        <w:t xml:space="preserve">. </w:t>
      </w:r>
      <w:r w:rsidR="00862B66">
        <w:rPr>
          <w:b/>
          <w:color w:val="000000"/>
          <w:sz w:val="28"/>
          <w:szCs w:val="28"/>
        </w:rPr>
        <w:t>Санитарно-гигиенические требо</w:t>
      </w:r>
      <w:r w:rsidR="00862B66" w:rsidRPr="00862B66">
        <w:rPr>
          <w:b/>
          <w:color w:val="000000"/>
          <w:sz w:val="28"/>
          <w:szCs w:val="28"/>
        </w:rPr>
        <w:t>вания к размещению личного состава в населенн</w:t>
      </w:r>
      <w:r w:rsidR="00862B66">
        <w:rPr>
          <w:b/>
          <w:color w:val="000000"/>
          <w:sz w:val="28"/>
          <w:szCs w:val="28"/>
        </w:rPr>
        <w:t>ых пунктах и в полевых условиях.</w:t>
      </w:r>
    </w:p>
    <w:p w:rsidR="00037265" w:rsidRPr="00E836D2" w:rsidRDefault="00037265" w:rsidP="00037265">
      <w:pPr>
        <w:ind w:firstLine="709"/>
        <w:jc w:val="both"/>
        <w:rPr>
          <w:i/>
          <w:color w:val="000000"/>
          <w:sz w:val="28"/>
          <w:szCs w:val="28"/>
        </w:rPr>
      </w:pPr>
    </w:p>
    <w:p w:rsidR="00037265" w:rsidRPr="00E961D8" w:rsidRDefault="00037265" w:rsidP="00037265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 </w:t>
      </w:r>
      <w:r w:rsidRPr="00E961D8">
        <w:rPr>
          <w:color w:val="000000"/>
          <w:sz w:val="28"/>
          <w:szCs w:val="28"/>
        </w:rPr>
        <w:t>– тестирование, устный опрос,</w:t>
      </w:r>
      <w:r w:rsidRPr="00E961D8">
        <w:t xml:space="preserve"> </w:t>
      </w:r>
      <w:r w:rsidRPr="00E961D8">
        <w:rPr>
          <w:color w:val="000000"/>
          <w:sz w:val="28"/>
          <w:szCs w:val="28"/>
        </w:rPr>
        <w:t>решен</w:t>
      </w:r>
      <w:r>
        <w:rPr>
          <w:color w:val="000000"/>
          <w:sz w:val="28"/>
          <w:szCs w:val="28"/>
        </w:rPr>
        <w:t>ие проблемно-ситуационных задач</w:t>
      </w:r>
    </w:p>
    <w:p w:rsidR="00037265" w:rsidRDefault="00037265" w:rsidP="00037265">
      <w:pPr>
        <w:ind w:firstLine="709"/>
        <w:jc w:val="both"/>
        <w:rPr>
          <w:b/>
          <w:color w:val="000000"/>
          <w:sz w:val="28"/>
          <w:szCs w:val="28"/>
        </w:rPr>
      </w:pPr>
    </w:p>
    <w:p w:rsidR="00037265" w:rsidRPr="00E836D2" w:rsidRDefault="00037265" w:rsidP="00037265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 </w:t>
      </w:r>
    </w:p>
    <w:p w:rsidR="00037265" w:rsidRDefault="00037265" w:rsidP="00037265">
      <w:pPr>
        <w:jc w:val="center"/>
        <w:rPr>
          <w:b/>
          <w:sz w:val="28"/>
          <w:szCs w:val="28"/>
        </w:rPr>
      </w:pPr>
    </w:p>
    <w:p w:rsidR="00037265" w:rsidRPr="00E961D8" w:rsidRDefault="00037265" w:rsidP="00037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вопросы</w:t>
      </w:r>
    </w:p>
    <w:p w:rsidR="009C3CCA" w:rsidRPr="009C3CCA" w:rsidRDefault="009C3CCA" w:rsidP="009C3CCA">
      <w:pPr>
        <w:tabs>
          <w:tab w:val="num" w:pos="1820"/>
        </w:tabs>
        <w:ind w:left="283" w:right="-1"/>
        <w:jc w:val="center"/>
        <w:rPr>
          <w:b/>
          <w:sz w:val="28"/>
          <w:szCs w:val="28"/>
        </w:rPr>
      </w:pPr>
    </w:p>
    <w:p w:rsidR="00103CBF" w:rsidRPr="00103CBF" w:rsidRDefault="00103CBF" w:rsidP="00103CBF">
      <w:pPr>
        <w:contextualSpacing/>
        <w:rPr>
          <w:b/>
          <w:sz w:val="28"/>
          <w:szCs w:val="28"/>
        </w:rPr>
      </w:pPr>
      <w:r w:rsidRPr="00103CBF">
        <w:rPr>
          <w:b/>
          <w:sz w:val="28"/>
          <w:szCs w:val="28"/>
        </w:rPr>
        <w:t>1. Современным типом полевых жилищ для радиотехнических войск ПВО является: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lastRenderedPageBreak/>
        <w:t>а) пневматическая палатка;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б) цельнометаллический унифицированный блок (ЦУБ);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в) жилище контейнерного типа;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г) наземное унифицированное здание (НУЗ).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</w:p>
    <w:p w:rsidR="00103CBF" w:rsidRPr="00103CBF" w:rsidRDefault="00103CBF" w:rsidP="00103CBF">
      <w:pPr>
        <w:contextualSpacing/>
        <w:rPr>
          <w:b/>
          <w:sz w:val="28"/>
          <w:szCs w:val="28"/>
        </w:rPr>
      </w:pPr>
      <w:r w:rsidRPr="00103CBF">
        <w:rPr>
          <w:b/>
          <w:sz w:val="28"/>
          <w:szCs w:val="28"/>
        </w:rPr>
        <w:t>2. На каком минимальном расстоянии от площадки для полевого размещения войск располагаются отхожие места: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1. 100 м;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2. 50 м;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3. 25 м;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4. 10 м;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</w:p>
    <w:p w:rsidR="00103CBF" w:rsidRPr="00103CBF" w:rsidRDefault="00103CBF" w:rsidP="00103CBF">
      <w:pPr>
        <w:contextualSpacing/>
        <w:rPr>
          <w:b/>
          <w:sz w:val="28"/>
          <w:szCs w:val="28"/>
        </w:rPr>
      </w:pPr>
      <w:r w:rsidRPr="00103CBF">
        <w:rPr>
          <w:b/>
          <w:sz w:val="28"/>
          <w:szCs w:val="28"/>
        </w:rPr>
        <w:t>3. Санитарные нормы процентного содержания кислорода в войсковых убежищах: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1. 10-13%;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2. 16-18%;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3. 22-24%;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4. 28-30%.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</w:p>
    <w:p w:rsidR="00103CBF" w:rsidRPr="00103CBF" w:rsidRDefault="00103CBF" w:rsidP="00103CBF">
      <w:pPr>
        <w:contextualSpacing/>
        <w:rPr>
          <w:b/>
          <w:sz w:val="28"/>
          <w:szCs w:val="28"/>
        </w:rPr>
      </w:pPr>
      <w:r w:rsidRPr="00103CBF">
        <w:rPr>
          <w:b/>
          <w:sz w:val="28"/>
          <w:szCs w:val="28"/>
        </w:rPr>
        <w:t>4. Минимальная суточная потребность человека в питьевой воде в войсковых убежищах: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1. 4 л;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2. 3 л;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3. 2 л;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4. 1 л.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</w:p>
    <w:p w:rsidR="00103CBF" w:rsidRPr="00103CBF" w:rsidRDefault="00103CBF" w:rsidP="00103CBF">
      <w:pPr>
        <w:contextualSpacing/>
        <w:rPr>
          <w:b/>
          <w:sz w:val="28"/>
          <w:szCs w:val="28"/>
        </w:rPr>
      </w:pPr>
      <w:r w:rsidRPr="00103CBF">
        <w:rPr>
          <w:b/>
          <w:sz w:val="28"/>
          <w:szCs w:val="28"/>
        </w:rPr>
        <w:t>5. В полевых условиях, а также в зданиях и сооружениях муниципальной и частной собственности, воинские части и подразделения размещаются при: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1. проведении полевых учений, лагерных сборов и длительных маршей;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 xml:space="preserve">2. выполнении задач в чрезвычайном положении и в зонах вооруженных конфликтов; 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3. ликвидации последствий катастроф и стихийных бедствий, а также при выполнении других задач, связанных с отрывом войск от пунктов постоянной дислокации;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4. все вышеперечисленное.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</w:p>
    <w:p w:rsidR="00103CBF" w:rsidRPr="00103CBF" w:rsidRDefault="00103CBF" w:rsidP="00103CBF">
      <w:pPr>
        <w:contextualSpacing/>
        <w:rPr>
          <w:sz w:val="28"/>
          <w:szCs w:val="28"/>
        </w:rPr>
      </w:pPr>
    </w:p>
    <w:p w:rsidR="00103CBF" w:rsidRPr="00103CBF" w:rsidRDefault="00103CBF" w:rsidP="00103CBF">
      <w:pPr>
        <w:contextualSpacing/>
        <w:rPr>
          <w:b/>
          <w:sz w:val="28"/>
          <w:szCs w:val="28"/>
        </w:rPr>
      </w:pPr>
      <w:r w:rsidRPr="00103CBF">
        <w:rPr>
          <w:b/>
          <w:sz w:val="28"/>
          <w:szCs w:val="28"/>
        </w:rPr>
        <w:t>6. Какая температура воздуха может поддерживаться в снеговых укрытиях: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1. 8-6</w:t>
      </w:r>
      <w:r w:rsidRPr="00103CBF">
        <w:rPr>
          <w:sz w:val="28"/>
          <w:szCs w:val="28"/>
          <w:vertAlign w:val="superscript"/>
        </w:rPr>
        <w:t>0</w:t>
      </w:r>
      <w:r w:rsidRPr="00103CBF">
        <w:rPr>
          <w:sz w:val="28"/>
          <w:szCs w:val="28"/>
        </w:rPr>
        <w:t>;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2. 5-4</w:t>
      </w:r>
      <w:r w:rsidRPr="00103CBF">
        <w:rPr>
          <w:sz w:val="28"/>
          <w:szCs w:val="28"/>
          <w:vertAlign w:val="superscript"/>
        </w:rPr>
        <w:t>0</w:t>
      </w:r>
      <w:r w:rsidRPr="00103CBF">
        <w:rPr>
          <w:sz w:val="28"/>
          <w:szCs w:val="28"/>
        </w:rPr>
        <w:t>;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3. 2-3</w:t>
      </w:r>
      <w:r w:rsidRPr="00103CBF">
        <w:rPr>
          <w:sz w:val="28"/>
          <w:szCs w:val="28"/>
          <w:vertAlign w:val="superscript"/>
        </w:rPr>
        <w:t>0</w:t>
      </w:r>
      <w:r w:rsidRPr="00103CBF">
        <w:rPr>
          <w:sz w:val="28"/>
          <w:szCs w:val="28"/>
        </w:rPr>
        <w:t>;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4. 0-1</w:t>
      </w:r>
      <w:r w:rsidRPr="00103CBF">
        <w:rPr>
          <w:sz w:val="28"/>
          <w:szCs w:val="28"/>
          <w:vertAlign w:val="superscript"/>
        </w:rPr>
        <w:t>0</w:t>
      </w:r>
      <w:r w:rsidRPr="00103CBF">
        <w:rPr>
          <w:sz w:val="28"/>
          <w:szCs w:val="28"/>
        </w:rPr>
        <w:t>.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</w:p>
    <w:p w:rsidR="00103CBF" w:rsidRPr="00103CBF" w:rsidRDefault="00103CBF" w:rsidP="00103CBF">
      <w:pPr>
        <w:contextualSpacing/>
        <w:jc w:val="both"/>
        <w:rPr>
          <w:b/>
          <w:sz w:val="28"/>
          <w:szCs w:val="28"/>
        </w:rPr>
      </w:pPr>
      <w:r w:rsidRPr="00103CBF">
        <w:rPr>
          <w:b/>
          <w:sz w:val="28"/>
          <w:szCs w:val="28"/>
        </w:rPr>
        <w:t>7. Косвенным интегральным показателем, характеризующим санитарное состояние воздуха в обитаемых помещениях для военнослужащих, является содержание в нём: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1. углекислого газа;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lastRenderedPageBreak/>
        <w:t>2. окиси углерода;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3. аммиака;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4. микроорганизмов.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</w:p>
    <w:p w:rsidR="00103CBF" w:rsidRPr="00103CBF" w:rsidRDefault="00103CBF" w:rsidP="00103CBF">
      <w:pPr>
        <w:contextualSpacing/>
        <w:jc w:val="both"/>
        <w:rPr>
          <w:b/>
          <w:sz w:val="28"/>
          <w:szCs w:val="28"/>
        </w:rPr>
      </w:pPr>
      <w:r w:rsidRPr="00103CBF">
        <w:rPr>
          <w:b/>
          <w:sz w:val="28"/>
          <w:szCs w:val="28"/>
        </w:rPr>
        <w:t>8. При выборе земельного участка для полевого лагеря предусматривается его размещение в отдалении от свалок, ферм и других загрязняющих окружающую среду объектов на расстоянии (в км):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1. 1;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2. 2;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3. 3;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4. 5.</w:t>
      </w:r>
    </w:p>
    <w:p w:rsidR="00103CBF" w:rsidRPr="00103CBF" w:rsidRDefault="00103CBF" w:rsidP="00103CBF">
      <w:pPr>
        <w:contextualSpacing/>
        <w:rPr>
          <w:b/>
          <w:sz w:val="28"/>
          <w:szCs w:val="28"/>
        </w:rPr>
      </w:pPr>
    </w:p>
    <w:p w:rsidR="00103CBF" w:rsidRPr="00103CBF" w:rsidRDefault="00103CBF" w:rsidP="00103CBF">
      <w:pPr>
        <w:contextualSpacing/>
        <w:rPr>
          <w:b/>
          <w:sz w:val="28"/>
          <w:szCs w:val="28"/>
        </w:rPr>
      </w:pPr>
      <w:r w:rsidRPr="00103CBF">
        <w:rPr>
          <w:b/>
          <w:sz w:val="28"/>
          <w:szCs w:val="28"/>
        </w:rPr>
        <w:t>9. На какие зоны выделяют военный городок: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1. Казарменная;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2. Парк ВВТ;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3. Хозяйственная;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4. Складская;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5. Все вышеперечисленные.</w:t>
      </w:r>
    </w:p>
    <w:p w:rsidR="00103CBF" w:rsidRPr="00103CBF" w:rsidRDefault="00103CBF" w:rsidP="00103CBF">
      <w:pPr>
        <w:contextualSpacing/>
        <w:rPr>
          <w:b/>
          <w:sz w:val="28"/>
          <w:szCs w:val="28"/>
          <w:u w:val="single"/>
        </w:rPr>
      </w:pPr>
    </w:p>
    <w:p w:rsidR="00103CBF" w:rsidRPr="00103CBF" w:rsidRDefault="00103CBF" w:rsidP="00103CBF">
      <w:pPr>
        <w:contextualSpacing/>
        <w:jc w:val="both"/>
        <w:rPr>
          <w:b/>
          <w:sz w:val="28"/>
          <w:szCs w:val="28"/>
        </w:rPr>
      </w:pPr>
      <w:r w:rsidRPr="00103CBF">
        <w:rPr>
          <w:b/>
          <w:sz w:val="28"/>
          <w:szCs w:val="28"/>
        </w:rPr>
        <w:t>10. На каком расстоянии от жилых помещений размещают войсковые склады горюче-смазочных материалов: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1. 200 м;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2. 300 м;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3. 400 м;</w:t>
      </w:r>
    </w:p>
    <w:p w:rsidR="00103CBF" w:rsidRPr="00103CBF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4. 500 м;</w:t>
      </w:r>
    </w:p>
    <w:p w:rsidR="00BA1CCC" w:rsidRPr="00C2492D" w:rsidRDefault="00103CBF" w:rsidP="00103CBF">
      <w:pPr>
        <w:contextualSpacing/>
        <w:rPr>
          <w:sz w:val="28"/>
          <w:szCs w:val="28"/>
        </w:rPr>
      </w:pPr>
      <w:r w:rsidRPr="00103CBF">
        <w:rPr>
          <w:sz w:val="28"/>
          <w:szCs w:val="28"/>
        </w:rPr>
        <w:t>5. 1000 м.</w:t>
      </w:r>
    </w:p>
    <w:p w:rsidR="00037265" w:rsidRPr="009C3CCA" w:rsidRDefault="00037265" w:rsidP="00037265">
      <w:pPr>
        <w:rPr>
          <w:sz w:val="28"/>
          <w:szCs w:val="28"/>
        </w:rPr>
      </w:pPr>
    </w:p>
    <w:p w:rsidR="00037265" w:rsidRDefault="00037265" w:rsidP="0003726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 устного опроса</w:t>
      </w:r>
    </w:p>
    <w:p w:rsidR="00570340" w:rsidRPr="00570340" w:rsidRDefault="00570340" w:rsidP="00570340">
      <w:pPr>
        <w:jc w:val="both"/>
        <w:rPr>
          <w:color w:val="000000"/>
          <w:sz w:val="28"/>
          <w:szCs w:val="28"/>
          <w:lang w:eastAsia="en-US"/>
        </w:rPr>
      </w:pPr>
      <w:r w:rsidRPr="00570340">
        <w:rPr>
          <w:color w:val="000000"/>
          <w:sz w:val="28"/>
          <w:szCs w:val="28"/>
          <w:lang w:eastAsia="en-US"/>
        </w:rPr>
        <w:t>1.</w:t>
      </w:r>
      <w:r w:rsidRPr="00570340">
        <w:rPr>
          <w:color w:val="000000"/>
          <w:sz w:val="28"/>
          <w:szCs w:val="28"/>
          <w:lang w:eastAsia="en-US"/>
        </w:rPr>
        <w:tab/>
        <w:t>Планировка и застройка военных городков.</w:t>
      </w:r>
    </w:p>
    <w:p w:rsidR="00570340" w:rsidRPr="00570340" w:rsidRDefault="00570340" w:rsidP="00570340">
      <w:pPr>
        <w:jc w:val="both"/>
        <w:rPr>
          <w:color w:val="000000"/>
          <w:sz w:val="28"/>
          <w:szCs w:val="28"/>
          <w:lang w:eastAsia="en-US"/>
        </w:rPr>
      </w:pPr>
      <w:r w:rsidRPr="00570340">
        <w:rPr>
          <w:color w:val="000000"/>
          <w:sz w:val="28"/>
          <w:szCs w:val="28"/>
          <w:lang w:eastAsia="en-US"/>
        </w:rPr>
        <w:t>2.</w:t>
      </w:r>
      <w:r w:rsidRPr="00570340">
        <w:rPr>
          <w:color w:val="000000"/>
          <w:sz w:val="28"/>
          <w:szCs w:val="28"/>
          <w:lang w:eastAsia="en-US"/>
        </w:rPr>
        <w:tab/>
        <w:t>Способы полевого размещения военнослужащих.</w:t>
      </w:r>
    </w:p>
    <w:p w:rsidR="00570340" w:rsidRPr="00570340" w:rsidRDefault="00570340" w:rsidP="00570340">
      <w:pPr>
        <w:jc w:val="both"/>
        <w:rPr>
          <w:color w:val="000000"/>
          <w:sz w:val="28"/>
          <w:szCs w:val="28"/>
          <w:lang w:eastAsia="en-US"/>
        </w:rPr>
      </w:pPr>
      <w:r w:rsidRPr="00570340">
        <w:rPr>
          <w:color w:val="000000"/>
          <w:sz w:val="28"/>
          <w:szCs w:val="28"/>
          <w:lang w:eastAsia="en-US"/>
        </w:rPr>
        <w:t>3.</w:t>
      </w:r>
      <w:r w:rsidRPr="00570340">
        <w:rPr>
          <w:color w:val="000000"/>
          <w:sz w:val="28"/>
          <w:szCs w:val="28"/>
          <w:lang w:eastAsia="en-US"/>
        </w:rPr>
        <w:tab/>
        <w:t>Гигиенические требования к участку для размещения личного состава в полевых условиях.</w:t>
      </w:r>
    </w:p>
    <w:p w:rsidR="00570340" w:rsidRPr="00570340" w:rsidRDefault="00570340" w:rsidP="00570340">
      <w:pPr>
        <w:jc w:val="both"/>
        <w:rPr>
          <w:color w:val="000000"/>
          <w:sz w:val="28"/>
          <w:szCs w:val="28"/>
          <w:lang w:eastAsia="en-US"/>
        </w:rPr>
      </w:pPr>
      <w:r w:rsidRPr="00570340">
        <w:rPr>
          <w:color w:val="000000"/>
          <w:sz w:val="28"/>
          <w:szCs w:val="28"/>
          <w:lang w:eastAsia="en-US"/>
        </w:rPr>
        <w:t>4.</w:t>
      </w:r>
      <w:r w:rsidRPr="00570340">
        <w:rPr>
          <w:color w:val="000000"/>
          <w:sz w:val="28"/>
          <w:szCs w:val="28"/>
          <w:lang w:eastAsia="en-US"/>
        </w:rPr>
        <w:tab/>
        <w:t>Гигиенические требования к организации временного лагеря</w:t>
      </w:r>
    </w:p>
    <w:p w:rsidR="00570340" w:rsidRPr="00570340" w:rsidRDefault="00570340" w:rsidP="00570340">
      <w:pPr>
        <w:jc w:val="both"/>
        <w:rPr>
          <w:color w:val="000000"/>
          <w:sz w:val="28"/>
          <w:szCs w:val="28"/>
          <w:lang w:eastAsia="en-US"/>
        </w:rPr>
      </w:pPr>
      <w:r w:rsidRPr="00570340">
        <w:rPr>
          <w:color w:val="000000"/>
          <w:sz w:val="28"/>
          <w:szCs w:val="28"/>
          <w:lang w:eastAsia="en-US"/>
        </w:rPr>
        <w:t>5.</w:t>
      </w:r>
      <w:r w:rsidRPr="00570340">
        <w:rPr>
          <w:color w:val="000000"/>
          <w:sz w:val="28"/>
          <w:szCs w:val="28"/>
          <w:lang w:eastAsia="en-US"/>
        </w:rPr>
        <w:tab/>
        <w:t>Типы полевых жилищ, их гигиеническая оценка. Особенности микроклимата и химического состава воздуха в закрытых фортификационных сооружениях и их влияние на организм.</w:t>
      </w:r>
    </w:p>
    <w:p w:rsidR="00570340" w:rsidRPr="00570340" w:rsidRDefault="00570340" w:rsidP="00570340">
      <w:pPr>
        <w:jc w:val="both"/>
        <w:rPr>
          <w:color w:val="000000"/>
          <w:sz w:val="28"/>
          <w:szCs w:val="28"/>
          <w:lang w:eastAsia="en-US"/>
        </w:rPr>
      </w:pPr>
      <w:r w:rsidRPr="00570340">
        <w:rPr>
          <w:color w:val="000000"/>
          <w:sz w:val="28"/>
          <w:szCs w:val="28"/>
          <w:lang w:eastAsia="en-US"/>
        </w:rPr>
        <w:t>6.</w:t>
      </w:r>
      <w:r w:rsidRPr="00570340">
        <w:rPr>
          <w:color w:val="000000"/>
          <w:sz w:val="28"/>
          <w:szCs w:val="28"/>
          <w:lang w:eastAsia="en-US"/>
        </w:rPr>
        <w:tab/>
        <w:t xml:space="preserve">Перспективные полевые здания: передвижные, </w:t>
      </w:r>
      <w:proofErr w:type="spellStart"/>
      <w:r w:rsidRPr="00570340">
        <w:rPr>
          <w:color w:val="000000"/>
          <w:sz w:val="28"/>
          <w:szCs w:val="28"/>
          <w:lang w:eastAsia="en-US"/>
        </w:rPr>
        <w:t>блочно</w:t>
      </w:r>
      <w:proofErr w:type="spellEnd"/>
      <w:r w:rsidRPr="00570340">
        <w:rPr>
          <w:color w:val="000000"/>
          <w:sz w:val="28"/>
          <w:szCs w:val="28"/>
          <w:lang w:eastAsia="en-US"/>
        </w:rPr>
        <w:t>-контейнерные, надувные.</w:t>
      </w:r>
    </w:p>
    <w:p w:rsidR="00037265" w:rsidRDefault="00570340" w:rsidP="00570340">
      <w:pPr>
        <w:jc w:val="both"/>
        <w:rPr>
          <w:color w:val="000000"/>
          <w:sz w:val="28"/>
          <w:szCs w:val="28"/>
          <w:lang w:eastAsia="en-US"/>
        </w:rPr>
      </w:pPr>
      <w:r w:rsidRPr="00570340">
        <w:rPr>
          <w:color w:val="000000"/>
          <w:sz w:val="28"/>
          <w:szCs w:val="28"/>
          <w:lang w:eastAsia="en-US"/>
        </w:rPr>
        <w:t>8.</w:t>
      </w:r>
      <w:r w:rsidRPr="00570340">
        <w:rPr>
          <w:color w:val="000000"/>
          <w:sz w:val="28"/>
          <w:szCs w:val="28"/>
          <w:lang w:eastAsia="en-US"/>
        </w:rPr>
        <w:tab/>
        <w:t>Сбор и удаление нечистот и отбросов.</w:t>
      </w:r>
    </w:p>
    <w:p w:rsidR="00570340" w:rsidRDefault="00570340" w:rsidP="00570340">
      <w:pPr>
        <w:jc w:val="both"/>
        <w:rPr>
          <w:b/>
          <w:color w:val="000000"/>
          <w:sz w:val="28"/>
          <w:szCs w:val="28"/>
        </w:rPr>
      </w:pPr>
    </w:p>
    <w:p w:rsidR="00037265" w:rsidRPr="00CB1AD0" w:rsidRDefault="00037265" w:rsidP="00037265">
      <w:pPr>
        <w:ind w:firstLine="709"/>
        <w:jc w:val="center"/>
        <w:rPr>
          <w:b/>
          <w:color w:val="000000"/>
          <w:sz w:val="28"/>
          <w:szCs w:val="28"/>
        </w:rPr>
      </w:pPr>
      <w:r w:rsidRPr="00CB1AD0">
        <w:rPr>
          <w:b/>
          <w:color w:val="000000"/>
          <w:sz w:val="28"/>
          <w:szCs w:val="28"/>
        </w:rPr>
        <w:t>Типовые проблемно-ситуационные задачи</w:t>
      </w:r>
    </w:p>
    <w:p w:rsidR="00037265" w:rsidRDefault="00037265" w:rsidP="00037265">
      <w:pPr>
        <w:tabs>
          <w:tab w:val="num" w:pos="1820"/>
        </w:tabs>
        <w:spacing w:after="120"/>
        <w:ind w:left="283" w:right="-1"/>
        <w:jc w:val="center"/>
        <w:rPr>
          <w:b/>
          <w:szCs w:val="28"/>
        </w:rPr>
      </w:pPr>
    </w:p>
    <w:p w:rsidR="00570340" w:rsidRPr="00570340" w:rsidRDefault="00570340" w:rsidP="00570340">
      <w:pPr>
        <w:ind w:firstLine="709"/>
        <w:jc w:val="both"/>
        <w:rPr>
          <w:b/>
          <w:sz w:val="28"/>
          <w:szCs w:val="28"/>
        </w:rPr>
      </w:pPr>
      <w:r w:rsidRPr="00570340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</w:t>
      </w:r>
    </w:p>
    <w:p w:rsidR="00570340" w:rsidRPr="00570340" w:rsidRDefault="00570340" w:rsidP="00570340">
      <w:pPr>
        <w:ind w:firstLine="709"/>
        <w:jc w:val="both"/>
        <w:rPr>
          <w:sz w:val="28"/>
          <w:szCs w:val="28"/>
        </w:rPr>
      </w:pPr>
      <w:r w:rsidRPr="00570340">
        <w:rPr>
          <w:sz w:val="28"/>
          <w:szCs w:val="28"/>
        </w:rPr>
        <w:t>На командном пункте части температура воздуха, согласно показаниям сухого термометра</w:t>
      </w:r>
      <w:r w:rsidR="00BD03C0">
        <w:rPr>
          <w:sz w:val="28"/>
          <w:szCs w:val="28"/>
        </w:rPr>
        <w:t>,</w:t>
      </w:r>
      <w:r w:rsidRPr="00570340">
        <w:rPr>
          <w:sz w:val="28"/>
          <w:szCs w:val="28"/>
        </w:rPr>
        <w:t xml:space="preserve"> на высоте 1,5 м, 25 °С,</w:t>
      </w:r>
      <w:r>
        <w:rPr>
          <w:sz w:val="28"/>
          <w:szCs w:val="28"/>
        </w:rPr>
        <w:t xml:space="preserve"> влажного − 19 °С. Движение воз</w:t>
      </w:r>
      <w:r w:rsidRPr="00570340">
        <w:rPr>
          <w:sz w:val="28"/>
          <w:szCs w:val="28"/>
        </w:rPr>
        <w:t>духа не ощущается. Личный состав выпол</w:t>
      </w:r>
      <w:r>
        <w:rPr>
          <w:sz w:val="28"/>
          <w:szCs w:val="28"/>
        </w:rPr>
        <w:t>няет легкую работу в полевом об</w:t>
      </w:r>
      <w:r w:rsidRPr="00570340">
        <w:rPr>
          <w:sz w:val="28"/>
          <w:szCs w:val="28"/>
        </w:rPr>
        <w:t xml:space="preserve">мундировании без верхней одежды. </w:t>
      </w:r>
    </w:p>
    <w:p w:rsidR="00570340" w:rsidRPr="00570340" w:rsidRDefault="00570340" w:rsidP="00570340">
      <w:pPr>
        <w:ind w:firstLine="709"/>
        <w:jc w:val="both"/>
        <w:rPr>
          <w:sz w:val="28"/>
          <w:szCs w:val="28"/>
        </w:rPr>
      </w:pPr>
      <w:r w:rsidRPr="00570340">
        <w:rPr>
          <w:sz w:val="28"/>
          <w:szCs w:val="28"/>
        </w:rPr>
        <w:lastRenderedPageBreak/>
        <w:t>Дать комплексную оценку микрокл</w:t>
      </w:r>
      <w:r>
        <w:rPr>
          <w:sz w:val="28"/>
          <w:szCs w:val="28"/>
        </w:rPr>
        <w:t>имату и гигиенические рекоменда</w:t>
      </w:r>
      <w:r w:rsidRPr="00570340">
        <w:rPr>
          <w:sz w:val="28"/>
          <w:szCs w:val="28"/>
        </w:rPr>
        <w:t>ции.</w:t>
      </w:r>
    </w:p>
    <w:p w:rsidR="00570340" w:rsidRPr="00570340" w:rsidRDefault="00570340" w:rsidP="00570340">
      <w:pPr>
        <w:ind w:firstLine="709"/>
        <w:jc w:val="both"/>
        <w:rPr>
          <w:b/>
          <w:sz w:val="28"/>
          <w:szCs w:val="28"/>
        </w:rPr>
      </w:pPr>
    </w:p>
    <w:p w:rsidR="00570340" w:rsidRPr="00570340" w:rsidRDefault="00570340" w:rsidP="00570340">
      <w:pPr>
        <w:ind w:firstLine="709"/>
        <w:jc w:val="both"/>
        <w:rPr>
          <w:b/>
          <w:sz w:val="28"/>
          <w:szCs w:val="28"/>
        </w:rPr>
      </w:pPr>
      <w:r w:rsidRPr="00570340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2</w:t>
      </w:r>
    </w:p>
    <w:p w:rsidR="00570340" w:rsidRPr="00570340" w:rsidRDefault="00570340" w:rsidP="00570340">
      <w:pPr>
        <w:ind w:firstLine="709"/>
        <w:jc w:val="both"/>
        <w:rPr>
          <w:sz w:val="28"/>
          <w:szCs w:val="28"/>
        </w:rPr>
      </w:pPr>
      <w:r w:rsidRPr="00570340">
        <w:rPr>
          <w:sz w:val="28"/>
          <w:szCs w:val="28"/>
        </w:rPr>
        <w:t>В учебном классе площадью 48 м</w:t>
      </w:r>
      <w:r w:rsidRPr="00570340">
        <w:rPr>
          <w:sz w:val="28"/>
          <w:szCs w:val="28"/>
          <w:vertAlign w:val="superscript"/>
        </w:rPr>
        <w:t>2</w:t>
      </w:r>
      <w:r w:rsidRPr="0057034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высотой 3 м занимаются 29 </w:t>
      </w:r>
      <w:r w:rsidR="00D5207B">
        <w:rPr>
          <w:sz w:val="28"/>
          <w:szCs w:val="28"/>
        </w:rPr>
        <w:t>военнослужащих</w:t>
      </w:r>
      <w:r w:rsidRPr="00570340">
        <w:rPr>
          <w:sz w:val="28"/>
          <w:szCs w:val="28"/>
        </w:rPr>
        <w:t>. Какова необходимая кратность воздухообмена в этом классе?</w:t>
      </w:r>
    </w:p>
    <w:p w:rsidR="00570340" w:rsidRPr="00570340" w:rsidRDefault="00570340" w:rsidP="00570340">
      <w:pPr>
        <w:ind w:firstLine="709"/>
        <w:jc w:val="both"/>
        <w:rPr>
          <w:b/>
          <w:sz w:val="28"/>
          <w:szCs w:val="28"/>
        </w:rPr>
      </w:pPr>
    </w:p>
    <w:p w:rsidR="00570340" w:rsidRPr="00570340" w:rsidRDefault="00570340" w:rsidP="0057034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3</w:t>
      </w:r>
    </w:p>
    <w:p w:rsidR="00570340" w:rsidRDefault="00570340" w:rsidP="00570340">
      <w:pPr>
        <w:ind w:firstLine="709"/>
        <w:jc w:val="both"/>
        <w:rPr>
          <w:sz w:val="28"/>
          <w:szCs w:val="28"/>
        </w:rPr>
      </w:pPr>
      <w:r w:rsidRPr="00570340">
        <w:rPr>
          <w:sz w:val="28"/>
          <w:szCs w:val="28"/>
        </w:rPr>
        <w:t>Спальное помещение казармы площадью 262 м</w:t>
      </w:r>
      <w:r w:rsidRPr="00F85BFE">
        <w:rPr>
          <w:sz w:val="28"/>
          <w:szCs w:val="28"/>
          <w:vertAlign w:val="superscript"/>
        </w:rPr>
        <w:t>2</w:t>
      </w:r>
      <w:r w:rsidRPr="00570340">
        <w:rPr>
          <w:sz w:val="28"/>
          <w:szCs w:val="28"/>
        </w:rPr>
        <w:t xml:space="preserve"> освещается с помощью 16 ла</w:t>
      </w:r>
      <w:r>
        <w:rPr>
          <w:sz w:val="28"/>
          <w:szCs w:val="28"/>
        </w:rPr>
        <w:t>мп накаливания по 60 Вт каждая.</w:t>
      </w:r>
    </w:p>
    <w:p w:rsidR="00570340" w:rsidRPr="00570340" w:rsidRDefault="00570340" w:rsidP="00570340">
      <w:pPr>
        <w:ind w:firstLine="709"/>
        <w:jc w:val="both"/>
        <w:rPr>
          <w:sz w:val="28"/>
          <w:szCs w:val="28"/>
        </w:rPr>
      </w:pPr>
      <w:r w:rsidRPr="00570340">
        <w:rPr>
          <w:sz w:val="28"/>
          <w:szCs w:val="28"/>
        </w:rPr>
        <w:t>Соответствует ли это действующим нормам?</w:t>
      </w:r>
    </w:p>
    <w:p w:rsidR="00570340" w:rsidRPr="00570340" w:rsidRDefault="00570340" w:rsidP="00570340">
      <w:pPr>
        <w:ind w:firstLine="709"/>
        <w:jc w:val="both"/>
        <w:rPr>
          <w:b/>
          <w:sz w:val="28"/>
          <w:szCs w:val="28"/>
        </w:rPr>
      </w:pPr>
    </w:p>
    <w:p w:rsidR="00570340" w:rsidRPr="00570340" w:rsidRDefault="00570340" w:rsidP="00570340">
      <w:pPr>
        <w:ind w:firstLine="709"/>
        <w:jc w:val="both"/>
        <w:rPr>
          <w:b/>
          <w:sz w:val="28"/>
          <w:szCs w:val="28"/>
        </w:rPr>
      </w:pPr>
      <w:r w:rsidRPr="00570340">
        <w:rPr>
          <w:b/>
          <w:sz w:val="28"/>
          <w:szCs w:val="28"/>
        </w:rPr>
        <w:t>З</w:t>
      </w:r>
      <w:r w:rsidR="00343209" w:rsidRPr="00570340">
        <w:rPr>
          <w:b/>
          <w:sz w:val="28"/>
          <w:szCs w:val="28"/>
        </w:rPr>
        <w:t xml:space="preserve">адача </w:t>
      </w:r>
      <w:r w:rsidR="00343209">
        <w:rPr>
          <w:b/>
          <w:sz w:val="28"/>
          <w:szCs w:val="28"/>
        </w:rPr>
        <w:t>4</w:t>
      </w:r>
    </w:p>
    <w:p w:rsidR="00570340" w:rsidRPr="00570340" w:rsidRDefault="00570340" w:rsidP="00570340">
      <w:pPr>
        <w:ind w:firstLine="709"/>
        <w:jc w:val="both"/>
        <w:rPr>
          <w:sz w:val="28"/>
          <w:szCs w:val="28"/>
        </w:rPr>
      </w:pPr>
      <w:r w:rsidRPr="00570340">
        <w:rPr>
          <w:sz w:val="28"/>
          <w:szCs w:val="28"/>
        </w:rPr>
        <w:t>На основании установленных лимитов допускается расх</w:t>
      </w:r>
      <w:r>
        <w:rPr>
          <w:sz w:val="28"/>
          <w:szCs w:val="28"/>
        </w:rPr>
        <w:t>од электро</w:t>
      </w:r>
      <w:r w:rsidRPr="00570340">
        <w:rPr>
          <w:sz w:val="28"/>
          <w:szCs w:val="28"/>
        </w:rPr>
        <w:t>энергии для освещения учебного класса и канцелярии не более 27 Вт/м</w:t>
      </w:r>
      <w:r w:rsidRPr="00F85BFE">
        <w:rPr>
          <w:sz w:val="28"/>
          <w:szCs w:val="28"/>
          <w:vertAlign w:val="superscript"/>
        </w:rPr>
        <w:t>2</w:t>
      </w:r>
      <w:r w:rsidRPr="00570340">
        <w:rPr>
          <w:sz w:val="28"/>
          <w:szCs w:val="28"/>
        </w:rPr>
        <w:t xml:space="preserve"> при освещении с помощью ламп накаливания. </w:t>
      </w:r>
    </w:p>
    <w:p w:rsidR="00570340" w:rsidRPr="00570340" w:rsidRDefault="00570340" w:rsidP="00570340">
      <w:pPr>
        <w:ind w:firstLine="709"/>
        <w:jc w:val="both"/>
        <w:rPr>
          <w:sz w:val="28"/>
          <w:szCs w:val="28"/>
        </w:rPr>
      </w:pPr>
      <w:r w:rsidRPr="00570340">
        <w:rPr>
          <w:sz w:val="28"/>
          <w:szCs w:val="28"/>
        </w:rPr>
        <w:t xml:space="preserve">Какой мощности лампы следует рекомендовать, чтобы обеспечить в дождливую погоду освещенность не менее 150 </w:t>
      </w:r>
      <w:proofErr w:type="spellStart"/>
      <w:r w:rsidRPr="00570340">
        <w:rPr>
          <w:sz w:val="28"/>
          <w:szCs w:val="28"/>
        </w:rPr>
        <w:t>лк</w:t>
      </w:r>
      <w:proofErr w:type="spellEnd"/>
      <w:r w:rsidRPr="00570340">
        <w:rPr>
          <w:sz w:val="28"/>
          <w:szCs w:val="28"/>
        </w:rPr>
        <w:t xml:space="preserve">? </w:t>
      </w:r>
    </w:p>
    <w:p w:rsidR="00570340" w:rsidRPr="00570340" w:rsidRDefault="00570340" w:rsidP="00570340">
      <w:pPr>
        <w:ind w:firstLine="709"/>
        <w:jc w:val="both"/>
        <w:rPr>
          <w:b/>
          <w:sz w:val="28"/>
          <w:szCs w:val="28"/>
        </w:rPr>
      </w:pPr>
    </w:p>
    <w:p w:rsidR="00570340" w:rsidRPr="00570340" w:rsidRDefault="00570340" w:rsidP="00570340">
      <w:pPr>
        <w:ind w:firstLine="709"/>
        <w:jc w:val="both"/>
        <w:rPr>
          <w:b/>
          <w:sz w:val="28"/>
          <w:szCs w:val="28"/>
        </w:rPr>
      </w:pPr>
      <w:r w:rsidRPr="00570340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5</w:t>
      </w:r>
    </w:p>
    <w:p w:rsidR="00570340" w:rsidRPr="00570340" w:rsidRDefault="00570340" w:rsidP="00570340">
      <w:pPr>
        <w:ind w:firstLine="709"/>
        <w:jc w:val="both"/>
        <w:rPr>
          <w:sz w:val="28"/>
          <w:szCs w:val="28"/>
        </w:rPr>
      </w:pPr>
      <w:r w:rsidRPr="00570340">
        <w:rPr>
          <w:sz w:val="28"/>
          <w:szCs w:val="28"/>
        </w:rPr>
        <w:t>При санитарно-гигиеническом обследовании военного городка установлено, что в его жилой зоне (3200 человек) осуществляется планово-подворная очистка от бытовых твердых отходов (мусор и пищевые отходы). Для этой цели функционируют 4-контейнерные площадки на 8,5, 5 и 4</w:t>
      </w:r>
      <w:r>
        <w:rPr>
          <w:sz w:val="28"/>
          <w:szCs w:val="28"/>
        </w:rPr>
        <w:t xml:space="preserve"> кон</w:t>
      </w:r>
      <w:r w:rsidRPr="00570340">
        <w:rPr>
          <w:sz w:val="28"/>
          <w:szCs w:val="28"/>
        </w:rPr>
        <w:t>тейнера соответственно из листовой стали (</w:t>
      </w:r>
      <w:r>
        <w:rPr>
          <w:sz w:val="28"/>
          <w:szCs w:val="28"/>
        </w:rPr>
        <w:t>емкость каждого 1,7 м</w:t>
      </w:r>
      <w:r w:rsidRPr="00570340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). Контей</w:t>
      </w:r>
      <w:r w:rsidRPr="00570340">
        <w:rPr>
          <w:sz w:val="28"/>
          <w:szCs w:val="28"/>
        </w:rPr>
        <w:t xml:space="preserve">неры сменные, вывоз их производится 1 раз в 2−3 </w:t>
      </w:r>
      <w:proofErr w:type="spellStart"/>
      <w:r w:rsidRPr="00570340">
        <w:rPr>
          <w:sz w:val="28"/>
          <w:szCs w:val="28"/>
        </w:rPr>
        <w:t>сут</w:t>
      </w:r>
      <w:proofErr w:type="spellEnd"/>
      <w:r w:rsidRPr="00570340">
        <w:rPr>
          <w:sz w:val="28"/>
          <w:szCs w:val="28"/>
        </w:rPr>
        <w:t xml:space="preserve">. Площадки находятся на расстоянии 15−20 м от подъездов жилых домов. </w:t>
      </w:r>
    </w:p>
    <w:p w:rsidR="00570340" w:rsidRPr="00570340" w:rsidRDefault="00570340" w:rsidP="00570340">
      <w:pPr>
        <w:ind w:firstLine="709"/>
        <w:jc w:val="both"/>
        <w:rPr>
          <w:sz w:val="28"/>
          <w:szCs w:val="28"/>
        </w:rPr>
      </w:pPr>
      <w:r w:rsidRPr="00570340">
        <w:rPr>
          <w:sz w:val="28"/>
          <w:szCs w:val="28"/>
        </w:rPr>
        <w:t>Достаточно ли в данном случае контейнеров? Есть ли други</w:t>
      </w:r>
      <w:r>
        <w:rPr>
          <w:sz w:val="28"/>
          <w:szCs w:val="28"/>
        </w:rPr>
        <w:t>е наруше</w:t>
      </w:r>
      <w:r w:rsidRPr="00570340">
        <w:rPr>
          <w:sz w:val="28"/>
          <w:szCs w:val="28"/>
        </w:rPr>
        <w:t>ния в организации очистки жилой зоны от твердых бытовых отходов?</w:t>
      </w:r>
    </w:p>
    <w:p w:rsidR="00570340" w:rsidRPr="00570340" w:rsidRDefault="00570340" w:rsidP="00570340">
      <w:pPr>
        <w:ind w:firstLine="709"/>
        <w:jc w:val="both"/>
        <w:rPr>
          <w:b/>
          <w:sz w:val="28"/>
          <w:szCs w:val="28"/>
        </w:rPr>
      </w:pPr>
    </w:p>
    <w:p w:rsidR="00570340" w:rsidRPr="00570340" w:rsidRDefault="00570340" w:rsidP="00570340">
      <w:pPr>
        <w:ind w:firstLine="709"/>
        <w:jc w:val="both"/>
        <w:rPr>
          <w:b/>
          <w:sz w:val="28"/>
          <w:szCs w:val="28"/>
        </w:rPr>
      </w:pPr>
      <w:r w:rsidRPr="00570340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6</w:t>
      </w:r>
    </w:p>
    <w:p w:rsidR="00570340" w:rsidRPr="00570340" w:rsidRDefault="00570340" w:rsidP="00570340">
      <w:pPr>
        <w:ind w:firstLine="709"/>
        <w:jc w:val="both"/>
        <w:rPr>
          <w:sz w:val="28"/>
          <w:szCs w:val="28"/>
        </w:rPr>
      </w:pPr>
      <w:r w:rsidRPr="00570340">
        <w:rPr>
          <w:sz w:val="28"/>
          <w:szCs w:val="28"/>
        </w:rPr>
        <w:t xml:space="preserve">В спальном помещении солдатской казармы среднесуточная температура воздуха составляет 20 °С. В ночные и утренние часы она падает до 14 °С, а в дневные – поднимается до 24 °С. </w:t>
      </w:r>
    </w:p>
    <w:p w:rsidR="009C3CCA" w:rsidRDefault="00570340" w:rsidP="00570340">
      <w:pPr>
        <w:ind w:firstLine="709"/>
        <w:jc w:val="both"/>
        <w:rPr>
          <w:sz w:val="28"/>
          <w:szCs w:val="28"/>
        </w:rPr>
      </w:pPr>
      <w:r w:rsidRPr="00570340">
        <w:rPr>
          <w:sz w:val="28"/>
          <w:szCs w:val="28"/>
        </w:rPr>
        <w:t>Оцените температурные условия и возможные последствия их влияния на людей.</w:t>
      </w:r>
    </w:p>
    <w:p w:rsidR="00570340" w:rsidRPr="00570340" w:rsidRDefault="00570340" w:rsidP="00570340">
      <w:pPr>
        <w:ind w:firstLine="709"/>
        <w:jc w:val="both"/>
        <w:rPr>
          <w:color w:val="000000"/>
          <w:sz w:val="28"/>
          <w:szCs w:val="28"/>
        </w:rPr>
      </w:pPr>
    </w:p>
    <w:p w:rsidR="00343209" w:rsidRDefault="009C3CCA" w:rsidP="009C3CCA">
      <w:pPr>
        <w:ind w:firstLine="709"/>
        <w:jc w:val="both"/>
        <w:rPr>
          <w:color w:val="000000"/>
          <w:sz w:val="28"/>
          <w:szCs w:val="28"/>
        </w:rPr>
      </w:pPr>
      <w:r w:rsidRPr="009C3CCA">
        <w:rPr>
          <w:b/>
          <w:color w:val="000000"/>
          <w:sz w:val="28"/>
          <w:szCs w:val="28"/>
        </w:rPr>
        <w:t xml:space="preserve">Тема раздела: </w:t>
      </w:r>
      <w:r w:rsidR="00D016E3" w:rsidRPr="00D016E3">
        <w:rPr>
          <w:color w:val="000000"/>
          <w:sz w:val="28"/>
          <w:szCs w:val="28"/>
        </w:rPr>
        <w:t>Гигиена размещения войск.</w:t>
      </w:r>
    </w:p>
    <w:p w:rsidR="00D016E3" w:rsidRPr="009C3CCA" w:rsidRDefault="00D016E3" w:rsidP="009C3CCA">
      <w:pPr>
        <w:ind w:firstLine="709"/>
        <w:jc w:val="both"/>
        <w:rPr>
          <w:color w:val="000000"/>
          <w:sz w:val="28"/>
          <w:szCs w:val="28"/>
        </w:rPr>
      </w:pPr>
    </w:p>
    <w:p w:rsidR="009C3CCA" w:rsidRPr="00E836D2" w:rsidRDefault="009C3CCA" w:rsidP="009C3CCA">
      <w:pPr>
        <w:ind w:firstLine="709"/>
        <w:jc w:val="both"/>
        <w:rPr>
          <w:i/>
          <w:color w:val="000000"/>
          <w:sz w:val="28"/>
          <w:szCs w:val="28"/>
        </w:rPr>
      </w:pPr>
      <w:r w:rsidRPr="00CB1AD0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</w:t>
      </w:r>
      <w:r w:rsidRPr="00CB1AD0">
        <w:rPr>
          <w:b/>
          <w:color w:val="000000"/>
          <w:sz w:val="28"/>
          <w:szCs w:val="28"/>
        </w:rPr>
        <w:t xml:space="preserve">. </w:t>
      </w:r>
      <w:r w:rsidR="00343209">
        <w:rPr>
          <w:b/>
          <w:color w:val="000000"/>
          <w:sz w:val="28"/>
          <w:szCs w:val="28"/>
        </w:rPr>
        <w:t>Санитарно-гигиенические требо</w:t>
      </w:r>
      <w:r w:rsidR="00343209" w:rsidRPr="00343209">
        <w:rPr>
          <w:b/>
          <w:color w:val="000000"/>
          <w:sz w:val="28"/>
          <w:szCs w:val="28"/>
        </w:rPr>
        <w:t xml:space="preserve">вания </w:t>
      </w:r>
      <w:r w:rsidR="00343209">
        <w:rPr>
          <w:b/>
          <w:color w:val="000000"/>
          <w:sz w:val="28"/>
          <w:szCs w:val="28"/>
        </w:rPr>
        <w:t>к устройству, планировке и внутренней среды казар</w:t>
      </w:r>
      <w:r w:rsidR="00343209" w:rsidRPr="00343209">
        <w:rPr>
          <w:b/>
          <w:color w:val="000000"/>
          <w:sz w:val="28"/>
          <w:szCs w:val="28"/>
        </w:rPr>
        <w:t>мы. Сос</w:t>
      </w:r>
      <w:r w:rsidR="00343209">
        <w:rPr>
          <w:b/>
          <w:color w:val="000000"/>
          <w:sz w:val="28"/>
          <w:szCs w:val="28"/>
        </w:rPr>
        <w:t>тавление акта гигиенической экс</w:t>
      </w:r>
      <w:r w:rsidR="00343209" w:rsidRPr="00343209">
        <w:rPr>
          <w:b/>
          <w:color w:val="000000"/>
          <w:sz w:val="28"/>
          <w:szCs w:val="28"/>
        </w:rPr>
        <w:t>пертизы</w:t>
      </w:r>
      <w:r w:rsidR="00343209">
        <w:rPr>
          <w:b/>
          <w:color w:val="000000"/>
          <w:sz w:val="28"/>
          <w:szCs w:val="28"/>
        </w:rPr>
        <w:t>. КСР</w:t>
      </w:r>
    </w:p>
    <w:p w:rsidR="009C3CCA" w:rsidRPr="00E836D2" w:rsidRDefault="009C3CCA" w:rsidP="009C3CCA">
      <w:pPr>
        <w:ind w:firstLine="709"/>
        <w:jc w:val="both"/>
        <w:rPr>
          <w:i/>
          <w:color w:val="000000"/>
          <w:sz w:val="28"/>
          <w:szCs w:val="28"/>
        </w:rPr>
      </w:pPr>
    </w:p>
    <w:p w:rsidR="009C3CCA" w:rsidRDefault="009C3CCA" w:rsidP="009C3CCA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 </w:t>
      </w:r>
      <w:r w:rsidR="00343209">
        <w:rPr>
          <w:color w:val="000000"/>
          <w:sz w:val="28"/>
          <w:szCs w:val="28"/>
        </w:rPr>
        <w:t>– тестирование</w:t>
      </w:r>
    </w:p>
    <w:p w:rsidR="00343209" w:rsidRDefault="00343209" w:rsidP="009C3CCA">
      <w:pPr>
        <w:ind w:firstLine="709"/>
        <w:jc w:val="both"/>
        <w:rPr>
          <w:b/>
          <w:color w:val="000000"/>
          <w:sz w:val="28"/>
          <w:szCs w:val="28"/>
        </w:rPr>
      </w:pPr>
    </w:p>
    <w:p w:rsidR="009C3CCA" w:rsidRPr="00E836D2" w:rsidRDefault="009C3CCA" w:rsidP="009C3CCA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9C3CCA" w:rsidRDefault="009C3CCA" w:rsidP="009C3CCA">
      <w:pPr>
        <w:jc w:val="center"/>
        <w:rPr>
          <w:b/>
          <w:sz w:val="28"/>
          <w:szCs w:val="28"/>
        </w:rPr>
      </w:pPr>
    </w:p>
    <w:p w:rsidR="009C3CCA" w:rsidRPr="00E961D8" w:rsidRDefault="009C3CCA" w:rsidP="009C3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вопросы</w:t>
      </w:r>
    </w:p>
    <w:p w:rsidR="009C3CCA" w:rsidRPr="009C3CCA" w:rsidRDefault="009C3CCA" w:rsidP="009C3CCA">
      <w:pPr>
        <w:rPr>
          <w:sz w:val="10"/>
          <w:szCs w:val="10"/>
        </w:rPr>
      </w:pPr>
    </w:p>
    <w:p w:rsidR="00D2241C" w:rsidRPr="00D2241C" w:rsidRDefault="00D2241C" w:rsidP="00D2241C">
      <w:pPr>
        <w:contextualSpacing/>
        <w:jc w:val="both"/>
        <w:rPr>
          <w:b/>
          <w:sz w:val="28"/>
          <w:szCs w:val="28"/>
        </w:rPr>
      </w:pPr>
      <w:r w:rsidRPr="00D2241C">
        <w:rPr>
          <w:b/>
          <w:sz w:val="28"/>
          <w:szCs w:val="28"/>
        </w:rPr>
        <w:t>1. Какая должна быть минимальная температура воздуха в казарменных помещениях для личного состава:</w:t>
      </w:r>
    </w:p>
    <w:p w:rsidR="00D2241C" w:rsidRPr="00D2241C" w:rsidRDefault="00D2241C" w:rsidP="00D2241C">
      <w:pPr>
        <w:contextualSpacing/>
        <w:rPr>
          <w:sz w:val="28"/>
          <w:szCs w:val="28"/>
        </w:rPr>
      </w:pPr>
      <w:r w:rsidRPr="00D2241C">
        <w:rPr>
          <w:sz w:val="28"/>
          <w:szCs w:val="28"/>
        </w:rPr>
        <w:lastRenderedPageBreak/>
        <w:t>1. 16</w:t>
      </w:r>
      <w:r w:rsidRPr="00D2241C">
        <w:rPr>
          <w:sz w:val="28"/>
          <w:szCs w:val="28"/>
          <w:vertAlign w:val="superscript"/>
        </w:rPr>
        <w:t>0</w:t>
      </w:r>
      <w:r w:rsidRPr="00D2241C">
        <w:rPr>
          <w:sz w:val="28"/>
          <w:szCs w:val="28"/>
        </w:rPr>
        <w:t>;</w:t>
      </w:r>
    </w:p>
    <w:p w:rsidR="00D2241C" w:rsidRPr="00D2241C" w:rsidRDefault="00D2241C" w:rsidP="00D2241C">
      <w:pPr>
        <w:contextualSpacing/>
        <w:rPr>
          <w:sz w:val="28"/>
          <w:szCs w:val="28"/>
        </w:rPr>
      </w:pPr>
      <w:r w:rsidRPr="00D2241C">
        <w:rPr>
          <w:sz w:val="28"/>
          <w:szCs w:val="28"/>
        </w:rPr>
        <w:t>2. 18</w:t>
      </w:r>
      <w:r w:rsidRPr="00D2241C">
        <w:rPr>
          <w:sz w:val="28"/>
          <w:szCs w:val="28"/>
          <w:vertAlign w:val="superscript"/>
        </w:rPr>
        <w:t>0</w:t>
      </w:r>
      <w:r w:rsidRPr="00D2241C">
        <w:rPr>
          <w:sz w:val="28"/>
          <w:szCs w:val="28"/>
        </w:rPr>
        <w:t>;</w:t>
      </w:r>
    </w:p>
    <w:p w:rsidR="00D2241C" w:rsidRPr="00D2241C" w:rsidRDefault="00D2241C" w:rsidP="00D2241C">
      <w:pPr>
        <w:contextualSpacing/>
        <w:rPr>
          <w:sz w:val="28"/>
          <w:szCs w:val="28"/>
        </w:rPr>
      </w:pPr>
      <w:r w:rsidRPr="00D2241C">
        <w:rPr>
          <w:sz w:val="28"/>
          <w:szCs w:val="28"/>
        </w:rPr>
        <w:t>3. 20</w:t>
      </w:r>
      <w:r w:rsidRPr="00D2241C">
        <w:rPr>
          <w:sz w:val="28"/>
          <w:szCs w:val="28"/>
          <w:vertAlign w:val="superscript"/>
        </w:rPr>
        <w:t>0</w:t>
      </w:r>
      <w:r w:rsidRPr="00D2241C">
        <w:rPr>
          <w:sz w:val="28"/>
          <w:szCs w:val="28"/>
        </w:rPr>
        <w:t>;</w:t>
      </w:r>
    </w:p>
    <w:p w:rsidR="00D2241C" w:rsidRPr="00D2241C" w:rsidRDefault="00D2241C" w:rsidP="00D2241C">
      <w:pPr>
        <w:contextualSpacing/>
        <w:rPr>
          <w:sz w:val="28"/>
          <w:szCs w:val="28"/>
        </w:rPr>
      </w:pPr>
      <w:r w:rsidRPr="00D2241C">
        <w:rPr>
          <w:sz w:val="28"/>
          <w:szCs w:val="28"/>
        </w:rPr>
        <w:t>4. 20</w:t>
      </w:r>
      <w:r w:rsidRPr="00D2241C">
        <w:rPr>
          <w:sz w:val="28"/>
          <w:szCs w:val="28"/>
          <w:vertAlign w:val="superscript"/>
        </w:rPr>
        <w:t>0</w:t>
      </w:r>
      <w:r w:rsidRPr="00D2241C">
        <w:rPr>
          <w:sz w:val="28"/>
          <w:szCs w:val="28"/>
        </w:rPr>
        <w:t>.</w:t>
      </w:r>
    </w:p>
    <w:p w:rsidR="00D2241C" w:rsidRPr="00D2241C" w:rsidRDefault="00D2241C" w:rsidP="00D2241C">
      <w:pPr>
        <w:contextualSpacing/>
        <w:rPr>
          <w:sz w:val="28"/>
          <w:szCs w:val="28"/>
        </w:rPr>
      </w:pPr>
    </w:p>
    <w:p w:rsidR="00D2241C" w:rsidRPr="00D2241C" w:rsidRDefault="00D2241C" w:rsidP="00D2241C">
      <w:pPr>
        <w:contextualSpacing/>
        <w:rPr>
          <w:b/>
          <w:sz w:val="28"/>
          <w:szCs w:val="28"/>
        </w:rPr>
      </w:pPr>
      <w:r w:rsidRPr="00D2241C">
        <w:rPr>
          <w:b/>
          <w:sz w:val="28"/>
          <w:szCs w:val="28"/>
        </w:rPr>
        <w:t>2. Нормативы освещенности спального помещения казармы для люминесцентных ламп:</w:t>
      </w:r>
    </w:p>
    <w:p w:rsidR="00D2241C" w:rsidRPr="00D2241C" w:rsidRDefault="00D2241C" w:rsidP="00D2241C">
      <w:pPr>
        <w:contextualSpacing/>
        <w:rPr>
          <w:sz w:val="28"/>
          <w:szCs w:val="28"/>
        </w:rPr>
      </w:pPr>
      <w:r w:rsidRPr="00D2241C">
        <w:rPr>
          <w:sz w:val="28"/>
          <w:szCs w:val="28"/>
        </w:rPr>
        <w:t>1. 50 люкс;</w:t>
      </w:r>
    </w:p>
    <w:p w:rsidR="00D2241C" w:rsidRPr="00D2241C" w:rsidRDefault="00D2241C" w:rsidP="00D2241C">
      <w:pPr>
        <w:contextualSpacing/>
        <w:rPr>
          <w:sz w:val="28"/>
          <w:szCs w:val="28"/>
        </w:rPr>
      </w:pPr>
      <w:r w:rsidRPr="00D2241C">
        <w:rPr>
          <w:sz w:val="28"/>
          <w:szCs w:val="28"/>
        </w:rPr>
        <w:t>2. 75 люкс;</w:t>
      </w:r>
    </w:p>
    <w:p w:rsidR="00D2241C" w:rsidRPr="00D2241C" w:rsidRDefault="00D2241C" w:rsidP="00D2241C">
      <w:pPr>
        <w:contextualSpacing/>
        <w:rPr>
          <w:sz w:val="28"/>
          <w:szCs w:val="28"/>
        </w:rPr>
      </w:pPr>
      <w:r w:rsidRPr="00D2241C">
        <w:rPr>
          <w:sz w:val="28"/>
          <w:szCs w:val="28"/>
        </w:rPr>
        <w:t>3. 100 люкс;</w:t>
      </w:r>
    </w:p>
    <w:p w:rsidR="00D2241C" w:rsidRPr="00D2241C" w:rsidRDefault="00D2241C" w:rsidP="00D2241C">
      <w:pPr>
        <w:contextualSpacing/>
        <w:rPr>
          <w:sz w:val="28"/>
          <w:szCs w:val="28"/>
        </w:rPr>
      </w:pPr>
      <w:r w:rsidRPr="00D2241C">
        <w:rPr>
          <w:sz w:val="28"/>
          <w:szCs w:val="28"/>
        </w:rPr>
        <w:t>4. 150 люкс.</w:t>
      </w:r>
    </w:p>
    <w:p w:rsidR="00D2241C" w:rsidRPr="00D2241C" w:rsidRDefault="00D2241C" w:rsidP="00D2241C">
      <w:pPr>
        <w:pStyle w:val="a5"/>
        <w:ind w:left="0"/>
        <w:rPr>
          <w:rFonts w:ascii="Times New Roman" w:eastAsia="Calibri" w:hAnsi="Times New Roman"/>
          <w:spacing w:val="-6"/>
          <w:sz w:val="28"/>
          <w:szCs w:val="28"/>
        </w:rPr>
      </w:pPr>
    </w:p>
    <w:p w:rsidR="00D2241C" w:rsidRPr="00D2241C" w:rsidRDefault="00D2241C" w:rsidP="00D2241C">
      <w:pPr>
        <w:contextualSpacing/>
        <w:rPr>
          <w:b/>
          <w:sz w:val="28"/>
          <w:szCs w:val="28"/>
        </w:rPr>
      </w:pPr>
      <w:r w:rsidRPr="00D2241C">
        <w:rPr>
          <w:b/>
          <w:sz w:val="28"/>
          <w:szCs w:val="28"/>
        </w:rPr>
        <w:t>3. Минимальный норматив воздухообмена на одного военнослужащего в час для спальных помещений казарм составляет:</w:t>
      </w:r>
    </w:p>
    <w:p w:rsidR="00D2241C" w:rsidRPr="00D2241C" w:rsidRDefault="00D2241C" w:rsidP="00D2241C">
      <w:pPr>
        <w:contextualSpacing/>
        <w:rPr>
          <w:sz w:val="28"/>
          <w:szCs w:val="28"/>
        </w:rPr>
      </w:pPr>
      <w:r w:rsidRPr="00D2241C">
        <w:rPr>
          <w:sz w:val="28"/>
          <w:szCs w:val="28"/>
        </w:rPr>
        <w:t>1. 15 м</w:t>
      </w:r>
      <w:r w:rsidRPr="00D2241C">
        <w:rPr>
          <w:sz w:val="28"/>
          <w:szCs w:val="28"/>
          <w:vertAlign w:val="superscript"/>
        </w:rPr>
        <w:t>3</w:t>
      </w:r>
      <w:r w:rsidRPr="00D2241C">
        <w:rPr>
          <w:sz w:val="28"/>
          <w:szCs w:val="28"/>
        </w:rPr>
        <w:t>;</w:t>
      </w:r>
    </w:p>
    <w:p w:rsidR="00D2241C" w:rsidRPr="00D2241C" w:rsidRDefault="00D2241C" w:rsidP="00D2241C">
      <w:pPr>
        <w:contextualSpacing/>
        <w:rPr>
          <w:sz w:val="28"/>
          <w:szCs w:val="28"/>
        </w:rPr>
      </w:pPr>
      <w:r w:rsidRPr="00D2241C">
        <w:rPr>
          <w:sz w:val="28"/>
          <w:szCs w:val="28"/>
        </w:rPr>
        <w:t>2. 22 м</w:t>
      </w:r>
      <w:r w:rsidRPr="00D2241C">
        <w:rPr>
          <w:sz w:val="28"/>
          <w:szCs w:val="28"/>
          <w:vertAlign w:val="superscript"/>
        </w:rPr>
        <w:t>3</w:t>
      </w:r>
      <w:r w:rsidRPr="00D2241C">
        <w:rPr>
          <w:sz w:val="28"/>
          <w:szCs w:val="28"/>
        </w:rPr>
        <w:t>;</w:t>
      </w:r>
    </w:p>
    <w:p w:rsidR="00D2241C" w:rsidRPr="00D2241C" w:rsidRDefault="00D2241C" w:rsidP="00D2241C">
      <w:pPr>
        <w:contextualSpacing/>
        <w:rPr>
          <w:sz w:val="28"/>
          <w:szCs w:val="28"/>
        </w:rPr>
      </w:pPr>
      <w:r w:rsidRPr="00D2241C">
        <w:rPr>
          <w:sz w:val="28"/>
          <w:szCs w:val="28"/>
        </w:rPr>
        <w:t>3. 24 м</w:t>
      </w:r>
      <w:r w:rsidRPr="00D2241C">
        <w:rPr>
          <w:sz w:val="28"/>
          <w:szCs w:val="28"/>
          <w:vertAlign w:val="superscript"/>
        </w:rPr>
        <w:t>3</w:t>
      </w:r>
      <w:r w:rsidRPr="00D2241C">
        <w:rPr>
          <w:sz w:val="28"/>
          <w:szCs w:val="28"/>
        </w:rPr>
        <w:t>;</w:t>
      </w:r>
    </w:p>
    <w:p w:rsidR="00D2241C" w:rsidRPr="00D2241C" w:rsidRDefault="00D2241C" w:rsidP="00D2241C">
      <w:pPr>
        <w:contextualSpacing/>
        <w:rPr>
          <w:sz w:val="28"/>
          <w:szCs w:val="28"/>
        </w:rPr>
      </w:pPr>
      <w:r w:rsidRPr="00D2241C">
        <w:rPr>
          <w:sz w:val="28"/>
          <w:szCs w:val="28"/>
        </w:rPr>
        <w:t xml:space="preserve">4. 28 м </w:t>
      </w:r>
      <w:r w:rsidRPr="00D2241C">
        <w:rPr>
          <w:sz w:val="28"/>
          <w:szCs w:val="28"/>
          <w:vertAlign w:val="superscript"/>
        </w:rPr>
        <w:t>3</w:t>
      </w:r>
      <w:r w:rsidRPr="00D2241C">
        <w:rPr>
          <w:sz w:val="28"/>
          <w:szCs w:val="28"/>
        </w:rPr>
        <w:t>.</w:t>
      </w:r>
    </w:p>
    <w:p w:rsidR="00D2241C" w:rsidRPr="00D2241C" w:rsidRDefault="00D2241C" w:rsidP="00D2241C">
      <w:pPr>
        <w:contextualSpacing/>
        <w:rPr>
          <w:sz w:val="28"/>
          <w:szCs w:val="28"/>
        </w:rPr>
      </w:pPr>
    </w:p>
    <w:p w:rsidR="00D2241C" w:rsidRPr="00D2241C" w:rsidRDefault="00D2241C" w:rsidP="00D2241C">
      <w:pPr>
        <w:contextualSpacing/>
        <w:rPr>
          <w:b/>
          <w:sz w:val="28"/>
          <w:szCs w:val="28"/>
        </w:rPr>
      </w:pPr>
      <w:r w:rsidRPr="00D2241C">
        <w:rPr>
          <w:b/>
          <w:sz w:val="28"/>
          <w:szCs w:val="28"/>
        </w:rPr>
        <w:t>4. Скорость движения воздуха в жилых помещениях казармы не должна превышать:</w:t>
      </w:r>
    </w:p>
    <w:p w:rsidR="00D2241C" w:rsidRPr="00D2241C" w:rsidRDefault="00D2241C" w:rsidP="00D2241C">
      <w:pPr>
        <w:contextualSpacing/>
        <w:rPr>
          <w:sz w:val="28"/>
          <w:szCs w:val="28"/>
        </w:rPr>
      </w:pPr>
      <w:r w:rsidRPr="00D2241C">
        <w:rPr>
          <w:sz w:val="28"/>
          <w:szCs w:val="28"/>
        </w:rPr>
        <w:t>1. 0,1 м\с;</w:t>
      </w:r>
    </w:p>
    <w:p w:rsidR="00D2241C" w:rsidRPr="00D2241C" w:rsidRDefault="00D2241C" w:rsidP="00D2241C">
      <w:pPr>
        <w:contextualSpacing/>
        <w:rPr>
          <w:sz w:val="28"/>
          <w:szCs w:val="28"/>
        </w:rPr>
      </w:pPr>
      <w:r w:rsidRPr="00D2241C">
        <w:rPr>
          <w:sz w:val="28"/>
          <w:szCs w:val="28"/>
        </w:rPr>
        <w:t>2. 0,2 м\с;</w:t>
      </w:r>
    </w:p>
    <w:p w:rsidR="00D2241C" w:rsidRPr="00D2241C" w:rsidRDefault="00D2241C" w:rsidP="00D2241C">
      <w:pPr>
        <w:contextualSpacing/>
        <w:rPr>
          <w:sz w:val="28"/>
          <w:szCs w:val="28"/>
        </w:rPr>
      </w:pPr>
      <w:r w:rsidRPr="00D2241C">
        <w:rPr>
          <w:sz w:val="28"/>
          <w:szCs w:val="28"/>
        </w:rPr>
        <w:t>3. 0,3 м\с;</w:t>
      </w:r>
    </w:p>
    <w:p w:rsidR="00D2241C" w:rsidRPr="00D2241C" w:rsidRDefault="00D2241C" w:rsidP="00D2241C">
      <w:pPr>
        <w:contextualSpacing/>
        <w:rPr>
          <w:sz w:val="28"/>
          <w:szCs w:val="28"/>
        </w:rPr>
      </w:pPr>
      <w:r w:rsidRPr="00D2241C">
        <w:rPr>
          <w:sz w:val="28"/>
          <w:szCs w:val="28"/>
        </w:rPr>
        <w:t>4. 0,4 м\с.</w:t>
      </w:r>
    </w:p>
    <w:p w:rsidR="00D2241C" w:rsidRPr="00D2241C" w:rsidRDefault="00D2241C" w:rsidP="00D2241C">
      <w:pPr>
        <w:contextualSpacing/>
        <w:rPr>
          <w:sz w:val="28"/>
          <w:szCs w:val="28"/>
        </w:rPr>
      </w:pPr>
    </w:p>
    <w:p w:rsidR="00D2241C" w:rsidRPr="00D2241C" w:rsidRDefault="00D2241C" w:rsidP="00D2241C">
      <w:pPr>
        <w:contextualSpacing/>
        <w:rPr>
          <w:b/>
          <w:sz w:val="28"/>
          <w:szCs w:val="28"/>
        </w:rPr>
      </w:pPr>
      <w:r w:rsidRPr="00D2241C">
        <w:rPr>
          <w:b/>
          <w:sz w:val="28"/>
          <w:szCs w:val="28"/>
        </w:rPr>
        <w:t>5. Нормативы площади на одного военнослужащего в спальных помещениях:</w:t>
      </w:r>
    </w:p>
    <w:p w:rsidR="00D2241C" w:rsidRPr="00D2241C" w:rsidRDefault="00D2241C" w:rsidP="00D2241C">
      <w:pPr>
        <w:contextualSpacing/>
        <w:rPr>
          <w:sz w:val="28"/>
          <w:szCs w:val="28"/>
        </w:rPr>
      </w:pPr>
      <w:r w:rsidRPr="00D2241C">
        <w:rPr>
          <w:sz w:val="28"/>
          <w:szCs w:val="28"/>
        </w:rPr>
        <w:t>1. 4,5-6 м</w:t>
      </w:r>
      <w:r w:rsidRPr="00D2241C">
        <w:rPr>
          <w:sz w:val="28"/>
          <w:szCs w:val="28"/>
          <w:vertAlign w:val="superscript"/>
        </w:rPr>
        <w:t>2</w:t>
      </w:r>
      <w:r w:rsidRPr="00D2241C">
        <w:rPr>
          <w:sz w:val="28"/>
          <w:szCs w:val="28"/>
        </w:rPr>
        <w:t>;</w:t>
      </w:r>
    </w:p>
    <w:p w:rsidR="00D2241C" w:rsidRPr="00D2241C" w:rsidRDefault="00D2241C" w:rsidP="00D2241C">
      <w:pPr>
        <w:contextualSpacing/>
        <w:rPr>
          <w:sz w:val="28"/>
          <w:szCs w:val="28"/>
        </w:rPr>
      </w:pPr>
      <w:r w:rsidRPr="00D2241C">
        <w:rPr>
          <w:sz w:val="28"/>
          <w:szCs w:val="28"/>
        </w:rPr>
        <w:t>2. 3,5-4,5 м</w:t>
      </w:r>
      <w:r w:rsidRPr="00D2241C">
        <w:rPr>
          <w:sz w:val="28"/>
          <w:szCs w:val="28"/>
          <w:vertAlign w:val="superscript"/>
        </w:rPr>
        <w:t>2</w:t>
      </w:r>
      <w:r w:rsidRPr="00D2241C">
        <w:rPr>
          <w:sz w:val="28"/>
          <w:szCs w:val="28"/>
        </w:rPr>
        <w:t>;</w:t>
      </w:r>
    </w:p>
    <w:p w:rsidR="00D2241C" w:rsidRPr="00D2241C" w:rsidRDefault="00D2241C" w:rsidP="00D2241C">
      <w:pPr>
        <w:contextualSpacing/>
        <w:rPr>
          <w:sz w:val="28"/>
          <w:szCs w:val="28"/>
        </w:rPr>
      </w:pPr>
      <w:r w:rsidRPr="00D2241C">
        <w:rPr>
          <w:sz w:val="28"/>
          <w:szCs w:val="28"/>
        </w:rPr>
        <w:t>3. 4,5-5,5 м</w:t>
      </w:r>
      <w:r w:rsidRPr="00D2241C">
        <w:rPr>
          <w:sz w:val="28"/>
          <w:szCs w:val="28"/>
          <w:vertAlign w:val="superscript"/>
        </w:rPr>
        <w:t>2</w:t>
      </w:r>
      <w:r w:rsidRPr="00D2241C">
        <w:rPr>
          <w:sz w:val="28"/>
          <w:szCs w:val="28"/>
        </w:rPr>
        <w:t>;</w:t>
      </w:r>
    </w:p>
    <w:p w:rsidR="00D2241C" w:rsidRPr="00D2241C" w:rsidRDefault="00D2241C" w:rsidP="00D2241C">
      <w:pPr>
        <w:contextualSpacing/>
        <w:rPr>
          <w:sz w:val="28"/>
          <w:szCs w:val="28"/>
        </w:rPr>
      </w:pPr>
      <w:r w:rsidRPr="00D2241C">
        <w:rPr>
          <w:sz w:val="28"/>
          <w:szCs w:val="28"/>
        </w:rPr>
        <w:t>4. 2,5-4 м</w:t>
      </w:r>
      <w:r w:rsidRPr="00D2241C">
        <w:rPr>
          <w:sz w:val="28"/>
          <w:szCs w:val="28"/>
          <w:vertAlign w:val="superscript"/>
        </w:rPr>
        <w:t>2</w:t>
      </w:r>
      <w:r w:rsidRPr="00D2241C">
        <w:rPr>
          <w:sz w:val="28"/>
          <w:szCs w:val="28"/>
        </w:rPr>
        <w:t>.</w:t>
      </w:r>
    </w:p>
    <w:p w:rsidR="00D2241C" w:rsidRPr="00D2241C" w:rsidRDefault="00D2241C" w:rsidP="00D2241C">
      <w:pPr>
        <w:pStyle w:val="a5"/>
        <w:ind w:left="0"/>
        <w:rPr>
          <w:rFonts w:ascii="Times New Roman" w:eastAsia="Calibri" w:hAnsi="Times New Roman"/>
          <w:spacing w:val="-6"/>
          <w:sz w:val="28"/>
          <w:szCs w:val="28"/>
        </w:rPr>
      </w:pPr>
    </w:p>
    <w:p w:rsidR="00D2241C" w:rsidRPr="00D2241C" w:rsidRDefault="00D2241C" w:rsidP="00D5207B">
      <w:pPr>
        <w:pStyle w:val="a5"/>
        <w:ind w:left="0" w:firstLine="0"/>
        <w:rPr>
          <w:rFonts w:ascii="Times New Roman" w:eastAsia="Calibri" w:hAnsi="Times New Roman"/>
          <w:b/>
          <w:spacing w:val="-6"/>
          <w:sz w:val="28"/>
          <w:szCs w:val="28"/>
        </w:rPr>
      </w:pPr>
      <w:r w:rsidRPr="00D2241C">
        <w:rPr>
          <w:rFonts w:ascii="Times New Roman" w:eastAsia="Calibri" w:hAnsi="Times New Roman"/>
          <w:b/>
          <w:spacing w:val="-6"/>
          <w:sz w:val="28"/>
          <w:szCs w:val="28"/>
        </w:rPr>
        <w:t>6. Необходимая кратность воздухообмена в спальных помещениях казармы при двухъярусном размещении коек составляет (число раз):</w:t>
      </w:r>
    </w:p>
    <w:p w:rsidR="00D2241C" w:rsidRPr="00D2241C" w:rsidRDefault="00D2241C" w:rsidP="00D2241C">
      <w:pPr>
        <w:pStyle w:val="a5"/>
        <w:ind w:left="0" w:firstLine="0"/>
        <w:rPr>
          <w:rFonts w:ascii="Times New Roman" w:eastAsia="Calibri" w:hAnsi="Times New Roman"/>
          <w:spacing w:val="-6"/>
          <w:sz w:val="28"/>
          <w:szCs w:val="28"/>
        </w:rPr>
      </w:pPr>
      <w:r w:rsidRPr="00D2241C">
        <w:rPr>
          <w:rFonts w:ascii="Times New Roman" w:eastAsia="Calibri" w:hAnsi="Times New Roman"/>
          <w:spacing w:val="-6"/>
          <w:sz w:val="28"/>
          <w:szCs w:val="28"/>
        </w:rPr>
        <w:t>1. 1;</w:t>
      </w:r>
    </w:p>
    <w:p w:rsidR="00D2241C" w:rsidRPr="00D2241C" w:rsidRDefault="00D2241C" w:rsidP="00D2241C">
      <w:pPr>
        <w:pStyle w:val="a5"/>
        <w:ind w:left="0" w:firstLine="0"/>
        <w:rPr>
          <w:rFonts w:ascii="Times New Roman" w:eastAsia="Calibri" w:hAnsi="Times New Roman"/>
          <w:spacing w:val="-6"/>
          <w:sz w:val="28"/>
          <w:szCs w:val="28"/>
        </w:rPr>
      </w:pPr>
      <w:r w:rsidRPr="00D2241C">
        <w:rPr>
          <w:rFonts w:ascii="Times New Roman" w:eastAsia="Calibri" w:hAnsi="Times New Roman"/>
          <w:spacing w:val="-6"/>
          <w:sz w:val="28"/>
          <w:szCs w:val="28"/>
        </w:rPr>
        <w:t>2. 2;</w:t>
      </w:r>
    </w:p>
    <w:p w:rsidR="00D2241C" w:rsidRPr="00D2241C" w:rsidRDefault="00D2241C" w:rsidP="00D2241C">
      <w:pPr>
        <w:pStyle w:val="a5"/>
        <w:ind w:left="0" w:firstLine="0"/>
        <w:rPr>
          <w:rFonts w:ascii="Times New Roman" w:eastAsia="Calibri" w:hAnsi="Times New Roman"/>
          <w:spacing w:val="-6"/>
          <w:sz w:val="28"/>
          <w:szCs w:val="28"/>
        </w:rPr>
      </w:pPr>
      <w:r w:rsidRPr="00D2241C">
        <w:rPr>
          <w:rFonts w:ascii="Times New Roman" w:eastAsia="Calibri" w:hAnsi="Times New Roman"/>
          <w:spacing w:val="-6"/>
          <w:sz w:val="28"/>
          <w:szCs w:val="28"/>
        </w:rPr>
        <w:t>3. 3;</w:t>
      </w:r>
    </w:p>
    <w:p w:rsidR="00D2241C" w:rsidRPr="00D2241C" w:rsidRDefault="00D2241C" w:rsidP="00D2241C">
      <w:pPr>
        <w:pStyle w:val="a5"/>
        <w:ind w:left="0" w:firstLine="0"/>
        <w:rPr>
          <w:rFonts w:ascii="Times New Roman" w:eastAsia="Calibri" w:hAnsi="Times New Roman"/>
          <w:spacing w:val="-6"/>
          <w:sz w:val="28"/>
          <w:szCs w:val="28"/>
        </w:rPr>
      </w:pPr>
      <w:r w:rsidRPr="00D2241C">
        <w:rPr>
          <w:rFonts w:ascii="Times New Roman" w:eastAsia="Calibri" w:hAnsi="Times New Roman"/>
          <w:spacing w:val="-6"/>
          <w:sz w:val="28"/>
          <w:szCs w:val="28"/>
        </w:rPr>
        <w:t>4. 5.</w:t>
      </w:r>
    </w:p>
    <w:p w:rsidR="00D2241C" w:rsidRPr="00D2241C" w:rsidRDefault="00D2241C" w:rsidP="00D2241C">
      <w:pPr>
        <w:pStyle w:val="a5"/>
        <w:ind w:left="0" w:firstLine="0"/>
        <w:rPr>
          <w:rFonts w:ascii="Times New Roman" w:eastAsia="Calibri" w:hAnsi="Times New Roman"/>
          <w:spacing w:val="-6"/>
          <w:sz w:val="28"/>
          <w:szCs w:val="28"/>
        </w:rPr>
      </w:pPr>
    </w:p>
    <w:p w:rsidR="00D2241C" w:rsidRPr="00D2241C" w:rsidRDefault="00D2241C" w:rsidP="00D2241C">
      <w:pPr>
        <w:pStyle w:val="a5"/>
        <w:ind w:left="0" w:firstLine="0"/>
        <w:rPr>
          <w:rFonts w:ascii="Times New Roman" w:eastAsia="Calibri" w:hAnsi="Times New Roman"/>
          <w:b/>
          <w:spacing w:val="-6"/>
          <w:sz w:val="28"/>
          <w:szCs w:val="28"/>
        </w:rPr>
      </w:pPr>
      <w:r w:rsidRPr="00D2241C">
        <w:rPr>
          <w:rFonts w:ascii="Times New Roman" w:eastAsia="Calibri" w:hAnsi="Times New Roman"/>
          <w:b/>
          <w:spacing w:val="-6"/>
          <w:sz w:val="28"/>
          <w:szCs w:val="28"/>
        </w:rPr>
        <w:t>7. Минимальный уровень значения КЕО в учебных помещениях казармы должен составлять не менее (в %):</w:t>
      </w:r>
    </w:p>
    <w:p w:rsidR="00D2241C" w:rsidRPr="00D2241C" w:rsidRDefault="00D2241C" w:rsidP="00D2241C">
      <w:pPr>
        <w:pStyle w:val="a5"/>
        <w:ind w:left="0" w:firstLine="0"/>
        <w:rPr>
          <w:rFonts w:ascii="Times New Roman" w:eastAsia="Calibri" w:hAnsi="Times New Roman"/>
          <w:spacing w:val="-6"/>
          <w:sz w:val="28"/>
          <w:szCs w:val="28"/>
        </w:rPr>
      </w:pPr>
      <w:r w:rsidRPr="00D2241C">
        <w:rPr>
          <w:rFonts w:ascii="Times New Roman" w:eastAsia="Calibri" w:hAnsi="Times New Roman"/>
          <w:spacing w:val="-6"/>
          <w:sz w:val="28"/>
          <w:szCs w:val="28"/>
        </w:rPr>
        <w:t>а) 0,3-0,5;</w:t>
      </w:r>
    </w:p>
    <w:p w:rsidR="00D2241C" w:rsidRPr="00D2241C" w:rsidRDefault="00D2241C" w:rsidP="00D2241C">
      <w:pPr>
        <w:pStyle w:val="a5"/>
        <w:ind w:left="0" w:firstLine="0"/>
        <w:rPr>
          <w:rFonts w:ascii="Times New Roman" w:eastAsia="Calibri" w:hAnsi="Times New Roman"/>
          <w:spacing w:val="-6"/>
          <w:sz w:val="28"/>
          <w:szCs w:val="28"/>
        </w:rPr>
      </w:pPr>
      <w:r w:rsidRPr="00D2241C">
        <w:rPr>
          <w:rFonts w:ascii="Times New Roman" w:eastAsia="Calibri" w:hAnsi="Times New Roman"/>
          <w:spacing w:val="-6"/>
          <w:sz w:val="28"/>
          <w:szCs w:val="28"/>
        </w:rPr>
        <w:t>б) 0,5-0,7;</w:t>
      </w:r>
    </w:p>
    <w:p w:rsidR="00D2241C" w:rsidRPr="00D2241C" w:rsidRDefault="00D2241C" w:rsidP="00D2241C">
      <w:pPr>
        <w:pStyle w:val="a5"/>
        <w:ind w:left="0" w:firstLine="0"/>
        <w:rPr>
          <w:rFonts w:ascii="Times New Roman" w:eastAsia="Calibri" w:hAnsi="Times New Roman"/>
          <w:spacing w:val="-6"/>
          <w:sz w:val="28"/>
          <w:szCs w:val="28"/>
        </w:rPr>
      </w:pPr>
      <w:r w:rsidRPr="00D2241C">
        <w:rPr>
          <w:rFonts w:ascii="Times New Roman" w:eastAsia="Calibri" w:hAnsi="Times New Roman"/>
          <w:spacing w:val="-6"/>
          <w:sz w:val="28"/>
          <w:szCs w:val="28"/>
        </w:rPr>
        <w:t>в) 0,8-1,0;</w:t>
      </w:r>
    </w:p>
    <w:p w:rsidR="00D2241C" w:rsidRPr="00D2241C" w:rsidRDefault="00D2241C" w:rsidP="00D2241C">
      <w:pPr>
        <w:pStyle w:val="a5"/>
        <w:ind w:left="0" w:firstLine="0"/>
        <w:rPr>
          <w:rFonts w:ascii="Times New Roman" w:eastAsia="Calibri" w:hAnsi="Times New Roman"/>
          <w:spacing w:val="-6"/>
          <w:sz w:val="28"/>
          <w:szCs w:val="28"/>
        </w:rPr>
      </w:pPr>
      <w:r w:rsidRPr="00D2241C">
        <w:rPr>
          <w:rFonts w:ascii="Times New Roman" w:eastAsia="Calibri" w:hAnsi="Times New Roman"/>
          <w:spacing w:val="-6"/>
          <w:sz w:val="28"/>
          <w:szCs w:val="28"/>
        </w:rPr>
        <w:t>г) 1,0-1,2.</w:t>
      </w:r>
    </w:p>
    <w:p w:rsidR="00D2241C" w:rsidRPr="00D2241C" w:rsidRDefault="00D2241C" w:rsidP="00D2241C">
      <w:pPr>
        <w:pStyle w:val="a5"/>
        <w:ind w:left="0" w:firstLine="0"/>
        <w:rPr>
          <w:rFonts w:ascii="Times New Roman" w:eastAsia="Calibri" w:hAnsi="Times New Roman"/>
          <w:b/>
          <w:spacing w:val="-6"/>
          <w:sz w:val="28"/>
          <w:szCs w:val="28"/>
        </w:rPr>
      </w:pPr>
    </w:p>
    <w:p w:rsidR="00D2241C" w:rsidRPr="00D2241C" w:rsidRDefault="00D2241C" w:rsidP="00D2241C">
      <w:pPr>
        <w:pStyle w:val="a5"/>
        <w:ind w:left="0" w:firstLine="0"/>
        <w:rPr>
          <w:rFonts w:ascii="Times New Roman" w:eastAsia="Calibri" w:hAnsi="Times New Roman"/>
          <w:b/>
          <w:spacing w:val="-6"/>
          <w:sz w:val="28"/>
          <w:szCs w:val="28"/>
        </w:rPr>
      </w:pPr>
      <w:r w:rsidRPr="00D2241C">
        <w:rPr>
          <w:rFonts w:ascii="Times New Roman" w:eastAsia="Calibri" w:hAnsi="Times New Roman"/>
          <w:b/>
          <w:spacing w:val="-6"/>
          <w:sz w:val="28"/>
          <w:szCs w:val="28"/>
        </w:rPr>
        <w:t xml:space="preserve">8. В каждой ротной секции в составе санитарно-бытового блока должны быть не </w:t>
      </w:r>
      <w:r w:rsidRPr="00D2241C">
        <w:rPr>
          <w:rFonts w:ascii="Times New Roman" w:eastAsia="Calibri" w:hAnsi="Times New Roman"/>
          <w:b/>
          <w:spacing w:val="-6"/>
          <w:sz w:val="28"/>
          <w:szCs w:val="28"/>
        </w:rPr>
        <w:lastRenderedPageBreak/>
        <w:t>менее:</w:t>
      </w:r>
    </w:p>
    <w:p w:rsidR="00D2241C" w:rsidRPr="00D2241C" w:rsidRDefault="00D2241C" w:rsidP="00D2241C">
      <w:pPr>
        <w:pStyle w:val="a5"/>
        <w:ind w:left="0" w:firstLine="0"/>
        <w:rPr>
          <w:rFonts w:ascii="Times New Roman" w:eastAsia="Calibri" w:hAnsi="Times New Roman"/>
          <w:spacing w:val="-6"/>
          <w:sz w:val="28"/>
          <w:szCs w:val="28"/>
        </w:rPr>
      </w:pPr>
      <w:r w:rsidRPr="00D2241C">
        <w:rPr>
          <w:rFonts w:ascii="Times New Roman" w:eastAsia="Calibri" w:hAnsi="Times New Roman"/>
          <w:spacing w:val="-6"/>
          <w:sz w:val="28"/>
          <w:szCs w:val="28"/>
        </w:rPr>
        <w:t>1. двух ножных ванн и двух душевых сеток с подводом холодной воды;</w:t>
      </w:r>
    </w:p>
    <w:p w:rsidR="00D2241C" w:rsidRPr="00D2241C" w:rsidRDefault="00D2241C" w:rsidP="00D2241C">
      <w:pPr>
        <w:pStyle w:val="a5"/>
        <w:ind w:left="0" w:firstLine="0"/>
        <w:rPr>
          <w:rFonts w:ascii="Times New Roman" w:eastAsia="Calibri" w:hAnsi="Times New Roman"/>
          <w:spacing w:val="-6"/>
          <w:sz w:val="28"/>
          <w:szCs w:val="28"/>
        </w:rPr>
      </w:pPr>
      <w:r w:rsidRPr="00D2241C">
        <w:rPr>
          <w:rFonts w:ascii="Times New Roman" w:eastAsia="Calibri" w:hAnsi="Times New Roman"/>
          <w:spacing w:val="-6"/>
          <w:sz w:val="28"/>
          <w:szCs w:val="28"/>
        </w:rPr>
        <w:t>2. двух ножных ванн и двух душевых сеток с обязательной подводкой холодной и горячей воды;</w:t>
      </w:r>
    </w:p>
    <w:p w:rsidR="00D2241C" w:rsidRPr="00D2241C" w:rsidRDefault="00D2241C" w:rsidP="00D2241C">
      <w:pPr>
        <w:pStyle w:val="a5"/>
        <w:ind w:left="0" w:firstLine="0"/>
        <w:rPr>
          <w:rFonts w:ascii="Times New Roman" w:eastAsia="Calibri" w:hAnsi="Times New Roman"/>
          <w:spacing w:val="-6"/>
          <w:sz w:val="28"/>
          <w:szCs w:val="28"/>
        </w:rPr>
      </w:pPr>
      <w:r w:rsidRPr="00D2241C">
        <w:rPr>
          <w:rFonts w:ascii="Times New Roman" w:eastAsia="Calibri" w:hAnsi="Times New Roman"/>
          <w:spacing w:val="-6"/>
          <w:sz w:val="28"/>
          <w:szCs w:val="28"/>
        </w:rPr>
        <w:t>3. трех ножных ванн и двух душевых сеток с обязательной подводкой холодной и горячей воды;</w:t>
      </w:r>
    </w:p>
    <w:p w:rsidR="00D2241C" w:rsidRPr="00D2241C" w:rsidRDefault="00D2241C" w:rsidP="00D2241C">
      <w:pPr>
        <w:pStyle w:val="a5"/>
        <w:ind w:left="0" w:firstLine="0"/>
        <w:rPr>
          <w:rFonts w:ascii="Times New Roman" w:eastAsia="Calibri" w:hAnsi="Times New Roman"/>
          <w:spacing w:val="-6"/>
          <w:sz w:val="28"/>
          <w:szCs w:val="28"/>
        </w:rPr>
      </w:pPr>
      <w:r w:rsidRPr="00D2241C">
        <w:rPr>
          <w:rFonts w:ascii="Times New Roman" w:eastAsia="Calibri" w:hAnsi="Times New Roman"/>
          <w:spacing w:val="-6"/>
          <w:sz w:val="28"/>
          <w:szCs w:val="28"/>
        </w:rPr>
        <w:t>4. трех ножных ванн и двух-трех душевых сеток с обязательной подводкой холодной и горячей воды.</w:t>
      </w:r>
    </w:p>
    <w:p w:rsidR="00D2241C" w:rsidRPr="00D2241C" w:rsidRDefault="00D2241C" w:rsidP="00D2241C">
      <w:pPr>
        <w:pStyle w:val="a5"/>
        <w:ind w:left="0" w:firstLine="0"/>
        <w:rPr>
          <w:rFonts w:ascii="Times New Roman" w:eastAsia="Calibri" w:hAnsi="Times New Roman"/>
          <w:spacing w:val="-6"/>
          <w:sz w:val="28"/>
          <w:szCs w:val="28"/>
        </w:rPr>
      </w:pPr>
    </w:p>
    <w:p w:rsidR="00D2241C" w:rsidRPr="00D2241C" w:rsidRDefault="00D2241C" w:rsidP="00D2241C">
      <w:pPr>
        <w:pStyle w:val="a5"/>
        <w:ind w:left="0" w:firstLine="0"/>
        <w:rPr>
          <w:rFonts w:ascii="Times New Roman" w:eastAsia="Calibri" w:hAnsi="Times New Roman"/>
          <w:b/>
          <w:spacing w:val="-6"/>
          <w:sz w:val="28"/>
          <w:szCs w:val="28"/>
        </w:rPr>
      </w:pPr>
      <w:r w:rsidRPr="00D2241C">
        <w:rPr>
          <w:rFonts w:ascii="Times New Roman" w:eastAsia="Calibri" w:hAnsi="Times New Roman"/>
          <w:b/>
          <w:spacing w:val="-6"/>
          <w:sz w:val="28"/>
          <w:szCs w:val="28"/>
        </w:rPr>
        <w:t>9. В казармах и общежитиях упрощенного типа, оборудованных водопроводом, канализацией и горячим водоснабжением, среднесуточная общая норма расхода воды на бытовые и хозяйственные нужды на одного военнослужащего регламентируется:</w:t>
      </w:r>
    </w:p>
    <w:p w:rsidR="00D2241C" w:rsidRPr="00D2241C" w:rsidRDefault="00D2241C" w:rsidP="00D2241C">
      <w:pPr>
        <w:pStyle w:val="a5"/>
        <w:ind w:left="0" w:firstLine="0"/>
        <w:rPr>
          <w:rFonts w:ascii="Times New Roman" w:eastAsia="Calibri" w:hAnsi="Times New Roman"/>
          <w:spacing w:val="-6"/>
          <w:sz w:val="28"/>
          <w:szCs w:val="28"/>
        </w:rPr>
      </w:pPr>
      <w:r w:rsidRPr="00D2241C">
        <w:rPr>
          <w:rFonts w:ascii="Times New Roman" w:eastAsia="Calibri" w:hAnsi="Times New Roman"/>
          <w:spacing w:val="-6"/>
          <w:sz w:val="28"/>
          <w:szCs w:val="28"/>
        </w:rPr>
        <w:t>1. не менее 70 л, в том числе - 30 л горячей;</w:t>
      </w:r>
    </w:p>
    <w:p w:rsidR="00D2241C" w:rsidRPr="00D2241C" w:rsidRDefault="00D2241C" w:rsidP="00D2241C">
      <w:pPr>
        <w:pStyle w:val="a5"/>
        <w:ind w:left="0" w:firstLine="0"/>
        <w:rPr>
          <w:rFonts w:ascii="Times New Roman" w:eastAsia="Calibri" w:hAnsi="Times New Roman"/>
          <w:spacing w:val="-6"/>
          <w:sz w:val="28"/>
          <w:szCs w:val="28"/>
        </w:rPr>
      </w:pPr>
      <w:r w:rsidRPr="00D2241C">
        <w:rPr>
          <w:rFonts w:ascii="Times New Roman" w:eastAsia="Calibri" w:hAnsi="Times New Roman"/>
          <w:spacing w:val="-6"/>
          <w:sz w:val="28"/>
          <w:szCs w:val="28"/>
        </w:rPr>
        <w:t>2. не менее 80 л, в том числе - 40 л горячей;</w:t>
      </w:r>
    </w:p>
    <w:p w:rsidR="00D2241C" w:rsidRPr="00D2241C" w:rsidRDefault="00D2241C" w:rsidP="00D2241C">
      <w:pPr>
        <w:pStyle w:val="a5"/>
        <w:ind w:left="0" w:firstLine="0"/>
        <w:rPr>
          <w:rFonts w:ascii="Times New Roman" w:eastAsia="Calibri" w:hAnsi="Times New Roman"/>
          <w:spacing w:val="-6"/>
          <w:sz w:val="28"/>
          <w:szCs w:val="28"/>
        </w:rPr>
      </w:pPr>
      <w:r w:rsidRPr="00D2241C">
        <w:rPr>
          <w:rFonts w:ascii="Times New Roman" w:eastAsia="Calibri" w:hAnsi="Times New Roman"/>
          <w:spacing w:val="-6"/>
          <w:sz w:val="28"/>
          <w:szCs w:val="28"/>
        </w:rPr>
        <w:t>3. не менее 90 л, в том числе - 50 л горячей;</w:t>
      </w:r>
    </w:p>
    <w:p w:rsidR="00D2241C" w:rsidRPr="00D2241C" w:rsidRDefault="00D2241C" w:rsidP="00D2241C">
      <w:pPr>
        <w:pStyle w:val="a5"/>
        <w:ind w:left="0" w:firstLine="0"/>
        <w:rPr>
          <w:rFonts w:ascii="Times New Roman" w:eastAsia="Calibri" w:hAnsi="Times New Roman"/>
          <w:spacing w:val="-6"/>
          <w:sz w:val="28"/>
          <w:szCs w:val="28"/>
        </w:rPr>
      </w:pPr>
      <w:r w:rsidRPr="00D2241C">
        <w:rPr>
          <w:rFonts w:ascii="Times New Roman" w:eastAsia="Calibri" w:hAnsi="Times New Roman"/>
          <w:spacing w:val="-6"/>
          <w:sz w:val="28"/>
          <w:szCs w:val="28"/>
        </w:rPr>
        <w:t>4. не менее 100 л, в том числе - 60 л горячей.</w:t>
      </w:r>
    </w:p>
    <w:p w:rsidR="00D2241C" w:rsidRPr="00D2241C" w:rsidRDefault="00D2241C" w:rsidP="00D2241C">
      <w:pPr>
        <w:pStyle w:val="a5"/>
        <w:ind w:left="0" w:firstLine="0"/>
        <w:rPr>
          <w:rFonts w:ascii="Times New Roman" w:eastAsia="Calibri" w:hAnsi="Times New Roman"/>
          <w:spacing w:val="-6"/>
          <w:sz w:val="28"/>
          <w:szCs w:val="28"/>
        </w:rPr>
      </w:pPr>
    </w:p>
    <w:p w:rsidR="00D2241C" w:rsidRPr="00D2241C" w:rsidRDefault="00D2241C" w:rsidP="00D2241C">
      <w:pPr>
        <w:pStyle w:val="a5"/>
        <w:ind w:left="0" w:firstLine="0"/>
        <w:rPr>
          <w:rFonts w:ascii="Times New Roman" w:eastAsia="Calibri" w:hAnsi="Times New Roman"/>
          <w:b/>
          <w:spacing w:val="-6"/>
          <w:sz w:val="28"/>
          <w:szCs w:val="28"/>
        </w:rPr>
      </w:pPr>
      <w:r w:rsidRPr="00D2241C">
        <w:rPr>
          <w:rFonts w:ascii="Times New Roman" w:eastAsia="Calibri" w:hAnsi="Times New Roman"/>
          <w:b/>
          <w:spacing w:val="-6"/>
          <w:sz w:val="28"/>
          <w:szCs w:val="28"/>
        </w:rPr>
        <w:t>10. При технических неисправностях в системе холодного водоснабжения или значительных перебоях в поступлении воды питьевого назначения в ротной секции устанавливаются:</w:t>
      </w:r>
    </w:p>
    <w:p w:rsidR="00D2241C" w:rsidRPr="00D2241C" w:rsidRDefault="00D2241C" w:rsidP="00D2241C">
      <w:pPr>
        <w:pStyle w:val="a5"/>
        <w:ind w:left="0" w:firstLine="0"/>
        <w:rPr>
          <w:rFonts w:ascii="Times New Roman" w:eastAsia="Calibri" w:hAnsi="Times New Roman"/>
          <w:spacing w:val="-6"/>
          <w:sz w:val="28"/>
          <w:szCs w:val="28"/>
        </w:rPr>
      </w:pPr>
      <w:r w:rsidRPr="00D2241C">
        <w:rPr>
          <w:rFonts w:ascii="Times New Roman" w:eastAsia="Calibri" w:hAnsi="Times New Roman"/>
          <w:spacing w:val="-6"/>
          <w:sz w:val="28"/>
          <w:szCs w:val="28"/>
        </w:rPr>
        <w:t>1. бачки с питьевой артезианской водой, оснащенные запирающими устройствами;</w:t>
      </w:r>
    </w:p>
    <w:p w:rsidR="00D2241C" w:rsidRPr="00D2241C" w:rsidRDefault="00D2241C" w:rsidP="00D2241C">
      <w:pPr>
        <w:pStyle w:val="a5"/>
        <w:ind w:left="0" w:firstLine="0"/>
        <w:rPr>
          <w:rFonts w:ascii="Times New Roman" w:eastAsia="Calibri" w:hAnsi="Times New Roman"/>
          <w:spacing w:val="-6"/>
          <w:sz w:val="28"/>
          <w:szCs w:val="28"/>
        </w:rPr>
      </w:pPr>
      <w:r w:rsidRPr="00D2241C">
        <w:rPr>
          <w:rFonts w:ascii="Times New Roman" w:eastAsia="Calibri" w:hAnsi="Times New Roman"/>
          <w:spacing w:val="-6"/>
          <w:sz w:val="28"/>
          <w:szCs w:val="28"/>
        </w:rPr>
        <w:t>2. бачки с питьевой хлорированной водой, оснащенные запирающими устройствами;</w:t>
      </w:r>
    </w:p>
    <w:p w:rsidR="00D2241C" w:rsidRPr="00D2241C" w:rsidRDefault="00D2241C" w:rsidP="00D2241C">
      <w:pPr>
        <w:pStyle w:val="a5"/>
        <w:ind w:left="0" w:firstLine="0"/>
        <w:rPr>
          <w:rFonts w:ascii="Times New Roman" w:eastAsia="Calibri" w:hAnsi="Times New Roman"/>
          <w:spacing w:val="-6"/>
          <w:sz w:val="28"/>
          <w:szCs w:val="28"/>
        </w:rPr>
      </w:pPr>
      <w:r w:rsidRPr="00D2241C">
        <w:rPr>
          <w:rFonts w:ascii="Times New Roman" w:eastAsia="Calibri" w:hAnsi="Times New Roman"/>
          <w:spacing w:val="-6"/>
          <w:sz w:val="28"/>
          <w:szCs w:val="28"/>
        </w:rPr>
        <w:t>3. бачки с кипяченой питьевой водой, оснащенные фонтанчиками и запирающими устройствами;</w:t>
      </w:r>
    </w:p>
    <w:p w:rsidR="00D2241C" w:rsidRPr="00D2241C" w:rsidRDefault="00D2241C" w:rsidP="00D2241C">
      <w:pPr>
        <w:pStyle w:val="a5"/>
        <w:ind w:left="0" w:firstLine="0"/>
        <w:rPr>
          <w:rFonts w:ascii="Times New Roman" w:eastAsia="Calibri" w:hAnsi="Times New Roman"/>
          <w:spacing w:val="-6"/>
          <w:sz w:val="28"/>
          <w:szCs w:val="28"/>
        </w:rPr>
      </w:pPr>
      <w:r w:rsidRPr="00D2241C">
        <w:rPr>
          <w:rFonts w:ascii="Times New Roman" w:eastAsia="Calibri" w:hAnsi="Times New Roman"/>
          <w:spacing w:val="-6"/>
          <w:sz w:val="28"/>
          <w:szCs w:val="28"/>
        </w:rPr>
        <w:t>4. бачки с кипяченой питьевой водой, оснащенные одноразовыми стаканчиками.</w:t>
      </w:r>
    </w:p>
    <w:p w:rsidR="009C3CCA" w:rsidRDefault="009C3CCA" w:rsidP="00037265">
      <w:pPr>
        <w:ind w:firstLine="709"/>
        <w:jc w:val="both"/>
        <w:rPr>
          <w:b/>
          <w:color w:val="000000"/>
          <w:sz w:val="28"/>
          <w:szCs w:val="28"/>
        </w:rPr>
      </w:pPr>
    </w:p>
    <w:p w:rsidR="003F7488" w:rsidRDefault="003F7488" w:rsidP="003F7488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 самостоятельного изучения:</w:t>
      </w:r>
    </w:p>
    <w:p w:rsidR="00D2241C" w:rsidRPr="00D2241C" w:rsidRDefault="00D2241C" w:rsidP="00D2241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2241C">
        <w:rPr>
          <w:color w:val="000000"/>
          <w:sz w:val="28"/>
          <w:szCs w:val="28"/>
          <w:lang w:eastAsia="en-US"/>
        </w:rPr>
        <w:t>1. Планировка казармы.</w:t>
      </w:r>
    </w:p>
    <w:p w:rsidR="00D2241C" w:rsidRPr="00D2241C" w:rsidRDefault="00D2241C" w:rsidP="00D2241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2241C">
        <w:rPr>
          <w:color w:val="000000"/>
          <w:sz w:val="28"/>
          <w:szCs w:val="28"/>
          <w:lang w:eastAsia="en-US"/>
        </w:rPr>
        <w:t>2. Санитарно-гигиенические требования к размещению военнослужащих в казарме.</w:t>
      </w:r>
    </w:p>
    <w:p w:rsidR="00037265" w:rsidRDefault="00D2241C" w:rsidP="00D2241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2241C">
        <w:rPr>
          <w:color w:val="000000"/>
          <w:sz w:val="28"/>
          <w:szCs w:val="28"/>
          <w:lang w:eastAsia="en-US"/>
        </w:rPr>
        <w:t>3. Оценка санитарного состояния казармы.</w:t>
      </w:r>
    </w:p>
    <w:p w:rsidR="00D2241C" w:rsidRDefault="00D2241C" w:rsidP="00D2241C">
      <w:pPr>
        <w:ind w:firstLine="709"/>
        <w:jc w:val="both"/>
        <w:rPr>
          <w:b/>
          <w:color w:val="000000"/>
          <w:sz w:val="28"/>
          <w:szCs w:val="28"/>
        </w:rPr>
      </w:pPr>
    </w:p>
    <w:p w:rsidR="00037265" w:rsidRDefault="00037265" w:rsidP="00804CCF">
      <w:pPr>
        <w:ind w:firstLine="709"/>
        <w:jc w:val="both"/>
        <w:rPr>
          <w:b/>
          <w:color w:val="000000"/>
          <w:sz w:val="28"/>
          <w:szCs w:val="28"/>
        </w:rPr>
      </w:pPr>
    </w:p>
    <w:p w:rsidR="00804CCF" w:rsidRPr="00804CCF" w:rsidRDefault="00804CCF" w:rsidP="00804CCF">
      <w:pPr>
        <w:ind w:firstLine="709"/>
        <w:jc w:val="both"/>
        <w:rPr>
          <w:color w:val="000000"/>
          <w:sz w:val="28"/>
          <w:szCs w:val="28"/>
        </w:rPr>
      </w:pPr>
      <w:r w:rsidRPr="00804CCF">
        <w:rPr>
          <w:b/>
          <w:color w:val="000000"/>
          <w:sz w:val="28"/>
          <w:szCs w:val="28"/>
        </w:rPr>
        <w:t xml:space="preserve">Тема раздела: </w:t>
      </w:r>
      <w:r w:rsidR="00C45F7E" w:rsidRPr="00C45F7E">
        <w:rPr>
          <w:color w:val="000000"/>
          <w:sz w:val="28"/>
          <w:szCs w:val="28"/>
        </w:rPr>
        <w:t>Гигиена военного труда.</w:t>
      </w:r>
    </w:p>
    <w:p w:rsidR="00804CCF" w:rsidRPr="00804CCF" w:rsidRDefault="00804CCF" w:rsidP="00804CCF">
      <w:pPr>
        <w:ind w:firstLine="709"/>
        <w:jc w:val="both"/>
        <w:rPr>
          <w:b/>
          <w:color w:val="000000"/>
          <w:sz w:val="28"/>
          <w:szCs w:val="28"/>
        </w:rPr>
      </w:pPr>
    </w:p>
    <w:p w:rsidR="00804CCF" w:rsidRPr="00804CCF" w:rsidRDefault="00804CCF" w:rsidP="00804CCF">
      <w:pPr>
        <w:ind w:firstLine="709"/>
        <w:jc w:val="both"/>
        <w:rPr>
          <w:color w:val="000000"/>
          <w:sz w:val="28"/>
          <w:szCs w:val="28"/>
        </w:rPr>
      </w:pPr>
      <w:r w:rsidRPr="00804CCF">
        <w:rPr>
          <w:b/>
          <w:color w:val="000000"/>
          <w:sz w:val="28"/>
          <w:szCs w:val="28"/>
        </w:rPr>
        <w:t>Тема 5.</w:t>
      </w:r>
      <w:r w:rsidRPr="00804CCF">
        <w:rPr>
          <w:b/>
          <w:color w:val="000000"/>
        </w:rPr>
        <w:t xml:space="preserve"> </w:t>
      </w:r>
      <w:r w:rsidR="00D2241C" w:rsidRPr="00C43BCD">
        <w:rPr>
          <w:b/>
          <w:color w:val="000000"/>
          <w:sz w:val="28"/>
          <w:szCs w:val="28"/>
        </w:rPr>
        <w:t>Опасные факторы среды обитания и их воздействие на жизнедеятельность человека</w:t>
      </w:r>
    </w:p>
    <w:p w:rsidR="00AB1AEE" w:rsidRPr="00E836D2" w:rsidRDefault="00AB1AEE" w:rsidP="00AB1AEE">
      <w:pPr>
        <w:ind w:firstLine="709"/>
        <w:jc w:val="both"/>
        <w:rPr>
          <w:i/>
          <w:color w:val="000000"/>
          <w:sz w:val="28"/>
          <w:szCs w:val="28"/>
        </w:rPr>
      </w:pPr>
    </w:p>
    <w:p w:rsidR="00AB1AEE" w:rsidRPr="00E961D8" w:rsidRDefault="00AB1AEE" w:rsidP="00AB1AEE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 </w:t>
      </w:r>
      <w:r w:rsidRPr="00E961D8">
        <w:rPr>
          <w:color w:val="000000"/>
          <w:sz w:val="28"/>
          <w:szCs w:val="28"/>
        </w:rPr>
        <w:t>– тестирование, устный опрос,</w:t>
      </w:r>
      <w:r w:rsidRPr="00E961D8">
        <w:t xml:space="preserve"> </w:t>
      </w:r>
      <w:r w:rsidRPr="00E961D8">
        <w:rPr>
          <w:color w:val="000000"/>
          <w:sz w:val="28"/>
          <w:szCs w:val="28"/>
        </w:rPr>
        <w:t>решен</w:t>
      </w:r>
      <w:r>
        <w:rPr>
          <w:color w:val="000000"/>
          <w:sz w:val="28"/>
          <w:szCs w:val="28"/>
        </w:rPr>
        <w:t>ие проблемно-ситуационных задач</w:t>
      </w:r>
    </w:p>
    <w:p w:rsidR="00AB1AEE" w:rsidRDefault="00AB1AEE" w:rsidP="00AB1AEE">
      <w:pPr>
        <w:ind w:firstLine="709"/>
        <w:jc w:val="both"/>
        <w:rPr>
          <w:b/>
          <w:color w:val="000000"/>
          <w:sz w:val="28"/>
          <w:szCs w:val="28"/>
        </w:rPr>
      </w:pPr>
    </w:p>
    <w:p w:rsidR="00AB1AEE" w:rsidRPr="00E836D2" w:rsidRDefault="00AB1AEE" w:rsidP="00AB1AEE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 </w:t>
      </w:r>
    </w:p>
    <w:p w:rsidR="00AB1AEE" w:rsidRDefault="00AB1AEE" w:rsidP="00AB1AEE">
      <w:pPr>
        <w:jc w:val="center"/>
        <w:rPr>
          <w:b/>
          <w:sz w:val="28"/>
          <w:szCs w:val="28"/>
        </w:rPr>
      </w:pPr>
    </w:p>
    <w:p w:rsidR="00AB1AEE" w:rsidRDefault="00AB1AEE" w:rsidP="00AB1A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вопросы</w:t>
      </w:r>
    </w:p>
    <w:p w:rsidR="00C514B7" w:rsidRPr="00C514B7" w:rsidRDefault="00C514B7" w:rsidP="00C514B7">
      <w:pPr>
        <w:rPr>
          <w:sz w:val="28"/>
          <w:szCs w:val="28"/>
        </w:rPr>
      </w:pPr>
    </w:p>
    <w:p w:rsidR="00C22E80" w:rsidRPr="00C22E80" w:rsidRDefault="00C22E80" w:rsidP="00C22E80">
      <w:pPr>
        <w:rPr>
          <w:b/>
          <w:sz w:val="28"/>
          <w:szCs w:val="28"/>
        </w:rPr>
      </w:pPr>
      <w:r w:rsidRPr="00C22E80">
        <w:rPr>
          <w:b/>
          <w:sz w:val="28"/>
          <w:szCs w:val="28"/>
        </w:rPr>
        <w:t>1. Какой газ являются источником образования кислотных дождей: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lastRenderedPageBreak/>
        <w:t>1. угарный газ;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2. углекислый газ;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3. радон;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4. окислы серы;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5. метан.</w:t>
      </w:r>
    </w:p>
    <w:p w:rsidR="00C22E80" w:rsidRPr="00C22E80" w:rsidRDefault="00C22E80" w:rsidP="00C22E80">
      <w:pPr>
        <w:rPr>
          <w:sz w:val="28"/>
          <w:szCs w:val="28"/>
        </w:rPr>
      </w:pPr>
    </w:p>
    <w:p w:rsidR="00C22E80" w:rsidRPr="00C22E80" w:rsidRDefault="00C22E80" w:rsidP="00C22E80">
      <w:pPr>
        <w:rPr>
          <w:b/>
          <w:sz w:val="28"/>
          <w:szCs w:val="28"/>
        </w:rPr>
      </w:pPr>
      <w:r w:rsidRPr="00C22E80">
        <w:rPr>
          <w:b/>
          <w:sz w:val="28"/>
          <w:szCs w:val="28"/>
        </w:rPr>
        <w:t>2. Совместное действие нескольких вредных факторов одной природы – это: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1. комплексное действие;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2. комбинированное действие;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3 сочетанное действие;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4 совмещенное действие;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5 общее действие.</w:t>
      </w:r>
    </w:p>
    <w:p w:rsidR="00C22E80" w:rsidRPr="00C22E80" w:rsidRDefault="00C22E80" w:rsidP="00C22E80">
      <w:pPr>
        <w:rPr>
          <w:sz w:val="28"/>
          <w:szCs w:val="28"/>
        </w:rPr>
      </w:pPr>
    </w:p>
    <w:p w:rsidR="00C22E80" w:rsidRPr="00C22E80" w:rsidRDefault="00C22E80" w:rsidP="00C22E80">
      <w:pPr>
        <w:rPr>
          <w:b/>
          <w:sz w:val="28"/>
          <w:szCs w:val="28"/>
        </w:rPr>
      </w:pPr>
      <w:r w:rsidRPr="00C22E80">
        <w:rPr>
          <w:b/>
          <w:sz w:val="28"/>
          <w:szCs w:val="28"/>
        </w:rPr>
        <w:t>3. Какой орган наиболее чувствителен к действию электромагнитного излучения: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1. печень;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2. селезенка;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3. сердце;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4. хрусталик;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5. легкие.</w:t>
      </w:r>
    </w:p>
    <w:p w:rsidR="00C22E80" w:rsidRPr="00C22E80" w:rsidRDefault="00C22E80" w:rsidP="00C22E80">
      <w:pPr>
        <w:rPr>
          <w:sz w:val="28"/>
          <w:szCs w:val="28"/>
        </w:rPr>
      </w:pPr>
    </w:p>
    <w:p w:rsidR="00C22E80" w:rsidRPr="00C22E80" w:rsidRDefault="00C22E80" w:rsidP="00C22E80">
      <w:pPr>
        <w:rPr>
          <w:b/>
          <w:sz w:val="28"/>
          <w:szCs w:val="28"/>
        </w:rPr>
      </w:pPr>
      <w:r w:rsidRPr="00C22E80">
        <w:rPr>
          <w:b/>
          <w:sz w:val="28"/>
          <w:szCs w:val="28"/>
        </w:rPr>
        <w:t>4. Максимальная концентрация, которая не оказывает на человека и его потомство вредного воздействия, не ухудшает самочувствие, работоспособность и санитарно-бытовые условия жизни – это: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1. ПДК;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2. ПДУ;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3. ОБУВ;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4. ПДВ;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5.ОБУ.</w:t>
      </w:r>
    </w:p>
    <w:p w:rsidR="00C22E80" w:rsidRPr="00C22E80" w:rsidRDefault="00C22E80" w:rsidP="00C22E80">
      <w:pPr>
        <w:rPr>
          <w:b/>
          <w:sz w:val="28"/>
          <w:szCs w:val="28"/>
        </w:rPr>
      </w:pPr>
      <w:r w:rsidRPr="00C22E80">
        <w:rPr>
          <w:b/>
          <w:sz w:val="28"/>
          <w:szCs w:val="28"/>
        </w:rPr>
        <w:t>5. С влиянием какого газа связан смог Лондонского типа: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1. угарный газ;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2. углекислый газ;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3. окислы азота;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4. окислы серы;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5. метан.</w:t>
      </w:r>
    </w:p>
    <w:p w:rsidR="00C22E80" w:rsidRPr="00C22E80" w:rsidRDefault="00C22E80" w:rsidP="00C22E80">
      <w:pPr>
        <w:rPr>
          <w:sz w:val="28"/>
          <w:szCs w:val="28"/>
        </w:rPr>
      </w:pPr>
    </w:p>
    <w:p w:rsidR="00C22E80" w:rsidRPr="00C22E80" w:rsidRDefault="00C22E80" w:rsidP="00C22E80">
      <w:pPr>
        <w:rPr>
          <w:b/>
          <w:sz w:val="28"/>
          <w:szCs w:val="28"/>
        </w:rPr>
      </w:pPr>
      <w:r w:rsidRPr="00C22E80">
        <w:rPr>
          <w:b/>
          <w:sz w:val="28"/>
          <w:szCs w:val="28"/>
        </w:rPr>
        <w:t>6. Какой газ вносит наибольший вклад в развитие парникового эффекта: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1. угарный газ;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2. углекислый газ;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3. окислы азота;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4. окислы серы;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5. метан.</w:t>
      </w:r>
    </w:p>
    <w:p w:rsidR="00C22E80" w:rsidRPr="00C22E80" w:rsidRDefault="00C22E80" w:rsidP="00C22E80">
      <w:pPr>
        <w:rPr>
          <w:sz w:val="28"/>
          <w:szCs w:val="28"/>
        </w:rPr>
      </w:pPr>
    </w:p>
    <w:p w:rsidR="00C22E80" w:rsidRPr="00C22E80" w:rsidRDefault="00C22E80" w:rsidP="00C22E80">
      <w:pPr>
        <w:rPr>
          <w:b/>
          <w:sz w:val="28"/>
          <w:szCs w:val="28"/>
        </w:rPr>
      </w:pPr>
      <w:r w:rsidRPr="00C22E80">
        <w:rPr>
          <w:b/>
          <w:sz w:val="28"/>
          <w:szCs w:val="28"/>
        </w:rPr>
        <w:t>7. Совместное влияние вредных факторов различной природы – это: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1. комплексное действие;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2. комбинированное действие;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3. сочетанное действие;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lastRenderedPageBreak/>
        <w:t>4. совмещенное действие;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5 общее действие.</w:t>
      </w:r>
    </w:p>
    <w:p w:rsidR="00C22E80" w:rsidRPr="00C22E80" w:rsidRDefault="00C22E80" w:rsidP="00C22E80">
      <w:pPr>
        <w:rPr>
          <w:sz w:val="28"/>
          <w:szCs w:val="28"/>
        </w:rPr>
      </w:pPr>
    </w:p>
    <w:p w:rsidR="00C22E80" w:rsidRPr="00C22E80" w:rsidRDefault="00C22E80" w:rsidP="00C22E80">
      <w:pPr>
        <w:jc w:val="both"/>
        <w:rPr>
          <w:b/>
          <w:sz w:val="28"/>
          <w:szCs w:val="28"/>
        </w:rPr>
      </w:pPr>
      <w:r w:rsidRPr="00C22E80">
        <w:rPr>
          <w:b/>
          <w:sz w:val="28"/>
          <w:szCs w:val="28"/>
        </w:rPr>
        <w:t>8. Какой газ под действием ультрафиолетовых лучей приводит к образованию фотохимического тумана Лос-</w:t>
      </w:r>
      <w:proofErr w:type="spellStart"/>
      <w:r w:rsidRPr="00C22E80">
        <w:rPr>
          <w:b/>
          <w:sz w:val="28"/>
          <w:szCs w:val="28"/>
        </w:rPr>
        <w:t>Анжелесского</w:t>
      </w:r>
      <w:proofErr w:type="spellEnd"/>
      <w:r w:rsidRPr="00C22E80">
        <w:rPr>
          <w:b/>
          <w:sz w:val="28"/>
          <w:szCs w:val="28"/>
        </w:rPr>
        <w:t xml:space="preserve"> типа: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1. угарный газ;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2. углекислый газ;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3. окислы азота;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4. окислы серы;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5. метан.</w:t>
      </w:r>
    </w:p>
    <w:p w:rsidR="00C22E80" w:rsidRPr="00C22E80" w:rsidRDefault="00C22E80" w:rsidP="00C22E80">
      <w:pPr>
        <w:rPr>
          <w:sz w:val="28"/>
          <w:szCs w:val="28"/>
        </w:rPr>
      </w:pPr>
    </w:p>
    <w:p w:rsidR="00C22E80" w:rsidRPr="00C22E80" w:rsidRDefault="00C22E80" w:rsidP="00C22E80">
      <w:pPr>
        <w:jc w:val="both"/>
        <w:rPr>
          <w:b/>
          <w:sz w:val="28"/>
          <w:szCs w:val="28"/>
        </w:rPr>
      </w:pPr>
      <w:r w:rsidRPr="00C22E80">
        <w:rPr>
          <w:b/>
          <w:sz w:val="28"/>
          <w:szCs w:val="28"/>
        </w:rPr>
        <w:t>9. Выше какой плотности потока энергии (ППЭ) развивается тепловой эффект электромагнитного излучения: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1. выше 2 мВт/см</w:t>
      </w:r>
      <w:r w:rsidRPr="00C22E80">
        <w:rPr>
          <w:sz w:val="28"/>
          <w:szCs w:val="28"/>
          <w:vertAlign w:val="superscript"/>
        </w:rPr>
        <w:t>2</w:t>
      </w:r>
      <w:r w:rsidRPr="00C22E80">
        <w:rPr>
          <w:sz w:val="28"/>
          <w:szCs w:val="28"/>
        </w:rPr>
        <w:t>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2. выше 4 мВт/см</w:t>
      </w:r>
      <w:r w:rsidRPr="00C22E80">
        <w:rPr>
          <w:sz w:val="28"/>
          <w:szCs w:val="28"/>
          <w:vertAlign w:val="superscript"/>
        </w:rPr>
        <w:t>2</w:t>
      </w:r>
      <w:r w:rsidRPr="00C22E80">
        <w:rPr>
          <w:sz w:val="28"/>
          <w:szCs w:val="28"/>
        </w:rPr>
        <w:t>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3. выше 6 мВт/см</w:t>
      </w:r>
      <w:r w:rsidRPr="00C22E80">
        <w:rPr>
          <w:sz w:val="28"/>
          <w:szCs w:val="28"/>
          <w:vertAlign w:val="superscript"/>
        </w:rPr>
        <w:t>2</w:t>
      </w:r>
      <w:r w:rsidRPr="00C22E80">
        <w:rPr>
          <w:sz w:val="28"/>
          <w:szCs w:val="28"/>
        </w:rPr>
        <w:t>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4. выше 8 мВт/см</w:t>
      </w:r>
      <w:r w:rsidRPr="00C22E80">
        <w:rPr>
          <w:sz w:val="28"/>
          <w:szCs w:val="28"/>
          <w:vertAlign w:val="superscript"/>
        </w:rPr>
        <w:t>2</w:t>
      </w:r>
      <w:r w:rsidRPr="00C22E80">
        <w:rPr>
          <w:sz w:val="28"/>
          <w:szCs w:val="28"/>
        </w:rPr>
        <w:t>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5. выше 10 мВт/см</w:t>
      </w:r>
      <w:r w:rsidRPr="00C22E80">
        <w:rPr>
          <w:sz w:val="28"/>
          <w:szCs w:val="28"/>
          <w:vertAlign w:val="superscript"/>
        </w:rPr>
        <w:t>2</w:t>
      </w:r>
      <w:r w:rsidRPr="00C22E80">
        <w:rPr>
          <w:sz w:val="28"/>
          <w:szCs w:val="28"/>
        </w:rPr>
        <w:t>.</w:t>
      </w:r>
    </w:p>
    <w:p w:rsidR="00C22E80" w:rsidRPr="00C22E80" w:rsidRDefault="00C22E80" w:rsidP="00C22E80">
      <w:pPr>
        <w:rPr>
          <w:sz w:val="28"/>
          <w:szCs w:val="28"/>
        </w:rPr>
      </w:pPr>
    </w:p>
    <w:p w:rsidR="00C22E80" w:rsidRPr="00C22E80" w:rsidRDefault="00C22E80" w:rsidP="00C22E80">
      <w:pPr>
        <w:rPr>
          <w:b/>
          <w:sz w:val="28"/>
          <w:szCs w:val="28"/>
        </w:rPr>
      </w:pPr>
      <w:r w:rsidRPr="00C22E80">
        <w:rPr>
          <w:b/>
          <w:sz w:val="28"/>
          <w:szCs w:val="28"/>
        </w:rPr>
        <w:t>10. Хроническим неспецифическим проявлением загрязнения окружающей среды является: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1.антракоз;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2. пневмокониоз;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3. флюороз;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4. болезнь Кашина-Бека;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5. снижение резистентности.</w:t>
      </w:r>
    </w:p>
    <w:p w:rsidR="00C22E80" w:rsidRPr="00C22E80" w:rsidRDefault="00C22E80" w:rsidP="00C22E80">
      <w:pPr>
        <w:rPr>
          <w:sz w:val="28"/>
          <w:szCs w:val="28"/>
        </w:rPr>
      </w:pPr>
    </w:p>
    <w:p w:rsidR="00C22E80" w:rsidRPr="00C22E80" w:rsidRDefault="00C22E80" w:rsidP="00C22E80">
      <w:pPr>
        <w:rPr>
          <w:b/>
          <w:sz w:val="28"/>
          <w:szCs w:val="28"/>
        </w:rPr>
      </w:pPr>
      <w:r w:rsidRPr="00C22E80">
        <w:rPr>
          <w:b/>
          <w:sz w:val="28"/>
          <w:szCs w:val="28"/>
        </w:rPr>
        <w:t>11. Какую часть солнечного спектра задерживает озоновый слой:</w:t>
      </w:r>
      <w:r w:rsidRPr="00C22E80">
        <w:rPr>
          <w:b/>
          <w:sz w:val="28"/>
          <w:szCs w:val="28"/>
        </w:rPr>
        <w:tab/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1. инфракрасную коротковолновую;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2. инфракрасную длинноволновую;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3. ультрафиолетовую длинноволновую;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4. ультрафиолетовую средневолновую;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5. ультрафиолетовую коротковолновую.</w:t>
      </w:r>
    </w:p>
    <w:p w:rsidR="00C22E80" w:rsidRPr="00C22E80" w:rsidRDefault="00C22E80" w:rsidP="00C22E80">
      <w:pPr>
        <w:rPr>
          <w:sz w:val="28"/>
          <w:szCs w:val="28"/>
        </w:rPr>
      </w:pPr>
    </w:p>
    <w:p w:rsidR="00C22E80" w:rsidRPr="00C22E80" w:rsidRDefault="00C22E80" w:rsidP="00C22E80">
      <w:pPr>
        <w:rPr>
          <w:b/>
          <w:sz w:val="28"/>
          <w:szCs w:val="28"/>
        </w:rPr>
      </w:pPr>
      <w:r w:rsidRPr="00C22E80">
        <w:rPr>
          <w:b/>
          <w:sz w:val="28"/>
          <w:szCs w:val="28"/>
        </w:rPr>
        <w:t>12. Какие вещества образуются при фотохимическом тумане: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1. угарный газ;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2. углекислый газ;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3. окислы азота;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4. окислы серы;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 xml:space="preserve">5. </w:t>
      </w:r>
      <w:proofErr w:type="spellStart"/>
      <w:r w:rsidRPr="00C22E80">
        <w:rPr>
          <w:sz w:val="28"/>
          <w:szCs w:val="28"/>
        </w:rPr>
        <w:t>фотооксиданты</w:t>
      </w:r>
      <w:proofErr w:type="spellEnd"/>
      <w:r w:rsidRPr="00C22E80">
        <w:rPr>
          <w:sz w:val="28"/>
          <w:szCs w:val="28"/>
        </w:rPr>
        <w:t>.</w:t>
      </w:r>
    </w:p>
    <w:p w:rsidR="00C22E80" w:rsidRPr="00C22E80" w:rsidRDefault="00C22E80" w:rsidP="00C22E80">
      <w:pPr>
        <w:rPr>
          <w:sz w:val="28"/>
          <w:szCs w:val="28"/>
        </w:rPr>
      </w:pPr>
    </w:p>
    <w:p w:rsidR="00C22E80" w:rsidRPr="00C22E80" w:rsidRDefault="00C22E80" w:rsidP="00C22E80">
      <w:pPr>
        <w:rPr>
          <w:b/>
          <w:sz w:val="28"/>
          <w:szCs w:val="28"/>
        </w:rPr>
      </w:pPr>
      <w:r w:rsidRPr="00C22E80">
        <w:rPr>
          <w:b/>
          <w:sz w:val="28"/>
          <w:szCs w:val="28"/>
        </w:rPr>
        <w:t>13. Совместное влияние вредных факторов, поступающих в организм разными путями – это: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1. комплексное действие;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2. комбинированное действие;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3 сочетанное действие;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4 совмещенное действие;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lastRenderedPageBreak/>
        <w:t>5 общее действие.</w:t>
      </w:r>
    </w:p>
    <w:p w:rsidR="00C22E80" w:rsidRPr="00C22E80" w:rsidRDefault="00C22E80" w:rsidP="00C22E80">
      <w:pPr>
        <w:rPr>
          <w:sz w:val="28"/>
          <w:szCs w:val="28"/>
        </w:rPr>
      </w:pPr>
    </w:p>
    <w:p w:rsidR="00C22E80" w:rsidRPr="00C22E80" w:rsidRDefault="00C22E80" w:rsidP="00C22E80">
      <w:pPr>
        <w:rPr>
          <w:b/>
          <w:sz w:val="28"/>
          <w:szCs w:val="28"/>
        </w:rPr>
      </w:pPr>
      <w:r w:rsidRPr="00C22E80">
        <w:rPr>
          <w:b/>
          <w:sz w:val="28"/>
          <w:szCs w:val="28"/>
        </w:rPr>
        <w:t>14. Какое заболевание является специфическим проявлением действия пылевого фактора на производстве: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1 пневмокониоз;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2. пневмония;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3. бронхит;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4. эмфизема легких;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5 бронхоэктатическая болезнь.</w:t>
      </w:r>
    </w:p>
    <w:p w:rsidR="00C22E80" w:rsidRPr="00C22E80" w:rsidRDefault="00C22E80" w:rsidP="00C22E80">
      <w:pPr>
        <w:rPr>
          <w:sz w:val="28"/>
          <w:szCs w:val="28"/>
        </w:rPr>
      </w:pPr>
    </w:p>
    <w:p w:rsidR="00C22E80" w:rsidRPr="00C22E80" w:rsidRDefault="00C22E80" w:rsidP="00C22E80">
      <w:pPr>
        <w:rPr>
          <w:b/>
          <w:sz w:val="28"/>
          <w:szCs w:val="28"/>
        </w:rPr>
      </w:pPr>
      <w:r w:rsidRPr="00C22E80">
        <w:rPr>
          <w:b/>
          <w:sz w:val="28"/>
          <w:szCs w:val="28"/>
        </w:rPr>
        <w:t>15. Способность веществ индуцировать врожденные пороки развития – это: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1. тератогенный эффект;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2. мутагенный эффект;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3. онкогенный эффект;</w:t>
      </w:r>
    </w:p>
    <w:p w:rsidR="00C22E80" w:rsidRP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 xml:space="preserve">4. </w:t>
      </w:r>
      <w:proofErr w:type="spellStart"/>
      <w:r w:rsidRPr="00C22E80">
        <w:rPr>
          <w:sz w:val="28"/>
          <w:szCs w:val="28"/>
        </w:rPr>
        <w:t>ретардационный</w:t>
      </w:r>
      <w:proofErr w:type="spellEnd"/>
      <w:r w:rsidRPr="00C22E80">
        <w:rPr>
          <w:sz w:val="28"/>
          <w:szCs w:val="28"/>
        </w:rPr>
        <w:t xml:space="preserve"> эффект;</w:t>
      </w:r>
    </w:p>
    <w:p w:rsidR="00C22E80" w:rsidRDefault="00C22E80" w:rsidP="00C22E80">
      <w:pPr>
        <w:rPr>
          <w:sz w:val="28"/>
          <w:szCs w:val="28"/>
        </w:rPr>
      </w:pPr>
      <w:r w:rsidRPr="00C22E80">
        <w:rPr>
          <w:sz w:val="28"/>
          <w:szCs w:val="28"/>
        </w:rPr>
        <w:t>5. индуцированный эффект.</w:t>
      </w:r>
    </w:p>
    <w:p w:rsidR="00FE5A05" w:rsidRDefault="00FE5A05" w:rsidP="00C22E80">
      <w:pPr>
        <w:rPr>
          <w:sz w:val="28"/>
          <w:szCs w:val="28"/>
        </w:rPr>
      </w:pPr>
    </w:p>
    <w:p w:rsidR="00FE5A05" w:rsidRPr="00FE5A05" w:rsidRDefault="00FE5A05" w:rsidP="00C22E80">
      <w:pPr>
        <w:rPr>
          <w:b/>
          <w:sz w:val="28"/>
          <w:szCs w:val="28"/>
        </w:rPr>
      </w:pPr>
      <w:r w:rsidRPr="00FE5A05">
        <w:rPr>
          <w:b/>
          <w:sz w:val="28"/>
          <w:szCs w:val="28"/>
        </w:rPr>
        <w:t>Вопросы для устного опроса:</w:t>
      </w:r>
    </w:p>
    <w:p w:rsidR="00FE5A05" w:rsidRPr="00FE5A05" w:rsidRDefault="00FE5A05" w:rsidP="00FE5A05">
      <w:pPr>
        <w:jc w:val="both"/>
        <w:rPr>
          <w:color w:val="000000"/>
          <w:sz w:val="28"/>
          <w:szCs w:val="28"/>
        </w:rPr>
      </w:pPr>
      <w:r w:rsidRPr="00FE5A05">
        <w:rPr>
          <w:color w:val="000000"/>
          <w:sz w:val="28"/>
          <w:szCs w:val="28"/>
        </w:rPr>
        <w:t>1.</w:t>
      </w:r>
      <w:r w:rsidRPr="00FE5A05">
        <w:rPr>
          <w:color w:val="000000"/>
          <w:sz w:val="28"/>
          <w:szCs w:val="28"/>
        </w:rPr>
        <w:tab/>
        <w:t>Источники загрязнения окружающей среды. Чрезвычайные ситуации техногенного характера (химические аварии, радиационные аварии, биологические аварии) и их влияние на биосферу.  Взаимодействия, трансформация загрязнений в окружающей среде.</w:t>
      </w:r>
    </w:p>
    <w:p w:rsidR="00FE5A05" w:rsidRPr="00FE5A05" w:rsidRDefault="00FE5A05" w:rsidP="00FE5A05">
      <w:pPr>
        <w:jc w:val="both"/>
        <w:rPr>
          <w:color w:val="000000"/>
          <w:sz w:val="28"/>
          <w:szCs w:val="28"/>
        </w:rPr>
      </w:pPr>
      <w:r w:rsidRPr="00FE5A05">
        <w:rPr>
          <w:color w:val="000000"/>
          <w:sz w:val="28"/>
          <w:szCs w:val="28"/>
        </w:rPr>
        <w:t>2.</w:t>
      </w:r>
      <w:r w:rsidRPr="00FE5A05">
        <w:rPr>
          <w:color w:val="000000"/>
          <w:sz w:val="28"/>
          <w:szCs w:val="28"/>
        </w:rPr>
        <w:tab/>
        <w:t>Экологическое значение электромагнитного загрязнения окружающей среды.</w:t>
      </w:r>
    </w:p>
    <w:p w:rsidR="00FE5A05" w:rsidRPr="00FE5A05" w:rsidRDefault="00FE5A05" w:rsidP="00FE5A05">
      <w:pPr>
        <w:jc w:val="both"/>
        <w:rPr>
          <w:color w:val="000000"/>
          <w:sz w:val="28"/>
          <w:szCs w:val="28"/>
        </w:rPr>
      </w:pPr>
      <w:r w:rsidRPr="00FE5A05">
        <w:rPr>
          <w:color w:val="000000"/>
          <w:sz w:val="28"/>
          <w:szCs w:val="28"/>
        </w:rPr>
        <w:t>3.</w:t>
      </w:r>
      <w:r w:rsidRPr="00FE5A05">
        <w:rPr>
          <w:color w:val="000000"/>
          <w:sz w:val="28"/>
          <w:szCs w:val="28"/>
        </w:rPr>
        <w:tab/>
        <w:t>Последствия загрязнения окружающей среды: озоновые дыры, парниковый эффект, кислотные дожди, токсические туманы.</w:t>
      </w:r>
    </w:p>
    <w:p w:rsidR="00FE5A05" w:rsidRPr="00FE5A05" w:rsidRDefault="00FE5A05" w:rsidP="00FE5A05">
      <w:pPr>
        <w:jc w:val="both"/>
        <w:rPr>
          <w:color w:val="000000"/>
          <w:sz w:val="28"/>
          <w:szCs w:val="28"/>
        </w:rPr>
      </w:pPr>
      <w:r w:rsidRPr="00FE5A05">
        <w:rPr>
          <w:color w:val="000000"/>
          <w:sz w:val="28"/>
          <w:szCs w:val="28"/>
        </w:rPr>
        <w:t>4.</w:t>
      </w:r>
      <w:r w:rsidRPr="00FE5A05">
        <w:rPr>
          <w:color w:val="000000"/>
          <w:sz w:val="28"/>
          <w:szCs w:val="28"/>
        </w:rPr>
        <w:tab/>
        <w:t>Принципы гигиенического нормирования факторов окружающей среды.</w:t>
      </w:r>
    </w:p>
    <w:p w:rsidR="00FE5A05" w:rsidRPr="00FE5A05" w:rsidRDefault="00FE5A05" w:rsidP="00FE5A05">
      <w:pPr>
        <w:jc w:val="both"/>
        <w:rPr>
          <w:color w:val="000000"/>
          <w:sz w:val="28"/>
          <w:szCs w:val="28"/>
        </w:rPr>
      </w:pPr>
      <w:r w:rsidRPr="00FE5A05">
        <w:rPr>
          <w:color w:val="000000"/>
          <w:sz w:val="28"/>
          <w:szCs w:val="28"/>
        </w:rPr>
        <w:t>5.</w:t>
      </w:r>
      <w:r w:rsidRPr="00FE5A05">
        <w:rPr>
          <w:color w:val="000000"/>
          <w:sz w:val="28"/>
          <w:szCs w:val="28"/>
        </w:rPr>
        <w:tab/>
        <w:t>Пути поступления, метаболизм и выведение токсических веществ из организма. Комплексное, сочетанное, комбинированное действие вредных факторов окружающей среды.</w:t>
      </w:r>
    </w:p>
    <w:p w:rsidR="00FE5A05" w:rsidRPr="00FE5A05" w:rsidRDefault="00FE5A05" w:rsidP="00FE5A05">
      <w:pPr>
        <w:jc w:val="both"/>
        <w:rPr>
          <w:color w:val="000000"/>
          <w:sz w:val="28"/>
          <w:szCs w:val="28"/>
        </w:rPr>
      </w:pPr>
      <w:r w:rsidRPr="00FE5A05">
        <w:rPr>
          <w:color w:val="000000"/>
          <w:sz w:val="28"/>
          <w:szCs w:val="28"/>
        </w:rPr>
        <w:t>6.</w:t>
      </w:r>
      <w:r w:rsidRPr="00FE5A05">
        <w:rPr>
          <w:color w:val="000000"/>
          <w:sz w:val="28"/>
          <w:szCs w:val="28"/>
        </w:rPr>
        <w:tab/>
        <w:t>Последствия воздействия вредных факторов на организм человека. Отдаленные последствия воздействия вредных факторов.</w:t>
      </w:r>
    </w:p>
    <w:p w:rsidR="00FE5A05" w:rsidRPr="00C22E80" w:rsidRDefault="00FE5A05" w:rsidP="00C22E80">
      <w:pPr>
        <w:rPr>
          <w:sz w:val="28"/>
          <w:szCs w:val="28"/>
        </w:rPr>
      </w:pPr>
    </w:p>
    <w:p w:rsidR="00804CCF" w:rsidRDefault="00804CCF" w:rsidP="00804CCF">
      <w:pPr>
        <w:ind w:firstLine="709"/>
        <w:jc w:val="center"/>
        <w:rPr>
          <w:b/>
          <w:color w:val="000000"/>
          <w:sz w:val="28"/>
          <w:szCs w:val="28"/>
        </w:rPr>
      </w:pPr>
    </w:p>
    <w:p w:rsidR="00804CCF" w:rsidRDefault="00804CCF" w:rsidP="00804CCF">
      <w:pPr>
        <w:ind w:firstLine="709"/>
        <w:jc w:val="center"/>
        <w:rPr>
          <w:b/>
          <w:color w:val="000000"/>
          <w:sz w:val="28"/>
          <w:szCs w:val="28"/>
        </w:rPr>
      </w:pPr>
      <w:r w:rsidRPr="00CB1AD0">
        <w:rPr>
          <w:b/>
          <w:color w:val="000000"/>
          <w:sz w:val="28"/>
          <w:szCs w:val="28"/>
        </w:rPr>
        <w:t>Типовые проблемно-ситуационные задачи</w:t>
      </w:r>
    </w:p>
    <w:p w:rsidR="00D9733F" w:rsidRPr="00804CCF" w:rsidRDefault="00D9733F" w:rsidP="00D9733F">
      <w:pPr>
        <w:autoSpaceDE w:val="0"/>
        <w:autoSpaceDN w:val="0"/>
        <w:adjustRightInd w:val="0"/>
        <w:jc w:val="both"/>
        <w:rPr>
          <w:b/>
          <w:noProof/>
          <w:sz w:val="28"/>
          <w:szCs w:val="28"/>
        </w:rPr>
      </w:pPr>
      <w:r w:rsidRPr="00804CCF">
        <w:rPr>
          <w:b/>
          <w:sz w:val="28"/>
          <w:szCs w:val="28"/>
        </w:rPr>
        <w:t>Задача</w:t>
      </w:r>
      <w:r w:rsidRPr="00804CCF">
        <w:rPr>
          <w:b/>
          <w:noProof/>
          <w:sz w:val="28"/>
          <w:szCs w:val="28"/>
        </w:rPr>
        <w:t xml:space="preserve"> №1.</w:t>
      </w:r>
    </w:p>
    <w:p w:rsidR="00FE5A05" w:rsidRPr="00FE5A05" w:rsidRDefault="00FE5A05" w:rsidP="00316C1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E5A05">
        <w:rPr>
          <w:sz w:val="28"/>
          <w:szCs w:val="28"/>
        </w:rPr>
        <w:t>Во время летних полевых учений танкисты стали предъявлять жалобы на высокую температуру в танке. Соотв</w:t>
      </w:r>
      <w:r>
        <w:rPr>
          <w:sz w:val="28"/>
          <w:szCs w:val="28"/>
        </w:rPr>
        <w:t>етствующими измерениями установ</w:t>
      </w:r>
      <w:r w:rsidRPr="00FE5A05">
        <w:rPr>
          <w:sz w:val="28"/>
          <w:szCs w:val="28"/>
        </w:rPr>
        <w:t>лено, что температура воздуха внутри танка достигает 32 °С, влажность 7</w:t>
      </w:r>
      <w:r>
        <w:rPr>
          <w:sz w:val="28"/>
          <w:szCs w:val="28"/>
        </w:rPr>
        <w:t>5 %, скорость движения воздуха –</w:t>
      </w:r>
      <w:r w:rsidRPr="00FE5A05">
        <w:rPr>
          <w:sz w:val="28"/>
          <w:szCs w:val="28"/>
        </w:rPr>
        <w:t xml:space="preserve"> 0,3 </w:t>
      </w:r>
      <w:r>
        <w:rPr>
          <w:sz w:val="28"/>
          <w:szCs w:val="28"/>
        </w:rPr>
        <w:t>м/с, средняя температура брони –</w:t>
      </w:r>
      <w:r w:rsidRPr="00FE5A05">
        <w:rPr>
          <w:sz w:val="28"/>
          <w:szCs w:val="28"/>
        </w:rPr>
        <w:t xml:space="preserve"> 40 °С. Обмундирование танкистов обычное. </w:t>
      </w:r>
    </w:p>
    <w:p w:rsidR="00D9733F" w:rsidRDefault="00FE5A05" w:rsidP="00FE5A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5A05">
        <w:rPr>
          <w:sz w:val="28"/>
          <w:szCs w:val="28"/>
        </w:rPr>
        <w:t>Оцените комплексное действие на организм человека микроклимата танка и дайте рекомендации по сохранению боеспособности танкистов в этих условиях.</w:t>
      </w:r>
    </w:p>
    <w:p w:rsidR="00FE5A05" w:rsidRPr="00804CCF" w:rsidRDefault="00FE5A05" w:rsidP="00316C1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9733F" w:rsidRPr="00804CCF" w:rsidRDefault="00D9733F" w:rsidP="00316C1B">
      <w:pPr>
        <w:autoSpaceDE w:val="0"/>
        <w:autoSpaceDN w:val="0"/>
        <w:adjustRightInd w:val="0"/>
        <w:contextualSpacing/>
        <w:jc w:val="both"/>
        <w:rPr>
          <w:b/>
          <w:noProof/>
          <w:sz w:val="28"/>
          <w:szCs w:val="28"/>
        </w:rPr>
      </w:pPr>
      <w:r w:rsidRPr="00804CCF">
        <w:rPr>
          <w:b/>
          <w:sz w:val="28"/>
          <w:szCs w:val="28"/>
        </w:rPr>
        <w:t>Задача</w:t>
      </w:r>
      <w:r w:rsidRPr="00804CCF">
        <w:rPr>
          <w:b/>
          <w:noProof/>
          <w:sz w:val="28"/>
          <w:szCs w:val="28"/>
        </w:rPr>
        <w:t xml:space="preserve"> №2.</w:t>
      </w:r>
    </w:p>
    <w:p w:rsidR="00316C1B" w:rsidRDefault="00316C1B" w:rsidP="00316C1B">
      <w:pPr>
        <w:spacing w:after="160"/>
        <w:ind w:firstLine="851"/>
        <w:contextualSpacing/>
        <w:jc w:val="both"/>
        <w:rPr>
          <w:sz w:val="28"/>
          <w:szCs w:val="28"/>
        </w:rPr>
      </w:pPr>
      <w:r w:rsidRPr="00316C1B">
        <w:rPr>
          <w:sz w:val="28"/>
          <w:szCs w:val="28"/>
        </w:rPr>
        <w:t>Кессонные работы во время сооружения</w:t>
      </w:r>
      <w:r>
        <w:rPr>
          <w:sz w:val="28"/>
          <w:szCs w:val="28"/>
        </w:rPr>
        <w:t xml:space="preserve"> опор моста через реку Д. прово</w:t>
      </w:r>
      <w:r w:rsidRPr="00316C1B">
        <w:rPr>
          <w:sz w:val="28"/>
          <w:szCs w:val="28"/>
        </w:rPr>
        <w:t xml:space="preserve">дились, преимущественно, на глубине 12 м. Под каким давлением в этих </w:t>
      </w:r>
      <w:r w:rsidRPr="00316C1B">
        <w:rPr>
          <w:sz w:val="28"/>
          <w:szCs w:val="28"/>
        </w:rPr>
        <w:lastRenderedPageBreak/>
        <w:t>условиях приходилось выполнять работы рабочим-кессонщикам. Какими симптомами проявляется кессонная болезнь?</w:t>
      </w:r>
    </w:p>
    <w:p w:rsidR="00316C1B" w:rsidRPr="00316C1B" w:rsidRDefault="00316C1B" w:rsidP="00316C1B">
      <w:pPr>
        <w:spacing w:after="160"/>
        <w:contextualSpacing/>
        <w:jc w:val="both"/>
        <w:rPr>
          <w:sz w:val="28"/>
          <w:szCs w:val="28"/>
        </w:rPr>
      </w:pPr>
    </w:p>
    <w:p w:rsidR="00316C1B" w:rsidRPr="00804CCF" w:rsidRDefault="00316C1B" w:rsidP="00316C1B">
      <w:pPr>
        <w:autoSpaceDE w:val="0"/>
        <w:autoSpaceDN w:val="0"/>
        <w:adjustRightInd w:val="0"/>
        <w:contextualSpacing/>
        <w:jc w:val="both"/>
        <w:rPr>
          <w:b/>
          <w:noProof/>
          <w:sz w:val="28"/>
          <w:szCs w:val="28"/>
        </w:rPr>
      </w:pPr>
      <w:r w:rsidRPr="00804CCF">
        <w:rPr>
          <w:b/>
          <w:sz w:val="28"/>
          <w:szCs w:val="28"/>
        </w:rPr>
        <w:t>Задача</w:t>
      </w:r>
      <w:r>
        <w:rPr>
          <w:b/>
          <w:noProof/>
          <w:sz w:val="28"/>
          <w:szCs w:val="28"/>
        </w:rPr>
        <w:t xml:space="preserve"> №3</w:t>
      </w:r>
      <w:r w:rsidRPr="00804CCF">
        <w:rPr>
          <w:b/>
          <w:noProof/>
          <w:sz w:val="28"/>
          <w:szCs w:val="28"/>
        </w:rPr>
        <w:t>.</w:t>
      </w:r>
    </w:p>
    <w:p w:rsidR="00316C1B" w:rsidRPr="00316C1B" w:rsidRDefault="00316C1B" w:rsidP="00316C1B">
      <w:pPr>
        <w:spacing w:after="160"/>
        <w:ind w:firstLine="851"/>
        <w:contextualSpacing/>
        <w:jc w:val="both"/>
        <w:rPr>
          <w:sz w:val="28"/>
          <w:szCs w:val="28"/>
        </w:rPr>
      </w:pPr>
      <w:r w:rsidRPr="00316C1B">
        <w:rPr>
          <w:sz w:val="28"/>
          <w:szCs w:val="28"/>
        </w:rPr>
        <w:t>Водолазные работы при поднятии затонувшего в море судна проводились</w:t>
      </w:r>
    </w:p>
    <w:p w:rsidR="00316C1B" w:rsidRPr="00316C1B" w:rsidRDefault="00316C1B" w:rsidP="00316C1B">
      <w:pPr>
        <w:spacing w:after="160"/>
        <w:contextualSpacing/>
        <w:jc w:val="both"/>
        <w:rPr>
          <w:sz w:val="28"/>
          <w:szCs w:val="28"/>
        </w:rPr>
      </w:pPr>
      <w:r w:rsidRPr="00316C1B">
        <w:rPr>
          <w:sz w:val="28"/>
          <w:szCs w:val="28"/>
        </w:rPr>
        <w:t>на глубине 25 м. Известно, что на каждые 10 м погружения давление возрастает</w:t>
      </w:r>
    </w:p>
    <w:p w:rsidR="00316C1B" w:rsidRPr="00316C1B" w:rsidRDefault="00316C1B" w:rsidP="00316C1B">
      <w:pPr>
        <w:spacing w:after="160"/>
        <w:contextualSpacing/>
        <w:jc w:val="both"/>
        <w:rPr>
          <w:sz w:val="28"/>
          <w:szCs w:val="28"/>
        </w:rPr>
      </w:pPr>
      <w:r w:rsidRPr="00316C1B">
        <w:rPr>
          <w:sz w:val="28"/>
          <w:szCs w:val="28"/>
        </w:rPr>
        <w:t>на 1 атм</w:t>
      </w:r>
      <w:r w:rsidR="00D5207B">
        <w:rPr>
          <w:sz w:val="28"/>
          <w:szCs w:val="28"/>
        </w:rPr>
        <w:t>.</w:t>
      </w:r>
      <w:r w:rsidRPr="00316C1B">
        <w:rPr>
          <w:sz w:val="28"/>
          <w:szCs w:val="28"/>
        </w:rPr>
        <w:t xml:space="preserve"> (101,3 кПа).</w:t>
      </w:r>
    </w:p>
    <w:p w:rsidR="00D9733F" w:rsidRDefault="00316C1B" w:rsidP="00316C1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16C1B">
        <w:rPr>
          <w:sz w:val="28"/>
          <w:szCs w:val="28"/>
        </w:rPr>
        <w:t xml:space="preserve">Как изменится давление на глубине </w:t>
      </w:r>
      <w:r>
        <w:rPr>
          <w:sz w:val="28"/>
          <w:szCs w:val="28"/>
        </w:rPr>
        <w:t>погружения? Развитие какого про</w:t>
      </w:r>
      <w:r w:rsidRPr="00316C1B">
        <w:rPr>
          <w:sz w:val="28"/>
          <w:szCs w:val="28"/>
        </w:rPr>
        <w:t>фессионального заболевания возможно? Перечислите меры профилактики.</w:t>
      </w:r>
    </w:p>
    <w:p w:rsidR="00316C1B" w:rsidRDefault="00316C1B" w:rsidP="00316C1B">
      <w:pPr>
        <w:spacing w:after="160"/>
        <w:contextualSpacing/>
        <w:jc w:val="both"/>
        <w:rPr>
          <w:b/>
          <w:sz w:val="28"/>
          <w:szCs w:val="28"/>
        </w:rPr>
      </w:pPr>
    </w:p>
    <w:p w:rsidR="00316C1B" w:rsidRDefault="00316C1B" w:rsidP="00316C1B">
      <w:pPr>
        <w:spacing w:after="160"/>
        <w:contextualSpacing/>
        <w:jc w:val="both"/>
        <w:rPr>
          <w:sz w:val="28"/>
          <w:szCs w:val="28"/>
        </w:rPr>
      </w:pPr>
      <w:r w:rsidRPr="00804CCF">
        <w:rPr>
          <w:b/>
          <w:sz w:val="28"/>
          <w:szCs w:val="28"/>
        </w:rPr>
        <w:t>Задача</w:t>
      </w:r>
      <w:r>
        <w:rPr>
          <w:b/>
          <w:noProof/>
          <w:sz w:val="28"/>
          <w:szCs w:val="28"/>
        </w:rPr>
        <w:t xml:space="preserve"> №4</w:t>
      </w:r>
      <w:r w:rsidRPr="00804CCF">
        <w:rPr>
          <w:b/>
          <w:noProof/>
          <w:sz w:val="28"/>
          <w:szCs w:val="28"/>
        </w:rPr>
        <w:t>.</w:t>
      </w:r>
    </w:p>
    <w:p w:rsidR="002E750F" w:rsidRPr="002E750F" w:rsidRDefault="002E750F" w:rsidP="002E750F">
      <w:pPr>
        <w:spacing w:after="160"/>
        <w:ind w:firstLine="851"/>
        <w:contextualSpacing/>
        <w:jc w:val="both"/>
        <w:rPr>
          <w:color w:val="000000"/>
          <w:sz w:val="28"/>
          <w:szCs w:val="28"/>
        </w:rPr>
      </w:pPr>
      <w:r w:rsidRPr="002E750F">
        <w:rPr>
          <w:color w:val="000000"/>
          <w:sz w:val="28"/>
          <w:szCs w:val="28"/>
        </w:rPr>
        <w:t>В одном из авторемонтных цехов семеро солдат-</w:t>
      </w:r>
      <w:proofErr w:type="spellStart"/>
      <w:r w:rsidRPr="002E750F">
        <w:rPr>
          <w:color w:val="000000"/>
          <w:sz w:val="28"/>
          <w:szCs w:val="28"/>
        </w:rPr>
        <w:t>срочников</w:t>
      </w:r>
      <w:proofErr w:type="spellEnd"/>
      <w:r w:rsidRPr="002E750F">
        <w:rPr>
          <w:color w:val="000000"/>
          <w:sz w:val="28"/>
          <w:szCs w:val="28"/>
        </w:rPr>
        <w:t xml:space="preserve"> обратились за медицинской помощью в цеховой медпункт. Они предъявляли жалобы на тяжесть в голове, пульсирующую головную боль в области висков и лбе (ощущение «обруча»), шум в ушах, мелькание «мушек» и потемнение в глазах, дрожь в теле, чувство слабости, сердцебиение, тошноту, позывы на рвоту.</w:t>
      </w:r>
    </w:p>
    <w:p w:rsidR="002E750F" w:rsidRPr="002E750F" w:rsidRDefault="002E750F" w:rsidP="002E750F">
      <w:pPr>
        <w:spacing w:after="160"/>
        <w:ind w:firstLine="851"/>
        <w:contextualSpacing/>
        <w:jc w:val="both"/>
        <w:rPr>
          <w:color w:val="000000"/>
          <w:sz w:val="28"/>
          <w:szCs w:val="28"/>
        </w:rPr>
      </w:pPr>
      <w:r w:rsidRPr="002E750F">
        <w:rPr>
          <w:color w:val="000000"/>
          <w:sz w:val="28"/>
          <w:szCs w:val="28"/>
        </w:rPr>
        <w:t xml:space="preserve">У трех военнослужащих, которые длительное время находились в помещениях цеха, появилась слабость, нарастала сонливость, временами с потерей сознания и судорожными подергиваниями отдельных групп мышц. Объективно отмечались розовая окраска слизистых оболочек и кожных покровов, тахикардия, </w:t>
      </w:r>
      <w:proofErr w:type="spellStart"/>
      <w:r w:rsidRPr="002E750F">
        <w:rPr>
          <w:color w:val="000000"/>
          <w:sz w:val="28"/>
          <w:szCs w:val="28"/>
        </w:rPr>
        <w:t>тахипное</w:t>
      </w:r>
      <w:proofErr w:type="spellEnd"/>
      <w:r w:rsidRPr="002E750F">
        <w:rPr>
          <w:color w:val="000000"/>
          <w:sz w:val="28"/>
          <w:szCs w:val="28"/>
        </w:rPr>
        <w:t>.</w:t>
      </w:r>
    </w:p>
    <w:p w:rsidR="002E750F" w:rsidRPr="002E750F" w:rsidRDefault="002E750F" w:rsidP="002E750F">
      <w:pPr>
        <w:spacing w:after="160"/>
        <w:ind w:firstLine="851"/>
        <w:contextualSpacing/>
        <w:jc w:val="both"/>
        <w:rPr>
          <w:color w:val="000000"/>
          <w:sz w:val="28"/>
          <w:szCs w:val="28"/>
        </w:rPr>
      </w:pPr>
      <w:r w:rsidRPr="002E750F">
        <w:rPr>
          <w:color w:val="000000"/>
          <w:sz w:val="28"/>
          <w:szCs w:val="28"/>
        </w:rPr>
        <w:t>Концентрация СО в авторемонтном цехе достигла более 200 мг/м</w:t>
      </w:r>
      <w:r w:rsidRPr="00B474F0">
        <w:rPr>
          <w:color w:val="000000"/>
          <w:sz w:val="28"/>
          <w:szCs w:val="28"/>
          <w:vertAlign w:val="superscript"/>
        </w:rPr>
        <w:t>3</w:t>
      </w:r>
      <w:r w:rsidRPr="002E750F">
        <w:rPr>
          <w:color w:val="000000"/>
          <w:sz w:val="28"/>
          <w:szCs w:val="28"/>
        </w:rPr>
        <w:t xml:space="preserve"> при ПДК 50 мг/м</w:t>
      </w:r>
      <w:r w:rsidRPr="00B474F0">
        <w:rPr>
          <w:color w:val="000000"/>
          <w:sz w:val="28"/>
          <w:szCs w:val="28"/>
          <w:vertAlign w:val="superscript"/>
        </w:rPr>
        <w:t>3</w:t>
      </w:r>
      <w:r w:rsidRPr="002E750F">
        <w:rPr>
          <w:color w:val="000000"/>
          <w:sz w:val="28"/>
          <w:szCs w:val="28"/>
        </w:rPr>
        <w:t>.</w:t>
      </w:r>
    </w:p>
    <w:p w:rsidR="00316C1B" w:rsidRPr="00316C1B" w:rsidRDefault="002E750F" w:rsidP="002E750F">
      <w:pPr>
        <w:spacing w:after="160"/>
        <w:ind w:firstLine="851"/>
        <w:contextualSpacing/>
        <w:jc w:val="both"/>
        <w:rPr>
          <w:color w:val="000000"/>
          <w:sz w:val="28"/>
          <w:szCs w:val="28"/>
        </w:rPr>
      </w:pPr>
      <w:r w:rsidRPr="002E750F">
        <w:rPr>
          <w:color w:val="000000"/>
          <w:sz w:val="28"/>
          <w:szCs w:val="28"/>
        </w:rPr>
        <w:t>Поставьте предварительный диагноз, обоснуйте его. Перечислите обязанности (действия) врача в данной ситуации. Определите состав комиссии, которая должна участвовать в расследовании профессионального отравления.</w:t>
      </w:r>
    </w:p>
    <w:p w:rsidR="00B474F0" w:rsidRDefault="00B474F0" w:rsidP="00D9733F">
      <w:pPr>
        <w:ind w:firstLine="709"/>
        <w:jc w:val="both"/>
        <w:rPr>
          <w:b/>
          <w:color w:val="000000"/>
          <w:sz w:val="28"/>
          <w:szCs w:val="28"/>
        </w:rPr>
      </w:pPr>
    </w:p>
    <w:p w:rsidR="00D9733F" w:rsidRPr="00D9733F" w:rsidRDefault="00D9733F" w:rsidP="00D9733F">
      <w:pPr>
        <w:ind w:firstLine="709"/>
        <w:jc w:val="both"/>
        <w:rPr>
          <w:color w:val="000000"/>
          <w:sz w:val="28"/>
          <w:szCs w:val="28"/>
        </w:rPr>
      </w:pPr>
      <w:r w:rsidRPr="00274800">
        <w:rPr>
          <w:b/>
          <w:color w:val="000000"/>
          <w:sz w:val="28"/>
          <w:szCs w:val="28"/>
        </w:rPr>
        <w:t>Тема 6.</w:t>
      </w:r>
      <w:r w:rsidRPr="00274800">
        <w:rPr>
          <w:b/>
          <w:color w:val="000000"/>
        </w:rPr>
        <w:t xml:space="preserve"> </w:t>
      </w:r>
      <w:r w:rsidR="00BA1CCC" w:rsidRPr="00274800">
        <w:rPr>
          <w:color w:val="000000"/>
          <w:sz w:val="28"/>
          <w:szCs w:val="28"/>
        </w:rPr>
        <w:t>Гигиена и физиология военного труда</w:t>
      </w:r>
      <w:r w:rsidRPr="00274800">
        <w:rPr>
          <w:color w:val="000000"/>
          <w:sz w:val="28"/>
          <w:szCs w:val="28"/>
        </w:rPr>
        <w:t>.</w:t>
      </w:r>
      <w:r w:rsidR="00BA1CCC" w:rsidRPr="00274800">
        <w:rPr>
          <w:color w:val="000000"/>
          <w:sz w:val="28"/>
          <w:szCs w:val="28"/>
        </w:rPr>
        <w:t xml:space="preserve"> КСР</w:t>
      </w:r>
    </w:p>
    <w:p w:rsidR="00B47A6B" w:rsidRPr="00E836D2" w:rsidRDefault="00B47A6B" w:rsidP="00B47A6B">
      <w:pPr>
        <w:ind w:firstLine="709"/>
        <w:jc w:val="both"/>
        <w:rPr>
          <w:i/>
          <w:color w:val="000000"/>
          <w:sz w:val="28"/>
          <w:szCs w:val="28"/>
        </w:rPr>
      </w:pPr>
    </w:p>
    <w:p w:rsidR="00B47A6B" w:rsidRPr="00E961D8" w:rsidRDefault="00B47A6B" w:rsidP="00B47A6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</w:t>
      </w:r>
      <w:r w:rsidR="00D5207B">
        <w:rPr>
          <w:b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 </w:t>
      </w:r>
      <w:r w:rsidRPr="00E961D8">
        <w:rPr>
          <w:color w:val="000000"/>
          <w:sz w:val="28"/>
          <w:szCs w:val="28"/>
        </w:rPr>
        <w:t>– тестирование</w:t>
      </w:r>
      <w:r w:rsidR="00BA1CCC">
        <w:rPr>
          <w:color w:val="000000"/>
          <w:sz w:val="28"/>
          <w:szCs w:val="28"/>
        </w:rPr>
        <w:t>.</w:t>
      </w:r>
    </w:p>
    <w:p w:rsidR="00B47A6B" w:rsidRDefault="00B47A6B" w:rsidP="00B47A6B">
      <w:pPr>
        <w:ind w:firstLine="709"/>
        <w:jc w:val="both"/>
        <w:rPr>
          <w:b/>
          <w:color w:val="000000"/>
          <w:sz w:val="28"/>
          <w:szCs w:val="28"/>
        </w:rPr>
      </w:pPr>
    </w:p>
    <w:p w:rsidR="00B47A6B" w:rsidRPr="00E836D2" w:rsidRDefault="00B47A6B" w:rsidP="00B47A6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 </w:t>
      </w:r>
    </w:p>
    <w:p w:rsidR="00B47A6B" w:rsidRDefault="00B47A6B" w:rsidP="00B47A6B">
      <w:pPr>
        <w:jc w:val="center"/>
        <w:rPr>
          <w:b/>
          <w:sz w:val="28"/>
          <w:szCs w:val="28"/>
        </w:rPr>
      </w:pPr>
    </w:p>
    <w:p w:rsidR="00B47A6B" w:rsidRDefault="00B47A6B" w:rsidP="00B47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вопросы</w:t>
      </w:r>
    </w:p>
    <w:p w:rsidR="00B47A6B" w:rsidRPr="00B47A6B" w:rsidRDefault="00B47A6B" w:rsidP="00B47A6B">
      <w:pPr>
        <w:rPr>
          <w:sz w:val="30"/>
          <w:szCs w:val="30"/>
        </w:rPr>
      </w:pPr>
    </w:p>
    <w:p w:rsidR="00EC3C75" w:rsidRPr="00EC3C75" w:rsidRDefault="00EC3C75" w:rsidP="00EC3C75">
      <w:pPr>
        <w:jc w:val="both"/>
        <w:rPr>
          <w:b/>
          <w:color w:val="000000"/>
          <w:sz w:val="28"/>
          <w:szCs w:val="28"/>
        </w:rPr>
      </w:pPr>
      <w:r w:rsidRPr="00EC3C75">
        <w:rPr>
          <w:b/>
          <w:color w:val="000000"/>
          <w:sz w:val="28"/>
          <w:szCs w:val="28"/>
        </w:rPr>
        <w:t>1. Условия труда, направленные на поддержание здоровья работающих и высокого уровня работоспособности: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1. оптимальные;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2. допустимые;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3. опасные;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4. вредные;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5. аварийные.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</w:p>
    <w:p w:rsidR="00EC3C75" w:rsidRPr="00EC3C75" w:rsidRDefault="00EC3C75" w:rsidP="00EC3C75">
      <w:pPr>
        <w:jc w:val="both"/>
        <w:rPr>
          <w:b/>
          <w:color w:val="000000"/>
          <w:sz w:val="28"/>
          <w:szCs w:val="28"/>
        </w:rPr>
      </w:pPr>
      <w:r w:rsidRPr="00EC3C75">
        <w:rPr>
          <w:b/>
          <w:color w:val="000000"/>
          <w:sz w:val="28"/>
          <w:szCs w:val="28"/>
        </w:rPr>
        <w:t>2. К какой группе производственных факторов относятся антидетонаторы и антифризы: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1. механические;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2. физические;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3. химические;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lastRenderedPageBreak/>
        <w:t>4. биологические;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5. социально-психологические.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</w:p>
    <w:p w:rsidR="00EC3C75" w:rsidRPr="00EC3C75" w:rsidRDefault="00EC3C75" w:rsidP="00EC3C75">
      <w:pPr>
        <w:jc w:val="both"/>
        <w:rPr>
          <w:b/>
          <w:color w:val="000000"/>
          <w:sz w:val="28"/>
          <w:szCs w:val="28"/>
        </w:rPr>
      </w:pPr>
      <w:r w:rsidRPr="00EC3C75">
        <w:rPr>
          <w:b/>
          <w:color w:val="000000"/>
          <w:sz w:val="28"/>
          <w:szCs w:val="28"/>
        </w:rPr>
        <w:t>3. На сколько классов подразделяются условия труда: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1. 2;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2. 4;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3. 6;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4. 8;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5. 10.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</w:p>
    <w:p w:rsidR="00EC3C75" w:rsidRPr="00EC3C75" w:rsidRDefault="00EC3C75" w:rsidP="00EC3C75">
      <w:pPr>
        <w:jc w:val="both"/>
        <w:rPr>
          <w:b/>
          <w:color w:val="000000"/>
          <w:sz w:val="28"/>
          <w:szCs w:val="28"/>
        </w:rPr>
      </w:pPr>
      <w:r w:rsidRPr="00EC3C75">
        <w:rPr>
          <w:b/>
          <w:color w:val="000000"/>
          <w:sz w:val="28"/>
          <w:szCs w:val="28"/>
        </w:rPr>
        <w:t>4. Мероприятия по профилактике профессиональных заболеваний: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1. законодательные;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2. технологические;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3. санитарно-технические;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4. медико-профилактические;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5. все вышеперечисленное.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</w:p>
    <w:p w:rsidR="00EC3C75" w:rsidRPr="00EC3C75" w:rsidRDefault="00EC3C75" w:rsidP="00EC3C75">
      <w:pPr>
        <w:jc w:val="both"/>
        <w:rPr>
          <w:b/>
          <w:color w:val="000000"/>
          <w:sz w:val="28"/>
          <w:szCs w:val="28"/>
        </w:rPr>
      </w:pPr>
      <w:r w:rsidRPr="00EC3C75">
        <w:rPr>
          <w:b/>
          <w:color w:val="000000"/>
          <w:sz w:val="28"/>
          <w:szCs w:val="28"/>
        </w:rPr>
        <w:t>5. К какой группе производственных факторов относятся шум и вибрация: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1. механические;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2. физические;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3. химические;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4. биологические;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5. социально-психологические.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</w:p>
    <w:p w:rsidR="00EC3C75" w:rsidRPr="00EC3C75" w:rsidRDefault="00EC3C75" w:rsidP="00EC3C75">
      <w:pPr>
        <w:jc w:val="both"/>
        <w:rPr>
          <w:b/>
          <w:color w:val="000000"/>
          <w:sz w:val="28"/>
          <w:szCs w:val="28"/>
        </w:rPr>
      </w:pPr>
      <w:r w:rsidRPr="00EC3C75">
        <w:rPr>
          <w:b/>
          <w:color w:val="000000"/>
          <w:sz w:val="28"/>
          <w:szCs w:val="28"/>
        </w:rPr>
        <w:t>6. Патологическое действие угарного газа связано с образованием: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1. оксигемоглобина;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2. метгемоглобина;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3. карбоксигемоглобина;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 xml:space="preserve">4. </w:t>
      </w:r>
      <w:proofErr w:type="spellStart"/>
      <w:r w:rsidRPr="00EC3C75">
        <w:rPr>
          <w:color w:val="000000"/>
          <w:sz w:val="28"/>
          <w:szCs w:val="28"/>
        </w:rPr>
        <w:t>карбангидразы</w:t>
      </w:r>
      <w:proofErr w:type="spellEnd"/>
      <w:r w:rsidRPr="00EC3C75">
        <w:rPr>
          <w:color w:val="000000"/>
          <w:sz w:val="28"/>
          <w:szCs w:val="28"/>
        </w:rPr>
        <w:t>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 xml:space="preserve">5. </w:t>
      </w:r>
      <w:proofErr w:type="spellStart"/>
      <w:r w:rsidRPr="00EC3C75">
        <w:rPr>
          <w:color w:val="000000"/>
          <w:sz w:val="28"/>
          <w:szCs w:val="28"/>
        </w:rPr>
        <w:t>нитрозаминов</w:t>
      </w:r>
      <w:proofErr w:type="spellEnd"/>
      <w:r w:rsidRPr="00EC3C75">
        <w:rPr>
          <w:color w:val="000000"/>
          <w:sz w:val="28"/>
          <w:szCs w:val="28"/>
        </w:rPr>
        <w:t>.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</w:p>
    <w:p w:rsidR="00EC3C75" w:rsidRPr="00EC3C75" w:rsidRDefault="00EC3C75" w:rsidP="00EC3C75">
      <w:pPr>
        <w:jc w:val="both"/>
        <w:rPr>
          <w:b/>
          <w:color w:val="000000"/>
          <w:sz w:val="28"/>
          <w:szCs w:val="28"/>
        </w:rPr>
      </w:pPr>
      <w:r w:rsidRPr="00EC3C75">
        <w:rPr>
          <w:b/>
          <w:color w:val="000000"/>
          <w:sz w:val="28"/>
          <w:szCs w:val="28"/>
        </w:rPr>
        <w:t>7. Условия труда, без превышения гигиенических нормативов, при которых возможны функциональные изменения, исчезающие за время регламентированного перерыва или к началу следующей смены: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1. оптимальные;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2. допустимые;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3. опасные;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4. вредные;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5. аварийные.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</w:p>
    <w:p w:rsidR="00EC3C75" w:rsidRPr="00EC3C75" w:rsidRDefault="00EC3C75" w:rsidP="00EC3C75">
      <w:pPr>
        <w:jc w:val="both"/>
        <w:rPr>
          <w:b/>
          <w:color w:val="000000"/>
          <w:sz w:val="28"/>
          <w:szCs w:val="28"/>
        </w:rPr>
      </w:pPr>
      <w:r w:rsidRPr="00EC3C75">
        <w:rPr>
          <w:b/>
          <w:color w:val="000000"/>
          <w:sz w:val="28"/>
          <w:szCs w:val="28"/>
        </w:rPr>
        <w:t>8. К какой группе производственных факторов относятся патогенные микроорганизмы: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1. механические;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2. физические;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3. химические;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4. биологические;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5. социально-психологические.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</w:p>
    <w:p w:rsidR="00EC3C75" w:rsidRPr="00EC3C75" w:rsidRDefault="00EC3C75" w:rsidP="00EC3C75">
      <w:pPr>
        <w:jc w:val="both"/>
        <w:rPr>
          <w:b/>
          <w:color w:val="000000"/>
          <w:sz w:val="28"/>
          <w:szCs w:val="28"/>
        </w:rPr>
      </w:pPr>
      <w:r w:rsidRPr="00EC3C75">
        <w:rPr>
          <w:b/>
          <w:color w:val="000000"/>
          <w:sz w:val="28"/>
          <w:szCs w:val="28"/>
        </w:rPr>
        <w:t>9. Патологическое действие окислов азота связано с образованием: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1. оксигемоглобина;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2. метгемоглобина;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3. карбоксигемоглобина;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 xml:space="preserve">4. </w:t>
      </w:r>
      <w:proofErr w:type="spellStart"/>
      <w:r w:rsidRPr="00EC3C75">
        <w:rPr>
          <w:color w:val="000000"/>
          <w:sz w:val="28"/>
          <w:szCs w:val="28"/>
        </w:rPr>
        <w:t>карбангидразы</w:t>
      </w:r>
      <w:proofErr w:type="spellEnd"/>
      <w:r w:rsidRPr="00EC3C75">
        <w:rPr>
          <w:color w:val="000000"/>
          <w:sz w:val="28"/>
          <w:szCs w:val="28"/>
        </w:rPr>
        <w:t>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 xml:space="preserve">5. </w:t>
      </w:r>
      <w:proofErr w:type="spellStart"/>
      <w:r w:rsidRPr="00EC3C75">
        <w:rPr>
          <w:color w:val="000000"/>
          <w:sz w:val="28"/>
          <w:szCs w:val="28"/>
        </w:rPr>
        <w:t>нитрозаминов</w:t>
      </w:r>
      <w:proofErr w:type="spellEnd"/>
      <w:r w:rsidRPr="00EC3C75">
        <w:rPr>
          <w:color w:val="000000"/>
          <w:sz w:val="28"/>
          <w:szCs w:val="28"/>
        </w:rPr>
        <w:t>.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</w:p>
    <w:p w:rsidR="00EC3C75" w:rsidRPr="00EC3C75" w:rsidRDefault="00EC3C75" w:rsidP="00EC3C75">
      <w:pPr>
        <w:jc w:val="both"/>
        <w:rPr>
          <w:b/>
          <w:color w:val="000000"/>
          <w:sz w:val="28"/>
          <w:szCs w:val="28"/>
        </w:rPr>
      </w:pPr>
      <w:r w:rsidRPr="00EC3C75">
        <w:rPr>
          <w:b/>
          <w:color w:val="000000"/>
          <w:sz w:val="28"/>
          <w:szCs w:val="28"/>
        </w:rPr>
        <w:t>10. Условия труда при которых воздействие производственных факторов создают угрозу для жизни, высокий риск острых профессиональных поражений: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1. оптимальные;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2. допустимые;</w:t>
      </w:r>
    </w:p>
    <w:p w:rsidR="00EC3C75" w:rsidRPr="00274800" w:rsidRDefault="00EC3C75" w:rsidP="00EC3C75">
      <w:pPr>
        <w:jc w:val="both"/>
        <w:rPr>
          <w:color w:val="000000"/>
          <w:sz w:val="28"/>
          <w:szCs w:val="28"/>
        </w:rPr>
      </w:pPr>
      <w:r w:rsidRPr="00274800">
        <w:rPr>
          <w:color w:val="000000"/>
          <w:sz w:val="28"/>
          <w:szCs w:val="28"/>
        </w:rPr>
        <w:t>3. опасные;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4. вредные;</w:t>
      </w:r>
    </w:p>
    <w:p w:rsidR="00EC3C75" w:rsidRPr="00EC3C75" w:rsidRDefault="00EC3C75" w:rsidP="00EC3C75">
      <w:pPr>
        <w:jc w:val="both"/>
        <w:rPr>
          <w:color w:val="000000"/>
          <w:sz w:val="28"/>
          <w:szCs w:val="28"/>
        </w:rPr>
      </w:pPr>
      <w:r w:rsidRPr="00EC3C75">
        <w:rPr>
          <w:color w:val="000000"/>
          <w:sz w:val="28"/>
          <w:szCs w:val="28"/>
        </w:rPr>
        <w:t>5. аварийные.</w:t>
      </w:r>
    </w:p>
    <w:p w:rsidR="00D9733F" w:rsidRDefault="00D9733F" w:rsidP="00D973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4CCF" w:rsidRDefault="003F7488" w:rsidP="00804CCF">
      <w:pPr>
        <w:ind w:firstLine="709"/>
        <w:jc w:val="both"/>
        <w:rPr>
          <w:b/>
          <w:color w:val="000000"/>
          <w:sz w:val="28"/>
          <w:szCs w:val="28"/>
        </w:rPr>
      </w:pPr>
      <w:r w:rsidRPr="003F7488">
        <w:rPr>
          <w:b/>
          <w:color w:val="000000"/>
          <w:sz w:val="28"/>
          <w:szCs w:val="28"/>
        </w:rPr>
        <w:t>Вопросы для самостоятельного изучения:</w:t>
      </w:r>
    </w:p>
    <w:p w:rsidR="00274800" w:rsidRPr="00274800" w:rsidRDefault="00274800" w:rsidP="0027480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274800">
        <w:rPr>
          <w:color w:val="000000"/>
          <w:sz w:val="28"/>
          <w:szCs w:val="28"/>
          <w:lang w:eastAsia="en-US"/>
        </w:rPr>
        <w:t>1.</w:t>
      </w:r>
      <w:r w:rsidRPr="00274800">
        <w:rPr>
          <w:color w:val="000000"/>
          <w:sz w:val="28"/>
          <w:szCs w:val="28"/>
          <w:lang w:eastAsia="en-US"/>
        </w:rPr>
        <w:tab/>
        <w:t>Производственная среда. Условия труда. Источники и виды опасных и вредных факторов трудового процесса.</w:t>
      </w:r>
    </w:p>
    <w:p w:rsidR="00274800" w:rsidRPr="00274800" w:rsidRDefault="00274800" w:rsidP="0027480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274800">
        <w:rPr>
          <w:color w:val="000000"/>
          <w:sz w:val="28"/>
          <w:szCs w:val="28"/>
          <w:lang w:eastAsia="en-US"/>
        </w:rPr>
        <w:t>2.</w:t>
      </w:r>
      <w:r w:rsidRPr="00274800">
        <w:rPr>
          <w:color w:val="000000"/>
          <w:sz w:val="28"/>
          <w:szCs w:val="28"/>
          <w:lang w:eastAsia="en-US"/>
        </w:rPr>
        <w:tab/>
        <w:t>Гигиеническая характеристика труда (виды труда, тяжесть и напряженность труда).</w:t>
      </w:r>
    </w:p>
    <w:p w:rsidR="00274800" w:rsidRPr="00274800" w:rsidRDefault="00274800" w:rsidP="0027480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274800">
        <w:rPr>
          <w:color w:val="000000"/>
          <w:sz w:val="28"/>
          <w:szCs w:val="28"/>
          <w:lang w:eastAsia="en-US"/>
        </w:rPr>
        <w:t>3.</w:t>
      </w:r>
      <w:r w:rsidRPr="00274800">
        <w:rPr>
          <w:color w:val="000000"/>
          <w:sz w:val="28"/>
          <w:szCs w:val="28"/>
          <w:lang w:eastAsia="en-US"/>
        </w:rPr>
        <w:tab/>
        <w:t>Понятия работоспособности, отдыха, утомления и переутомления, рациональной организации трудовых процессов, режимов труда и отдыха.</w:t>
      </w:r>
    </w:p>
    <w:p w:rsidR="00274800" w:rsidRPr="00274800" w:rsidRDefault="00274800" w:rsidP="0027480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274800">
        <w:rPr>
          <w:color w:val="000000"/>
          <w:sz w:val="28"/>
          <w:szCs w:val="28"/>
          <w:lang w:eastAsia="en-US"/>
        </w:rPr>
        <w:t xml:space="preserve">4. </w:t>
      </w:r>
      <w:r w:rsidRPr="00274800">
        <w:rPr>
          <w:color w:val="000000"/>
          <w:sz w:val="28"/>
          <w:szCs w:val="28"/>
          <w:lang w:eastAsia="en-US"/>
        </w:rPr>
        <w:tab/>
        <w:t>Профессиональные (специфические), не профессиональные (не специфические) и общие заболевания на производстве.</w:t>
      </w:r>
    </w:p>
    <w:p w:rsidR="00274800" w:rsidRPr="00274800" w:rsidRDefault="00274800" w:rsidP="0027480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274800">
        <w:rPr>
          <w:color w:val="000000"/>
          <w:sz w:val="28"/>
          <w:szCs w:val="28"/>
          <w:lang w:eastAsia="en-US"/>
        </w:rPr>
        <w:t xml:space="preserve">5. </w:t>
      </w:r>
      <w:r w:rsidRPr="00274800">
        <w:rPr>
          <w:color w:val="000000"/>
          <w:sz w:val="28"/>
          <w:szCs w:val="28"/>
          <w:lang w:eastAsia="en-US"/>
        </w:rPr>
        <w:tab/>
        <w:t>Специальная оценка условий труда.</w:t>
      </w:r>
    </w:p>
    <w:p w:rsidR="00274800" w:rsidRPr="00274800" w:rsidRDefault="00274800" w:rsidP="0027480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274800">
        <w:rPr>
          <w:color w:val="000000"/>
          <w:sz w:val="28"/>
          <w:szCs w:val="28"/>
          <w:lang w:eastAsia="en-US"/>
        </w:rPr>
        <w:t xml:space="preserve">6. </w:t>
      </w:r>
      <w:r w:rsidRPr="00274800">
        <w:rPr>
          <w:color w:val="000000"/>
          <w:sz w:val="28"/>
          <w:szCs w:val="28"/>
          <w:lang w:eastAsia="en-US"/>
        </w:rPr>
        <w:tab/>
      </w:r>
      <w:r w:rsidR="00325873" w:rsidRPr="00325873">
        <w:rPr>
          <w:color w:val="000000"/>
          <w:sz w:val="28"/>
          <w:szCs w:val="28"/>
          <w:lang w:eastAsia="en-US"/>
        </w:rPr>
        <w:t>Медицинский контроль за военно-профессиональной деятельностью военнослужащих. Предварительные и периодические медицинские осмотры.</w:t>
      </w:r>
    </w:p>
    <w:p w:rsidR="005E6D16" w:rsidRDefault="00274800" w:rsidP="00274800">
      <w:pPr>
        <w:ind w:firstLine="709"/>
        <w:jc w:val="both"/>
        <w:rPr>
          <w:b/>
          <w:color w:val="000000"/>
          <w:sz w:val="28"/>
          <w:szCs w:val="28"/>
        </w:rPr>
      </w:pPr>
      <w:r w:rsidRPr="00274800">
        <w:rPr>
          <w:color w:val="000000"/>
          <w:sz w:val="28"/>
          <w:szCs w:val="28"/>
          <w:lang w:eastAsia="en-US"/>
        </w:rPr>
        <w:t xml:space="preserve">5. </w:t>
      </w:r>
      <w:r w:rsidRPr="00274800">
        <w:rPr>
          <w:color w:val="000000"/>
          <w:sz w:val="28"/>
          <w:szCs w:val="28"/>
          <w:lang w:eastAsia="en-US"/>
        </w:rPr>
        <w:tab/>
        <w:t>Мероприятия по профилактике профессиональных заболеваний.</w:t>
      </w:r>
    </w:p>
    <w:p w:rsidR="005E6D16" w:rsidRDefault="005E6D16" w:rsidP="00804CCF">
      <w:pPr>
        <w:ind w:firstLine="709"/>
        <w:jc w:val="center"/>
        <w:rPr>
          <w:b/>
          <w:color w:val="000000"/>
          <w:sz w:val="28"/>
          <w:szCs w:val="28"/>
        </w:rPr>
      </w:pPr>
    </w:p>
    <w:p w:rsidR="00274800" w:rsidRDefault="00274800" w:rsidP="00274800">
      <w:pPr>
        <w:ind w:firstLine="709"/>
        <w:jc w:val="both"/>
        <w:rPr>
          <w:color w:val="000000"/>
          <w:sz w:val="28"/>
          <w:szCs w:val="28"/>
        </w:rPr>
      </w:pPr>
      <w:r w:rsidRPr="005E6D16">
        <w:rPr>
          <w:b/>
          <w:color w:val="000000"/>
          <w:sz w:val="28"/>
          <w:szCs w:val="28"/>
        </w:rPr>
        <w:t xml:space="preserve">Тема раздела: </w:t>
      </w:r>
      <w:r w:rsidRPr="00274800">
        <w:rPr>
          <w:color w:val="000000"/>
          <w:sz w:val="28"/>
          <w:szCs w:val="28"/>
        </w:rPr>
        <w:t>Гигиена и физиология военного труда.</w:t>
      </w:r>
    </w:p>
    <w:p w:rsidR="00274800" w:rsidRPr="005E6D16" w:rsidRDefault="00274800" w:rsidP="00274800">
      <w:pPr>
        <w:ind w:firstLine="709"/>
        <w:jc w:val="both"/>
        <w:rPr>
          <w:color w:val="000000"/>
          <w:sz w:val="28"/>
          <w:szCs w:val="28"/>
        </w:rPr>
      </w:pPr>
    </w:p>
    <w:p w:rsidR="00274800" w:rsidRPr="005E6D16" w:rsidRDefault="00274800" w:rsidP="00274800">
      <w:pPr>
        <w:ind w:firstLine="709"/>
        <w:jc w:val="both"/>
        <w:rPr>
          <w:color w:val="000000"/>
          <w:sz w:val="28"/>
          <w:szCs w:val="28"/>
        </w:rPr>
      </w:pPr>
      <w:r w:rsidRPr="005E6D16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7</w:t>
      </w:r>
      <w:r w:rsidRPr="005E6D16">
        <w:rPr>
          <w:b/>
          <w:color w:val="000000"/>
          <w:sz w:val="28"/>
          <w:szCs w:val="28"/>
        </w:rPr>
        <w:t>.</w:t>
      </w:r>
      <w:r w:rsidRPr="005E6D16">
        <w:rPr>
          <w:b/>
          <w:color w:val="000000"/>
        </w:rPr>
        <w:t xml:space="preserve"> </w:t>
      </w:r>
      <w:r w:rsidRPr="00274800">
        <w:rPr>
          <w:color w:val="000000"/>
          <w:sz w:val="28"/>
          <w:szCs w:val="28"/>
        </w:rPr>
        <w:t>Гигиена и физиология военного труда в различных видах войск.</w:t>
      </w:r>
    </w:p>
    <w:p w:rsidR="00274800" w:rsidRDefault="00274800" w:rsidP="00274800">
      <w:pPr>
        <w:ind w:firstLine="709"/>
        <w:jc w:val="both"/>
        <w:rPr>
          <w:i/>
          <w:color w:val="000000"/>
          <w:sz w:val="28"/>
          <w:szCs w:val="28"/>
        </w:rPr>
      </w:pPr>
    </w:p>
    <w:p w:rsidR="00274800" w:rsidRPr="00E961D8" w:rsidRDefault="00274800" w:rsidP="0027480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 </w:t>
      </w:r>
      <w:r w:rsidRPr="00E961D8">
        <w:rPr>
          <w:color w:val="000000"/>
          <w:sz w:val="28"/>
          <w:szCs w:val="28"/>
        </w:rPr>
        <w:t>– тестирование, устный опрос,</w:t>
      </w:r>
      <w:r w:rsidRPr="00E961D8">
        <w:t xml:space="preserve"> </w:t>
      </w:r>
      <w:r w:rsidRPr="00E961D8">
        <w:rPr>
          <w:color w:val="000000"/>
          <w:sz w:val="28"/>
          <w:szCs w:val="28"/>
        </w:rPr>
        <w:t>решен</w:t>
      </w:r>
      <w:r>
        <w:rPr>
          <w:color w:val="000000"/>
          <w:sz w:val="28"/>
          <w:szCs w:val="28"/>
        </w:rPr>
        <w:t>ие проблемно-ситуационных задач</w:t>
      </w:r>
    </w:p>
    <w:p w:rsidR="00274800" w:rsidRDefault="00274800" w:rsidP="00274800">
      <w:pPr>
        <w:ind w:firstLine="709"/>
        <w:jc w:val="both"/>
        <w:rPr>
          <w:b/>
          <w:color w:val="000000"/>
          <w:sz w:val="28"/>
          <w:szCs w:val="28"/>
        </w:rPr>
      </w:pPr>
    </w:p>
    <w:p w:rsidR="00274800" w:rsidRPr="00E836D2" w:rsidRDefault="00274800" w:rsidP="0027480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 </w:t>
      </w:r>
    </w:p>
    <w:p w:rsidR="00274800" w:rsidRDefault="00274800" w:rsidP="00274800">
      <w:pPr>
        <w:jc w:val="center"/>
        <w:rPr>
          <w:b/>
          <w:sz w:val="28"/>
          <w:szCs w:val="28"/>
        </w:rPr>
      </w:pPr>
    </w:p>
    <w:p w:rsidR="00274800" w:rsidRDefault="00274800" w:rsidP="00274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вопросы</w:t>
      </w:r>
    </w:p>
    <w:p w:rsidR="00E01DC0" w:rsidRPr="00E01DC0" w:rsidRDefault="00E01DC0" w:rsidP="00E01DC0">
      <w:pPr>
        <w:jc w:val="both"/>
        <w:rPr>
          <w:b/>
          <w:color w:val="000000"/>
          <w:sz w:val="28"/>
          <w:szCs w:val="28"/>
        </w:rPr>
      </w:pPr>
      <w:r w:rsidRPr="00E01DC0">
        <w:rPr>
          <w:b/>
          <w:color w:val="000000"/>
          <w:sz w:val="28"/>
          <w:szCs w:val="28"/>
        </w:rPr>
        <w:t>1. Гигиена военного труда – это один из разделов военной гигиены, в котором: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1. Изучаются все факторы трудового процесса;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2. Изучаются все факторы трудового процесса, их влияние на организм   военнослужащих;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3. Изучаются все факторы трудового процесса, их влияние на организм военнослужащих, разрабатываются мероприятия, направленные на сохранении и укрепление здоровья личного состава;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  <w:u w:val="single"/>
        </w:rPr>
      </w:pPr>
      <w:r w:rsidRPr="00E01DC0">
        <w:rPr>
          <w:color w:val="000000"/>
          <w:sz w:val="28"/>
          <w:szCs w:val="28"/>
          <w:u w:val="single"/>
        </w:rPr>
        <w:lastRenderedPageBreak/>
        <w:t>4. Разрабатываются мероприятия, направленные на сохранении и укрепление здоровья личного состава.</w:t>
      </w:r>
    </w:p>
    <w:p w:rsidR="00E01DC0" w:rsidRPr="00E01DC0" w:rsidRDefault="00E01DC0" w:rsidP="00E01DC0">
      <w:pPr>
        <w:jc w:val="both"/>
        <w:rPr>
          <w:b/>
          <w:color w:val="000000"/>
          <w:sz w:val="28"/>
          <w:szCs w:val="28"/>
        </w:rPr>
      </w:pPr>
    </w:p>
    <w:p w:rsidR="00E01DC0" w:rsidRPr="00E01DC0" w:rsidRDefault="00E01DC0" w:rsidP="00E01DC0">
      <w:pPr>
        <w:jc w:val="both"/>
        <w:rPr>
          <w:b/>
          <w:color w:val="000000"/>
          <w:sz w:val="28"/>
          <w:szCs w:val="28"/>
        </w:rPr>
      </w:pPr>
      <w:r w:rsidRPr="00E01DC0">
        <w:rPr>
          <w:b/>
          <w:color w:val="000000"/>
          <w:sz w:val="28"/>
          <w:szCs w:val="28"/>
        </w:rPr>
        <w:t>2. Главным вредным компонентом дизельного топлива является: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  <w:u w:val="single"/>
        </w:rPr>
      </w:pPr>
      <w:r w:rsidRPr="00E01DC0">
        <w:rPr>
          <w:color w:val="000000"/>
          <w:sz w:val="28"/>
          <w:szCs w:val="28"/>
          <w:u w:val="single"/>
        </w:rPr>
        <w:t>1. сажа;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2. диоксид углерода;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3. окислы серы;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4. альдегиды;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5. метан.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</w:p>
    <w:p w:rsidR="00E01DC0" w:rsidRPr="00E01DC0" w:rsidRDefault="00E01DC0" w:rsidP="00E01DC0">
      <w:pPr>
        <w:jc w:val="both"/>
        <w:rPr>
          <w:b/>
          <w:color w:val="000000"/>
          <w:sz w:val="28"/>
          <w:szCs w:val="28"/>
        </w:rPr>
      </w:pPr>
      <w:r w:rsidRPr="00E01DC0">
        <w:rPr>
          <w:b/>
          <w:color w:val="000000"/>
          <w:sz w:val="28"/>
          <w:szCs w:val="28"/>
        </w:rPr>
        <w:t>3. Главным вредным компонентом карбюраторных двигателей является: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1. сажа;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  <w:u w:val="single"/>
        </w:rPr>
      </w:pPr>
      <w:r w:rsidRPr="00E01DC0">
        <w:rPr>
          <w:color w:val="000000"/>
          <w:sz w:val="28"/>
          <w:szCs w:val="28"/>
          <w:u w:val="single"/>
        </w:rPr>
        <w:t>2. оксид углерода;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3. окислы серы;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4. альдегиды;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5. метан.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</w:p>
    <w:p w:rsidR="00E01DC0" w:rsidRPr="00E01DC0" w:rsidRDefault="00E01DC0" w:rsidP="00E01DC0">
      <w:pPr>
        <w:jc w:val="both"/>
        <w:rPr>
          <w:b/>
          <w:color w:val="000000"/>
          <w:sz w:val="28"/>
          <w:szCs w:val="28"/>
        </w:rPr>
      </w:pPr>
      <w:r w:rsidRPr="00E01DC0">
        <w:rPr>
          <w:b/>
          <w:color w:val="000000"/>
          <w:sz w:val="28"/>
          <w:szCs w:val="28"/>
        </w:rPr>
        <w:t xml:space="preserve">4. Что не относится к вредным химическим факторам ракетных войск: 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1. охлаждающие жидкости;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2. антидетонаторы;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3. ракетное топливо;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  <w:u w:val="single"/>
        </w:rPr>
      </w:pPr>
      <w:r w:rsidRPr="00E01DC0">
        <w:rPr>
          <w:color w:val="000000"/>
          <w:sz w:val="28"/>
          <w:szCs w:val="28"/>
          <w:u w:val="single"/>
        </w:rPr>
        <w:t>4. органические растворители.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</w:p>
    <w:p w:rsidR="00E01DC0" w:rsidRPr="00E01DC0" w:rsidRDefault="00E01DC0" w:rsidP="00E01DC0">
      <w:pPr>
        <w:jc w:val="both"/>
        <w:rPr>
          <w:b/>
          <w:color w:val="000000"/>
          <w:sz w:val="28"/>
          <w:szCs w:val="28"/>
        </w:rPr>
      </w:pPr>
      <w:r w:rsidRPr="00E01DC0">
        <w:rPr>
          <w:b/>
          <w:color w:val="000000"/>
          <w:sz w:val="28"/>
          <w:szCs w:val="28"/>
        </w:rPr>
        <w:t>5. Укажите, что не является проявлением отравляющего действия компонентов ракетного топлива: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  <w:u w:val="single"/>
        </w:rPr>
      </w:pPr>
      <w:r w:rsidRPr="00E01DC0">
        <w:rPr>
          <w:color w:val="000000"/>
          <w:sz w:val="28"/>
          <w:szCs w:val="28"/>
          <w:u w:val="single"/>
        </w:rPr>
        <w:t>1. наркотическое действие;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2. местная воспалительная реакция кожи;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 xml:space="preserve">3. </w:t>
      </w:r>
      <w:proofErr w:type="spellStart"/>
      <w:r w:rsidRPr="00E01DC0">
        <w:rPr>
          <w:color w:val="000000"/>
          <w:sz w:val="28"/>
          <w:szCs w:val="28"/>
        </w:rPr>
        <w:t>коагуляционный</w:t>
      </w:r>
      <w:proofErr w:type="spellEnd"/>
      <w:r w:rsidRPr="00E01DC0">
        <w:rPr>
          <w:color w:val="000000"/>
          <w:sz w:val="28"/>
          <w:szCs w:val="28"/>
        </w:rPr>
        <w:t xml:space="preserve"> некроз кожи и подлежащих тканей;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4. токсический отек легких;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5. некротическое изменение слизистой верхних дыхательных путей.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</w:p>
    <w:p w:rsidR="00E01DC0" w:rsidRPr="00E01DC0" w:rsidRDefault="00E01DC0" w:rsidP="00E01DC0">
      <w:pPr>
        <w:jc w:val="both"/>
        <w:rPr>
          <w:b/>
          <w:color w:val="000000"/>
          <w:sz w:val="28"/>
          <w:szCs w:val="28"/>
        </w:rPr>
      </w:pPr>
      <w:r w:rsidRPr="00E01DC0">
        <w:rPr>
          <w:b/>
          <w:color w:val="000000"/>
          <w:sz w:val="28"/>
          <w:szCs w:val="28"/>
        </w:rPr>
        <w:t>6. Основные вредности в танках и других самоходных установках: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1. ограниченность рабочего помещения и вынужденная рабочая поза;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2. загрязнение воздуха рабочего помещения пороховыми и выхлопными газами, пылью;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3. неблагоприятный температурный режим;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4. шум и вибрация;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  <w:u w:val="single"/>
        </w:rPr>
      </w:pPr>
      <w:r w:rsidRPr="00E01DC0">
        <w:rPr>
          <w:color w:val="000000"/>
          <w:sz w:val="28"/>
          <w:szCs w:val="28"/>
          <w:u w:val="single"/>
        </w:rPr>
        <w:t>5. все вышеперечисленное.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</w:p>
    <w:p w:rsidR="00E01DC0" w:rsidRPr="00E01DC0" w:rsidRDefault="00E01DC0" w:rsidP="00E01DC0">
      <w:pPr>
        <w:jc w:val="both"/>
        <w:rPr>
          <w:b/>
          <w:color w:val="000000"/>
          <w:sz w:val="28"/>
          <w:szCs w:val="28"/>
        </w:rPr>
      </w:pPr>
      <w:r w:rsidRPr="00E01DC0">
        <w:rPr>
          <w:b/>
          <w:color w:val="000000"/>
          <w:sz w:val="28"/>
          <w:szCs w:val="28"/>
        </w:rPr>
        <w:t>7. Что не включают в себя санитарно-гигиенические мероприятия по предупреждению вредного действия ГСМ на организм человека: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1. соблюдение гигиенических нормативов при строительстве гаражей,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пунктов технического обслуживания и ремонта техники, складов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горючего;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2. механизированную заправку техники закрытым способом;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3. оборудование помещений с повышенным содержанием паров ГСМ искусственной вентиляцией достаточной мощности;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lastRenderedPageBreak/>
        <w:t>4. обеспечение личного состава спецодеждой и ее своевременная смена;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  <w:u w:val="single"/>
        </w:rPr>
      </w:pPr>
      <w:r w:rsidRPr="00E01DC0">
        <w:rPr>
          <w:color w:val="000000"/>
          <w:sz w:val="28"/>
          <w:szCs w:val="28"/>
          <w:u w:val="single"/>
        </w:rPr>
        <w:t>5. соблюдение правил личной гигиены.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</w:p>
    <w:p w:rsidR="00E01DC0" w:rsidRPr="00E01DC0" w:rsidRDefault="00E01DC0" w:rsidP="00E01DC0">
      <w:pPr>
        <w:jc w:val="both"/>
        <w:rPr>
          <w:b/>
          <w:color w:val="000000"/>
          <w:sz w:val="28"/>
          <w:szCs w:val="28"/>
        </w:rPr>
      </w:pPr>
      <w:r w:rsidRPr="00E01DC0">
        <w:rPr>
          <w:b/>
          <w:color w:val="000000"/>
          <w:sz w:val="28"/>
          <w:szCs w:val="28"/>
        </w:rPr>
        <w:t xml:space="preserve">8. Какие вредные факторы, как правило не встречаются в трудовой деятельности артиллеристов: 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1. физическое напряжение при передвижении орудий, оборудовании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огненных позиций;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2. загрязнение воздуха пороховыми газами, особенно при стрельбе из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казематов;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3. воздействие на орган слуха дульной и взрывной волны при стрельбе;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4. загрязнение одежды и кожных покровов смазочными материалами при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уходе за орудиями;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  <w:u w:val="single"/>
        </w:rPr>
      </w:pPr>
      <w:r w:rsidRPr="00E01DC0">
        <w:rPr>
          <w:color w:val="000000"/>
          <w:sz w:val="28"/>
          <w:szCs w:val="28"/>
          <w:u w:val="single"/>
        </w:rPr>
        <w:t>5. действие ионизирующего излучения.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  <w:u w:val="single"/>
        </w:rPr>
      </w:pP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b/>
          <w:color w:val="000000"/>
          <w:sz w:val="28"/>
          <w:szCs w:val="28"/>
        </w:rPr>
        <w:t>9. Меры профилактики неблагоприятного действия СВЧ излучения на радиолокационных станциях: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1. контроль за конструированием и эксплуатацией СВЧ-</w:t>
      </w:r>
      <w:proofErr w:type="spellStart"/>
      <w:r w:rsidRPr="00E01DC0">
        <w:rPr>
          <w:color w:val="000000"/>
          <w:sz w:val="28"/>
          <w:szCs w:val="28"/>
        </w:rPr>
        <w:t>излучащих</w:t>
      </w:r>
      <w:proofErr w:type="spellEnd"/>
      <w:r w:rsidRPr="00E01DC0">
        <w:rPr>
          <w:color w:val="000000"/>
          <w:sz w:val="28"/>
          <w:szCs w:val="28"/>
        </w:rPr>
        <w:t xml:space="preserve"> устройств;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2. уменьшение интенсивности излучения;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3. сокращение времени пребывания под облучением;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4. экранирование рабочих мест;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5. применение индивидуальных средств защиты;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  <w:u w:val="single"/>
        </w:rPr>
      </w:pPr>
      <w:r w:rsidRPr="00E01DC0">
        <w:rPr>
          <w:color w:val="000000"/>
          <w:sz w:val="28"/>
          <w:szCs w:val="28"/>
          <w:u w:val="single"/>
        </w:rPr>
        <w:t>6. все вышеперечисленное.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</w:p>
    <w:p w:rsidR="00E01DC0" w:rsidRPr="00E01DC0" w:rsidRDefault="00E01DC0" w:rsidP="00E01DC0">
      <w:pPr>
        <w:jc w:val="both"/>
        <w:rPr>
          <w:b/>
          <w:color w:val="000000"/>
          <w:sz w:val="28"/>
          <w:szCs w:val="28"/>
        </w:rPr>
      </w:pPr>
      <w:r w:rsidRPr="00E01DC0">
        <w:rPr>
          <w:b/>
          <w:color w:val="000000"/>
          <w:sz w:val="28"/>
          <w:szCs w:val="28"/>
        </w:rPr>
        <w:t>10. Конкретная характеристика уровня облучения может быть дана только по: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1. плотности потока энергии (ППЭ);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2. плотности потока энергии (ППЭ), хронометража работы специалиста;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  <w:u w:val="single"/>
        </w:rPr>
      </w:pPr>
      <w:r w:rsidRPr="00E01DC0">
        <w:rPr>
          <w:color w:val="000000"/>
          <w:sz w:val="28"/>
          <w:szCs w:val="28"/>
          <w:u w:val="single"/>
        </w:rPr>
        <w:t>3. плотности потока энергии (ППЭ), хронометража работы специалиста и работы станции на излучение;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4. плотности потока энергии (ППЭ), хронометража работы специалиста и уровень гамма-излучения;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5. плотности потока энергии (ППЭ), хронометража работы специалиста и уровня радиоактивного излучения.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</w:p>
    <w:p w:rsidR="00E01DC0" w:rsidRPr="00E01DC0" w:rsidRDefault="00E01DC0" w:rsidP="00E01DC0">
      <w:pPr>
        <w:jc w:val="both"/>
        <w:rPr>
          <w:b/>
          <w:color w:val="000000"/>
          <w:sz w:val="28"/>
          <w:szCs w:val="28"/>
        </w:rPr>
      </w:pPr>
      <w:r w:rsidRPr="00E01DC0">
        <w:rPr>
          <w:b/>
          <w:color w:val="000000"/>
          <w:sz w:val="28"/>
          <w:szCs w:val="28"/>
        </w:rPr>
        <w:t>11. Основные вредные факторы, встречающиеся у военнослужащих ВДВ: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1.</w:t>
      </w:r>
      <w:r w:rsidRPr="00E01DC0">
        <w:rPr>
          <w:sz w:val="28"/>
          <w:szCs w:val="28"/>
        </w:rPr>
        <w:t xml:space="preserve"> </w:t>
      </w:r>
      <w:r w:rsidRPr="00E01DC0">
        <w:rPr>
          <w:color w:val="000000"/>
          <w:sz w:val="28"/>
          <w:szCs w:val="28"/>
        </w:rPr>
        <w:t>перепады барометрического давления;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2.</w:t>
      </w:r>
      <w:r w:rsidRPr="00E01DC0">
        <w:rPr>
          <w:sz w:val="28"/>
          <w:szCs w:val="28"/>
        </w:rPr>
        <w:t xml:space="preserve"> </w:t>
      </w:r>
      <w:r w:rsidRPr="00E01DC0">
        <w:rPr>
          <w:color w:val="000000"/>
          <w:sz w:val="28"/>
          <w:szCs w:val="28"/>
        </w:rPr>
        <w:t>длительное шумовое воздействие;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3. перепады температур;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4. состояние укачивания</w:t>
      </w:r>
    </w:p>
    <w:p w:rsidR="00E01DC0" w:rsidRPr="00E01DC0" w:rsidRDefault="00E01DC0" w:rsidP="00E01DC0">
      <w:pPr>
        <w:jc w:val="both"/>
        <w:rPr>
          <w:color w:val="000000"/>
          <w:sz w:val="28"/>
          <w:szCs w:val="28"/>
          <w:u w:val="single"/>
        </w:rPr>
      </w:pPr>
      <w:r w:rsidRPr="00E01DC0">
        <w:rPr>
          <w:color w:val="000000"/>
          <w:sz w:val="28"/>
          <w:szCs w:val="28"/>
          <w:u w:val="single"/>
        </w:rPr>
        <w:t>5. все вышеперечисленное.</w:t>
      </w:r>
    </w:p>
    <w:p w:rsidR="00274800" w:rsidRDefault="00274800" w:rsidP="00E01DC0">
      <w:pPr>
        <w:ind w:firstLine="709"/>
        <w:rPr>
          <w:b/>
          <w:color w:val="000000"/>
          <w:sz w:val="28"/>
          <w:szCs w:val="28"/>
        </w:rPr>
      </w:pPr>
    </w:p>
    <w:p w:rsidR="00274800" w:rsidRDefault="00274800" w:rsidP="00274800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 устного опроса:</w:t>
      </w:r>
    </w:p>
    <w:p w:rsidR="00E01DC0" w:rsidRPr="00E01DC0" w:rsidRDefault="00E01DC0" w:rsidP="00E01DC0">
      <w:pPr>
        <w:ind w:firstLine="709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1. Основные неблагоприятные факторы труда военнослужащих различных специальностей.</w:t>
      </w:r>
    </w:p>
    <w:p w:rsidR="00E01DC0" w:rsidRPr="00E01DC0" w:rsidRDefault="00E01DC0" w:rsidP="00E01DC0">
      <w:pPr>
        <w:ind w:firstLine="709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2. Гигиенические особенности службы в отдельных родах войск:</w:t>
      </w:r>
    </w:p>
    <w:p w:rsidR="00E01DC0" w:rsidRPr="00E01DC0" w:rsidRDefault="00E01DC0" w:rsidP="00E01DC0">
      <w:pPr>
        <w:ind w:firstLine="709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2.1. Сухопутные войска.</w:t>
      </w:r>
    </w:p>
    <w:p w:rsidR="00E01DC0" w:rsidRPr="00E01DC0" w:rsidRDefault="00E01DC0" w:rsidP="00E01DC0">
      <w:pPr>
        <w:ind w:firstLine="709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2.2. Мотострелковые войска.</w:t>
      </w:r>
    </w:p>
    <w:p w:rsidR="00E01DC0" w:rsidRPr="00E01DC0" w:rsidRDefault="00E01DC0" w:rsidP="00E01DC0">
      <w:pPr>
        <w:ind w:firstLine="709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2.3. Радиотехнические войска.</w:t>
      </w:r>
    </w:p>
    <w:p w:rsidR="00E01DC0" w:rsidRPr="00E01DC0" w:rsidRDefault="00E01DC0" w:rsidP="00E01DC0">
      <w:pPr>
        <w:ind w:firstLine="709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lastRenderedPageBreak/>
        <w:t>2.4. Ракетные войска стратегического назначения.</w:t>
      </w:r>
    </w:p>
    <w:p w:rsidR="00E01DC0" w:rsidRPr="00E01DC0" w:rsidRDefault="00E01DC0" w:rsidP="00E01DC0">
      <w:pPr>
        <w:ind w:firstLine="709"/>
        <w:rPr>
          <w:color w:val="000000"/>
          <w:sz w:val="28"/>
          <w:szCs w:val="28"/>
        </w:rPr>
      </w:pPr>
      <w:r w:rsidRPr="00E01DC0">
        <w:rPr>
          <w:color w:val="000000"/>
          <w:sz w:val="28"/>
          <w:szCs w:val="28"/>
        </w:rPr>
        <w:t>2.5. Воздушно-десантные войска (ВДВ).</w:t>
      </w:r>
    </w:p>
    <w:p w:rsidR="00E01DC0" w:rsidRPr="00E01DC0" w:rsidRDefault="00E01DC0" w:rsidP="00E01DC0">
      <w:pPr>
        <w:ind w:firstLine="709"/>
        <w:rPr>
          <w:color w:val="000000"/>
          <w:sz w:val="28"/>
          <w:szCs w:val="28"/>
        </w:rPr>
      </w:pPr>
    </w:p>
    <w:p w:rsidR="00274800" w:rsidRDefault="00274800" w:rsidP="00804CCF">
      <w:pPr>
        <w:ind w:firstLine="709"/>
        <w:jc w:val="center"/>
        <w:rPr>
          <w:b/>
          <w:color w:val="000000"/>
          <w:sz w:val="28"/>
          <w:szCs w:val="28"/>
        </w:rPr>
      </w:pPr>
    </w:p>
    <w:p w:rsidR="00274800" w:rsidRDefault="00274800" w:rsidP="00274800">
      <w:pPr>
        <w:ind w:firstLine="709"/>
        <w:jc w:val="center"/>
        <w:rPr>
          <w:b/>
          <w:color w:val="000000"/>
          <w:sz w:val="28"/>
          <w:szCs w:val="28"/>
        </w:rPr>
      </w:pPr>
      <w:r w:rsidRPr="00CB1AD0">
        <w:rPr>
          <w:b/>
          <w:color w:val="000000"/>
          <w:sz w:val="28"/>
          <w:szCs w:val="28"/>
        </w:rPr>
        <w:t>Типовые проблемно-ситуационные задачи</w:t>
      </w:r>
    </w:p>
    <w:p w:rsidR="00274800" w:rsidRPr="00AA6463" w:rsidRDefault="00274800" w:rsidP="00CA4E95">
      <w:pPr>
        <w:spacing w:line="240" w:lineRule="atLeast"/>
        <w:textAlignment w:val="baseline"/>
        <w:rPr>
          <w:b/>
          <w:color w:val="000000"/>
          <w:sz w:val="28"/>
          <w:szCs w:val="28"/>
        </w:rPr>
      </w:pPr>
      <w:r w:rsidRPr="00AA6463">
        <w:rPr>
          <w:b/>
          <w:color w:val="000000"/>
          <w:sz w:val="28"/>
          <w:szCs w:val="28"/>
        </w:rPr>
        <w:t>Задача 1</w:t>
      </w:r>
    </w:p>
    <w:p w:rsidR="00BE4C13" w:rsidRPr="00BE4C13" w:rsidRDefault="00BE4C13" w:rsidP="00B474F0">
      <w:pPr>
        <w:ind w:firstLine="851"/>
        <w:contextualSpacing/>
        <w:jc w:val="both"/>
        <w:rPr>
          <w:sz w:val="28"/>
          <w:szCs w:val="28"/>
        </w:rPr>
      </w:pPr>
      <w:r w:rsidRPr="00BE4C13">
        <w:rPr>
          <w:sz w:val="28"/>
          <w:szCs w:val="28"/>
        </w:rPr>
        <w:t xml:space="preserve">У военнослужащего, служащего в бронетанковых войсках по контракту семь лет, появились жалобы на одышку при физической нагрузке, кашель по утрам, с мокротой. Из анамнеза удалось выяснить, что в течение последних двух лет беспокоит кашель, частые бронхиты, особенно после боевых учений. Рентгенологически выявлено увеличение лимфоузлов у корня легких, сетчатый рисунок легочных полей и наличие мелких </w:t>
      </w:r>
      <w:proofErr w:type="spellStart"/>
      <w:r w:rsidRPr="00BE4C13">
        <w:rPr>
          <w:sz w:val="28"/>
          <w:szCs w:val="28"/>
        </w:rPr>
        <w:t>силикотических</w:t>
      </w:r>
      <w:proofErr w:type="spellEnd"/>
      <w:r w:rsidRPr="00BE4C13">
        <w:rPr>
          <w:sz w:val="28"/>
          <w:szCs w:val="28"/>
        </w:rPr>
        <w:t xml:space="preserve"> узелков в нижних отделах. Военнослужащий никогда не пользовался средствами индивидуальной защиты на марше, не смотря на то, что в танке вентиляционное устройство в течение последнего года не работало.</w:t>
      </w:r>
    </w:p>
    <w:p w:rsidR="00BE4C13" w:rsidRPr="00BE4C13" w:rsidRDefault="00BE4C13" w:rsidP="00BE4C13">
      <w:pPr>
        <w:ind w:firstLine="709"/>
        <w:rPr>
          <w:color w:val="000000"/>
          <w:sz w:val="28"/>
          <w:szCs w:val="28"/>
        </w:rPr>
      </w:pPr>
      <w:r w:rsidRPr="00BE4C13">
        <w:rPr>
          <w:sz w:val="28"/>
          <w:szCs w:val="28"/>
        </w:rPr>
        <w:t>1</w:t>
      </w:r>
      <w:r w:rsidRPr="00BE4C13">
        <w:rPr>
          <w:color w:val="000000"/>
          <w:sz w:val="28"/>
          <w:szCs w:val="28"/>
        </w:rPr>
        <w:t>. Поставьте предварительный диагноз танкисту?</w:t>
      </w:r>
    </w:p>
    <w:p w:rsidR="00BE4C13" w:rsidRPr="00BE4C13" w:rsidRDefault="00BE4C13" w:rsidP="00BE4C13">
      <w:pPr>
        <w:ind w:firstLine="709"/>
        <w:rPr>
          <w:color w:val="000000"/>
          <w:sz w:val="28"/>
          <w:szCs w:val="28"/>
        </w:rPr>
      </w:pPr>
      <w:r w:rsidRPr="00BE4C13">
        <w:rPr>
          <w:color w:val="000000"/>
          <w:sz w:val="28"/>
          <w:szCs w:val="28"/>
        </w:rPr>
        <w:t>2. Чем обусловлено данное состояние?</w:t>
      </w:r>
    </w:p>
    <w:p w:rsidR="00BE4C13" w:rsidRPr="00BE4C13" w:rsidRDefault="00BE4C13" w:rsidP="00BE4C13">
      <w:pPr>
        <w:ind w:firstLine="709"/>
        <w:rPr>
          <w:color w:val="000000"/>
          <w:sz w:val="28"/>
          <w:szCs w:val="28"/>
        </w:rPr>
      </w:pPr>
      <w:r w:rsidRPr="00BE4C13">
        <w:rPr>
          <w:color w:val="000000"/>
          <w:sz w:val="28"/>
          <w:szCs w:val="28"/>
        </w:rPr>
        <w:t>3. Укажите причины развития патологического состояния у танкиста?</w:t>
      </w:r>
    </w:p>
    <w:p w:rsidR="00CA4E95" w:rsidRPr="00BE4C13" w:rsidRDefault="00BE4C13" w:rsidP="00BE4C13">
      <w:pPr>
        <w:ind w:firstLine="709"/>
        <w:rPr>
          <w:color w:val="000000"/>
          <w:sz w:val="28"/>
          <w:szCs w:val="28"/>
        </w:rPr>
      </w:pPr>
      <w:r w:rsidRPr="00BE4C13">
        <w:rPr>
          <w:color w:val="000000"/>
          <w:sz w:val="28"/>
          <w:szCs w:val="28"/>
        </w:rPr>
        <w:t>4. Назовите профилактические мероприятия.</w:t>
      </w:r>
    </w:p>
    <w:p w:rsidR="00CA4E95" w:rsidRPr="00E70BDE" w:rsidRDefault="00CA4E95" w:rsidP="00CA4E95">
      <w:pPr>
        <w:contextualSpacing/>
        <w:rPr>
          <w:b/>
          <w:sz w:val="28"/>
          <w:szCs w:val="28"/>
        </w:rPr>
      </w:pPr>
      <w:r w:rsidRPr="00E70BDE">
        <w:rPr>
          <w:b/>
          <w:sz w:val="28"/>
          <w:szCs w:val="28"/>
        </w:rPr>
        <w:t xml:space="preserve">Задача 2 </w:t>
      </w:r>
    </w:p>
    <w:p w:rsidR="00CA4E95" w:rsidRDefault="00CA4E95" w:rsidP="00B474F0">
      <w:pPr>
        <w:ind w:firstLine="851"/>
        <w:contextualSpacing/>
        <w:jc w:val="both"/>
        <w:rPr>
          <w:sz w:val="28"/>
          <w:szCs w:val="28"/>
        </w:rPr>
      </w:pPr>
      <w:r w:rsidRPr="00E70BDE">
        <w:rPr>
          <w:sz w:val="28"/>
          <w:szCs w:val="28"/>
        </w:rPr>
        <w:t>На сколько процентов снизится концентрация кислорода в воздухе герметизированного убежища за 3 часа, если на 1 человека приходится 4 м</w:t>
      </w:r>
      <w:r w:rsidRPr="00E70BDE">
        <w:rPr>
          <w:sz w:val="28"/>
          <w:szCs w:val="28"/>
          <w:vertAlign w:val="superscript"/>
        </w:rPr>
        <w:t>3</w:t>
      </w:r>
      <w:r w:rsidRPr="00E70BDE">
        <w:rPr>
          <w:sz w:val="28"/>
          <w:szCs w:val="28"/>
        </w:rPr>
        <w:t xml:space="preserve"> воздуха. Количество расходуемого в час кислорода 30 л. Содержание кислорода в воздухе убежища 21%.</w:t>
      </w:r>
    </w:p>
    <w:p w:rsidR="00CA4E95" w:rsidRPr="00E70BDE" w:rsidRDefault="00CA4E95" w:rsidP="00CA4E95">
      <w:pPr>
        <w:ind w:firstLine="851"/>
        <w:contextualSpacing/>
        <w:rPr>
          <w:sz w:val="28"/>
          <w:szCs w:val="28"/>
        </w:rPr>
      </w:pPr>
    </w:p>
    <w:p w:rsidR="00CA4E95" w:rsidRPr="00E70BDE" w:rsidRDefault="00CA4E95" w:rsidP="00CA4E95">
      <w:pPr>
        <w:contextualSpacing/>
        <w:rPr>
          <w:b/>
          <w:sz w:val="28"/>
          <w:szCs w:val="28"/>
        </w:rPr>
      </w:pPr>
      <w:r w:rsidRPr="00E70BDE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3</w:t>
      </w:r>
      <w:r w:rsidRPr="00E70BDE">
        <w:rPr>
          <w:b/>
          <w:sz w:val="28"/>
          <w:szCs w:val="28"/>
        </w:rPr>
        <w:t xml:space="preserve"> </w:t>
      </w:r>
    </w:p>
    <w:p w:rsidR="00CA4E95" w:rsidRDefault="00CA4E95" w:rsidP="007D0F42">
      <w:pPr>
        <w:ind w:firstLine="709"/>
        <w:rPr>
          <w:color w:val="000000"/>
          <w:sz w:val="28"/>
          <w:szCs w:val="28"/>
        </w:rPr>
      </w:pPr>
      <w:r w:rsidRPr="00CA4E95">
        <w:rPr>
          <w:color w:val="000000"/>
          <w:sz w:val="28"/>
          <w:szCs w:val="28"/>
        </w:rPr>
        <w:t>РЛС размещена на вы</w:t>
      </w:r>
      <w:r>
        <w:rPr>
          <w:color w:val="000000"/>
          <w:sz w:val="28"/>
          <w:szCs w:val="28"/>
        </w:rPr>
        <w:t xml:space="preserve">соте 6 м, РСР = 180 </w:t>
      </w:r>
      <w:proofErr w:type="spellStart"/>
      <w:r>
        <w:rPr>
          <w:color w:val="000000"/>
          <w:sz w:val="28"/>
          <w:szCs w:val="28"/>
        </w:rPr>
        <w:t>вт</w:t>
      </w:r>
      <w:proofErr w:type="spellEnd"/>
      <w:r>
        <w:rPr>
          <w:color w:val="000000"/>
          <w:sz w:val="28"/>
          <w:szCs w:val="28"/>
        </w:rPr>
        <w:t>, Д= 500.</w:t>
      </w:r>
    </w:p>
    <w:p w:rsidR="00274800" w:rsidRDefault="00CA4E95" w:rsidP="007D0F42">
      <w:pPr>
        <w:ind w:firstLine="709"/>
        <w:rPr>
          <w:color w:val="000000"/>
          <w:sz w:val="28"/>
          <w:szCs w:val="28"/>
        </w:rPr>
      </w:pPr>
      <w:r w:rsidRPr="00CA4E95">
        <w:rPr>
          <w:color w:val="000000"/>
          <w:sz w:val="28"/>
          <w:szCs w:val="28"/>
        </w:rPr>
        <w:t>На каком расстоянии можно разместить РЛС от жилых домов? Каковы будут размеры зон нормируемых излучений? Антенны работают в режиме кругового обзора.</w:t>
      </w:r>
    </w:p>
    <w:p w:rsidR="00817047" w:rsidRDefault="00817047" w:rsidP="00817047">
      <w:pPr>
        <w:contextualSpacing/>
        <w:rPr>
          <w:b/>
          <w:sz w:val="28"/>
          <w:szCs w:val="28"/>
        </w:rPr>
      </w:pPr>
    </w:p>
    <w:p w:rsidR="00817047" w:rsidRPr="00E70BDE" w:rsidRDefault="00817047" w:rsidP="00817047">
      <w:pPr>
        <w:contextualSpacing/>
        <w:rPr>
          <w:b/>
          <w:sz w:val="28"/>
          <w:szCs w:val="28"/>
        </w:rPr>
      </w:pPr>
      <w:r w:rsidRPr="00E70BDE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4</w:t>
      </w:r>
      <w:r w:rsidRPr="00E70BDE">
        <w:rPr>
          <w:b/>
          <w:sz w:val="28"/>
          <w:szCs w:val="28"/>
        </w:rPr>
        <w:t xml:space="preserve"> </w:t>
      </w:r>
    </w:p>
    <w:p w:rsidR="00817047" w:rsidRPr="00817047" w:rsidRDefault="00817047" w:rsidP="00817047">
      <w:pPr>
        <w:ind w:firstLine="709"/>
        <w:jc w:val="both"/>
        <w:rPr>
          <w:color w:val="000000"/>
          <w:sz w:val="28"/>
          <w:szCs w:val="28"/>
        </w:rPr>
      </w:pPr>
      <w:r w:rsidRPr="00817047">
        <w:rPr>
          <w:color w:val="000000"/>
          <w:sz w:val="28"/>
          <w:szCs w:val="28"/>
        </w:rPr>
        <w:t>У артиллериста, во время боевых учений, появились жалобы на кровоизлияние из наружного слухового прохода, боль в области уха, звон в</w:t>
      </w:r>
      <w:r>
        <w:rPr>
          <w:color w:val="000000"/>
          <w:sz w:val="28"/>
          <w:szCs w:val="28"/>
        </w:rPr>
        <w:t xml:space="preserve"> ушах, состояние </w:t>
      </w:r>
      <w:proofErr w:type="spellStart"/>
      <w:r>
        <w:rPr>
          <w:color w:val="000000"/>
          <w:sz w:val="28"/>
          <w:szCs w:val="28"/>
        </w:rPr>
        <w:t>оглушенности</w:t>
      </w:r>
      <w:proofErr w:type="spellEnd"/>
      <w:r>
        <w:rPr>
          <w:color w:val="000000"/>
          <w:sz w:val="28"/>
          <w:szCs w:val="28"/>
        </w:rPr>
        <w:t>.</w:t>
      </w:r>
    </w:p>
    <w:p w:rsidR="00817047" w:rsidRPr="00817047" w:rsidRDefault="00817047" w:rsidP="00817047">
      <w:pPr>
        <w:ind w:firstLine="709"/>
        <w:rPr>
          <w:color w:val="000000"/>
          <w:sz w:val="28"/>
          <w:szCs w:val="28"/>
        </w:rPr>
      </w:pPr>
      <w:r w:rsidRPr="00817047">
        <w:rPr>
          <w:color w:val="000000"/>
          <w:sz w:val="28"/>
          <w:szCs w:val="28"/>
        </w:rPr>
        <w:t>1. Пос</w:t>
      </w:r>
      <w:r>
        <w:rPr>
          <w:color w:val="000000"/>
          <w:sz w:val="28"/>
          <w:szCs w:val="28"/>
        </w:rPr>
        <w:t xml:space="preserve">тавьте предварительный диагноз </w:t>
      </w:r>
      <w:r w:rsidRPr="00817047">
        <w:rPr>
          <w:color w:val="000000"/>
          <w:sz w:val="28"/>
          <w:szCs w:val="28"/>
        </w:rPr>
        <w:t>артиллеристу?</w:t>
      </w:r>
    </w:p>
    <w:p w:rsidR="00817047" w:rsidRPr="00817047" w:rsidRDefault="00817047" w:rsidP="00817047">
      <w:pPr>
        <w:ind w:firstLine="709"/>
        <w:rPr>
          <w:color w:val="000000"/>
          <w:sz w:val="28"/>
          <w:szCs w:val="28"/>
        </w:rPr>
      </w:pPr>
      <w:r w:rsidRPr="00817047">
        <w:rPr>
          <w:color w:val="000000"/>
          <w:sz w:val="28"/>
          <w:szCs w:val="28"/>
        </w:rPr>
        <w:t>2. Чем обусловлено данное состояние?</w:t>
      </w:r>
    </w:p>
    <w:p w:rsidR="00817047" w:rsidRPr="00817047" w:rsidRDefault="00817047" w:rsidP="00817047">
      <w:pPr>
        <w:ind w:firstLine="709"/>
        <w:rPr>
          <w:color w:val="000000"/>
          <w:sz w:val="28"/>
          <w:szCs w:val="28"/>
        </w:rPr>
      </w:pPr>
      <w:r w:rsidRPr="00817047">
        <w:rPr>
          <w:color w:val="000000"/>
          <w:sz w:val="28"/>
          <w:szCs w:val="28"/>
        </w:rPr>
        <w:t>3. Укажите причины развития патологического состояния у артиллериста?</w:t>
      </w:r>
    </w:p>
    <w:p w:rsidR="00817047" w:rsidRPr="00CA4E95" w:rsidRDefault="00817047" w:rsidP="00817047">
      <w:pPr>
        <w:ind w:firstLine="709"/>
        <w:rPr>
          <w:color w:val="000000"/>
          <w:sz w:val="28"/>
          <w:szCs w:val="28"/>
        </w:rPr>
      </w:pPr>
      <w:r w:rsidRPr="00817047">
        <w:rPr>
          <w:color w:val="000000"/>
          <w:sz w:val="28"/>
          <w:szCs w:val="28"/>
        </w:rPr>
        <w:t>4. Назовите профилактические мероприятия.</w:t>
      </w:r>
    </w:p>
    <w:p w:rsidR="00274800" w:rsidRDefault="00274800" w:rsidP="00804CCF">
      <w:pPr>
        <w:ind w:firstLine="709"/>
        <w:jc w:val="center"/>
        <w:rPr>
          <w:b/>
          <w:color w:val="000000"/>
          <w:sz w:val="28"/>
          <w:szCs w:val="28"/>
        </w:rPr>
      </w:pPr>
    </w:p>
    <w:p w:rsidR="00817047" w:rsidRDefault="00817047" w:rsidP="00817047">
      <w:pPr>
        <w:ind w:firstLine="709"/>
        <w:jc w:val="both"/>
        <w:rPr>
          <w:color w:val="000000"/>
          <w:sz w:val="28"/>
          <w:szCs w:val="28"/>
        </w:rPr>
      </w:pPr>
      <w:r w:rsidRPr="005E6D16">
        <w:rPr>
          <w:b/>
          <w:color w:val="000000"/>
          <w:sz w:val="28"/>
          <w:szCs w:val="28"/>
        </w:rPr>
        <w:t xml:space="preserve">Тема раздела: </w:t>
      </w:r>
      <w:r>
        <w:rPr>
          <w:color w:val="000000"/>
          <w:sz w:val="28"/>
          <w:szCs w:val="28"/>
        </w:rPr>
        <w:t>Гигиена передвижения войск</w:t>
      </w:r>
      <w:r w:rsidRPr="00274800">
        <w:rPr>
          <w:color w:val="000000"/>
          <w:sz w:val="28"/>
          <w:szCs w:val="28"/>
        </w:rPr>
        <w:t>.</w:t>
      </w:r>
    </w:p>
    <w:p w:rsidR="00817047" w:rsidRPr="005E6D16" w:rsidRDefault="00817047" w:rsidP="00817047">
      <w:pPr>
        <w:ind w:firstLine="709"/>
        <w:jc w:val="both"/>
        <w:rPr>
          <w:color w:val="000000"/>
          <w:sz w:val="28"/>
          <w:szCs w:val="28"/>
        </w:rPr>
      </w:pPr>
    </w:p>
    <w:p w:rsidR="00817047" w:rsidRPr="005E6D16" w:rsidRDefault="00817047" w:rsidP="00817047">
      <w:pPr>
        <w:ind w:firstLine="709"/>
        <w:jc w:val="both"/>
        <w:rPr>
          <w:color w:val="000000"/>
          <w:sz w:val="28"/>
          <w:szCs w:val="28"/>
        </w:rPr>
      </w:pPr>
      <w:r w:rsidRPr="005E6D16">
        <w:rPr>
          <w:b/>
          <w:color w:val="000000"/>
          <w:sz w:val="28"/>
          <w:szCs w:val="28"/>
        </w:rPr>
        <w:t xml:space="preserve">Тема </w:t>
      </w:r>
      <w:r w:rsidR="002B2D96">
        <w:rPr>
          <w:b/>
          <w:color w:val="000000"/>
          <w:sz w:val="28"/>
          <w:szCs w:val="28"/>
        </w:rPr>
        <w:t>8</w:t>
      </w:r>
      <w:r w:rsidRPr="005E6D16">
        <w:rPr>
          <w:b/>
          <w:color w:val="000000"/>
          <w:sz w:val="28"/>
          <w:szCs w:val="28"/>
        </w:rPr>
        <w:t>.</w:t>
      </w:r>
      <w:r w:rsidRPr="005E6D16">
        <w:rPr>
          <w:b/>
          <w:color w:val="000000"/>
        </w:rPr>
        <w:t xml:space="preserve"> </w:t>
      </w:r>
      <w:r>
        <w:rPr>
          <w:color w:val="000000"/>
          <w:sz w:val="28"/>
          <w:szCs w:val="28"/>
        </w:rPr>
        <w:t>Санитарно-гигиенические требования к передвиже</w:t>
      </w:r>
      <w:r w:rsidRPr="00817047">
        <w:rPr>
          <w:color w:val="000000"/>
          <w:sz w:val="28"/>
          <w:szCs w:val="28"/>
        </w:rPr>
        <w:t>нию личного состава разными видами транспорта и в пешем строю</w:t>
      </w:r>
      <w:r w:rsidRPr="00274800">
        <w:rPr>
          <w:color w:val="000000"/>
          <w:sz w:val="28"/>
          <w:szCs w:val="28"/>
        </w:rPr>
        <w:t>.</w:t>
      </w:r>
    </w:p>
    <w:p w:rsidR="00817047" w:rsidRDefault="00817047" w:rsidP="00817047">
      <w:pPr>
        <w:ind w:firstLine="709"/>
        <w:jc w:val="both"/>
        <w:rPr>
          <w:i/>
          <w:color w:val="000000"/>
          <w:sz w:val="28"/>
          <w:szCs w:val="28"/>
        </w:rPr>
      </w:pPr>
    </w:p>
    <w:p w:rsidR="00817047" w:rsidRPr="00E961D8" w:rsidRDefault="00817047" w:rsidP="00817047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 </w:t>
      </w:r>
      <w:r w:rsidRPr="00E961D8">
        <w:rPr>
          <w:color w:val="000000"/>
          <w:sz w:val="28"/>
          <w:szCs w:val="28"/>
        </w:rPr>
        <w:t>– тестирование, устный опрос,</w:t>
      </w:r>
      <w:r w:rsidRPr="00E961D8">
        <w:t xml:space="preserve"> </w:t>
      </w:r>
      <w:r w:rsidRPr="00E961D8">
        <w:rPr>
          <w:color w:val="000000"/>
          <w:sz w:val="28"/>
          <w:szCs w:val="28"/>
        </w:rPr>
        <w:t>решен</w:t>
      </w:r>
      <w:r>
        <w:rPr>
          <w:color w:val="000000"/>
          <w:sz w:val="28"/>
          <w:szCs w:val="28"/>
        </w:rPr>
        <w:t>ие проблемно-ситуационных задач</w:t>
      </w:r>
    </w:p>
    <w:p w:rsidR="00817047" w:rsidRDefault="00817047" w:rsidP="00817047">
      <w:pPr>
        <w:ind w:firstLine="709"/>
        <w:jc w:val="both"/>
        <w:rPr>
          <w:b/>
          <w:color w:val="000000"/>
          <w:sz w:val="28"/>
          <w:szCs w:val="28"/>
        </w:rPr>
      </w:pPr>
    </w:p>
    <w:p w:rsidR="00817047" w:rsidRDefault="00817047" w:rsidP="00817047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A00C3" w:rsidRPr="007A00C3" w:rsidRDefault="007A00C3" w:rsidP="002746B7">
      <w:pPr>
        <w:jc w:val="center"/>
        <w:rPr>
          <w:sz w:val="28"/>
          <w:szCs w:val="28"/>
        </w:rPr>
      </w:pPr>
    </w:p>
    <w:p w:rsidR="002746B7" w:rsidRDefault="002746B7" w:rsidP="00274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вопросы</w:t>
      </w:r>
    </w:p>
    <w:p w:rsidR="002746B7" w:rsidRPr="007A00C3" w:rsidRDefault="002746B7" w:rsidP="00817047">
      <w:pPr>
        <w:ind w:firstLine="709"/>
        <w:jc w:val="both"/>
        <w:rPr>
          <w:i/>
          <w:color w:val="000000"/>
          <w:sz w:val="28"/>
          <w:szCs w:val="28"/>
        </w:rPr>
      </w:pPr>
    </w:p>
    <w:p w:rsidR="002746B7" w:rsidRPr="007A00C3" w:rsidRDefault="002746B7" w:rsidP="002746B7">
      <w:pPr>
        <w:rPr>
          <w:b/>
          <w:sz w:val="28"/>
          <w:szCs w:val="28"/>
        </w:rPr>
      </w:pPr>
      <w:r w:rsidRPr="007A00C3">
        <w:rPr>
          <w:b/>
          <w:sz w:val="28"/>
          <w:szCs w:val="28"/>
        </w:rPr>
        <w:t>1. Медицинский осмотр личного состава при передвижении войск железнодорожным транспортом проводится:</w:t>
      </w:r>
    </w:p>
    <w:p w:rsidR="002746B7" w:rsidRPr="007A00C3" w:rsidRDefault="002746B7" w:rsidP="002746B7">
      <w:pPr>
        <w:rPr>
          <w:sz w:val="28"/>
          <w:szCs w:val="28"/>
          <w:u w:val="single"/>
        </w:rPr>
      </w:pPr>
      <w:r w:rsidRPr="007A00C3">
        <w:rPr>
          <w:sz w:val="28"/>
          <w:szCs w:val="28"/>
          <w:u w:val="single"/>
        </w:rPr>
        <w:t>1. Перед погрузкой в эшелон;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2. После погрузки в эшелон;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3. После завершения перевозки;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4. Не проводится.</w:t>
      </w:r>
    </w:p>
    <w:p w:rsidR="002746B7" w:rsidRPr="007A00C3" w:rsidRDefault="002746B7" w:rsidP="002746B7">
      <w:pPr>
        <w:rPr>
          <w:b/>
          <w:sz w:val="28"/>
          <w:szCs w:val="28"/>
        </w:rPr>
      </w:pPr>
      <w:r w:rsidRPr="007A00C3">
        <w:rPr>
          <w:b/>
          <w:sz w:val="28"/>
          <w:szCs w:val="28"/>
        </w:rPr>
        <w:t>2. Учащение пульса на марше при повышенной нагрузке, объективно свидетельствующее о развитии утомления: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1. 120-140 уд/мин;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2. 150-160 уд/мин;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3. 160-180 уд/мин;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4. 180-200 уд/мин.</w:t>
      </w:r>
    </w:p>
    <w:p w:rsidR="002746B7" w:rsidRPr="007A00C3" w:rsidRDefault="002746B7" w:rsidP="002746B7">
      <w:pPr>
        <w:rPr>
          <w:sz w:val="28"/>
          <w:szCs w:val="28"/>
        </w:rPr>
      </w:pPr>
    </w:p>
    <w:p w:rsidR="002746B7" w:rsidRPr="007A00C3" w:rsidRDefault="002746B7" w:rsidP="002746B7">
      <w:pPr>
        <w:rPr>
          <w:b/>
          <w:sz w:val="28"/>
          <w:szCs w:val="28"/>
        </w:rPr>
      </w:pPr>
      <w:r w:rsidRPr="007A00C3">
        <w:rPr>
          <w:b/>
          <w:sz w:val="28"/>
          <w:szCs w:val="28"/>
        </w:rPr>
        <w:t>3. В пути врач проводит все мероприятия, кроме: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1. Ежедневный обход вагонов;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2. Гигиеническое воспитание личного состава по правилам безопасного поведения при передвижении в эшелоне;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3.Выяснение радиационной, химической и эпидемической обстановки на маршруте следования;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4. Проверяет условия хранения и доброкачественность пищевых продуктов, выдаваемых на довольствие.</w:t>
      </w:r>
    </w:p>
    <w:p w:rsidR="002746B7" w:rsidRPr="007A00C3" w:rsidRDefault="002746B7" w:rsidP="002746B7">
      <w:pPr>
        <w:rPr>
          <w:sz w:val="28"/>
          <w:szCs w:val="28"/>
        </w:rPr>
      </w:pPr>
    </w:p>
    <w:p w:rsidR="002746B7" w:rsidRPr="007A00C3" w:rsidRDefault="002746B7" w:rsidP="002746B7">
      <w:pPr>
        <w:rPr>
          <w:b/>
          <w:sz w:val="28"/>
          <w:szCs w:val="28"/>
        </w:rPr>
      </w:pPr>
      <w:r w:rsidRPr="007A00C3">
        <w:rPr>
          <w:b/>
          <w:sz w:val="28"/>
          <w:szCs w:val="28"/>
        </w:rPr>
        <w:t>4. Малые привалы при движении автомобильным транспортом назначают каждые: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1. 2-3 часа;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2. 3-4 часа;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3. 5-6 часов;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4. 6-8 часов.</w:t>
      </w:r>
    </w:p>
    <w:p w:rsidR="002746B7" w:rsidRPr="007A00C3" w:rsidRDefault="002746B7" w:rsidP="002746B7">
      <w:pPr>
        <w:rPr>
          <w:b/>
          <w:sz w:val="28"/>
          <w:szCs w:val="28"/>
        </w:rPr>
      </w:pPr>
    </w:p>
    <w:p w:rsidR="002746B7" w:rsidRPr="007A00C3" w:rsidRDefault="002746B7" w:rsidP="002746B7">
      <w:pPr>
        <w:jc w:val="both"/>
        <w:rPr>
          <w:b/>
          <w:sz w:val="28"/>
          <w:szCs w:val="28"/>
        </w:rPr>
      </w:pPr>
      <w:r w:rsidRPr="007A00C3">
        <w:rPr>
          <w:b/>
          <w:sz w:val="28"/>
          <w:szCs w:val="28"/>
        </w:rPr>
        <w:t>5. Оптимальная масса экипировки при марше в горной местности массы военнослужащего: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1. Треть;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2. Четверть;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3. Половина;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4. Пятая часть.</w:t>
      </w:r>
    </w:p>
    <w:p w:rsidR="002746B7" w:rsidRPr="007A00C3" w:rsidRDefault="002746B7" w:rsidP="002746B7">
      <w:pPr>
        <w:rPr>
          <w:sz w:val="28"/>
          <w:szCs w:val="28"/>
        </w:rPr>
      </w:pPr>
    </w:p>
    <w:p w:rsidR="002746B7" w:rsidRPr="007A00C3" w:rsidRDefault="002746B7" w:rsidP="002746B7">
      <w:pPr>
        <w:rPr>
          <w:b/>
          <w:sz w:val="28"/>
          <w:szCs w:val="28"/>
        </w:rPr>
      </w:pPr>
      <w:r w:rsidRPr="007A00C3">
        <w:rPr>
          <w:b/>
          <w:sz w:val="28"/>
          <w:szCs w:val="28"/>
        </w:rPr>
        <w:t>6. Малый привал при марше в пешем строю делают каждый (-</w:t>
      </w:r>
      <w:proofErr w:type="spellStart"/>
      <w:r w:rsidRPr="007A00C3">
        <w:rPr>
          <w:b/>
          <w:sz w:val="28"/>
          <w:szCs w:val="28"/>
        </w:rPr>
        <w:t>ые</w:t>
      </w:r>
      <w:proofErr w:type="spellEnd"/>
      <w:r w:rsidRPr="007A00C3">
        <w:rPr>
          <w:b/>
          <w:sz w:val="28"/>
          <w:szCs w:val="28"/>
        </w:rPr>
        <w:t>):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1. 1-2 часа;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2. 2-3 часа;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3. 3-4 часа;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4. 4-5 часов.</w:t>
      </w:r>
    </w:p>
    <w:p w:rsidR="002746B7" w:rsidRPr="007A00C3" w:rsidRDefault="002746B7" w:rsidP="002746B7">
      <w:pPr>
        <w:rPr>
          <w:sz w:val="28"/>
          <w:szCs w:val="28"/>
        </w:rPr>
      </w:pPr>
    </w:p>
    <w:p w:rsidR="002746B7" w:rsidRPr="007A00C3" w:rsidRDefault="002746B7" w:rsidP="002746B7">
      <w:pPr>
        <w:rPr>
          <w:b/>
          <w:sz w:val="28"/>
          <w:szCs w:val="28"/>
        </w:rPr>
      </w:pPr>
      <w:r w:rsidRPr="007A00C3">
        <w:rPr>
          <w:b/>
          <w:sz w:val="28"/>
          <w:szCs w:val="28"/>
        </w:rPr>
        <w:lastRenderedPageBreak/>
        <w:t>7. Дистанция между машинами должна составлять: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1. 10-15 м;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2. 15 -20 м;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3. 25-30 м;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4. 30-40 м.</w:t>
      </w:r>
    </w:p>
    <w:p w:rsidR="002746B7" w:rsidRPr="007A00C3" w:rsidRDefault="002746B7" w:rsidP="002746B7">
      <w:pPr>
        <w:rPr>
          <w:sz w:val="28"/>
          <w:szCs w:val="28"/>
        </w:rPr>
      </w:pPr>
    </w:p>
    <w:p w:rsidR="002746B7" w:rsidRPr="007A00C3" w:rsidRDefault="002746B7" w:rsidP="002746B7">
      <w:pPr>
        <w:jc w:val="both"/>
        <w:rPr>
          <w:b/>
          <w:sz w:val="28"/>
          <w:szCs w:val="28"/>
        </w:rPr>
      </w:pPr>
      <w:r w:rsidRPr="007A00C3">
        <w:rPr>
          <w:b/>
          <w:sz w:val="28"/>
          <w:szCs w:val="28"/>
        </w:rPr>
        <w:t>8. Снабжение пресной водой при перевозке морем составляет не менее _____ на человека: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1. 5 л;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2. 7 л;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3. 10 л;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4. 15 л.</w:t>
      </w:r>
    </w:p>
    <w:p w:rsidR="002746B7" w:rsidRPr="007A00C3" w:rsidRDefault="002746B7" w:rsidP="002746B7">
      <w:pPr>
        <w:rPr>
          <w:sz w:val="28"/>
          <w:szCs w:val="28"/>
        </w:rPr>
      </w:pPr>
    </w:p>
    <w:p w:rsidR="002746B7" w:rsidRPr="007A00C3" w:rsidRDefault="002746B7" w:rsidP="002746B7">
      <w:pPr>
        <w:rPr>
          <w:b/>
          <w:sz w:val="28"/>
          <w:szCs w:val="28"/>
        </w:rPr>
      </w:pPr>
      <w:r w:rsidRPr="007A00C3">
        <w:rPr>
          <w:b/>
          <w:sz w:val="28"/>
          <w:szCs w:val="28"/>
        </w:rPr>
        <w:t>9. Суточный переход при форсированном марше составляет: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1. 20-30 км;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2. 40-45км;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3. 80-100 км;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4.100-120 км.</w:t>
      </w:r>
    </w:p>
    <w:p w:rsidR="002746B7" w:rsidRPr="007A00C3" w:rsidRDefault="002746B7" w:rsidP="002746B7">
      <w:pPr>
        <w:rPr>
          <w:sz w:val="28"/>
          <w:szCs w:val="28"/>
        </w:rPr>
      </w:pPr>
    </w:p>
    <w:p w:rsidR="002746B7" w:rsidRPr="007A00C3" w:rsidRDefault="002746B7" w:rsidP="002746B7">
      <w:pPr>
        <w:rPr>
          <w:b/>
          <w:sz w:val="28"/>
          <w:szCs w:val="28"/>
        </w:rPr>
      </w:pPr>
      <w:r w:rsidRPr="007A00C3">
        <w:rPr>
          <w:b/>
          <w:sz w:val="28"/>
          <w:szCs w:val="28"/>
        </w:rPr>
        <w:t>10. Воинский эшелон направляется в обсервационный пункт в случае выявления: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1. Одного больного особо опасными инфекциями;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2. Нескольких больных особо опасными инфекциями;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3. 3% больных разнородными инфекционными заболеваниями;</w:t>
      </w:r>
    </w:p>
    <w:p w:rsidR="002746B7" w:rsidRPr="007A00C3" w:rsidRDefault="002746B7" w:rsidP="002746B7">
      <w:pPr>
        <w:rPr>
          <w:sz w:val="28"/>
          <w:szCs w:val="28"/>
        </w:rPr>
      </w:pPr>
      <w:r w:rsidRPr="007A00C3">
        <w:rPr>
          <w:sz w:val="28"/>
          <w:szCs w:val="28"/>
        </w:rPr>
        <w:t>4. 10 человек и более однородными инфекционными заболеваниями.</w:t>
      </w:r>
    </w:p>
    <w:p w:rsidR="002746B7" w:rsidRPr="002746B7" w:rsidRDefault="002746B7" w:rsidP="00817047">
      <w:pPr>
        <w:ind w:firstLine="709"/>
        <w:jc w:val="both"/>
        <w:rPr>
          <w:color w:val="000000"/>
          <w:sz w:val="28"/>
          <w:szCs w:val="28"/>
        </w:rPr>
      </w:pPr>
    </w:p>
    <w:p w:rsidR="00817047" w:rsidRDefault="007A00C3" w:rsidP="00817047">
      <w:pPr>
        <w:jc w:val="center"/>
        <w:rPr>
          <w:b/>
          <w:sz w:val="28"/>
          <w:szCs w:val="28"/>
        </w:rPr>
      </w:pPr>
      <w:r w:rsidRPr="007A00C3">
        <w:rPr>
          <w:b/>
          <w:sz w:val="28"/>
          <w:szCs w:val="28"/>
        </w:rPr>
        <w:t>Вопросы для устного опроса</w:t>
      </w:r>
    </w:p>
    <w:p w:rsidR="007A00C3" w:rsidRDefault="007A00C3" w:rsidP="00817047">
      <w:pPr>
        <w:jc w:val="center"/>
        <w:rPr>
          <w:b/>
          <w:sz w:val="28"/>
          <w:szCs w:val="28"/>
        </w:rPr>
      </w:pPr>
    </w:p>
    <w:p w:rsidR="007A00C3" w:rsidRPr="007A00C3" w:rsidRDefault="007A00C3" w:rsidP="007A00C3">
      <w:pPr>
        <w:rPr>
          <w:sz w:val="28"/>
          <w:szCs w:val="28"/>
        </w:rPr>
      </w:pPr>
      <w:r w:rsidRPr="007A00C3">
        <w:rPr>
          <w:sz w:val="28"/>
          <w:szCs w:val="28"/>
        </w:rPr>
        <w:t>1. Гигиена передвижения войск железнодорожным транспортом.</w:t>
      </w:r>
    </w:p>
    <w:p w:rsidR="007A00C3" w:rsidRPr="007A00C3" w:rsidRDefault="007A00C3" w:rsidP="007A00C3">
      <w:pPr>
        <w:rPr>
          <w:sz w:val="28"/>
          <w:szCs w:val="28"/>
        </w:rPr>
      </w:pPr>
      <w:r w:rsidRPr="007A00C3">
        <w:rPr>
          <w:sz w:val="28"/>
          <w:szCs w:val="28"/>
        </w:rPr>
        <w:t>2. Гигиена передвижения войск водным транспортом.</w:t>
      </w:r>
    </w:p>
    <w:p w:rsidR="007A00C3" w:rsidRPr="007A00C3" w:rsidRDefault="007A00C3" w:rsidP="007A00C3">
      <w:pPr>
        <w:rPr>
          <w:sz w:val="28"/>
          <w:szCs w:val="28"/>
        </w:rPr>
      </w:pPr>
      <w:r w:rsidRPr="007A00C3">
        <w:rPr>
          <w:sz w:val="28"/>
          <w:szCs w:val="28"/>
        </w:rPr>
        <w:t>3. Гигиена передвижения войск автомобильным транспортом.</w:t>
      </w:r>
    </w:p>
    <w:p w:rsidR="007A00C3" w:rsidRDefault="007A00C3" w:rsidP="007A00C3">
      <w:pPr>
        <w:rPr>
          <w:sz w:val="28"/>
          <w:szCs w:val="28"/>
        </w:rPr>
      </w:pPr>
      <w:r w:rsidRPr="007A00C3">
        <w:rPr>
          <w:sz w:val="28"/>
          <w:szCs w:val="28"/>
        </w:rPr>
        <w:t>4. Марш в пешем строю.</w:t>
      </w:r>
    </w:p>
    <w:p w:rsidR="007A00C3" w:rsidRDefault="007A00C3" w:rsidP="007A00C3">
      <w:pPr>
        <w:rPr>
          <w:sz w:val="28"/>
          <w:szCs w:val="28"/>
        </w:rPr>
      </w:pPr>
    </w:p>
    <w:p w:rsidR="007A00C3" w:rsidRPr="006B60E2" w:rsidRDefault="007A00C3" w:rsidP="007A00C3">
      <w:pPr>
        <w:ind w:firstLine="709"/>
        <w:jc w:val="both"/>
        <w:rPr>
          <w:b/>
          <w:color w:val="000000"/>
          <w:sz w:val="28"/>
          <w:szCs w:val="28"/>
        </w:rPr>
      </w:pPr>
    </w:p>
    <w:p w:rsidR="007A00C3" w:rsidRDefault="007A00C3" w:rsidP="007A00C3">
      <w:pPr>
        <w:ind w:firstLine="709"/>
        <w:jc w:val="center"/>
        <w:rPr>
          <w:b/>
          <w:color w:val="000000"/>
          <w:sz w:val="28"/>
          <w:szCs w:val="28"/>
        </w:rPr>
      </w:pPr>
      <w:r w:rsidRPr="00CB1AD0">
        <w:rPr>
          <w:b/>
          <w:color w:val="000000"/>
          <w:sz w:val="28"/>
          <w:szCs w:val="28"/>
        </w:rPr>
        <w:t>Типовые проблемно-ситуационные задачи</w:t>
      </w:r>
    </w:p>
    <w:p w:rsidR="00BE4C13" w:rsidRPr="00BE4C13" w:rsidRDefault="00BE4C13" w:rsidP="00BE4C13">
      <w:pPr>
        <w:ind w:firstLine="709"/>
        <w:contextualSpacing/>
        <w:jc w:val="both"/>
        <w:rPr>
          <w:b/>
          <w:sz w:val="28"/>
          <w:szCs w:val="28"/>
        </w:rPr>
      </w:pPr>
      <w:r w:rsidRPr="00BE4C13">
        <w:rPr>
          <w:b/>
          <w:sz w:val="28"/>
          <w:szCs w:val="28"/>
        </w:rPr>
        <w:t>Задача 1.</w:t>
      </w:r>
    </w:p>
    <w:p w:rsidR="00BE4C13" w:rsidRPr="00E70BDE" w:rsidRDefault="00BE4C13" w:rsidP="00BE4C13">
      <w:pPr>
        <w:ind w:firstLine="709"/>
        <w:contextualSpacing/>
        <w:jc w:val="both"/>
        <w:rPr>
          <w:sz w:val="28"/>
          <w:szCs w:val="28"/>
        </w:rPr>
      </w:pPr>
      <w:r w:rsidRPr="00E70BDE">
        <w:rPr>
          <w:sz w:val="28"/>
          <w:szCs w:val="28"/>
        </w:rPr>
        <w:t>После длительного марша у экипажа боевой машины пехоты появились жалобы на слезотечение, кашель, першение в горле, головную боль, слабость, шум в ушах. При более детальном опросе было установлено, что длительность марша составила 4 часа, во время которого люки были закрыты, дистанция между машинами, идущими в ряд, была небольшая, метеоусловия характеризовались высокой температурой, безветрием. Боева</w:t>
      </w:r>
      <w:r>
        <w:rPr>
          <w:sz w:val="28"/>
          <w:szCs w:val="28"/>
        </w:rPr>
        <w:t>я</w:t>
      </w:r>
      <w:r w:rsidRPr="00E70BDE">
        <w:rPr>
          <w:sz w:val="28"/>
          <w:szCs w:val="28"/>
        </w:rPr>
        <w:t xml:space="preserve"> машина пехоты работала на дизельном топливе.</w:t>
      </w:r>
    </w:p>
    <w:p w:rsidR="00BE4C13" w:rsidRPr="00E70BDE" w:rsidRDefault="00BE4C13" w:rsidP="00BE4C13">
      <w:pPr>
        <w:contextualSpacing/>
        <w:rPr>
          <w:sz w:val="28"/>
          <w:szCs w:val="28"/>
        </w:rPr>
      </w:pPr>
      <w:r w:rsidRPr="00E70BDE">
        <w:rPr>
          <w:sz w:val="28"/>
          <w:szCs w:val="28"/>
        </w:rPr>
        <w:t>1. Пос</w:t>
      </w:r>
      <w:r>
        <w:rPr>
          <w:sz w:val="28"/>
          <w:szCs w:val="28"/>
        </w:rPr>
        <w:t xml:space="preserve">тавьте предварительный диагноз </w:t>
      </w:r>
      <w:r w:rsidRPr="00E70BDE">
        <w:rPr>
          <w:sz w:val="28"/>
          <w:szCs w:val="28"/>
        </w:rPr>
        <w:t>танкистам?</w:t>
      </w:r>
    </w:p>
    <w:p w:rsidR="00BE4C13" w:rsidRPr="00E70BDE" w:rsidRDefault="00BE4C13" w:rsidP="00BE4C13">
      <w:pPr>
        <w:contextualSpacing/>
        <w:rPr>
          <w:sz w:val="28"/>
          <w:szCs w:val="28"/>
        </w:rPr>
      </w:pPr>
      <w:r w:rsidRPr="00E70BDE">
        <w:rPr>
          <w:sz w:val="28"/>
          <w:szCs w:val="28"/>
        </w:rPr>
        <w:t>2. Чем обусловлено данное состояние?</w:t>
      </w:r>
    </w:p>
    <w:p w:rsidR="00BE4C13" w:rsidRPr="00E70BDE" w:rsidRDefault="00BE4C13" w:rsidP="00BE4C13">
      <w:pPr>
        <w:contextualSpacing/>
        <w:rPr>
          <w:sz w:val="28"/>
          <w:szCs w:val="28"/>
        </w:rPr>
      </w:pPr>
      <w:r w:rsidRPr="00E70BDE">
        <w:rPr>
          <w:sz w:val="28"/>
          <w:szCs w:val="28"/>
        </w:rPr>
        <w:t>3. Укажите причины развития патологического состояния у танкистов?</w:t>
      </w:r>
    </w:p>
    <w:p w:rsidR="00BE4C13" w:rsidRPr="00E70BDE" w:rsidRDefault="00BE4C13" w:rsidP="00BE4C13">
      <w:pPr>
        <w:contextualSpacing/>
        <w:rPr>
          <w:sz w:val="28"/>
          <w:szCs w:val="28"/>
        </w:rPr>
      </w:pPr>
      <w:r w:rsidRPr="00E70BDE">
        <w:rPr>
          <w:sz w:val="28"/>
          <w:szCs w:val="28"/>
        </w:rPr>
        <w:t xml:space="preserve">4. Назовите состав выхлопных газов в зависимости от вида топлива и </w:t>
      </w:r>
      <w:r w:rsidRPr="00E70BDE">
        <w:rPr>
          <w:sz w:val="28"/>
          <w:szCs w:val="28"/>
        </w:rPr>
        <w:tab/>
        <w:t>их действие на организм.</w:t>
      </w:r>
    </w:p>
    <w:p w:rsidR="00BE4C13" w:rsidRPr="00E70BDE" w:rsidRDefault="00BE4C13" w:rsidP="00BE4C13">
      <w:pPr>
        <w:contextualSpacing/>
        <w:rPr>
          <w:sz w:val="28"/>
          <w:szCs w:val="28"/>
        </w:rPr>
      </w:pPr>
      <w:r w:rsidRPr="00E70BDE">
        <w:rPr>
          <w:sz w:val="28"/>
          <w:szCs w:val="28"/>
        </w:rPr>
        <w:lastRenderedPageBreak/>
        <w:t>5. Назовите профилактические мероприятия.</w:t>
      </w:r>
    </w:p>
    <w:p w:rsidR="00BE4C13" w:rsidRDefault="00BE4C13" w:rsidP="00BE4C13">
      <w:pPr>
        <w:ind w:firstLine="709"/>
        <w:contextualSpacing/>
        <w:jc w:val="both"/>
        <w:rPr>
          <w:b/>
          <w:sz w:val="28"/>
          <w:szCs w:val="28"/>
        </w:rPr>
      </w:pPr>
    </w:p>
    <w:p w:rsidR="00BE4C13" w:rsidRPr="00BE4C13" w:rsidRDefault="00BE4C13" w:rsidP="00BE4C13">
      <w:pPr>
        <w:ind w:firstLine="709"/>
        <w:contextualSpacing/>
        <w:jc w:val="both"/>
        <w:rPr>
          <w:b/>
          <w:sz w:val="28"/>
          <w:szCs w:val="28"/>
        </w:rPr>
      </w:pPr>
      <w:r w:rsidRPr="00BE4C13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2</w:t>
      </w:r>
      <w:r w:rsidRPr="00BE4C13">
        <w:rPr>
          <w:b/>
          <w:sz w:val="28"/>
          <w:szCs w:val="28"/>
        </w:rPr>
        <w:t>.</w:t>
      </w:r>
    </w:p>
    <w:p w:rsidR="00A76CB3" w:rsidRDefault="00A76CB3" w:rsidP="00A76C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привлечения </w:t>
      </w:r>
      <w:r w:rsidRPr="00FE33B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 медицинских рот</w:t>
      </w:r>
      <w:r w:rsidRPr="00FE33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FE33B4">
        <w:rPr>
          <w:color w:val="000000"/>
          <w:sz w:val="28"/>
          <w:szCs w:val="28"/>
        </w:rPr>
        <w:t xml:space="preserve"> медицински</w:t>
      </w:r>
      <w:r>
        <w:rPr>
          <w:color w:val="000000"/>
          <w:sz w:val="28"/>
          <w:szCs w:val="28"/>
        </w:rPr>
        <w:t>х</w:t>
      </w:r>
      <w:r w:rsidRPr="00FE33B4">
        <w:rPr>
          <w:color w:val="000000"/>
          <w:sz w:val="28"/>
          <w:szCs w:val="28"/>
        </w:rPr>
        <w:t xml:space="preserve"> отряд</w:t>
      </w:r>
      <w:r>
        <w:rPr>
          <w:color w:val="000000"/>
          <w:sz w:val="28"/>
          <w:szCs w:val="28"/>
        </w:rPr>
        <w:t>ов</w:t>
      </w:r>
      <w:r w:rsidRPr="00FE33B4">
        <w:rPr>
          <w:color w:val="000000"/>
          <w:sz w:val="28"/>
          <w:szCs w:val="28"/>
        </w:rPr>
        <w:t xml:space="preserve"> специального назначения</w:t>
      </w:r>
      <w:r>
        <w:rPr>
          <w:color w:val="000000"/>
          <w:sz w:val="28"/>
          <w:szCs w:val="28"/>
        </w:rPr>
        <w:t xml:space="preserve">, дислоцированных в Московской области, к масштабным учениям </w:t>
      </w:r>
      <w:r w:rsidRPr="00FE33B4">
        <w:rPr>
          <w:color w:val="000000"/>
          <w:sz w:val="28"/>
          <w:szCs w:val="28"/>
        </w:rPr>
        <w:t>по медицинскому обеспечению</w:t>
      </w:r>
      <w:r>
        <w:rPr>
          <w:color w:val="000000"/>
          <w:sz w:val="28"/>
          <w:szCs w:val="28"/>
        </w:rPr>
        <w:t xml:space="preserve">, на </w:t>
      </w:r>
      <w:r w:rsidRPr="00FE33B4">
        <w:rPr>
          <w:color w:val="000000"/>
          <w:sz w:val="28"/>
          <w:szCs w:val="28"/>
        </w:rPr>
        <w:t>Тоцк</w:t>
      </w:r>
      <w:r>
        <w:rPr>
          <w:color w:val="000000"/>
          <w:sz w:val="28"/>
          <w:szCs w:val="28"/>
        </w:rPr>
        <w:t>ий полигон</w:t>
      </w:r>
      <w:r w:rsidRPr="00FE33B4">
        <w:rPr>
          <w:color w:val="000000"/>
          <w:sz w:val="28"/>
          <w:szCs w:val="28"/>
        </w:rPr>
        <w:t xml:space="preserve"> Оренбургской области</w:t>
      </w:r>
      <w:r>
        <w:rPr>
          <w:color w:val="000000"/>
          <w:sz w:val="28"/>
          <w:szCs w:val="28"/>
        </w:rPr>
        <w:t>, был сформирован</w:t>
      </w:r>
      <w:r w:rsidRPr="00FE33B4">
        <w:rPr>
          <w:color w:val="000000"/>
          <w:sz w:val="28"/>
          <w:szCs w:val="28"/>
        </w:rPr>
        <w:t xml:space="preserve"> </w:t>
      </w:r>
      <w:r w:rsidRPr="00BE4C13">
        <w:rPr>
          <w:color w:val="000000"/>
          <w:sz w:val="28"/>
          <w:szCs w:val="28"/>
        </w:rPr>
        <w:t>железнодорожн</w:t>
      </w:r>
      <w:r>
        <w:rPr>
          <w:color w:val="000000"/>
          <w:sz w:val="28"/>
          <w:szCs w:val="28"/>
        </w:rPr>
        <w:t>ый воинский эшелон.</w:t>
      </w:r>
    </w:p>
    <w:p w:rsidR="00A76CB3" w:rsidRDefault="00A76CB3" w:rsidP="00A76CB3">
      <w:pPr>
        <w:ind w:firstLine="709"/>
        <w:jc w:val="both"/>
        <w:rPr>
          <w:color w:val="000000"/>
          <w:sz w:val="28"/>
          <w:szCs w:val="28"/>
        </w:rPr>
      </w:pPr>
      <w:r w:rsidRPr="00BE4C13">
        <w:rPr>
          <w:color w:val="000000"/>
          <w:sz w:val="28"/>
          <w:szCs w:val="28"/>
        </w:rPr>
        <w:t>В железнодорожном воинском эшелоне предусматриваются вагоны для личного состава, изолятор, кухня, вагон для продовольствия (изотермический вагон). Вагоны, подготовлены в санитарном отношении, очищены от мусора, вымыты горя</w:t>
      </w:r>
      <w:r>
        <w:rPr>
          <w:color w:val="000000"/>
          <w:sz w:val="28"/>
          <w:szCs w:val="28"/>
        </w:rPr>
        <w:t>чей водой и продезинфицированы, обеспеченны съемным воинским оборудованием</w:t>
      </w:r>
      <w:r w:rsidRPr="00BE4C1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Был </w:t>
      </w:r>
      <w:r w:rsidRPr="00BE4C13">
        <w:rPr>
          <w:color w:val="000000"/>
          <w:sz w:val="28"/>
          <w:szCs w:val="28"/>
        </w:rPr>
        <w:t>произв</w:t>
      </w:r>
      <w:r>
        <w:rPr>
          <w:color w:val="000000"/>
          <w:sz w:val="28"/>
          <w:szCs w:val="28"/>
        </w:rPr>
        <w:t>еден</w:t>
      </w:r>
      <w:r w:rsidRPr="00BE4C13">
        <w:rPr>
          <w:color w:val="000000"/>
          <w:sz w:val="28"/>
          <w:szCs w:val="28"/>
        </w:rPr>
        <w:t xml:space="preserve"> дозиметрический контроль и дезактивация</w:t>
      </w:r>
      <w:r>
        <w:rPr>
          <w:color w:val="000000"/>
          <w:sz w:val="28"/>
          <w:szCs w:val="28"/>
        </w:rPr>
        <w:t xml:space="preserve"> вагонов</w:t>
      </w:r>
      <w:r w:rsidRPr="00BE4C13">
        <w:rPr>
          <w:color w:val="000000"/>
          <w:sz w:val="28"/>
          <w:szCs w:val="28"/>
        </w:rPr>
        <w:t>. Подготовленные вагоны провер</w:t>
      </w:r>
      <w:r>
        <w:rPr>
          <w:color w:val="000000"/>
          <w:sz w:val="28"/>
          <w:szCs w:val="28"/>
        </w:rPr>
        <w:t>ены</w:t>
      </w:r>
      <w:r w:rsidRPr="00BE4C13">
        <w:rPr>
          <w:color w:val="000000"/>
          <w:sz w:val="28"/>
          <w:szCs w:val="28"/>
        </w:rPr>
        <w:t xml:space="preserve"> комиссией и </w:t>
      </w:r>
      <w:r>
        <w:rPr>
          <w:color w:val="000000"/>
          <w:sz w:val="28"/>
          <w:szCs w:val="28"/>
        </w:rPr>
        <w:t>о</w:t>
      </w:r>
      <w:r w:rsidRPr="00BE4C13">
        <w:rPr>
          <w:color w:val="000000"/>
          <w:sz w:val="28"/>
          <w:szCs w:val="28"/>
        </w:rPr>
        <w:t>пломбир</w:t>
      </w:r>
      <w:r>
        <w:rPr>
          <w:color w:val="000000"/>
          <w:sz w:val="28"/>
          <w:szCs w:val="28"/>
        </w:rPr>
        <w:t>ованы</w:t>
      </w:r>
      <w:r w:rsidRPr="00BE4C13">
        <w:rPr>
          <w:color w:val="000000"/>
          <w:sz w:val="28"/>
          <w:szCs w:val="28"/>
        </w:rPr>
        <w:t>.</w:t>
      </w:r>
    </w:p>
    <w:p w:rsidR="00A76CB3" w:rsidRDefault="00A76CB3" w:rsidP="00A76C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Какие задачи</w:t>
      </w:r>
      <w:r w:rsidRPr="00A76C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стоят перед </w:t>
      </w:r>
      <w:r w:rsidRPr="00A76CB3">
        <w:rPr>
          <w:color w:val="000000"/>
          <w:sz w:val="28"/>
          <w:szCs w:val="28"/>
        </w:rPr>
        <w:t>войсковой мед</w:t>
      </w:r>
      <w:r>
        <w:rPr>
          <w:color w:val="000000"/>
          <w:sz w:val="28"/>
          <w:szCs w:val="28"/>
        </w:rPr>
        <w:t>ицинской службой и представителями</w:t>
      </w:r>
      <w:r w:rsidRPr="00A76CB3">
        <w:rPr>
          <w:color w:val="000000"/>
          <w:sz w:val="28"/>
          <w:szCs w:val="28"/>
        </w:rPr>
        <w:t xml:space="preserve"> санитарно-эпидемиологических учреждений и подразделений</w:t>
      </w:r>
      <w:r>
        <w:rPr>
          <w:color w:val="000000"/>
          <w:sz w:val="28"/>
          <w:szCs w:val="28"/>
        </w:rPr>
        <w:t xml:space="preserve"> в рамках организации перевозок</w:t>
      </w:r>
      <w:r w:rsidRPr="00A76CB3">
        <w:rPr>
          <w:color w:val="000000"/>
          <w:sz w:val="28"/>
          <w:szCs w:val="28"/>
        </w:rPr>
        <w:t xml:space="preserve"> личн</w:t>
      </w:r>
      <w:r>
        <w:rPr>
          <w:color w:val="000000"/>
          <w:sz w:val="28"/>
          <w:szCs w:val="28"/>
        </w:rPr>
        <w:t>ого состава?</w:t>
      </w:r>
    </w:p>
    <w:p w:rsidR="00A76CB3" w:rsidRDefault="00A76CB3" w:rsidP="00A76C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Какие задачи стоят перед н</w:t>
      </w:r>
      <w:r w:rsidRPr="00A76CB3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ом</w:t>
      </w:r>
      <w:r w:rsidRPr="00A76CB3">
        <w:rPr>
          <w:color w:val="000000"/>
          <w:sz w:val="28"/>
          <w:szCs w:val="28"/>
        </w:rPr>
        <w:t xml:space="preserve"> медицинской службы воинской части</w:t>
      </w:r>
      <w:r>
        <w:rPr>
          <w:color w:val="000000"/>
          <w:sz w:val="28"/>
          <w:szCs w:val="28"/>
        </w:rPr>
        <w:t>?</w:t>
      </w:r>
    </w:p>
    <w:p w:rsidR="00A76CB3" w:rsidRDefault="00A76CB3" w:rsidP="00A76C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Какие службы отвечают з</w:t>
      </w:r>
      <w:r w:rsidRPr="00A76CB3">
        <w:rPr>
          <w:color w:val="000000"/>
          <w:sz w:val="28"/>
          <w:szCs w:val="28"/>
        </w:rPr>
        <w:t>а организацию и осуществление санитарно-противоэпидемических (профилактических) мероприятий в эшелоне</w:t>
      </w:r>
      <w:r>
        <w:rPr>
          <w:color w:val="000000"/>
          <w:sz w:val="28"/>
          <w:szCs w:val="28"/>
        </w:rPr>
        <w:t>?</w:t>
      </w:r>
    </w:p>
    <w:p w:rsidR="00743689" w:rsidRDefault="00743689" w:rsidP="00743689">
      <w:pPr>
        <w:ind w:firstLine="709"/>
        <w:contextualSpacing/>
        <w:jc w:val="both"/>
        <w:rPr>
          <w:b/>
          <w:sz w:val="28"/>
          <w:szCs w:val="28"/>
        </w:rPr>
      </w:pPr>
    </w:p>
    <w:p w:rsidR="00743689" w:rsidRPr="00BE4C13" w:rsidRDefault="00743689" w:rsidP="00743689">
      <w:pPr>
        <w:ind w:firstLine="709"/>
        <w:contextualSpacing/>
        <w:jc w:val="both"/>
        <w:rPr>
          <w:b/>
          <w:sz w:val="28"/>
          <w:szCs w:val="28"/>
        </w:rPr>
      </w:pPr>
      <w:r w:rsidRPr="00BE4C13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3</w:t>
      </w:r>
      <w:r w:rsidRPr="00BE4C13">
        <w:rPr>
          <w:b/>
          <w:sz w:val="28"/>
          <w:szCs w:val="28"/>
        </w:rPr>
        <w:t>.</w:t>
      </w:r>
    </w:p>
    <w:p w:rsidR="007A00C3" w:rsidRPr="007A00C3" w:rsidRDefault="007A00C3" w:rsidP="007A00C3">
      <w:pPr>
        <w:rPr>
          <w:sz w:val="28"/>
          <w:szCs w:val="28"/>
        </w:rPr>
      </w:pPr>
    </w:p>
    <w:p w:rsidR="00BE4C13" w:rsidRPr="00BE4C13" w:rsidRDefault="00BE4C13" w:rsidP="00BE4C13">
      <w:pPr>
        <w:ind w:firstLine="851"/>
        <w:jc w:val="both"/>
        <w:rPr>
          <w:bCs/>
          <w:color w:val="000000"/>
          <w:sz w:val="28"/>
          <w:szCs w:val="28"/>
        </w:rPr>
      </w:pPr>
      <w:r w:rsidRPr="00BE4C13">
        <w:rPr>
          <w:bCs/>
          <w:color w:val="000000"/>
          <w:sz w:val="28"/>
          <w:szCs w:val="28"/>
        </w:rPr>
        <w:t xml:space="preserve">После длительного марша по неровной местности, у танкиста боевой машины пехоты, появились жалобы на головокружение, тремор пальцев рук, тошноту, повышенное </w:t>
      </w:r>
      <w:proofErr w:type="spellStart"/>
      <w:r w:rsidRPr="00BE4C13">
        <w:rPr>
          <w:bCs/>
          <w:color w:val="000000"/>
          <w:sz w:val="28"/>
          <w:szCs w:val="28"/>
        </w:rPr>
        <w:t>пото</w:t>
      </w:r>
      <w:proofErr w:type="spellEnd"/>
      <w:r w:rsidRPr="00BE4C13">
        <w:rPr>
          <w:bCs/>
          <w:color w:val="000000"/>
          <w:sz w:val="28"/>
          <w:szCs w:val="28"/>
        </w:rPr>
        <w:t xml:space="preserve">- и слюноотделение снижение работоспособности и </w:t>
      </w:r>
      <w:r>
        <w:rPr>
          <w:bCs/>
          <w:color w:val="000000"/>
          <w:sz w:val="28"/>
          <w:szCs w:val="28"/>
        </w:rPr>
        <w:t>внимания, звон в ушах.</w:t>
      </w:r>
    </w:p>
    <w:p w:rsidR="00BE4C13" w:rsidRPr="00BE4C13" w:rsidRDefault="00BE4C13" w:rsidP="00BD1152">
      <w:pPr>
        <w:numPr>
          <w:ilvl w:val="0"/>
          <w:numId w:val="73"/>
        </w:numPr>
        <w:jc w:val="both"/>
        <w:rPr>
          <w:bCs/>
          <w:color w:val="000000"/>
          <w:sz w:val="28"/>
          <w:szCs w:val="28"/>
        </w:rPr>
      </w:pPr>
      <w:r w:rsidRPr="00BE4C13">
        <w:rPr>
          <w:bCs/>
          <w:color w:val="000000"/>
          <w:sz w:val="28"/>
          <w:szCs w:val="28"/>
        </w:rPr>
        <w:t>Какие вредные факторы трудового процесса действовали на танкиста?</w:t>
      </w:r>
    </w:p>
    <w:p w:rsidR="00BE4C13" w:rsidRPr="00BE4C13" w:rsidRDefault="00BE4C13" w:rsidP="00BD1152">
      <w:pPr>
        <w:numPr>
          <w:ilvl w:val="0"/>
          <w:numId w:val="73"/>
        </w:numPr>
        <w:jc w:val="both"/>
        <w:rPr>
          <w:bCs/>
          <w:color w:val="000000"/>
          <w:sz w:val="28"/>
          <w:szCs w:val="28"/>
        </w:rPr>
      </w:pPr>
      <w:r w:rsidRPr="00BE4C13">
        <w:rPr>
          <w:bCs/>
          <w:color w:val="000000"/>
          <w:sz w:val="28"/>
          <w:szCs w:val="28"/>
        </w:rPr>
        <w:t>К чему могут привести длительное влияние данных факторов?</w:t>
      </w:r>
    </w:p>
    <w:p w:rsidR="00BE4C13" w:rsidRPr="00BE4C13" w:rsidRDefault="00BE4C13" w:rsidP="00BD1152">
      <w:pPr>
        <w:numPr>
          <w:ilvl w:val="0"/>
          <w:numId w:val="73"/>
        </w:numPr>
        <w:jc w:val="both"/>
        <w:rPr>
          <w:bCs/>
          <w:color w:val="000000"/>
          <w:sz w:val="28"/>
          <w:szCs w:val="28"/>
        </w:rPr>
      </w:pPr>
      <w:r w:rsidRPr="00BE4C13">
        <w:rPr>
          <w:bCs/>
          <w:color w:val="000000"/>
          <w:sz w:val="28"/>
          <w:szCs w:val="28"/>
        </w:rPr>
        <w:t>Назовите классификацию вредных факторов трудового процесса.</w:t>
      </w:r>
    </w:p>
    <w:p w:rsidR="00BE4C13" w:rsidRPr="00BE4C13" w:rsidRDefault="00BE4C13" w:rsidP="00BD1152">
      <w:pPr>
        <w:numPr>
          <w:ilvl w:val="0"/>
          <w:numId w:val="73"/>
        </w:numPr>
        <w:jc w:val="both"/>
        <w:rPr>
          <w:bCs/>
          <w:color w:val="000000"/>
          <w:sz w:val="28"/>
          <w:szCs w:val="28"/>
        </w:rPr>
      </w:pPr>
      <w:r w:rsidRPr="00BE4C13">
        <w:rPr>
          <w:bCs/>
          <w:color w:val="000000"/>
          <w:sz w:val="28"/>
          <w:szCs w:val="28"/>
        </w:rPr>
        <w:t>Назовите профилактические мероприятия.</w:t>
      </w:r>
    </w:p>
    <w:p w:rsidR="00817047" w:rsidRDefault="00817047" w:rsidP="00804CCF">
      <w:pPr>
        <w:ind w:firstLine="709"/>
        <w:jc w:val="center"/>
        <w:rPr>
          <w:b/>
          <w:color w:val="000000"/>
          <w:sz w:val="28"/>
          <w:szCs w:val="28"/>
        </w:rPr>
      </w:pPr>
    </w:p>
    <w:p w:rsidR="005E6D16" w:rsidRPr="00E73A4F" w:rsidRDefault="005E6D16" w:rsidP="005E6D16">
      <w:pPr>
        <w:ind w:firstLine="709"/>
        <w:jc w:val="both"/>
        <w:rPr>
          <w:color w:val="000000"/>
          <w:sz w:val="28"/>
          <w:szCs w:val="28"/>
        </w:rPr>
      </w:pPr>
      <w:r w:rsidRPr="00E73A4F">
        <w:rPr>
          <w:b/>
          <w:color w:val="000000"/>
          <w:sz w:val="28"/>
          <w:szCs w:val="28"/>
        </w:rPr>
        <w:t xml:space="preserve">Модуль №2 </w:t>
      </w:r>
      <w:r w:rsidR="00E73A4F" w:rsidRPr="00E73A4F">
        <w:rPr>
          <w:color w:val="000000"/>
          <w:sz w:val="28"/>
          <w:szCs w:val="28"/>
        </w:rPr>
        <w:t>Организация и проведение санитарно-гигиенического надзора за питанием и водоснабжением военнослужащих в мирное и военное время.</w:t>
      </w:r>
    </w:p>
    <w:p w:rsidR="00E73A4F" w:rsidRPr="005E6D16" w:rsidRDefault="00E73A4F" w:rsidP="005E6D16">
      <w:pPr>
        <w:ind w:firstLine="709"/>
        <w:jc w:val="both"/>
        <w:rPr>
          <w:color w:val="000000"/>
          <w:sz w:val="28"/>
          <w:szCs w:val="28"/>
        </w:rPr>
      </w:pPr>
    </w:p>
    <w:p w:rsidR="00E73A4F" w:rsidRDefault="005E6D16" w:rsidP="005E6D16">
      <w:pPr>
        <w:ind w:firstLine="709"/>
        <w:jc w:val="both"/>
        <w:rPr>
          <w:color w:val="000000"/>
          <w:sz w:val="28"/>
          <w:szCs w:val="28"/>
        </w:rPr>
      </w:pPr>
      <w:r w:rsidRPr="005E6D16">
        <w:rPr>
          <w:b/>
          <w:color w:val="000000"/>
          <w:sz w:val="28"/>
          <w:szCs w:val="28"/>
        </w:rPr>
        <w:t xml:space="preserve">Тема раздела: </w:t>
      </w:r>
      <w:r w:rsidR="00E73A4F" w:rsidRPr="00E73A4F">
        <w:rPr>
          <w:color w:val="000000"/>
          <w:sz w:val="28"/>
          <w:szCs w:val="28"/>
        </w:rPr>
        <w:t>Гигиена питания войск.</w:t>
      </w:r>
    </w:p>
    <w:p w:rsidR="00E73A4F" w:rsidRDefault="00E73A4F" w:rsidP="005E6D16">
      <w:pPr>
        <w:ind w:firstLine="709"/>
        <w:jc w:val="both"/>
        <w:rPr>
          <w:color w:val="000000"/>
          <w:sz w:val="28"/>
          <w:szCs w:val="28"/>
        </w:rPr>
      </w:pPr>
    </w:p>
    <w:p w:rsidR="005E6D16" w:rsidRPr="005E6D16" w:rsidRDefault="005E6D16" w:rsidP="005E6D16">
      <w:pPr>
        <w:ind w:firstLine="709"/>
        <w:jc w:val="both"/>
        <w:rPr>
          <w:color w:val="000000"/>
          <w:sz w:val="28"/>
          <w:szCs w:val="28"/>
        </w:rPr>
      </w:pPr>
      <w:r w:rsidRPr="005E6D16">
        <w:rPr>
          <w:b/>
          <w:color w:val="000000"/>
          <w:sz w:val="28"/>
          <w:szCs w:val="28"/>
        </w:rPr>
        <w:t>Тема 1.</w:t>
      </w:r>
      <w:r w:rsidRPr="005E6D16">
        <w:rPr>
          <w:b/>
          <w:color w:val="000000"/>
        </w:rPr>
        <w:t xml:space="preserve"> </w:t>
      </w:r>
      <w:r w:rsidR="00E73A4F" w:rsidRPr="00E73A4F">
        <w:rPr>
          <w:color w:val="000000"/>
          <w:sz w:val="28"/>
          <w:szCs w:val="28"/>
        </w:rPr>
        <w:t>Основы организации и проведения санитарно-гигиенического надзора за питанием военнослужащих.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AA6463" w:rsidRPr="00E961D8" w:rsidRDefault="00AA6463" w:rsidP="00AA6463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 </w:t>
      </w:r>
      <w:r w:rsidRPr="00E961D8">
        <w:rPr>
          <w:color w:val="000000"/>
          <w:sz w:val="28"/>
          <w:szCs w:val="28"/>
        </w:rPr>
        <w:t>– тестирование, устный опрос,</w:t>
      </w:r>
      <w:r w:rsidRPr="00E961D8">
        <w:t xml:space="preserve"> </w:t>
      </w:r>
      <w:r w:rsidRPr="00E961D8">
        <w:rPr>
          <w:color w:val="000000"/>
          <w:sz w:val="28"/>
          <w:szCs w:val="28"/>
        </w:rPr>
        <w:t>решен</w:t>
      </w:r>
      <w:r>
        <w:rPr>
          <w:color w:val="000000"/>
          <w:sz w:val="28"/>
          <w:szCs w:val="28"/>
        </w:rPr>
        <w:t>ие проблемно-ситуационных задач</w:t>
      </w:r>
      <w:r w:rsidR="005970E9">
        <w:rPr>
          <w:color w:val="000000"/>
          <w:sz w:val="28"/>
          <w:szCs w:val="28"/>
        </w:rPr>
        <w:t xml:space="preserve">, </w:t>
      </w:r>
      <w:r w:rsidR="005970E9">
        <w:rPr>
          <w:iCs/>
          <w:color w:val="000000" w:themeColor="text1"/>
          <w:kern w:val="24"/>
          <w:sz w:val="28"/>
          <w:szCs w:val="28"/>
        </w:rPr>
        <w:t>п</w:t>
      </w:r>
      <w:r w:rsidR="005970E9" w:rsidRPr="00A20BB1">
        <w:rPr>
          <w:iCs/>
          <w:color w:val="000000" w:themeColor="text1"/>
          <w:kern w:val="24"/>
          <w:sz w:val="28"/>
          <w:szCs w:val="28"/>
        </w:rPr>
        <w:t>рактическая работа</w:t>
      </w:r>
      <w:r w:rsidR="005970E9">
        <w:rPr>
          <w:iCs/>
          <w:color w:val="000000" w:themeColor="text1"/>
          <w:kern w:val="24"/>
          <w:sz w:val="28"/>
          <w:szCs w:val="28"/>
        </w:rPr>
        <w:t>.</w:t>
      </w:r>
    </w:p>
    <w:p w:rsidR="00AA6463" w:rsidRDefault="00AA6463" w:rsidP="00AA6463">
      <w:pPr>
        <w:ind w:firstLine="709"/>
        <w:jc w:val="both"/>
        <w:rPr>
          <w:b/>
          <w:color w:val="000000"/>
          <w:sz w:val="28"/>
          <w:szCs w:val="28"/>
        </w:rPr>
      </w:pPr>
    </w:p>
    <w:p w:rsidR="00AA6463" w:rsidRPr="00E836D2" w:rsidRDefault="00AA6463" w:rsidP="00AA6463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 </w:t>
      </w:r>
    </w:p>
    <w:p w:rsidR="00AA6463" w:rsidRDefault="00AA6463" w:rsidP="00AA6463">
      <w:pPr>
        <w:jc w:val="center"/>
        <w:rPr>
          <w:b/>
          <w:sz w:val="28"/>
          <w:szCs w:val="28"/>
        </w:rPr>
      </w:pPr>
    </w:p>
    <w:p w:rsidR="00AA6463" w:rsidRDefault="00AA6463" w:rsidP="00AA6463">
      <w:pPr>
        <w:jc w:val="center"/>
        <w:rPr>
          <w:b/>
          <w:sz w:val="28"/>
          <w:szCs w:val="28"/>
        </w:rPr>
      </w:pPr>
      <w:r w:rsidRPr="00B35412">
        <w:rPr>
          <w:b/>
          <w:sz w:val="28"/>
          <w:szCs w:val="28"/>
        </w:rPr>
        <w:t>Тестовые вопросы</w:t>
      </w:r>
    </w:p>
    <w:p w:rsidR="00AA6463" w:rsidRDefault="00AA6463" w:rsidP="00E836D2">
      <w:pPr>
        <w:ind w:firstLine="709"/>
        <w:jc w:val="both"/>
        <w:rPr>
          <w:color w:val="000000"/>
          <w:sz w:val="28"/>
          <w:szCs w:val="28"/>
        </w:rPr>
      </w:pPr>
    </w:p>
    <w:p w:rsidR="00B35412" w:rsidRPr="00B35412" w:rsidRDefault="00B35412" w:rsidP="00B35412">
      <w:pPr>
        <w:contextualSpacing/>
        <w:rPr>
          <w:b/>
          <w:sz w:val="28"/>
          <w:szCs w:val="28"/>
        </w:rPr>
      </w:pPr>
      <w:r w:rsidRPr="00B35412">
        <w:rPr>
          <w:b/>
          <w:sz w:val="28"/>
          <w:szCs w:val="28"/>
        </w:rPr>
        <w:lastRenderedPageBreak/>
        <w:t>1. Сколько существует норм довольствия согласно приказов РФ от 29 декабря 2007 г. N 946 и Приказ Министерства Обороны РФ от 21 июня 2011 года N 888: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а) 10;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б) 15;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в) 18;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г) 21.</w:t>
      </w:r>
    </w:p>
    <w:p w:rsidR="00B35412" w:rsidRPr="00B35412" w:rsidRDefault="00B35412" w:rsidP="00B35412">
      <w:pPr>
        <w:contextualSpacing/>
        <w:rPr>
          <w:sz w:val="28"/>
          <w:szCs w:val="28"/>
          <w:u w:val="single"/>
        </w:rPr>
      </w:pPr>
    </w:p>
    <w:p w:rsidR="00B35412" w:rsidRPr="00B35412" w:rsidRDefault="00B35412" w:rsidP="00B35412">
      <w:pPr>
        <w:contextualSpacing/>
        <w:rPr>
          <w:b/>
          <w:sz w:val="28"/>
          <w:szCs w:val="28"/>
        </w:rPr>
      </w:pPr>
      <w:r w:rsidRPr="00B35412">
        <w:rPr>
          <w:b/>
          <w:sz w:val="28"/>
          <w:szCs w:val="28"/>
        </w:rPr>
        <w:t>2. Какие походные кухни находятся на снабжении армии: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а) ЛК - 10;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б) КОП - 25;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в) ПАК - 170;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г) КАП - 49.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</w:p>
    <w:p w:rsidR="00B35412" w:rsidRPr="00B35412" w:rsidRDefault="00B35412" w:rsidP="00B35412">
      <w:pPr>
        <w:contextualSpacing/>
        <w:rPr>
          <w:b/>
          <w:sz w:val="28"/>
          <w:szCs w:val="28"/>
        </w:rPr>
      </w:pPr>
      <w:r w:rsidRPr="00B35412">
        <w:rPr>
          <w:b/>
          <w:sz w:val="28"/>
          <w:szCs w:val="28"/>
        </w:rPr>
        <w:t>3. Часть калорийности суточного рациона, выдаваемая военнослужащим на завтрак: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а) 40 %;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б) 30 %;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в) 20 %;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г) 10 %.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</w:p>
    <w:p w:rsidR="00B35412" w:rsidRPr="00B35412" w:rsidRDefault="00B35412" w:rsidP="00B35412">
      <w:pPr>
        <w:contextualSpacing/>
        <w:rPr>
          <w:b/>
          <w:sz w:val="28"/>
          <w:szCs w:val="28"/>
        </w:rPr>
      </w:pPr>
      <w:r w:rsidRPr="00B35412">
        <w:rPr>
          <w:b/>
          <w:sz w:val="28"/>
          <w:szCs w:val="28"/>
        </w:rPr>
        <w:t>4. Дегазация посуды и мелкого кухонного инвентаря проводится: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а) проветриванием;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б) кипячением в течение 1-2 часов;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в) погружением в 20% раствор соды;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г) погружением в 6 % раствор перекиси водорода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</w:p>
    <w:p w:rsidR="00B35412" w:rsidRPr="00B35412" w:rsidRDefault="00B35412" w:rsidP="00B35412">
      <w:pPr>
        <w:contextualSpacing/>
        <w:rPr>
          <w:b/>
          <w:sz w:val="28"/>
          <w:szCs w:val="28"/>
        </w:rPr>
      </w:pPr>
      <w:r w:rsidRPr="00B35412">
        <w:rPr>
          <w:b/>
          <w:sz w:val="28"/>
          <w:szCs w:val="28"/>
        </w:rPr>
        <w:t>5. Профилактическая витаминизация пищи аскорбиновой кислотой проводится в дозе: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а) 70 мг;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б) 50 мг;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в) 120 мг;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г) 30 мг;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</w:p>
    <w:p w:rsidR="00B35412" w:rsidRPr="00B35412" w:rsidRDefault="00B35412" w:rsidP="00B35412">
      <w:pPr>
        <w:contextualSpacing/>
        <w:rPr>
          <w:b/>
          <w:sz w:val="28"/>
          <w:szCs w:val="28"/>
        </w:rPr>
      </w:pPr>
      <w:r w:rsidRPr="00B35412">
        <w:rPr>
          <w:b/>
          <w:sz w:val="28"/>
          <w:szCs w:val="28"/>
        </w:rPr>
        <w:t>6. Часть калорийности суточного рациона, выдаваемая военнослужащим в обед: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а) 45 %;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б) 30 %;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в) 55 %;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г) 60 %.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</w:p>
    <w:p w:rsidR="00B35412" w:rsidRPr="00B35412" w:rsidRDefault="00B35412" w:rsidP="00B35412">
      <w:pPr>
        <w:contextualSpacing/>
        <w:rPr>
          <w:b/>
          <w:sz w:val="28"/>
          <w:szCs w:val="28"/>
        </w:rPr>
      </w:pPr>
      <w:r w:rsidRPr="00B35412">
        <w:rPr>
          <w:b/>
          <w:sz w:val="28"/>
          <w:szCs w:val="28"/>
        </w:rPr>
        <w:t>7. Температура пищи к моменту ее приема для первых блюд должна быть: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а) не ниже 65°С;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б) не ниже 75°С;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в) не ниже 85°С;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г) не ниже 80°С.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</w:p>
    <w:p w:rsidR="00B35412" w:rsidRPr="00B35412" w:rsidRDefault="00B35412" w:rsidP="00B35412">
      <w:pPr>
        <w:contextualSpacing/>
        <w:rPr>
          <w:b/>
          <w:sz w:val="28"/>
          <w:szCs w:val="28"/>
        </w:rPr>
      </w:pPr>
      <w:r w:rsidRPr="00B35412">
        <w:rPr>
          <w:b/>
          <w:sz w:val="28"/>
          <w:szCs w:val="28"/>
        </w:rPr>
        <w:t>8. Как проводится дезактивация посуды и мелкого кухонного инвентаря: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lastRenderedPageBreak/>
        <w:t>а) промыванием горячей водой с мылом;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б) погружением в 20% раствор соды;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в) погружением в 6 % раствор перекиси водорода;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г) орошением 20% раствором хлорной извести.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</w:p>
    <w:p w:rsidR="00B35412" w:rsidRPr="00B35412" w:rsidRDefault="00B35412" w:rsidP="00B35412">
      <w:pPr>
        <w:contextualSpacing/>
        <w:rPr>
          <w:b/>
          <w:sz w:val="28"/>
          <w:szCs w:val="28"/>
        </w:rPr>
      </w:pPr>
      <w:r w:rsidRPr="00B35412">
        <w:rPr>
          <w:b/>
          <w:sz w:val="28"/>
          <w:szCs w:val="28"/>
        </w:rPr>
        <w:t>9. Как расшифровывается аббревиатура ПХД: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а) полевой хим. дивизион;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б) пост химического дозора;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в) пункт хозяйственного довольствия;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г) прибор химический дивизионный.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</w:p>
    <w:p w:rsidR="00B35412" w:rsidRPr="00B35412" w:rsidRDefault="00B35412" w:rsidP="00B35412">
      <w:pPr>
        <w:contextualSpacing/>
        <w:rPr>
          <w:b/>
          <w:sz w:val="28"/>
          <w:szCs w:val="28"/>
        </w:rPr>
      </w:pPr>
      <w:r w:rsidRPr="00B35412">
        <w:rPr>
          <w:b/>
          <w:sz w:val="28"/>
          <w:szCs w:val="28"/>
        </w:rPr>
        <w:t>10. Допускается ли хранить готовую пищу в остывших котлах: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а) нет;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б) не более 2-х часов;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в) не более 3-х часов;</w:t>
      </w:r>
    </w:p>
    <w:p w:rsidR="00B35412" w:rsidRPr="00B35412" w:rsidRDefault="00B35412" w:rsidP="00B35412">
      <w:pPr>
        <w:contextualSpacing/>
        <w:rPr>
          <w:sz w:val="28"/>
          <w:szCs w:val="28"/>
        </w:rPr>
      </w:pPr>
      <w:r w:rsidRPr="00B35412">
        <w:rPr>
          <w:sz w:val="28"/>
          <w:szCs w:val="28"/>
        </w:rPr>
        <w:t>г) не более 1 часа.</w:t>
      </w:r>
    </w:p>
    <w:p w:rsidR="00B35412" w:rsidRPr="00B35412" w:rsidRDefault="00B35412" w:rsidP="00E836D2">
      <w:pPr>
        <w:ind w:firstLine="709"/>
        <w:jc w:val="both"/>
        <w:rPr>
          <w:color w:val="000000"/>
          <w:sz w:val="28"/>
          <w:szCs w:val="28"/>
        </w:rPr>
      </w:pPr>
    </w:p>
    <w:p w:rsidR="00AA6463" w:rsidRDefault="00AA6463" w:rsidP="00AA6463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 устного опроса</w:t>
      </w:r>
    </w:p>
    <w:p w:rsidR="003300CC" w:rsidRPr="003300CC" w:rsidRDefault="003300CC" w:rsidP="003300CC">
      <w:pPr>
        <w:jc w:val="both"/>
        <w:rPr>
          <w:color w:val="000000"/>
          <w:sz w:val="28"/>
          <w:szCs w:val="28"/>
          <w:lang w:eastAsia="en-US"/>
        </w:rPr>
      </w:pPr>
      <w:r w:rsidRPr="003300CC">
        <w:rPr>
          <w:color w:val="000000"/>
          <w:sz w:val="28"/>
          <w:szCs w:val="28"/>
          <w:lang w:eastAsia="en-US"/>
        </w:rPr>
        <w:t>1.</w:t>
      </w:r>
      <w:r w:rsidRPr="003300CC">
        <w:rPr>
          <w:color w:val="000000"/>
          <w:sz w:val="28"/>
          <w:szCs w:val="28"/>
          <w:lang w:eastAsia="en-US"/>
        </w:rPr>
        <w:tab/>
        <w:t>Понятие о рациональном питании и принципах его организации.</w:t>
      </w:r>
    </w:p>
    <w:p w:rsidR="003300CC" w:rsidRPr="003300CC" w:rsidRDefault="003300CC" w:rsidP="003300CC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</w:t>
      </w:r>
      <w:r>
        <w:rPr>
          <w:color w:val="000000"/>
          <w:sz w:val="28"/>
          <w:szCs w:val="28"/>
          <w:lang w:eastAsia="en-US"/>
        </w:rPr>
        <w:tab/>
        <w:t>Порядок обеспечения военнослужащих</w:t>
      </w:r>
      <w:r w:rsidRPr="003300CC">
        <w:rPr>
          <w:color w:val="000000"/>
          <w:sz w:val="28"/>
          <w:szCs w:val="28"/>
          <w:lang w:eastAsia="en-US"/>
        </w:rPr>
        <w:t xml:space="preserve"> Российской Федерации продовольствием на мирное время.</w:t>
      </w:r>
    </w:p>
    <w:p w:rsidR="003300CC" w:rsidRPr="003300CC" w:rsidRDefault="003300CC" w:rsidP="003300CC">
      <w:pPr>
        <w:jc w:val="both"/>
        <w:rPr>
          <w:color w:val="000000"/>
          <w:sz w:val="28"/>
          <w:szCs w:val="28"/>
          <w:lang w:eastAsia="en-US"/>
        </w:rPr>
      </w:pPr>
      <w:r w:rsidRPr="003300CC">
        <w:rPr>
          <w:color w:val="000000"/>
          <w:sz w:val="28"/>
          <w:szCs w:val="28"/>
          <w:lang w:eastAsia="en-US"/>
        </w:rPr>
        <w:t>3.</w:t>
      </w:r>
      <w:r w:rsidRPr="003300CC">
        <w:rPr>
          <w:color w:val="000000"/>
          <w:sz w:val="28"/>
          <w:szCs w:val="28"/>
          <w:lang w:eastAsia="en-US"/>
        </w:rPr>
        <w:tab/>
        <w:t>Правила составления раскладки, расчета калорийности, содержания белков, жиров, углеводов, витаминов и минеральных солей.</w:t>
      </w:r>
    </w:p>
    <w:p w:rsidR="003300CC" w:rsidRPr="003300CC" w:rsidRDefault="003300CC" w:rsidP="003300CC">
      <w:pPr>
        <w:jc w:val="both"/>
        <w:rPr>
          <w:color w:val="000000"/>
          <w:sz w:val="28"/>
          <w:szCs w:val="28"/>
          <w:lang w:eastAsia="en-US"/>
        </w:rPr>
      </w:pPr>
      <w:r w:rsidRPr="003300CC">
        <w:rPr>
          <w:color w:val="000000"/>
          <w:sz w:val="28"/>
          <w:szCs w:val="28"/>
          <w:lang w:eastAsia="en-US"/>
        </w:rPr>
        <w:t>4.</w:t>
      </w:r>
      <w:r w:rsidRPr="003300CC">
        <w:rPr>
          <w:color w:val="000000"/>
          <w:sz w:val="28"/>
          <w:szCs w:val="28"/>
          <w:lang w:eastAsia="en-US"/>
        </w:rPr>
        <w:tab/>
        <w:t>Методы контроля за полноценностью питания.</w:t>
      </w:r>
    </w:p>
    <w:p w:rsidR="003300CC" w:rsidRPr="003300CC" w:rsidRDefault="003300CC" w:rsidP="003300CC">
      <w:pPr>
        <w:jc w:val="both"/>
        <w:rPr>
          <w:color w:val="000000"/>
          <w:sz w:val="28"/>
          <w:szCs w:val="28"/>
          <w:lang w:eastAsia="en-US"/>
        </w:rPr>
      </w:pPr>
      <w:r w:rsidRPr="003300CC">
        <w:rPr>
          <w:color w:val="000000"/>
          <w:sz w:val="28"/>
          <w:szCs w:val="28"/>
          <w:lang w:eastAsia="en-US"/>
        </w:rPr>
        <w:t>5.</w:t>
      </w:r>
      <w:r w:rsidRPr="003300CC">
        <w:rPr>
          <w:color w:val="000000"/>
          <w:sz w:val="28"/>
          <w:szCs w:val="28"/>
          <w:lang w:eastAsia="en-US"/>
        </w:rPr>
        <w:tab/>
        <w:t>Полевые средства продовольственной службы. Пункты хозяйственного довольствия.</w:t>
      </w:r>
    </w:p>
    <w:p w:rsidR="003300CC" w:rsidRPr="003300CC" w:rsidRDefault="003300CC" w:rsidP="003300CC">
      <w:pPr>
        <w:jc w:val="both"/>
        <w:rPr>
          <w:color w:val="000000"/>
          <w:sz w:val="28"/>
          <w:szCs w:val="28"/>
          <w:lang w:eastAsia="en-US"/>
        </w:rPr>
      </w:pPr>
      <w:r w:rsidRPr="003300CC">
        <w:rPr>
          <w:color w:val="000000"/>
          <w:sz w:val="28"/>
          <w:szCs w:val="28"/>
          <w:lang w:eastAsia="en-US"/>
        </w:rPr>
        <w:t>6.</w:t>
      </w:r>
      <w:r w:rsidRPr="003300CC">
        <w:rPr>
          <w:color w:val="000000"/>
          <w:sz w:val="28"/>
          <w:szCs w:val="28"/>
          <w:lang w:eastAsia="en-US"/>
        </w:rPr>
        <w:tab/>
        <w:t>Требования к хранению и транспортировке продуктов, приготовлению, приему пищи.</w:t>
      </w:r>
    </w:p>
    <w:p w:rsidR="003300CC" w:rsidRPr="003300CC" w:rsidRDefault="003300CC" w:rsidP="003300CC">
      <w:pPr>
        <w:jc w:val="both"/>
        <w:rPr>
          <w:color w:val="000000"/>
          <w:sz w:val="28"/>
          <w:szCs w:val="28"/>
          <w:lang w:eastAsia="en-US"/>
        </w:rPr>
      </w:pPr>
      <w:r w:rsidRPr="003300CC">
        <w:rPr>
          <w:color w:val="000000"/>
          <w:sz w:val="28"/>
          <w:szCs w:val="28"/>
          <w:lang w:eastAsia="en-US"/>
        </w:rPr>
        <w:t>7.</w:t>
      </w:r>
      <w:r w:rsidRPr="003300CC">
        <w:rPr>
          <w:color w:val="000000"/>
          <w:sz w:val="28"/>
          <w:szCs w:val="28"/>
          <w:lang w:eastAsia="en-US"/>
        </w:rPr>
        <w:tab/>
        <w:t>Питание в условиях применения противником оружия массового поражения и чрезвычайных ситуациях мирного времени.</w:t>
      </w:r>
    </w:p>
    <w:p w:rsidR="00AA6463" w:rsidRDefault="003300CC" w:rsidP="003300CC">
      <w:pPr>
        <w:jc w:val="both"/>
        <w:rPr>
          <w:color w:val="000000"/>
          <w:sz w:val="28"/>
          <w:szCs w:val="28"/>
          <w:lang w:eastAsia="en-US"/>
        </w:rPr>
      </w:pPr>
      <w:r w:rsidRPr="003300CC">
        <w:rPr>
          <w:color w:val="000000"/>
          <w:sz w:val="28"/>
          <w:szCs w:val="28"/>
          <w:lang w:eastAsia="en-US"/>
        </w:rPr>
        <w:t>8.</w:t>
      </w:r>
      <w:r w:rsidRPr="003300CC">
        <w:rPr>
          <w:color w:val="000000"/>
          <w:sz w:val="28"/>
          <w:szCs w:val="28"/>
          <w:lang w:eastAsia="en-US"/>
        </w:rPr>
        <w:tab/>
        <w:t>Обязанности медицинской службы при контроле за питанием войск в стационарных и полевых условиях.</w:t>
      </w:r>
    </w:p>
    <w:p w:rsidR="003300CC" w:rsidRDefault="003300CC" w:rsidP="003300CC">
      <w:pPr>
        <w:jc w:val="both"/>
        <w:rPr>
          <w:b/>
          <w:color w:val="000000"/>
          <w:sz w:val="28"/>
          <w:szCs w:val="28"/>
        </w:rPr>
      </w:pPr>
    </w:p>
    <w:p w:rsidR="00AA6463" w:rsidRDefault="00AA6463" w:rsidP="00AA6463">
      <w:pPr>
        <w:ind w:firstLine="709"/>
        <w:jc w:val="center"/>
        <w:rPr>
          <w:b/>
          <w:color w:val="000000"/>
          <w:sz w:val="28"/>
          <w:szCs w:val="28"/>
        </w:rPr>
      </w:pPr>
      <w:r w:rsidRPr="00CB1AD0">
        <w:rPr>
          <w:b/>
          <w:color w:val="000000"/>
          <w:sz w:val="28"/>
          <w:szCs w:val="28"/>
        </w:rPr>
        <w:t>Типовые проблемно-ситуационные задачи</w:t>
      </w:r>
    </w:p>
    <w:p w:rsidR="00EF024F" w:rsidRDefault="00EF024F" w:rsidP="00AA6463">
      <w:pPr>
        <w:spacing w:line="24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AA6463" w:rsidRPr="00AA6463" w:rsidRDefault="00AA6463" w:rsidP="00AA6463">
      <w:pPr>
        <w:spacing w:line="24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AA6463">
        <w:rPr>
          <w:b/>
          <w:color w:val="000000"/>
          <w:sz w:val="28"/>
          <w:szCs w:val="28"/>
        </w:rPr>
        <w:t>Задача 1</w:t>
      </w:r>
    </w:p>
    <w:p w:rsidR="00AA6463" w:rsidRPr="00AA6463" w:rsidRDefault="00AA6463" w:rsidP="00AA6463">
      <w:pPr>
        <w:spacing w:line="240" w:lineRule="atLeast"/>
        <w:textAlignment w:val="baseline"/>
        <w:rPr>
          <w:color w:val="000000"/>
          <w:sz w:val="28"/>
          <w:szCs w:val="28"/>
        </w:rPr>
      </w:pPr>
    </w:p>
    <w:p w:rsidR="00BA6C64" w:rsidRPr="00BA6C64" w:rsidRDefault="00BA6C64" w:rsidP="00BA6C64">
      <w:pPr>
        <w:spacing w:line="24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A6C64">
        <w:rPr>
          <w:color w:val="000000"/>
          <w:sz w:val="28"/>
          <w:szCs w:val="28"/>
        </w:rPr>
        <w:t>Рассчитайте нормальную (идеальну</w:t>
      </w:r>
      <w:r>
        <w:rPr>
          <w:color w:val="000000"/>
          <w:sz w:val="28"/>
          <w:szCs w:val="28"/>
        </w:rPr>
        <w:t>ю) массу тела 20-летнего военно</w:t>
      </w:r>
      <w:r w:rsidRPr="00BA6C64">
        <w:rPr>
          <w:color w:val="000000"/>
          <w:sz w:val="28"/>
          <w:szCs w:val="28"/>
        </w:rPr>
        <w:t>служаще</w:t>
      </w:r>
      <w:r>
        <w:rPr>
          <w:color w:val="000000"/>
          <w:sz w:val="28"/>
          <w:szCs w:val="28"/>
        </w:rPr>
        <w:t xml:space="preserve">го службы связи, с длиной тела </w:t>
      </w:r>
      <w:r w:rsidRPr="00BA6C64">
        <w:rPr>
          <w:color w:val="000000"/>
          <w:sz w:val="28"/>
          <w:szCs w:val="28"/>
        </w:rPr>
        <w:t>170 см, окружность грудной клетки 96 см.</w:t>
      </w:r>
    </w:p>
    <w:p w:rsidR="00BA6C64" w:rsidRPr="00BA6C64" w:rsidRDefault="00BA6C64" w:rsidP="00BA6C64">
      <w:pPr>
        <w:spacing w:line="24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A6C64">
        <w:rPr>
          <w:color w:val="000000"/>
          <w:sz w:val="28"/>
          <w:szCs w:val="28"/>
        </w:rPr>
        <w:t>Для расчета нормальной (идеальной) массы тела в килограммах применяют следующие формулы:</w:t>
      </w:r>
    </w:p>
    <w:p w:rsidR="00BA6C64" w:rsidRPr="00BA6C64" w:rsidRDefault="00BA6C64" w:rsidP="00BA6C64">
      <w:pPr>
        <w:spacing w:line="24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A6C64">
        <w:rPr>
          <w:color w:val="000000"/>
          <w:sz w:val="28"/>
          <w:szCs w:val="28"/>
        </w:rPr>
        <w:t>М</w:t>
      </w:r>
      <w:r w:rsidRPr="00BA6C64">
        <w:rPr>
          <w:color w:val="000000"/>
          <w:sz w:val="28"/>
          <w:szCs w:val="28"/>
          <w:vertAlign w:val="subscript"/>
        </w:rPr>
        <w:t>1</w:t>
      </w:r>
      <w:r w:rsidRPr="00BA6C64">
        <w:rPr>
          <w:color w:val="000000"/>
          <w:sz w:val="28"/>
          <w:szCs w:val="28"/>
        </w:rPr>
        <w:t xml:space="preserve"> = 50 + [(длина тела (см) - 150) 0,75] + [(возраст - 21) : 4].</w:t>
      </w:r>
    </w:p>
    <w:p w:rsidR="00BA6C64" w:rsidRPr="00BA6C64" w:rsidRDefault="00BA6C64" w:rsidP="00BA6C64">
      <w:pPr>
        <w:spacing w:line="24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A6C64">
        <w:rPr>
          <w:color w:val="000000"/>
          <w:sz w:val="28"/>
          <w:szCs w:val="28"/>
        </w:rPr>
        <w:t>Если возраст военнослужащих меньше 21 года, то часть формулы [(возраст - 21) : 4) равна нулю.</w:t>
      </w:r>
    </w:p>
    <w:p w:rsidR="00BA6C64" w:rsidRPr="00BA6C64" w:rsidRDefault="00BA6C64" w:rsidP="00BA6C64">
      <w:pPr>
        <w:spacing w:line="24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A6C64">
        <w:rPr>
          <w:color w:val="000000"/>
          <w:sz w:val="28"/>
          <w:szCs w:val="28"/>
        </w:rPr>
        <w:t>М</w:t>
      </w:r>
      <w:r w:rsidRPr="00BA6C64">
        <w:rPr>
          <w:color w:val="000000"/>
          <w:sz w:val="28"/>
          <w:szCs w:val="28"/>
          <w:vertAlign w:val="subscript"/>
        </w:rPr>
        <w:t>2</w:t>
      </w:r>
      <w:r w:rsidRPr="00BA6C64">
        <w:rPr>
          <w:color w:val="000000"/>
          <w:sz w:val="28"/>
          <w:szCs w:val="28"/>
        </w:rPr>
        <w:t xml:space="preserve"> = [длина тела (см)-объем грудной клетки (см)] : 240.</w:t>
      </w:r>
    </w:p>
    <w:p w:rsidR="00BA6C64" w:rsidRPr="00BA6C64" w:rsidRDefault="00BA6C64" w:rsidP="00BA6C64">
      <w:pPr>
        <w:spacing w:line="24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A6C64">
        <w:rPr>
          <w:color w:val="000000"/>
          <w:sz w:val="28"/>
          <w:szCs w:val="28"/>
        </w:rPr>
        <w:t xml:space="preserve">При определении идеальной массы тела по этой формуле, необходимо учитывать следующее обстоятельство. Если возраст военнослужащих больше 20 лет, то к </w:t>
      </w:r>
      <w:r w:rsidRPr="00BA6C64">
        <w:rPr>
          <w:color w:val="000000"/>
          <w:sz w:val="28"/>
          <w:szCs w:val="28"/>
        </w:rPr>
        <w:lastRenderedPageBreak/>
        <w:t>полученному показателю М</w:t>
      </w:r>
      <w:r w:rsidRPr="00BA6C64">
        <w:rPr>
          <w:color w:val="000000"/>
          <w:sz w:val="28"/>
          <w:szCs w:val="28"/>
          <w:vertAlign w:val="subscript"/>
        </w:rPr>
        <w:t>2</w:t>
      </w:r>
      <w:r w:rsidRPr="00BA6C64">
        <w:rPr>
          <w:color w:val="000000"/>
          <w:sz w:val="28"/>
          <w:szCs w:val="28"/>
        </w:rPr>
        <w:t xml:space="preserve"> прибавляют 3 % от полученной массы тела на каждые последующие 10 лет. Если объем грудной клетки неизвестен, то значение этого показателя определяют умножением размера верхней одежды на 2.</w:t>
      </w:r>
    </w:p>
    <w:p w:rsidR="00BA6C64" w:rsidRPr="00BA6C64" w:rsidRDefault="00BA6C64" w:rsidP="00BA6C64">
      <w:pPr>
        <w:spacing w:line="24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A6C64">
        <w:rPr>
          <w:color w:val="000000"/>
          <w:sz w:val="28"/>
          <w:szCs w:val="28"/>
        </w:rPr>
        <w:t>Нормальная (идеальная) масса определяется как среднее арифметическое от суммы М</w:t>
      </w:r>
      <w:r w:rsidRPr="00BA6C64">
        <w:rPr>
          <w:color w:val="000000"/>
          <w:sz w:val="28"/>
          <w:szCs w:val="28"/>
          <w:vertAlign w:val="subscript"/>
        </w:rPr>
        <w:t>1</w:t>
      </w:r>
      <w:r w:rsidRPr="00BA6C64">
        <w:rPr>
          <w:color w:val="000000"/>
          <w:sz w:val="28"/>
          <w:szCs w:val="28"/>
        </w:rPr>
        <w:t xml:space="preserve"> + М</w:t>
      </w:r>
      <w:r w:rsidRPr="00BA6C64">
        <w:rPr>
          <w:color w:val="000000"/>
          <w:sz w:val="28"/>
          <w:szCs w:val="28"/>
          <w:vertAlign w:val="subscript"/>
        </w:rPr>
        <w:t>2</w:t>
      </w:r>
      <w:r w:rsidRPr="00BA6C64">
        <w:rPr>
          <w:color w:val="000000"/>
          <w:sz w:val="28"/>
          <w:szCs w:val="28"/>
        </w:rPr>
        <w:t>.</w:t>
      </w:r>
    </w:p>
    <w:p w:rsidR="00BA6C64" w:rsidRPr="00BA6C64" w:rsidRDefault="00BA6C64" w:rsidP="00BA6C64">
      <w:pPr>
        <w:spacing w:line="240" w:lineRule="atLeast"/>
        <w:jc w:val="both"/>
        <w:textAlignment w:val="baseline"/>
        <w:rPr>
          <w:color w:val="000000"/>
          <w:sz w:val="28"/>
          <w:szCs w:val="28"/>
        </w:rPr>
      </w:pPr>
      <w:r w:rsidRPr="00BA6C64">
        <w:rPr>
          <w:color w:val="000000"/>
          <w:sz w:val="28"/>
          <w:szCs w:val="28"/>
        </w:rPr>
        <w:t xml:space="preserve">Для оценки массы тела можно использовать индекс </w:t>
      </w:r>
      <w:proofErr w:type="spellStart"/>
      <w:r w:rsidRPr="00BA6C64">
        <w:rPr>
          <w:color w:val="000000"/>
          <w:sz w:val="28"/>
          <w:szCs w:val="28"/>
        </w:rPr>
        <w:t>Брока</w:t>
      </w:r>
      <w:proofErr w:type="spellEnd"/>
      <w:r w:rsidRPr="00BA6C64">
        <w:rPr>
          <w:color w:val="000000"/>
          <w:sz w:val="28"/>
          <w:szCs w:val="28"/>
        </w:rPr>
        <w:t>.</w:t>
      </w:r>
    </w:p>
    <w:p w:rsidR="00BA6C64" w:rsidRPr="00BA6C64" w:rsidRDefault="00BA6C64" w:rsidP="00BA6C64">
      <w:pPr>
        <w:spacing w:line="240" w:lineRule="atLeast"/>
        <w:jc w:val="both"/>
        <w:textAlignment w:val="baseline"/>
        <w:rPr>
          <w:color w:val="000000"/>
          <w:sz w:val="28"/>
          <w:szCs w:val="28"/>
        </w:rPr>
      </w:pPr>
      <w:r w:rsidRPr="00BA6C64">
        <w:rPr>
          <w:color w:val="000000"/>
          <w:sz w:val="28"/>
          <w:szCs w:val="28"/>
        </w:rPr>
        <w:t xml:space="preserve">У мужчин </w:t>
      </w:r>
      <w:proofErr w:type="spellStart"/>
      <w:r w:rsidRPr="00BA6C64">
        <w:rPr>
          <w:color w:val="000000"/>
          <w:sz w:val="28"/>
          <w:szCs w:val="28"/>
        </w:rPr>
        <w:t>нормостенического</w:t>
      </w:r>
      <w:proofErr w:type="spellEnd"/>
      <w:r w:rsidRPr="00BA6C64">
        <w:rPr>
          <w:color w:val="000000"/>
          <w:sz w:val="28"/>
          <w:szCs w:val="28"/>
        </w:rPr>
        <w:t xml:space="preserve"> телосложения:</w:t>
      </w:r>
    </w:p>
    <w:p w:rsidR="00BA6C64" w:rsidRPr="00BA6C64" w:rsidRDefault="00BA6C64" w:rsidP="00BA6C64">
      <w:pPr>
        <w:spacing w:line="240" w:lineRule="atLeast"/>
        <w:jc w:val="both"/>
        <w:textAlignment w:val="baseline"/>
        <w:rPr>
          <w:color w:val="000000"/>
          <w:sz w:val="28"/>
          <w:szCs w:val="28"/>
        </w:rPr>
      </w:pPr>
      <w:r w:rsidRPr="00BA6C64">
        <w:rPr>
          <w:color w:val="000000"/>
          <w:sz w:val="28"/>
          <w:szCs w:val="28"/>
        </w:rPr>
        <w:t>при росте 155—165 см масса тела = рост (см) - 100;</w:t>
      </w:r>
    </w:p>
    <w:p w:rsidR="00BA6C64" w:rsidRPr="00BA6C64" w:rsidRDefault="00BA6C64" w:rsidP="00BA6C64">
      <w:pPr>
        <w:spacing w:line="240" w:lineRule="atLeast"/>
        <w:jc w:val="both"/>
        <w:textAlignment w:val="baseline"/>
        <w:rPr>
          <w:color w:val="000000"/>
          <w:sz w:val="28"/>
          <w:szCs w:val="28"/>
        </w:rPr>
      </w:pPr>
      <w:r w:rsidRPr="00BA6C64">
        <w:rPr>
          <w:color w:val="000000"/>
          <w:sz w:val="28"/>
          <w:szCs w:val="28"/>
        </w:rPr>
        <w:t>при росте 166—175 см масса тела = рост (см) — 105;</w:t>
      </w:r>
    </w:p>
    <w:p w:rsidR="00BA6C64" w:rsidRPr="00BA6C64" w:rsidRDefault="00BA6C64" w:rsidP="00BA6C64">
      <w:pPr>
        <w:spacing w:line="240" w:lineRule="atLeast"/>
        <w:jc w:val="both"/>
        <w:textAlignment w:val="baseline"/>
        <w:rPr>
          <w:color w:val="000000"/>
          <w:sz w:val="28"/>
          <w:szCs w:val="28"/>
        </w:rPr>
      </w:pPr>
      <w:r w:rsidRPr="00BA6C64">
        <w:rPr>
          <w:color w:val="000000"/>
          <w:sz w:val="28"/>
          <w:szCs w:val="28"/>
        </w:rPr>
        <w:t>при росте более 175 см масса тела = рост (см) — 110.</w:t>
      </w:r>
    </w:p>
    <w:p w:rsidR="00BA6C64" w:rsidRPr="00BA6C64" w:rsidRDefault="00BA6C64" w:rsidP="00BA6C64">
      <w:pPr>
        <w:spacing w:line="240" w:lineRule="atLeast"/>
        <w:jc w:val="both"/>
        <w:textAlignment w:val="baseline"/>
        <w:rPr>
          <w:color w:val="000000"/>
          <w:sz w:val="28"/>
          <w:szCs w:val="28"/>
        </w:rPr>
      </w:pPr>
    </w:p>
    <w:p w:rsidR="00BA6C64" w:rsidRPr="00BA6C64" w:rsidRDefault="00BA6C64" w:rsidP="00BA6C64">
      <w:pPr>
        <w:spacing w:line="240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BA6C64">
        <w:rPr>
          <w:b/>
          <w:color w:val="000000"/>
          <w:sz w:val="28"/>
          <w:szCs w:val="28"/>
        </w:rPr>
        <w:t>Расчет.</w:t>
      </w:r>
    </w:p>
    <w:p w:rsidR="00BA6C64" w:rsidRPr="00BA6C64" w:rsidRDefault="00BA6C64" w:rsidP="00BA6C64">
      <w:pPr>
        <w:spacing w:line="240" w:lineRule="atLeast"/>
        <w:jc w:val="both"/>
        <w:textAlignment w:val="baseline"/>
        <w:rPr>
          <w:color w:val="000000"/>
          <w:sz w:val="28"/>
          <w:szCs w:val="28"/>
        </w:rPr>
      </w:pPr>
      <w:r w:rsidRPr="00BA6C64">
        <w:rPr>
          <w:color w:val="000000"/>
          <w:sz w:val="28"/>
          <w:szCs w:val="28"/>
        </w:rPr>
        <w:t>По формуле</w:t>
      </w:r>
    </w:p>
    <w:p w:rsidR="00BA6C64" w:rsidRPr="00BA6C64" w:rsidRDefault="00BA6C64" w:rsidP="00BA6C64">
      <w:pPr>
        <w:spacing w:line="24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BA6C64"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= 50 + [(длина тела (см) - </w:t>
      </w:r>
      <w:r w:rsidRPr="00BA6C64">
        <w:rPr>
          <w:color w:val="000000"/>
          <w:sz w:val="28"/>
          <w:szCs w:val="28"/>
        </w:rPr>
        <w:t>150)-0,75] + [(возраст -  21) : 4] =</w:t>
      </w:r>
    </w:p>
    <w:p w:rsidR="00BA6C64" w:rsidRPr="00BA6C64" w:rsidRDefault="00BA6C64" w:rsidP="00BA6C64">
      <w:pPr>
        <w:spacing w:line="240" w:lineRule="atLeast"/>
        <w:jc w:val="both"/>
        <w:textAlignment w:val="baseline"/>
        <w:rPr>
          <w:color w:val="000000"/>
          <w:sz w:val="28"/>
          <w:szCs w:val="28"/>
        </w:rPr>
      </w:pPr>
      <w:r w:rsidRPr="00BA6C64">
        <w:rPr>
          <w:color w:val="000000"/>
          <w:sz w:val="28"/>
          <w:szCs w:val="28"/>
        </w:rPr>
        <w:t>= 50 + (20-0,75)+ 0 = 65 кг.</w:t>
      </w:r>
    </w:p>
    <w:p w:rsidR="00BA6C64" w:rsidRPr="00BA6C64" w:rsidRDefault="00BA6C64" w:rsidP="00BA6C64">
      <w:pPr>
        <w:spacing w:line="240" w:lineRule="atLeast"/>
        <w:jc w:val="both"/>
        <w:textAlignment w:val="baseline"/>
        <w:rPr>
          <w:color w:val="000000"/>
          <w:sz w:val="28"/>
          <w:szCs w:val="28"/>
        </w:rPr>
      </w:pPr>
    </w:p>
    <w:p w:rsidR="00BA6C64" w:rsidRPr="00BA6C64" w:rsidRDefault="00BA6C64" w:rsidP="00BA6C64">
      <w:pPr>
        <w:spacing w:line="240" w:lineRule="atLeast"/>
        <w:jc w:val="both"/>
        <w:textAlignment w:val="baseline"/>
        <w:rPr>
          <w:color w:val="000000"/>
          <w:sz w:val="28"/>
          <w:szCs w:val="28"/>
        </w:rPr>
      </w:pPr>
      <w:r w:rsidRPr="00BA6C64">
        <w:rPr>
          <w:color w:val="000000"/>
          <w:sz w:val="28"/>
          <w:szCs w:val="28"/>
        </w:rPr>
        <w:t>По формуле</w:t>
      </w:r>
    </w:p>
    <w:p w:rsidR="00BA6C64" w:rsidRPr="00BA6C64" w:rsidRDefault="00BA6C64" w:rsidP="00BA6C64">
      <w:pPr>
        <w:spacing w:line="240" w:lineRule="atLeast"/>
        <w:jc w:val="both"/>
        <w:textAlignment w:val="baseline"/>
        <w:rPr>
          <w:color w:val="000000"/>
          <w:sz w:val="28"/>
          <w:szCs w:val="28"/>
        </w:rPr>
      </w:pPr>
      <w:r w:rsidRPr="00BA6C64">
        <w:rPr>
          <w:color w:val="000000"/>
          <w:sz w:val="28"/>
          <w:szCs w:val="28"/>
        </w:rPr>
        <w:t>М</w:t>
      </w:r>
      <w:r w:rsidRPr="00BA6C64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= [длина тела (см)</w:t>
      </w:r>
      <w:r w:rsidRPr="00BA6C64">
        <w:rPr>
          <w:color w:val="000000"/>
          <w:sz w:val="28"/>
          <w:szCs w:val="28"/>
        </w:rPr>
        <w:t xml:space="preserve"> объем грудной клетки(см)] : 240 =</w:t>
      </w:r>
    </w:p>
    <w:p w:rsidR="00BA6C64" w:rsidRPr="00BA6C64" w:rsidRDefault="00BA6C64" w:rsidP="00BA6C64">
      <w:pPr>
        <w:spacing w:line="24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= (</w:t>
      </w:r>
      <w:r w:rsidRPr="00BA6C64">
        <w:rPr>
          <w:color w:val="000000"/>
          <w:sz w:val="28"/>
          <w:szCs w:val="28"/>
        </w:rPr>
        <w:t>170 •96) : 240 = 68 кг.</w:t>
      </w:r>
    </w:p>
    <w:p w:rsidR="00BA6C64" w:rsidRPr="00BA6C64" w:rsidRDefault="00BA6C64" w:rsidP="00BA6C64">
      <w:pPr>
        <w:spacing w:line="240" w:lineRule="atLeast"/>
        <w:jc w:val="both"/>
        <w:textAlignment w:val="baseline"/>
        <w:rPr>
          <w:color w:val="000000"/>
          <w:sz w:val="28"/>
          <w:szCs w:val="28"/>
        </w:rPr>
      </w:pPr>
    </w:p>
    <w:p w:rsidR="00BA6C64" w:rsidRPr="00BA6C64" w:rsidRDefault="00BA6C64" w:rsidP="00BA6C64">
      <w:pPr>
        <w:spacing w:line="240" w:lineRule="atLeast"/>
        <w:jc w:val="both"/>
        <w:textAlignment w:val="baseline"/>
        <w:rPr>
          <w:color w:val="000000"/>
          <w:sz w:val="28"/>
          <w:szCs w:val="28"/>
        </w:rPr>
      </w:pPr>
      <w:r w:rsidRPr="00BA6C64">
        <w:rPr>
          <w:color w:val="000000"/>
          <w:sz w:val="28"/>
          <w:szCs w:val="28"/>
        </w:rPr>
        <w:t>По формуле</w:t>
      </w:r>
    </w:p>
    <w:p w:rsidR="00AA6463" w:rsidRPr="00AA6463" w:rsidRDefault="00BA6C64" w:rsidP="00BA6C64">
      <w:pPr>
        <w:spacing w:line="240" w:lineRule="atLeast"/>
        <w:jc w:val="both"/>
        <w:textAlignment w:val="baseline"/>
        <w:rPr>
          <w:color w:val="000000"/>
          <w:sz w:val="28"/>
          <w:szCs w:val="28"/>
        </w:rPr>
      </w:pPr>
      <w:r w:rsidRPr="00BA6C64">
        <w:rPr>
          <w:color w:val="000000"/>
          <w:sz w:val="28"/>
          <w:szCs w:val="28"/>
        </w:rPr>
        <w:t>М</w:t>
      </w:r>
      <w:r w:rsidRPr="00BA6C64">
        <w:rPr>
          <w:color w:val="000000"/>
          <w:sz w:val="28"/>
          <w:szCs w:val="28"/>
          <w:vertAlign w:val="subscript"/>
        </w:rPr>
        <w:t>3</w:t>
      </w:r>
      <w:r w:rsidRPr="00BA6C64">
        <w:rPr>
          <w:color w:val="000000"/>
          <w:sz w:val="28"/>
          <w:szCs w:val="28"/>
        </w:rPr>
        <w:t>= 170 - I05 = 65 кг.</w:t>
      </w:r>
    </w:p>
    <w:p w:rsidR="00BA6C64" w:rsidRPr="00BA6C64" w:rsidRDefault="00BA6C64" w:rsidP="00BA6C64">
      <w:pPr>
        <w:spacing w:line="240" w:lineRule="atLeast"/>
        <w:ind w:firstLine="708"/>
        <w:textAlignment w:val="baseline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</w:t>
      </w:r>
      <w:r w:rsidRPr="00BA6C64">
        <w:rPr>
          <w:color w:val="000000"/>
          <w:sz w:val="28"/>
          <w:szCs w:val="28"/>
          <w:u w:val="single"/>
        </w:rPr>
        <w:t>65 +68 +65</w:t>
      </w:r>
    </w:p>
    <w:p w:rsidR="00AA6463" w:rsidRDefault="00BA6C64" w:rsidP="00BA6C64">
      <w:pPr>
        <w:spacing w:line="240" w:lineRule="atLeast"/>
        <w:textAlignment w:val="baseline"/>
        <w:rPr>
          <w:color w:val="000000"/>
          <w:sz w:val="28"/>
          <w:szCs w:val="28"/>
        </w:rPr>
      </w:pPr>
      <w:proofErr w:type="spellStart"/>
      <w:r w:rsidRPr="00BA6C6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н</w:t>
      </w:r>
      <w:proofErr w:type="spellEnd"/>
      <w:r w:rsidRPr="00BA6C64">
        <w:rPr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</w:rPr>
        <w:t xml:space="preserve"> –––––––––– </w:t>
      </w:r>
      <w:r w:rsidRPr="00BA6C64">
        <w:rPr>
          <w:color w:val="000000"/>
          <w:sz w:val="28"/>
          <w:szCs w:val="28"/>
        </w:rPr>
        <w:t>= 66 кг.</w:t>
      </w:r>
    </w:p>
    <w:p w:rsidR="00BA6C64" w:rsidRPr="00AA6463" w:rsidRDefault="00BA6C64" w:rsidP="00BA6C64">
      <w:pPr>
        <w:spacing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3</w:t>
      </w:r>
    </w:p>
    <w:p w:rsidR="00AA6463" w:rsidRPr="00AA6463" w:rsidRDefault="00AA6463" w:rsidP="00AA6463">
      <w:pPr>
        <w:spacing w:line="24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AA6463">
        <w:rPr>
          <w:b/>
          <w:color w:val="000000"/>
          <w:sz w:val="28"/>
          <w:szCs w:val="28"/>
        </w:rPr>
        <w:t>Задача 2</w:t>
      </w:r>
    </w:p>
    <w:p w:rsidR="00AA6463" w:rsidRPr="00AA6463" w:rsidRDefault="00AA6463" w:rsidP="00AA6463">
      <w:pPr>
        <w:spacing w:line="240" w:lineRule="atLeast"/>
        <w:textAlignment w:val="baseline"/>
        <w:rPr>
          <w:color w:val="000000"/>
          <w:sz w:val="28"/>
          <w:szCs w:val="28"/>
        </w:rPr>
      </w:pPr>
    </w:p>
    <w:p w:rsidR="00BA6C64" w:rsidRPr="00BA6C64" w:rsidRDefault="00BA6C64" w:rsidP="00BA6C64">
      <w:pPr>
        <w:spacing w:line="240" w:lineRule="atLeast"/>
        <w:ind w:firstLine="851"/>
        <w:textAlignment w:val="baseline"/>
        <w:rPr>
          <w:color w:val="000000"/>
          <w:sz w:val="28"/>
          <w:szCs w:val="28"/>
        </w:rPr>
      </w:pPr>
      <w:r w:rsidRPr="00BA6C64">
        <w:rPr>
          <w:color w:val="000000"/>
          <w:sz w:val="28"/>
          <w:szCs w:val="28"/>
        </w:rPr>
        <w:t xml:space="preserve">Определите </w:t>
      </w:r>
      <w:r>
        <w:rPr>
          <w:color w:val="000000"/>
          <w:sz w:val="28"/>
          <w:szCs w:val="28"/>
        </w:rPr>
        <w:t>величину основного обмена (</w:t>
      </w:r>
      <w:r w:rsidRPr="00BA6C64">
        <w:rPr>
          <w:color w:val="000000"/>
          <w:sz w:val="28"/>
          <w:szCs w:val="28"/>
        </w:rPr>
        <w:t>ВОО</w:t>
      </w:r>
      <w:r>
        <w:rPr>
          <w:color w:val="000000"/>
          <w:sz w:val="28"/>
          <w:szCs w:val="28"/>
        </w:rPr>
        <w:t>)</w:t>
      </w:r>
      <w:r w:rsidRPr="00BA6C64">
        <w:rPr>
          <w:color w:val="000000"/>
          <w:sz w:val="28"/>
          <w:szCs w:val="28"/>
        </w:rPr>
        <w:t xml:space="preserve"> и потребности в энергии для 20-летнего военнослужащего службы связи, с норм</w:t>
      </w:r>
      <w:r>
        <w:rPr>
          <w:color w:val="000000"/>
          <w:sz w:val="28"/>
          <w:szCs w:val="28"/>
        </w:rPr>
        <w:t>альной (идеальной) массой тела –</w:t>
      </w:r>
      <w:r w:rsidRPr="00BA6C64">
        <w:rPr>
          <w:color w:val="000000"/>
          <w:sz w:val="28"/>
          <w:szCs w:val="28"/>
        </w:rPr>
        <w:t xml:space="preserve"> 66 кг.</w:t>
      </w:r>
    </w:p>
    <w:p w:rsidR="00BA6C64" w:rsidRDefault="00BA6C64" w:rsidP="00BA6C64">
      <w:pPr>
        <w:spacing w:line="240" w:lineRule="atLeast"/>
        <w:textAlignment w:val="baseline"/>
        <w:rPr>
          <w:color w:val="000000"/>
          <w:sz w:val="28"/>
          <w:szCs w:val="28"/>
        </w:rPr>
      </w:pPr>
      <w:r w:rsidRPr="00BA6C64">
        <w:rPr>
          <w:b/>
          <w:color w:val="000000"/>
          <w:sz w:val="28"/>
          <w:szCs w:val="28"/>
        </w:rPr>
        <w:t>Расчет.</w:t>
      </w:r>
      <w:r w:rsidRPr="00BA6C64">
        <w:rPr>
          <w:color w:val="000000"/>
          <w:sz w:val="28"/>
          <w:szCs w:val="28"/>
        </w:rPr>
        <w:t xml:space="preserve"> Определение ВОО (табл.).</w:t>
      </w:r>
    </w:p>
    <w:p w:rsidR="00CF7AAE" w:rsidRPr="00CF7AAE" w:rsidRDefault="00CF7AAE" w:rsidP="00CF7AAE">
      <w:pPr>
        <w:spacing w:line="240" w:lineRule="atLeast"/>
        <w:textAlignment w:val="baseline"/>
        <w:rPr>
          <w:color w:val="000000"/>
          <w:sz w:val="28"/>
          <w:szCs w:val="28"/>
        </w:rPr>
      </w:pPr>
    </w:p>
    <w:p w:rsidR="00CF7AAE" w:rsidRDefault="00CF7AAE" w:rsidP="00E1075C">
      <w:pPr>
        <w:spacing w:line="240" w:lineRule="atLeast"/>
        <w:jc w:val="center"/>
        <w:textAlignment w:val="baseline"/>
        <w:rPr>
          <w:color w:val="000000"/>
          <w:sz w:val="28"/>
          <w:szCs w:val="28"/>
        </w:rPr>
      </w:pPr>
      <w:r w:rsidRPr="00CF7AAE">
        <w:rPr>
          <w:color w:val="000000"/>
          <w:sz w:val="28"/>
          <w:szCs w:val="28"/>
        </w:rPr>
        <w:t>Величины основного обмена в</w:t>
      </w:r>
      <w:r w:rsidR="00E1075C">
        <w:rPr>
          <w:color w:val="000000"/>
          <w:sz w:val="28"/>
          <w:szCs w:val="28"/>
        </w:rPr>
        <w:t xml:space="preserve">зрослого населения </w:t>
      </w:r>
      <w:r>
        <w:rPr>
          <w:color w:val="000000"/>
          <w:sz w:val="28"/>
          <w:szCs w:val="28"/>
        </w:rPr>
        <w:t>РФ в зависи</w:t>
      </w:r>
      <w:r w:rsidRPr="00CF7AAE">
        <w:rPr>
          <w:color w:val="000000"/>
          <w:sz w:val="28"/>
          <w:szCs w:val="28"/>
        </w:rPr>
        <w:t>мости от массы тела, возраста и физической активности, (ккал/</w:t>
      </w:r>
      <w:proofErr w:type="spellStart"/>
      <w:r w:rsidRPr="00CF7AAE">
        <w:rPr>
          <w:color w:val="000000"/>
          <w:sz w:val="28"/>
          <w:szCs w:val="28"/>
        </w:rPr>
        <w:t>сут</w:t>
      </w:r>
      <w:proofErr w:type="spellEnd"/>
      <w:r w:rsidRPr="00CF7AAE">
        <w:rPr>
          <w:color w:val="000000"/>
          <w:sz w:val="28"/>
          <w:szCs w:val="28"/>
        </w:rPr>
        <w:t>.)</w:t>
      </w:r>
    </w:p>
    <w:tbl>
      <w:tblPr>
        <w:tblW w:w="1033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992"/>
        <w:gridCol w:w="992"/>
        <w:gridCol w:w="993"/>
        <w:gridCol w:w="992"/>
        <w:gridCol w:w="1134"/>
        <w:gridCol w:w="850"/>
        <w:gridCol w:w="993"/>
        <w:gridCol w:w="992"/>
        <w:gridCol w:w="992"/>
      </w:tblGrid>
      <w:tr w:rsidR="00582531" w:rsidRPr="00582531" w:rsidTr="00582531">
        <w:trPr>
          <w:trHeight w:val="57"/>
        </w:trPr>
        <w:tc>
          <w:tcPr>
            <w:tcW w:w="53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25pt"/>
                <w:sz w:val="28"/>
                <w:szCs w:val="28"/>
              </w:rPr>
              <w:t>Мужчины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25pt"/>
                <w:sz w:val="28"/>
                <w:szCs w:val="28"/>
              </w:rPr>
              <w:t>Женщины</w:t>
            </w:r>
          </w:p>
        </w:tc>
      </w:tr>
      <w:tr w:rsidR="00582531" w:rsidRPr="00582531" w:rsidTr="00582531">
        <w:trPr>
          <w:trHeight w:val="5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25pt"/>
                <w:sz w:val="28"/>
                <w:szCs w:val="28"/>
              </w:rPr>
              <w:t>Масса тела,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25pt"/>
                <w:sz w:val="28"/>
                <w:szCs w:val="28"/>
              </w:rPr>
              <w:t>18-29</w:t>
            </w:r>
          </w:p>
          <w:p w:rsidR="00582531" w:rsidRPr="00582531" w:rsidRDefault="00582531" w:rsidP="00582531">
            <w:pPr>
              <w:jc w:val="center"/>
            </w:pPr>
            <w:r w:rsidRPr="00582531">
              <w:rPr>
                <w:rStyle w:val="225pt"/>
                <w:sz w:val="28"/>
                <w:szCs w:val="28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25pt"/>
                <w:sz w:val="28"/>
                <w:szCs w:val="28"/>
              </w:rPr>
              <w:t>30-39</w:t>
            </w:r>
          </w:p>
          <w:p w:rsidR="00582531" w:rsidRPr="00582531" w:rsidRDefault="00582531" w:rsidP="00582531">
            <w:pPr>
              <w:jc w:val="center"/>
            </w:pPr>
            <w:r w:rsidRPr="00582531">
              <w:rPr>
                <w:rStyle w:val="225pt"/>
                <w:sz w:val="28"/>
                <w:szCs w:val="28"/>
              </w:rPr>
              <w:t>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25pt"/>
                <w:sz w:val="28"/>
                <w:szCs w:val="28"/>
              </w:rPr>
              <w:t>40-59</w:t>
            </w:r>
          </w:p>
          <w:p w:rsidR="00582531" w:rsidRPr="00582531" w:rsidRDefault="00582531" w:rsidP="00582531">
            <w:pPr>
              <w:jc w:val="center"/>
            </w:pPr>
            <w:r w:rsidRPr="00582531">
              <w:rPr>
                <w:rStyle w:val="225pt"/>
                <w:sz w:val="28"/>
                <w:szCs w:val="28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25pt"/>
                <w:sz w:val="28"/>
                <w:szCs w:val="28"/>
              </w:rPr>
              <w:t>60-74</w:t>
            </w:r>
          </w:p>
          <w:p w:rsidR="00582531" w:rsidRPr="00582531" w:rsidRDefault="00582531" w:rsidP="00582531">
            <w:pPr>
              <w:jc w:val="center"/>
            </w:pPr>
            <w:r w:rsidRPr="00582531">
              <w:rPr>
                <w:rStyle w:val="225pt"/>
                <w:sz w:val="28"/>
                <w:szCs w:val="28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25pt"/>
                <w:sz w:val="28"/>
                <w:szCs w:val="28"/>
              </w:rPr>
              <w:t>Масса тела,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25pt"/>
                <w:sz w:val="28"/>
                <w:szCs w:val="28"/>
              </w:rPr>
              <w:t>18-29</w:t>
            </w:r>
          </w:p>
          <w:p w:rsidR="00582531" w:rsidRPr="00582531" w:rsidRDefault="00582531" w:rsidP="00582531">
            <w:pPr>
              <w:jc w:val="center"/>
            </w:pPr>
            <w:r w:rsidRPr="00582531">
              <w:rPr>
                <w:rStyle w:val="225pt"/>
                <w:sz w:val="28"/>
                <w:szCs w:val="28"/>
              </w:rPr>
              <w:t>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25pt"/>
                <w:sz w:val="28"/>
                <w:szCs w:val="28"/>
              </w:rPr>
              <w:t>30-39</w:t>
            </w:r>
          </w:p>
          <w:p w:rsidR="00582531" w:rsidRPr="00582531" w:rsidRDefault="00582531" w:rsidP="00582531">
            <w:pPr>
              <w:jc w:val="center"/>
            </w:pPr>
            <w:r w:rsidRPr="00582531">
              <w:rPr>
                <w:rStyle w:val="225pt"/>
                <w:sz w:val="28"/>
                <w:szCs w:val="28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25pt"/>
                <w:sz w:val="28"/>
                <w:szCs w:val="28"/>
              </w:rPr>
              <w:t>40-59</w:t>
            </w:r>
          </w:p>
          <w:p w:rsidR="00582531" w:rsidRPr="00582531" w:rsidRDefault="00582531" w:rsidP="00582531">
            <w:pPr>
              <w:jc w:val="center"/>
            </w:pPr>
            <w:r w:rsidRPr="00582531">
              <w:rPr>
                <w:rStyle w:val="225pt"/>
                <w:sz w:val="28"/>
                <w:szCs w:val="28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25pt"/>
                <w:sz w:val="28"/>
                <w:szCs w:val="28"/>
              </w:rPr>
              <w:t>60-74</w:t>
            </w:r>
          </w:p>
          <w:p w:rsidR="00582531" w:rsidRPr="00582531" w:rsidRDefault="00582531" w:rsidP="00582531">
            <w:pPr>
              <w:jc w:val="center"/>
            </w:pPr>
            <w:r w:rsidRPr="00582531">
              <w:rPr>
                <w:rStyle w:val="225pt"/>
                <w:sz w:val="28"/>
                <w:szCs w:val="28"/>
              </w:rPr>
              <w:t>лет</w:t>
            </w:r>
          </w:p>
        </w:tc>
      </w:tr>
      <w:tr w:rsidR="00582531" w:rsidRPr="00582531" w:rsidTr="00582531">
        <w:trPr>
          <w:trHeight w:val="5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</w:tr>
      <w:tr w:rsidR="00582531" w:rsidRPr="00582531" w:rsidTr="00582531">
        <w:trPr>
          <w:trHeight w:val="5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1030</w:t>
            </w:r>
          </w:p>
        </w:tc>
      </w:tr>
      <w:tr w:rsidR="00582531" w:rsidRPr="00582531" w:rsidTr="00582531">
        <w:trPr>
          <w:trHeight w:val="5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582531" w:rsidRPr="00582531" w:rsidTr="00582531">
        <w:trPr>
          <w:trHeight w:val="5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1160</w:t>
            </w:r>
          </w:p>
        </w:tc>
      </w:tr>
      <w:tr w:rsidR="00582531" w:rsidRPr="00582531" w:rsidTr="00582531">
        <w:trPr>
          <w:trHeight w:val="5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1230</w:t>
            </w:r>
          </w:p>
        </w:tc>
      </w:tr>
      <w:tr w:rsidR="00582531" w:rsidRPr="00582531" w:rsidTr="00582531">
        <w:trPr>
          <w:trHeight w:val="5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1290</w:t>
            </w:r>
          </w:p>
        </w:tc>
      </w:tr>
      <w:tr w:rsidR="00582531" w:rsidRPr="00582531" w:rsidTr="00582531">
        <w:trPr>
          <w:trHeight w:val="5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1360</w:t>
            </w:r>
          </w:p>
        </w:tc>
      </w:tr>
      <w:tr w:rsidR="00582531" w:rsidRPr="00582531" w:rsidTr="00582531">
        <w:trPr>
          <w:trHeight w:val="5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1430</w:t>
            </w:r>
          </w:p>
        </w:tc>
      </w:tr>
      <w:tr w:rsidR="00582531" w:rsidRPr="00582531" w:rsidTr="00582531">
        <w:trPr>
          <w:trHeight w:val="5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531" w:rsidRPr="00582531" w:rsidRDefault="00582531" w:rsidP="00582531">
            <w:pPr>
              <w:jc w:val="center"/>
            </w:pPr>
            <w:r w:rsidRPr="0058253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</w:tbl>
    <w:p w:rsidR="00BA6C64" w:rsidRPr="00BA6C64" w:rsidRDefault="00BA6C64" w:rsidP="00BA6C64">
      <w:pPr>
        <w:spacing w:line="240" w:lineRule="atLeast"/>
        <w:textAlignment w:val="baseline"/>
        <w:rPr>
          <w:color w:val="000000"/>
          <w:sz w:val="28"/>
          <w:szCs w:val="28"/>
        </w:rPr>
      </w:pPr>
    </w:p>
    <w:p w:rsidR="00BA6C64" w:rsidRPr="00BA6C64" w:rsidRDefault="00BA6C64" w:rsidP="00BA6C64">
      <w:pPr>
        <w:spacing w:line="240" w:lineRule="atLeast"/>
        <w:textAlignment w:val="baseline"/>
        <w:rPr>
          <w:color w:val="000000"/>
          <w:sz w:val="28"/>
          <w:szCs w:val="28"/>
        </w:rPr>
      </w:pPr>
      <w:r w:rsidRPr="00BA6C64">
        <w:rPr>
          <w:color w:val="000000"/>
          <w:sz w:val="28"/>
          <w:szCs w:val="28"/>
        </w:rPr>
        <w:lastRenderedPageBreak/>
        <w:t>В интервале от 65 до 70 кг на каждый кг массы тела приходится</w:t>
      </w:r>
    </w:p>
    <w:p w:rsidR="00BA6C64" w:rsidRPr="00BA6C64" w:rsidRDefault="00BA6C64" w:rsidP="00BA6C64">
      <w:pPr>
        <w:spacing w:line="240" w:lineRule="atLeast"/>
        <w:textAlignment w:val="baseline"/>
        <w:rPr>
          <w:color w:val="000000"/>
          <w:sz w:val="28"/>
          <w:szCs w:val="28"/>
        </w:rPr>
      </w:pPr>
      <w:r w:rsidRPr="00BA6C64">
        <w:rPr>
          <w:color w:val="000000"/>
          <w:sz w:val="28"/>
          <w:szCs w:val="28"/>
        </w:rPr>
        <w:t>(1750 - 1670) : 5 = 16 ккал* 1 ВОО.</w:t>
      </w:r>
    </w:p>
    <w:p w:rsidR="00BA6C64" w:rsidRPr="00BA6C64" w:rsidRDefault="00BA6C64" w:rsidP="00BA6C64">
      <w:pPr>
        <w:spacing w:line="240" w:lineRule="atLeast"/>
        <w:textAlignment w:val="baseline"/>
        <w:rPr>
          <w:color w:val="000000"/>
          <w:sz w:val="28"/>
          <w:szCs w:val="28"/>
        </w:rPr>
      </w:pPr>
      <w:r w:rsidRPr="00BA6C64">
        <w:rPr>
          <w:color w:val="000000"/>
          <w:sz w:val="28"/>
          <w:szCs w:val="28"/>
        </w:rPr>
        <w:t>Величина основного обмена в данном случае будет равна</w:t>
      </w:r>
      <w:r w:rsidR="00582531">
        <w:rPr>
          <w:color w:val="000000"/>
          <w:sz w:val="28"/>
          <w:szCs w:val="28"/>
        </w:rPr>
        <w:t>:</w:t>
      </w:r>
    </w:p>
    <w:p w:rsidR="00BA6C64" w:rsidRPr="00BA6C64" w:rsidRDefault="00BA6C64" w:rsidP="00BA6C64">
      <w:pPr>
        <w:spacing w:line="240" w:lineRule="atLeast"/>
        <w:textAlignment w:val="baseline"/>
        <w:rPr>
          <w:color w:val="000000"/>
          <w:sz w:val="28"/>
          <w:szCs w:val="28"/>
        </w:rPr>
      </w:pPr>
      <w:r w:rsidRPr="00BA6C64">
        <w:rPr>
          <w:color w:val="000000"/>
          <w:sz w:val="28"/>
          <w:szCs w:val="28"/>
        </w:rPr>
        <w:t>1670 + 16 = 1686 ккал.</w:t>
      </w:r>
    </w:p>
    <w:p w:rsidR="00BA6C64" w:rsidRPr="00BA6C64" w:rsidRDefault="00BA6C64" w:rsidP="00BA6C64">
      <w:pPr>
        <w:spacing w:line="240" w:lineRule="atLeast"/>
        <w:textAlignment w:val="baseline"/>
        <w:rPr>
          <w:color w:val="000000"/>
          <w:sz w:val="28"/>
          <w:szCs w:val="28"/>
        </w:rPr>
      </w:pPr>
      <w:r w:rsidRPr="00BA6C64">
        <w:rPr>
          <w:color w:val="000000"/>
          <w:sz w:val="28"/>
          <w:szCs w:val="28"/>
        </w:rPr>
        <w:t>Определение суточных энергетических затрат.</w:t>
      </w:r>
    </w:p>
    <w:p w:rsidR="00BA6C64" w:rsidRPr="00BA6C64" w:rsidRDefault="00BA6C64" w:rsidP="00BA6C64">
      <w:pPr>
        <w:spacing w:line="240" w:lineRule="atLeast"/>
        <w:textAlignment w:val="baseline"/>
        <w:rPr>
          <w:color w:val="000000"/>
          <w:sz w:val="28"/>
          <w:szCs w:val="28"/>
        </w:rPr>
      </w:pPr>
      <w:r w:rsidRPr="00BA6C64">
        <w:rPr>
          <w:color w:val="000000"/>
          <w:sz w:val="28"/>
          <w:szCs w:val="28"/>
        </w:rPr>
        <w:t xml:space="preserve">Военнослужащий службы связи относится к II группе </w:t>
      </w:r>
      <w:r w:rsidR="00582531">
        <w:rPr>
          <w:color w:val="000000"/>
          <w:sz w:val="28"/>
          <w:szCs w:val="28"/>
        </w:rPr>
        <w:t>–</w:t>
      </w:r>
      <w:r w:rsidRPr="00BA6C64">
        <w:rPr>
          <w:color w:val="000000"/>
          <w:sz w:val="28"/>
          <w:szCs w:val="28"/>
        </w:rPr>
        <w:t xml:space="preserve"> работники, занятые легким трудом, с коэффициентом физической активности </w:t>
      </w:r>
      <w:r w:rsidR="00582531">
        <w:rPr>
          <w:color w:val="000000"/>
          <w:sz w:val="28"/>
          <w:szCs w:val="28"/>
        </w:rPr>
        <w:t>–</w:t>
      </w:r>
      <w:r w:rsidRPr="00BA6C64">
        <w:rPr>
          <w:color w:val="000000"/>
          <w:sz w:val="28"/>
          <w:szCs w:val="28"/>
        </w:rPr>
        <w:t xml:space="preserve"> 1,6. Энергетические затраты военнослужащего составят</w:t>
      </w:r>
    </w:p>
    <w:p w:rsidR="00AA6463" w:rsidRPr="00AA6463" w:rsidRDefault="00582531" w:rsidP="00BA6C64">
      <w:pPr>
        <w:spacing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1686 х </w:t>
      </w:r>
      <w:r w:rsidR="00BA6C64" w:rsidRPr="00BA6C64">
        <w:rPr>
          <w:color w:val="000000"/>
          <w:sz w:val="28"/>
          <w:szCs w:val="28"/>
        </w:rPr>
        <w:t>1,6 = 2697,6 ккал.</w:t>
      </w:r>
    </w:p>
    <w:p w:rsidR="00AA6463" w:rsidRPr="00AA6463" w:rsidRDefault="00AA6463" w:rsidP="00AA6463">
      <w:pPr>
        <w:spacing w:line="24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AA6463">
        <w:rPr>
          <w:b/>
          <w:color w:val="000000"/>
          <w:sz w:val="28"/>
          <w:szCs w:val="28"/>
        </w:rPr>
        <w:t>Задача 3</w:t>
      </w:r>
    </w:p>
    <w:p w:rsidR="00AA6463" w:rsidRPr="00AA6463" w:rsidRDefault="00AA6463" w:rsidP="00AA6463">
      <w:pPr>
        <w:spacing w:line="240" w:lineRule="atLeast"/>
        <w:textAlignment w:val="baseline"/>
        <w:rPr>
          <w:color w:val="000000"/>
          <w:sz w:val="28"/>
          <w:szCs w:val="28"/>
        </w:rPr>
      </w:pPr>
    </w:p>
    <w:p w:rsidR="00F01C01" w:rsidRPr="00F01C01" w:rsidRDefault="00F01C01" w:rsidP="00F01C01">
      <w:pPr>
        <w:spacing w:line="24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Определите количество белков, жиров и углеводов в рационе</w:t>
      </w:r>
      <w:r w:rsidRPr="00F01C01">
        <w:rPr>
          <w:color w:val="000000"/>
          <w:sz w:val="28"/>
          <w:szCs w:val="28"/>
        </w:rPr>
        <w:t xml:space="preserve"> для</w:t>
      </w:r>
      <w:r>
        <w:rPr>
          <w:color w:val="000000"/>
          <w:sz w:val="28"/>
          <w:szCs w:val="28"/>
        </w:rPr>
        <w:t xml:space="preserve"> </w:t>
      </w:r>
      <w:r w:rsidRPr="00F01C01">
        <w:rPr>
          <w:color w:val="000000"/>
          <w:sz w:val="28"/>
          <w:szCs w:val="28"/>
        </w:rPr>
        <w:t>20-летнего военнослужащего службы связи, энергетические затраты к</w:t>
      </w:r>
      <w:r>
        <w:rPr>
          <w:color w:val="000000"/>
          <w:sz w:val="28"/>
          <w:szCs w:val="28"/>
        </w:rPr>
        <w:t>оторого составляют 2697,6 ккал.  Коэффициент физической активности (КФА) –</w:t>
      </w:r>
      <w:r w:rsidRPr="00F01C01">
        <w:rPr>
          <w:color w:val="000000"/>
          <w:sz w:val="28"/>
          <w:szCs w:val="28"/>
        </w:rPr>
        <w:t xml:space="preserve">  1,6.</w:t>
      </w:r>
    </w:p>
    <w:p w:rsidR="00F01C01" w:rsidRDefault="00F01C01" w:rsidP="00F01C01">
      <w:pPr>
        <w:spacing w:line="24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01C01">
        <w:rPr>
          <w:b/>
          <w:color w:val="000000"/>
          <w:sz w:val="28"/>
          <w:szCs w:val="28"/>
        </w:rPr>
        <w:t>Расчет.</w:t>
      </w:r>
      <w:r w:rsidRPr="00F01C01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таблице находим соотношение белк</w:t>
      </w:r>
      <w:r w:rsidRPr="00F01C0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в, жиров и углеводов, соответствующее этой профессии по массе – 1 : 1,2 : 5,1, по энергии –</w:t>
      </w:r>
      <w:r w:rsidRPr="00F01C01">
        <w:rPr>
          <w:color w:val="000000"/>
          <w:sz w:val="28"/>
          <w:szCs w:val="28"/>
        </w:rPr>
        <w:t>1:2,6:5,1.</w:t>
      </w:r>
    </w:p>
    <w:p w:rsidR="00151D1E" w:rsidRDefault="00151D1E" w:rsidP="00F01C01">
      <w:pPr>
        <w:spacing w:line="24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151D1E" w:rsidRDefault="00151D1E" w:rsidP="00151D1E">
      <w:pPr>
        <w:spacing w:line="24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51D1E">
        <w:rPr>
          <w:color w:val="000000"/>
          <w:sz w:val="28"/>
          <w:szCs w:val="28"/>
        </w:rPr>
        <w:t>Соотношение белков, жиров и у</w:t>
      </w:r>
      <w:r>
        <w:rPr>
          <w:color w:val="000000"/>
          <w:sz w:val="28"/>
          <w:szCs w:val="28"/>
        </w:rPr>
        <w:t xml:space="preserve">глеводов в рационе (формула сбалансированного питания) для различных групп населения России </w:t>
      </w:r>
      <w:r w:rsidRPr="00151D1E">
        <w:rPr>
          <w:color w:val="000000"/>
          <w:sz w:val="28"/>
          <w:szCs w:val="28"/>
        </w:rPr>
        <w:t>с учетом возраста, пола и К Ф А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1276"/>
        <w:gridCol w:w="1559"/>
        <w:gridCol w:w="2126"/>
        <w:gridCol w:w="1418"/>
        <w:gridCol w:w="1984"/>
      </w:tblGrid>
      <w:tr w:rsidR="00F01C01" w:rsidRPr="00F01C01" w:rsidTr="00D8185B">
        <w:trPr>
          <w:trHeight w:val="113"/>
        </w:trPr>
        <w:tc>
          <w:tcPr>
            <w:tcW w:w="1828" w:type="dxa"/>
            <w:vMerge w:val="restart"/>
            <w:shd w:val="clear" w:color="auto" w:fill="FFFFFF"/>
            <w:vAlign w:val="center"/>
          </w:tcPr>
          <w:p w:rsidR="00F01C01" w:rsidRPr="00F01C01" w:rsidRDefault="00F01C01" w:rsidP="00151D1E">
            <w:pPr>
              <w:pStyle w:val="21"/>
              <w:shd w:val="clear" w:color="auto" w:fill="auto"/>
              <w:ind w:left="112"/>
              <w:contextualSpacing/>
              <w:rPr>
                <w:sz w:val="28"/>
                <w:szCs w:val="28"/>
              </w:rPr>
            </w:pPr>
            <w:r w:rsidRPr="00F01C01">
              <w:rPr>
                <w:rStyle w:val="224pt2pt"/>
                <w:sz w:val="28"/>
                <w:szCs w:val="28"/>
              </w:rPr>
              <w:t>Возраст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01C01" w:rsidRPr="00F01C01" w:rsidRDefault="00F01C01" w:rsidP="00151D1E">
            <w:pPr>
              <w:pStyle w:val="21"/>
              <w:shd w:val="clear" w:color="auto" w:fill="auto"/>
              <w:ind w:left="112"/>
              <w:contextualSpacing/>
              <w:rPr>
                <w:sz w:val="28"/>
                <w:szCs w:val="28"/>
              </w:rPr>
            </w:pPr>
            <w:r w:rsidRPr="00F01C01">
              <w:rPr>
                <w:rStyle w:val="224pt2pt"/>
                <w:sz w:val="28"/>
                <w:szCs w:val="28"/>
              </w:rPr>
              <w:t>КФА</w:t>
            </w:r>
          </w:p>
        </w:tc>
        <w:tc>
          <w:tcPr>
            <w:tcW w:w="3685" w:type="dxa"/>
            <w:gridSpan w:val="2"/>
            <w:shd w:val="clear" w:color="auto" w:fill="FFFFFF"/>
            <w:vAlign w:val="bottom"/>
          </w:tcPr>
          <w:p w:rsidR="00F01C01" w:rsidRPr="00F01C01" w:rsidRDefault="00F01C01" w:rsidP="00151D1E">
            <w:pPr>
              <w:pStyle w:val="21"/>
              <w:shd w:val="clear" w:color="auto" w:fill="auto"/>
              <w:ind w:left="112"/>
              <w:contextualSpacing/>
              <w:jc w:val="center"/>
              <w:rPr>
                <w:sz w:val="28"/>
                <w:szCs w:val="28"/>
              </w:rPr>
            </w:pPr>
            <w:r w:rsidRPr="00F01C01">
              <w:rPr>
                <w:rStyle w:val="224pt2pt"/>
                <w:sz w:val="28"/>
                <w:szCs w:val="28"/>
              </w:rPr>
              <w:t>Мужчины</w:t>
            </w:r>
          </w:p>
        </w:tc>
        <w:tc>
          <w:tcPr>
            <w:tcW w:w="3402" w:type="dxa"/>
            <w:gridSpan w:val="2"/>
            <w:shd w:val="clear" w:color="auto" w:fill="FFFFFF"/>
            <w:vAlign w:val="bottom"/>
          </w:tcPr>
          <w:p w:rsidR="00F01C01" w:rsidRPr="00F01C01" w:rsidRDefault="00F01C01" w:rsidP="00151D1E">
            <w:pPr>
              <w:pStyle w:val="21"/>
              <w:shd w:val="clear" w:color="auto" w:fill="auto"/>
              <w:ind w:left="112"/>
              <w:contextualSpacing/>
              <w:jc w:val="center"/>
              <w:rPr>
                <w:sz w:val="28"/>
                <w:szCs w:val="28"/>
              </w:rPr>
            </w:pPr>
            <w:r w:rsidRPr="00F01C01">
              <w:rPr>
                <w:rStyle w:val="224pt2pt"/>
                <w:sz w:val="28"/>
                <w:szCs w:val="28"/>
              </w:rPr>
              <w:t>Женщины</w:t>
            </w:r>
          </w:p>
        </w:tc>
      </w:tr>
      <w:tr w:rsidR="00F01C01" w:rsidRPr="00F01C01" w:rsidTr="00D8185B">
        <w:trPr>
          <w:trHeight w:val="113"/>
        </w:trPr>
        <w:tc>
          <w:tcPr>
            <w:tcW w:w="1828" w:type="dxa"/>
            <w:vMerge/>
            <w:shd w:val="clear" w:color="auto" w:fill="FFFFFF"/>
            <w:vAlign w:val="center"/>
          </w:tcPr>
          <w:p w:rsidR="00F01C01" w:rsidRPr="00F01C01" w:rsidRDefault="00F01C01" w:rsidP="00151D1E">
            <w:pPr>
              <w:ind w:left="112"/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01C01" w:rsidRPr="00F01C01" w:rsidRDefault="00F01C01" w:rsidP="00151D1E">
            <w:pPr>
              <w:ind w:left="112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F01C01" w:rsidRPr="00F01C01" w:rsidRDefault="00F01C01" w:rsidP="00151D1E">
            <w:pPr>
              <w:pStyle w:val="21"/>
              <w:shd w:val="clear" w:color="auto" w:fill="auto"/>
              <w:ind w:left="112"/>
              <w:contextualSpacing/>
              <w:jc w:val="center"/>
              <w:rPr>
                <w:sz w:val="28"/>
                <w:szCs w:val="28"/>
              </w:rPr>
            </w:pPr>
            <w:r w:rsidRPr="00F01C01">
              <w:rPr>
                <w:rStyle w:val="224pt2pt"/>
                <w:sz w:val="28"/>
                <w:szCs w:val="28"/>
              </w:rPr>
              <w:t>по массе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F01C01" w:rsidRPr="00F01C01" w:rsidRDefault="00F01C01" w:rsidP="00151D1E">
            <w:pPr>
              <w:pStyle w:val="21"/>
              <w:shd w:val="clear" w:color="auto" w:fill="auto"/>
              <w:ind w:left="112"/>
              <w:contextualSpacing/>
              <w:jc w:val="both"/>
              <w:rPr>
                <w:sz w:val="28"/>
                <w:szCs w:val="28"/>
              </w:rPr>
            </w:pPr>
            <w:r w:rsidRPr="00F01C01">
              <w:rPr>
                <w:rStyle w:val="224pt2pt"/>
                <w:sz w:val="28"/>
                <w:szCs w:val="28"/>
              </w:rPr>
              <w:t>по энергии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01C01" w:rsidRPr="00F01C01" w:rsidRDefault="00F01C01" w:rsidP="00151D1E">
            <w:pPr>
              <w:pStyle w:val="21"/>
              <w:shd w:val="clear" w:color="auto" w:fill="auto"/>
              <w:ind w:left="112"/>
              <w:contextualSpacing/>
              <w:jc w:val="center"/>
              <w:rPr>
                <w:sz w:val="28"/>
                <w:szCs w:val="28"/>
              </w:rPr>
            </w:pPr>
            <w:r w:rsidRPr="00F01C01">
              <w:rPr>
                <w:rStyle w:val="224pt2pt"/>
                <w:sz w:val="28"/>
                <w:szCs w:val="28"/>
              </w:rPr>
              <w:t>по массе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F01C01" w:rsidRPr="00F01C01" w:rsidRDefault="00F01C01" w:rsidP="00151D1E">
            <w:pPr>
              <w:pStyle w:val="21"/>
              <w:shd w:val="clear" w:color="auto" w:fill="auto"/>
              <w:ind w:left="112"/>
              <w:contextualSpacing/>
              <w:jc w:val="both"/>
              <w:rPr>
                <w:sz w:val="28"/>
                <w:szCs w:val="28"/>
              </w:rPr>
            </w:pPr>
            <w:r w:rsidRPr="00F01C01">
              <w:rPr>
                <w:rStyle w:val="224pt2pt"/>
                <w:sz w:val="28"/>
                <w:szCs w:val="28"/>
              </w:rPr>
              <w:t>по энергии</w:t>
            </w:r>
          </w:p>
        </w:tc>
      </w:tr>
      <w:tr w:rsidR="002154B3" w:rsidRPr="00F01C01" w:rsidTr="00D8185B">
        <w:trPr>
          <w:trHeight w:val="113"/>
        </w:trPr>
        <w:tc>
          <w:tcPr>
            <w:tcW w:w="1828" w:type="dxa"/>
            <w:shd w:val="clear" w:color="auto" w:fill="FFFFFF"/>
            <w:vAlign w:val="bottom"/>
          </w:tcPr>
          <w:p w:rsidR="002154B3" w:rsidRPr="00F01C01" w:rsidRDefault="002154B3" w:rsidP="00151D1E">
            <w:pPr>
              <w:pStyle w:val="21"/>
              <w:shd w:val="clear" w:color="auto" w:fill="auto"/>
              <w:ind w:left="112"/>
              <w:contextualSpacing/>
              <w:rPr>
                <w:sz w:val="28"/>
                <w:szCs w:val="28"/>
              </w:rPr>
            </w:pPr>
            <w:r w:rsidRPr="00F01C01">
              <w:rPr>
                <w:rStyle w:val="224pt2pt"/>
                <w:sz w:val="28"/>
                <w:szCs w:val="28"/>
              </w:rPr>
              <w:t>18-29</w:t>
            </w:r>
          </w:p>
          <w:p w:rsidR="002154B3" w:rsidRPr="00F01C01" w:rsidRDefault="002154B3" w:rsidP="00151D1E">
            <w:pPr>
              <w:pStyle w:val="21"/>
              <w:shd w:val="clear" w:color="auto" w:fill="auto"/>
              <w:ind w:left="112"/>
              <w:contextualSpacing/>
              <w:rPr>
                <w:sz w:val="28"/>
                <w:szCs w:val="28"/>
              </w:rPr>
            </w:pPr>
            <w:r w:rsidRPr="00F01C01">
              <w:rPr>
                <w:rStyle w:val="224pt2pt"/>
                <w:sz w:val="28"/>
                <w:szCs w:val="28"/>
              </w:rPr>
              <w:t>30-39</w:t>
            </w:r>
          </w:p>
          <w:p w:rsidR="002154B3" w:rsidRPr="00F01C01" w:rsidRDefault="002154B3" w:rsidP="00151D1E">
            <w:pPr>
              <w:pStyle w:val="21"/>
              <w:shd w:val="clear" w:color="auto" w:fill="auto"/>
              <w:ind w:left="112"/>
              <w:contextualSpacing/>
              <w:rPr>
                <w:sz w:val="28"/>
                <w:szCs w:val="28"/>
              </w:rPr>
            </w:pPr>
            <w:r w:rsidRPr="00F01C01">
              <w:rPr>
                <w:rStyle w:val="224pt2pt"/>
                <w:sz w:val="28"/>
                <w:szCs w:val="28"/>
              </w:rPr>
              <w:t>40-59</w:t>
            </w:r>
          </w:p>
        </w:tc>
        <w:tc>
          <w:tcPr>
            <w:tcW w:w="1276" w:type="dxa"/>
            <w:shd w:val="clear" w:color="auto" w:fill="FFFFFF"/>
          </w:tcPr>
          <w:p w:rsidR="002154B3" w:rsidRPr="00F01C01" w:rsidRDefault="002154B3" w:rsidP="00151D1E">
            <w:pPr>
              <w:pStyle w:val="21"/>
              <w:shd w:val="clear" w:color="auto" w:fill="auto"/>
              <w:ind w:left="112"/>
              <w:contextualSpacing/>
              <w:rPr>
                <w:sz w:val="28"/>
                <w:szCs w:val="28"/>
              </w:rPr>
            </w:pPr>
            <w:r w:rsidRPr="00F01C01">
              <w:rPr>
                <w:rStyle w:val="224pt2pt"/>
                <w:sz w:val="28"/>
                <w:szCs w:val="28"/>
              </w:rPr>
              <w:t>1,4</w:t>
            </w:r>
          </w:p>
        </w:tc>
        <w:tc>
          <w:tcPr>
            <w:tcW w:w="1559" w:type="dxa"/>
            <w:shd w:val="clear" w:color="auto" w:fill="FFFFFF"/>
          </w:tcPr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1:1,1:5,0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1:1,1: 4,9</w:t>
            </w:r>
          </w:p>
          <w:p w:rsidR="002154B3" w:rsidRPr="00BF7816" w:rsidRDefault="002154B3" w:rsidP="00151D1E">
            <w:pPr>
              <w:contextualSpacing/>
            </w:pPr>
            <w:r w:rsidRPr="002154B3">
              <w:rPr>
                <w:sz w:val="28"/>
                <w:szCs w:val="28"/>
              </w:rPr>
              <w:t>1 :1,1:4,7</w:t>
            </w:r>
          </w:p>
        </w:tc>
        <w:tc>
          <w:tcPr>
            <w:tcW w:w="2126" w:type="dxa"/>
            <w:shd w:val="clear" w:color="auto" w:fill="FFFFFF"/>
          </w:tcPr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1:2,5:5,0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1:2,5:4,9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1:2,4:4,7</w:t>
            </w:r>
          </w:p>
        </w:tc>
        <w:tc>
          <w:tcPr>
            <w:tcW w:w="1418" w:type="dxa"/>
            <w:shd w:val="clear" w:color="auto" w:fill="FFFFFF"/>
          </w:tcPr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1:1,1:4,7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1:1,1:4,6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1:1,1:4,4</w:t>
            </w:r>
          </w:p>
        </w:tc>
        <w:tc>
          <w:tcPr>
            <w:tcW w:w="1984" w:type="dxa"/>
            <w:shd w:val="clear" w:color="auto" w:fill="FFFFFF"/>
          </w:tcPr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1:2,5:4,7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 2,5:4,6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1:2,3:4,4</w:t>
            </w:r>
          </w:p>
        </w:tc>
      </w:tr>
      <w:tr w:rsidR="002154B3" w:rsidRPr="00F01C01" w:rsidTr="00D8185B">
        <w:trPr>
          <w:trHeight w:val="113"/>
        </w:trPr>
        <w:tc>
          <w:tcPr>
            <w:tcW w:w="1828" w:type="dxa"/>
            <w:shd w:val="clear" w:color="auto" w:fill="FFFFFF"/>
            <w:vAlign w:val="bottom"/>
          </w:tcPr>
          <w:p w:rsidR="002154B3" w:rsidRPr="00F01C01" w:rsidRDefault="002154B3" w:rsidP="00151D1E">
            <w:pPr>
              <w:pStyle w:val="21"/>
              <w:shd w:val="clear" w:color="auto" w:fill="auto"/>
              <w:ind w:left="112"/>
              <w:contextualSpacing/>
              <w:rPr>
                <w:sz w:val="28"/>
                <w:szCs w:val="28"/>
              </w:rPr>
            </w:pPr>
            <w:r w:rsidRPr="00F01C01">
              <w:rPr>
                <w:rStyle w:val="224pt2pt"/>
                <w:sz w:val="28"/>
                <w:szCs w:val="28"/>
              </w:rPr>
              <w:t>18-29</w:t>
            </w:r>
          </w:p>
          <w:p w:rsidR="002154B3" w:rsidRPr="00F01C01" w:rsidRDefault="002154B3" w:rsidP="00151D1E">
            <w:pPr>
              <w:pStyle w:val="21"/>
              <w:shd w:val="clear" w:color="auto" w:fill="auto"/>
              <w:ind w:left="112"/>
              <w:contextualSpacing/>
              <w:rPr>
                <w:sz w:val="28"/>
                <w:szCs w:val="28"/>
              </w:rPr>
            </w:pPr>
            <w:r w:rsidRPr="00F01C01">
              <w:rPr>
                <w:rStyle w:val="224pt2pt"/>
                <w:sz w:val="28"/>
                <w:szCs w:val="28"/>
              </w:rPr>
              <w:t>30-39</w:t>
            </w:r>
          </w:p>
          <w:p w:rsidR="002154B3" w:rsidRPr="00F01C01" w:rsidRDefault="002154B3" w:rsidP="00151D1E">
            <w:pPr>
              <w:pStyle w:val="21"/>
              <w:shd w:val="clear" w:color="auto" w:fill="auto"/>
              <w:ind w:left="112"/>
              <w:contextualSpacing/>
              <w:rPr>
                <w:sz w:val="28"/>
                <w:szCs w:val="28"/>
              </w:rPr>
            </w:pPr>
            <w:r w:rsidRPr="00F01C01">
              <w:rPr>
                <w:rStyle w:val="224pt2pt"/>
                <w:sz w:val="28"/>
                <w:szCs w:val="28"/>
              </w:rPr>
              <w:t>40-59</w:t>
            </w:r>
          </w:p>
        </w:tc>
        <w:tc>
          <w:tcPr>
            <w:tcW w:w="1276" w:type="dxa"/>
            <w:shd w:val="clear" w:color="auto" w:fill="FFFFFF"/>
          </w:tcPr>
          <w:p w:rsidR="002154B3" w:rsidRPr="00F01C01" w:rsidRDefault="002154B3" w:rsidP="00151D1E">
            <w:pPr>
              <w:pStyle w:val="21"/>
              <w:shd w:val="clear" w:color="auto" w:fill="auto"/>
              <w:ind w:left="112"/>
              <w:contextualSpacing/>
              <w:rPr>
                <w:sz w:val="28"/>
                <w:szCs w:val="28"/>
              </w:rPr>
            </w:pPr>
            <w:r w:rsidRPr="00F01C01">
              <w:rPr>
                <w:rStyle w:val="224pt2pt"/>
                <w:sz w:val="28"/>
                <w:szCs w:val="28"/>
              </w:rPr>
              <w:t>1,6</w:t>
            </w:r>
          </w:p>
        </w:tc>
        <w:tc>
          <w:tcPr>
            <w:tcW w:w="1559" w:type="dxa"/>
            <w:shd w:val="clear" w:color="auto" w:fill="FFFFFF"/>
          </w:tcPr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1:1,2:5,1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1:1,1:5,0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1:1,1:5,1</w:t>
            </w:r>
          </w:p>
        </w:tc>
        <w:tc>
          <w:tcPr>
            <w:tcW w:w="2126" w:type="dxa"/>
            <w:shd w:val="clear" w:color="auto" w:fill="FFFFFF"/>
          </w:tcPr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1:2,6:5,1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1:2,6:5,0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1:2,6:5,1</w:t>
            </w:r>
          </w:p>
        </w:tc>
        <w:tc>
          <w:tcPr>
            <w:tcW w:w="1418" w:type="dxa"/>
            <w:shd w:val="clear" w:color="auto" w:fill="FFFFFF"/>
          </w:tcPr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1:1,1:4,8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1:1,1:4,8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1:1,1:4,8</w:t>
            </w:r>
          </w:p>
        </w:tc>
        <w:tc>
          <w:tcPr>
            <w:tcW w:w="1984" w:type="dxa"/>
            <w:shd w:val="clear" w:color="auto" w:fill="FFFFFF"/>
          </w:tcPr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1:2,5:4,8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1:2,5:4,8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 :2,5:4,8</w:t>
            </w:r>
          </w:p>
        </w:tc>
      </w:tr>
      <w:tr w:rsidR="002154B3" w:rsidRPr="00F01C01" w:rsidTr="00D8185B">
        <w:trPr>
          <w:trHeight w:val="113"/>
        </w:trPr>
        <w:tc>
          <w:tcPr>
            <w:tcW w:w="1828" w:type="dxa"/>
            <w:shd w:val="clear" w:color="auto" w:fill="FFFFFF"/>
            <w:vAlign w:val="bottom"/>
          </w:tcPr>
          <w:p w:rsidR="002154B3" w:rsidRPr="00F01C01" w:rsidRDefault="002154B3" w:rsidP="00151D1E">
            <w:pPr>
              <w:pStyle w:val="21"/>
              <w:shd w:val="clear" w:color="auto" w:fill="auto"/>
              <w:ind w:left="112"/>
              <w:contextualSpacing/>
              <w:rPr>
                <w:sz w:val="28"/>
                <w:szCs w:val="28"/>
              </w:rPr>
            </w:pPr>
            <w:r w:rsidRPr="00F01C01">
              <w:rPr>
                <w:rStyle w:val="224pt2pt"/>
                <w:sz w:val="28"/>
                <w:szCs w:val="28"/>
              </w:rPr>
              <w:t>18-29</w:t>
            </w:r>
          </w:p>
          <w:p w:rsidR="002154B3" w:rsidRPr="00F01C01" w:rsidRDefault="002154B3" w:rsidP="00151D1E">
            <w:pPr>
              <w:pStyle w:val="21"/>
              <w:shd w:val="clear" w:color="auto" w:fill="auto"/>
              <w:ind w:left="112"/>
              <w:contextualSpacing/>
              <w:rPr>
                <w:sz w:val="28"/>
                <w:szCs w:val="28"/>
              </w:rPr>
            </w:pPr>
            <w:r w:rsidRPr="00F01C01">
              <w:rPr>
                <w:rStyle w:val="224pt2pt"/>
                <w:sz w:val="28"/>
                <w:szCs w:val="28"/>
              </w:rPr>
              <w:t>30-39</w:t>
            </w:r>
          </w:p>
          <w:p w:rsidR="002154B3" w:rsidRPr="00F01C01" w:rsidRDefault="002154B3" w:rsidP="00151D1E">
            <w:pPr>
              <w:pStyle w:val="21"/>
              <w:shd w:val="clear" w:color="auto" w:fill="auto"/>
              <w:ind w:left="112"/>
              <w:contextualSpacing/>
              <w:rPr>
                <w:sz w:val="28"/>
                <w:szCs w:val="28"/>
              </w:rPr>
            </w:pPr>
            <w:r w:rsidRPr="00F01C01">
              <w:rPr>
                <w:rStyle w:val="224pt2pt"/>
                <w:sz w:val="28"/>
                <w:szCs w:val="28"/>
              </w:rPr>
              <w:t>40-59</w:t>
            </w:r>
          </w:p>
        </w:tc>
        <w:tc>
          <w:tcPr>
            <w:tcW w:w="1276" w:type="dxa"/>
            <w:shd w:val="clear" w:color="auto" w:fill="FFFFFF"/>
          </w:tcPr>
          <w:p w:rsidR="002154B3" w:rsidRPr="00F01C01" w:rsidRDefault="002154B3" w:rsidP="00151D1E">
            <w:pPr>
              <w:pStyle w:val="21"/>
              <w:shd w:val="clear" w:color="auto" w:fill="auto"/>
              <w:ind w:left="112"/>
              <w:contextualSpacing/>
              <w:rPr>
                <w:sz w:val="28"/>
                <w:szCs w:val="28"/>
              </w:rPr>
            </w:pPr>
            <w:r w:rsidRPr="00F01C01">
              <w:rPr>
                <w:rStyle w:val="224pt2pt"/>
                <w:sz w:val="28"/>
                <w:szCs w:val="28"/>
              </w:rPr>
              <w:t>1,9</w:t>
            </w:r>
          </w:p>
        </w:tc>
        <w:tc>
          <w:tcPr>
            <w:tcW w:w="1559" w:type="dxa"/>
            <w:shd w:val="clear" w:color="auto" w:fill="FFFFFF"/>
          </w:tcPr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1:2:5,1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1:2:5,2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1:1,2:5,1</w:t>
            </w:r>
          </w:p>
        </w:tc>
        <w:tc>
          <w:tcPr>
            <w:tcW w:w="2126" w:type="dxa"/>
            <w:shd w:val="clear" w:color="auto" w:fill="FFFFFF"/>
          </w:tcPr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1:2,6:5,1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1:2,7:5,2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1:2,6:5,1</w:t>
            </w:r>
          </w:p>
        </w:tc>
        <w:tc>
          <w:tcPr>
            <w:tcW w:w="1418" w:type="dxa"/>
            <w:shd w:val="clear" w:color="auto" w:fill="FFFFFF"/>
          </w:tcPr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1:1,1:5,0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1:1,1:5,0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1:1,1:5,0</w:t>
            </w:r>
          </w:p>
        </w:tc>
        <w:tc>
          <w:tcPr>
            <w:tcW w:w="1984" w:type="dxa"/>
            <w:shd w:val="clear" w:color="auto" w:fill="FFFFFF"/>
          </w:tcPr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1:2,6:5,0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1:2,6:5,0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1:2,6:5,0</w:t>
            </w:r>
          </w:p>
        </w:tc>
      </w:tr>
      <w:tr w:rsidR="002154B3" w:rsidRPr="00F01C01" w:rsidTr="00D8185B">
        <w:trPr>
          <w:trHeight w:val="113"/>
        </w:trPr>
        <w:tc>
          <w:tcPr>
            <w:tcW w:w="1828" w:type="dxa"/>
            <w:shd w:val="clear" w:color="auto" w:fill="FFFFFF"/>
            <w:vAlign w:val="bottom"/>
          </w:tcPr>
          <w:p w:rsidR="002154B3" w:rsidRPr="00F01C01" w:rsidRDefault="002154B3" w:rsidP="00151D1E">
            <w:pPr>
              <w:pStyle w:val="21"/>
              <w:shd w:val="clear" w:color="auto" w:fill="auto"/>
              <w:ind w:left="112"/>
              <w:contextualSpacing/>
              <w:rPr>
                <w:sz w:val="28"/>
                <w:szCs w:val="28"/>
              </w:rPr>
            </w:pPr>
            <w:r w:rsidRPr="00F01C01">
              <w:rPr>
                <w:rStyle w:val="224pt2pt"/>
                <w:sz w:val="28"/>
                <w:szCs w:val="28"/>
              </w:rPr>
              <w:t>18-29</w:t>
            </w:r>
          </w:p>
          <w:p w:rsidR="002154B3" w:rsidRPr="00F01C01" w:rsidRDefault="002154B3" w:rsidP="00151D1E">
            <w:pPr>
              <w:pStyle w:val="21"/>
              <w:shd w:val="clear" w:color="auto" w:fill="auto"/>
              <w:ind w:left="112"/>
              <w:contextualSpacing/>
              <w:rPr>
                <w:sz w:val="28"/>
                <w:szCs w:val="28"/>
              </w:rPr>
            </w:pPr>
            <w:r w:rsidRPr="00F01C01">
              <w:rPr>
                <w:rStyle w:val="224pt2pt"/>
                <w:sz w:val="28"/>
                <w:szCs w:val="28"/>
              </w:rPr>
              <w:t>30-39</w:t>
            </w:r>
          </w:p>
          <w:p w:rsidR="002154B3" w:rsidRPr="00F01C01" w:rsidRDefault="002154B3" w:rsidP="00151D1E">
            <w:pPr>
              <w:pStyle w:val="21"/>
              <w:shd w:val="clear" w:color="auto" w:fill="auto"/>
              <w:ind w:left="112"/>
              <w:contextualSpacing/>
              <w:rPr>
                <w:sz w:val="28"/>
                <w:szCs w:val="28"/>
              </w:rPr>
            </w:pPr>
            <w:r w:rsidRPr="00F01C01">
              <w:rPr>
                <w:rStyle w:val="224pt2pt"/>
                <w:sz w:val="28"/>
                <w:szCs w:val="28"/>
              </w:rPr>
              <w:t>40-59</w:t>
            </w:r>
          </w:p>
        </w:tc>
        <w:tc>
          <w:tcPr>
            <w:tcW w:w="1276" w:type="dxa"/>
            <w:shd w:val="clear" w:color="auto" w:fill="FFFFFF"/>
          </w:tcPr>
          <w:p w:rsidR="002154B3" w:rsidRPr="00F01C01" w:rsidRDefault="002154B3" w:rsidP="00151D1E">
            <w:pPr>
              <w:pStyle w:val="21"/>
              <w:shd w:val="clear" w:color="auto" w:fill="auto"/>
              <w:ind w:left="112"/>
              <w:contextualSpacing/>
              <w:rPr>
                <w:sz w:val="28"/>
                <w:szCs w:val="28"/>
              </w:rPr>
            </w:pPr>
            <w:r w:rsidRPr="00F01C01">
              <w:rPr>
                <w:rStyle w:val="224pt2pt"/>
                <w:sz w:val="28"/>
                <w:szCs w:val="28"/>
              </w:rPr>
              <w:t>2,2</w:t>
            </w:r>
          </w:p>
        </w:tc>
        <w:tc>
          <w:tcPr>
            <w:tcW w:w="1559" w:type="dxa"/>
            <w:shd w:val="clear" w:color="auto" w:fill="FFFFFF"/>
          </w:tcPr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1:1,2:5,2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1:1,2:5,2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1:1,2:5,2</w:t>
            </w:r>
          </w:p>
        </w:tc>
        <w:tc>
          <w:tcPr>
            <w:tcW w:w="2126" w:type="dxa"/>
            <w:shd w:val="clear" w:color="auto" w:fill="FFFFFF"/>
          </w:tcPr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1:2,7:5,2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1:2,6:5,2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1:2,6:5,2</w:t>
            </w:r>
          </w:p>
        </w:tc>
        <w:tc>
          <w:tcPr>
            <w:tcW w:w="1418" w:type="dxa"/>
            <w:shd w:val="clear" w:color="auto" w:fill="FFFFFF"/>
          </w:tcPr>
          <w:p w:rsidR="000D04E9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 :1,2 :5,3</w:t>
            </w:r>
          </w:p>
          <w:p w:rsidR="000D04E9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 :1,2 :5,1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 :1,2 :5,1</w:t>
            </w:r>
          </w:p>
        </w:tc>
        <w:tc>
          <w:tcPr>
            <w:tcW w:w="1984" w:type="dxa"/>
            <w:shd w:val="clear" w:color="auto" w:fill="FFFFFF"/>
          </w:tcPr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1:2,6:5,3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1:2,6:5,1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1:2,6:5,1</w:t>
            </w:r>
          </w:p>
        </w:tc>
      </w:tr>
      <w:tr w:rsidR="002154B3" w:rsidRPr="00F01C01" w:rsidTr="00D8185B">
        <w:trPr>
          <w:trHeight w:val="113"/>
        </w:trPr>
        <w:tc>
          <w:tcPr>
            <w:tcW w:w="1828" w:type="dxa"/>
            <w:shd w:val="clear" w:color="auto" w:fill="FFFFFF"/>
            <w:vAlign w:val="bottom"/>
          </w:tcPr>
          <w:p w:rsidR="002154B3" w:rsidRPr="00F01C01" w:rsidRDefault="002154B3" w:rsidP="00151D1E">
            <w:pPr>
              <w:pStyle w:val="21"/>
              <w:shd w:val="clear" w:color="auto" w:fill="auto"/>
              <w:ind w:left="112"/>
              <w:contextualSpacing/>
              <w:rPr>
                <w:sz w:val="28"/>
                <w:szCs w:val="28"/>
              </w:rPr>
            </w:pPr>
            <w:r w:rsidRPr="00F01C01">
              <w:rPr>
                <w:rStyle w:val="224pt2pt"/>
                <w:sz w:val="28"/>
                <w:szCs w:val="28"/>
              </w:rPr>
              <w:t>18-29</w:t>
            </w:r>
          </w:p>
          <w:p w:rsidR="002154B3" w:rsidRPr="00F01C01" w:rsidRDefault="002154B3" w:rsidP="00151D1E">
            <w:pPr>
              <w:pStyle w:val="21"/>
              <w:shd w:val="clear" w:color="auto" w:fill="auto"/>
              <w:ind w:left="112"/>
              <w:contextualSpacing/>
              <w:rPr>
                <w:sz w:val="28"/>
                <w:szCs w:val="28"/>
              </w:rPr>
            </w:pPr>
            <w:r w:rsidRPr="00F01C01">
              <w:rPr>
                <w:rStyle w:val="224pt2pt"/>
                <w:sz w:val="28"/>
                <w:szCs w:val="28"/>
              </w:rPr>
              <w:t>30-39</w:t>
            </w:r>
          </w:p>
          <w:p w:rsidR="002154B3" w:rsidRPr="00F01C01" w:rsidRDefault="002154B3" w:rsidP="00151D1E">
            <w:pPr>
              <w:pStyle w:val="21"/>
              <w:shd w:val="clear" w:color="auto" w:fill="auto"/>
              <w:ind w:left="112"/>
              <w:contextualSpacing/>
              <w:rPr>
                <w:sz w:val="28"/>
                <w:szCs w:val="28"/>
              </w:rPr>
            </w:pPr>
            <w:r w:rsidRPr="00F01C01">
              <w:rPr>
                <w:rStyle w:val="224pt2pt"/>
                <w:sz w:val="28"/>
                <w:szCs w:val="28"/>
              </w:rPr>
              <w:t>40-59</w:t>
            </w:r>
          </w:p>
        </w:tc>
        <w:tc>
          <w:tcPr>
            <w:tcW w:w="1276" w:type="dxa"/>
            <w:shd w:val="clear" w:color="auto" w:fill="FFFFFF"/>
          </w:tcPr>
          <w:p w:rsidR="002154B3" w:rsidRPr="00F01C01" w:rsidRDefault="002154B3" w:rsidP="00151D1E">
            <w:pPr>
              <w:pStyle w:val="21"/>
              <w:shd w:val="clear" w:color="auto" w:fill="auto"/>
              <w:ind w:left="112"/>
              <w:contextualSpacing/>
              <w:rPr>
                <w:sz w:val="28"/>
                <w:szCs w:val="28"/>
              </w:rPr>
            </w:pPr>
            <w:r w:rsidRPr="00F01C01">
              <w:rPr>
                <w:rStyle w:val="224pt2pt"/>
                <w:sz w:val="28"/>
                <w:szCs w:val="28"/>
              </w:rPr>
              <w:t>2,5</w:t>
            </w:r>
          </w:p>
        </w:tc>
        <w:tc>
          <w:tcPr>
            <w:tcW w:w="1559" w:type="dxa"/>
            <w:shd w:val="clear" w:color="auto" w:fill="FFFFFF"/>
          </w:tcPr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1:1,3:5,0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1:1,3:5,0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1:1,3:5,0</w:t>
            </w:r>
          </w:p>
        </w:tc>
        <w:tc>
          <w:tcPr>
            <w:tcW w:w="2126" w:type="dxa"/>
            <w:shd w:val="clear" w:color="auto" w:fill="FFFFFF"/>
          </w:tcPr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1:3,0:5,0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1:3,0:5,0</w:t>
            </w:r>
          </w:p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  <w:r w:rsidRPr="002154B3">
              <w:rPr>
                <w:sz w:val="28"/>
                <w:szCs w:val="28"/>
              </w:rPr>
              <w:t>1:3,0:5,0</w:t>
            </w:r>
          </w:p>
        </w:tc>
        <w:tc>
          <w:tcPr>
            <w:tcW w:w="1418" w:type="dxa"/>
            <w:shd w:val="clear" w:color="auto" w:fill="FFFFFF"/>
          </w:tcPr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</w:tcPr>
          <w:p w:rsidR="002154B3" w:rsidRPr="002154B3" w:rsidRDefault="002154B3" w:rsidP="00151D1E">
            <w:pPr>
              <w:contextualSpacing/>
              <w:rPr>
                <w:sz w:val="28"/>
                <w:szCs w:val="28"/>
              </w:rPr>
            </w:pPr>
          </w:p>
        </w:tc>
      </w:tr>
    </w:tbl>
    <w:p w:rsidR="00F01C01" w:rsidRPr="00F01C01" w:rsidRDefault="00F01C01" w:rsidP="00F01C01">
      <w:pPr>
        <w:kinsoku w:val="0"/>
        <w:overflowPunct w:val="0"/>
        <w:autoSpaceDE w:val="0"/>
        <w:autoSpaceDN w:val="0"/>
        <w:adjustRightInd w:val="0"/>
        <w:ind w:left="231"/>
        <w:rPr>
          <w:rFonts w:eastAsiaTheme="minorHAnsi"/>
          <w:sz w:val="20"/>
          <w:szCs w:val="20"/>
          <w:lang w:eastAsia="en-US"/>
        </w:rPr>
      </w:pPr>
    </w:p>
    <w:p w:rsidR="00F01C01" w:rsidRPr="00F01C01" w:rsidRDefault="00F01C01" w:rsidP="00F01C01">
      <w:pPr>
        <w:spacing w:line="24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01C01">
        <w:rPr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>соотношения по энергии (1:2,6:5,1) находим на долю белков</w:t>
      </w:r>
      <w:r w:rsidRPr="00F01C01">
        <w:rPr>
          <w:color w:val="000000"/>
          <w:sz w:val="28"/>
          <w:szCs w:val="28"/>
        </w:rPr>
        <w:t xml:space="preserve"> приходиться:</w:t>
      </w:r>
    </w:p>
    <w:p w:rsidR="00F01C01" w:rsidRPr="00F01C01" w:rsidRDefault="00F01C01" w:rsidP="00F01C01">
      <w:pPr>
        <w:spacing w:line="24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01C01">
        <w:rPr>
          <w:color w:val="000000"/>
          <w:sz w:val="28"/>
          <w:szCs w:val="28"/>
        </w:rPr>
        <w:t>2697,6 : (1 + 2,6 + 5,1) ~ 310,1  ккал.</w:t>
      </w:r>
    </w:p>
    <w:p w:rsidR="00F01C01" w:rsidRPr="00F01C01" w:rsidRDefault="00F01C01" w:rsidP="00F01C01">
      <w:pPr>
        <w:spacing w:line="24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белков</w:t>
      </w:r>
      <w:r w:rsidRPr="00F01C01">
        <w:rPr>
          <w:color w:val="000000"/>
          <w:sz w:val="28"/>
          <w:szCs w:val="28"/>
        </w:rPr>
        <w:t xml:space="preserve"> в суточном рационе военнослужащего равно:</w:t>
      </w:r>
    </w:p>
    <w:p w:rsidR="00D129DE" w:rsidRDefault="00F01C01" w:rsidP="00F01C01">
      <w:pPr>
        <w:spacing w:line="24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310,</w:t>
      </w:r>
      <w:r w:rsidRPr="00F01C01">
        <w:rPr>
          <w:color w:val="000000"/>
          <w:sz w:val="28"/>
          <w:szCs w:val="28"/>
        </w:rPr>
        <w:t>1 : 4 = 77.5 г.</w:t>
      </w:r>
    </w:p>
    <w:p w:rsidR="008876B0" w:rsidRDefault="008876B0" w:rsidP="008876B0">
      <w:pPr>
        <w:spacing w:line="24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Далее по соотношению белков, жиров и углеводов </w:t>
      </w:r>
      <w:r w:rsidRPr="008876B0">
        <w:rPr>
          <w:color w:val="000000"/>
          <w:sz w:val="28"/>
          <w:szCs w:val="28"/>
        </w:rPr>
        <w:t>по массе (1:1,2:5,1) находим потребность</w:t>
      </w:r>
      <w:r>
        <w:rPr>
          <w:color w:val="000000"/>
          <w:sz w:val="28"/>
          <w:szCs w:val="28"/>
        </w:rPr>
        <w:t xml:space="preserve"> </w:t>
      </w:r>
      <w:r w:rsidRPr="008876B0">
        <w:rPr>
          <w:color w:val="000000"/>
          <w:sz w:val="28"/>
          <w:szCs w:val="28"/>
        </w:rPr>
        <w:t>в жирах</w:t>
      </w:r>
      <w:r w:rsidR="00AC7AAB">
        <w:rPr>
          <w:color w:val="000000"/>
          <w:sz w:val="28"/>
          <w:szCs w:val="28"/>
        </w:rPr>
        <w:t xml:space="preserve"> 77,5 </w:t>
      </w:r>
      <w:r w:rsidRPr="008876B0">
        <w:rPr>
          <w:color w:val="000000"/>
          <w:sz w:val="28"/>
          <w:szCs w:val="28"/>
        </w:rPr>
        <w:t>1,2 = 93 г.</w:t>
      </w:r>
      <w:r>
        <w:rPr>
          <w:color w:val="000000"/>
          <w:sz w:val="28"/>
          <w:szCs w:val="28"/>
        </w:rPr>
        <w:t xml:space="preserve"> </w:t>
      </w:r>
      <w:r w:rsidRPr="008876B0">
        <w:rPr>
          <w:color w:val="000000"/>
          <w:sz w:val="28"/>
          <w:szCs w:val="28"/>
        </w:rPr>
        <w:t>и в углеводах 77,5 -5,1 = 395,3 г.</w:t>
      </w:r>
    </w:p>
    <w:p w:rsidR="008876B0" w:rsidRDefault="008876B0" w:rsidP="00D129DE">
      <w:pPr>
        <w:spacing w:line="24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</w:p>
    <w:p w:rsidR="00AC7AAB" w:rsidRDefault="003E2784" w:rsidP="00AC7AAB">
      <w:pPr>
        <w:spacing w:line="24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r w:rsidRPr="003E2784">
        <w:rPr>
          <w:b/>
          <w:color w:val="000000"/>
          <w:sz w:val="28"/>
          <w:szCs w:val="28"/>
        </w:rPr>
        <w:t>иповые практические задания</w:t>
      </w:r>
    </w:p>
    <w:p w:rsidR="003E2784" w:rsidRPr="00AC7AAB" w:rsidRDefault="003E2784" w:rsidP="00AC7AAB">
      <w:pPr>
        <w:spacing w:line="24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</w:p>
    <w:p w:rsidR="00AC7AAB" w:rsidRPr="00D129DE" w:rsidRDefault="00AC7AAB" w:rsidP="00AC7AAB">
      <w:pPr>
        <w:spacing w:line="240" w:lineRule="atLeas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1. </w:t>
      </w:r>
      <w:r w:rsidRPr="00AC7AAB">
        <w:rPr>
          <w:b/>
          <w:color w:val="000000"/>
          <w:sz w:val="28"/>
          <w:szCs w:val="28"/>
        </w:rPr>
        <w:t>Гигиеническая оценка качества консервов</w:t>
      </w:r>
      <w:r>
        <w:rPr>
          <w:b/>
          <w:color w:val="000000"/>
          <w:sz w:val="28"/>
          <w:szCs w:val="28"/>
        </w:rPr>
        <w:t xml:space="preserve"> </w:t>
      </w:r>
      <w:r w:rsidRPr="00AC7AAB">
        <w:rPr>
          <w:b/>
          <w:color w:val="000000"/>
          <w:sz w:val="28"/>
          <w:szCs w:val="28"/>
        </w:rPr>
        <w:t>в металлических банках</w:t>
      </w:r>
    </w:p>
    <w:p w:rsidR="00AC7AAB" w:rsidRPr="00AC7AAB" w:rsidRDefault="00AC7AAB" w:rsidP="00AC7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>Основные требования к консервам в металлических банках:</w:t>
      </w:r>
    </w:p>
    <w:p w:rsidR="00AC7AAB" w:rsidRPr="00AC7AAB" w:rsidRDefault="00AC7AAB" w:rsidP="00BD1152">
      <w:pPr>
        <w:numPr>
          <w:ilvl w:val="0"/>
          <w:numId w:val="77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>Банки с расфасованной в них продукцией должны быть герметически укупорены.</w:t>
      </w:r>
    </w:p>
    <w:p w:rsidR="00AC7AAB" w:rsidRPr="00AC7AAB" w:rsidRDefault="00AC7AAB" w:rsidP="00BD1152">
      <w:pPr>
        <w:numPr>
          <w:ilvl w:val="0"/>
          <w:numId w:val="77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>Донышки и крышки банок должны иметь уплотняющие прокладки из специальной пасты или резины, применяемые для создания герметичности укупорки консервной продукции, и соответствующие требованиям, утве</w:t>
      </w:r>
      <w:r>
        <w:rPr>
          <w:sz w:val="28"/>
          <w:szCs w:val="28"/>
        </w:rPr>
        <w:t>р</w:t>
      </w:r>
      <w:r w:rsidRPr="00AC7AAB">
        <w:rPr>
          <w:sz w:val="28"/>
          <w:szCs w:val="28"/>
        </w:rPr>
        <w:t>жденным в установленном порядке и согласованным с Министерством здравоохранения РФ.</w:t>
      </w:r>
    </w:p>
    <w:p w:rsidR="00AC7AAB" w:rsidRPr="00AC7AAB" w:rsidRDefault="00AC7AAB" w:rsidP="00BD1152">
      <w:pPr>
        <w:numPr>
          <w:ilvl w:val="0"/>
          <w:numId w:val="77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>Банки с расфасованной в них продукцией не должны иметь резкой деформации корпуса, «язычков» на закаточных швах и «птичек» (деф</w:t>
      </w:r>
      <w:r>
        <w:rPr>
          <w:sz w:val="28"/>
          <w:szCs w:val="28"/>
        </w:rPr>
        <w:t>ор</w:t>
      </w:r>
      <w:r w:rsidRPr="00AC7AAB">
        <w:rPr>
          <w:sz w:val="28"/>
          <w:szCs w:val="28"/>
        </w:rPr>
        <w:t>мация донышек и крышек в виде уголков у бортиков банки). Донышки и крышки должны быть вогнутыми или плоскими.</w:t>
      </w:r>
    </w:p>
    <w:p w:rsidR="00AC7AAB" w:rsidRPr="00AC7AAB" w:rsidRDefault="00AC7AAB" w:rsidP="00BD1152">
      <w:pPr>
        <w:numPr>
          <w:ilvl w:val="0"/>
          <w:numId w:val="77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>Допускаются к реализации консервы (при условии герметичности банок), имеющие:</w:t>
      </w:r>
    </w:p>
    <w:p w:rsidR="00AC7AAB" w:rsidRPr="00AC7AAB" w:rsidRDefault="00AC7AAB" w:rsidP="00BD1152">
      <w:pPr>
        <w:numPr>
          <w:ilvl w:val="0"/>
          <w:numId w:val="76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>незначительные зубцы или зазубрины в количестве не более двух по окружности каждого фальца и незначительные наплывы припоя по шву банки;</w:t>
      </w:r>
    </w:p>
    <w:p w:rsidR="00AC7AAB" w:rsidRPr="00AC7AAB" w:rsidRDefault="00AC7AAB" w:rsidP="00BD1152">
      <w:pPr>
        <w:numPr>
          <w:ilvl w:val="0"/>
          <w:numId w:val="76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>незначительные наружные повреждения лака в виде царапин и потёртостей на литографированных и лакированных банках, и нарушение лакового покрытия на фальцах банок при отсутствии коррозии жести;</w:t>
      </w:r>
    </w:p>
    <w:p w:rsidR="00AC7AAB" w:rsidRPr="00AC7AAB" w:rsidRDefault="00AC7AAB" w:rsidP="00BD1152">
      <w:pPr>
        <w:numPr>
          <w:ilvl w:val="0"/>
          <w:numId w:val="76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>незначительную помятость корпуса банок без острых граней, деформацию корпуса (вследствие вакуума) в виде нескольких не острых граней (в банках весом нетто 3 кг и более);</w:t>
      </w:r>
    </w:p>
    <w:p w:rsidR="00AC7AAB" w:rsidRPr="00AC7AAB" w:rsidRDefault="00AC7AAB" w:rsidP="00BD1152">
      <w:pPr>
        <w:numPr>
          <w:ilvl w:val="0"/>
          <w:numId w:val="76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>на внешней поверхности банок лёгкую матовость;</w:t>
      </w:r>
    </w:p>
    <w:p w:rsidR="00AC7AAB" w:rsidRPr="00AC7AAB" w:rsidRDefault="00AC7AAB" w:rsidP="00BD1152">
      <w:pPr>
        <w:numPr>
          <w:ilvl w:val="0"/>
          <w:numId w:val="76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 xml:space="preserve">наружную </w:t>
      </w:r>
      <w:proofErr w:type="spellStart"/>
      <w:r w:rsidRPr="00AC7AAB">
        <w:rPr>
          <w:sz w:val="28"/>
          <w:szCs w:val="28"/>
        </w:rPr>
        <w:t>пропайку</w:t>
      </w:r>
      <w:proofErr w:type="spellEnd"/>
      <w:r w:rsidRPr="00AC7AAB">
        <w:rPr>
          <w:sz w:val="28"/>
          <w:szCs w:val="28"/>
        </w:rPr>
        <w:t xml:space="preserve"> закаточных фальцев, не имеющих уплотняющих прокладок.</w:t>
      </w:r>
    </w:p>
    <w:p w:rsidR="00AC7AAB" w:rsidRPr="00AC7AAB" w:rsidRDefault="00AC7AAB" w:rsidP="00BD1152">
      <w:pPr>
        <w:numPr>
          <w:ilvl w:val="0"/>
          <w:numId w:val="77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>Не допускаются к реализации консервы в банках:</w:t>
      </w:r>
    </w:p>
    <w:p w:rsidR="00AC7AAB" w:rsidRPr="00AC7AAB" w:rsidRDefault="00AC7AAB" w:rsidP="00BD1152">
      <w:pPr>
        <w:numPr>
          <w:ilvl w:val="0"/>
          <w:numId w:val="76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C7AAB">
        <w:rPr>
          <w:sz w:val="28"/>
          <w:szCs w:val="28"/>
        </w:rPr>
        <w:t>бомбажных</w:t>
      </w:r>
      <w:proofErr w:type="spellEnd"/>
      <w:r w:rsidRPr="00AC7AAB">
        <w:rPr>
          <w:sz w:val="28"/>
          <w:szCs w:val="28"/>
        </w:rPr>
        <w:t xml:space="preserve"> со вздутыми донышками и крышками, не принимающими нормального положения после надавливания пальцами;</w:t>
      </w:r>
    </w:p>
    <w:p w:rsidR="00AC7AAB" w:rsidRPr="00AC7AAB" w:rsidRDefault="00AC7AAB" w:rsidP="00BD1152">
      <w:pPr>
        <w:numPr>
          <w:ilvl w:val="0"/>
          <w:numId w:val="76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 xml:space="preserve">пробитых, </w:t>
      </w:r>
      <w:proofErr w:type="spellStart"/>
      <w:r w:rsidRPr="00AC7AAB">
        <w:rPr>
          <w:sz w:val="28"/>
          <w:szCs w:val="28"/>
        </w:rPr>
        <w:t>подтечных</w:t>
      </w:r>
      <w:proofErr w:type="spellEnd"/>
      <w:r w:rsidRPr="00AC7AAB">
        <w:rPr>
          <w:sz w:val="28"/>
          <w:szCs w:val="28"/>
        </w:rPr>
        <w:t>, ржавых, с «птичками», имеющих острые изгибы</w:t>
      </w:r>
    </w:p>
    <w:p w:rsidR="00AC7AAB" w:rsidRPr="00AC7AAB" w:rsidRDefault="00AC7AAB" w:rsidP="00AC7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>жести, помятость фальцев, нарушение целостности полуды на фальцах и продольных швах, а также с «хлопающими» концами.</w:t>
      </w:r>
    </w:p>
    <w:p w:rsidR="00AC7AAB" w:rsidRPr="00AC7AAB" w:rsidRDefault="00AC7AAB" w:rsidP="00BD1152">
      <w:pPr>
        <w:numPr>
          <w:ilvl w:val="0"/>
          <w:numId w:val="77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>Банки должны быть художественн</w:t>
      </w:r>
      <w:r w:rsidR="00F13201">
        <w:rPr>
          <w:sz w:val="28"/>
          <w:szCs w:val="28"/>
        </w:rPr>
        <w:t xml:space="preserve">о оформлены путём </w:t>
      </w:r>
      <w:proofErr w:type="spellStart"/>
      <w:r w:rsidR="00F13201">
        <w:rPr>
          <w:sz w:val="28"/>
          <w:szCs w:val="28"/>
        </w:rPr>
        <w:t>литографирова</w:t>
      </w:r>
      <w:r w:rsidRPr="00AC7AAB">
        <w:rPr>
          <w:sz w:val="28"/>
          <w:szCs w:val="28"/>
        </w:rPr>
        <w:t>ния</w:t>
      </w:r>
      <w:proofErr w:type="spellEnd"/>
      <w:r w:rsidRPr="00AC7AAB">
        <w:rPr>
          <w:sz w:val="28"/>
          <w:szCs w:val="28"/>
        </w:rPr>
        <w:t xml:space="preserve"> или наклеивания бумажных этикеток, отпечатанных литографическим способом на плотной бумаге.</w:t>
      </w:r>
    </w:p>
    <w:p w:rsidR="00AC7AAB" w:rsidRPr="00AC7AAB" w:rsidRDefault="00AC7AAB" w:rsidP="00BD1152">
      <w:pPr>
        <w:numPr>
          <w:ilvl w:val="0"/>
          <w:numId w:val="77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>Все жестяночные консервы, изготовленные</w:t>
      </w:r>
      <w:r w:rsidR="00F13201">
        <w:rPr>
          <w:sz w:val="28"/>
          <w:szCs w:val="28"/>
        </w:rPr>
        <w:t xml:space="preserve"> в РФ, должны иметь соот</w:t>
      </w:r>
      <w:r w:rsidRPr="00AC7AAB">
        <w:rPr>
          <w:sz w:val="28"/>
          <w:szCs w:val="28"/>
        </w:rPr>
        <w:t>ветствующую ГОСТ 51074-97 маркировку.</w:t>
      </w:r>
    </w:p>
    <w:p w:rsidR="00AC7AAB" w:rsidRPr="00AC7AAB" w:rsidRDefault="00AC7AAB" w:rsidP="00AC7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b/>
          <w:bCs/>
          <w:sz w:val="28"/>
          <w:szCs w:val="28"/>
        </w:rPr>
        <w:t xml:space="preserve">Консервы мясные и мясорастительные </w:t>
      </w:r>
      <w:r w:rsidR="00F13201">
        <w:rPr>
          <w:sz w:val="28"/>
          <w:szCs w:val="28"/>
        </w:rPr>
        <w:t>помимо информации на стен</w:t>
      </w:r>
      <w:r w:rsidRPr="00AC7AAB">
        <w:rPr>
          <w:sz w:val="28"/>
          <w:szCs w:val="28"/>
        </w:rPr>
        <w:t>ках банки о виде продукта, его биологической ценности и сроках годности должны иметь цифровую и буквенную маркировку. Маркировочные знаки располагают в два или три ряда (в зависимости от диаметра банки) на</w:t>
      </w:r>
    </w:p>
    <w:p w:rsidR="00AC7AAB" w:rsidRPr="00AC7AAB" w:rsidRDefault="00AC7AAB" w:rsidP="00AC7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>крышке литографированных банок; при этом в первом ряду наносят дату изготовления – число (первые две цифры), месяц (вторые две цифры), год (последние две цифры). При наличии 7 цифр</w:t>
      </w:r>
      <w:r w:rsidR="00F13201">
        <w:rPr>
          <w:sz w:val="28"/>
          <w:szCs w:val="28"/>
        </w:rPr>
        <w:t xml:space="preserve"> в этом ряду последняя озна</w:t>
      </w:r>
      <w:r w:rsidRPr="00AC7AAB">
        <w:rPr>
          <w:sz w:val="28"/>
          <w:szCs w:val="28"/>
        </w:rPr>
        <w:t>чает номер смены. В следующих рядах ук</w:t>
      </w:r>
      <w:r w:rsidR="00F13201">
        <w:rPr>
          <w:sz w:val="28"/>
          <w:szCs w:val="28"/>
        </w:rPr>
        <w:t>азывают индекс отрасли, к кото</w:t>
      </w:r>
      <w:r w:rsidRPr="00AC7AAB">
        <w:rPr>
          <w:sz w:val="28"/>
          <w:szCs w:val="28"/>
        </w:rPr>
        <w:t>рой относится предприятие-изготовитель</w:t>
      </w:r>
      <w:r w:rsidR="00F13201">
        <w:rPr>
          <w:sz w:val="28"/>
          <w:szCs w:val="28"/>
        </w:rPr>
        <w:t>, – одна-две буквы (мясной про</w:t>
      </w:r>
      <w:r w:rsidRPr="00AC7AAB">
        <w:rPr>
          <w:sz w:val="28"/>
          <w:szCs w:val="28"/>
        </w:rPr>
        <w:t>мышленности – А, молочной промыш</w:t>
      </w:r>
      <w:r w:rsidR="00F13201">
        <w:rPr>
          <w:sz w:val="28"/>
          <w:szCs w:val="28"/>
        </w:rPr>
        <w:t>ленности – М, рыбной промышлен</w:t>
      </w:r>
      <w:r w:rsidRPr="00AC7AAB">
        <w:rPr>
          <w:sz w:val="28"/>
          <w:szCs w:val="28"/>
        </w:rPr>
        <w:t>ности – Р, пищевой промышленности – КП, плодоовощного хозяйства – К, потребкооперации – ЦС, сельскохозяйст</w:t>
      </w:r>
      <w:r w:rsidR="00F13201">
        <w:rPr>
          <w:sz w:val="28"/>
          <w:szCs w:val="28"/>
        </w:rPr>
        <w:t xml:space="preserve">венного </w:t>
      </w:r>
      <w:r w:rsidR="00F13201">
        <w:rPr>
          <w:sz w:val="28"/>
          <w:szCs w:val="28"/>
        </w:rPr>
        <w:lastRenderedPageBreak/>
        <w:t>производства – МС, лес</w:t>
      </w:r>
      <w:r w:rsidRPr="00AC7AAB">
        <w:rPr>
          <w:sz w:val="28"/>
          <w:szCs w:val="28"/>
        </w:rPr>
        <w:t>ного хозяйства – ЛХ); ассортиментный номер – одна-три цифры; номер предприятия-изготовителя – одна-две цифры.</w:t>
      </w:r>
    </w:p>
    <w:p w:rsidR="00AC7AAB" w:rsidRPr="00AC7AAB" w:rsidRDefault="00AC7AAB" w:rsidP="00AC7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i/>
          <w:iCs/>
          <w:sz w:val="28"/>
          <w:szCs w:val="28"/>
        </w:rPr>
        <w:t>Пример маркировки мясных консервов: 051202 – 05 декабря 2002 г;</w:t>
      </w:r>
    </w:p>
    <w:p w:rsidR="00AC7AAB" w:rsidRPr="00AC7AAB" w:rsidRDefault="00AC7AAB" w:rsidP="00AC7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i/>
          <w:iCs/>
          <w:sz w:val="28"/>
          <w:szCs w:val="28"/>
        </w:rPr>
        <w:t>2 01А51 – 2-я смена, ассортим</w:t>
      </w:r>
      <w:r w:rsidR="00F13201">
        <w:rPr>
          <w:i/>
          <w:iCs/>
          <w:sz w:val="28"/>
          <w:szCs w:val="28"/>
        </w:rPr>
        <w:t>ентный номер 01 «говядина туше</w:t>
      </w:r>
      <w:r w:rsidRPr="00AC7AAB">
        <w:rPr>
          <w:i/>
          <w:iCs/>
          <w:sz w:val="28"/>
          <w:szCs w:val="28"/>
        </w:rPr>
        <w:t>ная», предприятие мясной промышленности № 51.</w:t>
      </w:r>
    </w:p>
    <w:p w:rsidR="00AC7AAB" w:rsidRPr="00AC7AAB" w:rsidRDefault="00AC7AAB" w:rsidP="00AC7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b/>
          <w:bCs/>
          <w:sz w:val="28"/>
          <w:szCs w:val="28"/>
        </w:rPr>
        <w:t xml:space="preserve">Консервы и пресервы из рыбы и морепродуктов. </w:t>
      </w:r>
      <w:r w:rsidRPr="00AC7AAB">
        <w:rPr>
          <w:sz w:val="28"/>
          <w:szCs w:val="28"/>
        </w:rPr>
        <w:t xml:space="preserve">На дне или крышке </w:t>
      </w:r>
      <w:proofErr w:type="spellStart"/>
      <w:r w:rsidRPr="00AC7AAB">
        <w:rPr>
          <w:sz w:val="28"/>
          <w:szCs w:val="28"/>
        </w:rPr>
        <w:t>нелитографированных</w:t>
      </w:r>
      <w:proofErr w:type="spellEnd"/>
      <w:r w:rsidRPr="00AC7AAB">
        <w:rPr>
          <w:sz w:val="28"/>
          <w:szCs w:val="28"/>
        </w:rPr>
        <w:t xml:space="preserve"> жестяных и алюминиевых банок нано</w:t>
      </w:r>
      <w:r w:rsidR="00F13201">
        <w:rPr>
          <w:sz w:val="28"/>
          <w:szCs w:val="28"/>
        </w:rPr>
        <w:t>сят знаки ус</w:t>
      </w:r>
      <w:r w:rsidRPr="00AC7AAB">
        <w:rPr>
          <w:sz w:val="28"/>
          <w:szCs w:val="28"/>
        </w:rPr>
        <w:t>ловных обозначений в три ряда на пл</w:t>
      </w:r>
      <w:r w:rsidR="00F13201">
        <w:rPr>
          <w:sz w:val="28"/>
          <w:szCs w:val="28"/>
        </w:rPr>
        <w:t xml:space="preserve">ощади, ограниченной первым </w:t>
      </w:r>
      <w:proofErr w:type="spellStart"/>
      <w:r w:rsidR="00F13201">
        <w:rPr>
          <w:sz w:val="28"/>
          <w:szCs w:val="28"/>
        </w:rPr>
        <w:t>бом</w:t>
      </w:r>
      <w:r w:rsidRPr="00AC7AAB">
        <w:rPr>
          <w:sz w:val="28"/>
          <w:szCs w:val="28"/>
        </w:rPr>
        <w:t>бажным</w:t>
      </w:r>
      <w:proofErr w:type="spellEnd"/>
      <w:r w:rsidRPr="00AC7AAB">
        <w:rPr>
          <w:sz w:val="28"/>
          <w:szCs w:val="28"/>
        </w:rPr>
        <w:t xml:space="preserve"> кольцом (или кольцом жесткости):</w:t>
      </w:r>
    </w:p>
    <w:p w:rsidR="00AC7AAB" w:rsidRPr="00AC7AAB" w:rsidRDefault="00AC7AAB" w:rsidP="00AC7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b/>
          <w:bCs/>
          <w:sz w:val="28"/>
          <w:szCs w:val="28"/>
        </w:rPr>
        <w:t>Первый ряд:</w:t>
      </w:r>
    </w:p>
    <w:p w:rsidR="00AC7AAB" w:rsidRPr="00AC7AAB" w:rsidRDefault="00AC7AAB" w:rsidP="00BD1152">
      <w:pPr>
        <w:numPr>
          <w:ilvl w:val="0"/>
          <w:numId w:val="75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>дата изготовления продукта (число, месяц, год), по две цифры (до цифры</w:t>
      </w:r>
    </w:p>
    <w:p w:rsidR="00AC7AAB" w:rsidRPr="00AC7AAB" w:rsidRDefault="00AC7AAB" w:rsidP="00AC7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>девять впереди ставят нуль).</w:t>
      </w:r>
    </w:p>
    <w:p w:rsidR="00AC7AAB" w:rsidRPr="00AC7AAB" w:rsidRDefault="00AC7AAB" w:rsidP="00AC7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b/>
          <w:bCs/>
          <w:sz w:val="28"/>
          <w:szCs w:val="28"/>
        </w:rPr>
        <w:t>Второй ряд:</w:t>
      </w:r>
    </w:p>
    <w:p w:rsidR="00AC7AAB" w:rsidRPr="00AC7AAB" w:rsidRDefault="00AC7AAB" w:rsidP="00BD1152">
      <w:pPr>
        <w:numPr>
          <w:ilvl w:val="0"/>
          <w:numId w:val="75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>ассортиментный номер – от о</w:t>
      </w:r>
      <w:r w:rsidR="00F13201">
        <w:rPr>
          <w:sz w:val="28"/>
          <w:szCs w:val="28"/>
        </w:rPr>
        <w:t>дного до трёх знаков (цифры или</w:t>
      </w:r>
      <w:r w:rsidRPr="00AC7AAB">
        <w:rPr>
          <w:sz w:val="28"/>
          <w:szCs w:val="28"/>
        </w:rPr>
        <w:t xml:space="preserve"> буквы,</w:t>
      </w:r>
    </w:p>
    <w:p w:rsidR="00AC7AAB" w:rsidRPr="00AC7AAB" w:rsidRDefault="00AC7AAB" w:rsidP="00AC7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>кроме буквы «Р»);</w:t>
      </w:r>
    </w:p>
    <w:p w:rsidR="00AC7AAB" w:rsidRPr="00AC7AAB" w:rsidRDefault="00AC7AAB" w:rsidP="00BD1152">
      <w:pPr>
        <w:numPr>
          <w:ilvl w:val="0"/>
          <w:numId w:val="75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>номер предприятия-изготовителя – от одного до трёх знаков (цифры и буквы).</w:t>
      </w:r>
    </w:p>
    <w:p w:rsidR="00AC7AAB" w:rsidRPr="00AC7AAB" w:rsidRDefault="00AC7AAB" w:rsidP="00AC7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b/>
          <w:bCs/>
          <w:sz w:val="28"/>
          <w:szCs w:val="28"/>
        </w:rPr>
        <w:t>Третий ряд:</w:t>
      </w:r>
    </w:p>
    <w:p w:rsidR="00AC7AAB" w:rsidRPr="00F13201" w:rsidRDefault="00AC7AAB" w:rsidP="00BD1152">
      <w:pPr>
        <w:numPr>
          <w:ilvl w:val="0"/>
          <w:numId w:val="75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>номер смены – одна цифра;</w:t>
      </w:r>
    </w:p>
    <w:p w:rsidR="00AC7AAB" w:rsidRPr="00AC7AAB" w:rsidRDefault="00AC7AAB" w:rsidP="00BD1152">
      <w:pPr>
        <w:numPr>
          <w:ilvl w:val="0"/>
          <w:numId w:val="75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 xml:space="preserve">индекс рыбной промышленности – буква </w:t>
      </w:r>
      <w:r>
        <w:rPr>
          <w:sz w:val="28"/>
          <w:szCs w:val="28"/>
        </w:rPr>
        <w:t>«</w:t>
      </w:r>
      <w:r w:rsidRPr="00AC7AAB">
        <w:rPr>
          <w:sz w:val="28"/>
          <w:szCs w:val="28"/>
        </w:rPr>
        <w:t>Р</w:t>
      </w:r>
      <w:r>
        <w:rPr>
          <w:sz w:val="28"/>
          <w:szCs w:val="28"/>
        </w:rPr>
        <w:t>»</w:t>
      </w:r>
      <w:r w:rsidRPr="00AC7AAB">
        <w:rPr>
          <w:sz w:val="28"/>
          <w:szCs w:val="28"/>
        </w:rPr>
        <w:t>.</w:t>
      </w:r>
    </w:p>
    <w:p w:rsidR="00AC7AAB" w:rsidRPr="00AC7AAB" w:rsidRDefault="00AC7AAB" w:rsidP="00AC7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b/>
          <w:bCs/>
          <w:sz w:val="28"/>
          <w:szCs w:val="28"/>
        </w:rPr>
        <w:t xml:space="preserve">Методы исследования. </w:t>
      </w:r>
      <w:r w:rsidRPr="00AC7AAB">
        <w:rPr>
          <w:sz w:val="28"/>
          <w:szCs w:val="28"/>
        </w:rPr>
        <w:t>При оценке внешнего вида банок отмечают наличие следующих дефектов: потёки, ржавчину (степень её распространения), деформацию (вмятины, дефекты шва и т. п.) видимые простым глазом нарушения герметичности, бомбаж и др.</w:t>
      </w:r>
    </w:p>
    <w:p w:rsidR="00AC7AAB" w:rsidRPr="00AC7AAB" w:rsidRDefault="00AC7AAB" w:rsidP="00AC7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AC7AAB">
        <w:rPr>
          <w:b/>
          <w:bCs/>
          <w:sz w:val="28"/>
          <w:szCs w:val="28"/>
        </w:rPr>
        <w:t xml:space="preserve">жавчина </w:t>
      </w:r>
      <w:r w:rsidRPr="00AC7AAB">
        <w:rPr>
          <w:sz w:val="28"/>
          <w:szCs w:val="28"/>
        </w:rPr>
        <w:t>различается:</w:t>
      </w:r>
    </w:p>
    <w:p w:rsidR="00AC7AAB" w:rsidRPr="00AC7AAB" w:rsidRDefault="00AC7AAB" w:rsidP="00AC7A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7AAB">
        <w:rPr>
          <w:sz w:val="28"/>
          <w:szCs w:val="28"/>
        </w:rPr>
        <w:t>первой степени – после протирания тряпкой удаляется бесследно;</w:t>
      </w:r>
    </w:p>
    <w:p w:rsidR="00AC7AAB" w:rsidRPr="00AC7AAB" w:rsidRDefault="00AC7AAB" w:rsidP="00AC7A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7AAB">
        <w:rPr>
          <w:sz w:val="28"/>
          <w:szCs w:val="28"/>
        </w:rPr>
        <w:t>второй степени – после протирания тряпкой остаётся поверхностная коррозия в виде точечных тёмных пятен;</w:t>
      </w:r>
    </w:p>
    <w:p w:rsidR="00AC7AAB" w:rsidRPr="00AC7AAB" w:rsidRDefault="00AC7AAB" w:rsidP="00AC7A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7AAB">
        <w:rPr>
          <w:sz w:val="28"/>
          <w:szCs w:val="28"/>
        </w:rPr>
        <w:t>третьей степени – после удаления ржавчины остаётся глубокая ко</w:t>
      </w:r>
      <w:r>
        <w:rPr>
          <w:sz w:val="28"/>
          <w:szCs w:val="28"/>
        </w:rPr>
        <w:t>р</w:t>
      </w:r>
      <w:r w:rsidRPr="00AC7AAB">
        <w:rPr>
          <w:sz w:val="28"/>
          <w:szCs w:val="28"/>
        </w:rPr>
        <w:t>розия на жести, раковина.</w:t>
      </w:r>
    </w:p>
    <w:p w:rsidR="00AC7AAB" w:rsidRPr="00AC7AAB" w:rsidRDefault="00AC7AAB" w:rsidP="00AC7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>В первом и втором случае консервы считаются годными; после прот</w:t>
      </w:r>
      <w:r>
        <w:rPr>
          <w:sz w:val="28"/>
          <w:szCs w:val="28"/>
        </w:rPr>
        <w:t>и</w:t>
      </w:r>
      <w:r w:rsidRPr="00AC7AAB">
        <w:rPr>
          <w:sz w:val="28"/>
          <w:szCs w:val="28"/>
        </w:rPr>
        <w:t>рания и смазывания вазелином, жиром они допускаются к хранению. При третьей степени ржавчины банки проверяются на герметичность, если они окажутся герметичными, они идут на текущее довольствие, в противном случае уничтожаются.</w:t>
      </w:r>
    </w:p>
    <w:p w:rsidR="00AC7AAB" w:rsidRPr="00AC7AAB" w:rsidRDefault="00AC7AAB" w:rsidP="00AC7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о</w:t>
      </w:r>
      <w:r w:rsidRPr="00AC7AAB">
        <w:rPr>
          <w:b/>
          <w:bCs/>
          <w:sz w:val="28"/>
          <w:szCs w:val="28"/>
        </w:rPr>
        <w:t xml:space="preserve">мбаж. </w:t>
      </w:r>
      <w:r w:rsidRPr="00AC7AAB">
        <w:rPr>
          <w:sz w:val="28"/>
          <w:szCs w:val="28"/>
        </w:rPr>
        <w:t xml:space="preserve">Вздутие донышек банок, так называемый бомбаж, образуется вследствие </w:t>
      </w:r>
      <w:proofErr w:type="spellStart"/>
      <w:r w:rsidRPr="00AC7AAB">
        <w:rPr>
          <w:sz w:val="28"/>
          <w:szCs w:val="28"/>
        </w:rPr>
        <w:t>нестерильности</w:t>
      </w:r>
      <w:proofErr w:type="spellEnd"/>
      <w:r w:rsidRPr="00AC7AAB">
        <w:rPr>
          <w:sz w:val="28"/>
          <w:szCs w:val="28"/>
        </w:rPr>
        <w:t xml:space="preserve"> консервов и размножения микроорганизмов, разлагающих продукты с образованием газов, которые давят на стенки банки и образуют вздутие крышек и донышек. Это так называемый</w:t>
      </w:r>
    </w:p>
    <w:p w:rsidR="00AC7AAB" w:rsidRPr="00AC7AAB" w:rsidRDefault="00AC7AAB" w:rsidP="00AC7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b/>
          <w:bCs/>
          <w:sz w:val="28"/>
          <w:szCs w:val="28"/>
        </w:rPr>
        <w:t>«истинный» бомбаж</w:t>
      </w:r>
      <w:r w:rsidRPr="00AC7AAB">
        <w:rPr>
          <w:sz w:val="28"/>
          <w:szCs w:val="28"/>
        </w:rPr>
        <w:t>, свидетельствующий о явной порче консервов. Его нужно отличать от ложного выпячивания донышек (чаще одностороннего),</w:t>
      </w:r>
    </w:p>
    <w:p w:rsidR="00AC7AAB" w:rsidRPr="00AC7AAB" w:rsidRDefault="00AC7AAB" w:rsidP="00AC7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 xml:space="preserve">возникающего вследствие дефектов при производстве банок. Ложный бомбаж может образоваться при </w:t>
      </w:r>
      <w:proofErr w:type="spellStart"/>
      <w:r w:rsidRPr="00AC7AAB">
        <w:rPr>
          <w:sz w:val="28"/>
          <w:szCs w:val="28"/>
        </w:rPr>
        <w:t>неосаживании</w:t>
      </w:r>
      <w:proofErr w:type="spellEnd"/>
      <w:r w:rsidRPr="00AC7AAB">
        <w:rPr>
          <w:sz w:val="28"/>
          <w:szCs w:val="28"/>
        </w:rPr>
        <w:t xml:space="preserve"> донышек после стерилизации консервов во время их производства, а также при расширении бульона вследствие его замерзания (при хранении консервов в неотапливаемых складах). При ложном бомбаже выпяченное донышко легко, с хрустом вдавливается и часто не возвращается в прежнее положение. Истинный бомбаж, в отличие от ложного, как правило, бывает </w:t>
      </w:r>
      <w:r w:rsidRPr="00AC7AAB">
        <w:rPr>
          <w:sz w:val="28"/>
          <w:szCs w:val="28"/>
        </w:rPr>
        <w:lastRenderedPageBreak/>
        <w:t>двусторонним; вздутое дно вдавливается с большим усилием и после прекращения давления пр</w:t>
      </w:r>
      <w:r>
        <w:rPr>
          <w:sz w:val="28"/>
          <w:szCs w:val="28"/>
        </w:rPr>
        <w:t>и</w:t>
      </w:r>
      <w:r w:rsidRPr="00AC7AAB">
        <w:rPr>
          <w:sz w:val="28"/>
          <w:szCs w:val="28"/>
        </w:rPr>
        <w:t>нимает прежнее положение.</w:t>
      </w:r>
    </w:p>
    <w:p w:rsidR="00AC7AAB" w:rsidRPr="00AC7AAB" w:rsidRDefault="00AC7AAB" w:rsidP="00AC7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b/>
          <w:bCs/>
          <w:sz w:val="28"/>
          <w:szCs w:val="28"/>
        </w:rPr>
        <w:t xml:space="preserve">Проба на герметичность. </w:t>
      </w:r>
      <w:r w:rsidRPr="00AC7AAB">
        <w:rPr>
          <w:sz w:val="28"/>
          <w:szCs w:val="28"/>
        </w:rPr>
        <w:t>Жестяные банки освобождают от этикеток, моют и погружают в предварительно нагретую до кипения воду. Вода берётся в четырёхкратном количестве по отношению к весу банок. Температура воды после погружения должна быть не менее 80-85˚С,</w:t>
      </w:r>
    </w:p>
    <w:p w:rsidR="00AC7AAB" w:rsidRPr="00AC7AAB" w:rsidRDefault="00AC7AAB" w:rsidP="00AC7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>уровень воды над банками должен быть не менее 25-30 мм. Банки выде</w:t>
      </w:r>
      <w:r>
        <w:rPr>
          <w:sz w:val="28"/>
          <w:szCs w:val="28"/>
        </w:rPr>
        <w:t>р</w:t>
      </w:r>
      <w:r w:rsidRPr="00AC7AAB">
        <w:rPr>
          <w:sz w:val="28"/>
          <w:szCs w:val="28"/>
        </w:rPr>
        <w:t>живаются в горячей воде в течение 5-7</w:t>
      </w:r>
      <w:r w:rsidR="00F13201">
        <w:rPr>
          <w:sz w:val="28"/>
          <w:szCs w:val="28"/>
        </w:rPr>
        <w:t xml:space="preserve"> минут. При нарушении герметич</w:t>
      </w:r>
      <w:r w:rsidRPr="00AC7AAB">
        <w:rPr>
          <w:sz w:val="28"/>
          <w:szCs w:val="28"/>
        </w:rPr>
        <w:t xml:space="preserve">ности банки появляются пузырьки воздуха в виде струйки. Появление 2-3 пузырьков воздуха не характерно – оно </w:t>
      </w:r>
      <w:r w:rsidR="00F13201">
        <w:rPr>
          <w:sz w:val="28"/>
          <w:szCs w:val="28"/>
        </w:rPr>
        <w:t>может быть обусловлено прилипа</w:t>
      </w:r>
      <w:r w:rsidRPr="00AC7AAB">
        <w:rPr>
          <w:sz w:val="28"/>
          <w:szCs w:val="28"/>
        </w:rPr>
        <w:t>нием воздуха в пазах и закраинах банки.</w:t>
      </w:r>
    </w:p>
    <w:p w:rsidR="00AC7AAB" w:rsidRPr="00AC7AAB" w:rsidRDefault="00AC7AAB" w:rsidP="00AC7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>Заключение о годности консервов даётся по следующей схеме:</w:t>
      </w:r>
    </w:p>
    <w:p w:rsidR="00AC7AAB" w:rsidRPr="00AC7AAB" w:rsidRDefault="00AC7AAB" w:rsidP="00BD1152">
      <w:pPr>
        <w:numPr>
          <w:ilvl w:val="0"/>
          <w:numId w:val="74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>Маркировочные знаки: дно, крышка.</w:t>
      </w:r>
    </w:p>
    <w:p w:rsidR="00AC7AAB" w:rsidRPr="00AC7AAB" w:rsidRDefault="00AC7AAB" w:rsidP="00BD1152">
      <w:pPr>
        <w:numPr>
          <w:ilvl w:val="0"/>
          <w:numId w:val="74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>Наименование консервов.</w:t>
      </w:r>
    </w:p>
    <w:p w:rsidR="00AC7AAB" w:rsidRPr="00AC7AAB" w:rsidRDefault="00AC7AAB" w:rsidP="00BD1152">
      <w:pPr>
        <w:numPr>
          <w:ilvl w:val="0"/>
          <w:numId w:val="74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>Место изготовления.</w:t>
      </w:r>
    </w:p>
    <w:p w:rsidR="00AC7AAB" w:rsidRPr="00AC7AAB" w:rsidRDefault="00AC7AAB" w:rsidP="00BD1152">
      <w:pPr>
        <w:numPr>
          <w:ilvl w:val="0"/>
          <w:numId w:val="74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>Число, месяц, год изготовления.</w:t>
      </w:r>
    </w:p>
    <w:p w:rsidR="00AC7AAB" w:rsidRPr="00AC7AAB" w:rsidRDefault="00AC7AAB" w:rsidP="00BD1152">
      <w:pPr>
        <w:numPr>
          <w:ilvl w:val="0"/>
          <w:numId w:val="74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>Номер смены.</w:t>
      </w:r>
    </w:p>
    <w:p w:rsidR="00AC7AAB" w:rsidRPr="00AC7AAB" w:rsidRDefault="00AC7AAB" w:rsidP="00BD1152">
      <w:pPr>
        <w:numPr>
          <w:ilvl w:val="0"/>
          <w:numId w:val="74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>Ассортиментный номер консервов.</w:t>
      </w:r>
    </w:p>
    <w:p w:rsidR="00AC7AAB" w:rsidRPr="00AC7AAB" w:rsidRDefault="00AC7AAB" w:rsidP="00BD1152">
      <w:pPr>
        <w:numPr>
          <w:ilvl w:val="0"/>
          <w:numId w:val="74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>Внешний вид банок:</w:t>
      </w:r>
    </w:p>
    <w:p w:rsidR="00AC7AAB" w:rsidRPr="00AC7AAB" w:rsidRDefault="00AC7AAB" w:rsidP="00AC7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>а) наличие помятостей;</w:t>
      </w:r>
    </w:p>
    <w:p w:rsidR="00AC7AAB" w:rsidRPr="00AC7AAB" w:rsidRDefault="00AC7AAB" w:rsidP="00AC7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>б) наличие степени ржавчины; в) наличие подтёков;</w:t>
      </w:r>
    </w:p>
    <w:p w:rsidR="00AC7AAB" w:rsidRPr="00AC7AAB" w:rsidRDefault="00151D1E" w:rsidP="00AC7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наличие «истинного»</w:t>
      </w:r>
      <w:r w:rsidR="00AC7AAB" w:rsidRPr="00AC7AAB">
        <w:rPr>
          <w:sz w:val="28"/>
          <w:szCs w:val="28"/>
        </w:rPr>
        <w:t xml:space="preserve"> бомбажа, его признаки;</w:t>
      </w:r>
    </w:p>
    <w:p w:rsidR="00AC7AAB" w:rsidRPr="00AC7AAB" w:rsidRDefault="00AC7AAB" w:rsidP="00AC7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AB">
        <w:rPr>
          <w:sz w:val="28"/>
          <w:szCs w:val="28"/>
        </w:rPr>
        <w:t>д) наличие ложного бомбажа, его признаки.</w:t>
      </w:r>
    </w:p>
    <w:p w:rsidR="00F13201" w:rsidRPr="00F13201" w:rsidRDefault="00F13201" w:rsidP="00F13201">
      <w:pPr>
        <w:autoSpaceDE w:val="0"/>
        <w:autoSpaceDN w:val="0"/>
        <w:adjustRightInd w:val="0"/>
        <w:rPr>
          <w:sz w:val="28"/>
          <w:szCs w:val="28"/>
        </w:rPr>
      </w:pPr>
    </w:p>
    <w:p w:rsidR="00F13201" w:rsidRPr="00F13201" w:rsidRDefault="00F13201" w:rsidP="00F1320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F13201">
        <w:rPr>
          <w:b/>
          <w:sz w:val="28"/>
          <w:szCs w:val="28"/>
        </w:rPr>
        <w:t>Гигиеническая оценка качества сухарей</w:t>
      </w:r>
    </w:p>
    <w:p w:rsidR="00F13201" w:rsidRDefault="00F13201" w:rsidP="00F132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3201">
        <w:rPr>
          <w:sz w:val="28"/>
          <w:szCs w:val="28"/>
        </w:rPr>
        <w:t>Исследование сухарей.</w:t>
      </w:r>
    </w:p>
    <w:p w:rsidR="00F13201" w:rsidRPr="00F13201" w:rsidRDefault="00F13201" w:rsidP="00F1320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3201">
        <w:rPr>
          <w:sz w:val="28"/>
          <w:szCs w:val="28"/>
        </w:rPr>
        <w:t>Сухар</w:t>
      </w:r>
      <w:r>
        <w:rPr>
          <w:sz w:val="28"/>
          <w:szCs w:val="28"/>
        </w:rPr>
        <w:t>и должны быть не слишком поджа</w:t>
      </w:r>
      <w:r w:rsidRPr="00F13201">
        <w:rPr>
          <w:sz w:val="28"/>
          <w:szCs w:val="28"/>
        </w:rPr>
        <w:t xml:space="preserve">ренными, тёмно-коричневого цвета. В них </w:t>
      </w:r>
      <w:r>
        <w:rPr>
          <w:sz w:val="28"/>
          <w:szCs w:val="28"/>
        </w:rPr>
        <w:t>не допускаются крупные сквоз</w:t>
      </w:r>
      <w:r w:rsidRPr="00F13201">
        <w:rPr>
          <w:sz w:val="28"/>
          <w:szCs w:val="28"/>
        </w:rPr>
        <w:t xml:space="preserve">ные трещины (с шириной просвета более 2 мм), посторонние включения, загрязнения и признаки плесени. Сухари </w:t>
      </w:r>
      <w:r>
        <w:rPr>
          <w:sz w:val="28"/>
          <w:szCs w:val="28"/>
        </w:rPr>
        <w:t xml:space="preserve">должны разламываться без особого усилия. Подгорелым </w:t>
      </w:r>
      <w:r w:rsidRPr="00F13201">
        <w:rPr>
          <w:sz w:val="28"/>
          <w:szCs w:val="28"/>
        </w:rPr>
        <w:t xml:space="preserve">считается сухарь при наличии обуглившейся корки или в случае </w:t>
      </w:r>
      <w:proofErr w:type="spellStart"/>
      <w:r w:rsidRPr="00F13201">
        <w:rPr>
          <w:sz w:val="28"/>
          <w:szCs w:val="28"/>
        </w:rPr>
        <w:t>карамелизации</w:t>
      </w:r>
      <w:proofErr w:type="spellEnd"/>
      <w:r w:rsidRPr="00F13201">
        <w:rPr>
          <w:sz w:val="28"/>
          <w:szCs w:val="28"/>
        </w:rPr>
        <w:t xml:space="preserve"> до такой степени, которая придаёт ему явно горький вкус. Сухари должны иметь приятный, свойственный им вкус и запах, без горечи, затхлости и посторонних привкуса и запаха.</w:t>
      </w:r>
    </w:p>
    <w:p w:rsidR="00F13201" w:rsidRPr="00F13201" w:rsidRDefault="00F13201" w:rsidP="00F1320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F13201">
        <w:rPr>
          <w:sz w:val="28"/>
          <w:szCs w:val="28"/>
        </w:rPr>
        <w:t>Намокаемость</w:t>
      </w:r>
      <w:proofErr w:type="spellEnd"/>
      <w:r w:rsidRPr="00F13201">
        <w:rPr>
          <w:sz w:val="28"/>
          <w:szCs w:val="28"/>
        </w:rPr>
        <w:t xml:space="preserve"> в течение 5 минут</w:t>
      </w:r>
      <w:r>
        <w:rPr>
          <w:sz w:val="28"/>
          <w:szCs w:val="28"/>
        </w:rPr>
        <w:t xml:space="preserve"> должна быть полная и равномер</w:t>
      </w:r>
      <w:r w:rsidRPr="00F13201">
        <w:rPr>
          <w:sz w:val="28"/>
          <w:szCs w:val="28"/>
        </w:rPr>
        <w:t>ная; кислотность в пересчете на сухое вещество не должна превышать 21°Т (Т – Тернера) для ржаных сухарей и 13°Т – для пшеничных.</w:t>
      </w:r>
    </w:p>
    <w:p w:rsidR="00F13201" w:rsidRPr="00F13201" w:rsidRDefault="00F13201" w:rsidP="00F1320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3201">
        <w:rPr>
          <w:sz w:val="28"/>
          <w:szCs w:val="28"/>
        </w:rPr>
        <w:t>Методы исследования. Внешний в</w:t>
      </w:r>
      <w:r>
        <w:rPr>
          <w:sz w:val="28"/>
          <w:szCs w:val="28"/>
        </w:rPr>
        <w:t xml:space="preserve">ид, вкус и запах определяют </w:t>
      </w:r>
      <w:proofErr w:type="spellStart"/>
      <w:r>
        <w:rPr>
          <w:sz w:val="28"/>
          <w:szCs w:val="28"/>
        </w:rPr>
        <w:t>ор</w:t>
      </w:r>
      <w:r w:rsidRPr="00F13201">
        <w:rPr>
          <w:sz w:val="28"/>
          <w:szCs w:val="28"/>
        </w:rPr>
        <w:t>ганолептически</w:t>
      </w:r>
      <w:proofErr w:type="spellEnd"/>
      <w:r w:rsidRPr="00F13201">
        <w:rPr>
          <w:sz w:val="28"/>
          <w:szCs w:val="28"/>
        </w:rPr>
        <w:t>. Определение горечи про</w:t>
      </w:r>
      <w:r>
        <w:rPr>
          <w:sz w:val="28"/>
          <w:szCs w:val="28"/>
        </w:rPr>
        <w:t>изводят в мелкой, тщательно пе</w:t>
      </w:r>
      <w:r w:rsidRPr="00F13201">
        <w:rPr>
          <w:sz w:val="28"/>
          <w:szCs w:val="28"/>
        </w:rPr>
        <w:t xml:space="preserve">ремешанной сухарной крошке, полученной путём измельчения целого </w:t>
      </w:r>
      <w:r>
        <w:rPr>
          <w:sz w:val="28"/>
          <w:szCs w:val="28"/>
        </w:rPr>
        <w:t>су</w:t>
      </w:r>
      <w:r w:rsidRPr="00F13201">
        <w:rPr>
          <w:sz w:val="28"/>
          <w:szCs w:val="28"/>
        </w:rPr>
        <w:t>харя. Измерение трещин производят миллиметровой линейкой.</w:t>
      </w:r>
    </w:p>
    <w:p w:rsidR="00F13201" w:rsidRPr="00F13201" w:rsidRDefault="00F13201" w:rsidP="00F1320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3201">
        <w:rPr>
          <w:sz w:val="28"/>
          <w:szCs w:val="28"/>
        </w:rPr>
        <w:t xml:space="preserve">Определение </w:t>
      </w:r>
      <w:proofErr w:type="spellStart"/>
      <w:r w:rsidRPr="00F13201">
        <w:rPr>
          <w:sz w:val="28"/>
          <w:szCs w:val="28"/>
        </w:rPr>
        <w:t>намокаемости</w:t>
      </w:r>
      <w:proofErr w:type="spellEnd"/>
      <w:r w:rsidRPr="00F13201">
        <w:rPr>
          <w:sz w:val="28"/>
          <w:szCs w:val="28"/>
        </w:rPr>
        <w:t>. Половину сухаря опускают в кружку или стакан с водой комнатной температуры. Сухарь должен намокнуть в течение 5 минут. Намокший сухарь должен свободно разжевываться без хруста, но и не превращаться в тесто.</w:t>
      </w:r>
    </w:p>
    <w:p w:rsidR="00F13201" w:rsidRPr="00F13201" w:rsidRDefault="00F13201" w:rsidP="00F1320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3201">
        <w:rPr>
          <w:sz w:val="28"/>
          <w:szCs w:val="28"/>
        </w:rPr>
        <w:t>Определение кислотности сухаре</w:t>
      </w:r>
      <w:r>
        <w:rPr>
          <w:sz w:val="28"/>
          <w:szCs w:val="28"/>
        </w:rPr>
        <w:t>й. Взвешивают на весах 10 г су</w:t>
      </w:r>
      <w:r w:rsidRPr="00F13201">
        <w:rPr>
          <w:sz w:val="28"/>
          <w:szCs w:val="28"/>
        </w:rPr>
        <w:t xml:space="preserve">харного порошка, ссыпают его в стеклянную банку или колбу ёмкостью 200-300 мл с притёртой крышкой, заливают порошок 100 мл </w:t>
      </w:r>
      <w:r>
        <w:rPr>
          <w:sz w:val="28"/>
          <w:szCs w:val="28"/>
        </w:rPr>
        <w:t>дистиллиро</w:t>
      </w:r>
      <w:r w:rsidRPr="00F13201">
        <w:rPr>
          <w:sz w:val="28"/>
          <w:szCs w:val="28"/>
        </w:rPr>
        <w:t xml:space="preserve">ванной или хорошо </w:t>
      </w:r>
      <w:r w:rsidRPr="00F13201">
        <w:rPr>
          <w:sz w:val="28"/>
          <w:szCs w:val="28"/>
        </w:rPr>
        <w:lastRenderedPageBreak/>
        <w:t>прокипяченной вод</w:t>
      </w:r>
      <w:r>
        <w:rPr>
          <w:sz w:val="28"/>
          <w:szCs w:val="28"/>
        </w:rPr>
        <w:t>ы, закрывают пробкой и дают от</w:t>
      </w:r>
      <w:r w:rsidRPr="00F13201">
        <w:rPr>
          <w:sz w:val="28"/>
          <w:szCs w:val="28"/>
        </w:rPr>
        <w:t>стояться в течение 10 мин, после чего</w:t>
      </w:r>
      <w:r>
        <w:rPr>
          <w:sz w:val="28"/>
          <w:szCs w:val="28"/>
        </w:rPr>
        <w:t xml:space="preserve"> отстоявшийся слой жидкости сли</w:t>
      </w:r>
      <w:r w:rsidRPr="00F13201">
        <w:rPr>
          <w:sz w:val="28"/>
          <w:szCs w:val="28"/>
        </w:rPr>
        <w:t>вают через сухую вату в стаканчик. Из стаканчика отбирают пипеткой 25 мл фильтрата и переносят в коническую колбу на 150-200 мл, прибавляют 5 капель 1% раствора фенолфталеина и титруют 0,1% раствором щёлочи до получения ясно розового окрашивания. Кислотность выражают на 100 г сухарей в градусах кислотности по формуле:</w:t>
      </w:r>
    </w:p>
    <w:p w:rsidR="00F13201" w:rsidRPr="00F13201" w:rsidRDefault="00F13201" w:rsidP="00F13201">
      <w:pPr>
        <w:autoSpaceDE w:val="0"/>
        <w:autoSpaceDN w:val="0"/>
        <w:adjustRightInd w:val="0"/>
        <w:ind w:left="565" w:firstLine="851"/>
        <w:jc w:val="both"/>
        <w:rPr>
          <w:sz w:val="28"/>
          <w:szCs w:val="28"/>
        </w:rPr>
      </w:pPr>
      <w:r w:rsidRPr="00F13201">
        <w:rPr>
          <w:sz w:val="28"/>
          <w:szCs w:val="28"/>
        </w:rPr>
        <w:t>а ∙ 100</w:t>
      </w:r>
    </w:p>
    <w:p w:rsidR="00F13201" w:rsidRPr="00F13201" w:rsidRDefault="00F13201" w:rsidP="00F1320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3201">
        <w:rPr>
          <w:sz w:val="28"/>
          <w:szCs w:val="28"/>
        </w:rPr>
        <w:t xml:space="preserve">Х = </w:t>
      </w:r>
      <w:r>
        <w:rPr>
          <w:sz w:val="28"/>
          <w:szCs w:val="28"/>
        </w:rPr>
        <w:t>–––––––</w:t>
      </w:r>
      <w:r w:rsidRPr="00F13201">
        <w:rPr>
          <w:sz w:val="28"/>
          <w:szCs w:val="28"/>
        </w:rPr>
        <w:t>,</w:t>
      </w:r>
    </w:p>
    <w:p w:rsidR="00F13201" w:rsidRPr="00F13201" w:rsidRDefault="00F13201" w:rsidP="00F13201">
      <w:pPr>
        <w:autoSpaceDE w:val="0"/>
        <w:autoSpaceDN w:val="0"/>
        <w:adjustRightInd w:val="0"/>
        <w:ind w:left="565" w:firstLine="851"/>
        <w:jc w:val="both"/>
        <w:rPr>
          <w:sz w:val="28"/>
          <w:szCs w:val="28"/>
        </w:rPr>
      </w:pPr>
      <w:r w:rsidRPr="00F13201">
        <w:rPr>
          <w:sz w:val="28"/>
          <w:szCs w:val="28"/>
        </w:rPr>
        <w:t>в ∙ 10</w:t>
      </w:r>
    </w:p>
    <w:p w:rsidR="00F13201" w:rsidRPr="00F13201" w:rsidRDefault="00F13201" w:rsidP="00F1320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3201">
        <w:rPr>
          <w:sz w:val="28"/>
          <w:szCs w:val="28"/>
        </w:rPr>
        <w:t>где: Х – кислотность в градусах Тернера;</w:t>
      </w:r>
    </w:p>
    <w:p w:rsidR="00F13201" w:rsidRPr="00F13201" w:rsidRDefault="00F13201" w:rsidP="00F1320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3201">
        <w:rPr>
          <w:sz w:val="28"/>
          <w:szCs w:val="28"/>
        </w:rPr>
        <w:t>а – количество щёлочи, израсходова</w:t>
      </w:r>
      <w:r>
        <w:rPr>
          <w:sz w:val="28"/>
          <w:szCs w:val="28"/>
        </w:rPr>
        <w:t>нной на титрование взятого объё</w:t>
      </w:r>
      <w:r w:rsidRPr="00F13201">
        <w:rPr>
          <w:sz w:val="28"/>
          <w:szCs w:val="28"/>
        </w:rPr>
        <w:t>ма;</w:t>
      </w:r>
    </w:p>
    <w:p w:rsidR="00F13201" w:rsidRPr="00F13201" w:rsidRDefault="00F13201" w:rsidP="00F1320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3201">
        <w:rPr>
          <w:sz w:val="28"/>
          <w:szCs w:val="28"/>
        </w:rPr>
        <w:t>в – навеска сухарей, соответствующая 25 мл фильтрата (в данном случае 2,5 г).</w:t>
      </w:r>
    </w:p>
    <w:p w:rsidR="00F13201" w:rsidRPr="00F13201" w:rsidRDefault="00F13201" w:rsidP="00F1320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3201">
        <w:rPr>
          <w:sz w:val="28"/>
          <w:szCs w:val="28"/>
        </w:rPr>
        <w:t>Кислотность можно рассчитать просто</w:t>
      </w:r>
      <w:r>
        <w:rPr>
          <w:sz w:val="28"/>
          <w:szCs w:val="28"/>
        </w:rPr>
        <w:t xml:space="preserve"> умножением цифры израсходован</w:t>
      </w:r>
      <w:r w:rsidRPr="00F13201">
        <w:rPr>
          <w:sz w:val="28"/>
          <w:szCs w:val="28"/>
        </w:rPr>
        <w:t>ной щёлочи на 4.</w:t>
      </w:r>
    </w:p>
    <w:p w:rsidR="00F13201" w:rsidRPr="00F13201" w:rsidRDefault="00F13201" w:rsidP="00F1320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3201">
        <w:rPr>
          <w:sz w:val="28"/>
          <w:szCs w:val="28"/>
        </w:rPr>
        <w:t>Заключение о годности сухарей дают по следующей схеме:</w:t>
      </w:r>
    </w:p>
    <w:p w:rsidR="00F13201" w:rsidRPr="00F13201" w:rsidRDefault="00F13201" w:rsidP="00F1320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3201">
        <w:rPr>
          <w:sz w:val="28"/>
          <w:szCs w:val="28"/>
        </w:rPr>
        <w:t>название продукта:</w:t>
      </w:r>
    </w:p>
    <w:p w:rsidR="00F13201" w:rsidRPr="00F13201" w:rsidRDefault="00F13201" w:rsidP="00F1320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13201">
        <w:rPr>
          <w:sz w:val="28"/>
          <w:szCs w:val="28"/>
        </w:rPr>
        <w:t xml:space="preserve"> органолептические показатели (внешний вид, трещины, окраска, форма, вкус, запах);</w:t>
      </w:r>
    </w:p>
    <w:p w:rsidR="00F13201" w:rsidRPr="00F13201" w:rsidRDefault="00F13201" w:rsidP="00F1320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F13201">
        <w:rPr>
          <w:sz w:val="28"/>
          <w:szCs w:val="28"/>
        </w:rPr>
        <w:t>намокаемость</w:t>
      </w:r>
      <w:proofErr w:type="spellEnd"/>
      <w:r w:rsidRPr="00F13201">
        <w:rPr>
          <w:sz w:val="28"/>
          <w:szCs w:val="28"/>
        </w:rPr>
        <w:t>;</w:t>
      </w:r>
    </w:p>
    <w:p w:rsidR="00F13201" w:rsidRPr="00F13201" w:rsidRDefault="00F13201" w:rsidP="00F1320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3201">
        <w:rPr>
          <w:sz w:val="28"/>
          <w:szCs w:val="28"/>
        </w:rPr>
        <w:t>кислотность;</w:t>
      </w:r>
    </w:p>
    <w:p w:rsidR="00F13201" w:rsidRPr="00AC7AAB" w:rsidRDefault="00F13201" w:rsidP="00F1320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3201">
        <w:rPr>
          <w:sz w:val="28"/>
          <w:szCs w:val="28"/>
        </w:rPr>
        <w:t>заключение.</w:t>
      </w:r>
    </w:p>
    <w:p w:rsidR="00F51339" w:rsidRPr="00F51339" w:rsidRDefault="00F51339" w:rsidP="00F51339">
      <w:pPr>
        <w:ind w:firstLine="709"/>
        <w:jc w:val="both"/>
        <w:rPr>
          <w:color w:val="000000"/>
          <w:sz w:val="28"/>
          <w:szCs w:val="28"/>
        </w:rPr>
      </w:pPr>
    </w:p>
    <w:p w:rsidR="00F51339" w:rsidRPr="00F51339" w:rsidRDefault="00F51339" w:rsidP="00F51339">
      <w:pPr>
        <w:ind w:firstLine="709"/>
        <w:jc w:val="both"/>
        <w:rPr>
          <w:b/>
          <w:color w:val="000000"/>
          <w:sz w:val="28"/>
          <w:szCs w:val="28"/>
        </w:rPr>
      </w:pPr>
      <w:r w:rsidRPr="00F51339">
        <w:rPr>
          <w:b/>
          <w:color w:val="000000"/>
          <w:sz w:val="28"/>
          <w:szCs w:val="28"/>
        </w:rPr>
        <w:t>3. Определение содержания в хвойных настоях витамина С</w:t>
      </w:r>
    </w:p>
    <w:p w:rsidR="00F51339" w:rsidRPr="00F51339" w:rsidRDefault="00F51339" w:rsidP="00F51339">
      <w:pPr>
        <w:ind w:firstLine="709"/>
        <w:jc w:val="both"/>
        <w:rPr>
          <w:color w:val="000000"/>
          <w:sz w:val="28"/>
          <w:szCs w:val="28"/>
        </w:rPr>
      </w:pPr>
      <w:r w:rsidRPr="00F51339">
        <w:rPr>
          <w:color w:val="000000"/>
          <w:sz w:val="28"/>
          <w:szCs w:val="28"/>
        </w:rPr>
        <w:t>Для определения содержания витам</w:t>
      </w:r>
      <w:r>
        <w:rPr>
          <w:color w:val="000000"/>
          <w:sz w:val="28"/>
          <w:szCs w:val="28"/>
        </w:rPr>
        <w:t>ина С в настое берут 10 г хвой</w:t>
      </w:r>
      <w:r w:rsidRPr="00F51339">
        <w:rPr>
          <w:color w:val="000000"/>
          <w:sz w:val="28"/>
          <w:szCs w:val="28"/>
        </w:rPr>
        <w:t>ных игл и готовят из них экстракт одним из вышеуказанных способов (при приготовлении настоя четвертым способом в него добавляют 1 мл 4% уксусной кислоты). После настаивания в течение 1,5-2 часов приступают к определению витамина С в настое, ко</w:t>
      </w:r>
      <w:r w:rsidR="00044BD5">
        <w:rPr>
          <w:color w:val="000000"/>
          <w:sz w:val="28"/>
          <w:szCs w:val="28"/>
        </w:rPr>
        <w:t>торое может проводиться упрощен</w:t>
      </w:r>
      <w:r w:rsidRPr="00F51339">
        <w:rPr>
          <w:color w:val="000000"/>
          <w:sz w:val="28"/>
          <w:szCs w:val="28"/>
        </w:rPr>
        <w:t xml:space="preserve">ным методом с реактивом </w:t>
      </w:r>
      <w:proofErr w:type="spellStart"/>
      <w:r w:rsidRPr="00F51339">
        <w:rPr>
          <w:color w:val="000000"/>
          <w:sz w:val="28"/>
          <w:szCs w:val="28"/>
        </w:rPr>
        <w:t>Тильманса</w:t>
      </w:r>
      <w:proofErr w:type="spellEnd"/>
      <w:r w:rsidRPr="00F51339">
        <w:rPr>
          <w:color w:val="000000"/>
          <w:sz w:val="28"/>
          <w:szCs w:val="28"/>
        </w:rPr>
        <w:t>.</w:t>
      </w:r>
    </w:p>
    <w:p w:rsidR="00F51339" w:rsidRPr="00F51339" w:rsidRDefault="00F51339" w:rsidP="00F51339">
      <w:pPr>
        <w:ind w:firstLine="709"/>
        <w:jc w:val="both"/>
        <w:rPr>
          <w:color w:val="000000"/>
          <w:sz w:val="28"/>
          <w:szCs w:val="28"/>
        </w:rPr>
      </w:pPr>
      <w:r w:rsidRPr="00F51339">
        <w:rPr>
          <w:color w:val="000000"/>
          <w:sz w:val="28"/>
          <w:szCs w:val="28"/>
        </w:rPr>
        <w:t xml:space="preserve">Принцип метода заключается в том, что водный раствор индикатора (реактив </w:t>
      </w:r>
      <w:proofErr w:type="spellStart"/>
      <w:r w:rsidRPr="00F51339">
        <w:rPr>
          <w:color w:val="000000"/>
          <w:sz w:val="28"/>
          <w:szCs w:val="28"/>
        </w:rPr>
        <w:t>Тильманса</w:t>
      </w:r>
      <w:proofErr w:type="spellEnd"/>
      <w:r w:rsidRPr="00F51339">
        <w:rPr>
          <w:color w:val="000000"/>
          <w:sz w:val="28"/>
          <w:szCs w:val="28"/>
        </w:rPr>
        <w:t xml:space="preserve">), окрашенный в синий цвет, в кислой среде принимает розовое окрашивание, </w:t>
      </w:r>
      <w:proofErr w:type="spellStart"/>
      <w:r w:rsidRPr="00F51339">
        <w:rPr>
          <w:color w:val="000000"/>
          <w:sz w:val="28"/>
          <w:szCs w:val="28"/>
        </w:rPr>
        <w:t>восстанавливаясь</w:t>
      </w:r>
      <w:proofErr w:type="spellEnd"/>
      <w:r w:rsidRPr="00F51339">
        <w:rPr>
          <w:color w:val="000000"/>
          <w:sz w:val="28"/>
          <w:szCs w:val="28"/>
        </w:rPr>
        <w:t xml:space="preserve"> под действием </w:t>
      </w:r>
      <w:r w:rsidR="00044BD5">
        <w:rPr>
          <w:color w:val="000000"/>
          <w:sz w:val="28"/>
          <w:szCs w:val="28"/>
        </w:rPr>
        <w:t>аскорбиновой ки</w:t>
      </w:r>
      <w:r w:rsidRPr="00F51339">
        <w:rPr>
          <w:color w:val="000000"/>
          <w:sz w:val="28"/>
          <w:szCs w:val="28"/>
        </w:rPr>
        <w:t xml:space="preserve">слоты, находящейся в экстракте, т. е. переходит в бесцветную форму – </w:t>
      </w:r>
      <w:proofErr w:type="spellStart"/>
      <w:r w:rsidRPr="00F51339">
        <w:rPr>
          <w:color w:val="000000"/>
          <w:sz w:val="28"/>
          <w:szCs w:val="28"/>
        </w:rPr>
        <w:t>лейкоформу</w:t>
      </w:r>
      <w:proofErr w:type="spellEnd"/>
      <w:r w:rsidRPr="00F51339">
        <w:rPr>
          <w:color w:val="000000"/>
          <w:sz w:val="28"/>
          <w:szCs w:val="28"/>
        </w:rPr>
        <w:t>.</w:t>
      </w:r>
    </w:p>
    <w:p w:rsidR="00F51339" w:rsidRPr="00F51339" w:rsidRDefault="00044BD5" w:rsidP="00F513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Титрование экстракта хвои раствором </w:t>
      </w:r>
      <w:proofErr w:type="spellStart"/>
      <w:r w:rsidR="00F51339" w:rsidRPr="00F51339">
        <w:rPr>
          <w:color w:val="000000"/>
          <w:sz w:val="28"/>
          <w:szCs w:val="28"/>
        </w:rPr>
        <w:t>Тильманса</w:t>
      </w:r>
      <w:proofErr w:type="spellEnd"/>
      <w:r>
        <w:rPr>
          <w:color w:val="000000"/>
          <w:sz w:val="28"/>
          <w:szCs w:val="28"/>
        </w:rPr>
        <w:t xml:space="preserve"> ведут в</w:t>
      </w:r>
      <w:r w:rsidR="00F51339" w:rsidRPr="00F51339">
        <w:rPr>
          <w:color w:val="000000"/>
          <w:sz w:val="28"/>
          <w:szCs w:val="28"/>
        </w:rPr>
        <w:t xml:space="preserve"> кислой</w:t>
      </w:r>
      <w:r>
        <w:rPr>
          <w:color w:val="000000"/>
          <w:sz w:val="28"/>
          <w:szCs w:val="28"/>
        </w:rPr>
        <w:t xml:space="preserve"> </w:t>
      </w:r>
      <w:r w:rsidR="00F51339" w:rsidRPr="00F51339">
        <w:rPr>
          <w:color w:val="000000"/>
          <w:sz w:val="28"/>
          <w:szCs w:val="28"/>
        </w:rPr>
        <w:t xml:space="preserve">среде до слабо-розовой окраски, появление которой указывает на то, что вся аскорбиновая кислота вступила в реакцию с индикатором (перешла в дегидроаскорбиновую кислоту), а небольшой избыток </w:t>
      </w:r>
      <w:r>
        <w:rPr>
          <w:color w:val="000000"/>
          <w:sz w:val="28"/>
          <w:szCs w:val="28"/>
        </w:rPr>
        <w:t>индикатора окра</w:t>
      </w:r>
      <w:r w:rsidR="00F51339" w:rsidRPr="00F51339">
        <w:rPr>
          <w:color w:val="000000"/>
          <w:sz w:val="28"/>
          <w:szCs w:val="28"/>
        </w:rPr>
        <w:t>сился в розовый цвет.</w:t>
      </w:r>
    </w:p>
    <w:p w:rsidR="00F51339" w:rsidRPr="00F51339" w:rsidRDefault="00F51339" w:rsidP="00F51339">
      <w:pPr>
        <w:ind w:firstLine="709"/>
        <w:jc w:val="both"/>
        <w:rPr>
          <w:color w:val="000000"/>
          <w:sz w:val="28"/>
          <w:szCs w:val="28"/>
        </w:rPr>
      </w:pPr>
      <w:r w:rsidRPr="00F51339">
        <w:rPr>
          <w:color w:val="000000"/>
          <w:sz w:val="28"/>
          <w:szCs w:val="28"/>
        </w:rPr>
        <w:t>Методика определения. В коническую колбу ёмкостью 25 мл, куда предварительно влит 1 мл 2% соляной ки</w:t>
      </w:r>
      <w:r w:rsidR="00044BD5">
        <w:rPr>
          <w:color w:val="000000"/>
          <w:sz w:val="28"/>
          <w:szCs w:val="28"/>
        </w:rPr>
        <w:t>слоты, вводят пипеткой 1 мл ис</w:t>
      </w:r>
      <w:r w:rsidRPr="00F51339">
        <w:rPr>
          <w:color w:val="000000"/>
          <w:sz w:val="28"/>
          <w:szCs w:val="28"/>
        </w:rPr>
        <w:t xml:space="preserve">следуемого экстракта и 13 мл дистиллированной воды. Титрование ведут реактивом </w:t>
      </w:r>
      <w:proofErr w:type="spellStart"/>
      <w:r w:rsidRPr="00F51339">
        <w:rPr>
          <w:color w:val="000000"/>
          <w:sz w:val="28"/>
          <w:szCs w:val="28"/>
        </w:rPr>
        <w:t>Тильманса</w:t>
      </w:r>
      <w:proofErr w:type="spellEnd"/>
      <w:r w:rsidRPr="00F51339">
        <w:rPr>
          <w:color w:val="000000"/>
          <w:sz w:val="28"/>
          <w:szCs w:val="28"/>
        </w:rPr>
        <w:t xml:space="preserve"> из микробюретки или пипетки с ценой деления 0,1 мл по каплям до появления слабо розовой</w:t>
      </w:r>
      <w:r w:rsidR="00044BD5">
        <w:rPr>
          <w:color w:val="000000"/>
          <w:sz w:val="28"/>
          <w:szCs w:val="28"/>
        </w:rPr>
        <w:t xml:space="preserve"> окраски, не исчезающей в тече</w:t>
      </w:r>
      <w:r w:rsidRPr="00F51339">
        <w:rPr>
          <w:color w:val="000000"/>
          <w:sz w:val="28"/>
          <w:szCs w:val="28"/>
        </w:rPr>
        <w:t xml:space="preserve">ние 0,5-1 мин. Отметив количество израсходованного </w:t>
      </w:r>
      <w:r w:rsidR="00044BD5">
        <w:rPr>
          <w:color w:val="000000"/>
          <w:sz w:val="28"/>
          <w:szCs w:val="28"/>
        </w:rPr>
        <w:t>реактива, для кон</w:t>
      </w:r>
      <w:r w:rsidRPr="00F51339">
        <w:rPr>
          <w:color w:val="000000"/>
          <w:sz w:val="28"/>
          <w:szCs w:val="28"/>
        </w:rPr>
        <w:t>троля добавляют ещё 2 капли, при этом должно получиться интенсивное розовое окрашивание (в расчет эти 2 кап</w:t>
      </w:r>
      <w:r w:rsidR="00044BD5">
        <w:rPr>
          <w:color w:val="000000"/>
          <w:sz w:val="28"/>
          <w:szCs w:val="28"/>
        </w:rPr>
        <w:t>ли не принимают). Если на титро</w:t>
      </w:r>
      <w:r w:rsidRPr="00F51339">
        <w:rPr>
          <w:color w:val="000000"/>
          <w:sz w:val="28"/>
          <w:szCs w:val="28"/>
        </w:rPr>
        <w:t>вание израсходовано больше 2 мл реактива</w:t>
      </w:r>
      <w:r w:rsidR="00044BD5">
        <w:rPr>
          <w:color w:val="000000"/>
          <w:sz w:val="28"/>
          <w:szCs w:val="28"/>
        </w:rPr>
        <w:t>, то настой соответственно раз</w:t>
      </w:r>
      <w:r w:rsidRPr="00F51339">
        <w:rPr>
          <w:color w:val="000000"/>
          <w:sz w:val="28"/>
          <w:szCs w:val="28"/>
        </w:rPr>
        <w:t>водят и вновь титруют.</w:t>
      </w:r>
    </w:p>
    <w:p w:rsidR="00F51339" w:rsidRPr="00F51339" w:rsidRDefault="00F51339" w:rsidP="00F51339">
      <w:pPr>
        <w:ind w:firstLine="709"/>
        <w:jc w:val="both"/>
        <w:rPr>
          <w:color w:val="000000"/>
          <w:sz w:val="28"/>
          <w:szCs w:val="28"/>
        </w:rPr>
      </w:pPr>
      <w:r w:rsidRPr="00F51339">
        <w:rPr>
          <w:color w:val="000000"/>
          <w:sz w:val="28"/>
          <w:szCs w:val="28"/>
        </w:rPr>
        <w:lastRenderedPageBreak/>
        <w:t xml:space="preserve">Расчет количества аскорбиновой кислоты в экстракте выражается в мг%, т. е. в мг на 100 мл настоя. </w:t>
      </w:r>
    </w:p>
    <w:p w:rsidR="00F51339" w:rsidRDefault="00F51339" w:rsidP="00F51339">
      <w:pPr>
        <w:ind w:firstLine="709"/>
        <w:jc w:val="both"/>
        <w:rPr>
          <w:color w:val="000000"/>
          <w:sz w:val="28"/>
          <w:szCs w:val="28"/>
        </w:rPr>
      </w:pPr>
      <w:r w:rsidRPr="00044BD5">
        <w:rPr>
          <w:b/>
          <w:color w:val="000000"/>
          <w:sz w:val="28"/>
          <w:szCs w:val="28"/>
        </w:rPr>
        <w:t>Пример расчета:</w:t>
      </w:r>
      <w:r w:rsidRPr="00F51339">
        <w:rPr>
          <w:color w:val="000000"/>
          <w:sz w:val="28"/>
          <w:szCs w:val="28"/>
        </w:rPr>
        <w:t xml:space="preserve"> допустим,</w:t>
      </w:r>
      <w:r w:rsidR="00044BD5">
        <w:rPr>
          <w:color w:val="000000"/>
          <w:sz w:val="28"/>
          <w:szCs w:val="28"/>
        </w:rPr>
        <w:t xml:space="preserve"> что на титро</w:t>
      </w:r>
      <w:r w:rsidRPr="00F51339">
        <w:rPr>
          <w:color w:val="000000"/>
          <w:sz w:val="28"/>
          <w:szCs w:val="28"/>
        </w:rPr>
        <w:t xml:space="preserve">вание 1 мл хвойного настоя израсходовано 2 мл реактива </w:t>
      </w:r>
      <w:proofErr w:type="spellStart"/>
      <w:r w:rsidRPr="00F51339">
        <w:rPr>
          <w:color w:val="000000"/>
          <w:sz w:val="28"/>
          <w:szCs w:val="28"/>
        </w:rPr>
        <w:t>Тильманса</w:t>
      </w:r>
      <w:proofErr w:type="spellEnd"/>
      <w:r w:rsidRPr="00F51339">
        <w:rPr>
          <w:color w:val="000000"/>
          <w:sz w:val="28"/>
          <w:szCs w:val="28"/>
        </w:rPr>
        <w:t xml:space="preserve">; на 100 мл пойдет, соответственно, 2 ∙ 100 = 200 </w:t>
      </w:r>
      <w:r w:rsidR="00044BD5">
        <w:rPr>
          <w:color w:val="000000"/>
          <w:sz w:val="28"/>
          <w:szCs w:val="28"/>
        </w:rPr>
        <w:t>мл, а так как 1 мл раствора ре</w:t>
      </w:r>
      <w:r w:rsidRPr="00F51339">
        <w:rPr>
          <w:color w:val="000000"/>
          <w:sz w:val="28"/>
          <w:szCs w:val="28"/>
        </w:rPr>
        <w:t>актива восстанавливается 0,088 мг аскорбиновой кислоты, то в 100 мл</w:t>
      </w:r>
      <w:r w:rsidR="00044BD5">
        <w:rPr>
          <w:color w:val="000000"/>
          <w:sz w:val="28"/>
          <w:szCs w:val="28"/>
        </w:rPr>
        <w:t xml:space="preserve"> </w:t>
      </w:r>
      <w:r w:rsidRPr="00F51339">
        <w:rPr>
          <w:color w:val="000000"/>
          <w:sz w:val="28"/>
          <w:szCs w:val="28"/>
        </w:rPr>
        <w:t>хвойного настоя содержится 0,088 ∙ 200 = 17,7 мг% витамина С.</w:t>
      </w:r>
    </w:p>
    <w:p w:rsidR="00F51339" w:rsidRPr="00EF024F" w:rsidRDefault="00F51339" w:rsidP="00EF024F">
      <w:pPr>
        <w:ind w:firstLine="709"/>
        <w:jc w:val="both"/>
        <w:rPr>
          <w:color w:val="000000"/>
          <w:sz w:val="28"/>
          <w:szCs w:val="28"/>
        </w:rPr>
      </w:pPr>
    </w:p>
    <w:p w:rsidR="00EF024F" w:rsidRDefault="00EF024F" w:rsidP="00EF024F">
      <w:pPr>
        <w:ind w:firstLine="709"/>
        <w:jc w:val="both"/>
        <w:rPr>
          <w:color w:val="000000"/>
          <w:sz w:val="28"/>
          <w:szCs w:val="28"/>
        </w:rPr>
      </w:pPr>
      <w:r w:rsidRPr="00973549">
        <w:rPr>
          <w:b/>
          <w:color w:val="000000"/>
          <w:sz w:val="28"/>
          <w:szCs w:val="28"/>
        </w:rPr>
        <w:t xml:space="preserve">Тема раздела: </w:t>
      </w:r>
      <w:r w:rsidR="00973549" w:rsidRPr="00973549">
        <w:rPr>
          <w:color w:val="000000"/>
          <w:sz w:val="28"/>
          <w:szCs w:val="28"/>
        </w:rPr>
        <w:t>Организация и проведение санитарно-гигиенического надзора за водоснабжением военнослужащих.</w:t>
      </w:r>
    </w:p>
    <w:p w:rsidR="00973549" w:rsidRPr="00973549" w:rsidRDefault="00973549" w:rsidP="00EF024F">
      <w:pPr>
        <w:ind w:firstLine="709"/>
        <w:jc w:val="both"/>
        <w:rPr>
          <w:color w:val="000000"/>
          <w:sz w:val="28"/>
          <w:szCs w:val="28"/>
        </w:rPr>
      </w:pPr>
    </w:p>
    <w:p w:rsidR="00EF024F" w:rsidRPr="00EF024F" w:rsidRDefault="00EF024F" w:rsidP="00EF024F">
      <w:pPr>
        <w:ind w:firstLine="709"/>
        <w:jc w:val="both"/>
        <w:rPr>
          <w:color w:val="000000"/>
          <w:sz w:val="28"/>
          <w:szCs w:val="28"/>
        </w:rPr>
      </w:pPr>
      <w:r w:rsidRPr="00973549">
        <w:rPr>
          <w:b/>
          <w:color w:val="000000"/>
          <w:sz w:val="28"/>
          <w:szCs w:val="28"/>
        </w:rPr>
        <w:t>Тема 2.</w:t>
      </w:r>
      <w:r w:rsidRPr="00973549">
        <w:rPr>
          <w:b/>
          <w:color w:val="000000"/>
        </w:rPr>
        <w:t xml:space="preserve"> </w:t>
      </w:r>
      <w:r w:rsidR="00973549" w:rsidRPr="00973549">
        <w:rPr>
          <w:b/>
          <w:color w:val="000000"/>
          <w:sz w:val="28"/>
          <w:szCs w:val="28"/>
        </w:rPr>
        <w:t>Основы</w:t>
      </w:r>
      <w:r w:rsidR="00973549">
        <w:rPr>
          <w:b/>
          <w:color w:val="000000"/>
          <w:sz w:val="28"/>
          <w:szCs w:val="28"/>
        </w:rPr>
        <w:t xml:space="preserve"> организации и проведения сани</w:t>
      </w:r>
      <w:r w:rsidR="00973549" w:rsidRPr="00973549">
        <w:rPr>
          <w:b/>
          <w:color w:val="000000"/>
          <w:sz w:val="28"/>
          <w:szCs w:val="28"/>
        </w:rPr>
        <w:t>тарно-гиг</w:t>
      </w:r>
      <w:r w:rsidR="00973549">
        <w:rPr>
          <w:b/>
          <w:color w:val="000000"/>
          <w:sz w:val="28"/>
          <w:szCs w:val="28"/>
        </w:rPr>
        <w:t>иенического надзора за водоснаб</w:t>
      </w:r>
      <w:r w:rsidR="00973549" w:rsidRPr="00973549">
        <w:rPr>
          <w:b/>
          <w:color w:val="000000"/>
          <w:sz w:val="28"/>
          <w:szCs w:val="28"/>
        </w:rPr>
        <w:t>жением в полевых условиях. Проведение разведки источника водоснабжения</w:t>
      </w:r>
      <w:r w:rsidR="00A94D4C">
        <w:rPr>
          <w:b/>
          <w:color w:val="000000"/>
          <w:sz w:val="28"/>
          <w:szCs w:val="28"/>
        </w:rPr>
        <w:t>.</w:t>
      </w:r>
    </w:p>
    <w:p w:rsidR="00EF024F" w:rsidRDefault="00EF024F" w:rsidP="00EF024F">
      <w:pPr>
        <w:ind w:firstLine="709"/>
        <w:jc w:val="both"/>
        <w:rPr>
          <w:i/>
          <w:color w:val="000000"/>
          <w:sz w:val="28"/>
          <w:szCs w:val="28"/>
        </w:rPr>
      </w:pPr>
    </w:p>
    <w:p w:rsidR="005970E9" w:rsidRPr="00E961D8" w:rsidRDefault="005970E9" w:rsidP="005970E9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 </w:t>
      </w:r>
      <w:r w:rsidRPr="00E961D8">
        <w:rPr>
          <w:color w:val="000000"/>
          <w:sz w:val="28"/>
          <w:szCs w:val="28"/>
        </w:rPr>
        <w:t>– тестирование, устный опрос,</w:t>
      </w:r>
      <w:r w:rsidRPr="00E961D8">
        <w:t xml:space="preserve"> </w:t>
      </w:r>
      <w:r w:rsidRPr="00E961D8">
        <w:rPr>
          <w:color w:val="000000"/>
          <w:sz w:val="28"/>
          <w:szCs w:val="28"/>
        </w:rPr>
        <w:t>решен</w:t>
      </w:r>
      <w:r>
        <w:rPr>
          <w:color w:val="000000"/>
          <w:sz w:val="28"/>
          <w:szCs w:val="28"/>
        </w:rPr>
        <w:t xml:space="preserve">ие проблемно-ситуационных задач, </w:t>
      </w:r>
      <w:r>
        <w:rPr>
          <w:iCs/>
          <w:color w:val="000000" w:themeColor="text1"/>
          <w:kern w:val="24"/>
          <w:sz w:val="28"/>
          <w:szCs w:val="28"/>
        </w:rPr>
        <w:t>п</w:t>
      </w:r>
      <w:r w:rsidRPr="00A20BB1">
        <w:rPr>
          <w:iCs/>
          <w:color w:val="000000" w:themeColor="text1"/>
          <w:kern w:val="24"/>
          <w:sz w:val="28"/>
          <w:szCs w:val="28"/>
        </w:rPr>
        <w:t>рактическая работа</w:t>
      </w:r>
      <w:r>
        <w:rPr>
          <w:iCs/>
          <w:color w:val="000000" w:themeColor="text1"/>
          <w:kern w:val="24"/>
          <w:sz w:val="28"/>
          <w:szCs w:val="28"/>
        </w:rPr>
        <w:t>.</w:t>
      </w:r>
    </w:p>
    <w:p w:rsidR="00EF024F" w:rsidRDefault="00EF024F" w:rsidP="00EF024F">
      <w:pPr>
        <w:ind w:firstLine="709"/>
        <w:jc w:val="both"/>
        <w:rPr>
          <w:b/>
          <w:color w:val="000000"/>
          <w:sz w:val="28"/>
          <w:szCs w:val="28"/>
        </w:rPr>
      </w:pPr>
    </w:p>
    <w:p w:rsidR="00EF024F" w:rsidRPr="00E836D2" w:rsidRDefault="00EF024F" w:rsidP="00EF024F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 </w:t>
      </w:r>
    </w:p>
    <w:p w:rsidR="00EF024F" w:rsidRDefault="00EF024F" w:rsidP="00EF024F">
      <w:pPr>
        <w:jc w:val="center"/>
        <w:rPr>
          <w:b/>
          <w:sz w:val="28"/>
          <w:szCs w:val="28"/>
        </w:rPr>
      </w:pPr>
    </w:p>
    <w:p w:rsidR="00EF024F" w:rsidRDefault="00EF024F" w:rsidP="00EF024F">
      <w:pPr>
        <w:jc w:val="center"/>
        <w:rPr>
          <w:b/>
          <w:sz w:val="28"/>
          <w:szCs w:val="28"/>
        </w:rPr>
      </w:pPr>
      <w:r w:rsidRPr="00090BAA">
        <w:rPr>
          <w:b/>
          <w:sz w:val="28"/>
          <w:szCs w:val="28"/>
        </w:rPr>
        <w:t>Тестовые вопросы</w:t>
      </w:r>
    </w:p>
    <w:p w:rsidR="006B60E2" w:rsidRPr="006B60E2" w:rsidRDefault="006B60E2" w:rsidP="006B60E2">
      <w:pPr>
        <w:tabs>
          <w:tab w:val="num" w:pos="1620"/>
        </w:tabs>
        <w:ind w:left="360"/>
        <w:jc w:val="both"/>
        <w:rPr>
          <w:b/>
          <w:sz w:val="28"/>
          <w:szCs w:val="28"/>
        </w:rPr>
      </w:pPr>
    </w:p>
    <w:p w:rsidR="00C94E6E" w:rsidRPr="00C94E6E" w:rsidRDefault="00C94E6E" w:rsidP="00C94E6E">
      <w:pPr>
        <w:jc w:val="both"/>
        <w:rPr>
          <w:b/>
          <w:color w:val="000000"/>
          <w:sz w:val="28"/>
          <w:szCs w:val="28"/>
        </w:rPr>
      </w:pPr>
      <w:r w:rsidRPr="00C94E6E">
        <w:rPr>
          <w:b/>
          <w:color w:val="000000"/>
          <w:sz w:val="28"/>
          <w:szCs w:val="28"/>
        </w:rPr>
        <w:t>1. Какова суточная физиологическая потребность человека в воде: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1. 1,5 л;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2. 1 л;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3. 5 л;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4. 2 л;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5. 3 л.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</w:p>
    <w:p w:rsidR="00C94E6E" w:rsidRPr="00C94E6E" w:rsidRDefault="00C94E6E" w:rsidP="00C94E6E">
      <w:pPr>
        <w:jc w:val="both"/>
        <w:rPr>
          <w:b/>
          <w:color w:val="000000"/>
          <w:sz w:val="28"/>
          <w:szCs w:val="28"/>
        </w:rPr>
      </w:pPr>
      <w:r w:rsidRPr="00C94E6E">
        <w:rPr>
          <w:b/>
          <w:color w:val="000000"/>
          <w:sz w:val="28"/>
          <w:szCs w:val="28"/>
        </w:rPr>
        <w:t>2. На кого возложена общая ответственность за водоснабжением войск: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1. Химическая служба;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2. Медицинская служба;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3. Продовольственная служба;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4. Нач. медицинской службы;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5. Командир части (соединения).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</w:p>
    <w:p w:rsidR="00C94E6E" w:rsidRPr="00C94E6E" w:rsidRDefault="00C94E6E" w:rsidP="00C94E6E">
      <w:pPr>
        <w:jc w:val="both"/>
        <w:rPr>
          <w:b/>
          <w:color w:val="000000"/>
          <w:sz w:val="28"/>
          <w:szCs w:val="28"/>
        </w:rPr>
      </w:pPr>
      <w:r w:rsidRPr="00C94E6E">
        <w:rPr>
          <w:b/>
          <w:color w:val="000000"/>
          <w:sz w:val="28"/>
          <w:szCs w:val="28"/>
        </w:rPr>
        <w:t>3. Какова норма полевого водоснабжения (л/чел/</w:t>
      </w:r>
      <w:proofErr w:type="spellStart"/>
      <w:r w:rsidRPr="00C94E6E">
        <w:rPr>
          <w:b/>
          <w:color w:val="000000"/>
          <w:sz w:val="28"/>
          <w:szCs w:val="28"/>
        </w:rPr>
        <w:t>сут</w:t>
      </w:r>
      <w:proofErr w:type="spellEnd"/>
      <w:r w:rsidRPr="00C94E6E">
        <w:rPr>
          <w:b/>
          <w:color w:val="000000"/>
          <w:sz w:val="28"/>
          <w:szCs w:val="28"/>
        </w:rPr>
        <w:t>) в обычных условиях при умеренной погоде: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1. 5 л;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2. 10 л;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3. 15 л;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4. 20 л;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5. 25 л.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</w:p>
    <w:p w:rsidR="00C94E6E" w:rsidRPr="00C94E6E" w:rsidRDefault="00C94E6E" w:rsidP="00C94E6E">
      <w:pPr>
        <w:jc w:val="both"/>
        <w:rPr>
          <w:b/>
          <w:color w:val="000000"/>
          <w:sz w:val="28"/>
          <w:szCs w:val="28"/>
        </w:rPr>
      </w:pPr>
      <w:r w:rsidRPr="00C94E6E">
        <w:rPr>
          <w:b/>
          <w:color w:val="000000"/>
          <w:sz w:val="28"/>
          <w:szCs w:val="28"/>
        </w:rPr>
        <w:t>4. Норма цветности воды в полевых условьях: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1. 10</w:t>
      </w:r>
      <w:r w:rsidRPr="00C94E6E">
        <w:rPr>
          <w:color w:val="000000"/>
          <w:sz w:val="28"/>
          <w:szCs w:val="28"/>
          <w:vertAlign w:val="superscript"/>
        </w:rPr>
        <w:t>0</w:t>
      </w:r>
      <w:r w:rsidRPr="00C94E6E">
        <w:rPr>
          <w:color w:val="000000"/>
          <w:sz w:val="28"/>
          <w:szCs w:val="28"/>
        </w:rPr>
        <w:t>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2. 20</w:t>
      </w:r>
      <w:r w:rsidRPr="00C94E6E">
        <w:rPr>
          <w:color w:val="000000"/>
          <w:sz w:val="28"/>
          <w:szCs w:val="28"/>
          <w:vertAlign w:val="superscript"/>
        </w:rPr>
        <w:t>0</w:t>
      </w:r>
      <w:r w:rsidRPr="00C94E6E">
        <w:rPr>
          <w:color w:val="000000"/>
          <w:sz w:val="28"/>
          <w:szCs w:val="28"/>
        </w:rPr>
        <w:t>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3. 30</w:t>
      </w:r>
      <w:r w:rsidRPr="00C94E6E">
        <w:rPr>
          <w:color w:val="000000"/>
          <w:sz w:val="28"/>
          <w:szCs w:val="28"/>
          <w:vertAlign w:val="superscript"/>
        </w:rPr>
        <w:t>0</w:t>
      </w:r>
      <w:r w:rsidRPr="00C94E6E">
        <w:rPr>
          <w:color w:val="000000"/>
          <w:sz w:val="28"/>
          <w:szCs w:val="28"/>
        </w:rPr>
        <w:t>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lastRenderedPageBreak/>
        <w:t>4. 40</w:t>
      </w:r>
      <w:r w:rsidRPr="00C94E6E">
        <w:rPr>
          <w:color w:val="000000"/>
          <w:sz w:val="28"/>
          <w:szCs w:val="28"/>
          <w:vertAlign w:val="superscript"/>
        </w:rPr>
        <w:t>0</w:t>
      </w:r>
      <w:r w:rsidRPr="00C94E6E">
        <w:rPr>
          <w:color w:val="000000"/>
          <w:sz w:val="28"/>
          <w:szCs w:val="28"/>
        </w:rPr>
        <w:t>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5. 50</w:t>
      </w:r>
      <w:r w:rsidRPr="00C94E6E">
        <w:rPr>
          <w:color w:val="000000"/>
          <w:sz w:val="28"/>
          <w:szCs w:val="28"/>
          <w:vertAlign w:val="superscript"/>
        </w:rPr>
        <w:t>0</w:t>
      </w:r>
      <w:r w:rsidRPr="00C94E6E">
        <w:rPr>
          <w:color w:val="000000"/>
          <w:sz w:val="28"/>
          <w:szCs w:val="28"/>
        </w:rPr>
        <w:t>.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</w:p>
    <w:p w:rsidR="00C94E6E" w:rsidRPr="00C94E6E" w:rsidRDefault="00C94E6E" w:rsidP="00C94E6E">
      <w:pPr>
        <w:jc w:val="both"/>
        <w:rPr>
          <w:b/>
          <w:color w:val="000000"/>
          <w:sz w:val="28"/>
          <w:szCs w:val="28"/>
        </w:rPr>
      </w:pPr>
      <w:r w:rsidRPr="00C94E6E">
        <w:rPr>
          <w:b/>
          <w:color w:val="000000"/>
          <w:sz w:val="28"/>
          <w:szCs w:val="28"/>
        </w:rPr>
        <w:t>5. Общее содержание солей в воде (мг/л) в полевых условиях: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1. Не более 1000;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2. Не менее 1000;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3. Не более 300;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4. Не более 750;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5. Не более 1500.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</w:p>
    <w:p w:rsidR="00C94E6E" w:rsidRPr="00C94E6E" w:rsidRDefault="00C94E6E" w:rsidP="00C94E6E">
      <w:pPr>
        <w:jc w:val="both"/>
        <w:rPr>
          <w:b/>
          <w:color w:val="000000"/>
          <w:sz w:val="28"/>
          <w:szCs w:val="28"/>
        </w:rPr>
      </w:pPr>
      <w:r w:rsidRPr="00C94E6E">
        <w:rPr>
          <w:b/>
          <w:color w:val="000000"/>
          <w:sz w:val="28"/>
          <w:szCs w:val="28"/>
        </w:rPr>
        <w:t>6. Какая служба осуществляет разведку источников воды: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1. Химическая;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2. Служба тыла;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3. Продовольственная;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4. Медицинская;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5. Инженерная.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</w:p>
    <w:p w:rsidR="00C94E6E" w:rsidRPr="00C94E6E" w:rsidRDefault="00C94E6E" w:rsidP="00C94E6E">
      <w:pPr>
        <w:jc w:val="both"/>
        <w:rPr>
          <w:b/>
          <w:color w:val="000000"/>
          <w:sz w:val="28"/>
          <w:szCs w:val="28"/>
        </w:rPr>
      </w:pPr>
      <w:r w:rsidRPr="00C94E6E">
        <w:rPr>
          <w:b/>
          <w:color w:val="000000"/>
          <w:sz w:val="28"/>
          <w:szCs w:val="28"/>
        </w:rPr>
        <w:t>7. Как долго допускается обеспечение водой по минимальной норме в условиях жаркого климата: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1. 1 сутки;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2. 2 суток;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3. 3 суток;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4. 4 суток;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5. 5 суток.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</w:p>
    <w:p w:rsidR="00C94E6E" w:rsidRPr="00C94E6E" w:rsidRDefault="00C94E6E" w:rsidP="00C94E6E">
      <w:pPr>
        <w:jc w:val="both"/>
        <w:rPr>
          <w:b/>
          <w:color w:val="000000"/>
          <w:sz w:val="28"/>
          <w:szCs w:val="28"/>
        </w:rPr>
      </w:pPr>
      <w:r w:rsidRPr="00C94E6E">
        <w:rPr>
          <w:b/>
          <w:color w:val="000000"/>
          <w:sz w:val="28"/>
          <w:szCs w:val="28"/>
        </w:rPr>
        <w:t>8. Какова норма полевого водоснабжения (л/чел/</w:t>
      </w:r>
      <w:proofErr w:type="spellStart"/>
      <w:r w:rsidRPr="00C94E6E">
        <w:rPr>
          <w:b/>
          <w:color w:val="000000"/>
          <w:sz w:val="28"/>
          <w:szCs w:val="28"/>
        </w:rPr>
        <w:t>сут</w:t>
      </w:r>
      <w:proofErr w:type="spellEnd"/>
      <w:r w:rsidRPr="00C94E6E">
        <w:rPr>
          <w:b/>
          <w:color w:val="000000"/>
          <w:sz w:val="28"/>
          <w:szCs w:val="28"/>
        </w:rPr>
        <w:t>) в условиях жаркого климата: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1. 5 л;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2. 10 л;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3. 15 л;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4. 20 л;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5. 25 л.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</w:p>
    <w:p w:rsidR="00C94E6E" w:rsidRPr="00C94E6E" w:rsidRDefault="00C94E6E" w:rsidP="00C94E6E">
      <w:pPr>
        <w:jc w:val="both"/>
        <w:rPr>
          <w:b/>
          <w:color w:val="000000"/>
          <w:sz w:val="28"/>
          <w:szCs w:val="28"/>
        </w:rPr>
      </w:pPr>
      <w:r w:rsidRPr="00C94E6E">
        <w:rPr>
          <w:b/>
          <w:color w:val="000000"/>
          <w:sz w:val="28"/>
          <w:szCs w:val="28"/>
        </w:rPr>
        <w:t>9. Норма остаточного свободного хлора в питьевой воде (мг/л):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1. 0,1-0,2;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2. 0,3-0,5;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3. 0,05-0,1;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4. 0,5-0,6;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5. 0,8-1,2.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</w:p>
    <w:p w:rsidR="00C94E6E" w:rsidRPr="00C94E6E" w:rsidRDefault="00C94E6E" w:rsidP="00C94E6E">
      <w:pPr>
        <w:jc w:val="both"/>
        <w:rPr>
          <w:b/>
          <w:color w:val="000000"/>
          <w:sz w:val="28"/>
          <w:szCs w:val="28"/>
        </w:rPr>
      </w:pPr>
      <w:r w:rsidRPr="00C94E6E">
        <w:rPr>
          <w:b/>
          <w:color w:val="000000"/>
          <w:sz w:val="28"/>
          <w:szCs w:val="28"/>
        </w:rPr>
        <w:t>10. Норма прозрачности воды (по шрифту) в полевых условиях: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1. Не более 20 см;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2. Не менее 20 см;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3. Не более 25 см;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4. Не более 35 см;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</w:rPr>
      </w:pPr>
      <w:r w:rsidRPr="00C94E6E">
        <w:rPr>
          <w:color w:val="000000"/>
          <w:sz w:val="28"/>
          <w:szCs w:val="28"/>
        </w:rPr>
        <w:t>5.Не менее 35 см.</w:t>
      </w:r>
    </w:p>
    <w:p w:rsidR="00EF024F" w:rsidRDefault="00EF024F" w:rsidP="00AA6463">
      <w:pPr>
        <w:ind w:firstLine="709"/>
        <w:jc w:val="both"/>
        <w:rPr>
          <w:b/>
          <w:color w:val="000000"/>
          <w:sz w:val="28"/>
          <w:szCs w:val="28"/>
        </w:rPr>
      </w:pPr>
    </w:p>
    <w:p w:rsidR="00AA6463" w:rsidRDefault="00AA6463" w:rsidP="00AA6463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Вопросы для устного опроса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  <w:lang w:eastAsia="en-US"/>
        </w:rPr>
      </w:pPr>
      <w:r w:rsidRPr="00C94E6E">
        <w:rPr>
          <w:color w:val="000000"/>
          <w:sz w:val="28"/>
          <w:szCs w:val="28"/>
          <w:lang w:eastAsia="en-US"/>
        </w:rPr>
        <w:t>1.</w:t>
      </w:r>
      <w:r w:rsidRPr="00C94E6E">
        <w:rPr>
          <w:color w:val="000000"/>
          <w:sz w:val="28"/>
          <w:szCs w:val="28"/>
          <w:lang w:eastAsia="en-US"/>
        </w:rPr>
        <w:tab/>
        <w:t>Водный обмен и здоровье военнослужащих: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  <w:lang w:eastAsia="en-US"/>
        </w:rPr>
      </w:pPr>
      <w:r w:rsidRPr="00C94E6E">
        <w:rPr>
          <w:color w:val="000000"/>
          <w:sz w:val="28"/>
          <w:szCs w:val="28"/>
          <w:lang w:eastAsia="en-US"/>
        </w:rPr>
        <w:t>а) физиологическое значение воды;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  <w:lang w:eastAsia="en-US"/>
        </w:rPr>
      </w:pPr>
      <w:r w:rsidRPr="00C94E6E">
        <w:rPr>
          <w:color w:val="000000"/>
          <w:sz w:val="28"/>
          <w:szCs w:val="28"/>
          <w:lang w:eastAsia="en-US"/>
        </w:rPr>
        <w:t>б) санитарно-гигиеническое значение воды;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  <w:lang w:eastAsia="en-US"/>
        </w:rPr>
      </w:pPr>
      <w:r w:rsidRPr="00C94E6E">
        <w:rPr>
          <w:color w:val="000000"/>
          <w:sz w:val="28"/>
          <w:szCs w:val="28"/>
          <w:lang w:eastAsia="en-US"/>
        </w:rPr>
        <w:t>в) эпидемиологическое значение воды;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  <w:lang w:eastAsia="en-US"/>
        </w:rPr>
      </w:pPr>
      <w:r w:rsidRPr="00C94E6E">
        <w:rPr>
          <w:color w:val="000000"/>
          <w:sz w:val="28"/>
          <w:szCs w:val="28"/>
          <w:lang w:eastAsia="en-US"/>
        </w:rPr>
        <w:t xml:space="preserve">г) обоснование физиологических концепций режимов потребления воды. 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  <w:lang w:eastAsia="en-US"/>
        </w:rPr>
      </w:pPr>
      <w:r w:rsidRPr="00C94E6E">
        <w:rPr>
          <w:color w:val="000000"/>
          <w:sz w:val="28"/>
          <w:szCs w:val="28"/>
          <w:lang w:eastAsia="en-US"/>
        </w:rPr>
        <w:t>2.</w:t>
      </w:r>
      <w:r w:rsidRPr="00C94E6E">
        <w:rPr>
          <w:color w:val="000000"/>
          <w:sz w:val="28"/>
          <w:szCs w:val="28"/>
          <w:lang w:eastAsia="en-US"/>
        </w:rPr>
        <w:tab/>
        <w:t>Обоснование нормативов полевого водоснабжения военнослужащих при обычных и чрезвычайных ситуациях в условиях умеренной и жаркой погоды.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  <w:lang w:eastAsia="en-US"/>
        </w:rPr>
      </w:pPr>
      <w:r w:rsidRPr="00C94E6E">
        <w:rPr>
          <w:color w:val="000000"/>
          <w:sz w:val="28"/>
          <w:szCs w:val="28"/>
          <w:lang w:eastAsia="en-US"/>
        </w:rPr>
        <w:t>3.</w:t>
      </w:r>
      <w:r w:rsidRPr="00C94E6E">
        <w:rPr>
          <w:color w:val="000000"/>
          <w:sz w:val="28"/>
          <w:szCs w:val="28"/>
          <w:lang w:eastAsia="en-US"/>
        </w:rPr>
        <w:tab/>
        <w:t xml:space="preserve">Организация водоснабжения войск и медицинский контроль в мирное время. 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  <w:lang w:eastAsia="en-US"/>
        </w:rPr>
      </w:pPr>
      <w:r w:rsidRPr="00C94E6E">
        <w:rPr>
          <w:color w:val="000000"/>
          <w:sz w:val="28"/>
          <w:szCs w:val="28"/>
          <w:lang w:eastAsia="en-US"/>
        </w:rPr>
        <w:t>4.</w:t>
      </w:r>
      <w:r w:rsidRPr="00C94E6E">
        <w:rPr>
          <w:color w:val="000000"/>
          <w:sz w:val="28"/>
          <w:szCs w:val="28"/>
          <w:lang w:eastAsia="en-US"/>
        </w:rPr>
        <w:tab/>
        <w:t>Гигиеническая характеристика органолептичес</w:t>
      </w:r>
      <w:r>
        <w:rPr>
          <w:color w:val="000000"/>
          <w:sz w:val="28"/>
          <w:szCs w:val="28"/>
          <w:lang w:eastAsia="en-US"/>
        </w:rPr>
        <w:t>ких, химических, микробиологиче</w:t>
      </w:r>
      <w:r w:rsidRPr="00C94E6E">
        <w:rPr>
          <w:color w:val="000000"/>
          <w:sz w:val="28"/>
          <w:szCs w:val="28"/>
          <w:lang w:eastAsia="en-US"/>
        </w:rPr>
        <w:t>ских и радиационных показателей качества питьевой воды в полевых условиях.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  <w:lang w:eastAsia="en-US"/>
        </w:rPr>
      </w:pPr>
      <w:r w:rsidRPr="00C94E6E">
        <w:rPr>
          <w:color w:val="000000"/>
          <w:sz w:val="28"/>
          <w:szCs w:val="28"/>
          <w:lang w:eastAsia="en-US"/>
        </w:rPr>
        <w:t>5.</w:t>
      </w:r>
      <w:r w:rsidRPr="00C94E6E">
        <w:rPr>
          <w:color w:val="000000"/>
          <w:sz w:val="28"/>
          <w:szCs w:val="28"/>
          <w:lang w:eastAsia="en-US"/>
        </w:rPr>
        <w:tab/>
        <w:t>Санитарно-гигиеническое исследование источника водоснабжения.</w:t>
      </w:r>
    </w:p>
    <w:p w:rsidR="00C94E6E" w:rsidRPr="00C94E6E" w:rsidRDefault="00C94E6E" w:rsidP="00C94E6E">
      <w:pPr>
        <w:jc w:val="both"/>
        <w:rPr>
          <w:color w:val="000000"/>
          <w:sz w:val="28"/>
          <w:szCs w:val="28"/>
          <w:lang w:eastAsia="en-US"/>
        </w:rPr>
      </w:pPr>
      <w:r w:rsidRPr="00C94E6E">
        <w:rPr>
          <w:color w:val="000000"/>
          <w:sz w:val="28"/>
          <w:szCs w:val="28"/>
          <w:lang w:eastAsia="en-US"/>
        </w:rPr>
        <w:t>6.</w:t>
      </w:r>
      <w:r w:rsidRPr="00C94E6E">
        <w:rPr>
          <w:color w:val="000000"/>
          <w:sz w:val="28"/>
          <w:szCs w:val="28"/>
          <w:lang w:eastAsia="en-US"/>
        </w:rPr>
        <w:tab/>
        <w:t>Задачи, техническое оснащение медицинской, химической, инженерной и продоволь</w:t>
      </w:r>
      <w:r>
        <w:rPr>
          <w:color w:val="000000"/>
          <w:sz w:val="28"/>
          <w:szCs w:val="28"/>
          <w:lang w:eastAsia="en-US"/>
        </w:rPr>
        <w:t xml:space="preserve">ственной </w:t>
      </w:r>
      <w:r w:rsidRPr="00C94E6E">
        <w:rPr>
          <w:color w:val="000000"/>
          <w:sz w:val="28"/>
          <w:szCs w:val="28"/>
          <w:lang w:eastAsia="en-US"/>
        </w:rPr>
        <w:t>службы при организации водоснабжения войск в полевых условиях.</w:t>
      </w:r>
    </w:p>
    <w:p w:rsidR="00AA6463" w:rsidRDefault="00C94E6E" w:rsidP="00C94E6E">
      <w:pPr>
        <w:jc w:val="both"/>
        <w:rPr>
          <w:color w:val="000000"/>
          <w:sz w:val="28"/>
          <w:szCs w:val="28"/>
          <w:lang w:eastAsia="en-US"/>
        </w:rPr>
      </w:pPr>
      <w:r w:rsidRPr="00C94E6E">
        <w:rPr>
          <w:color w:val="000000"/>
          <w:sz w:val="28"/>
          <w:szCs w:val="28"/>
          <w:lang w:eastAsia="en-US"/>
        </w:rPr>
        <w:t>7.</w:t>
      </w:r>
      <w:r w:rsidRPr="00C94E6E">
        <w:rPr>
          <w:color w:val="000000"/>
          <w:sz w:val="28"/>
          <w:szCs w:val="28"/>
          <w:lang w:eastAsia="en-US"/>
        </w:rPr>
        <w:tab/>
        <w:t>Нецентрализованное водоснабжение в полевых условиях. Устройство шахтных и трубчатых колодцев. Дезинфекция колодцев.</w:t>
      </w:r>
    </w:p>
    <w:p w:rsidR="00C94E6E" w:rsidRPr="006B60E2" w:rsidRDefault="00C94E6E" w:rsidP="00C94E6E">
      <w:pPr>
        <w:jc w:val="both"/>
        <w:rPr>
          <w:b/>
          <w:color w:val="000000"/>
          <w:sz w:val="28"/>
          <w:szCs w:val="28"/>
        </w:rPr>
      </w:pPr>
    </w:p>
    <w:p w:rsidR="00AA6463" w:rsidRDefault="00AA6463" w:rsidP="00AA6463">
      <w:pPr>
        <w:ind w:firstLine="709"/>
        <w:jc w:val="center"/>
        <w:rPr>
          <w:b/>
          <w:color w:val="000000"/>
          <w:sz w:val="28"/>
          <w:szCs w:val="28"/>
        </w:rPr>
      </w:pPr>
      <w:r w:rsidRPr="000D04E9">
        <w:rPr>
          <w:b/>
          <w:color w:val="000000"/>
          <w:sz w:val="28"/>
          <w:szCs w:val="28"/>
        </w:rPr>
        <w:t>Типовые проблемно-ситуационные задачи</w:t>
      </w:r>
    </w:p>
    <w:p w:rsidR="006B60E2" w:rsidRPr="000D04E9" w:rsidRDefault="006B60E2" w:rsidP="006B60E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04E9" w:rsidRPr="000D04E9" w:rsidRDefault="000D04E9" w:rsidP="000D04E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D04E9">
        <w:rPr>
          <w:b/>
          <w:sz w:val="28"/>
          <w:szCs w:val="28"/>
        </w:rPr>
        <w:t>Задача 1</w:t>
      </w:r>
    </w:p>
    <w:p w:rsidR="000D04E9" w:rsidRDefault="000D04E9" w:rsidP="000D0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4E9">
        <w:rPr>
          <w:sz w:val="28"/>
          <w:szCs w:val="28"/>
        </w:rPr>
        <w:t xml:space="preserve">Провести </w:t>
      </w:r>
      <w:proofErr w:type="spellStart"/>
      <w:r w:rsidRPr="000D04E9">
        <w:rPr>
          <w:sz w:val="28"/>
          <w:szCs w:val="28"/>
        </w:rPr>
        <w:t>дехлорирование</w:t>
      </w:r>
      <w:proofErr w:type="spellEnd"/>
      <w:r w:rsidRPr="000D04E9">
        <w:rPr>
          <w:sz w:val="28"/>
          <w:szCs w:val="28"/>
        </w:rPr>
        <w:t xml:space="preserve"> воды в РЕ-600 л, если количество остаточного хлора в 1 л воды составляет 2,5 мг.</w:t>
      </w:r>
    </w:p>
    <w:p w:rsidR="000D04E9" w:rsidRPr="000D04E9" w:rsidRDefault="000D04E9" w:rsidP="000D0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04E9" w:rsidRPr="000D04E9" w:rsidRDefault="000D04E9" w:rsidP="000D04E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D04E9">
        <w:rPr>
          <w:b/>
          <w:sz w:val="28"/>
          <w:szCs w:val="28"/>
        </w:rPr>
        <w:t>Задача 2</w:t>
      </w:r>
    </w:p>
    <w:p w:rsidR="000D04E9" w:rsidRDefault="000D04E9" w:rsidP="000D0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4E9">
        <w:rPr>
          <w:sz w:val="28"/>
          <w:szCs w:val="28"/>
        </w:rPr>
        <w:t>Определить достаточность дебита колодца для 10000 солдат в об</w:t>
      </w:r>
      <w:r>
        <w:rPr>
          <w:sz w:val="28"/>
          <w:szCs w:val="28"/>
        </w:rPr>
        <w:t>о</w:t>
      </w:r>
      <w:r w:rsidRPr="000D04E9">
        <w:rPr>
          <w:sz w:val="28"/>
          <w:szCs w:val="28"/>
        </w:rPr>
        <w:t>роне в условиях жаркого климата, если колодец квадратного сечения со стороной 1 м, с первоначальным уровнем воды в колодце 2 м, с понижен</w:t>
      </w:r>
      <w:r>
        <w:rPr>
          <w:sz w:val="28"/>
          <w:szCs w:val="28"/>
        </w:rPr>
        <w:t>и</w:t>
      </w:r>
      <w:r w:rsidRPr="000D04E9">
        <w:rPr>
          <w:sz w:val="28"/>
          <w:szCs w:val="28"/>
        </w:rPr>
        <w:t>ем его после откачки до 3 м и возвращением до первоначального уровня в течение часа.</w:t>
      </w:r>
    </w:p>
    <w:p w:rsidR="000D04E9" w:rsidRPr="000D04E9" w:rsidRDefault="000D04E9" w:rsidP="000D0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04E9" w:rsidRPr="000D04E9" w:rsidRDefault="000D04E9" w:rsidP="000D04E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D04E9">
        <w:rPr>
          <w:b/>
          <w:sz w:val="28"/>
          <w:szCs w:val="28"/>
        </w:rPr>
        <w:t>Задача 3</w:t>
      </w:r>
    </w:p>
    <w:p w:rsidR="000D04E9" w:rsidRDefault="000D04E9" w:rsidP="000D0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4E9">
        <w:rPr>
          <w:sz w:val="28"/>
          <w:szCs w:val="28"/>
        </w:rPr>
        <w:t xml:space="preserve">Какое количество сухой хлорной извести необходимо взять для </w:t>
      </w:r>
      <w:proofErr w:type="spellStart"/>
      <w:r w:rsidRPr="000D04E9">
        <w:rPr>
          <w:sz w:val="28"/>
          <w:szCs w:val="28"/>
        </w:rPr>
        <w:t>перехлорирования</w:t>
      </w:r>
      <w:proofErr w:type="spellEnd"/>
      <w:r w:rsidRPr="000D04E9">
        <w:rPr>
          <w:sz w:val="28"/>
          <w:szCs w:val="28"/>
        </w:rPr>
        <w:t xml:space="preserve"> воды в РЦ-1200 л, если вода имеет прозрачность 20 см, цветность 15, а содержание активного хлора в хлорной извести составляет 20%?</w:t>
      </w:r>
    </w:p>
    <w:p w:rsidR="000D04E9" w:rsidRPr="000D04E9" w:rsidRDefault="000D04E9" w:rsidP="000D0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04E9" w:rsidRPr="000D04E9" w:rsidRDefault="000D04E9" w:rsidP="000D04E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D04E9">
        <w:rPr>
          <w:b/>
          <w:sz w:val="28"/>
          <w:szCs w:val="28"/>
        </w:rPr>
        <w:t>Задача 4</w:t>
      </w:r>
    </w:p>
    <w:p w:rsidR="000D04E9" w:rsidRDefault="000D04E9" w:rsidP="000D0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4E9">
        <w:rPr>
          <w:sz w:val="28"/>
          <w:szCs w:val="28"/>
        </w:rPr>
        <w:t>Какое количество сухой хлорной извести необходимо взять для того, чтобы провести хлорирование воды в колодце круглого сечения диаметром 1 м и глубиной уровня воды 1,5 м, если количество остаточного хлора 0,4 мг/л определяется во втором стакане (200 мл), куда было добавлено 2 ка</w:t>
      </w:r>
      <w:r>
        <w:rPr>
          <w:sz w:val="28"/>
          <w:szCs w:val="28"/>
        </w:rPr>
        <w:t>п</w:t>
      </w:r>
      <w:r w:rsidRPr="000D04E9">
        <w:rPr>
          <w:sz w:val="28"/>
          <w:szCs w:val="28"/>
        </w:rPr>
        <w:t>ли 1% раствора хлорной извести?</w:t>
      </w:r>
    </w:p>
    <w:p w:rsidR="000D04E9" w:rsidRPr="000D04E9" w:rsidRDefault="000D04E9" w:rsidP="000D0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04E9" w:rsidRPr="000D04E9" w:rsidRDefault="000D04E9" w:rsidP="000D04E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D04E9">
        <w:rPr>
          <w:b/>
          <w:sz w:val="28"/>
          <w:szCs w:val="28"/>
        </w:rPr>
        <w:t>Задача 5</w:t>
      </w:r>
    </w:p>
    <w:p w:rsidR="000D04E9" w:rsidRDefault="000D04E9" w:rsidP="000D0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4E9">
        <w:rPr>
          <w:sz w:val="28"/>
          <w:szCs w:val="28"/>
        </w:rPr>
        <w:t xml:space="preserve">Какое количество сухого сернокислого алюминия необходимо взять для </w:t>
      </w:r>
      <w:proofErr w:type="spellStart"/>
      <w:r w:rsidRPr="000D04E9">
        <w:rPr>
          <w:sz w:val="28"/>
          <w:szCs w:val="28"/>
        </w:rPr>
        <w:t>коагулирования</w:t>
      </w:r>
      <w:proofErr w:type="spellEnd"/>
      <w:r w:rsidRPr="000D04E9">
        <w:rPr>
          <w:sz w:val="28"/>
          <w:szCs w:val="28"/>
        </w:rPr>
        <w:t xml:space="preserve"> 100 л воды, если наиболее быстрая коагуляция пр</w:t>
      </w:r>
      <w:r w:rsidR="00F534A5">
        <w:rPr>
          <w:sz w:val="28"/>
          <w:szCs w:val="28"/>
        </w:rPr>
        <w:t>о</w:t>
      </w:r>
      <w:r w:rsidRPr="000D04E9">
        <w:rPr>
          <w:sz w:val="28"/>
          <w:szCs w:val="28"/>
        </w:rPr>
        <w:t>изошла в первом стакане (200 мл), куда было добавлено 2 мл 5% раствора Al2(SO4)</w:t>
      </w:r>
      <w:r w:rsidRPr="00B474F0">
        <w:rPr>
          <w:sz w:val="28"/>
          <w:szCs w:val="28"/>
          <w:vertAlign w:val="subscript"/>
        </w:rPr>
        <w:t>3</w:t>
      </w:r>
      <w:r w:rsidRPr="000D04E9">
        <w:rPr>
          <w:sz w:val="28"/>
          <w:szCs w:val="28"/>
        </w:rPr>
        <w:t>?</w:t>
      </w:r>
    </w:p>
    <w:p w:rsidR="000D04E9" w:rsidRPr="000D04E9" w:rsidRDefault="000D04E9" w:rsidP="000D0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2AD0" w:rsidRDefault="00272AD0" w:rsidP="00272AD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72AD0">
        <w:rPr>
          <w:b/>
          <w:sz w:val="28"/>
          <w:szCs w:val="28"/>
        </w:rPr>
        <w:lastRenderedPageBreak/>
        <w:t>Типовые практические задания</w:t>
      </w:r>
    </w:p>
    <w:p w:rsidR="00272AD0" w:rsidRPr="00272AD0" w:rsidRDefault="00272AD0" w:rsidP="00272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2AD0" w:rsidRPr="00272AD0" w:rsidRDefault="00272AD0" w:rsidP="00272AD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272AD0">
        <w:rPr>
          <w:b/>
          <w:sz w:val="28"/>
          <w:szCs w:val="28"/>
        </w:rPr>
        <w:t>Хлорирование воды в полевых условиях</w:t>
      </w:r>
    </w:p>
    <w:p w:rsidR="00272AD0" w:rsidRPr="00272AD0" w:rsidRDefault="00272AD0" w:rsidP="00272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Хлорирование воды в полевых условиях осуществляют</w:t>
      </w:r>
      <w:r w:rsidRPr="00272AD0">
        <w:rPr>
          <w:sz w:val="28"/>
          <w:szCs w:val="28"/>
        </w:rPr>
        <w:t xml:space="preserve"> введением хлорсодержащих препаратов:</w:t>
      </w:r>
    </w:p>
    <w:p w:rsidR="00272AD0" w:rsidRPr="00272AD0" w:rsidRDefault="00272AD0" w:rsidP="00272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AD0">
        <w:rPr>
          <w:sz w:val="28"/>
          <w:szCs w:val="28"/>
        </w:rPr>
        <w:t>нейтрального гипохлорита кальция (НГК), содержащего 70% активного хлора;</w:t>
      </w:r>
    </w:p>
    <w:p w:rsidR="00272AD0" w:rsidRPr="00272AD0" w:rsidRDefault="00272AD0" w:rsidP="00272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272AD0">
        <w:rPr>
          <w:sz w:val="28"/>
          <w:szCs w:val="28"/>
        </w:rPr>
        <w:t>двутретиосновной</w:t>
      </w:r>
      <w:proofErr w:type="spellEnd"/>
      <w:r w:rsidRPr="00272AD0">
        <w:rPr>
          <w:sz w:val="28"/>
          <w:szCs w:val="28"/>
        </w:rPr>
        <w:t xml:space="preserve"> соли гипохлорита кальция (ДТС ГК), содержащей до 55% активного хлора;</w:t>
      </w:r>
    </w:p>
    <w:p w:rsidR="00272AD0" w:rsidRPr="00272AD0" w:rsidRDefault="00272AD0" w:rsidP="00272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AD0">
        <w:rPr>
          <w:sz w:val="28"/>
          <w:szCs w:val="28"/>
        </w:rPr>
        <w:t>хлорной извести и др.</w:t>
      </w:r>
    </w:p>
    <w:p w:rsidR="00272AD0" w:rsidRPr="00272AD0" w:rsidRDefault="00272AD0" w:rsidP="00272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AD0">
        <w:rPr>
          <w:sz w:val="28"/>
          <w:szCs w:val="28"/>
        </w:rPr>
        <w:t xml:space="preserve">Применяют два способа хлорирования – нормальными дозами и </w:t>
      </w:r>
      <w:proofErr w:type="spellStart"/>
      <w:r w:rsidRPr="00272AD0">
        <w:rPr>
          <w:sz w:val="28"/>
          <w:szCs w:val="28"/>
        </w:rPr>
        <w:t>гипер</w:t>
      </w:r>
      <w:proofErr w:type="spellEnd"/>
      <w:r w:rsidRPr="00272AD0">
        <w:rPr>
          <w:sz w:val="28"/>
          <w:szCs w:val="28"/>
        </w:rPr>
        <w:t>- хлорирование.</w:t>
      </w:r>
    </w:p>
    <w:p w:rsidR="00272AD0" w:rsidRPr="00272AD0" w:rsidRDefault="00272AD0" w:rsidP="00272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AD0">
        <w:rPr>
          <w:sz w:val="28"/>
          <w:szCs w:val="28"/>
        </w:rPr>
        <w:t xml:space="preserve">Хлорирование нормальными дозами: оно проводится по тем же правилам, что и в стационарных условиях, </w:t>
      </w:r>
      <w:r>
        <w:rPr>
          <w:sz w:val="28"/>
          <w:szCs w:val="28"/>
        </w:rPr>
        <w:t xml:space="preserve">т. е. с определением </w:t>
      </w:r>
      <w:proofErr w:type="spellStart"/>
      <w:r>
        <w:rPr>
          <w:sz w:val="28"/>
          <w:szCs w:val="28"/>
        </w:rPr>
        <w:t>хлорпот</w:t>
      </w:r>
      <w:r w:rsidRPr="00272AD0">
        <w:rPr>
          <w:sz w:val="28"/>
          <w:szCs w:val="28"/>
        </w:rPr>
        <w:t>ребности</w:t>
      </w:r>
      <w:proofErr w:type="spellEnd"/>
      <w:r w:rsidRPr="00272AD0">
        <w:rPr>
          <w:sz w:val="28"/>
          <w:szCs w:val="28"/>
        </w:rPr>
        <w:t xml:space="preserve"> воды опытным путём в трех стаканах или пробирках, расчетом необходимого количества препарата</w:t>
      </w:r>
      <w:r>
        <w:rPr>
          <w:sz w:val="28"/>
          <w:szCs w:val="28"/>
        </w:rPr>
        <w:t xml:space="preserve"> и последующим контролем эффек</w:t>
      </w:r>
      <w:r w:rsidRPr="00272AD0">
        <w:rPr>
          <w:sz w:val="28"/>
          <w:szCs w:val="28"/>
        </w:rPr>
        <w:t>тивности обеззараживания по остаточному хлору. Хлорсодержащи</w:t>
      </w:r>
      <w:r>
        <w:rPr>
          <w:sz w:val="28"/>
          <w:szCs w:val="28"/>
        </w:rPr>
        <w:t>й пре</w:t>
      </w:r>
      <w:r w:rsidRPr="00272AD0">
        <w:rPr>
          <w:sz w:val="28"/>
          <w:szCs w:val="28"/>
        </w:rPr>
        <w:t>парат вводят в таком количестве, чтобы после окисления растворенных и взвешенных органических и неорганичес</w:t>
      </w:r>
      <w:r>
        <w:rPr>
          <w:sz w:val="28"/>
          <w:szCs w:val="28"/>
        </w:rPr>
        <w:t>ких веществ и гибели микроорга</w:t>
      </w:r>
      <w:r w:rsidRPr="00272AD0">
        <w:rPr>
          <w:sz w:val="28"/>
          <w:szCs w:val="28"/>
        </w:rPr>
        <w:t>низмов в воде оставался избыток активного хлора – остаточный хлор свободный – в количестве 0,3-0,5 мг/л, а связанный – 0,8-1,2 мг/л.</w:t>
      </w:r>
    </w:p>
    <w:p w:rsidR="00272AD0" w:rsidRPr="00272AD0" w:rsidRDefault="00272AD0" w:rsidP="00272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AD0">
        <w:rPr>
          <w:sz w:val="28"/>
          <w:szCs w:val="28"/>
        </w:rPr>
        <w:t>В полевых условиях хлорирование нормальными дозами допускается</w:t>
      </w:r>
      <w:r>
        <w:rPr>
          <w:sz w:val="28"/>
          <w:szCs w:val="28"/>
        </w:rPr>
        <w:t xml:space="preserve"> </w:t>
      </w:r>
      <w:r w:rsidRPr="00272AD0">
        <w:rPr>
          <w:sz w:val="28"/>
          <w:szCs w:val="28"/>
        </w:rPr>
        <w:t>лишь для воды, имеющей хорошие санитарные показатели.</w:t>
      </w:r>
    </w:p>
    <w:p w:rsidR="00272AD0" w:rsidRPr="00272AD0" w:rsidRDefault="00272AD0" w:rsidP="00272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AD0">
        <w:rPr>
          <w:sz w:val="28"/>
          <w:szCs w:val="28"/>
        </w:rPr>
        <w:t>Хлорирование с использованием</w:t>
      </w:r>
      <w:r>
        <w:rPr>
          <w:sz w:val="28"/>
          <w:szCs w:val="28"/>
        </w:rPr>
        <w:t xml:space="preserve"> больших доз хлора, т. н. </w:t>
      </w:r>
      <w:proofErr w:type="spellStart"/>
      <w:r>
        <w:rPr>
          <w:sz w:val="28"/>
          <w:szCs w:val="28"/>
        </w:rPr>
        <w:t>пере</w:t>
      </w:r>
      <w:r w:rsidRPr="00272AD0">
        <w:rPr>
          <w:sz w:val="28"/>
          <w:szCs w:val="28"/>
        </w:rPr>
        <w:t>хлорирование</w:t>
      </w:r>
      <w:proofErr w:type="spellEnd"/>
      <w:r w:rsidRPr="00272AD0">
        <w:rPr>
          <w:sz w:val="28"/>
          <w:szCs w:val="28"/>
        </w:rPr>
        <w:t xml:space="preserve"> (</w:t>
      </w:r>
      <w:proofErr w:type="spellStart"/>
      <w:r w:rsidRPr="00272AD0">
        <w:rPr>
          <w:sz w:val="28"/>
          <w:szCs w:val="28"/>
        </w:rPr>
        <w:t>гиперхлорирование</w:t>
      </w:r>
      <w:proofErr w:type="spellEnd"/>
      <w:r w:rsidRPr="00272AD0">
        <w:rPr>
          <w:sz w:val="28"/>
          <w:szCs w:val="28"/>
        </w:rPr>
        <w:t>), по сравнению с об</w:t>
      </w:r>
      <w:r>
        <w:rPr>
          <w:sz w:val="28"/>
          <w:szCs w:val="28"/>
        </w:rPr>
        <w:t>ычным хлорирова</w:t>
      </w:r>
      <w:r w:rsidRPr="00272AD0">
        <w:rPr>
          <w:sz w:val="28"/>
          <w:szCs w:val="28"/>
        </w:rPr>
        <w:t>нием имеет ряд преимуществ: упрощаетс</w:t>
      </w:r>
      <w:r>
        <w:rPr>
          <w:sz w:val="28"/>
          <w:szCs w:val="28"/>
        </w:rPr>
        <w:t>я техника хлорирования, создаёт</w:t>
      </w:r>
      <w:r w:rsidRPr="00272AD0">
        <w:rPr>
          <w:sz w:val="28"/>
          <w:szCs w:val="28"/>
        </w:rPr>
        <w:t xml:space="preserve">ся возможность обеззараживания мутных и цветных вод, обеспечивается большая надёжность </w:t>
      </w:r>
    </w:p>
    <w:p w:rsidR="00272AD0" w:rsidRPr="00272AD0" w:rsidRDefault="00272AD0" w:rsidP="00272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AD0">
        <w:rPr>
          <w:sz w:val="28"/>
          <w:szCs w:val="28"/>
        </w:rPr>
        <w:t xml:space="preserve">обеззараживания. К </w:t>
      </w:r>
      <w:r>
        <w:rPr>
          <w:sz w:val="28"/>
          <w:szCs w:val="28"/>
        </w:rPr>
        <w:t>числу недостатков следует отне</w:t>
      </w:r>
      <w:r w:rsidRPr="00272AD0">
        <w:rPr>
          <w:sz w:val="28"/>
          <w:szCs w:val="28"/>
        </w:rPr>
        <w:t>сти изменение органолептических свойств воды (вкус и запах).</w:t>
      </w:r>
    </w:p>
    <w:p w:rsidR="00272AD0" w:rsidRPr="00272AD0" w:rsidRDefault="00272AD0" w:rsidP="00272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AD0">
        <w:rPr>
          <w:sz w:val="28"/>
          <w:szCs w:val="28"/>
        </w:rPr>
        <w:t xml:space="preserve">Необходимое количество хлорной извести для </w:t>
      </w:r>
      <w:proofErr w:type="spellStart"/>
      <w:r w:rsidRPr="00272AD0">
        <w:rPr>
          <w:sz w:val="28"/>
          <w:szCs w:val="28"/>
        </w:rPr>
        <w:t>перехлорирования</w:t>
      </w:r>
      <w:proofErr w:type="spellEnd"/>
      <w:r w:rsidRPr="00272AD0">
        <w:rPr>
          <w:sz w:val="28"/>
          <w:szCs w:val="28"/>
        </w:rPr>
        <w:t xml:space="preserve"> определяют, исходя из количества воды, подлежащей обеззараживанию, её физико-химических свойств и процентного содержания активного хлора в</w:t>
      </w:r>
      <w:r>
        <w:rPr>
          <w:sz w:val="28"/>
          <w:szCs w:val="28"/>
        </w:rPr>
        <w:t xml:space="preserve"> </w:t>
      </w:r>
      <w:r w:rsidRPr="00272AD0">
        <w:rPr>
          <w:sz w:val="28"/>
          <w:szCs w:val="28"/>
        </w:rPr>
        <w:t>хлорной извести по формуле:</w:t>
      </w:r>
    </w:p>
    <w:p w:rsidR="00272AD0" w:rsidRDefault="00272AD0" w:rsidP="00272AD0">
      <w:pPr>
        <w:autoSpaceDE w:val="0"/>
        <w:autoSpaceDN w:val="0"/>
        <w:adjustRightInd w:val="0"/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100 х а х</w:t>
      </w:r>
      <w:r w:rsidRPr="00272AD0">
        <w:rPr>
          <w:sz w:val="28"/>
          <w:szCs w:val="28"/>
        </w:rPr>
        <w:t xml:space="preserve"> V</w:t>
      </w:r>
    </w:p>
    <w:p w:rsidR="00272AD0" w:rsidRPr="00272AD0" w:rsidRDefault="00272AD0" w:rsidP="00272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AD0">
        <w:rPr>
          <w:sz w:val="28"/>
          <w:szCs w:val="28"/>
        </w:rPr>
        <w:t xml:space="preserve">Х = </w:t>
      </w:r>
      <w:r>
        <w:rPr>
          <w:sz w:val="28"/>
          <w:szCs w:val="28"/>
        </w:rPr>
        <w:t>––––––––––––</w:t>
      </w:r>
      <w:r w:rsidRPr="00272AD0">
        <w:rPr>
          <w:sz w:val="28"/>
          <w:szCs w:val="28"/>
        </w:rPr>
        <w:t>,</w:t>
      </w:r>
    </w:p>
    <w:p w:rsidR="00272AD0" w:rsidRPr="00272AD0" w:rsidRDefault="00272AD0" w:rsidP="00272AD0">
      <w:pPr>
        <w:autoSpaceDE w:val="0"/>
        <w:autoSpaceDN w:val="0"/>
        <w:adjustRightInd w:val="0"/>
        <w:ind w:left="1415" w:firstLine="709"/>
        <w:jc w:val="both"/>
        <w:rPr>
          <w:sz w:val="28"/>
          <w:szCs w:val="28"/>
        </w:rPr>
      </w:pPr>
      <w:r w:rsidRPr="00272AD0">
        <w:rPr>
          <w:sz w:val="28"/>
          <w:szCs w:val="28"/>
        </w:rPr>
        <w:t>C</w:t>
      </w:r>
    </w:p>
    <w:p w:rsidR="00272AD0" w:rsidRPr="00272AD0" w:rsidRDefault="00272AD0" w:rsidP="00272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AD0">
        <w:rPr>
          <w:sz w:val="28"/>
          <w:szCs w:val="28"/>
        </w:rPr>
        <w:t>где: Х – искомое количество хлорной извести, в граммах;</w:t>
      </w:r>
    </w:p>
    <w:p w:rsidR="00272AD0" w:rsidRPr="00272AD0" w:rsidRDefault="00272AD0" w:rsidP="00272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– выбранная доза активного хлора для</w:t>
      </w:r>
      <w:r w:rsidRPr="00272AD0">
        <w:rPr>
          <w:sz w:val="28"/>
          <w:szCs w:val="28"/>
        </w:rPr>
        <w:t xml:space="preserve"> </w:t>
      </w:r>
      <w:proofErr w:type="spellStart"/>
      <w:r w:rsidRPr="00272AD0">
        <w:rPr>
          <w:sz w:val="28"/>
          <w:szCs w:val="28"/>
        </w:rPr>
        <w:t>перехлорирования</w:t>
      </w:r>
      <w:proofErr w:type="spellEnd"/>
      <w:r w:rsidRPr="00272AD0">
        <w:rPr>
          <w:sz w:val="28"/>
          <w:szCs w:val="28"/>
        </w:rPr>
        <w:t xml:space="preserve"> воды, в мг/л</w:t>
      </w:r>
      <w:r w:rsidR="00986615">
        <w:rPr>
          <w:sz w:val="28"/>
          <w:szCs w:val="28"/>
        </w:rPr>
        <w:t>;</w:t>
      </w:r>
      <w:r w:rsidRPr="00272AD0">
        <w:rPr>
          <w:sz w:val="28"/>
          <w:szCs w:val="28"/>
        </w:rPr>
        <w:t>*</w:t>
      </w:r>
    </w:p>
    <w:p w:rsidR="00272AD0" w:rsidRPr="00272AD0" w:rsidRDefault="00272AD0" w:rsidP="00272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AD0">
        <w:rPr>
          <w:sz w:val="28"/>
          <w:szCs w:val="28"/>
        </w:rPr>
        <w:t>V – количество воды, подлежащей обеззараживанию, в м3; С – содержание активного хлора в хлорной извести, в %.</w:t>
      </w:r>
    </w:p>
    <w:p w:rsidR="00272AD0" w:rsidRPr="00272AD0" w:rsidRDefault="00272AD0" w:rsidP="00272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Примечание: доза активного хлора для </w:t>
      </w:r>
      <w:proofErr w:type="spellStart"/>
      <w:r>
        <w:rPr>
          <w:sz w:val="28"/>
          <w:szCs w:val="28"/>
        </w:rPr>
        <w:t>перехлорирования</w:t>
      </w:r>
      <w:proofErr w:type="spellEnd"/>
      <w:r>
        <w:rPr>
          <w:sz w:val="28"/>
          <w:szCs w:val="28"/>
        </w:rPr>
        <w:t xml:space="preserve"> выбирается произвольно в </w:t>
      </w:r>
      <w:r w:rsidRPr="00272AD0">
        <w:rPr>
          <w:sz w:val="28"/>
          <w:szCs w:val="28"/>
        </w:rPr>
        <w:t>зависимости от физических свойств воды (мутность, цветность и может колебаться</w:t>
      </w:r>
      <w:r>
        <w:rPr>
          <w:sz w:val="28"/>
          <w:szCs w:val="28"/>
        </w:rPr>
        <w:t xml:space="preserve"> </w:t>
      </w:r>
      <w:r w:rsidRPr="00272AD0">
        <w:rPr>
          <w:sz w:val="28"/>
          <w:szCs w:val="28"/>
        </w:rPr>
        <w:t>в пределах 10-30 мг/л, а в некоторых случаях – 50-100 мг/л.</w:t>
      </w:r>
    </w:p>
    <w:p w:rsidR="00272AD0" w:rsidRPr="00272AD0" w:rsidRDefault="00272AD0" w:rsidP="00272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A5">
        <w:rPr>
          <w:b/>
          <w:sz w:val="28"/>
          <w:szCs w:val="28"/>
        </w:rPr>
        <w:t>Пример:</w:t>
      </w:r>
      <w:r w:rsidRPr="00272AD0">
        <w:rPr>
          <w:sz w:val="28"/>
          <w:szCs w:val="28"/>
        </w:rPr>
        <w:t xml:space="preserve"> количество воды для </w:t>
      </w:r>
      <w:proofErr w:type="spellStart"/>
      <w:r w:rsidRPr="00272AD0">
        <w:rPr>
          <w:sz w:val="28"/>
          <w:szCs w:val="28"/>
        </w:rPr>
        <w:t>перехлорирования</w:t>
      </w:r>
      <w:proofErr w:type="spellEnd"/>
      <w:r w:rsidRPr="00272AD0">
        <w:rPr>
          <w:sz w:val="28"/>
          <w:szCs w:val="28"/>
        </w:rPr>
        <w:t xml:space="preserve"> – 5 м</w:t>
      </w:r>
      <w:r w:rsidRPr="00272AD0">
        <w:rPr>
          <w:sz w:val="28"/>
          <w:szCs w:val="28"/>
          <w:vertAlign w:val="superscript"/>
        </w:rPr>
        <w:t>3</w:t>
      </w:r>
      <w:r w:rsidRPr="00272AD0">
        <w:rPr>
          <w:sz w:val="28"/>
          <w:szCs w:val="28"/>
        </w:rPr>
        <w:t>, выбранная</w:t>
      </w:r>
      <w:r>
        <w:rPr>
          <w:sz w:val="28"/>
          <w:szCs w:val="28"/>
        </w:rPr>
        <w:t xml:space="preserve"> доза активного хлора – 15 мг/л</w:t>
      </w:r>
      <w:r w:rsidRPr="00272AD0">
        <w:rPr>
          <w:sz w:val="28"/>
          <w:szCs w:val="28"/>
        </w:rPr>
        <w:t>, содержание активного хлора в хлорной извести – 25%.</w:t>
      </w:r>
    </w:p>
    <w:p w:rsidR="00272AD0" w:rsidRPr="00272AD0" w:rsidRDefault="00272AD0" w:rsidP="00272AD0">
      <w:pPr>
        <w:autoSpaceDE w:val="0"/>
        <w:autoSpaceDN w:val="0"/>
        <w:adjustRightInd w:val="0"/>
        <w:ind w:left="707" w:firstLine="709"/>
        <w:jc w:val="both"/>
        <w:rPr>
          <w:sz w:val="28"/>
          <w:szCs w:val="28"/>
        </w:rPr>
      </w:pPr>
      <w:r w:rsidRPr="00272AD0">
        <w:rPr>
          <w:sz w:val="28"/>
          <w:szCs w:val="28"/>
        </w:rPr>
        <w:t xml:space="preserve">100 </w:t>
      </w:r>
      <w:r>
        <w:rPr>
          <w:sz w:val="28"/>
          <w:szCs w:val="28"/>
        </w:rPr>
        <w:t>х</w:t>
      </w:r>
      <w:r w:rsidRPr="00272AD0">
        <w:rPr>
          <w:sz w:val="28"/>
          <w:szCs w:val="28"/>
        </w:rPr>
        <w:t xml:space="preserve"> 15 </w:t>
      </w:r>
      <w:r>
        <w:rPr>
          <w:sz w:val="28"/>
          <w:szCs w:val="28"/>
        </w:rPr>
        <w:t>х</w:t>
      </w:r>
      <w:r w:rsidRPr="00272AD0">
        <w:rPr>
          <w:sz w:val="28"/>
          <w:szCs w:val="28"/>
        </w:rPr>
        <w:t xml:space="preserve"> 5</w:t>
      </w:r>
    </w:p>
    <w:p w:rsidR="00272AD0" w:rsidRPr="00272AD0" w:rsidRDefault="00272AD0" w:rsidP="00272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AD0">
        <w:rPr>
          <w:sz w:val="28"/>
          <w:szCs w:val="28"/>
        </w:rPr>
        <w:t xml:space="preserve">Х = </w:t>
      </w:r>
      <w:r>
        <w:rPr>
          <w:sz w:val="28"/>
          <w:szCs w:val="28"/>
        </w:rPr>
        <w:t>–––––––––––</w:t>
      </w:r>
      <w:r w:rsidRPr="00272AD0">
        <w:rPr>
          <w:sz w:val="28"/>
          <w:szCs w:val="28"/>
        </w:rPr>
        <w:t xml:space="preserve"> = 300 г.</w:t>
      </w:r>
    </w:p>
    <w:p w:rsidR="00272AD0" w:rsidRPr="00272AD0" w:rsidRDefault="00272AD0" w:rsidP="000D04E9">
      <w:pPr>
        <w:autoSpaceDE w:val="0"/>
        <w:autoSpaceDN w:val="0"/>
        <w:adjustRightInd w:val="0"/>
        <w:ind w:left="1415" w:firstLine="709"/>
        <w:jc w:val="both"/>
        <w:rPr>
          <w:sz w:val="28"/>
          <w:szCs w:val="28"/>
        </w:rPr>
      </w:pPr>
      <w:r w:rsidRPr="00272AD0">
        <w:rPr>
          <w:sz w:val="28"/>
          <w:szCs w:val="28"/>
        </w:rPr>
        <w:t>25</w:t>
      </w:r>
    </w:p>
    <w:p w:rsidR="005970E9" w:rsidRDefault="005970E9" w:rsidP="00272AD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72AD0" w:rsidRPr="000D04E9" w:rsidRDefault="000D04E9" w:rsidP="00272AD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72AD0" w:rsidRPr="000D04E9">
        <w:rPr>
          <w:b/>
          <w:sz w:val="28"/>
          <w:szCs w:val="28"/>
        </w:rPr>
        <w:t xml:space="preserve">Техника </w:t>
      </w:r>
      <w:proofErr w:type="spellStart"/>
      <w:r w:rsidR="00272AD0" w:rsidRPr="000D04E9">
        <w:rPr>
          <w:b/>
          <w:sz w:val="28"/>
          <w:szCs w:val="28"/>
        </w:rPr>
        <w:t>перехлорирования</w:t>
      </w:r>
      <w:proofErr w:type="spellEnd"/>
      <w:r w:rsidR="00272AD0" w:rsidRPr="000D04E9">
        <w:rPr>
          <w:b/>
          <w:sz w:val="28"/>
          <w:szCs w:val="28"/>
        </w:rPr>
        <w:t xml:space="preserve"> воды</w:t>
      </w:r>
    </w:p>
    <w:p w:rsidR="00272AD0" w:rsidRPr="00272AD0" w:rsidRDefault="00272AD0" w:rsidP="00272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AD0">
        <w:rPr>
          <w:sz w:val="28"/>
          <w:szCs w:val="28"/>
        </w:rPr>
        <w:lastRenderedPageBreak/>
        <w:t>Отвесив необходимое количество хлорной извести, готовят из неё (в</w:t>
      </w:r>
      <w:r w:rsidR="000D04E9">
        <w:rPr>
          <w:sz w:val="28"/>
          <w:szCs w:val="28"/>
        </w:rPr>
        <w:t xml:space="preserve"> </w:t>
      </w:r>
      <w:r w:rsidRPr="00272AD0">
        <w:rPr>
          <w:sz w:val="28"/>
          <w:szCs w:val="28"/>
        </w:rPr>
        <w:t>ведре) раствор произвольной концентрации и выливают его в резервуар с водой. Тщательно перемешивают воду и оставляют в покое на 30 мин или более в зависимости от времени года. После этого производят определение остаточного хлора в воде.</w:t>
      </w:r>
    </w:p>
    <w:p w:rsidR="00272AD0" w:rsidRPr="00272AD0" w:rsidRDefault="00272AD0" w:rsidP="00272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AD0">
        <w:rPr>
          <w:sz w:val="28"/>
          <w:szCs w:val="28"/>
        </w:rPr>
        <w:t xml:space="preserve">При избыточном содержании хлора </w:t>
      </w:r>
      <w:r w:rsidR="000D04E9">
        <w:rPr>
          <w:sz w:val="28"/>
          <w:szCs w:val="28"/>
        </w:rPr>
        <w:t xml:space="preserve">в воде производят её </w:t>
      </w:r>
      <w:proofErr w:type="spellStart"/>
      <w:r w:rsidR="000D04E9">
        <w:rPr>
          <w:sz w:val="28"/>
          <w:szCs w:val="28"/>
        </w:rPr>
        <w:t>дехлориро</w:t>
      </w:r>
      <w:r w:rsidRPr="00272AD0">
        <w:rPr>
          <w:sz w:val="28"/>
          <w:szCs w:val="28"/>
        </w:rPr>
        <w:t>вание</w:t>
      </w:r>
      <w:proofErr w:type="spellEnd"/>
      <w:r w:rsidRPr="00272AD0">
        <w:rPr>
          <w:sz w:val="28"/>
          <w:szCs w:val="28"/>
        </w:rPr>
        <w:t>.</w:t>
      </w:r>
    </w:p>
    <w:p w:rsidR="005970E9" w:rsidRDefault="005970E9" w:rsidP="00272AD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72AD0" w:rsidRPr="000D04E9" w:rsidRDefault="000D04E9" w:rsidP="00272AD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 w:rsidR="00272AD0" w:rsidRPr="000D04E9">
        <w:rPr>
          <w:b/>
          <w:sz w:val="28"/>
          <w:szCs w:val="28"/>
        </w:rPr>
        <w:t>Дехлорирование</w:t>
      </w:r>
      <w:proofErr w:type="spellEnd"/>
      <w:r w:rsidR="00272AD0" w:rsidRPr="000D04E9">
        <w:rPr>
          <w:b/>
          <w:sz w:val="28"/>
          <w:szCs w:val="28"/>
        </w:rPr>
        <w:t xml:space="preserve"> воды</w:t>
      </w:r>
    </w:p>
    <w:p w:rsidR="00272AD0" w:rsidRPr="00272AD0" w:rsidRDefault="00272AD0" w:rsidP="00272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AD0">
        <w:rPr>
          <w:sz w:val="28"/>
          <w:szCs w:val="28"/>
        </w:rPr>
        <w:t xml:space="preserve">После </w:t>
      </w:r>
      <w:proofErr w:type="spellStart"/>
      <w:r w:rsidRPr="00272AD0">
        <w:rPr>
          <w:sz w:val="28"/>
          <w:szCs w:val="28"/>
        </w:rPr>
        <w:t>перехлорирования</w:t>
      </w:r>
      <w:proofErr w:type="spellEnd"/>
      <w:r w:rsidRPr="00272AD0">
        <w:rPr>
          <w:sz w:val="28"/>
          <w:szCs w:val="28"/>
        </w:rPr>
        <w:t xml:space="preserve"> избыто</w:t>
      </w:r>
      <w:r w:rsidR="000D04E9">
        <w:rPr>
          <w:sz w:val="28"/>
          <w:szCs w:val="28"/>
        </w:rPr>
        <w:t xml:space="preserve">чный хлор удаляют путём </w:t>
      </w:r>
      <w:proofErr w:type="spellStart"/>
      <w:r w:rsidR="000D04E9">
        <w:rPr>
          <w:sz w:val="28"/>
          <w:szCs w:val="28"/>
        </w:rPr>
        <w:t>дехлори</w:t>
      </w:r>
      <w:r w:rsidRPr="00272AD0">
        <w:rPr>
          <w:sz w:val="28"/>
          <w:szCs w:val="28"/>
        </w:rPr>
        <w:t>рования</w:t>
      </w:r>
      <w:proofErr w:type="spellEnd"/>
      <w:r w:rsidRPr="00272AD0">
        <w:rPr>
          <w:sz w:val="28"/>
          <w:szCs w:val="28"/>
        </w:rPr>
        <w:t>, пропуская воду через активиро</w:t>
      </w:r>
      <w:r w:rsidR="000D04E9">
        <w:rPr>
          <w:sz w:val="28"/>
          <w:szCs w:val="28"/>
        </w:rPr>
        <w:t>ванный уголь или добавляя гипо</w:t>
      </w:r>
      <w:r w:rsidRPr="00272AD0">
        <w:rPr>
          <w:sz w:val="28"/>
          <w:szCs w:val="28"/>
        </w:rPr>
        <w:t>сульфит натрия. В последнем случае не</w:t>
      </w:r>
      <w:r w:rsidR="000D04E9">
        <w:rPr>
          <w:sz w:val="28"/>
          <w:szCs w:val="28"/>
        </w:rPr>
        <w:t>обходимо сначала определить ко</w:t>
      </w:r>
      <w:r w:rsidRPr="00272AD0">
        <w:rPr>
          <w:sz w:val="28"/>
          <w:szCs w:val="28"/>
        </w:rPr>
        <w:t xml:space="preserve">личество остаточного хлора в обеззараженной воде. </w:t>
      </w:r>
    </w:p>
    <w:p w:rsidR="00272AD0" w:rsidRPr="00272AD0" w:rsidRDefault="000D04E9" w:rsidP="00272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Определив остаточ</w:t>
      </w:r>
      <w:r w:rsidR="00272AD0" w:rsidRPr="00272AD0">
        <w:rPr>
          <w:sz w:val="28"/>
          <w:szCs w:val="28"/>
        </w:rPr>
        <w:t xml:space="preserve">ный хлор, рассчитывают количество гипосульфита, необходимое для де- хлорирования воды. На 1 мг остаточного </w:t>
      </w:r>
      <w:r>
        <w:rPr>
          <w:sz w:val="28"/>
          <w:szCs w:val="28"/>
        </w:rPr>
        <w:t>хлора вводится 3,5 мг гипосуль</w:t>
      </w:r>
      <w:r w:rsidR="00272AD0" w:rsidRPr="00272AD0">
        <w:rPr>
          <w:sz w:val="28"/>
          <w:szCs w:val="28"/>
        </w:rPr>
        <w:t>фита.</w:t>
      </w:r>
    </w:p>
    <w:p w:rsidR="00272AD0" w:rsidRPr="00272AD0" w:rsidRDefault="00272AD0" w:rsidP="00272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4E9">
        <w:rPr>
          <w:b/>
          <w:sz w:val="28"/>
          <w:szCs w:val="28"/>
        </w:rPr>
        <w:t>Пример:</w:t>
      </w:r>
      <w:r w:rsidRPr="00272AD0">
        <w:rPr>
          <w:sz w:val="28"/>
          <w:szCs w:val="28"/>
        </w:rPr>
        <w:t xml:space="preserve"> Объём воды в цистерне 1200 л, содержание ос</w:t>
      </w:r>
      <w:r w:rsidR="000D04E9">
        <w:rPr>
          <w:sz w:val="28"/>
          <w:szCs w:val="28"/>
        </w:rPr>
        <w:t>таточного хлора 2 мг/л. Х=1200 х 2 х</w:t>
      </w:r>
      <w:r w:rsidRPr="00272AD0">
        <w:rPr>
          <w:sz w:val="28"/>
          <w:szCs w:val="28"/>
        </w:rPr>
        <w:t xml:space="preserve"> 3,5 = 8,4 г гипосульфита.</w:t>
      </w:r>
    </w:p>
    <w:p w:rsidR="00272AD0" w:rsidRPr="00272AD0" w:rsidRDefault="00272AD0" w:rsidP="00272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AD0">
        <w:rPr>
          <w:sz w:val="28"/>
          <w:szCs w:val="28"/>
        </w:rPr>
        <w:t>Необходимое количество гипосульфита разводят водой до полного растворения и вливают в резервуар с хло</w:t>
      </w:r>
      <w:r w:rsidR="000D04E9">
        <w:rPr>
          <w:sz w:val="28"/>
          <w:szCs w:val="28"/>
        </w:rPr>
        <w:t>рированной водой, энергично пе</w:t>
      </w:r>
      <w:r w:rsidRPr="00272AD0">
        <w:rPr>
          <w:sz w:val="28"/>
          <w:szCs w:val="28"/>
        </w:rPr>
        <w:t>ремешивая в течение 2−3 мин.</w:t>
      </w:r>
    </w:p>
    <w:p w:rsidR="00272AD0" w:rsidRPr="00272AD0" w:rsidRDefault="00272AD0" w:rsidP="00272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AD0">
        <w:rPr>
          <w:sz w:val="28"/>
          <w:szCs w:val="28"/>
        </w:rPr>
        <w:t xml:space="preserve">Правильность </w:t>
      </w:r>
      <w:proofErr w:type="spellStart"/>
      <w:r w:rsidRPr="00272AD0">
        <w:rPr>
          <w:sz w:val="28"/>
          <w:szCs w:val="28"/>
        </w:rPr>
        <w:t>дехлорирования</w:t>
      </w:r>
      <w:proofErr w:type="spellEnd"/>
      <w:r w:rsidRPr="00272AD0">
        <w:rPr>
          <w:sz w:val="28"/>
          <w:szCs w:val="28"/>
        </w:rPr>
        <w:t xml:space="preserve"> проверяют </w:t>
      </w:r>
      <w:proofErr w:type="spellStart"/>
      <w:r w:rsidRPr="00272AD0">
        <w:rPr>
          <w:sz w:val="28"/>
          <w:szCs w:val="28"/>
        </w:rPr>
        <w:t>органолептически</w:t>
      </w:r>
      <w:proofErr w:type="spellEnd"/>
      <w:r w:rsidRPr="00272AD0">
        <w:rPr>
          <w:sz w:val="28"/>
          <w:szCs w:val="28"/>
        </w:rPr>
        <w:t>. Если во взятой пробе запах хлора не обнаруживается, вода считается готовой к</w:t>
      </w:r>
      <w:r w:rsidR="000D04E9">
        <w:rPr>
          <w:sz w:val="28"/>
          <w:szCs w:val="28"/>
        </w:rPr>
        <w:t xml:space="preserve"> </w:t>
      </w:r>
      <w:r w:rsidRPr="00272AD0">
        <w:rPr>
          <w:sz w:val="28"/>
          <w:szCs w:val="28"/>
        </w:rPr>
        <w:t>употреблению. Если после первого доба</w:t>
      </w:r>
      <w:r w:rsidR="000D04E9">
        <w:rPr>
          <w:sz w:val="28"/>
          <w:szCs w:val="28"/>
        </w:rPr>
        <w:t>вления гипосульфита остался за</w:t>
      </w:r>
      <w:r w:rsidRPr="00272AD0">
        <w:rPr>
          <w:sz w:val="28"/>
          <w:szCs w:val="28"/>
        </w:rPr>
        <w:t xml:space="preserve">пах хлора, то в зависимости от его интенсивности, к воде вновь добавляют приблизительно </w:t>
      </w:r>
      <w:r w:rsidR="000D04E9">
        <w:rPr>
          <w:sz w:val="28"/>
          <w:szCs w:val="28"/>
        </w:rPr>
        <w:t>1/4</w:t>
      </w:r>
      <w:r w:rsidRPr="00272AD0">
        <w:rPr>
          <w:sz w:val="28"/>
          <w:szCs w:val="28"/>
        </w:rPr>
        <w:t>−1/3 часть ранее введённого в воду количе</w:t>
      </w:r>
      <w:r w:rsidR="000D04E9">
        <w:rPr>
          <w:sz w:val="28"/>
          <w:szCs w:val="28"/>
        </w:rPr>
        <w:t>ства гипо</w:t>
      </w:r>
      <w:r w:rsidRPr="00272AD0">
        <w:rPr>
          <w:sz w:val="28"/>
          <w:szCs w:val="28"/>
        </w:rPr>
        <w:t>сульфита.</w:t>
      </w:r>
    </w:p>
    <w:p w:rsidR="00272AD0" w:rsidRPr="000D04E9" w:rsidRDefault="000D04E9" w:rsidP="00272AD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272AD0" w:rsidRPr="000D04E9">
        <w:rPr>
          <w:b/>
          <w:sz w:val="28"/>
          <w:szCs w:val="28"/>
        </w:rPr>
        <w:t>Консервирование воды</w:t>
      </w:r>
    </w:p>
    <w:p w:rsidR="00272AD0" w:rsidRDefault="00272AD0" w:rsidP="00272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AD0">
        <w:rPr>
          <w:sz w:val="28"/>
          <w:szCs w:val="28"/>
        </w:rPr>
        <w:t>В жаркое время года качество вод</w:t>
      </w:r>
      <w:r w:rsidR="000D04E9">
        <w:rPr>
          <w:sz w:val="28"/>
          <w:szCs w:val="28"/>
        </w:rPr>
        <w:t>ы может ухудшаться уже через не</w:t>
      </w:r>
      <w:r w:rsidRPr="00272AD0">
        <w:rPr>
          <w:sz w:val="28"/>
          <w:szCs w:val="28"/>
        </w:rPr>
        <w:t xml:space="preserve">сколько часов. Для предупреждения её </w:t>
      </w:r>
      <w:r w:rsidR="000D04E9">
        <w:rPr>
          <w:sz w:val="28"/>
          <w:szCs w:val="28"/>
        </w:rPr>
        <w:t>порчи прибегают к консервирова</w:t>
      </w:r>
      <w:r w:rsidRPr="00272AD0">
        <w:rPr>
          <w:sz w:val="28"/>
          <w:szCs w:val="28"/>
        </w:rPr>
        <w:t>нию воды из расчёта 1 мг активного хлора на 1 л воды на каждые сутки</w:t>
      </w:r>
      <w:r w:rsidR="000D04E9">
        <w:rPr>
          <w:sz w:val="28"/>
          <w:szCs w:val="28"/>
        </w:rPr>
        <w:t xml:space="preserve"> </w:t>
      </w:r>
      <w:r w:rsidRPr="00272AD0">
        <w:rPr>
          <w:sz w:val="28"/>
          <w:szCs w:val="28"/>
        </w:rPr>
        <w:t>хранения. Для расчёта можно использовать</w:t>
      </w:r>
      <w:r w:rsidR="000D04E9">
        <w:rPr>
          <w:sz w:val="28"/>
          <w:szCs w:val="28"/>
        </w:rPr>
        <w:t xml:space="preserve"> ту же формулу, что и для </w:t>
      </w:r>
      <w:proofErr w:type="spellStart"/>
      <w:r w:rsidR="000D04E9">
        <w:rPr>
          <w:sz w:val="28"/>
          <w:szCs w:val="28"/>
        </w:rPr>
        <w:t>пере</w:t>
      </w:r>
      <w:r w:rsidRPr="00272AD0">
        <w:rPr>
          <w:sz w:val="28"/>
          <w:szCs w:val="28"/>
        </w:rPr>
        <w:t>хлорирования</w:t>
      </w:r>
      <w:proofErr w:type="spellEnd"/>
      <w:r w:rsidRPr="00272AD0">
        <w:rPr>
          <w:sz w:val="28"/>
          <w:szCs w:val="28"/>
        </w:rPr>
        <w:t xml:space="preserve"> воды. Перед употреблением такую воду обычно приходится</w:t>
      </w:r>
      <w:r w:rsidR="000D04E9">
        <w:rPr>
          <w:sz w:val="28"/>
          <w:szCs w:val="28"/>
        </w:rPr>
        <w:t xml:space="preserve"> </w:t>
      </w:r>
      <w:r w:rsidRPr="00272AD0">
        <w:rPr>
          <w:sz w:val="28"/>
          <w:szCs w:val="28"/>
        </w:rPr>
        <w:t>дехлорировать.</w:t>
      </w:r>
    </w:p>
    <w:p w:rsidR="00272AD0" w:rsidRPr="006B60E2" w:rsidRDefault="00272AD0" w:rsidP="006B6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4A07" w:rsidRPr="00EF024F" w:rsidRDefault="00084A07" w:rsidP="00084A07">
      <w:pPr>
        <w:ind w:firstLine="709"/>
        <w:jc w:val="both"/>
        <w:rPr>
          <w:color w:val="000000"/>
          <w:sz w:val="28"/>
          <w:szCs w:val="28"/>
        </w:rPr>
      </w:pPr>
      <w:r w:rsidRPr="00EF024F">
        <w:rPr>
          <w:b/>
          <w:color w:val="000000"/>
          <w:sz w:val="28"/>
          <w:szCs w:val="28"/>
        </w:rPr>
        <w:t xml:space="preserve">Тема раздела: </w:t>
      </w:r>
      <w:r w:rsidR="00E32C1D" w:rsidRPr="00E32C1D">
        <w:rPr>
          <w:color w:val="000000"/>
          <w:sz w:val="28"/>
          <w:szCs w:val="28"/>
        </w:rPr>
        <w:t xml:space="preserve">Организация и проведение санитарно-гигиенического </w:t>
      </w:r>
      <w:r w:rsidR="002C1CDA">
        <w:rPr>
          <w:color w:val="000000"/>
          <w:sz w:val="28"/>
          <w:szCs w:val="28"/>
        </w:rPr>
        <w:t>экспертизы</w:t>
      </w:r>
      <w:r w:rsidR="00E32C1D" w:rsidRPr="00E32C1D">
        <w:rPr>
          <w:color w:val="000000"/>
          <w:sz w:val="28"/>
          <w:szCs w:val="28"/>
        </w:rPr>
        <w:t xml:space="preserve"> </w:t>
      </w:r>
      <w:r w:rsidR="002C1CDA" w:rsidRPr="00E32C1D">
        <w:rPr>
          <w:sz w:val="28"/>
          <w:szCs w:val="28"/>
        </w:rPr>
        <w:t>продовольствия и воды</w:t>
      </w:r>
      <w:r w:rsidR="00E32C1D" w:rsidRPr="00E32C1D">
        <w:rPr>
          <w:color w:val="000000"/>
          <w:sz w:val="28"/>
          <w:szCs w:val="28"/>
        </w:rPr>
        <w:t>.</w:t>
      </w:r>
    </w:p>
    <w:p w:rsidR="005970E9" w:rsidRDefault="005970E9" w:rsidP="00084A07">
      <w:pPr>
        <w:ind w:firstLine="709"/>
        <w:jc w:val="both"/>
        <w:rPr>
          <w:b/>
          <w:sz w:val="28"/>
          <w:szCs w:val="28"/>
        </w:rPr>
      </w:pPr>
    </w:p>
    <w:p w:rsidR="00084A07" w:rsidRDefault="00084A07" w:rsidP="00084A07">
      <w:pPr>
        <w:ind w:firstLine="709"/>
        <w:jc w:val="both"/>
        <w:rPr>
          <w:sz w:val="28"/>
          <w:szCs w:val="28"/>
        </w:rPr>
      </w:pPr>
      <w:r w:rsidRPr="003A2CCE">
        <w:rPr>
          <w:b/>
          <w:sz w:val="28"/>
          <w:szCs w:val="28"/>
        </w:rPr>
        <w:t>Тема 3.</w:t>
      </w:r>
      <w:r w:rsidRPr="003A2CCE">
        <w:rPr>
          <w:b/>
        </w:rPr>
        <w:t xml:space="preserve"> </w:t>
      </w:r>
      <w:r w:rsidR="005970E9" w:rsidRPr="00E32C1D">
        <w:rPr>
          <w:sz w:val="28"/>
          <w:szCs w:val="28"/>
        </w:rPr>
        <w:t xml:space="preserve">Организация и проведение </w:t>
      </w:r>
      <w:r w:rsidR="002C1CDA" w:rsidRPr="00E32C1D">
        <w:rPr>
          <w:sz w:val="28"/>
          <w:szCs w:val="28"/>
        </w:rPr>
        <w:t xml:space="preserve">гигиенической экспертизы </w:t>
      </w:r>
      <w:r w:rsidR="005970E9" w:rsidRPr="00E32C1D">
        <w:rPr>
          <w:sz w:val="28"/>
          <w:szCs w:val="28"/>
        </w:rPr>
        <w:t>продовольствия и воды в условиях возможного применения противником оружия массового поражения</w:t>
      </w:r>
    </w:p>
    <w:p w:rsidR="00E32C1D" w:rsidRPr="003A2CCE" w:rsidRDefault="00E32C1D" w:rsidP="00084A07">
      <w:pPr>
        <w:ind w:firstLine="709"/>
        <w:jc w:val="both"/>
        <w:rPr>
          <w:sz w:val="28"/>
          <w:szCs w:val="28"/>
        </w:rPr>
      </w:pPr>
    </w:p>
    <w:p w:rsidR="00E32C1D" w:rsidRPr="00E961D8" w:rsidRDefault="00E32C1D" w:rsidP="00E32C1D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 </w:t>
      </w:r>
      <w:r w:rsidRPr="00E961D8">
        <w:rPr>
          <w:color w:val="000000"/>
          <w:sz w:val="28"/>
          <w:szCs w:val="28"/>
        </w:rPr>
        <w:t>– тестирование, устный опрос,</w:t>
      </w:r>
      <w:r w:rsidRPr="00E961D8">
        <w:t xml:space="preserve"> </w:t>
      </w:r>
      <w:r w:rsidRPr="00E961D8">
        <w:rPr>
          <w:color w:val="000000"/>
          <w:sz w:val="28"/>
          <w:szCs w:val="28"/>
        </w:rPr>
        <w:t>решен</w:t>
      </w:r>
      <w:r>
        <w:rPr>
          <w:color w:val="000000"/>
          <w:sz w:val="28"/>
          <w:szCs w:val="28"/>
        </w:rPr>
        <w:t xml:space="preserve">ие проблемно-ситуационных задач, </w:t>
      </w:r>
      <w:r w:rsidRPr="00FF4491">
        <w:rPr>
          <w:iCs/>
          <w:color w:val="000000" w:themeColor="text1"/>
          <w:kern w:val="24"/>
          <w:sz w:val="28"/>
          <w:szCs w:val="28"/>
        </w:rPr>
        <w:t>практическая работа.</w:t>
      </w:r>
    </w:p>
    <w:p w:rsidR="00084A07" w:rsidRDefault="00084A07" w:rsidP="00084A07">
      <w:pPr>
        <w:ind w:firstLine="709"/>
        <w:jc w:val="both"/>
        <w:rPr>
          <w:b/>
          <w:color w:val="000000"/>
          <w:sz w:val="28"/>
          <w:szCs w:val="28"/>
        </w:rPr>
      </w:pPr>
    </w:p>
    <w:p w:rsidR="00084A07" w:rsidRPr="00E836D2" w:rsidRDefault="00084A07" w:rsidP="00084A07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 </w:t>
      </w:r>
    </w:p>
    <w:p w:rsidR="00084A07" w:rsidRDefault="00084A07" w:rsidP="00084A07">
      <w:pPr>
        <w:jc w:val="center"/>
        <w:rPr>
          <w:b/>
          <w:sz w:val="28"/>
          <w:szCs w:val="28"/>
        </w:rPr>
      </w:pPr>
    </w:p>
    <w:p w:rsidR="00084A07" w:rsidRDefault="00084A07" w:rsidP="00084A07">
      <w:pPr>
        <w:jc w:val="center"/>
        <w:rPr>
          <w:b/>
          <w:sz w:val="28"/>
          <w:szCs w:val="28"/>
        </w:rPr>
      </w:pPr>
      <w:r w:rsidRPr="00FF4491">
        <w:rPr>
          <w:b/>
          <w:sz w:val="28"/>
          <w:szCs w:val="28"/>
        </w:rPr>
        <w:t>Тестовые вопросы</w:t>
      </w:r>
    </w:p>
    <w:p w:rsidR="00084A07" w:rsidRDefault="00084A07" w:rsidP="00084A07">
      <w:pPr>
        <w:jc w:val="center"/>
        <w:rPr>
          <w:b/>
          <w:sz w:val="28"/>
          <w:szCs w:val="28"/>
        </w:rPr>
      </w:pPr>
    </w:p>
    <w:p w:rsidR="00FF4491" w:rsidRPr="005E3912" w:rsidRDefault="00FF4491" w:rsidP="00FF449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5E3912">
        <w:rPr>
          <w:b/>
          <w:sz w:val="28"/>
          <w:szCs w:val="28"/>
        </w:rPr>
        <w:t>. Разведку источников водоснабжения организует: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5E3912">
        <w:rPr>
          <w:sz w:val="28"/>
          <w:szCs w:val="28"/>
        </w:rPr>
        <w:t>командир части</w:t>
      </w:r>
      <w:r>
        <w:rPr>
          <w:sz w:val="28"/>
          <w:szCs w:val="28"/>
        </w:rPr>
        <w:t>;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.</w:t>
      </w:r>
      <w:r w:rsidRPr="005E3912">
        <w:rPr>
          <w:sz w:val="28"/>
          <w:szCs w:val="28"/>
        </w:rPr>
        <w:t xml:space="preserve"> начальник инженерной службы</w:t>
      </w:r>
      <w:r>
        <w:rPr>
          <w:sz w:val="28"/>
          <w:szCs w:val="28"/>
        </w:rPr>
        <w:t>;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5E3912">
        <w:rPr>
          <w:sz w:val="28"/>
          <w:szCs w:val="28"/>
        </w:rPr>
        <w:t xml:space="preserve"> начальник медицинской службы</w:t>
      </w:r>
      <w:r>
        <w:rPr>
          <w:sz w:val="28"/>
          <w:szCs w:val="28"/>
        </w:rPr>
        <w:t>;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5E3912">
        <w:rPr>
          <w:sz w:val="28"/>
          <w:szCs w:val="28"/>
        </w:rPr>
        <w:t xml:space="preserve"> начальник химической службы</w:t>
      </w:r>
      <w:r>
        <w:rPr>
          <w:sz w:val="28"/>
          <w:szCs w:val="28"/>
        </w:rPr>
        <w:t>.</w:t>
      </w:r>
    </w:p>
    <w:p w:rsidR="00FF4491" w:rsidRPr="005E3912" w:rsidRDefault="00FF4491" w:rsidP="00FF4491">
      <w:pPr>
        <w:contextualSpacing/>
        <w:jc w:val="both"/>
        <w:rPr>
          <w:sz w:val="28"/>
          <w:szCs w:val="28"/>
        </w:rPr>
      </w:pPr>
    </w:p>
    <w:p w:rsidR="00FF4491" w:rsidRPr="00E21B5D" w:rsidRDefault="00FF4491" w:rsidP="00FF449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E21B5D">
        <w:rPr>
          <w:b/>
          <w:sz w:val="28"/>
          <w:szCs w:val="28"/>
        </w:rPr>
        <w:t>Методы обеззараживания воды в полевых условиях: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spellStart"/>
      <w:r w:rsidRPr="005E3912">
        <w:rPr>
          <w:sz w:val="28"/>
          <w:szCs w:val="28"/>
        </w:rPr>
        <w:t>гиперхлорирование</w:t>
      </w:r>
      <w:proofErr w:type="spellEnd"/>
      <w:r>
        <w:rPr>
          <w:sz w:val="28"/>
          <w:szCs w:val="28"/>
        </w:rPr>
        <w:t>;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E3912">
        <w:rPr>
          <w:sz w:val="28"/>
          <w:szCs w:val="28"/>
        </w:rPr>
        <w:t xml:space="preserve"> кипячение</w:t>
      </w:r>
      <w:r>
        <w:rPr>
          <w:sz w:val="28"/>
          <w:szCs w:val="28"/>
        </w:rPr>
        <w:t>;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5E3912">
        <w:rPr>
          <w:sz w:val="28"/>
          <w:szCs w:val="28"/>
        </w:rPr>
        <w:t xml:space="preserve"> дезодорация</w:t>
      </w:r>
      <w:r>
        <w:rPr>
          <w:sz w:val="28"/>
          <w:szCs w:val="28"/>
        </w:rPr>
        <w:t>;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5E3912">
        <w:rPr>
          <w:sz w:val="28"/>
          <w:szCs w:val="28"/>
        </w:rPr>
        <w:t xml:space="preserve"> дегазация</w:t>
      </w:r>
      <w:r>
        <w:rPr>
          <w:sz w:val="28"/>
          <w:szCs w:val="28"/>
        </w:rPr>
        <w:t>.</w:t>
      </w:r>
    </w:p>
    <w:p w:rsidR="00FF4491" w:rsidRPr="005E3912" w:rsidRDefault="00FF4491" w:rsidP="00FF4491">
      <w:pPr>
        <w:contextualSpacing/>
        <w:jc w:val="both"/>
        <w:rPr>
          <w:sz w:val="28"/>
          <w:szCs w:val="28"/>
        </w:rPr>
      </w:pPr>
    </w:p>
    <w:p w:rsidR="00FF4491" w:rsidRPr="00E21B5D" w:rsidRDefault="00FF4491" w:rsidP="00FF449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21B5D">
        <w:rPr>
          <w:b/>
          <w:sz w:val="28"/>
          <w:szCs w:val="28"/>
        </w:rPr>
        <w:t>. Основные задачи разведки на воду состоят в следующем: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5E3912">
        <w:rPr>
          <w:sz w:val="28"/>
          <w:szCs w:val="28"/>
        </w:rPr>
        <w:t>установление количества, местонахождение,</w:t>
      </w:r>
      <w:r>
        <w:rPr>
          <w:sz w:val="28"/>
          <w:szCs w:val="28"/>
        </w:rPr>
        <w:t xml:space="preserve"> санитарное состояние источника, </w:t>
      </w:r>
      <w:r w:rsidRPr="005E3912">
        <w:rPr>
          <w:sz w:val="28"/>
          <w:szCs w:val="28"/>
        </w:rPr>
        <w:t>отбор проб для лабораторного анализа</w:t>
      </w:r>
      <w:r>
        <w:rPr>
          <w:sz w:val="28"/>
          <w:szCs w:val="28"/>
        </w:rPr>
        <w:t>;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2</w:t>
      </w:r>
      <w:r>
        <w:rPr>
          <w:sz w:val="28"/>
          <w:szCs w:val="28"/>
        </w:rPr>
        <w:t>. выдача экспертного заключения;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5E3912">
        <w:rPr>
          <w:sz w:val="28"/>
          <w:szCs w:val="28"/>
        </w:rPr>
        <w:t xml:space="preserve"> проведение лабораторного контроля качества воды</w:t>
      </w:r>
      <w:r>
        <w:rPr>
          <w:sz w:val="28"/>
          <w:szCs w:val="28"/>
        </w:rPr>
        <w:t>;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5E3912">
        <w:rPr>
          <w:sz w:val="28"/>
          <w:szCs w:val="28"/>
        </w:rPr>
        <w:t xml:space="preserve"> инструктаж по проведению обеззараживания воды</w:t>
      </w:r>
      <w:r>
        <w:rPr>
          <w:sz w:val="28"/>
          <w:szCs w:val="28"/>
        </w:rPr>
        <w:t>.</w:t>
      </w:r>
    </w:p>
    <w:p w:rsidR="00FF4491" w:rsidRPr="005E3912" w:rsidRDefault="00FF4491" w:rsidP="00FF4491">
      <w:pPr>
        <w:contextualSpacing/>
        <w:jc w:val="both"/>
        <w:rPr>
          <w:sz w:val="28"/>
          <w:szCs w:val="28"/>
        </w:rPr>
      </w:pPr>
    </w:p>
    <w:p w:rsidR="00FF4491" w:rsidRPr="001714FA" w:rsidRDefault="00FF4491" w:rsidP="00FF4491">
      <w:pPr>
        <w:contextualSpacing/>
        <w:jc w:val="both"/>
        <w:rPr>
          <w:b/>
          <w:sz w:val="28"/>
          <w:szCs w:val="28"/>
        </w:rPr>
      </w:pPr>
      <w:r w:rsidRPr="001714FA">
        <w:rPr>
          <w:b/>
          <w:sz w:val="28"/>
          <w:szCs w:val="28"/>
        </w:rPr>
        <w:t>4. В зависимости от степени заражения ОВ пищевые продукты делятся на: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5E3912">
        <w:rPr>
          <w:sz w:val="28"/>
          <w:szCs w:val="28"/>
        </w:rPr>
        <w:t>не делятся на группы</w:t>
      </w:r>
      <w:r>
        <w:rPr>
          <w:sz w:val="28"/>
          <w:szCs w:val="28"/>
        </w:rPr>
        <w:t>;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E3912">
        <w:rPr>
          <w:sz w:val="28"/>
          <w:szCs w:val="28"/>
        </w:rPr>
        <w:t xml:space="preserve"> 2 группы</w:t>
      </w:r>
      <w:r>
        <w:rPr>
          <w:sz w:val="28"/>
          <w:szCs w:val="28"/>
        </w:rPr>
        <w:t>;</w:t>
      </w:r>
    </w:p>
    <w:p w:rsidR="00FF4491" w:rsidRPr="005E3912" w:rsidRDefault="00FF4491" w:rsidP="00FF449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3 группы;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5E3912">
        <w:rPr>
          <w:sz w:val="28"/>
          <w:szCs w:val="28"/>
        </w:rPr>
        <w:t xml:space="preserve"> 4 группы</w:t>
      </w:r>
      <w:r>
        <w:rPr>
          <w:sz w:val="28"/>
          <w:szCs w:val="28"/>
        </w:rPr>
        <w:t>.</w:t>
      </w:r>
    </w:p>
    <w:p w:rsidR="00FF4491" w:rsidRPr="005E3912" w:rsidRDefault="00FF4491" w:rsidP="00FF4491">
      <w:pPr>
        <w:contextualSpacing/>
        <w:jc w:val="both"/>
        <w:rPr>
          <w:sz w:val="28"/>
          <w:szCs w:val="28"/>
        </w:rPr>
      </w:pPr>
    </w:p>
    <w:p w:rsidR="00FF4491" w:rsidRPr="00F97183" w:rsidRDefault="00FF4491" w:rsidP="00FF449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F97183">
        <w:rPr>
          <w:b/>
          <w:sz w:val="28"/>
          <w:szCs w:val="28"/>
        </w:rPr>
        <w:t>Улучшение качества воды в полевых условиях может быть произведено с помощью табельных средств: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5E3912">
        <w:rPr>
          <w:sz w:val="28"/>
          <w:szCs w:val="28"/>
        </w:rPr>
        <w:t>ТУФ-200</w:t>
      </w:r>
      <w:r>
        <w:rPr>
          <w:sz w:val="28"/>
          <w:szCs w:val="28"/>
        </w:rPr>
        <w:t>;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5E3912">
        <w:rPr>
          <w:sz w:val="28"/>
          <w:szCs w:val="28"/>
        </w:rPr>
        <w:t>МАФС-3</w:t>
      </w:r>
      <w:r>
        <w:rPr>
          <w:sz w:val="28"/>
          <w:szCs w:val="28"/>
        </w:rPr>
        <w:t>;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5E3912">
        <w:rPr>
          <w:sz w:val="28"/>
          <w:szCs w:val="28"/>
        </w:rPr>
        <w:t xml:space="preserve"> ВФС-2,5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все вышеперечисленное.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</w:p>
    <w:p w:rsidR="00FF4491" w:rsidRPr="00F97183" w:rsidRDefault="00FF4491" w:rsidP="00FF449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97183">
        <w:rPr>
          <w:b/>
          <w:sz w:val="28"/>
          <w:szCs w:val="28"/>
        </w:rPr>
        <w:t>.Обезараживание индивидуальных запасов воды может быть произведено: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5E3912">
        <w:rPr>
          <w:sz w:val="28"/>
          <w:szCs w:val="28"/>
        </w:rPr>
        <w:t xml:space="preserve">таблетками </w:t>
      </w:r>
      <w:proofErr w:type="spellStart"/>
      <w:r>
        <w:rPr>
          <w:sz w:val="28"/>
          <w:szCs w:val="28"/>
        </w:rPr>
        <w:t>П</w:t>
      </w:r>
      <w:r w:rsidRPr="005E3912">
        <w:rPr>
          <w:sz w:val="28"/>
          <w:szCs w:val="28"/>
        </w:rPr>
        <w:t>антоцид</w:t>
      </w:r>
      <w:proofErr w:type="spellEnd"/>
      <w:r>
        <w:rPr>
          <w:sz w:val="28"/>
          <w:szCs w:val="28"/>
        </w:rPr>
        <w:t>;</w:t>
      </w:r>
    </w:p>
    <w:p w:rsidR="00FF4491" w:rsidRPr="005E3912" w:rsidRDefault="00FF4491" w:rsidP="00FF449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трубками «Родник»;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5E3912">
        <w:rPr>
          <w:sz w:val="28"/>
          <w:szCs w:val="28"/>
        </w:rPr>
        <w:t>таблетками «</w:t>
      </w:r>
      <w:proofErr w:type="spellStart"/>
      <w:r>
        <w:rPr>
          <w:sz w:val="28"/>
          <w:szCs w:val="28"/>
        </w:rPr>
        <w:t>Н</w:t>
      </w:r>
      <w:r w:rsidRPr="005E3912">
        <w:rPr>
          <w:sz w:val="28"/>
          <w:szCs w:val="28"/>
        </w:rPr>
        <w:t>еоаквасепт</w:t>
      </w:r>
      <w:proofErr w:type="spellEnd"/>
      <w:r w:rsidRPr="005E391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5E3912">
        <w:rPr>
          <w:sz w:val="28"/>
          <w:szCs w:val="28"/>
        </w:rPr>
        <w:t xml:space="preserve"> </w:t>
      </w:r>
      <w:r>
        <w:rPr>
          <w:sz w:val="28"/>
          <w:szCs w:val="28"/>
        </w:rPr>
        <w:t>все вышеперечисленное.</w:t>
      </w:r>
    </w:p>
    <w:p w:rsidR="00FF4491" w:rsidRPr="005E3912" w:rsidRDefault="00FF4491" w:rsidP="00FF4491">
      <w:pPr>
        <w:contextualSpacing/>
        <w:jc w:val="both"/>
        <w:rPr>
          <w:sz w:val="28"/>
          <w:szCs w:val="28"/>
        </w:rPr>
      </w:pPr>
    </w:p>
    <w:p w:rsidR="00FF4491" w:rsidRPr="00F97183" w:rsidRDefault="00FF4491" w:rsidP="00FF449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F97183">
        <w:rPr>
          <w:b/>
          <w:sz w:val="28"/>
          <w:szCs w:val="28"/>
        </w:rPr>
        <w:t>В случае применения противником оружия массового поражения полная очистка и обеззараживание воды может быть обеспечено: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5E3912">
        <w:rPr>
          <w:sz w:val="28"/>
          <w:szCs w:val="28"/>
        </w:rPr>
        <w:t>УНФ-30</w:t>
      </w:r>
      <w:r>
        <w:rPr>
          <w:sz w:val="28"/>
          <w:szCs w:val="28"/>
        </w:rPr>
        <w:t>;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E3912">
        <w:rPr>
          <w:sz w:val="28"/>
          <w:szCs w:val="28"/>
        </w:rPr>
        <w:t xml:space="preserve"> ОПС</w:t>
      </w:r>
      <w:r>
        <w:rPr>
          <w:sz w:val="28"/>
          <w:szCs w:val="28"/>
        </w:rPr>
        <w:t>;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5E3912">
        <w:rPr>
          <w:sz w:val="28"/>
          <w:szCs w:val="28"/>
        </w:rPr>
        <w:t xml:space="preserve"> ВФС-2,5</w:t>
      </w:r>
      <w:r>
        <w:rPr>
          <w:sz w:val="28"/>
          <w:szCs w:val="28"/>
        </w:rPr>
        <w:t>;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5E3912">
        <w:rPr>
          <w:sz w:val="28"/>
          <w:szCs w:val="28"/>
        </w:rPr>
        <w:t xml:space="preserve"> ПОУ</w:t>
      </w:r>
      <w:r>
        <w:rPr>
          <w:sz w:val="28"/>
          <w:szCs w:val="28"/>
        </w:rPr>
        <w:t>.</w:t>
      </w:r>
    </w:p>
    <w:p w:rsidR="00FF4491" w:rsidRPr="005E3912" w:rsidRDefault="00FF4491" w:rsidP="00FF4491">
      <w:pPr>
        <w:contextualSpacing/>
        <w:jc w:val="both"/>
        <w:rPr>
          <w:sz w:val="28"/>
          <w:szCs w:val="28"/>
        </w:rPr>
      </w:pPr>
    </w:p>
    <w:p w:rsidR="00FF4491" w:rsidRPr="00E35287" w:rsidRDefault="00FF4491" w:rsidP="00FF449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E35287">
        <w:rPr>
          <w:b/>
          <w:sz w:val="28"/>
          <w:szCs w:val="28"/>
        </w:rPr>
        <w:t>При применении противником ОМП для организации водоснабжения в полевых условиях применяется: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5E3912">
        <w:rPr>
          <w:sz w:val="28"/>
          <w:szCs w:val="28"/>
        </w:rPr>
        <w:t>автономная система</w:t>
      </w:r>
      <w:r>
        <w:rPr>
          <w:sz w:val="28"/>
          <w:szCs w:val="28"/>
        </w:rPr>
        <w:t>;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E3912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5E3912">
        <w:rPr>
          <w:sz w:val="28"/>
          <w:szCs w:val="28"/>
        </w:rPr>
        <w:t>ентрализованная система</w:t>
      </w:r>
      <w:r>
        <w:rPr>
          <w:sz w:val="28"/>
          <w:szCs w:val="28"/>
        </w:rPr>
        <w:t>;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.</w:t>
      </w:r>
      <w:r w:rsidRPr="005E3912">
        <w:rPr>
          <w:sz w:val="28"/>
          <w:szCs w:val="28"/>
        </w:rPr>
        <w:t xml:space="preserve"> коммунальная система</w:t>
      </w:r>
      <w:r>
        <w:rPr>
          <w:sz w:val="28"/>
          <w:szCs w:val="28"/>
        </w:rPr>
        <w:t>;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5E3912">
        <w:rPr>
          <w:sz w:val="28"/>
          <w:szCs w:val="28"/>
        </w:rPr>
        <w:t xml:space="preserve"> не имеет значения</w:t>
      </w:r>
      <w:r>
        <w:rPr>
          <w:sz w:val="28"/>
          <w:szCs w:val="28"/>
        </w:rPr>
        <w:t>.</w:t>
      </w:r>
    </w:p>
    <w:p w:rsidR="00FF4491" w:rsidRPr="005E3912" w:rsidRDefault="00FF4491" w:rsidP="00FF4491">
      <w:pPr>
        <w:contextualSpacing/>
        <w:jc w:val="both"/>
        <w:rPr>
          <w:sz w:val="28"/>
          <w:szCs w:val="28"/>
        </w:rPr>
      </w:pPr>
    </w:p>
    <w:p w:rsidR="00FF4491" w:rsidRPr="00D35C2B" w:rsidRDefault="00FF4491" w:rsidP="00FF449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D35C2B">
        <w:rPr>
          <w:b/>
          <w:sz w:val="28"/>
          <w:szCs w:val="28"/>
        </w:rPr>
        <w:t>. Способами дезактивации продовольствия могут быть: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5E3912">
        <w:rPr>
          <w:sz w:val="28"/>
          <w:szCs w:val="28"/>
        </w:rPr>
        <w:t>временной (выдержка)</w:t>
      </w:r>
      <w:r>
        <w:rPr>
          <w:sz w:val="28"/>
          <w:szCs w:val="28"/>
        </w:rPr>
        <w:t>;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E3912">
        <w:rPr>
          <w:sz w:val="28"/>
          <w:szCs w:val="28"/>
        </w:rPr>
        <w:t xml:space="preserve"> химический</w:t>
      </w:r>
      <w:r>
        <w:rPr>
          <w:sz w:val="28"/>
          <w:szCs w:val="28"/>
        </w:rPr>
        <w:t>;</w:t>
      </w:r>
    </w:p>
    <w:p w:rsidR="00FF4491" w:rsidRPr="005E3912" w:rsidRDefault="00FF4491" w:rsidP="00FF449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физический;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5E3912">
        <w:rPr>
          <w:sz w:val="28"/>
          <w:szCs w:val="28"/>
        </w:rPr>
        <w:t xml:space="preserve"> биологический.</w:t>
      </w:r>
    </w:p>
    <w:p w:rsidR="00FF4491" w:rsidRPr="005E3912" w:rsidRDefault="00FF4491" w:rsidP="00FF4491">
      <w:pPr>
        <w:contextualSpacing/>
        <w:jc w:val="both"/>
        <w:rPr>
          <w:sz w:val="28"/>
          <w:szCs w:val="28"/>
        </w:rPr>
      </w:pPr>
    </w:p>
    <w:p w:rsidR="00FF4491" w:rsidRPr="001714FA" w:rsidRDefault="00FF4491" w:rsidP="00FF449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1714FA">
        <w:rPr>
          <w:b/>
          <w:sz w:val="28"/>
          <w:szCs w:val="28"/>
        </w:rPr>
        <w:t>. Активность пищевых продуктов по содержания продуктов ядерного взрыва определяется: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5E3912">
        <w:rPr>
          <w:sz w:val="28"/>
          <w:szCs w:val="28"/>
        </w:rPr>
        <w:t>медицинской службы полка</w:t>
      </w:r>
      <w:r>
        <w:rPr>
          <w:sz w:val="28"/>
          <w:szCs w:val="28"/>
        </w:rPr>
        <w:t>;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E3912">
        <w:rPr>
          <w:sz w:val="28"/>
          <w:szCs w:val="28"/>
        </w:rPr>
        <w:t xml:space="preserve"> СЭЯ</w:t>
      </w:r>
      <w:r>
        <w:rPr>
          <w:sz w:val="28"/>
          <w:szCs w:val="28"/>
        </w:rPr>
        <w:t>;</w:t>
      </w:r>
    </w:p>
    <w:p w:rsidR="00FF4491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5E3912">
        <w:rPr>
          <w:sz w:val="28"/>
          <w:szCs w:val="28"/>
        </w:rPr>
        <w:t xml:space="preserve"> лабораторией СЭО</w:t>
      </w:r>
      <w:r>
        <w:rPr>
          <w:sz w:val="28"/>
          <w:szCs w:val="28"/>
        </w:rPr>
        <w:t>;</w:t>
      </w:r>
    </w:p>
    <w:p w:rsidR="00FF4491" w:rsidRPr="005E3912" w:rsidRDefault="00FF4491" w:rsidP="00FF4491">
      <w:pPr>
        <w:contextualSpacing/>
        <w:jc w:val="both"/>
        <w:rPr>
          <w:sz w:val="28"/>
          <w:szCs w:val="28"/>
        </w:rPr>
      </w:pPr>
      <w:r w:rsidRPr="005E391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5E3912">
        <w:rPr>
          <w:sz w:val="28"/>
          <w:szCs w:val="28"/>
        </w:rPr>
        <w:t xml:space="preserve"> во всех перечисленных учреждениях</w:t>
      </w:r>
      <w:r>
        <w:rPr>
          <w:sz w:val="28"/>
          <w:szCs w:val="28"/>
        </w:rPr>
        <w:t>.</w:t>
      </w:r>
    </w:p>
    <w:p w:rsidR="003A2CCE" w:rsidRPr="003A2CCE" w:rsidRDefault="003A2CCE" w:rsidP="00084A07">
      <w:pPr>
        <w:jc w:val="center"/>
        <w:rPr>
          <w:b/>
          <w:sz w:val="28"/>
          <w:szCs w:val="28"/>
        </w:rPr>
      </w:pPr>
    </w:p>
    <w:p w:rsidR="00AA6463" w:rsidRDefault="00AA6463" w:rsidP="00AA6463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Вопросы для </w:t>
      </w:r>
      <w:r w:rsidR="00084A07">
        <w:rPr>
          <w:b/>
          <w:color w:val="000000"/>
          <w:sz w:val="28"/>
          <w:szCs w:val="28"/>
        </w:rPr>
        <w:t>самоподготовки</w:t>
      </w:r>
    </w:p>
    <w:p w:rsidR="00FF4491" w:rsidRPr="00FF4491" w:rsidRDefault="00FF4491" w:rsidP="00FF4491">
      <w:pPr>
        <w:jc w:val="both"/>
        <w:rPr>
          <w:color w:val="000000"/>
          <w:sz w:val="28"/>
          <w:szCs w:val="28"/>
          <w:lang w:eastAsia="en-US"/>
        </w:rPr>
      </w:pPr>
      <w:r w:rsidRPr="00FF4491">
        <w:rPr>
          <w:color w:val="000000"/>
          <w:sz w:val="28"/>
          <w:szCs w:val="28"/>
          <w:lang w:eastAsia="en-US"/>
        </w:rPr>
        <w:t>1.</w:t>
      </w:r>
      <w:r w:rsidRPr="00FF4491">
        <w:rPr>
          <w:color w:val="000000"/>
          <w:sz w:val="28"/>
          <w:szCs w:val="28"/>
          <w:lang w:eastAsia="en-US"/>
        </w:rPr>
        <w:tab/>
        <w:t xml:space="preserve">Задачи гигиенической экспертизы продовольствия и воды в условиях применения оружия массового поражения. </w:t>
      </w:r>
    </w:p>
    <w:p w:rsidR="00FF4491" w:rsidRPr="00FF4491" w:rsidRDefault="00FF4491" w:rsidP="00FF4491">
      <w:pPr>
        <w:jc w:val="both"/>
        <w:rPr>
          <w:color w:val="000000"/>
          <w:sz w:val="28"/>
          <w:szCs w:val="28"/>
          <w:lang w:eastAsia="en-US"/>
        </w:rPr>
      </w:pPr>
      <w:r w:rsidRPr="00FF4491">
        <w:rPr>
          <w:color w:val="000000"/>
          <w:sz w:val="28"/>
          <w:szCs w:val="28"/>
          <w:lang w:eastAsia="en-US"/>
        </w:rPr>
        <w:t>2.</w:t>
      </w:r>
      <w:r w:rsidRPr="00FF4491">
        <w:rPr>
          <w:color w:val="000000"/>
          <w:sz w:val="28"/>
          <w:szCs w:val="28"/>
          <w:lang w:eastAsia="en-US"/>
        </w:rPr>
        <w:tab/>
        <w:t>Специалисты, участвующие в проведение данной экспертизы.</w:t>
      </w:r>
    </w:p>
    <w:p w:rsidR="00FF4491" w:rsidRPr="00FF4491" w:rsidRDefault="00FF4491" w:rsidP="00FF4491">
      <w:pPr>
        <w:jc w:val="both"/>
        <w:rPr>
          <w:color w:val="000000"/>
          <w:sz w:val="28"/>
          <w:szCs w:val="28"/>
          <w:lang w:eastAsia="en-US"/>
        </w:rPr>
      </w:pPr>
      <w:r w:rsidRPr="00FF4491">
        <w:rPr>
          <w:color w:val="000000"/>
          <w:sz w:val="28"/>
          <w:szCs w:val="28"/>
          <w:lang w:eastAsia="en-US"/>
        </w:rPr>
        <w:t>3.</w:t>
      </w:r>
      <w:r w:rsidRPr="00FF4491">
        <w:rPr>
          <w:color w:val="000000"/>
          <w:sz w:val="28"/>
          <w:szCs w:val="28"/>
          <w:lang w:eastAsia="en-US"/>
        </w:rPr>
        <w:tab/>
        <w:t>Особенности заражения РВ, ОВ и АОХВ различных сред: воды, продовольствия. Сроки естественной дезактивации, дегазации.</w:t>
      </w:r>
    </w:p>
    <w:p w:rsidR="00FF4491" w:rsidRPr="00FF4491" w:rsidRDefault="00FF4491" w:rsidP="00FF4491">
      <w:pPr>
        <w:jc w:val="both"/>
        <w:rPr>
          <w:color w:val="000000"/>
          <w:sz w:val="28"/>
          <w:szCs w:val="28"/>
          <w:lang w:eastAsia="en-US"/>
        </w:rPr>
      </w:pPr>
      <w:r w:rsidRPr="00FF4491">
        <w:rPr>
          <w:color w:val="000000"/>
          <w:sz w:val="28"/>
          <w:szCs w:val="28"/>
          <w:lang w:eastAsia="en-US"/>
        </w:rPr>
        <w:t>4.</w:t>
      </w:r>
      <w:r w:rsidRPr="00FF4491">
        <w:rPr>
          <w:color w:val="000000"/>
          <w:sz w:val="28"/>
          <w:szCs w:val="28"/>
          <w:lang w:eastAsia="en-US"/>
        </w:rPr>
        <w:tab/>
        <w:t>Этапы гигиенической экспертизы продовольствия и воды.</w:t>
      </w:r>
    </w:p>
    <w:p w:rsidR="00FF4491" w:rsidRPr="00FF4491" w:rsidRDefault="00FF4491" w:rsidP="00FF4491">
      <w:pPr>
        <w:jc w:val="both"/>
        <w:rPr>
          <w:color w:val="000000"/>
          <w:sz w:val="28"/>
          <w:szCs w:val="28"/>
          <w:lang w:eastAsia="en-US"/>
        </w:rPr>
      </w:pPr>
      <w:r w:rsidRPr="00FF4491">
        <w:rPr>
          <w:color w:val="000000"/>
          <w:sz w:val="28"/>
          <w:szCs w:val="28"/>
          <w:lang w:eastAsia="en-US"/>
        </w:rPr>
        <w:t>а) Исследование на месте.</w:t>
      </w:r>
    </w:p>
    <w:p w:rsidR="00FF4491" w:rsidRPr="00FF4491" w:rsidRDefault="00FF4491" w:rsidP="00FF4491">
      <w:pPr>
        <w:jc w:val="both"/>
        <w:rPr>
          <w:color w:val="000000"/>
          <w:sz w:val="28"/>
          <w:szCs w:val="28"/>
          <w:lang w:eastAsia="en-US"/>
        </w:rPr>
      </w:pPr>
      <w:r w:rsidRPr="00FF4491">
        <w:rPr>
          <w:color w:val="000000"/>
          <w:sz w:val="28"/>
          <w:szCs w:val="28"/>
          <w:lang w:eastAsia="en-US"/>
        </w:rPr>
        <w:t>б) Отбор проб.</w:t>
      </w:r>
    </w:p>
    <w:p w:rsidR="00FF4491" w:rsidRPr="00FF4491" w:rsidRDefault="00FF4491" w:rsidP="00FF4491">
      <w:pPr>
        <w:jc w:val="both"/>
        <w:rPr>
          <w:color w:val="000000"/>
          <w:sz w:val="28"/>
          <w:szCs w:val="28"/>
          <w:lang w:eastAsia="en-US"/>
        </w:rPr>
      </w:pPr>
      <w:r w:rsidRPr="00FF4491">
        <w:rPr>
          <w:color w:val="000000"/>
          <w:sz w:val="28"/>
          <w:szCs w:val="28"/>
          <w:lang w:eastAsia="en-US"/>
        </w:rPr>
        <w:t>в) Лабораторные исследования. Основные методы качественного и количественного определения СДЯВ.</w:t>
      </w:r>
    </w:p>
    <w:p w:rsidR="00FF4491" w:rsidRPr="00FF4491" w:rsidRDefault="00FF4491" w:rsidP="00FF4491">
      <w:pPr>
        <w:jc w:val="both"/>
        <w:rPr>
          <w:color w:val="000000"/>
          <w:sz w:val="28"/>
          <w:szCs w:val="28"/>
          <w:lang w:eastAsia="en-US"/>
        </w:rPr>
      </w:pPr>
      <w:r w:rsidRPr="00FF4491">
        <w:rPr>
          <w:color w:val="000000"/>
          <w:sz w:val="28"/>
          <w:szCs w:val="28"/>
          <w:lang w:eastAsia="en-US"/>
        </w:rPr>
        <w:t>г) Составление экспертного заключения. Виды заключений.</w:t>
      </w:r>
    </w:p>
    <w:p w:rsidR="00FF4491" w:rsidRPr="00FF4491" w:rsidRDefault="00FF4491" w:rsidP="00FF4491">
      <w:pPr>
        <w:jc w:val="both"/>
        <w:rPr>
          <w:color w:val="000000"/>
          <w:sz w:val="28"/>
          <w:szCs w:val="28"/>
          <w:lang w:eastAsia="en-US"/>
        </w:rPr>
      </w:pPr>
      <w:r w:rsidRPr="00FF4491">
        <w:rPr>
          <w:color w:val="000000"/>
          <w:sz w:val="28"/>
          <w:szCs w:val="28"/>
          <w:lang w:eastAsia="en-US"/>
        </w:rPr>
        <w:t>5.</w:t>
      </w:r>
      <w:r w:rsidRPr="00FF4491">
        <w:rPr>
          <w:color w:val="000000"/>
          <w:sz w:val="28"/>
          <w:szCs w:val="28"/>
          <w:lang w:eastAsia="en-US"/>
        </w:rPr>
        <w:tab/>
        <w:t>Тактико-техническая характеристика табельных комплектов и приборов:</w:t>
      </w:r>
    </w:p>
    <w:p w:rsidR="00FF4491" w:rsidRPr="00FF4491" w:rsidRDefault="00FF4491" w:rsidP="00FF4491">
      <w:pPr>
        <w:jc w:val="both"/>
        <w:rPr>
          <w:color w:val="000000"/>
          <w:sz w:val="28"/>
          <w:szCs w:val="28"/>
          <w:lang w:eastAsia="en-US"/>
        </w:rPr>
      </w:pPr>
      <w:r w:rsidRPr="00FF4491">
        <w:rPr>
          <w:color w:val="000000"/>
          <w:sz w:val="28"/>
          <w:szCs w:val="28"/>
          <w:lang w:eastAsia="en-US"/>
        </w:rPr>
        <w:t>а) Устройство и принцип работы ДП-5А.</w:t>
      </w:r>
    </w:p>
    <w:p w:rsidR="00FF4491" w:rsidRPr="00FF4491" w:rsidRDefault="00FF4491" w:rsidP="00FF4491">
      <w:pPr>
        <w:jc w:val="both"/>
        <w:rPr>
          <w:color w:val="000000"/>
          <w:sz w:val="28"/>
          <w:szCs w:val="28"/>
          <w:lang w:eastAsia="en-US"/>
        </w:rPr>
      </w:pPr>
      <w:r w:rsidRPr="00FF4491">
        <w:rPr>
          <w:color w:val="000000"/>
          <w:sz w:val="28"/>
          <w:szCs w:val="28"/>
          <w:lang w:eastAsia="en-US"/>
        </w:rPr>
        <w:t>б) Устройство и принцип работы ПХР-МВ.</w:t>
      </w:r>
    </w:p>
    <w:p w:rsidR="00FF4491" w:rsidRPr="00FF4491" w:rsidRDefault="00FF4491" w:rsidP="00FF4491">
      <w:pPr>
        <w:jc w:val="both"/>
        <w:rPr>
          <w:color w:val="000000"/>
          <w:sz w:val="28"/>
          <w:szCs w:val="28"/>
          <w:lang w:eastAsia="en-US"/>
        </w:rPr>
      </w:pPr>
      <w:r w:rsidRPr="00FF4491">
        <w:rPr>
          <w:color w:val="000000"/>
          <w:sz w:val="28"/>
          <w:szCs w:val="28"/>
          <w:lang w:eastAsia="en-US"/>
        </w:rPr>
        <w:t>в) Устройство и принцип работы ЛГ-1, ЛГ-2.</w:t>
      </w:r>
    </w:p>
    <w:p w:rsidR="00FF4491" w:rsidRPr="00FF4491" w:rsidRDefault="00FF4491" w:rsidP="00FF4491">
      <w:pPr>
        <w:jc w:val="both"/>
        <w:rPr>
          <w:color w:val="000000"/>
          <w:sz w:val="28"/>
          <w:szCs w:val="28"/>
          <w:lang w:eastAsia="en-US"/>
        </w:rPr>
      </w:pPr>
      <w:r w:rsidRPr="00FF4491">
        <w:rPr>
          <w:color w:val="000000"/>
          <w:sz w:val="28"/>
          <w:szCs w:val="28"/>
          <w:lang w:eastAsia="en-US"/>
        </w:rPr>
        <w:t>г) Устройство и принцип работы ВПХЛ.</w:t>
      </w:r>
    </w:p>
    <w:p w:rsidR="00FF4491" w:rsidRPr="00FF4491" w:rsidRDefault="00FF4491" w:rsidP="00FF4491">
      <w:pPr>
        <w:jc w:val="both"/>
        <w:rPr>
          <w:color w:val="000000"/>
          <w:sz w:val="28"/>
          <w:szCs w:val="28"/>
          <w:lang w:eastAsia="en-US"/>
        </w:rPr>
      </w:pPr>
      <w:r w:rsidRPr="00FF4491">
        <w:rPr>
          <w:color w:val="000000"/>
          <w:sz w:val="28"/>
          <w:szCs w:val="28"/>
          <w:lang w:eastAsia="en-US"/>
        </w:rPr>
        <w:t>д) Устройство и принцип работы РЛУ-2.</w:t>
      </w:r>
    </w:p>
    <w:p w:rsidR="00FF4491" w:rsidRPr="00FF4491" w:rsidRDefault="00FF4491" w:rsidP="00FF4491">
      <w:pPr>
        <w:jc w:val="both"/>
        <w:rPr>
          <w:color w:val="000000"/>
          <w:sz w:val="28"/>
          <w:szCs w:val="28"/>
          <w:lang w:eastAsia="en-US"/>
        </w:rPr>
      </w:pPr>
      <w:r w:rsidRPr="00FF4491">
        <w:rPr>
          <w:color w:val="000000"/>
          <w:sz w:val="28"/>
          <w:szCs w:val="28"/>
          <w:lang w:eastAsia="en-US"/>
        </w:rPr>
        <w:t>е) Устройство батометра.</w:t>
      </w:r>
    </w:p>
    <w:p w:rsidR="00AA6463" w:rsidRDefault="00FF4491" w:rsidP="00FF4491">
      <w:pPr>
        <w:jc w:val="both"/>
        <w:rPr>
          <w:color w:val="000000"/>
          <w:sz w:val="28"/>
          <w:szCs w:val="28"/>
          <w:lang w:eastAsia="en-US"/>
        </w:rPr>
      </w:pPr>
      <w:r w:rsidRPr="00FF4491">
        <w:rPr>
          <w:color w:val="000000"/>
          <w:sz w:val="28"/>
          <w:szCs w:val="28"/>
          <w:lang w:eastAsia="en-US"/>
        </w:rPr>
        <w:t>6.</w:t>
      </w:r>
      <w:r w:rsidRPr="00FF4491">
        <w:rPr>
          <w:color w:val="000000"/>
          <w:sz w:val="28"/>
          <w:szCs w:val="28"/>
          <w:lang w:eastAsia="en-US"/>
        </w:rPr>
        <w:tab/>
        <w:t>Методы дезактивации и обеззараживания воды и продовольствия, зараженного радиоактивными и отравляющими веществами.</w:t>
      </w:r>
    </w:p>
    <w:p w:rsidR="00FF4491" w:rsidRDefault="00FF4491" w:rsidP="00FF4491">
      <w:pPr>
        <w:jc w:val="both"/>
        <w:rPr>
          <w:color w:val="000000"/>
          <w:sz w:val="28"/>
          <w:szCs w:val="28"/>
          <w:lang w:eastAsia="en-US"/>
        </w:rPr>
      </w:pPr>
    </w:p>
    <w:p w:rsidR="00FF4491" w:rsidRDefault="005B0043" w:rsidP="005B0043">
      <w:pPr>
        <w:jc w:val="center"/>
        <w:rPr>
          <w:b/>
          <w:color w:val="000000"/>
          <w:sz w:val="28"/>
          <w:szCs w:val="28"/>
        </w:rPr>
      </w:pPr>
      <w:r w:rsidRPr="005B0043">
        <w:rPr>
          <w:b/>
          <w:color w:val="000000"/>
          <w:sz w:val="28"/>
          <w:szCs w:val="28"/>
        </w:rPr>
        <w:t>Типов</w:t>
      </w:r>
      <w:r w:rsidR="000436AA">
        <w:rPr>
          <w:b/>
          <w:color w:val="000000"/>
          <w:sz w:val="28"/>
          <w:szCs w:val="28"/>
        </w:rPr>
        <w:t>ая</w:t>
      </w:r>
      <w:r w:rsidRPr="005B0043">
        <w:rPr>
          <w:b/>
          <w:color w:val="000000"/>
          <w:sz w:val="28"/>
          <w:szCs w:val="28"/>
        </w:rPr>
        <w:t xml:space="preserve"> проблемно-ситуационн</w:t>
      </w:r>
      <w:r w:rsidR="000436AA">
        <w:rPr>
          <w:b/>
          <w:color w:val="000000"/>
          <w:sz w:val="28"/>
          <w:szCs w:val="28"/>
        </w:rPr>
        <w:t>ая</w:t>
      </w:r>
      <w:r w:rsidRPr="005B0043">
        <w:rPr>
          <w:b/>
          <w:color w:val="000000"/>
          <w:sz w:val="28"/>
          <w:szCs w:val="28"/>
        </w:rPr>
        <w:t xml:space="preserve"> задач</w:t>
      </w:r>
      <w:r w:rsidR="000436AA">
        <w:rPr>
          <w:b/>
          <w:color w:val="000000"/>
          <w:sz w:val="28"/>
          <w:szCs w:val="28"/>
        </w:rPr>
        <w:t>а</w:t>
      </w:r>
    </w:p>
    <w:p w:rsidR="000436AA" w:rsidRPr="000436AA" w:rsidRDefault="000436AA" w:rsidP="000436AA">
      <w:pPr>
        <w:contextualSpacing/>
        <w:jc w:val="both"/>
        <w:rPr>
          <w:b/>
          <w:sz w:val="28"/>
          <w:szCs w:val="28"/>
        </w:rPr>
      </w:pPr>
      <w:r w:rsidRPr="000436AA">
        <w:rPr>
          <w:b/>
          <w:sz w:val="28"/>
          <w:szCs w:val="28"/>
        </w:rPr>
        <w:t>Задача 1.</w:t>
      </w:r>
    </w:p>
    <w:p w:rsidR="000436AA" w:rsidRDefault="000436AA" w:rsidP="000436AA">
      <w:pPr>
        <w:contextualSpacing/>
        <w:jc w:val="both"/>
        <w:rPr>
          <w:sz w:val="28"/>
          <w:szCs w:val="28"/>
        </w:rPr>
      </w:pPr>
      <w:r w:rsidRPr="00555397">
        <w:rPr>
          <w:sz w:val="28"/>
          <w:szCs w:val="28"/>
        </w:rPr>
        <w:t>Донесения командира</w:t>
      </w:r>
      <w:r>
        <w:rPr>
          <w:sz w:val="28"/>
          <w:szCs w:val="28"/>
        </w:rPr>
        <w:t xml:space="preserve"> </w:t>
      </w:r>
      <w:r w:rsidRPr="00555397">
        <w:rPr>
          <w:sz w:val="28"/>
          <w:szCs w:val="28"/>
        </w:rPr>
        <w:t>инженерного разведывательного дозора</w:t>
      </w:r>
      <w:r>
        <w:rPr>
          <w:sz w:val="28"/>
          <w:szCs w:val="28"/>
        </w:rPr>
        <w:t>:</w:t>
      </w:r>
    </w:p>
    <w:p w:rsidR="000436AA" w:rsidRDefault="000436AA" w:rsidP="000436AA">
      <w:pPr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1F5A146" wp14:editId="3738BB3E">
            <wp:extent cx="5609590" cy="3818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381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36AA" w:rsidRDefault="000436AA" w:rsidP="000436AA">
      <w:pPr>
        <w:contextualSpacing/>
        <w:jc w:val="both"/>
        <w:rPr>
          <w:sz w:val="28"/>
          <w:szCs w:val="28"/>
        </w:rPr>
      </w:pPr>
      <w:r w:rsidRPr="002F21E8">
        <w:rPr>
          <w:sz w:val="28"/>
          <w:szCs w:val="28"/>
        </w:rPr>
        <w:t>Рис</w:t>
      </w:r>
      <w:r>
        <w:rPr>
          <w:sz w:val="28"/>
          <w:szCs w:val="28"/>
        </w:rPr>
        <w:t>унок:</w:t>
      </w:r>
      <w:r w:rsidRPr="002F21E8">
        <w:rPr>
          <w:sz w:val="28"/>
          <w:szCs w:val="28"/>
        </w:rPr>
        <w:t xml:space="preserve"> Карта командира инженерного разведывательного</w:t>
      </w:r>
      <w:r>
        <w:rPr>
          <w:sz w:val="28"/>
          <w:szCs w:val="28"/>
        </w:rPr>
        <w:t xml:space="preserve"> дозора.</w:t>
      </w:r>
    </w:p>
    <w:p w:rsidR="000436AA" w:rsidRPr="002F21E8" w:rsidRDefault="000436AA" w:rsidP="000436AA">
      <w:pPr>
        <w:contextualSpacing/>
        <w:jc w:val="both"/>
        <w:rPr>
          <w:b/>
          <w:sz w:val="28"/>
          <w:szCs w:val="28"/>
        </w:rPr>
      </w:pPr>
      <w:r w:rsidRPr="002F21E8">
        <w:rPr>
          <w:b/>
          <w:sz w:val="28"/>
          <w:szCs w:val="28"/>
        </w:rPr>
        <w:t>Легенда донесения командира инженерного разведывательного дозора</w:t>
      </w:r>
      <w:r>
        <w:rPr>
          <w:b/>
          <w:sz w:val="28"/>
          <w:szCs w:val="28"/>
        </w:rPr>
        <w:t>:</w:t>
      </w:r>
    </w:p>
    <w:p w:rsidR="000436AA" w:rsidRPr="002F21E8" w:rsidRDefault="000436AA" w:rsidP="000436AA">
      <w:pPr>
        <w:ind w:firstLine="851"/>
        <w:contextualSpacing/>
        <w:jc w:val="both"/>
        <w:rPr>
          <w:sz w:val="28"/>
          <w:szCs w:val="28"/>
        </w:rPr>
      </w:pPr>
      <w:r w:rsidRPr="002F21E8">
        <w:rPr>
          <w:b/>
          <w:sz w:val="28"/>
          <w:szCs w:val="28"/>
        </w:rPr>
        <w:t>Река Березка</w:t>
      </w:r>
      <w:r w:rsidRPr="002F21E8">
        <w:rPr>
          <w:sz w:val="28"/>
          <w:szCs w:val="28"/>
        </w:rPr>
        <w:t xml:space="preserve">, </w:t>
      </w:r>
      <w:r w:rsidRPr="002F21E8">
        <w:rPr>
          <w:b/>
          <w:sz w:val="28"/>
          <w:szCs w:val="28"/>
        </w:rPr>
        <w:t xml:space="preserve">2,5 км </w:t>
      </w:r>
      <w:proofErr w:type="spellStart"/>
      <w:r w:rsidRPr="002F21E8">
        <w:rPr>
          <w:b/>
          <w:sz w:val="28"/>
          <w:szCs w:val="28"/>
        </w:rPr>
        <w:t>зап.</w:t>
      </w:r>
      <w:proofErr w:type="spellEnd"/>
      <w:r w:rsidRPr="002F21E8">
        <w:rPr>
          <w:b/>
          <w:sz w:val="28"/>
          <w:szCs w:val="28"/>
        </w:rPr>
        <w:t xml:space="preserve"> с. Березняки.</w:t>
      </w:r>
      <w:r w:rsidRPr="002F21E8">
        <w:rPr>
          <w:sz w:val="28"/>
          <w:szCs w:val="28"/>
        </w:rPr>
        <w:t xml:space="preserve"> Ширина 30 м. Берега пологие, подъезды удобные. Расход 10 м</w:t>
      </w:r>
      <w:r w:rsidRPr="002F21E8">
        <w:rPr>
          <w:sz w:val="28"/>
          <w:szCs w:val="28"/>
          <w:vertAlign w:val="superscript"/>
        </w:rPr>
        <w:t>3</w:t>
      </w:r>
      <w:r w:rsidRPr="002F21E8">
        <w:rPr>
          <w:sz w:val="28"/>
          <w:szCs w:val="28"/>
        </w:rPr>
        <w:t>/с. Вода мутная, с желтоватой окраской. На почве маслянистые капли. Трава и листья серо-желтого цвета.</w:t>
      </w:r>
    </w:p>
    <w:p w:rsidR="000436AA" w:rsidRPr="002F21E8" w:rsidRDefault="000436AA" w:rsidP="000436AA">
      <w:pPr>
        <w:ind w:firstLine="851"/>
        <w:contextualSpacing/>
        <w:jc w:val="both"/>
        <w:rPr>
          <w:sz w:val="28"/>
          <w:szCs w:val="28"/>
        </w:rPr>
      </w:pPr>
      <w:r w:rsidRPr="002F21E8">
        <w:rPr>
          <w:b/>
          <w:sz w:val="28"/>
          <w:szCs w:val="28"/>
        </w:rPr>
        <w:t xml:space="preserve">Скважина, </w:t>
      </w:r>
      <w:proofErr w:type="spellStart"/>
      <w:r w:rsidRPr="002F21E8">
        <w:rPr>
          <w:b/>
          <w:sz w:val="28"/>
          <w:szCs w:val="28"/>
        </w:rPr>
        <w:t>зап.</w:t>
      </w:r>
      <w:proofErr w:type="spellEnd"/>
      <w:r w:rsidRPr="002F21E8">
        <w:rPr>
          <w:b/>
          <w:sz w:val="28"/>
          <w:szCs w:val="28"/>
        </w:rPr>
        <w:t xml:space="preserve"> </w:t>
      </w:r>
      <w:proofErr w:type="spellStart"/>
      <w:r w:rsidRPr="002F21E8">
        <w:rPr>
          <w:b/>
          <w:sz w:val="28"/>
          <w:szCs w:val="28"/>
        </w:rPr>
        <w:t>окр</w:t>
      </w:r>
      <w:proofErr w:type="spellEnd"/>
      <w:r w:rsidRPr="002F21E8">
        <w:rPr>
          <w:b/>
          <w:sz w:val="28"/>
          <w:szCs w:val="28"/>
        </w:rPr>
        <w:t>. с. Березняки.</w:t>
      </w:r>
      <w:r w:rsidRPr="002F21E8">
        <w:rPr>
          <w:sz w:val="28"/>
          <w:szCs w:val="28"/>
        </w:rPr>
        <w:t xml:space="preserve"> Диаметр скважины 243 мм. Вода прозрачная, бесцветная. Заражения не обнаружено. Скважина оборудована погружным электронасосом. От скважины на ферму проложен постоянный водопровод из стальных труб с производительностью 5 м</w:t>
      </w:r>
      <w:r w:rsidRPr="002F21E8">
        <w:rPr>
          <w:sz w:val="28"/>
          <w:szCs w:val="28"/>
          <w:vertAlign w:val="superscript"/>
        </w:rPr>
        <w:t>3</w:t>
      </w:r>
      <w:r w:rsidRPr="002F21E8">
        <w:rPr>
          <w:sz w:val="28"/>
          <w:szCs w:val="28"/>
        </w:rPr>
        <w:t>/ч. В числителе: 5 - дебит в м3/ч; в знаменателе: 60 - общая глубина (20 - глубина до воды) в м;</w:t>
      </w:r>
    </w:p>
    <w:p w:rsidR="000436AA" w:rsidRPr="002F21E8" w:rsidRDefault="000436AA" w:rsidP="000436AA">
      <w:pPr>
        <w:ind w:firstLine="851"/>
        <w:contextualSpacing/>
        <w:jc w:val="both"/>
        <w:rPr>
          <w:sz w:val="28"/>
          <w:szCs w:val="28"/>
        </w:rPr>
      </w:pPr>
      <w:r w:rsidRPr="002F21E8">
        <w:rPr>
          <w:b/>
          <w:sz w:val="28"/>
          <w:szCs w:val="28"/>
        </w:rPr>
        <w:t xml:space="preserve">Колодец, вост. </w:t>
      </w:r>
      <w:proofErr w:type="spellStart"/>
      <w:r w:rsidRPr="002F21E8">
        <w:rPr>
          <w:b/>
          <w:sz w:val="28"/>
          <w:szCs w:val="28"/>
        </w:rPr>
        <w:t>окр</w:t>
      </w:r>
      <w:proofErr w:type="spellEnd"/>
      <w:r w:rsidRPr="002F21E8">
        <w:rPr>
          <w:b/>
          <w:sz w:val="28"/>
          <w:szCs w:val="28"/>
        </w:rPr>
        <w:t>. с. Березняки</w:t>
      </w:r>
      <w:r w:rsidRPr="002F21E8">
        <w:rPr>
          <w:sz w:val="28"/>
          <w:szCs w:val="28"/>
        </w:rPr>
        <w:t>, обсажен железобетонными кольцами. Вода прозрачная, бесцветная, без запаха. Дебит определен по опросу жителей. В числителе: 1-дебит в м</w:t>
      </w:r>
      <w:r w:rsidRPr="002F21E8">
        <w:rPr>
          <w:sz w:val="28"/>
          <w:szCs w:val="28"/>
          <w:vertAlign w:val="superscript"/>
        </w:rPr>
        <w:t>3</w:t>
      </w:r>
      <w:r w:rsidRPr="002F21E8">
        <w:rPr>
          <w:sz w:val="28"/>
          <w:szCs w:val="28"/>
        </w:rPr>
        <w:t xml:space="preserve">/ч; в знаменателе: 5- общая глубина (3 </w:t>
      </w:r>
      <w:r>
        <w:rPr>
          <w:sz w:val="28"/>
          <w:szCs w:val="28"/>
        </w:rPr>
        <w:t>–</w:t>
      </w:r>
      <w:r w:rsidRPr="002F21E8">
        <w:rPr>
          <w:sz w:val="28"/>
          <w:szCs w:val="28"/>
        </w:rPr>
        <w:t xml:space="preserve"> глубина до воды) в м;</w:t>
      </w:r>
    </w:p>
    <w:p w:rsidR="000436AA" w:rsidRPr="002F21E8" w:rsidRDefault="000436AA" w:rsidP="000436AA">
      <w:pPr>
        <w:ind w:firstLine="851"/>
        <w:contextualSpacing/>
        <w:jc w:val="both"/>
        <w:rPr>
          <w:sz w:val="28"/>
          <w:szCs w:val="28"/>
        </w:rPr>
      </w:pPr>
      <w:r w:rsidRPr="002F21E8">
        <w:rPr>
          <w:b/>
          <w:sz w:val="28"/>
          <w:szCs w:val="28"/>
        </w:rPr>
        <w:t xml:space="preserve">Колодцы в с. </w:t>
      </w:r>
      <w:proofErr w:type="spellStart"/>
      <w:r w:rsidRPr="002F21E8">
        <w:rPr>
          <w:b/>
          <w:sz w:val="28"/>
          <w:szCs w:val="28"/>
        </w:rPr>
        <w:t>Аносово</w:t>
      </w:r>
      <w:proofErr w:type="spellEnd"/>
      <w:r w:rsidRPr="002F21E8">
        <w:rPr>
          <w:b/>
          <w:sz w:val="28"/>
          <w:szCs w:val="28"/>
        </w:rPr>
        <w:t>.</w:t>
      </w:r>
      <w:r w:rsidRPr="002F21E8">
        <w:rPr>
          <w:sz w:val="28"/>
          <w:szCs w:val="28"/>
        </w:rPr>
        <w:t xml:space="preserve"> Крышек нет. Вода прозрачная, бесцветная. Заражения воды не обнаружено. Местность заражена радиоактивными веществами (5Р/ч). В числителе: 5 - количество в группе, 6 - суммарный дебит в м</w:t>
      </w:r>
      <w:r w:rsidRPr="002F21E8">
        <w:rPr>
          <w:sz w:val="28"/>
          <w:szCs w:val="28"/>
          <w:vertAlign w:val="superscript"/>
        </w:rPr>
        <w:t>3</w:t>
      </w:r>
      <w:r w:rsidRPr="002F21E8">
        <w:rPr>
          <w:sz w:val="28"/>
          <w:szCs w:val="28"/>
        </w:rPr>
        <w:t>/ч; в знаменателе: 6-8 - общая глубина (3 - глубина до воды) в м;</w:t>
      </w:r>
    </w:p>
    <w:p w:rsidR="000436AA" w:rsidRPr="002F21E8" w:rsidRDefault="000436AA" w:rsidP="000436AA">
      <w:pPr>
        <w:ind w:firstLine="851"/>
        <w:contextualSpacing/>
        <w:jc w:val="both"/>
        <w:rPr>
          <w:sz w:val="28"/>
          <w:szCs w:val="28"/>
        </w:rPr>
      </w:pPr>
      <w:r w:rsidRPr="002F21E8">
        <w:rPr>
          <w:b/>
          <w:sz w:val="28"/>
          <w:szCs w:val="28"/>
        </w:rPr>
        <w:t>Три родника</w:t>
      </w:r>
      <w:r w:rsidRPr="002F21E8">
        <w:rPr>
          <w:sz w:val="28"/>
          <w:szCs w:val="28"/>
        </w:rPr>
        <w:t xml:space="preserve"> с общим дебитом 8 м</w:t>
      </w:r>
      <w:r w:rsidRPr="002F21E8">
        <w:rPr>
          <w:sz w:val="28"/>
          <w:szCs w:val="28"/>
          <w:vertAlign w:val="superscript"/>
        </w:rPr>
        <w:t>3</w:t>
      </w:r>
      <w:r w:rsidRPr="002F21E8">
        <w:rPr>
          <w:sz w:val="28"/>
          <w:szCs w:val="28"/>
        </w:rPr>
        <w:t xml:space="preserve">/ч — в двух километрах сев. </w:t>
      </w:r>
      <w:proofErr w:type="spellStart"/>
      <w:r w:rsidRPr="002F21E8">
        <w:rPr>
          <w:sz w:val="28"/>
          <w:szCs w:val="28"/>
        </w:rPr>
        <w:t>Аносово</w:t>
      </w:r>
      <w:proofErr w:type="spellEnd"/>
      <w:r w:rsidRPr="002F21E8">
        <w:rPr>
          <w:sz w:val="28"/>
          <w:szCs w:val="28"/>
        </w:rPr>
        <w:t>. Родники не оборудованы. Вода прозрачная, бесцветная. Местность заражена радиоактивными веществами (10 Р/ч).</w:t>
      </w:r>
    </w:p>
    <w:p w:rsidR="000436AA" w:rsidRPr="002F21E8" w:rsidRDefault="000436AA" w:rsidP="000436AA">
      <w:pPr>
        <w:ind w:firstLine="851"/>
        <w:contextualSpacing/>
        <w:jc w:val="both"/>
        <w:rPr>
          <w:sz w:val="28"/>
          <w:szCs w:val="28"/>
        </w:rPr>
      </w:pPr>
      <w:r w:rsidRPr="002F21E8">
        <w:rPr>
          <w:b/>
          <w:sz w:val="28"/>
          <w:szCs w:val="28"/>
        </w:rPr>
        <w:t>Родник,</w:t>
      </w:r>
      <w:r w:rsidRPr="002F21E8">
        <w:rPr>
          <w:sz w:val="28"/>
          <w:szCs w:val="28"/>
        </w:rPr>
        <w:t xml:space="preserve"> 300 м </w:t>
      </w:r>
      <w:proofErr w:type="spellStart"/>
      <w:r w:rsidRPr="002F21E8">
        <w:rPr>
          <w:sz w:val="28"/>
          <w:szCs w:val="28"/>
        </w:rPr>
        <w:t>зап.</w:t>
      </w:r>
      <w:proofErr w:type="spellEnd"/>
      <w:r w:rsidRPr="002F21E8">
        <w:rPr>
          <w:sz w:val="28"/>
          <w:szCs w:val="28"/>
        </w:rPr>
        <w:t xml:space="preserve"> хутора. с дебитом 1,8 м</w:t>
      </w:r>
      <w:r w:rsidRPr="002F21E8">
        <w:rPr>
          <w:sz w:val="28"/>
          <w:szCs w:val="28"/>
          <w:vertAlign w:val="superscript"/>
        </w:rPr>
        <w:t>3</w:t>
      </w:r>
      <w:r w:rsidRPr="002F21E8">
        <w:rPr>
          <w:sz w:val="28"/>
          <w:szCs w:val="28"/>
        </w:rPr>
        <w:t>/ч; Вода прозрачная, бесцветная. ОВ и РВ в воде не обнаружено. Местность заражена радиоактивными веществами (5 Р/ч).</w:t>
      </w:r>
    </w:p>
    <w:p w:rsidR="000436AA" w:rsidRPr="002F21E8" w:rsidRDefault="000436AA" w:rsidP="000436AA">
      <w:pPr>
        <w:ind w:firstLine="851"/>
        <w:contextualSpacing/>
        <w:jc w:val="both"/>
        <w:rPr>
          <w:sz w:val="28"/>
          <w:szCs w:val="28"/>
        </w:rPr>
      </w:pPr>
      <w:r w:rsidRPr="002F21E8">
        <w:rPr>
          <w:b/>
          <w:sz w:val="28"/>
          <w:szCs w:val="28"/>
        </w:rPr>
        <w:t>Скважины юго-вост. хутора</w:t>
      </w:r>
      <w:r w:rsidRPr="002F21E8">
        <w:rPr>
          <w:sz w:val="28"/>
          <w:szCs w:val="28"/>
        </w:rPr>
        <w:t>. Вода в них заражена. Скважины не оборудованы. Диаметр скважин 100 мм. Дебит определен спросом жителей. Местность заражена радиоактивными веществами (4 Р/ч).</w:t>
      </w:r>
    </w:p>
    <w:p w:rsidR="000436AA" w:rsidRPr="002F21E8" w:rsidRDefault="000436AA" w:rsidP="000436AA">
      <w:pPr>
        <w:contextualSpacing/>
        <w:jc w:val="both"/>
        <w:rPr>
          <w:sz w:val="28"/>
          <w:szCs w:val="28"/>
        </w:rPr>
      </w:pPr>
      <w:r w:rsidRPr="002F21E8">
        <w:rPr>
          <w:sz w:val="28"/>
          <w:szCs w:val="28"/>
        </w:rPr>
        <w:t>•</w:t>
      </w:r>
      <w:r w:rsidRPr="002F21E8">
        <w:rPr>
          <w:sz w:val="28"/>
          <w:szCs w:val="28"/>
        </w:rPr>
        <w:tab/>
        <w:t xml:space="preserve">в числителе: 3 </w:t>
      </w:r>
      <w:r>
        <w:rPr>
          <w:sz w:val="28"/>
          <w:szCs w:val="28"/>
        </w:rPr>
        <w:t>–</w:t>
      </w:r>
      <w:r w:rsidRPr="002F21E8">
        <w:rPr>
          <w:sz w:val="28"/>
          <w:szCs w:val="28"/>
        </w:rPr>
        <w:t xml:space="preserve"> количество в группе, 15 </w:t>
      </w:r>
      <w:r>
        <w:rPr>
          <w:sz w:val="28"/>
          <w:szCs w:val="28"/>
        </w:rPr>
        <w:t>–</w:t>
      </w:r>
      <w:r w:rsidRPr="002F21E8">
        <w:rPr>
          <w:sz w:val="28"/>
          <w:szCs w:val="28"/>
        </w:rPr>
        <w:t xml:space="preserve"> суммарный дебит в м</w:t>
      </w:r>
      <w:r w:rsidRPr="002F21E8">
        <w:rPr>
          <w:sz w:val="28"/>
          <w:szCs w:val="28"/>
          <w:vertAlign w:val="superscript"/>
        </w:rPr>
        <w:t>3</w:t>
      </w:r>
      <w:r w:rsidRPr="002F21E8">
        <w:rPr>
          <w:sz w:val="28"/>
          <w:szCs w:val="28"/>
        </w:rPr>
        <w:t>/ч;</w:t>
      </w:r>
    </w:p>
    <w:p w:rsidR="000436AA" w:rsidRPr="002F21E8" w:rsidRDefault="000436AA" w:rsidP="000436AA">
      <w:pPr>
        <w:contextualSpacing/>
        <w:jc w:val="both"/>
        <w:rPr>
          <w:sz w:val="28"/>
          <w:szCs w:val="28"/>
        </w:rPr>
      </w:pPr>
      <w:r w:rsidRPr="002F21E8">
        <w:rPr>
          <w:sz w:val="28"/>
          <w:szCs w:val="28"/>
        </w:rPr>
        <w:t>•</w:t>
      </w:r>
      <w:r w:rsidRPr="002F21E8">
        <w:rPr>
          <w:sz w:val="28"/>
          <w:szCs w:val="28"/>
        </w:rPr>
        <w:tab/>
        <w:t xml:space="preserve">в знаменателе </w:t>
      </w:r>
      <w:r>
        <w:rPr>
          <w:sz w:val="28"/>
          <w:szCs w:val="28"/>
        </w:rPr>
        <w:t>–</w:t>
      </w:r>
      <w:r w:rsidRPr="002F21E8">
        <w:rPr>
          <w:sz w:val="28"/>
          <w:szCs w:val="28"/>
        </w:rPr>
        <w:t xml:space="preserve"> 40</w:t>
      </w:r>
      <w:r>
        <w:rPr>
          <w:sz w:val="28"/>
          <w:szCs w:val="28"/>
        </w:rPr>
        <w:t>–</w:t>
      </w:r>
      <w:r w:rsidRPr="002F21E8">
        <w:rPr>
          <w:sz w:val="28"/>
          <w:szCs w:val="28"/>
        </w:rPr>
        <w:t xml:space="preserve">60 </w:t>
      </w:r>
      <w:r>
        <w:rPr>
          <w:sz w:val="28"/>
          <w:szCs w:val="28"/>
        </w:rPr>
        <w:t>–</w:t>
      </w:r>
      <w:r w:rsidRPr="002F21E8">
        <w:rPr>
          <w:sz w:val="28"/>
          <w:szCs w:val="28"/>
        </w:rPr>
        <w:t xml:space="preserve"> общая глубина (20 - глубина до воды) в м;</w:t>
      </w:r>
    </w:p>
    <w:p w:rsidR="000436AA" w:rsidRPr="002F21E8" w:rsidRDefault="000436AA" w:rsidP="000436AA">
      <w:pPr>
        <w:ind w:firstLine="851"/>
        <w:contextualSpacing/>
        <w:jc w:val="both"/>
        <w:rPr>
          <w:sz w:val="28"/>
          <w:szCs w:val="28"/>
        </w:rPr>
      </w:pPr>
      <w:r w:rsidRPr="002F21E8">
        <w:rPr>
          <w:b/>
          <w:sz w:val="28"/>
          <w:szCs w:val="28"/>
        </w:rPr>
        <w:lastRenderedPageBreak/>
        <w:t>Колодец, дер. Выселки</w:t>
      </w:r>
      <w:r w:rsidRPr="002F21E8">
        <w:rPr>
          <w:sz w:val="28"/>
          <w:szCs w:val="28"/>
        </w:rPr>
        <w:t>. Оголовок разрушен, деревянный сруб</w:t>
      </w:r>
      <w:r>
        <w:rPr>
          <w:sz w:val="28"/>
          <w:szCs w:val="28"/>
        </w:rPr>
        <w:t xml:space="preserve"> </w:t>
      </w:r>
      <w:r w:rsidRPr="002F21E8">
        <w:rPr>
          <w:sz w:val="28"/>
          <w:szCs w:val="28"/>
        </w:rPr>
        <w:t>требует ремонта, материал имеется в дер. Выселки. Вода прозрачная, бесцветная. Заражения не обнаружено.</w:t>
      </w:r>
    </w:p>
    <w:p w:rsidR="000436AA" w:rsidRPr="002F21E8" w:rsidRDefault="000436AA" w:rsidP="000436AA">
      <w:pPr>
        <w:ind w:firstLine="851"/>
        <w:contextualSpacing/>
        <w:jc w:val="both"/>
        <w:rPr>
          <w:sz w:val="28"/>
          <w:szCs w:val="28"/>
        </w:rPr>
      </w:pPr>
      <w:r w:rsidRPr="002F21E8">
        <w:rPr>
          <w:sz w:val="28"/>
          <w:szCs w:val="28"/>
        </w:rPr>
        <w:t>в числителе: 1,5</w:t>
      </w:r>
      <w:r>
        <w:rPr>
          <w:sz w:val="28"/>
          <w:szCs w:val="28"/>
        </w:rPr>
        <w:t>–</w:t>
      </w:r>
      <w:r w:rsidRPr="002F21E8">
        <w:rPr>
          <w:sz w:val="28"/>
          <w:szCs w:val="28"/>
        </w:rPr>
        <w:t>дебит в м</w:t>
      </w:r>
      <w:r w:rsidRPr="002F21E8">
        <w:rPr>
          <w:sz w:val="28"/>
          <w:szCs w:val="28"/>
          <w:vertAlign w:val="superscript"/>
        </w:rPr>
        <w:t>3</w:t>
      </w:r>
      <w:r w:rsidRPr="002F21E8">
        <w:rPr>
          <w:sz w:val="28"/>
          <w:szCs w:val="28"/>
        </w:rPr>
        <w:t>/ч;</w:t>
      </w:r>
    </w:p>
    <w:p w:rsidR="000436AA" w:rsidRPr="002F21E8" w:rsidRDefault="000436AA" w:rsidP="000436AA">
      <w:pPr>
        <w:ind w:firstLine="851"/>
        <w:contextualSpacing/>
        <w:jc w:val="both"/>
        <w:rPr>
          <w:sz w:val="28"/>
          <w:szCs w:val="28"/>
        </w:rPr>
      </w:pPr>
      <w:r w:rsidRPr="002F21E8">
        <w:rPr>
          <w:sz w:val="28"/>
          <w:szCs w:val="28"/>
        </w:rPr>
        <w:t xml:space="preserve">в знаменателе: 4 </w:t>
      </w:r>
      <w:r>
        <w:rPr>
          <w:sz w:val="28"/>
          <w:szCs w:val="28"/>
        </w:rPr>
        <w:t>–</w:t>
      </w:r>
      <w:r w:rsidRPr="002F21E8">
        <w:rPr>
          <w:sz w:val="28"/>
          <w:szCs w:val="28"/>
        </w:rPr>
        <w:t xml:space="preserve"> общая глубина (2 </w:t>
      </w:r>
      <w:r>
        <w:rPr>
          <w:sz w:val="28"/>
          <w:szCs w:val="28"/>
        </w:rPr>
        <w:t>–</w:t>
      </w:r>
      <w:r w:rsidRPr="002F21E8">
        <w:rPr>
          <w:sz w:val="28"/>
          <w:szCs w:val="28"/>
        </w:rPr>
        <w:t xml:space="preserve"> глубина до воды) в м;</w:t>
      </w:r>
    </w:p>
    <w:p w:rsidR="000436AA" w:rsidRPr="002F21E8" w:rsidRDefault="000436AA" w:rsidP="000436AA">
      <w:pPr>
        <w:ind w:firstLine="851"/>
        <w:contextualSpacing/>
        <w:jc w:val="both"/>
        <w:rPr>
          <w:sz w:val="28"/>
          <w:szCs w:val="28"/>
        </w:rPr>
      </w:pPr>
      <w:r w:rsidRPr="002F21E8">
        <w:rPr>
          <w:sz w:val="28"/>
          <w:szCs w:val="28"/>
        </w:rPr>
        <w:t>Озеро Тихое, вост. дер. Выселки. Вода прозрачная с желтоватой окраской. Заражение воды 3 Р/ч. Берега пологие, заросшие камышом.</w:t>
      </w:r>
    </w:p>
    <w:p w:rsidR="000436AA" w:rsidRDefault="000436AA" w:rsidP="000436AA">
      <w:pPr>
        <w:ind w:firstLine="851"/>
        <w:contextualSpacing/>
        <w:jc w:val="both"/>
        <w:rPr>
          <w:sz w:val="28"/>
          <w:szCs w:val="28"/>
        </w:rPr>
      </w:pPr>
      <w:r w:rsidRPr="002F21E8">
        <w:rPr>
          <w:noProof/>
        </w:rPr>
        <w:drawing>
          <wp:anchor distT="0" distB="0" distL="114300" distR="114300" simplePos="0" relativeHeight="251659264" behindDoc="0" locked="0" layoutInCell="1" allowOverlap="1" wp14:anchorId="167417F0" wp14:editId="7EC70091">
            <wp:simplePos x="0" y="0"/>
            <wp:positionH relativeFrom="column">
              <wp:posOffset>843915</wp:posOffset>
            </wp:positionH>
            <wp:positionV relativeFrom="paragraph">
              <wp:posOffset>3810</wp:posOffset>
            </wp:positionV>
            <wp:extent cx="409575" cy="3429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21E8">
        <w:rPr>
          <w:sz w:val="28"/>
          <w:szCs w:val="28"/>
        </w:rPr>
        <w:t>•  - пункт водоснабжения</w:t>
      </w:r>
    </w:p>
    <w:p w:rsidR="000436AA" w:rsidRDefault="000436AA" w:rsidP="000436AA">
      <w:pPr>
        <w:ind w:firstLine="851"/>
        <w:contextualSpacing/>
        <w:jc w:val="both"/>
        <w:rPr>
          <w:sz w:val="28"/>
          <w:szCs w:val="28"/>
        </w:rPr>
      </w:pPr>
    </w:p>
    <w:p w:rsidR="000436AA" w:rsidRPr="002F21E8" w:rsidRDefault="000436AA" w:rsidP="000436AA">
      <w:pPr>
        <w:ind w:firstLine="851"/>
        <w:contextualSpacing/>
        <w:jc w:val="both"/>
        <w:rPr>
          <w:sz w:val="28"/>
          <w:szCs w:val="28"/>
        </w:rPr>
      </w:pPr>
      <w:r w:rsidRPr="002F21E8">
        <w:rPr>
          <w:sz w:val="28"/>
          <w:szCs w:val="28"/>
        </w:rPr>
        <w:t>Командир</w:t>
      </w:r>
      <w:r>
        <w:rPr>
          <w:sz w:val="28"/>
          <w:szCs w:val="28"/>
        </w:rPr>
        <w:t>________________</w:t>
      </w:r>
    </w:p>
    <w:p w:rsidR="000436AA" w:rsidRDefault="000436AA" w:rsidP="000436AA">
      <w:pPr>
        <w:contextualSpacing/>
        <w:jc w:val="both"/>
        <w:rPr>
          <w:b/>
          <w:sz w:val="28"/>
          <w:szCs w:val="28"/>
        </w:rPr>
      </w:pPr>
    </w:p>
    <w:p w:rsidR="000436AA" w:rsidRPr="008B27C3" w:rsidRDefault="000436AA" w:rsidP="000436AA">
      <w:pPr>
        <w:contextualSpacing/>
        <w:jc w:val="both"/>
        <w:rPr>
          <w:b/>
          <w:sz w:val="28"/>
          <w:szCs w:val="28"/>
        </w:rPr>
      </w:pPr>
      <w:r w:rsidRPr="008B27C3">
        <w:rPr>
          <w:b/>
          <w:sz w:val="28"/>
          <w:szCs w:val="28"/>
        </w:rPr>
        <w:t>Оценить доклад командира инженерного разведывательного дозора:</w:t>
      </w:r>
    </w:p>
    <w:p w:rsidR="000436AA" w:rsidRPr="002F21E8" w:rsidRDefault="000436AA" w:rsidP="000436A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2F21E8">
        <w:rPr>
          <w:sz w:val="28"/>
          <w:szCs w:val="28"/>
        </w:rPr>
        <w:t>правильность выбора пункта водоснабжения;</w:t>
      </w:r>
    </w:p>
    <w:p w:rsidR="000436AA" w:rsidRDefault="000436AA" w:rsidP="000436A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б). </w:t>
      </w:r>
      <w:r w:rsidRPr="002F21E8">
        <w:rPr>
          <w:sz w:val="28"/>
          <w:szCs w:val="28"/>
        </w:rPr>
        <w:t>выбрать место для БПП Организация водоснабжения</w:t>
      </w:r>
      <w:r>
        <w:rPr>
          <w:sz w:val="28"/>
          <w:szCs w:val="28"/>
        </w:rPr>
        <w:t>.</w:t>
      </w:r>
    </w:p>
    <w:p w:rsidR="005B0043" w:rsidRDefault="005B0043" w:rsidP="005B0043">
      <w:pPr>
        <w:rPr>
          <w:color w:val="000000"/>
          <w:sz w:val="28"/>
          <w:szCs w:val="28"/>
        </w:rPr>
      </w:pPr>
    </w:p>
    <w:p w:rsidR="000436AA" w:rsidRDefault="000436AA" w:rsidP="000436A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72AD0">
        <w:rPr>
          <w:b/>
          <w:sz w:val="28"/>
          <w:szCs w:val="28"/>
        </w:rPr>
        <w:t>Типов</w:t>
      </w:r>
      <w:r>
        <w:rPr>
          <w:b/>
          <w:sz w:val="28"/>
          <w:szCs w:val="28"/>
        </w:rPr>
        <w:t>ое</w:t>
      </w:r>
      <w:r w:rsidRPr="00272AD0">
        <w:rPr>
          <w:b/>
          <w:sz w:val="28"/>
          <w:szCs w:val="28"/>
        </w:rPr>
        <w:t xml:space="preserve"> практическ</w:t>
      </w:r>
      <w:r>
        <w:rPr>
          <w:b/>
          <w:sz w:val="28"/>
          <w:szCs w:val="28"/>
        </w:rPr>
        <w:t>ое</w:t>
      </w:r>
      <w:r w:rsidRPr="00272AD0">
        <w:rPr>
          <w:b/>
          <w:sz w:val="28"/>
          <w:szCs w:val="28"/>
        </w:rPr>
        <w:t xml:space="preserve"> задани</w:t>
      </w:r>
      <w:r>
        <w:rPr>
          <w:b/>
          <w:sz w:val="28"/>
          <w:szCs w:val="28"/>
        </w:rPr>
        <w:t>е</w:t>
      </w:r>
    </w:p>
    <w:p w:rsidR="000436AA" w:rsidRDefault="000436AA" w:rsidP="005B00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Оценить дозу радиоактивного заражения зерна с помощью пр</w:t>
      </w:r>
      <w:r w:rsidR="008E79F7">
        <w:rPr>
          <w:color w:val="000000"/>
          <w:sz w:val="28"/>
          <w:szCs w:val="28"/>
        </w:rPr>
        <w:t>ибора ДП-5а.</w:t>
      </w:r>
    </w:p>
    <w:p w:rsidR="008E79F7" w:rsidRDefault="008E79F7" w:rsidP="000436AA">
      <w:pPr>
        <w:rPr>
          <w:b/>
          <w:sz w:val="28"/>
          <w:szCs w:val="28"/>
        </w:rPr>
      </w:pPr>
    </w:p>
    <w:p w:rsidR="000436AA" w:rsidRPr="00C4088C" w:rsidRDefault="000436AA" w:rsidP="000436AA">
      <w:pPr>
        <w:rPr>
          <w:b/>
          <w:sz w:val="28"/>
          <w:szCs w:val="28"/>
        </w:rPr>
      </w:pPr>
      <w:r w:rsidRPr="00C4088C">
        <w:rPr>
          <w:b/>
          <w:sz w:val="28"/>
          <w:szCs w:val="28"/>
        </w:rPr>
        <w:t>Полевой радиометр рентгенометр ДП-5а.</w:t>
      </w:r>
    </w:p>
    <w:p w:rsidR="000436AA" w:rsidRPr="00C4088C" w:rsidRDefault="000436AA" w:rsidP="000436AA">
      <w:pPr>
        <w:ind w:firstLine="851"/>
        <w:jc w:val="both"/>
        <w:rPr>
          <w:sz w:val="28"/>
          <w:szCs w:val="28"/>
        </w:rPr>
      </w:pPr>
      <w:r w:rsidRPr="00C4088C">
        <w:rPr>
          <w:sz w:val="28"/>
          <w:szCs w:val="28"/>
        </w:rPr>
        <w:t xml:space="preserve">Предназначен для обнаружения и измерения уровней </w:t>
      </w:r>
      <w:proofErr w:type="spellStart"/>
      <w:r>
        <w:rPr>
          <w:sz w:val="28"/>
          <w:szCs w:val="28"/>
        </w:rPr>
        <w:t>бетта</w:t>
      </w:r>
      <w:proofErr w:type="spellEnd"/>
      <w:r>
        <w:rPr>
          <w:sz w:val="28"/>
          <w:szCs w:val="28"/>
        </w:rPr>
        <w:t xml:space="preserve">- и </w:t>
      </w:r>
      <w:r w:rsidRPr="00C4088C">
        <w:rPr>
          <w:sz w:val="28"/>
          <w:szCs w:val="28"/>
        </w:rPr>
        <w:t>гамма-</w:t>
      </w:r>
      <w:r>
        <w:rPr>
          <w:sz w:val="28"/>
          <w:szCs w:val="28"/>
        </w:rPr>
        <w:t>р</w:t>
      </w:r>
      <w:r w:rsidRPr="00C4088C">
        <w:rPr>
          <w:sz w:val="28"/>
          <w:szCs w:val="28"/>
        </w:rPr>
        <w:t>адиации, наличия радиоактивно</w:t>
      </w:r>
      <w:r>
        <w:rPr>
          <w:sz w:val="28"/>
          <w:szCs w:val="28"/>
        </w:rPr>
        <w:t>й зараженности различных предме</w:t>
      </w:r>
      <w:r w:rsidRPr="00C4088C">
        <w:rPr>
          <w:sz w:val="28"/>
          <w:szCs w:val="28"/>
        </w:rPr>
        <w:t>тов по гамма-излучению. Мощность дозы гамма-излучения определяется в миллирентгенах или рентгенах в час.</w:t>
      </w:r>
    </w:p>
    <w:p w:rsidR="000436AA" w:rsidRPr="00C4088C" w:rsidRDefault="000436AA" w:rsidP="000436AA">
      <w:pPr>
        <w:ind w:firstLine="851"/>
        <w:jc w:val="both"/>
        <w:rPr>
          <w:sz w:val="28"/>
          <w:szCs w:val="28"/>
        </w:rPr>
      </w:pPr>
      <w:r w:rsidRPr="00C4088C">
        <w:rPr>
          <w:sz w:val="28"/>
          <w:szCs w:val="28"/>
        </w:rPr>
        <w:t>Прибор позволяет производить измерения:</w:t>
      </w:r>
    </w:p>
    <w:p w:rsidR="000436AA" w:rsidRPr="00C4088C" w:rsidRDefault="000436AA" w:rsidP="000436AA">
      <w:pPr>
        <w:jc w:val="both"/>
        <w:rPr>
          <w:sz w:val="28"/>
          <w:szCs w:val="28"/>
        </w:rPr>
      </w:pPr>
      <w:r w:rsidRPr="00C4088C">
        <w:rPr>
          <w:sz w:val="28"/>
          <w:szCs w:val="28"/>
        </w:rPr>
        <w:t>- по степени зараженности различных предметов по гамма-излучению</w:t>
      </w:r>
      <w:r>
        <w:rPr>
          <w:sz w:val="28"/>
          <w:szCs w:val="28"/>
        </w:rPr>
        <w:t xml:space="preserve"> </w:t>
      </w:r>
      <w:r w:rsidRPr="00C4088C">
        <w:rPr>
          <w:sz w:val="28"/>
          <w:szCs w:val="28"/>
        </w:rPr>
        <w:t xml:space="preserve">в диапазоне 0,05-5000 </w:t>
      </w:r>
      <w:proofErr w:type="spellStart"/>
      <w:r w:rsidRPr="00C4088C">
        <w:rPr>
          <w:sz w:val="28"/>
          <w:szCs w:val="28"/>
        </w:rPr>
        <w:t>мр</w:t>
      </w:r>
      <w:proofErr w:type="spellEnd"/>
      <w:r w:rsidRPr="00C4088C">
        <w:rPr>
          <w:sz w:val="28"/>
          <w:szCs w:val="28"/>
        </w:rPr>
        <w:t>/час, 5-200 р/час.</w:t>
      </w:r>
    </w:p>
    <w:p w:rsidR="000436AA" w:rsidRPr="00C4088C" w:rsidRDefault="000436AA" w:rsidP="000436AA">
      <w:pPr>
        <w:ind w:firstLine="851"/>
        <w:jc w:val="both"/>
        <w:rPr>
          <w:sz w:val="28"/>
          <w:szCs w:val="28"/>
        </w:rPr>
      </w:pPr>
      <w:r w:rsidRPr="00C4088C">
        <w:rPr>
          <w:sz w:val="28"/>
          <w:szCs w:val="28"/>
        </w:rPr>
        <w:t>Конструктивно прибор состоит из измерительного пульта, зонда</w:t>
      </w:r>
      <w:r>
        <w:rPr>
          <w:sz w:val="28"/>
          <w:szCs w:val="28"/>
        </w:rPr>
        <w:t xml:space="preserve"> </w:t>
      </w:r>
      <w:r w:rsidRPr="00C4088C">
        <w:rPr>
          <w:sz w:val="28"/>
          <w:szCs w:val="28"/>
        </w:rPr>
        <w:t>и телефона. Блок-схема прибора состоит из основных частей:</w:t>
      </w:r>
    </w:p>
    <w:p w:rsidR="000436AA" w:rsidRPr="00C4088C" w:rsidRDefault="000436AA" w:rsidP="000436AA">
      <w:pPr>
        <w:jc w:val="both"/>
        <w:rPr>
          <w:sz w:val="28"/>
          <w:szCs w:val="28"/>
        </w:rPr>
      </w:pPr>
      <w:r w:rsidRPr="00C4088C">
        <w:rPr>
          <w:sz w:val="28"/>
          <w:szCs w:val="28"/>
        </w:rPr>
        <w:t xml:space="preserve">1) Воспринимающим устройством </w:t>
      </w:r>
      <w:r>
        <w:rPr>
          <w:sz w:val="28"/>
          <w:szCs w:val="28"/>
        </w:rPr>
        <w:t>являются два газоразрядных счет</w:t>
      </w:r>
      <w:r w:rsidRPr="00C4088C">
        <w:rPr>
          <w:sz w:val="28"/>
          <w:szCs w:val="28"/>
        </w:rPr>
        <w:t>чика, которые помещены в головку</w:t>
      </w:r>
      <w:r>
        <w:rPr>
          <w:sz w:val="28"/>
          <w:szCs w:val="28"/>
        </w:rPr>
        <w:t xml:space="preserve"> зонда и предназначены для опре</w:t>
      </w:r>
      <w:r w:rsidRPr="00C4088C">
        <w:rPr>
          <w:sz w:val="28"/>
          <w:szCs w:val="28"/>
        </w:rPr>
        <w:t>деления бета-зараженности и один</w:t>
      </w:r>
      <w:r>
        <w:rPr>
          <w:sz w:val="28"/>
          <w:szCs w:val="28"/>
        </w:rPr>
        <w:t xml:space="preserve"> в измерительном приборе для из</w:t>
      </w:r>
      <w:r w:rsidRPr="00C4088C">
        <w:rPr>
          <w:sz w:val="28"/>
          <w:szCs w:val="28"/>
        </w:rPr>
        <w:t>мерения гамма-излучения;</w:t>
      </w:r>
    </w:p>
    <w:p w:rsidR="000436AA" w:rsidRPr="00C4088C" w:rsidRDefault="000436AA" w:rsidP="000436AA">
      <w:pPr>
        <w:jc w:val="both"/>
        <w:rPr>
          <w:sz w:val="28"/>
          <w:szCs w:val="28"/>
        </w:rPr>
      </w:pPr>
      <w:r w:rsidRPr="00C4088C">
        <w:rPr>
          <w:sz w:val="28"/>
          <w:szCs w:val="28"/>
        </w:rPr>
        <w:t>2) Усилительным устройством является интегрирующий контур,</w:t>
      </w:r>
      <w:r>
        <w:rPr>
          <w:sz w:val="28"/>
          <w:szCs w:val="28"/>
        </w:rPr>
        <w:t xml:space="preserve"> </w:t>
      </w:r>
      <w:r w:rsidRPr="00C4088C">
        <w:rPr>
          <w:sz w:val="28"/>
          <w:szCs w:val="28"/>
        </w:rPr>
        <w:t>электроламповый блок, два тиратрона и селеновый выпрямитель;</w:t>
      </w:r>
    </w:p>
    <w:p w:rsidR="000436AA" w:rsidRDefault="000436AA" w:rsidP="000436AA">
      <w:pPr>
        <w:jc w:val="both"/>
        <w:rPr>
          <w:sz w:val="28"/>
          <w:szCs w:val="28"/>
        </w:rPr>
      </w:pPr>
      <w:r w:rsidRPr="00C4088C">
        <w:rPr>
          <w:sz w:val="28"/>
          <w:szCs w:val="28"/>
        </w:rPr>
        <w:t xml:space="preserve">3) Регистрирующим устройством </w:t>
      </w:r>
      <w:r>
        <w:rPr>
          <w:sz w:val="28"/>
          <w:szCs w:val="28"/>
        </w:rPr>
        <w:t>в этом приборе являются микроам</w:t>
      </w:r>
      <w:r w:rsidRPr="00C4088C">
        <w:rPr>
          <w:sz w:val="28"/>
          <w:szCs w:val="28"/>
        </w:rPr>
        <w:t>пер и головные телефоны;</w:t>
      </w:r>
    </w:p>
    <w:p w:rsidR="000436AA" w:rsidRPr="00C4088C" w:rsidRDefault="000436AA" w:rsidP="000436AA">
      <w:pPr>
        <w:jc w:val="both"/>
        <w:rPr>
          <w:sz w:val="28"/>
          <w:szCs w:val="28"/>
        </w:rPr>
      </w:pPr>
      <w:r w:rsidRPr="00C4088C">
        <w:rPr>
          <w:sz w:val="28"/>
          <w:szCs w:val="28"/>
        </w:rPr>
        <w:t>4) Питание прибора осуществляется от двух элементов типа 1,1,6 -</w:t>
      </w:r>
      <w:r>
        <w:rPr>
          <w:sz w:val="28"/>
          <w:szCs w:val="28"/>
        </w:rPr>
        <w:t xml:space="preserve"> </w:t>
      </w:r>
      <w:r w:rsidRPr="00C4088C">
        <w:rPr>
          <w:sz w:val="28"/>
          <w:szCs w:val="28"/>
        </w:rPr>
        <w:t>ПМЦ-1,05.</w:t>
      </w:r>
    </w:p>
    <w:p w:rsidR="000436AA" w:rsidRPr="00C4088C" w:rsidRDefault="000436AA" w:rsidP="000436AA">
      <w:pPr>
        <w:jc w:val="both"/>
        <w:rPr>
          <w:sz w:val="28"/>
          <w:szCs w:val="28"/>
        </w:rPr>
      </w:pPr>
      <w:r w:rsidRPr="00C4088C">
        <w:rPr>
          <w:sz w:val="28"/>
          <w:szCs w:val="28"/>
        </w:rPr>
        <w:t>Третий элемент такого же типа обеспечивает подсветку шкалы</w:t>
      </w:r>
      <w:r>
        <w:rPr>
          <w:sz w:val="28"/>
          <w:szCs w:val="28"/>
        </w:rPr>
        <w:t xml:space="preserve"> </w:t>
      </w:r>
      <w:r w:rsidRPr="00C4088C">
        <w:rPr>
          <w:sz w:val="28"/>
          <w:szCs w:val="28"/>
        </w:rPr>
        <w:t>при работе в ночных условиях.</w:t>
      </w:r>
    </w:p>
    <w:p w:rsidR="000436AA" w:rsidRPr="00C4088C" w:rsidRDefault="000436AA" w:rsidP="000436AA">
      <w:pPr>
        <w:ind w:firstLine="851"/>
        <w:jc w:val="both"/>
        <w:rPr>
          <w:sz w:val="28"/>
          <w:szCs w:val="28"/>
        </w:rPr>
      </w:pPr>
      <w:r w:rsidRPr="00C4088C">
        <w:rPr>
          <w:sz w:val="28"/>
          <w:szCs w:val="28"/>
        </w:rPr>
        <w:t>На передней панели измерительного пульта разм</w:t>
      </w:r>
      <w:r>
        <w:rPr>
          <w:sz w:val="28"/>
          <w:szCs w:val="28"/>
        </w:rPr>
        <w:t>ещается: элек</w:t>
      </w:r>
      <w:r w:rsidRPr="00C4088C">
        <w:rPr>
          <w:sz w:val="28"/>
          <w:szCs w:val="28"/>
        </w:rPr>
        <w:t>троизмерительный прибор, перекл</w:t>
      </w:r>
      <w:r>
        <w:rPr>
          <w:sz w:val="28"/>
          <w:szCs w:val="28"/>
        </w:rPr>
        <w:t>ючатель поддиапазонов на 6 поло</w:t>
      </w:r>
      <w:r w:rsidRPr="00C4088C">
        <w:rPr>
          <w:sz w:val="28"/>
          <w:szCs w:val="28"/>
        </w:rPr>
        <w:t>жений, потенциометр, регулировка режима, кнопка сброса показаний,</w:t>
      </w:r>
      <w:r>
        <w:rPr>
          <w:sz w:val="28"/>
          <w:szCs w:val="28"/>
        </w:rPr>
        <w:t xml:space="preserve"> </w:t>
      </w:r>
      <w:r w:rsidRPr="00C4088C">
        <w:rPr>
          <w:sz w:val="28"/>
          <w:szCs w:val="28"/>
        </w:rPr>
        <w:t xml:space="preserve">тумблер подсвета шкалы, препарат </w:t>
      </w:r>
      <w:r>
        <w:rPr>
          <w:sz w:val="28"/>
          <w:szCs w:val="28"/>
        </w:rPr>
        <w:t>стронция-90 для проверки работо</w:t>
      </w:r>
      <w:r w:rsidRPr="00C4088C">
        <w:rPr>
          <w:sz w:val="28"/>
          <w:szCs w:val="28"/>
        </w:rPr>
        <w:t>способности прибора.</w:t>
      </w:r>
    </w:p>
    <w:p w:rsidR="000436AA" w:rsidRPr="00C4088C" w:rsidRDefault="000436AA" w:rsidP="000436AA">
      <w:pPr>
        <w:jc w:val="center"/>
        <w:rPr>
          <w:sz w:val="28"/>
          <w:szCs w:val="28"/>
        </w:rPr>
      </w:pPr>
      <w:r w:rsidRPr="00C4088C">
        <w:rPr>
          <w:sz w:val="28"/>
          <w:szCs w:val="28"/>
        </w:rPr>
        <w:t>Прибор имеет 6 поддиапазонов измерений (</w:t>
      </w:r>
      <w:proofErr w:type="spellStart"/>
      <w:r w:rsidRPr="00C4088C">
        <w:rPr>
          <w:sz w:val="28"/>
          <w:szCs w:val="28"/>
        </w:rPr>
        <w:t>см.табл</w:t>
      </w:r>
      <w:proofErr w:type="spellEnd"/>
      <w:r w:rsidRPr="00C4088C">
        <w:rPr>
          <w:sz w:val="28"/>
          <w:szCs w:val="28"/>
        </w:rPr>
        <w:t>.)</w:t>
      </w:r>
    </w:p>
    <w:p w:rsidR="000436AA" w:rsidRPr="00C4088C" w:rsidRDefault="000436AA" w:rsidP="000436AA">
      <w:pPr>
        <w:kinsoku w:val="0"/>
        <w:overflowPunct w:val="0"/>
        <w:autoSpaceDE w:val="0"/>
        <w:autoSpaceDN w:val="0"/>
        <w:adjustRightInd w:val="0"/>
        <w:spacing w:before="9" w:line="30" w:lineRule="exact"/>
        <w:rPr>
          <w:sz w:val="3"/>
          <w:szCs w:val="3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6"/>
        <w:gridCol w:w="1822"/>
        <w:gridCol w:w="1824"/>
        <w:gridCol w:w="1822"/>
        <w:gridCol w:w="2156"/>
      </w:tblGrid>
      <w:tr w:rsidR="000436AA" w:rsidRPr="00C4088C" w:rsidTr="00B474F0">
        <w:trPr>
          <w:trHeight w:hRule="exact" w:val="752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61"/>
            </w:pPr>
            <w:bookmarkStart w:id="2" w:name="Таблица_21"/>
            <w:bookmarkEnd w:id="2"/>
            <w:r w:rsidRPr="00C4088C">
              <w:rPr>
                <w:sz w:val="32"/>
                <w:szCs w:val="32"/>
              </w:rPr>
              <w:t>Под</w:t>
            </w:r>
            <w:r w:rsidRPr="00C4088C">
              <w:rPr>
                <w:spacing w:val="1"/>
                <w:sz w:val="32"/>
                <w:szCs w:val="32"/>
              </w:rPr>
              <w:t>д</w:t>
            </w:r>
            <w:r w:rsidRPr="00C4088C">
              <w:rPr>
                <w:sz w:val="32"/>
                <w:szCs w:val="32"/>
              </w:rPr>
              <w:t>иап</w:t>
            </w:r>
            <w:r w:rsidRPr="00C4088C">
              <w:rPr>
                <w:spacing w:val="-1"/>
                <w:sz w:val="32"/>
                <w:szCs w:val="32"/>
              </w:rPr>
              <w:t>а</w:t>
            </w:r>
            <w:r w:rsidRPr="00C4088C">
              <w:rPr>
                <w:sz w:val="32"/>
                <w:szCs w:val="32"/>
              </w:rPr>
              <w:t>зоны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2"/>
              <w:jc w:val="center"/>
              <w:rPr>
                <w:sz w:val="32"/>
                <w:szCs w:val="32"/>
              </w:rPr>
            </w:pPr>
            <w:r w:rsidRPr="00C4088C">
              <w:rPr>
                <w:sz w:val="32"/>
                <w:szCs w:val="32"/>
              </w:rPr>
              <w:t>Положение</w:t>
            </w:r>
          </w:p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3"/>
              <w:jc w:val="center"/>
            </w:pPr>
            <w:r w:rsidRPr="00C4088C">
              <w:rPr>
                <w:spacing w:val="1"/>
                <w:sz w:val="32"/>
                <w:szCs w:val="32"/>
              </w:rPr>
              <w:t>р</w:t>
            </w:r>
            <w:r w:rsidRPr="00C4088C">
              <w:rPr>
                <w:spacing w:val="-1"/>
                <w:sz w:val="32"/>
                <w:szCs w:val="32"/>
              </w:rPr>
              <w:t>у</w:t>
            </w:r>
            <w:r w:rsidRPr="00C4088C">
              <w:rPr>
                <w:sz w:val="32"/>
                <w:szCs w:val="32"/>
              </w:rPr>
              <w:t>чки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sz w:val="32"/>
                <w:szCs w:val="32"/>
              </w:rPr>
            </w:pPr>
            <w:r w:rsidRPr="00C4088C">
              <w:rPr>
                <w:sz w:val="32"/>
                <w:szCs w:val="32"/>
              </w:rPr>
              <w:t>Шкала</w:t>
            </w:r>
            <w:r w:rsidRPr="00C4088C">
              <w:rPr>
                <w:spacing w:val="-15"/>
                <w:sz w:val="32"/>
                <w:szCs w:val="32"/>
              </w:rPr>
              <w:t xml:space="preserve"> </w:t>
            </w:r>
            <w:r w:rsidRPr="00C4088C">
              <w:rPr>
                <w:spacing w:val="-1"/>
                <w:sz w:val="32"/>
                <w:szCs w:val="32"/>
              </w:rPr>
              <w:t>п</w:t>
            </w:r>
            <w:r w:rsidRPr="00C4088C">
              <w:rPr>
                <w:spacing w:val="1"/>
                <w:sz w:val="32"/>
                <w:szCs w:val="32"/>
              </w:rPr>
              <w:t>р</w:t>
            </w:r>
            <w:r w:rsidRPr="00C4088C">
              <w:rPr>
                <w:spacing w:val="-1"/>
                <w:sz w:val="32"/>
                <w:szCs w:val="32"/>
              </w:rPr>
              <w:t>и-</w:t>
            </w:r>
          </w:p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"/>
              <w:jc w:val="center"/>
            </w:pPr>
            <w:r w:rsidRPr="00C4088C">
              <w:rPr>
                <w:sz w:val="32"/>
                <w:szCs w:val="32"/>
              </w:rPr>
              <w:t>б</w:t>
            </w:r>
            <w:r w:rsidRPr="00C4088C">
              <w:rPr>
                <w:spacing w:val="1"/>
                <w:sz w:val="32"/>
                <w:szCs w:val="32"/>
              </w:rPr>
              <w:t>о</w:t>
            </w:r>
            <w:r w:rsidRPr="00C4088C">
              <w:rPr>
                <w:sz w:val="32"/>
                <w:szCs w:val="32"/>
              </w:rPr>
              <w:t>ра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272"/>
              <w:rPr>
                <w:sz w:val="32"/>
                <w:szCs w:val="32"/>
              </w:rPr>
            </w:pPr>
            <w:r w:rsidRPr="00C4088C">
              <w:rPr>
                <w:sz w:val="32"/>
                <w:szCs w:val="32"/>
              </w:rPr>
              <w:t>Единицы</w:t>
            </w:r>
          </w:p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83"/>
            </w:pPr>
            <w:r w:rsidRPr="00C4088C">
              <w:rPr>
                <w:spacing w:val="-1"/>
                <w:sz w:val="32"/>
                <w:szCs w:val="32"/>
              </w:rPr>
              <w:t>и</w:t>
            </w:r>
            <w:r w:rsidRPr="00C4088C">
              <w:rPr>
                <w:spacing w:val="1"/>
                <w:sz w:val="32"/>
                <w:szCs w:val="32"/>
              </w:rPr>
              <w:t>з</w:t>
            </w:r>
            <w:r w:rsidRPr="00C4088C">
              <w:rPr>
                <w:sz w:val="32"/>
                <w:szCs w:val="32"/>
              </w:rPr>
              <w:t>мерен</w:t>
            </w:r>
            <w:r w:rsidRPr="00C4088C">
              <w:rPr>
                <w:spacing w:val="1"/>
                <w:sz w:val="32"/>
                <w:szCs w:val="32"/>
              </w:rPr>
              <w:t>и</w:t>
            </w:r>
            <w:r w:rsidRPr="00C4088C">
              <w:rPr>
                <w:sz w:val="32"/>
                <w:szCs w:val="32"/>
              </w:rPr>
              <w:t>я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63"/>
            </w:pPr>
            <w:r w:rsidRPr="00C4088C">
              <w:rPr>
                <w:sz w:val="32"/>
                <w:szCs w:val="32"/>
              </w:rPr>
              <w:t>Под</w:t>
            </w:r>
            <w:r w:rsidRPr="00C4088C">
              <w:rPr>
                <w:spacing w:val="1"/>
                <w:sz w:val="32"/>
                <w:szCs w:val="32"/>
              </w:rPr>
              <w:t>д</w:t>
            </w:r>
            <w:r w:rsidRPr="00C4088C">
              <w:rPr>
                <w:sz w:val="32"/>
                <w:szCs w:val="32"/>
              </w:rPr>
              <w:t>иап</w:t>
            </w:r>
            <w:r w:rsidRPr="00C4088C">
              <w:rPr>
                <w:spacing w:val="-1"/>
                <w:sz w:val="32"/>
                <w:szCs w:val="32"/>
              </w:rPr>
              <w:t>а</w:t>
            </w:r>
            <w:r w:rsidRPr="00C4088C">
              <w:rPr>
                <w:sz w:val="32"/>
                <w:szCs w:val="32"/>
              </w:rPr>
              <w:t>зоны</w:t>
            </w:r>
          </w:p>
        </w:tc>
      </w:tr>
      <w:tr w:rsidR="000436AA" w:rsidRPr="00C4088C" w:rsidTr="00B474F0">
        <w:trPr>
          <w:trHeight w:hRule="exact" w:val="382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717" w:right="715"/>
              <w:jc w:val="center"/>
            </w:pPr>
            <w:r w:rsidRPr="00C4088C">
              <w:rPr>
                <w:spacing w:val="1"/>
                <w:sz w:val="32"/>
                <w:szCs w:val="32"/>
              </w:rPr>
              <w:t>1.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5"/>
              <w:jc w:val="center"/>
            </w:pPr>
            <w:r w:rsidRPr="00C4088C">
              <w:rPr>
                <w:spacing w:val="1"/>
                <w:sz w:val="32"/>
                <w:szCs w:val="32"/>
              </w:rPr>
              <w:t>200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531"/>
            </w:pPr>
            <w:r w:rsidRPr="00C4088C">
              <w:rPr>
                <w:spacing w:val="1"/>
                <w:sz w:val="32"/>
                <w:szCs w:val="32"/>
              </w:rPr>
              <w:t>0</w:t>
            </w:r>
            <w:r w:rsidRPr="00C4088C">
              <w:rPr>
                <w:spacing w:val="-1"/>
                <w:sz w:val="32"/>
                <w:szCs w:val="32"/>
              </w:rPr>
              <w:t>-</w:t>
            </w:r>
            <w:r w:rsidRPr="00C4088C">
              <w:rPr>
                <w:spacing w:val="1"/>
                <w:sz w:val="32"/>
                <w:szCs w:val="32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</w:pPr>
            <w:r w:rsidRPr="00C4088C">
              <w:rPr>
                <w:sz w:val="32"/>
                <w:szCs w:val="32"/>
              </w:rPr>
              <w:t>р/ч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698"/>
            </w:pPr>
            <w:r w:rsidRPr="00C4088C">
              <w:rPr>
                <w:spacing w:val="1"/>
                <w:sz w:val="32"/>
                <w:szCs w:val="32"/>
              </w:rPr>
              <w:t>5</w:t>
            </w:r>
            <w:r w:rsidRPr="00C4088C">
              <w:rPr>
                <w:spacing w:val="-1"/>
                <w:sz w:val="32"/>
                <w:szCs w:val="32"/>
              </w:rPr>
              <w:t>-</w:t>
            </w:r>
            <w:r w:rsidRPr="00C4088C">
              <w:rPr>
                <w:spacing w:val="1"/>
                <w:sz w:val="32"/>
                <w:szCs w:val="32"/>
              </w:rPr>
              <w:t>200</w:t>
            </w:r>
          </w:p>
        </w:tc>
      </w:tr>
      <w:tr w:rsidR="000436AA" w:rsidRPr="00C4088C" w:rsidTr="00B474F0">
        <w:trPr>
          <w:trHeight w:hRule="exact" w:val="384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61" w:lineRule="exact"/>
              <w:ind w:left="717" w:right="715"/>
              <w:jc w:val="center"/>
            </w:pPr>
            <w:r w:rsidRPr="00C4088C">
              <w:rPr>
                <w:spacing w:val="1"/>
                <w:sz w:val="32"/>
                <w:szCs w:val="32"/>
              </w:rPr>
              <w:lastRenderedPageBreak/>
              <w:t>2.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61" w:lineRule="exact"/>
              <w:ind w:left="464"/>
            </w:pPr>
            <w:r w:rsidRPr="00C4088C">
              <w:rPr>
                <w:sz w:val="32"/>
                <w:szCs w:val="32"/>
              </w:rPr>
              <w:t>х</w:t>
            </w:r>
            <w:r w:rsidRPr="00C4088C">
              <w:rPr>
                <w:spacing w:val="-8"/>
                <w:sz w:val="32"/>
                <w:szCs w:val="32"/>
              </w:rPr>
              <w:t xml:space="preserve"> </w:t>
            </w:r>
            <w:r w:rsidRPr="00C4088C">
              <w:rPr>
                <w:sz w:val="32"/>
                <w:szCs w:val="32"/>
              </w:rPr>
              <w:t>1</w:t>
            </w:r>
            <w:r w:rsidRPr="00C4088C">
              <w:rPr>
                <w:spacing w:val="1"/>
                <w:sz w:val="32"/>
                <w:szCs w:val="32"/>
              </w:rPr>
              <w:t>0</w:t>
            </w:r>
            <w:r w:rsidRPr="00C4088C">
              <w:rPr>
                <w:sz w:val="32"/>
                <w:szCs w:val="32"/>
              </w:rPr>
              <w:t>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61" w:lineRule="exact"/>
              <w:ind w:left="670" w:right="671"/>
              <w:jc w:val="center"/>
            </w:pPr>
            <w:r w:rsidRPr="00C4088C">
              <w:rPr>
                <w:spacing w:val="1"/>
                <w:sz w:val="32"/>
                <w:szCs w:val="32"/>
              </w:rPr>
              <w:t>0</w:t>
            </w:r>
            <w:r w:rsidRPr="00C4088C">
              <w:rPr>
                <w:spacing w:val="-1"/>
                <w:sz w:val="32"/>
                <w:szCs w:val="32"/>
              </w:rPr>
              <w:t>-</w:t>
            </w:r>
            <w:r w:rsidRPr="00C4088C">
              <w:rPr>
                <w:sz w:val="32"/>
                <w:szCs w:val="32"/>
              </w:rPr>
              <w:t>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61" w:lineRule="exact"/>
              <w:ind w:left="596"/>
            </w:pPr>
            <w:proofErr w:type="spellStart"/>
            <w:r w:rsidRPr="00C4088C">
              <w:rPr>
                <w:sz w:val="32"/>
                <w:szCs w:val="32"/>
              </w:rPr>
              <w:t>мр</w:t>
            </w:r>
            <w:proofErr w:type="spellEnd"/>
            <w:r w:rsidRPr="00C4088C">
              <w:rPr>
                <w:sz w:val="32"/>
                <w:szCs w:val="32"/>
              </w:rPr>
              <w:t>/ч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61" w:lineRule="exact"/>
              <w:ind w:left="458"/>
            </w:pPr>
            <w:r w:rsidRPr="00C4088C">
              <w:rPr>
                <w:spacing w:val="1"/>
                <w:sz w:val="32"/>
                <w:szCs w:val="32"/>
              </w:rPr>
              <w:t>500</w:t>
            </w:r>
            <w:r w:rsidRPr="00C4088C">
              <w:rPr>
                <w:spacing w:val="-1"/>
                <w:sz w:val="32"/>
                <w:szCs w:val="32"/>
              </w:rPr>
              <w:t>-</w:t>
            </w:r>
            <w:r w:rsidRPr="00C4088C">
              <w:rPr>
                <w:sz w:val="32"/>
                <w:szCs w:val="32"/>
              </w:rPr>
              <w:t>5</w:t>
            </w:r>
            <w:r w:rsidRPr="00C4088C">
              <w:rPr>
                <w:spacing w:val="-2"/>
                <w:sz w:val="32"/>
                <w:szCs w:val="32"/>
              </w:rPr>
              <w:t>0</w:t>
            </w:r>
            <w:r w:rsidRPr="00C4088C">
              <w:rPr>
                <w:sz w:val="32"/>
                <w:szCs w:val="32"/>
              </w:rPr>
              <w:t>00</w:t>
            </w:r>
          </w:p>
        </w:tc>
      </w:tr>
      <w:tr w:rsidR="000436AA" w:rsidRPr="00C4088C" w:rsidTr="00B474F0">
        <w:trPr>
          <w:trHeight w:hRule="exact" w:val="384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717" w:right="715"/>
              <w:jc w:val="center"/>
            </w:pPr>
            <w:r w:rsidRPr="00C4088C">
              <w:rPr>
                <w:spacing w:val="1"/>
                <w:sz w:val="32"/>
                <w:szCs w:val="32"/>
              </w:rPr>
              <w:t>3.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543"/>
            </w:pPr>
            <w:r w:rsidRPr="00C4088C">
              <w:rPr>
                <w:sz w:val="32"/>
                <w:szCs w:val="32"/>
              </w:rPr>
              <w:t>х</w:t>
            </w:r>
            <w:r w:rsidRPr="00C4088C">
              <w:rPr>
                <w:spacing w:val="-7"/>
                <w:sz w:val="32"/>
                <w:szCs w:val="32"/>
              </w:rPr>
              <w:t xml:space="preserve"> </w:t>
            </w:r>
            <w:r w:rsidRPr="00C4088C">
              <w:rPr>
                <w:sz w:val="32"/>
                <w:szCs w:val="32"/>
              </w:rPr>
              <w:t>1</w:t>
            </w:r>
            <w:r w:rsidRPr="00C4088C">
              <w:rPr>
                <w:spacing w:val="1"/>
                <w:sz w:val="32"/>
                <w:szCs w:val="32"/>
              </w:rPr>
              <w:t>0</w:t>
            </w:r>
            <w:r w:rsidRPr="00C4088C">
              <w:rPr>
                <w:sz w:val="32"/>
                <w:szCs w:val="32"/>
              </w:rPr>
              <w:t>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670" w:right="671"/>
              <w:jc w:val="center"/>
            </w:pPr>
            <w:r w:rsidRPr="00C4088C">
              <w:rPr>
                <w:spacing w:val="1"/>
                <w:sz w:val="32"/>
                <w:szCs w:val="32"/>
              </w:rPr>
              <w:t>0</w:t>
            </w:r>
            <w:r w:rsidRPr="00C4088C">
              <w:rPr>
                <w:spacing w:val="-1"/>
                <w:sz w:val="32"/>
                <w:szCs w:val="32"/>
              </w:rPr>
              <w:t>-</w:t>
            </w:r>
            <w:r w:rsidRPr="00C4088C">
              <w:rPr>
                <w:sz w:val="32"/>
                <w:szCs w:val="32"/>
              </w:rPr>
              <w:t>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596"/>
            </w:pPr>
            <w:proofErr w:type="spellStart"/>
            <w:r w:rsidRPr="00C4088C">
              <w:rPr>
                <w:sz w:val="32"/>
                <w:szCs w:val="32"/>
              </w:rPr>
              <w:t>мр</w:t>
            </w:r>
            <w:proofErr w:type="spellEnd"/>
            <w:r w:rsidRPr="00C4088C">
              <w:rPr>
                <w:sz w:val="32"/>
                <w:szCs w:val="32"/>
              </w:rPr>
              <w:t>/ч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618"/>
            </w:pPr>
            <w:r w:rsidRPr="00C4088C">
              <w:rPr>
                <w:spacing w:val="1"/>
                <w:sz w:val="32"/>
                <w:szCs w:val="32"/>
              </w:rPr>
              <w:t>50</w:t>
            </w:r>
            <w:r w:rsidRPr="00C4088C">
              <w:rPr>
                <w:spacing w:val="-1"/>
                <w:sz w:val="32"/>
                <w:szCs w:val="32"/>
              </w:rPr>
              <w:t>-</w:t>
            </w:r>
            <w:r w:rsidRPr="00C4088C">
              <w:rPr>
                <w:spacing w:val="1"/>
                <w:sz w:val="32"/>
                <w:szCs w:val="32"/>
              </w:rPr>
              <w:t>500</w:t>
            </w:r>
          </w:p>
        </w:tc>
      </w:tr>
      <w:tr w:rsidR="000436AA" w:rsidRPr="00C4088C" w:rsidTr="00B474F0">
        <w:trPr>
          <w:trHeight w:hRule="exact" w:val="382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717" w:right="715"/>
              <w:jc w:val="center"/>
            </w:pPr>
            <w:r w:rsidRPr="00C4088C">
              <w:rPr>
                <w:spacing w:val="1"/>
                <w:sz w:val="32"/>
                <w:szCs w:val="32"/>
              </w:rPr>
              <w:t>4.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5"/>
              <w:jc w:val="center"/>
            </w:pPr>
            <w:r w:rsidRPr="00C4088C">
              <w:rPr>
                <w:sz w:val="32"/>
                <w:szCs w:val="32"/>
              </w:rPr>
              <w:t>х</w:t>
            </w:r>
            <w:r w:rsidRPr="00C4088C">
              <w:rPr>
                <w:spacing w:val="-5"/>
                <w:sz w:val="32"/>
                <w:szCs w:val="32"/>
              </w:rPr>
              <w:t xml:space="preserve"> </w:t>
            </w:r>
            <w:r w:rsidRPr="00C4088C">
              <w:rPr>
                <w:sz w:val="32"/>
                <w:szCs w:val="32"/>
              </w:rPr>
              <w:t>10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670" w:right="671"/>
              <w:jc w:val="center"/>
            </w:pPr>
            <w:r w:rsidRPr="00C4088C">
              <w:rPr>
                <w:spacing w:val="1"/>
                <w:sz w:val="32"/>
                <w:szCs w:val="32"/>
              </w:rPr>
              <w:t>0</w:t>
            </w:r>
            <w:r w:rsidRPr="00C4088C">
              <w:rPr>
                <w:spacing w:val="-1"/>
                <w:sz w:val="32"/>
                <w:szCs w:val="32"/>
              </w:rPr>
              <w:t>-</w:t>
            </w:r>
            <w:r w:rsidRPr="00C4088C">
              <w:rPr>
                <w:sz w:val="32"/>
                <w:szCs w:val="32"/>
              </w:rPr>
              <w:t>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596"/>
            </w:pPr>
            <w:proofErr w:type="spellStart"/>
            <w:r w:rsidRPr="00C4088C">
              <w:rPr>
                <w:sz w:val="32"/>
                <w:szCs w:val="32"/>
              </w:rPr>
              <w:t>мр</w:t>
            </w:r>
            <w:proofErr w:type="spellEnd"/>
            <w:r w:rsidRPr="00C4088C">
              <w:rPr>
                <w:sz w:val="32"/>
                <w:szCs w:val="32"/>
              </w:rPr>
              <w:t>/ч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7"/>
              <w:jc w:val="center"/>
            </w:pPr>
            <w:r w:rsidRPr="00C4088C">
              <w:rPr>
                <w:spacing w:val="1"/>
                <w:sz w:val="32"/>
                <w:szCs w:val="32"/>
              </w:rPr>
              <w:t>5</w:t>
            </w:r>
            <w:r w:rsidRPr="00C4088C">
              <w:rPr>
                <w:spacing w:val="-1"/>
                <w:sz w:val="32"/>
                <w:szCs w:val="32"/>
              </w:rPr>
              <w:t>-</w:t>
            </w:r>
            <w:r w:rsidRPr="00C4088C">
              <w:rPr>
                <w:spacing w:val="1"/>
                <w:sz w:val="32"/>
                <w:szCs w:val="32"/>
              </w:rPr>
              <w:t>50</w:t>
            </w:r>
          </w:p>
        </w:tc>
      </w:tr>
      <w:tr w:rsidR="000436AA" w:rsidRPr="00C4088C" w:rsidTr="00B474F0">
        <w:trPr>
          <w:trHeight w:hRule="exact" w:val="384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717" w:right="715"/>
              <w:jc w:val="center"/>
            </w:pPr>
            <w:r w:rsidRPr="00C4088C">
              <w:rPr>
                <w:spacing w:val="1"/>
                <w:sz w:val="32"/>
                <w:szCs w:val="32"/>
              </w:rPr>
              <w:t>5.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4"/>
              <w:jc w:val="center"/>
            </w:pPr>
            <w:r w:rsidRPr="00C4088C">
              <w:rPr>
                <w:sz w:val="32"/>
                <w:szCs w:val="32"/>
              </w:rPr>
              <w:t>х</w:t>
            </w:r>
            <w:r w:rsidRPr="00C4088C">
              <w:rPr>
                <w:spacing w:val="-4"/>
                <w:sz w:val="32"/>
                <w:szCs w:val="32"/>
              </w:rPr>
              <w:t xml:space="preserve"> </w:t>
            </w:r>
            <w:r w:rsidRPr="00C4088C">
              <w:rPr>
                <w:sz w:val="32"/>
                <w:szCs w:val="32"/>
              </w:rPr>
              <w:t>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685" w:right="684"/>
              <w:jc w:val="center"/>
            </w:pPr>
            <w:r w:rsidRPr="00C4088C">
              <w:rPr>
                <w:sz w:val="32"/>
                <w:szCs w:val="32"/>
              </w:rPr>
              <w:t>0,5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596"/>
            </w:pPr>
            <w:proofErr w:type="spellStart"/>
            <w:r w:rsidRPr="00C4088C">
              <w:rPr>
                <w:sz w:val="32"/>
                <w:szCs w:val="32"/>
              </w:rPr>
              <w:t>мр</w:t>
            </w:r>
            <w:proofErr w:type="spellEnd"/>
            <w:r w:rsidRPr="00C4088C">
              <w:rPr>
                <w:sz w:val="32"/>
                <w:szCs w:val="32"/>
              </w:rPr>
              <w:t>/ч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719" w:right="715"/>
              <w:jc w:val="center"/>
            </w:pPr>
            <w:r w:rsidRPr="00C4088C">
              <w:rPr>
                <w:sz w:val="32"/>
                <w:szCs w:val="32"/>
              </w:rPr>
              <w:t>0,5</w:t>
            </w:r>
            <w:r w:rsidRPr="00C4088C">
              <w:rPr>
                <w:spacing w:val="-1"/>
                <w:sz w:val="32"/>
                <w:szCs w:val="32"/>
              </w:rPr>
              <w:t>-</w:t>
            </w:r>
            <w:r w:rsidRPr="00C4088C">
              <w:rPr>
                <w:sz w:val="32"/>
                <w:szCs w:val="32"/>
              </w:rPr>
              <w:t>5</w:t>
            </w:r>
          </w:p>
        </w:tc>
      </w:tr>
      <w:tr w:rsidR="000436AA" w:rsidRPr="00C4088C" w:rsidTr="00B474F0">
        <w:trPr>
          <w:trHeight w:hRule="exact" w:val="384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717" w:right="715"/>
              <w:jc w:val="center"/>
            </w:pPr>
            <w:r w:rsidRPr="00C4088C">
              <w:rPr>
                <w:spacing w:val="1"/>
                <w:sz w:val="32"/>
                <w:szCs w:val="32"/>
              </w:rPr>
              <w:t>6.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585"/>
            </w:pPr>
            <w:r w:rsidRPr="00C4088C">
              <w:rPr>
                <w:sz w:val="32"/>
                <w:szCs w:val="32"/>
              </w:rPr>
              <w:t>х</w:t>
            </w:r>
            <w:r w:rsidRPr="00C4088C">
              <w:rPr>
                <w:spacing w:val="-6"/>
                <w:sz w:val="32"/>
                <w:szCs w:val="32"/>
              </w:rPr>
              <w:t xml:space="preserve"> </w:t>
            </w:r>
            <w:r w:rsidRPr="00C4088C">
              <w:rPr>
                <w:sz w:val="32"/>
                <w:szCs w:val="32"/>
              </w:rPr>
              <w:t>0,1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685" w:right="684"/>
              <w:jc w:val="center"/>
            </w:pPr>
            <w:r w:rsidRPr="00C4088C">
              <w:rPr>
                <w:sz w:val="32"/>
                <w:szCs w:val="32"/>
              </w:rPr>
              <w:t>0,5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596"/>
            </w:pPr>
            <w:proofErr w:type="spellStart"/>
            <w:r w:rsidRPr="00C4088C">
              <w:rPr>
                <w:sz w:val="32"/>
                <w:szCs w:val="32"/>
              </w:rPr>
              <w:t>мр</w:t>
            </w:r>
            <w:proofErr w:type="spellEnd"/>
            <w:r w:rsidRPr="00C4088C">
              <w:rPr>
                <w:sz w:val="32"/>
                <w:szCs w:val="32"/>
              </w:rPr>
              <w:t>/ч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AA" w:rsidRPr="00C4088C" w:rsidRDefault="000436AA" w:rsidP="00B474F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539"/>
            </w:pPr>
            <w:r w:rsidRPr="00C4088C">
              <w:rPr>
                <w:sz w:val="32"/>
                <w:szCs w:val="32"/>
              </w:rPr>
              <w:t>0,0</w:t>
            </w:r>
            <w:r w:rsidRPr="00C4088C">
              <w:rPr>
                <w:spacing w:val="2"/>
                <w:sz w:val="32"/>
                <w:szCs w:val="32"/>
              </w:rPr>
              <w:t>5</w:t>
            </w:r>
            <w:r w:rsidRPr="00C4088C">
              <w:rPr>
                <w:spacing w:val="-1"/>
                <w:sz w:val="32"/>
                <w:szCs w:val="32"/>
              </w:rPr>
              <w:t>-</w:t>
            </w:r>
            <w:r w:rsidRPr="00C4088C">
              <w:rPr>
                <w:spacing w:val="1"/>
                <w:sz w:val="32"/>
                <w:szCs w:val="32"/>
              </w:rPr>
              <w:t>0</w:t>
            </w:r>
            <w:r w:rsidRPr="00C4088C">
              <w:rPr>
                <w:spacing w:val="-1"/>
                <w:sz w:val="32"/>
                <w:szCs w:val="32"/>
              </w:rPr>
              <w:t>,5</w:t>
            </w:r>
          </w:p>
        </w:tc>
      </w:tr>
    </w:tbl>
    <w:p w:rsidR="000436AA" w:rsidRDefault="000436AA" w:rsidP="000436AA">
      <w:pPr>
        <w:jc w:val="both"/>
        <w:rPr>
          <w:sz w:val="28"/>
          <w:szCs w:val="28"/>
        </w:rPr>
      </w:pPr>
    </w:p>
    <w:p w:rsidR="000436AA" w:rsidRPr="00C4088C" w:rsidRDefault="000436AA" w:rsidP="000436AA">
      <w:pPr>
        <w:ind w:firstLine="851"/>
        <w:jc w:val="both"/>
        <w:rPr>
          <w:sz w:val="28"/>
          <w:szCs w:val="28"/>
        </w:rPr>
      </w:pPr>
      <w:r w:rsidRPr="00C4088C">
        <w:rPr>
          <w:sz w:val="28"/>
          <w:szCs w:val="28"/>
        </w:rPr>
        <w:t>Прибор имеет звуковую индикацию на всех поддиапазонах,</w:t>
      </w:r>
      <w:r>
        <w:rPr>
          <w:sz w:val="28"/>
          <w:szCs w:val="28"/>
        </w:rPr>
        <w:t xml:space="preserve"> </w:t>
      </w:r>
      <w:r w:rsidRPr="00C4088C">
        <w:rPr>
          <w:sz w:val="28"/>
          <w:szCs w:val="28"/>
        </w:rPr>
        <w:t>кроме первого.</w:t>
      </w:r>
    </w:p>
    <w:p w:rsidR="000436AA" w:rsidRPr="00C4088C" w:rsidRDefault="000436AA" w:rsidP="000436AA">
      <w:pPr>
        <w:ind w:firstLine="709"/>
        <w:jc w:val="both"/>
        <w:rPr>
          <w:sz w:val="28"/>
          <w:szCs w:val="28"/>
        </w:rPr>
      </w:pPr>
      <w:r w:rsidRPr="00C4088C">
        <w:rPr>
          <w:sz w:val="28"/>
          <w:szCs w:val="28"/>
        </w:rPr>
        <w:t xml:space="preserve">Зонд прибора - цилиндрической формы, имеет окно для обнаружения бета-излучения. Окно заклеено </w:t>
      </w:r>
      <w:proofErr w:type="spellStart"/>
      <w:r w:rsidRPr="00C4088C">
        <w:rPr>
          <w:sz w:val="28"/>
          <w:szCs w:val="28"/>
        </w:rPr>
        <w:t>этилцеллюлозой</w:t>
      </w:r>
      <w:proofErr w:type="spellEnd"/>
      <w:r w:rsidRPr="00C4088C">
        <w:rPr>
          <w:sz w:val="28"/>
          <w:szCs w:val="28"/>
        </w:rPr>
        <w:t xml:space="preserve"> (водонепроницаемой пленкой). Зонд имеет поворотный кран, который в положении “Б” открывает окно, в другом - закрывает.</w:t>
      </w:r>
    </w:p>
    <w:p w:rsidR="000436AA" w:rsidRPr="00C4088C" w:rsidRDefault="000436AA" w:rsidP="000436AA">
      <w:pPr>
        <w:ind w:firstLine="851"/>
        <w:jc w:val="both"/>
        <w:rPr>
          <w:sz w:val="28"/>
          <w:szCs w:val="28"/>
        </w:rPr>
      </w:pPr>
      <w:r w:rsidRPr="00C4088C">
        <w:rPr>
          <w:sz w:val="28"/>
          <w:szCs w:val="28"/>
        </w:rPr>
        <w:t>Подготовка прибора к работе.</w:t>
      </w:r>
    </w:p>
    <w:p w:rsidR="000436AA" w:rsidRPr="00C4088C" w:rsidRDefault="000436AA" w:rsidP="000436AA">
      <w:pPr>
        <w:jc w:val="both"/>
        <w:rPr>
          <w:sz w:val="28"/>
          <w:szCs w:val="28"/>
        </w:rPr>
      </w:pPr>
      <w:r w:rsidRPr="00C4088C">
        <w:rPr>
          <w:sz w:val="28"/>
          <w:szCs w:val="28"/>
        </w:rPr>
        <w:t>1. Устан</w:t>
      </w:r>
      <w:r>
        <w:rPr>
          <w:sz w:val="28"/>
          <w:szCs w:val="28"/>
        </w:rPr>
        <w:t>овить корректором механический «0»</w:t>
      </w:r>
      <w:r w:rsidRPr="00C4088C">
        <w:rPr>
          <w:sz w:val="28"/>
          <w:szCs w:val="28"/>
        </w:rPr>
        <w:t xml:space="preserve"> прибора.</w:t>
      </w:r>
    </w:p>
    <w:p w:rsidR="000436AA" w:rsidRPr="00C4088C" w:rsidRDefault="000436AA" w:rsidP="000436AA">
      <w:pPr>
        <w:jc w:val="both"/>
        <w:rPr>
          <w:sz w:val="28"/>
          <w:szCs w:val="28"/>
        </w:rPr>
      </w:pPr>
      <w:r w:rsidRPr="00C4088C">
        <w:rPr>
          <w:sz w:val="28"/>
          <w:szCs w:val="28"/>
        </w:rPr>
        <w:t>2. Включить прибор, поставив ручку переключателя в положение</w:t>
      </w:r>
      <w:r>
        <w:rPr>
          <w:sz w:val="28"/>
          <w:szCs w:val="28"/>
        </w:rPr>
        <w:t xml:space="preserve"> «РЕА»</w:t>
      </w:r>
      <w:r w:rsidRPr="00C4088C">
        <w:rPr>
          <w:sz w:val="28"/>
          <w:szCs w:val="28"/>
        </w:rPr>
        <w:t>.</w:t>
      </w:r>
    </w:p>
    <w:p w:rsidR="000436AA" w:rsidRPr="00C4088C" w:rsidRDefault="000436AA" w:rsidP="000436AA">
      <w:pPr>
        <w:jc w:val="both"/>
        <w:rPr>
          <w:sz w:val="28"/>
          <w:szCs w:val="28"/>
        </w:rPr>
      </w:pPr>
      <w:r w:rsidRPr="00C4088C">
        <w:rPr>
          <w:sz w:val="28"/>
          <w:szCs w:val="28"/>
        </w:rPr>
        <w:t>3. Плавно вращать ручку “режим”, стрелка должна быть в пределах</w:t>
      </w:r>
      <w:r>
        <w:rPr>
          <w:sz w:val="28"/>
          <w:szCs w:val="28"/>
        </w:rPr>
        <w:t xml:space="preserve"> </w:t>
      </w:r>
      <w:r w:rsidRPr="00C4088C">
        <w:rPr>
          <w:sz w:val="28"/>
          <w:szCs w:val="28"/>
        </w:rPr>
        <w:t>зачерненной дуги.</w:t>
      </w:r>
    </w:p>
    <w:p w:rsidR="000436AA" w:rsidRPr="00C4088C" w:rsidRDefault="000436AA" w:rsidP="000436AA">
      <w:pPr>
        <w:jc w:val="both"/>
        <w:rPr>
          <w:sz w:val="28"/>
          <w:szCs w:val="28"/>
        </w:rPr>
      </w:pPr>
      <w:r w:rsidRPr="00C4088C">
        <w:rPr>
          <w:sz w:val="28"/>
          <w:szCs w:val="28"/>
        </w:rPr>
        <w:t>4. Проверить работоспособность прибора на всех поддиапазонах,</w:t>
      </w:r>
      <w:r>
        <w:rPr>
          <w:sz w:val="28"/>
          <w:szCs w:val="28"/>
        </w:rPr>
        <w:t xml:space="preserve"> кроме поддиапазона «200»</w:t>
      </w:r>
      <w:r w:rsidRPr="00C4088C">
        <w:rPr>
          <w:sz w:val="28"/>
          <w:szCs w:val="28"/>
        </w:rPr>
        <w:t xml:space="preserve"> с помощью радиоактивного источника,</w:t>
      </w:r>
      <w:r>
        <w:rPr>
          <w:sz w:val="28"/>
          <w:szCs w:val="28"/>
        </w:rPr>
        <w:t xml:space="preserve"> </w:t>
      </w:r>
      <w:r w:rsidRPr="00C4088C">
        <w:rPr>
          <w:sz w:val="28"/>
          <w:szCs w:val="28"/>
        </w:rPr>
        <w:t>укрепленного на к</w:t>
      </w:r>
      <w:r>
        <w:rPr>
          <w:sz w:val="28"/>
          <w:szCs w:val="28"/>
        </w:rPr>
        <w:t>рыше футляра в положении зонда «Б»</w:t>
      </w:r>
      <w:r w:rsidRPr="00C4088C">
        <w:rPr>
          <w:sz w:val="28"/>
          <w:szCs w:val="28"/>
        </w:rPr>
        <w:t>.</w:t>
      </w:r>
    </w:p>
    <w:p w:rsidR="000436AA" w:rsidRPr="00C4088C" w:rsidRDefault="000436AA" w:rsidP="000436AA">
      <w:pPr>
        <w:ind w:firstLine="851"/>
        <w:jc w:val="both"/>
        <w:rPr>
          <w:sz w:val="28"/>
          <w:szCs w:val="28"/>
        </w:rPr>
      </w:pPr>
      <w:r w:rsidRPr="00C4088C">
        <w:rPr>
          <w:sz w:val="28"/>
          <w:szCs w:val="28"/>
        </w:rPr>
        <w:t>При поднесении зонда к открытому препарату на поддиапазонах</w:t>
      </w:r>
      <w:r>
        <w:rPr>
          <w:sz w:val="28"/>
          <w:szCs w:val="28"/>
        </w:rPr>
        <w:t xml:space="preserve"> </w:t>
      </w:r>
      <w:r w:rsidRPr="00C4088C">
        <w:rPr>
          <w:sz w:val="28"/>
          <w:szCs w:val="28"/>
        </w:rPr>
        <w:t>х 0,1 х 1 х 10 стрелка должна зашкаливать, на поддиапазонах х 100 и</w:t>
      </w:r>
      <w:r>
        <w:rPr>
          <w:sz w:val="28"/>
          <w:szCs w:val="28"/>
        </w:rPr>
        <w:t xml:space="preserve"> </w:t>
      </w:r>
      <w:r w:rsidRPr="00C4088C">
        <w:rPr>
          <w:sz w:val="28"/>
          <w:szCs w:val="28"/>
        </w:rPr>
        <w:t>х 1000 стрелка может не отклоняться из-за недостаточной активности</w:t>
      </w:r>
      <w:r>
        <w:rPr>
          <w:sz w:val="28"/>
          <w:szCs w:val="28"/>
        </w:rPr>
        <w:t xml:space="preserve"> </w:t>
      </w:r>
      <w:r w:rsidRPr="00C4088C">
        <w:rPr>
          <w:sz w:val="28"/>
          <w:szCs w:val="28"/>
        </w:rPr>
        <w:t>препарата.</w:t>
      </w:r>
    </w:p>
    <w:p w:rsidR="000436AA" w:rsidRPr="00C4088C" w:rsidRDefault="000436AA" w:rsidP="000436AA">
      <w:pPr>
        <w:ind w:firstLine="851"/>
        <w:jc w:val="both"/>
        <w:rPr>
          <w:sz w:val="28"/>
          <w:szCs w:val="28"/>
        </w:rPr>
      </w:pPr>
      <w:r w:rsidRPr="00C4088C">
        <w:rPr>
          <w:sz w:val="28"/>
          <w:szCs w:val="28"/>
        </w:rPr>
        <w:t>Обнаружение и изменение бе</w:t>
      </w:r>
      <w:r>
        <w:rPr>
          <w:sz w:val="28"/>
          <w:szCs w:val="28"/>
        </w:rPr>
        <w:t>та-излучений производится следу</w:t>
      </w:r>
      <w:r w:rsidRPr="00C4088C">
        <w:rPr>
          <w:sz w:val="28"/>
          <w:szCs w:val="28"/>
        </w:rPr>
        <w:t>ющим образом: поднести зонд в</w:t>
      </w:r>
      <w:r>
        <w:rPr>
          <w:sz w:val="28"/>
          <w:szCs w:val="28"/>
        </w:rPr>
        <w:t xml:space="preserve"> положение «Б» к обследуемой по</w:t>
      </w:r>
      <w:r w:rsidRPr="00C4088C">
        <w:rPr>
          <w:sz w:val="28"/>
          <w:szCs w:val="28"/>
        </w:rPr>
        <w:t>верхности на расстояние 2-3 см</w:t>
      </w:r>
      <w:r>
        <w:rPr>
          <w:sz w:val="28"/>
          <w:szCs w:val="28"/>
        </w:rPr>
        <w:t>. Ручку переключателя последова</w:t>
      </w:r>
      <w:r w:rsidRPr="00C4088C">
        <w:rPr>
          <w:sz w:val="28"/>
          <w:szCs w:val="28"/>
        </w:rPr>
        <w:t>тельно ставить в положение х 0,1 х 1 х 10 до получения отклонения</w:t>
      </w:r>
      <w:r>
        <w:rPr>
          <w:sz w:val="28"/>
          <w:szCs w:val="28"/>
        </w:rPr>
        <w:t xml:space="preserve"> </w:t>
      </w:r>
      <w:r w:rsidRPr="00C4088C">
        <w:rPr>
          <w:sz w:val="28"/>
          <w:szCs w:val="28"/>
        </w:rPr>
        <w:t>стрелки микроампера в пределах шкалы.</w:t>
      </w:r>
    </w:p>
    <w:p w:rsidR="000436AA" w:rsidRPr="00C4088C" w:rsidRDefault="000436AA" w:rsidP="000436AA">
      <w:pPr>
        <w:ind w:firstLine="851"/>
        <w:jc w:val="both"/>
        <w:rPr>
          <w:sz w:val="28"/>
          <w:szCs w:val="28"/>
        </w:rPr>
      </w:pPr>
      <w:r w:rsidRPr="00C4088C">
        <w:rPr>
          <w:sz w:val="28"/>
          <w:szCs w:val="28"/>
        </w:rPr>
        <w:t>Измерения гамма-излучения производится в положении зонда</w:t>
      </w:r>
      <w:r>
        <w:rPr>
          <w:sz w:val="28"/>
          <w:szCs w:val="28"/>
        </w:rPr>
        <w:t xml:space="preserve"> «Г»</w:t>
      </w:r>
      <w:r w:rsidRPr="00C4088C">
        <w:rPr>
          <w:sz w:val="28"/>
          <w:szCs w:val="28"/>
        </w:rPr>
        <w:t>. На поддиапазонах х 0,1 х 1 х 100 х 1000 показания снимаются по</w:t>
      </w:r>
      <w:r>
        <w:rPr>
          <w:sz w:val="28"/>
          <w:szCs w:val="28"/>
        </w:rPr>
        <w:t xml:space="preserve"> </w:t>
      </w:r>
      <w:r w:rsidRPr="00C4088C">
        <w:rPr>
          <w:sz w:val="28"/>
          <w:szCs w:val="28"/>
        </w:rPr>
        <w:t xml:space="preserve">шкале 0-5. На поддиапазоне </w:t>
      </w:r>
      <w:r>
        <w:rPr>
          <w:sz w:val="28"/>
          <w:szCs w:val="28"/>
        </w:rPr>
        <w:t>«200»</w:t>
      </w:r>
      <w:r w:rsidRPr="00C4088C">
        <w:rPr>
          <w:sz w:val="28"/>
          <w:szCs w:val="28"/>
        </w:rPr>
        <w:t xml:space="preserve"> регистрируется мощность дозы в</w:t>
      </w:r>
      <w:r>
        <w:rPr>
          <w:sz w:val="28"/>
          <w:szCs w:val="28"/>
        </w:rPr>
        <w:t xml:space="preserve"> </w:t>
      </w:r>
      <w:r w:rsidRPr="00C4088C">
        <w:rPr>
          <w:sz w:val="28"/>
          <w:szCs w:val="28"/>
        </w:rPr>
        <w:t>месте нахождения пульта и показания снимаются по шкале 0-200.</w:t>
      </w:r>
    </w:p>
    <w:p w:rsidR="000436AA" w:rsidRDefault="000436AA" w:rsidP="000436AA">
      <w:pPr>
        <w:ind w:firstLine="851"/>
        <w:jc w:val="both"/>
        <w:rPr>
          <w:sz w:val="28"/>
          <w:szCs w:val="28"/>
        </w:rPr>
      </w:pPr>
      <w:r w:rsidRPr="00C4088C">
        <w:rPr>
          <w:sz w:val="28"/>
          <w:szCs w:val="28"/>
        </w:rPr>
        <w:t xml:space="preserve">В положении зонда </w:t>
      </w:r>
      <w:r>
        <w:rPr>
          <w:sz w:val="28"/>
          <w:szCs w:val="28"/>
        </w:rPr>
        <w:t>«Б»</w:t>
      </w:r>
      <w:r w:rsidRPr="00C4088C">
        <w:rPr>
          <w:sz w:val="28"/>
          <w:szCs w:val="28"/>
        </w:rPr>
        <w:t xml:space="preserve"> измеряется мощность дозы суммарно Y,</w:t>
      </w:r>
      <w:r>
        <w:rPr>
          <w:sz w:val="28"/>
          <w:szCs w:val="28"/>
        </w:rPr>
        <w:t xml:space="preserve"> </w:t>
      </w:r>
      <w:r w:rsidRPr="00C4088C">
        <w:rPr>
          <w:sz w:val="28"/>
          <w:szCs w:val="28"/>
        </w:rPr>
        <w:t>бета-излучений, равна 0,8.</w:t>
      </w:r>
    </w:p>
    <w:p w:rsidR="000436AA" w:rsidRDefault="000436AA" w:rsidP="000436AA">
      <w:pPr>
        <w:ind w:firstLine="851"/>
        <w:jc w:val="both"/>
        <w:rPr>
          <w:sz w:val="28"/>
          <w:szCs w:val="28"/>
        </w:rPr>
      </w:pPr>
    </w:p>
    <w:p w:rsidR="000436AA" w:rsidRPr="002B6F73" w:rsidRDefault="000436AA" w:rsidP="000436AA">
      <w:pPr>
        <w:ind w:firstLine="851"/>
        <w:jc w:val="both"/>
        <w:rPr>
          <w:b/>
          <w:sz w:val="28"/>
          <w:szCs w:val="28"/>
        </w:rPr>
      </w:pPr>
      <w:r w:rsidRPr="002B6F73">
        <w:rPr>
          <w:b/>
          <w:sz w:val="28"/>
          <w:szCs w:val="28"/>
        </w:rPr>
        <w:t xml:space="preserve">Определение уровня радиоактивного заражения пищевых продуктов по </w:t>
      </w:r>
      <w:proofErr w:type="spellStart"/>
      <w:r>
        <w:rPr>
          <w:b/>
          <w:sz w:val="28"/>
          <w:szCs w:val="28"/>
        </w:rPr>
        <w:t>бетта</w:t>
      </w:r>
      <w:proofErr w:type="spellEnd"/>
      <w:r>
        <w:rPr>
          <w:b/>
          <w:sz w:val="28"/>
          <w:szCs w:val="28"/>
        </w:rPr>
        <w:t xml:space="preserve">- и </w:t>
      </w:r>
      <w:r w:rsidRPr="002B6F73">
        <w:rPr>
          <w:b/>
          <w:sz w:val="28"/>
          <w:szCs w:val="28"/>
        </w:rPr>
        <w:t>гамма-излучению с помощью ДП-5а.</w:t>
      </w:r>
    </w:p>
    <w:p w:rsidR="000436AA" w:rsidRPr="002B6F73" w:rsidRDefault="000436AA" w:rsidP="000436AA">
      <w:pPr>
        <w:ind w:firstLine="851"/>
        <w:jc w:val="both"/>
        <w:rPr>
          <w:sz w:val="28"/>
          <w:szCs w:val="28"/>
        </w:rPr>
      </w:pPr>
      <w:r w:rsidRPr="00933B18">
        <w:rPr>
          <w:sz w:val="28"/>
          <w:szCs w:val="28"/>
        </w:rPr>
        <w:t>Определение уровня радио</w:t>
      </w:r>
      <w:r>
        <w:rPr>
          <w:sz w:val="28"/>
          <w:szCs w:val="28"/>
        </w:rPr>
        <w:t>активного заражения пищевых про</w:t>
      </w:r>
      <w:r w:rsidRPr="00933B18">
        <w:rPr>
          <w:sz w:val="28"/>
          <w:szCs w:val="28"/>
        </w:rPr>
        <w:t xml:space="preserve">дуктов с помощью ДП-5а проводится по измерению интенсивности </w:t>
      </w:r>
      <w:proofErr w:type="spellStart"/>
      <w:r>
        <w:rPr>
          <w:sz w:val="28"/>
          <w:szCs w:val="28"/>
        </w:rPr>
        <w:t>бетта</w:t>
      </w:r>
      <w:proofErr w:type="spellEnd"/>
      <w:r>
        <w:rPr>
          <w:sz w:val="28"/>
          <w:szCs w:val="28"/>
        </w:rPr>
        <w:t>- и гамма</w:t>
      </w:r>
      <w:r w:rsidRPr="00933B18">
        <w:rPr>
          <w:sz w:val="28"/>
          <w:szCs w:val="28"/>
        </w:rPr>
        <w:t>-излучения следующим образом: жидкие, сыпучие пищевые продукты,</w:t>
      </w:r>
      <w:r>
        <w:rPr>
          <w:sz w:val="28"/>
          <w:szCs w:val="28"/>
        </w:rPr>
        <w:t xml:space="preserve"> </w:t>
      </w:r>
      <w:r w:rsidRPr="00933B18">
        <w:rPr>
          <w:sz w:val="28"/>
          <w:szCs w:val="28"/>
        </w:rPr>
        <w:t>макароны, готовая пища перемешив</w:t>
      </w:r>
      <w:r>
        <w:rPr>
          <w:sz w:val="28"/>
          <w:szCs w:val="28"/>
        </w:rPr>
        <w:t>аются. Заполняется котелок. Вна</w:t>
      </w:r>
      <w:r w:rsidRPr="00933B18">
        <w:rPr>
          <w:sz w:val="28"/>
          <w:szCs w:val="28"/>
        </w:rPr>
        <w:t>чале измеряется фон на высоте 50-100 см от поверхности земли на</w:t>
      </w:r>
      <w:r>
        <w:rPr>
          <w:sz w:val="28"/>
          <w:szCs w:val="28"/>
        </w:rPr>
        <w:t xml:space="preserve"> </w:t>
      </w:r>
      <w:r w:rsidRPr="002B6F73">
        <w:rPr>
          <w:sz w:val="28"/>
          <w:szCs w:val="28"/>
        </w:rPr>
        <w:t>расстоянии 15-20 м от проб пищевы</w:t>
      </w:r>
      <w:r>
        <w:rPr>
          <w:sz w:val="28"/>
          <w:szCs w:val="28"/>
        </w:rPr>
        <w:t>х продуктов. Головка зонда уста</w:t>
      </w:r>
      <w:r w:rsidRPr="002B6F73">
        <w:rPr>
          <w:sz w:val="28"/>
          <w:szCs w:val="28"/>
        </w:rPr>
        <w:t xml:space="preserve">навливается на измерение </w:t>
      </w:r>
      <w:proofErr w:type="spellStart"/>
      <w:r>
        <w:rPr>
          <w:sz w:val="28"/>
          <w:szCs w:val="28"/>
        </w:rPr>
        <w:t>бетта</w:t>
      </w:r>
      <w:proofErr w:type="spellEnd"/>
      <w:r w:rsidRPr="002B6F73">
        <w:rPr>
          <w:sz w:val="28"/>
          <w:szCs w:val="28"/>
        </w:rPr>
        <w:t>-излучения.</w:t>
      </w:r>
    </w:p>
    <w:p w:rsidR="000436AA" w:rsidRPr="002B6F73" w:rsidRDefault="000436AA" w:rsidP="000436AA">
      <w:pPr>
        <w:ind w:firstLine="851"/>
        <w:jc w:val="both"/>
        <w:rPr>
          <w:sz w:val="28"/>
          <w:szCs w:val="28"/>
        </w:rPr>
      </w:pPr>
      <w:r w:rsidRPr="002B6F73">
        <w:rPr>
          <w:sz w:val="28"/>
          <w:szCs w:val="28"/>
        </w:rPr>
        <w:t>Затем головка зонда подносит</w:t>
      </w:r>
      <w:r>
        <w:rPr>
          <w:sz w:val="28"/>
          <w:szCs w:val="28"/>
        </w:rPr>
        <w:t>ся к котелку, заполненному пище</w:t>
      </w:r>
      <w:r w:rsidRPr="002B6F73">
        <w:rPr>
          <w:sz w:val="28"/>
          <w:szCs w:val="28"/>
        </w:rPr>
        <w:t>вым продуктом, и на высоте 0,5-1 см от пищевог</w:t>
      </w:r>
      <w:r>
        <w:rPr>
          <w:sz w:val="28"/>
          <w:szCs w:val="28"/>
        </w:rPr>
        <w:t>о продукта определя</w:t>
      </w:r>
      <w:r w:rsidRPr="002B6F73">
        <w:rPr>
          <w:sz w:val="28"/>
          <w:szCs w:val="28"/>
        </w:rPr>
        <w:t>ется уровень заражения. Определен</w:t>
      </w:r>
      <w:r>
        <w:rPr>
          <w:sz w:val="28"/>
          <w:szCs w:val="28"/>
        </w:rPr>
        <w:t>ие уровня заражения хлеба прово</w:t>
      </w:r>
      <w:r w:rsidRPr="002B6F73">
        <w:rPr>
          <w:sz w:val="28"/>
          <w:szCs w:val="28"/>
        </w:rPr>
        <w:t>дится с отдельной буханкой.</w:t>
      </w:r>
    </w:p>
    <w:p w:rsidR="000436AA" w:rsidRPr="002B6F73" w:rsidRDefault="000436AA" w:rsidP="000436AA">
      <w:pPr>
        <w:ind w:firstLine="851"/>
        <w:jc w:val="both"/>
        <w:rPr>
          <w:sz w:val="28"/>
          <w:szCs w:val="28"/>
        </w:rPr>
      </w:pPr>
      <w:r w:rsidRPr="002B6F73">
        <w:rPr>
          <w:sz w:val="28"/>
          <w:szCs w:val="28"/>
        </w:rPr>
        <w:t>Уровень заражения мяса определяется от туши и полутуши, зонд</w:t>
      </w:r>
      <w:r>
        <w:rPr>
          <w:sz w:val="28"/>
          <w:szCs w:val="28"/>
        </w:rPr>
        <w:t xml:space="preserve"> </w:t>
      </w:r>
      <w:r w:rsidRPr="002B6F73">
        <w:rPr>
          <w:sz w:val="28"/>
          <w:szCs w:val="28"/>
        </w:rPr>
        <w:t>располагается в 0,5-1 см от поверхности туши.</w:t>
      </w:r>
    </w:p>
    <w:p w:rsidR="000436AA" w:rsidRPr="00C4088C" w:rsidRDefault="000436AA" w:rsidP="000436AA">
      <w:pPr>
        <w:ind w:firstLine="851"/>
        <w:jc w:val="both"/>
        <w:rPr>
          <w:sz w:val="28"/>
          <w:szCs w:val="28"/>
        </w:rPr>
      </w:pPr>
      <w:r w:rsidRPr="002B6F73">
        <w:rPr>
          <w:sz w:val="28"/>
          <w:szCs w:val="28"/>
        </w:rPr>
        <w:lastRenderedPageBreak/>
        <w:t xml:space="preserve">Для определения полученных данных </w:t>
      </w:r>
      <w:r>
        <w:rPr>
          <w:sz w:val="28"/>
          <w:szCs w:val="28"/>
        </w:rPr>
        <w:t>проводится путем сравне</w:t>
      </w:r>
      <w:r w:rsidRPr="002B6F73">
        <w:rPr>
          <w:sz w:val="28"/>
          <w:szCs w:val="28"/>
        </w:rPr>
        <w:t>ния с предельно допустимыми величинами для пищевых продуктов.</w:t>
      </w:r>
    </w:p>
    <w:p w:rsidR="000436AA" w:rsidRPr="005B0043" w:rsidRDefault="000436AA" w:rsidP="005B0043">
      <w:pPr>
        <w:rPr>
          <w:color w:val="000000"/>
          <w:sz w:val="28"/>
          <w:szCs w:val="28"/>
        </w:rPr>
      </w:pPr>
    </w:p>
    <w:p w:rsidR="003A2CCE" w:rsidRDefault="003A2CCE" w:rsidP="00AA6463">
      <w:pPr>
        <w:ind w:firstLine="709"/>
        <w:jc w:val="center"/>
        <w:rPr>
          <w:b/>
          <w:color w:val="000000"/>
          <w:sz w:val="28"/>
          <w:szCs w:val="28"/>
        </w:rPr>
      </w:pPr>
    </w:p>
    <w:p w:rsidR="00EA7AFE" w:rsidRDefault="003A2CCE" w:rsidP="003A2CCE">
      <w:pPr>
        <w:ind w:firstLine="709"/>
        <w:jc w:val="both"/>
        <w:rPr>
          <w:color w:val="000000"/>
          <w:sz w:val="28"/>
          <w:szCs w:val="28"/>
        </w:rPr>
      </w:pPr>
      <w:r w:rsidRPr="00EF024F">
        <w:rPr>
          <w:b/>
          <w:color w:val="000000"/>
          <w:sz w:val="28"/>
          <w:szCs w:val="28"/>
        </w:rPr>
        <w:t xml:space="preserve">Тема раздела: </w:t>
      </w:r>
      <w:r w:rsidR="00D94053" w:rsidRPr="00D94053">
        <w:rPr>
          <w:color w:val="000000"/>
          <w:sz w:val="28"/>
          <w:szCs w:val="28"/>
        </w:rPr>
        <w:t>Методы и средства очистки воды</w:t>
      </w:r>
      <w:r w:rsidR="003A6EBB">
        <w:rPr>
          <w:color w:val="000000"/>
          <w:sz w:val="28"/>
          <w:szCs w:val="28"/>
        </w:rPr>
        <w:t xml:space="preserve"> </w:t>
      </w:r>
      <w:r w:rsidR="003A6EBB" w:rsidRPr="0093237A">
        <w:rPr>
          <w:sz w:val="28"/>
          <w:szCs w:val="28"/>
        </w:rPr>
        <w:t>в полевых условиях</w:t>
      </w:r>
      <w:r w:rsidR="00D94053" w:rsidRPr="00D94053">
        <w:rPr>
          <w:color w:val="000000"/>
          <w:sz w:val="28"/>
          <w:szCs w:val="28"/>
        </w:rPr>
        <w:t>.</w:t>
      </w:r>
    </w:p>
    <w:p w:rsidR="0093237A" w:rsidRDefault="0093237A" w:rsidP="003A2CCE">
      <w:pPr>
        <w:ind w:firstLine="709"/>
        <w:jc w:val="both"/>
        <w:rPr>
          <w:color w:val="000000"/>
          <w:sz w:val="28"/>
          <w:szCs w:val="28"/>
        </w:rPr>
      </w:pPr>
    </w:p>
    <w:p w:rsidR="003A2CCE" w:rsidRDefault="003A2CCE" w:rsidP="003A2CCE">
      <w:pPr>
        <w:ind w:firstLine="709"/>
        <w:jc w:val="both"/>
        <w:rPr>
          <w:sz w:val="28"/>
          <w:szCs w:val="28"/>
        </w:rPr>
      </w:pPr>
      <w:r w:rsidRPr="003A2CCE">
        <w:rPr>
          <w:b/>
          <w:sz w:val="28"/>
          <w:szCs w:val="28"/>
        </w:rPr>
        <w:t xml:space="preserve">Тема </w:t>
      </w:r>
      <w:r w:rsidR="00EA7AFE">
        <w:rPr>
          <w:b/>
          <w:sz w:val="28"/>
          <w:szCs w:val="28"/>
        </w:rPr>
        <w:t>4</w:t>
      </w:r>
      <w:r w:rsidRPr="003A2CCE">
        <w:rPr>
          <w:b/>
          <w:sz w:val="28"/>
          <w:szCs w:val="28"/>
        </w:rPr>
        <w:t>.</w:t>
      </w:r>
      <w:r w:rsidRPr="003A2CCE">
        <w:rPr>
          <w:b/>
        </w:rPr>
        <w:t xml:space="preserve"> </w:t>
      </w:r>
      <w:r w:rsidR="0093237A" w:rsidRPr="0093237A">
        <w:rPr>
          <w:sz w:val="28"/>
          <w:szCs w:val="28"/>
        </w:rPr>
        <w:t>Табельные средства очистки воды в полевых условиях. Методы улучшения качества питьевой воды</w:t>
      </w:r>
      <w:r w:rsidRPr="0093237A">
        <w:rPr>
          <w:sz w:val="28"/>
          <w:szCs w:val="28"/>
        </w:rPr>
        <w:t>.</w:t>
      </w:r>
    </w:p>
    <w:p w:rsidR="00102541" w:rsidRPr="003A2CCE" w:rsidRDefault="00102541" w:rsidP="003A2CCE">
      <w:pPr>
        <w:ind w:firstLine="709"/>
        <w:jc w:val="both"/>
        <w:rPr>
          <w:sz w:val="28"/>
          <w:szCs w:val="28"/>
        </w:rPr>
      </w:pPr>
    </w:p>
    <w:p w:rsidR="003A2CCE" w:rsidRPr="00E961D8" w:rsidRDefault="003A2CCE" w:rsidP="003A2CCE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="00EA7AFE" w:rsidRPr="00EA7AFE">
        <w:rPr>
          <w:color w:val="000000"/>
          <w:sz w:val="28"/>
          <w:szCs w:val="28"/>
        </w:rPr>
        <w:t>тестирование, устный опрос, решение проблемно-ситуационных задач</w:t>
      </w:r>
      <w:r w:rsidR="00102541">
        <w:rPr>
          <w:color w:val="000000"/>
          <w:sz w:val="28"/>
          <w:szCs w:val="28"/>
        </w:rPr>
        <w:t>.</w:t>
      </w:r>
    </w:p>
    <w:p w:rsidR="003A2CCE" w:rsidRDefault="003A2CCE" w:rsidP="003A2CCE">
      <w:pPr>
        <w:ind w:firstLine="709"/>
        <w:jc w:val="both"/>
        <w:rPr>
          <w:b/>
          <w:color w:val="000000"/>
          <w:sz w:val="28"/>
          <w:szCs w:val="28"/>
        </w:rPr>
      </w:pPr>
    </w:p>
    <w:p w:rsidR="003A2CCE" w:rsidRPr="00E836D2" w:rsidRDefault="003A2CCE" w:rsidP="003A2CCE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 </w:t>
      </w:r>
    </w:p>
    <w:p w:rsidR="003A2CCE" w:rsidRDefault="003A2CCE" w:rsidP="003A2CCE">
      <w:pPr>
        <w:jc w:val="center"/>
        <w:rPr>
          <w:b/>
          <w:sz w:val="28"/>
          <w:szCs w:val="28"/>
        </w:rPr>
      </w:pPr>
    </w:p>
    <w:p w:rsidR="003A2CCE" w:rsidRDefault="003A2CCE" w:rsidP="003A2C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вопросы</w:t>
      </w:r>
    </w:p>
    <w:p w:rsidR="00EA7AFE" w:rsidRDefault="00EA7AFE" w:rsidP="003A2CCE">
      <w:pPr>
        <w:jc w:val="center"/>
        <w:rPr>
          <w:b/>
          <w:sz w:val="28"/>
          <w:szCs w:val="28"/>
        </w:rPr>
      </w:pP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Вариант 1.</w:t>
      </w:r>
    </w:p>
    <w:p w:rsidR="00102541" w:rsidRPr="00102541" w:rsidRDefault="00102541" w:rsidP="00102541">
      <w:pPr>
        <w:contextualSpacing/>
        <w:rPr>
          <w:b/>
          <w:sz w:val="28"/>
          <w:szCs w:val="28"/>
        </w:rPr>
      </w:pPr>
      <w:r w:rsidRPr="00102541">
        <w:rPr>
          <w:b/>
          <w:sz w:val="28"/>
          <w:szCs w:val="28"/>
        </w:rPr>
        <w:t>1. Для каких целей оборудуется пункт водоснабжения (ПВС):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1. Для хозяйственно-питьевых нужд;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2. На помывку личного состава;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3. Сан обработка и стирка белья;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4. Для технических нужд;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5. Все вышеперечисленные цели.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</w:p>
    <w:p w:rsidR="00102541" w:rsidRPr="00102541" w:rsidRDefault="00102541" w:rsidP="00102541">
      <w:pPr>
        <w:contextualSpacing/>
        <w:rPr>
          <w:b/>
          <w:sz w:val="28"/>
          <w:szCs w:val="28"/>
        </w:rPr>
      </w:pPr>
      <w:r w:rsidRPr="00102541">
        <w:rPr>
          <w:b/>
          <w:sz w:val="28"/>
          <w:szCs w:val="28"/>
        </w:rPr>
        <w:t>2. Обеззараживание воды – это: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1. обеспечение ее эпидемиологической безопасности;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2. освобождение от ядовитых веществ;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3. освобождение от радиоактивных веществ;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4. освобождение от избытка минеральных веществ;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5. удаление взвеси и коллоидных примесей.</w:t>
      </w:r>
    </w:p>
    <w:p w:rsidR="00102541" w:rsidRPr="00102541" w:rsidRDefault="00102541" w:rsidP="00102541">
      <w:pPr>
        <w:contextualSpacing/>
        <w:rPr>
          <w:b/>
          <w:sz w:val="28"/>
          <w:szCs w:val="28"/>
        </w:rPr>
      </w:pPr>
    </w:p>
    <w:p w:rsidR="00102541" w:rsidRPr="00102541" w:rsidRDefault="00102541" w:rsidP="00102541">
      <w:pPr>
        <w:contextualSpacing/>
        <w:jc w:val="both"/>
        <w:rPr>
          <w:b/>
          <w:sz w:val="28"/>
          <w:szCs w:val="28"/>
        </w:rPr>
      </w:pPr>
      <w:r w:rsidRPr="00102541">
        <w:rPr>
          <w:b/>
          <w:sz w:val="28"/>
          <w:szCs w:val="28"/>
        </w:rPr>
        <w:t>3. Каков минимальный размер первого пояса зон санитарной охраны пунктов водоснабжения: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1. 100 м;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2. 200 м;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3. 300 м;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4. 400 м;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5. 500 м.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</w:p>
    <w:p w:rsidR="00102541" w:rsidRPr="00102541" w:rsidRDefault="00102541" w:rsidP="00102541">
      <w:pPr>
        <w:contextualSpacing/>
        <w:rPr>
          <w:b/>
          <w:sz w:val="28"/>
          <w:szCs w:val="28"/>
        </w:rPr>
      </w:pPr>
      <w:r w:rsidRPr="00102541">
        <w:rPr>
          <w:b/>
          <w:sz w:val="28"/>
          <w:szCs w:val="28"/>
        </w:rPr>
        <w:t>4. В каком случае проводится обеззараживание воды в полевых условиях: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1. Проводится всегда;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2. При коли титре менее 100 мл;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3. При коли титре менее 200 мл;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4. При распоряжении мед. службы;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5. При применении бактериального оружия.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</w:p>
    <w:p w:rsidR="00102541" w:rsidRPr="00102541" w:rsidRDefault="00102541" w:rsidP="00102541">
      <w:pPr>
        <w:contextualSpacing/>
        <w:rPr>
          <w:b/>
          <w:sz w:val="28"/>
          <w:szCs w:val="28"/>
        </w:rPr>
      </w:pPr>
      <w:r w:rsidRPr="00102541">
        <w:rPr>
          <w:b/>
          <w:sz w:val="28"/>
          <w:szCs w:val="28"/>
        </w:rPr>
        <w:t xml:space="preserve">5. На какой объем воды рассчитана таблетка </w:t>
      </w:r>
      <w:proofErr w:type="spellStart"/>
      <w:r w:rsidRPr="00102541">
        <w:rPr>
          <w:b/>
          <w:sz w:val="28"/>
          <w:szCs w:val="28"/>
        </w:rPr>
        <w:t>пантоцида</w:t>
      </w:r>
      <w:proofErr w:type="spellEnd"/>
      <w:r w:rsidRPr="00102541">
        <w:rPr>
          <w:b/>
          <w:sz w:val="28"/>
          <w:szCs w:val="28"/>
        </w:rPr>
        <w:t>: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lastRenderedPageBreak/>
        <w:t>1. стакан 250 мл;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2. фляга 750 мл;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3. термос 3 л;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4. ведро 10 л;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5. канистра 15 л.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</w:p>
    <w:p w:rsidR="00102541" w:rsidRPr="00102541" w:rsidRDefault="00102541" w:rsidP="00102541">
      <w:pPr>
        <w:contextualSpacing/>
        <w:jc w:val="both"/>
        <w:rPr>
          <w:b/>
          <w:sz w:val="28"/>
          <w:szCs w:val="28"/>
        </w:rPr>
      </w:pPr>
      <w:r w:rsidRPr="00102541">
        <w:rPr>
          <w:b/>
          <w:sz w:val="28"/>
          <w:szCs w:val="28"/>
        </w:rPr>
        <w:t xml:space="preserve">6. Какими дозами активного хлора пользуются обычно при проведении </w:t>
      </w:r>
      <w:proofErr w:type="spellStart"/>
      <w:r w:rsidRPr="00102541">
        <w:rPr>
          <w:b/>
          <w:sz w:val="28"/>
          <w:szCs w:val="28"/>
        </w:rPr>
        <w:t>гиперхлорировании</w:t>
      </w:r>
      <w:proofErr w:type="spellEnd"/>
      <w:r w:rsidRPr="00102541">
        <w:rPr>
          <w:b/>
          <w:sz w:val="28"/>
          <w:szCs w:val="28"/>
        </w:rPr>
        <w:t xml:space="preserve"> воды (мг/л):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1. 3-5;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2. 5-10;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3. 10-30;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4. 100-200;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5. 200-300.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</w:p>
    <w:p w:rsidR="00102541" w:rsidRPr="00102541" w:rsidRDefault="00102541" w:rsidP="00102541">
      <w:pPr>
        <w:contextualSpacing/>
        <w:jc w:val="both"/>
        <w:rPr>
          <w:b/>
          <w:sz w:val="28"/>
          <w:szCs w:val="28"/>
        </w:rPr>
      </w:pPr>
      <w:r w:rsidRPr="00102541">
        <w:rPr>
          <w:b/>
          <w:sz w:val="28"/>
          <w:szCs w:val="28"/>
        </w:rPr>
        <w:t>7. Какой показатель используют в военное время для контроля за эффективностью хлорирования воды: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1. Коли-титр не менее 100;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2. Коли-титр не менее 300;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3. Остаточный хлор;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4. Коли-титр не более 300;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5. Коли-индекс не более 300.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</w:p>
    <w:p w:rsidR="00102541" w:rsidRPr="00102541" w:rsidRDefault="00102541" w:rsidP="00102541">
      <w:pPr>
        <w:contextualSpacing/>
        <w:jc w:val="both"/>
        <w:rPr>
          <w:b/>
          <w:sz w:val="28"/>
          <w:szCs w:val="28"/>
        </w:rPr>
      </w:pPr>
      <w:r w:rsidRPr="00102541">
        <w:rPr>
          <w:b/>
          <w:sz w:val="28"/>
          <w:szCs w:val="28"/>
        </w:rPr>
        <w:t>8. Какой из методов обеззараживания воды используется чаще всего в полевых условиях: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1. УФ-облучение;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 xml:space="preserve">2. </w:t>
      </w:r>
      <w:proofErr w:type="spellStart"/>
      <w:r w:rsidRPr="00102541">
        <w:rPr>
          <w:sz w:val="28"/>
          <w:szCs w:val="28"/>
        </w:rPr>
        <w:t>Гиперхлорирование</w:t>
      </w:r>
      <w:proofErr w:type="spellEnd"/>
      <w:r w:rsidRPr="00102541">
        <w:rPr>
          <w:sz w:val="28"/>
          <w:szCs w:val="28"/>
        </w:rPr>
        <w:t>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3. Хлорирование;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4. Озонирование;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5. Ионы серебра.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</w:p>
    <w:p w:rsidR="00102541" w:rsidRPr="00102541" w:rsidRDefault="00102541" w:rsidP="00102541">
      <w:pPr>
        <w:contextualSpacing/>
        <w:jc w:val="both"/>
        <w:rPr>
          <w:b/>
          <w:sz w:val="28"/>
          <w:szCs w:val="28"/>
        </w:rPr>
      </w:pPr>
      <w:r w:rsidRPr="00102541">
        <w:rPr>
          <w:b/>
          <w:sz w:val="28"/>
          <w:szCs w:val="28"/>
        </w:rPr>
        <w:t>9. Какое из предложенных веществ может быть использовано в качестве коагулянта: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1. сернокислый алюминий;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2. гидрокарбонат натрия;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3. перекись водорода;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4. перманганат калия;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5. йодид калия.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</w:p>
    <w:p w:rsidR="00102541" w:rsidRPr="00102541" w:rsidRDefault="00102541" w:rsidP="00102541">
      <w:pPr>
        <w:contextualSpacing/>
        <w:rPr>
          <w:b/>
          <w:sz w:val="28"/>
          <w:szCs w:val="28"/>
        </w:rPr>
      </w:pPr>
      <w:r w:rsidRPr="00102541">
        <w:rPr>
          <w:b/>
          <w:sz w:val="28"/>
          <w:szCs w:val="28"/>
        </w:rPr>
        <w:t>10. Дезактивация воды – это: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1. обеспечение ее эпидемиологической безопасности;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2. освобождение от ядовитых веществ;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3. освобождение от радиоактивных веществ;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4. освобождение от избытка минеральных веществ;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5. удаление взвеси и коллоидных примесей.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</w:p>
    <w:p w:rsidR="00102541" w:rsidRPr="00102541" w:rsidRDefault="00102541" w:rsidP="00102541">
      <w:pPr>
        <w:contextualSpacing/>
        <w:jc w:val="both"/>
        <w:rPr>
          <w:b/>
          <w:sz w:val="28"/>
          <w:szCs w:val="28"/>
        </w:rPr>
      </w:pPr>
      <w:r w:rsidRPr="00102541">
        <w:rPr>
          <w:b/>
          <w:sz w:val="28"/>
          <w:szCs w:val="28"/>
        </w:rPr>
        <w:t>11. Какое из перечисленных, веществ может быть использовано для обеззараживания воды: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lastRenderedPageBreak/>
        <w:t>1. гидрокарбонат натрия;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2. хлорид железа;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3. оксид алюминия;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4. йод;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5. сернокислое железо.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</w:p>
    <w:p w:rsidR="00102541" w:rsidRPr="00102541" w:rsidRDefault="00102541" w:rsidP="00102541">
      <w:pPr>
        <w:contextualSpacing/>
        <w:jc w:val="both"/>
        <w:rPr>
          <w:b/>
          <w:sz w:val="28"/>
          <w:szCs w:val="28"/>
        </w:rPr>
      </w:pPr>
      <w:r w:rsidRPr="00102541">
        <w:rPr>
          <w:b/>
          <w:sz w:val="28"/>
          <w:szCs w:val="28"/>
        </w:rPr>
        <w:t>12. Какой из методов обеззараживания воды лучше использовать в случае длительного хранения воды: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1. Хлорирование;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 xml:space="preserve">2. </w:t>
      </w:r>
      <w:proofErr w:type="spellStart"/>
      <w:r w:rsidRPr="00102541">
        <w:rPr>
          <w:sz w:val="28"/>
          <w:szCs w:val="28"/>
        </w:rPr>
        <w:t>Гиперхлорирование</w:t>
      </w:r>
      <w:proofErr w:type="spellEnd"/>
      <w:r w:rsidRPr="00102541">
        <w:rPr>
          <w:sz w:val="28"/>
          <w:szCs w:val="28"/>
        </w:rPr>
        <w:t>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3. Ионы серебра;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4. Йодом;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5. Озонирование.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</w:p>
    <w:p w:rsidR="00102541" w:rsidRPr="00102541" w:rsidRDefault="00102541" w:rsidP="00102541">
      <w:pPr>
        <w:contextualSpacing/>
        <w:jc w:val="both"/>
        <w:rPr>
          <w:b/>
          <w:sz w:val="28"/>
          <w:szCs w:val="28"/>
        </w:rPr>
      </w:pPr>
      <w:r w:rsidRPr="00102541">
        <w:rPr>
          <w:b/>
          <w:sz w:val="28"/>
          <w:szCs w:val="28"/>
        </w:rPr>
        <w:t>13. Какое из предложенных табельных средств необходимо использовать при наличии в воде радиоактивных веществ: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1. Передвижная опреснительная установка ПОУ – 4;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2. Опреснительная подвижная станция ОПС;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3. Тканево-угольный фильтр ТУФ-200;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4. Войсковая фильтровальная станция ВФС -10;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5. Все вышеперечисленные табельные средства.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</w:p>
    <w:p w:rsidR="00102541" w:rsidRPr="00102541" w:rsidRDefault="00102541" w:rsidP="00102541">
      <w:pPr>
        <w:contextualSpacing/>
        <w:jc w:val="both"/>
        <w:rPr>
          <w:b/>
          <w:sz w:val="28"/>
          <w:szCs w:val="28"/>
        </w:rPr>
      </w:pPr>
      <w:r w:rsidRPr="00102541">
        <w:rPr>
          <w:b/>
          <w:sz w:val="28"/>
          <w:szCs w:val="28"/>
        </w:rPr>
        <w:t>14. Какое из предложенных веществ может быть использовано для удаления избытка хлора в воде (</w:t>
      </w:r>
      <w:proofErr w:type="spellStart"/>
      <w:r w:rsidRPr="00102541">
        <w:rPr>
          <w:b/>
          <w:sz w:val="28"/>
          <w:szCs w:val="28"/>
        </w:rPr>
        <w:t>дехлорирования</w:t>
      </w:r>
      <w:proofErr w:type="spellEnd"/>
      <w:r w:rsidRPr="00102541">
        <w:rPr>
          <w:b/>
          <w:sz w:val="28"/>
          <w:szCs w:val="28"/>
        </w:rPr>
        <w:t>):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1. гидрокарбонат натрия;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2. хлорид железа;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3. оксид алюминия;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4. тиосульфат натрия;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5. сернокислое железо.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</w:p>
    <w:p w:rsidR="00102541" w:rsidRPr="00102541" w:rsidRDefault="00102541" w:rsidP="00102541">
      <w:pPr>
        <w:contextualSpacing/>
        <w:rPr>
          <w:b/>
          <w:sz w:val="28"/>
          <w:szCs w:val="28"/>
        </w:rPr>
      </w:pPr>
      <w:r w:rsidRPr="00102541">
        <w:rPr>
          <w:b/>
          <w:sz w:val="28"/>
          <w:szCs w:val="28"/>
        </w:rPr>
        <w:t>15. Обезвреживание воды – это: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1. обеспечение ее эпидемиологической безопасности;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2. освобождение воды от ядовитых веществ;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3. освобождение от радиоактивных веществ;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4. освобождение от избытка минеральных веществ;</w:t>
      </w:r>
    </w:p>
    <w:p w:rsidR="00102541" w:rsidRPr="00102541" w:rsidRDefault="00102541" w:rsidP="00102541">
      <w:pPr>
        <w:contextualSpacing/>
        <w:rPr>
          <w:sz w:val="28"/>
          <w:szCs w:val="28"/>
        </w:rPr>
      </w:pPr>
      <w:r w:rsidRPr="00102541">
        <w:rPr>
          <w:sz w:val="28"/>
          <w:szCs w:val="28"/>
        </w:rPr>
        <w:t>5. удаление взвеси и коллоидных примесей.</w:t>
      </w:r>
    </w:p>
    <w:p w:rsidR="00AA6463" w:rsidRDefault="00AA6463" w:rsidP="00AA6463">
      <w:pPr>
        <w:autoSpaceDE w:val="0"/>
        <w:autoSpaceDN w:val="0"/>
        <w:adjustRightInd w:val="0"/>
        <w:jc w:val="center"/>
        <w:rPr>
          <w:b/>
        </w:rPr>
      </w:pPr>
    </w:p>
    <w:p w:rsidR="00AA6463" w:rsidRDefault="00AA6463" w:rsidP="00AA6463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 устного опроса</w:t>
      </w:r>
    </w:p>
    <w:p w:rsidR="00171D60" w:rsidRPr="00171D60" w:rsidRDefault="00171D60" w:rsidP="00171D6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71D60">
        <w:rPr>
          <w:color w:val="000000"/>
          <w:sz w:val="28"/>
          <w:szCs w:val="28"/>
          <w:lang w:eastAsia="en-US"/>
        </w:rPr>
        <w:t>1.</w:t>
      </w:r>
      <w:r w:rsidRPr="00171D60">
        <w:rPr>
          <w:color w:val="000000"/>
          <w:sz w:val="28"/>
          <w:szCs w:val="28"/>
          <w:lang w:eastAsia="en-US"/>
        </w:rPr>
        <w:tab/>
        <w:t xml:space="preserve">Технические характеристики табельных средств (ТУФ-200, МАФС, ВФС, ПОУ-4) и подручных средств, применяемых для улучшения качества  питьевой воды в полевых условиях. </w:t>
      </w:r>
    </w:p>
    <w:p w:rsidR="00171D60" w:rsidRPr="00171D60" w:rsidRDefault="00171D60" w:rsidP="00171D6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71D60">
        <w:rPr>
          <w:color w:val="000000"/>
          <w:sz w:val="28"/>
          <w:szCs w:val="28"/>
          <w:lang w:eastAsia="en-US"/>
        </w:rPr>
        <w:t>2.</w:t>
      </w:r>
      <w:r w:rsidRPr="00171D60">
        <w:rPr>
          <w:color w:val="000000"/>
          <w:sz w:val="28"/>
          <w:szCs w:val="28"/>
          <w:lang w:eastAsia="en-US"/>
        </w:rPr>
        <w:tab/>
        <w:t>Методы очистки воды в полевых условиях (осветление, о</w:t>
      </w:r>
      <w:r>
        <w:rPr>
          <w:color w:val="000000"/>
          <w:sz w:val="28"/>
          <w:szCs w:val="28"/>
          <w:lang w:eastAsia="en-US"/>
        </w:rPr>
        <w:t>бесцвечивание, обеззараживание,</w:t>
      </w:r>
      <w:r w:rsidRPr="00171D60">
        <w:rPr>
          <w:color w:val="000000"/>
          <w:sz w:val="28"/>
          <w:szCs w:val="28"/>
          <w:lang w:eastAsia="en-US"/>
        </w:rPr>
        <w:t xml:space="preserve"> дезактивация, обезвреживание, опреснение).</w:t>
      </w:r>
    </w:p>
    <w:p w:rsidR="00171D60" w:rsidRPr="00171D60" w:rsidRDefault="00171D60" w:rsidP="00171D6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71D60">
        <w:rPr>
          <w:color w:val="000000"/>
          <w:sz w:val="28"/>
          <w:szCs w:val="28"/>
          <w:lang w:eastAsia="en-US"/>
        </w:rPr>
        <w:t>3.</w:t>
      </w:r>
      <w:r w:rsidRPr="00171D60">
        <w:rPr>
          <w:color w:val="000000"/>
          <w:sz w:val="28"/>
          <w:szCs w:val="28"/>
          <w:lang w:eastAsia="en-US"/>
        </w:rPr>
        <w:tab/>
        <w:t>Обеззараживание индивидуальных запасов воды.</w:t>
      </w:r>
    </w:p>
    <w:p w:rsidR="00AA6463" w:rsidRDefault="00171D60" w:rsidP="00171D60">
      <w:pPr>
        <w:ind w:firstLine="709"/>
        <w:jc w:val="both"/>
        <w:rPr>
          <w:b/>
          <w:color w:val="000000"/>
          <w:sz w:val="28"/>
          <w:szCs w:val="28"/>
        </w:rPr>
      </w:pPr>
      <w:r w:rsidRPr="00171D60">
        <w:rPr>
          <w:color w:val="000000"/>
          <w:sz w:val="28"/>
          <w:szCs w:val="28"/>
          <w:lang w:eastAsia="en-US"/>
        </w:rPr>
        <w:t>4.</w:t>
      </w:r>
      <w:r w:rsidRPr="00171D60">
        <w:rPr>
          <w:color w:val="000000"/>
          <w:sz w:val="28"/>
          <w:szCs w:val="28"/>
          <w:lang w:eastAsia="en-US"/>
        </w:rPr>
        <w:tab/>
        <w:t xml:space="preserve">Санитарно-гигиенические и инженерно-технические требования к организации пунктов водоснабжения (ПВС) и пунктов </w:t>
      </w:r>
      <w:proofErr w:type="spellStart"/>
      <w:r w:rsidRPr="00171D60">
        <w:rPr>
          <w:color w:val="000000"/>
          <w:sz w:val="28"/>
          <w:szCs w:val="28"/>
          <w:lang w:eastAsia="en-US"/>
        </w:rPr>
        <w:t>водораздачи</w:t>
      </w:r>
      <w:proofErr w:type="spellEnd"/>
      <w:r w:rsidRPr="00171D60">
        <w:rPr>
          <w:color w:val="000000"/>
          <w:sz w:val="28"/>
          <w:szCs w:val="28"/>
          <w:lang w:eastAsia="en-US"/>
        </w:rPr>
        <w:t xml:space="preserve"> (ПВР) при размещении войск в полевых условиях.</w:t>
      </w:r>
    </w:p>
    <w:p w:rsidR="00171D60" w:rsidRDefault="00171D60" w:rsidP="00EA7AFE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A7AFE" w:rsidRDefault="00EA7AFE" w:rsidP="00EA7AFE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CB7920">
        <w:rPr>
          <w:b/>
          <w:color w:val="000000" w:themeColor="text1"/>
          <w:sz w:val="28"/>
          <w:szCs w:val="28"/>
        </w:rPr>
        <w:t>Типовые проблемно-ситуационные задачи</w:t>
      </w:r>
    </w:p>
    <w:p w:rsidR="00171D60" w:rsidRPr="00CB7920" w:rsidRDefault="00171D60" w:rsidP="00EA7AFE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B3CC8" w:rsidRPr="006B3CC8" w:rsidRDefault="006B3CC8" w:rsidP="006B3CC8">
      <w:pPr>
        <w:ind w:firstLine="709"/>
        <w:jc w:val="center"/>
        <w:rPr>
          <w:b/>
          <w:color w:val="000000"/>
          <w:sz w:val="28"/>
          <w:szCs w:val="28"/>
        </w:rPr>
      </w:pPr>
      <w:r w:rsidRPr="006B3CC8">
        <w:rPr>
          <w:b/>
          <w:color w:val="000000"/>
          <w:sz w:val="28"/>
          <w:szCs w:val="28"/>
        </w:rPr>
        <w:t xml:space="preserve">Задача </w:t>
      </w:r>
      <w:r>
        <w:rPr>
          <w:b/>
          <w:color w:val="000000"/>
          <w:sz w:val="28"/>
          <w:szCs w:val="28"/>
        </w:rPr>
        <w:t>1</w:t>
      </w:r>
    </w:p>
    <w:p w:rsidR="00EA7AFE" w:rsidRDefault="0012643A" w:rsidP="006B3CC8">
      <w:pPr>
        <w:ind w:firstLine="709"/>
        <w:jc w:val="both"/>
        <w:rPr>
          <w:color w:val="000000"/>
          <w:sz w:val="28"/>
          <w:szCs w:val="28"/>
        </w:rPr>
      </w:pPr>
      <w:r w:rsidRPr="0012643A">
        <w:rPr>
          <w:color w:val="000000"/>
          <w:sz w:val="28"/>
          <w:szCs w:val="28"/>
        </w:rPr>
        <w:t xml:space="preserve">Содержание активного хлора в хлорной извести – 23 %. Какое количество сухой хлорной извести необходимо для </w:t>
      </w:r>
      <w:proofErr w:type="spellStart"/>
      <w:r w:rsidRPr="0012643A">
        <w:rPr>
          <w:color w:val="000000"/>
          <w:sz w:val="28"/>
          <w:szCs w:val="28"/>
        </w:rPr>
        <w:t>гиперхлорирования</w:t>
      </w:r>
      <w:proofErr w:type="spellEnd"/>
      <w:r w:rsidRPr="0012643A">
        <w:rPr>
          <w:color w:val="000000"/>
          <w:sz w:val="28"/>
          <w:szCs w:val="28"/>
        </w:rPr>
        <w:t xml:space="preserve"> воды в РДВ </w:t>
      </w:r>
      <w:r>
        <w:rPr>
          <w:color w:val="000000"/>
          <w:sz w:val="28"/>
          <w:szCs w:val="28"/>
        </w:rPr>
        <w:t>–</w:t>
      </w:r>
      <w:r w:rsidRPr="0012643A">
        <w:rPr>
          <w:color w:val="000000"/>
          <w:sz w:val="28"/>
          <w:szCs w:val="28"/>
        </w:rPr>
        <w:t xml:space="preserve"> 5000 л с дозой активного хлора 25 мг/л?</w:t>
      </w:r>
    </w:p>
    <w:p w:rsidR="00CB7920" w:rsidRDefault="00CB7920" w:rsidP="00CB7920">
      <w:pPr>
        <w:ind w:firstLine="709"/>
        <w:jc w:val="both"/>
        <w:rPr>
          <w:color w:val="000000"/>
          <w:sz w:val="28"/>
          <w:szCs w:val="28"/>
        </w:rPr>
      </w:pPr>
    </w:p>
    <w:p w:rsidR="00CB7920" w:rsidRPr="00CB7920" w:rsidRDefault="00CB7920" w:rsidP="00CB7920">
      <w:pPr>
        <w:ind w:firstLine="709"/>
        <w:jc w:val="center"/>
        <w:rPr>
          <w:b/>
          <w:color w:val="000000"/>
          <w:sz w:val="28"/>
          <w:szCs w:val="28"/>
        </w:rPr>
      </w:pPr>
      <w:r w:rsidRPr="00CB7920">
        <w:rPr>
          <w:b/>
          <w:color w:val="000000"/>
          <w:sz w:val="28"/>
          <w:szCs w:val="28"/>
        </w:rPr>
        <w:t>Задача 2</w:t>
      </w:r>
    </w:p>
    <w:p w:rsidR="00CB7920" w:rsidRDefault="0012643A" w:rsidP="00CB7920">
      <w:pPr>
        <w:ind w:firstLine="709"/>
        <w:jc w:val="both"/>
        <w:rPr>
          <w:color w:val="000000"/>
          <w:sz w:val="28"/>
          <w:szCs w:val="28"/>
        </w:rPr>
      </w:pPr>
      <w:r w:rsidRPr="0012643A">
        <w:rPr>
          <w:color w:val="000000"/>
          <w:sz w:val="28"/>
          <w:szCs w:val="28"/>
        </w:rPr>
        <w:t>Провести хлорирование 100л воды упрощенным методом (метод 3-х ведер).</w:t>
      </w:r>
    </w:p>
    <w:p w:rsidR="0012643A" w:rsidRDefault="0012643A" w:rsidP="00CB7920">
      <w:pPr>
        <w:ind w:firstLine="709"/>
        <w:jc w:val="center"/>
        <w:rPr>
          <w:b/>
          <w:color w:val="000000"/>
          <w:sz w:val="28"/>
          <w:szCs w:val="28"/>
        </w:rPr>
      </w:pPr>
    </w:p>
    <w:p w:rsidR="00CB7920" w:rsidRPr="006B3CC8" w:rsidRDefault="00CB7920" w:rsidP="00CB7920">
      <w:pPr>
        <w:ind w:firstLine="709"/>
        <w:jc w:val="center"/>
        <w:rPr>
          <w:b/>
          <w:color w:val="000000"/>
          <w:sz w:val="28"/>
          <w:szCs w:val="28"/>
        </w:rPr>
      </w:pPr>
      <w:r w:rsidRPr="006B3CC8">
        <w:rPr>
          <w:b/>
          <w:color w:val="000000"/>
          <w:sz w:val="28"/>
          <w:szCs w:val="28"/>
        </w:rPr>
        <w:t xml:space="preserve">Задача </w:t>
      </w:r>
      <w:r>
        <w:rPr>
          <w:b/>
          <w:color w:val="000000"/>
          <w:sz w:val="28"/>
          <w:szCs w:val="28"/>
        </w:rPr>
        <w:t>3</w:t>
      </w:r>
    </w:p>
    <w:p w:rsidR="008E79F7" w:rsidRDefault="008E79F7" w:rsidP="008E79F7">
      <w:pPr>
        <w:ind w:firstLine="709"/>
        <w:jc w:val="both"/>
        <w:rPr>
          <w:color w:val="000000"/>
          <w:sz w:val="28"/>
          <w:szCs w:val="28"/>
        </w:rPr>
      </w:pPr>
      <w:r w:rsidRPr="0012643A">
        <w:rPr>
          <w:color w:val="000000"/>
          <w:sz w:val="28"/>
          <w:szCs w:val="28"/>
        </w:rPr>
        <w:t xml:space="preserve">Содержание активного хлора в хлорной извести – </w:t>
      </w:r>
      <w:r>
        <w:rPr>
          <w:color w:val="000000"/>
          <w:sz w:val="28"/>
          <w:szCs w:val="28"/>
        </w:rPr>
        <w:t>15</w:t>
      </w:r>
      <w:r w:rsidRPr="0012643A">
        <w:rPr>
          <w:color w:val="000000"/>
          <w:sz w:val="28"/>
          <w:szCs w:val="28"/>
        </w:rPr>
        <w:t xml:space="preserve"> %. Какое количество сухой хлорной извести необходимо для хлорирования воды в РДВ </w:t>
      </w:r>
      <w:r>
        <w:rPr>
          <w:color w:val="000000"/>
          <w:sz w:val="28"/>
          <w:szCs w:val="28"/>
        </w:rPr>
        <w:t>–</w:t>
      </w:r>
      <w:r w:rsidRPr="001264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100</w:t>
      </w:r>
      <w:r w:rsidRPr="0012643A">
        <w:rPr>
          <w:color w:val="000000"/>
          <w:sz w:val="28"/>
          <w:szCs w:val="28"/>
        </w:rPr>
        <w:t xml:space="preserve"> л с дозой активного хлора 2</w:t>
      </w:r>
      <w:r>
        <w:rPr>
          <w:color w:val="000000"/>
          <w:sz w:val="28"/>
          <w:szCs w:val="28"/>
        </w:rPr>
        <w:t>0</w:t>
      </w:r>
      <w:r w:rsidRPr="0012643A">
        <w:rPr>
          <w:color w:val="000000"/>
          <w:sz w:val="28"/>
          <w:szCs w:val="28"/>
        </w:rPr>
        <w:t xml:space="preserve"> мг/л?</w:t>
      </w:r>
    </w:p>
    <w:p w:rsidR="00CB7920" w:rsidRDefault="00CB7920" w:rsidP="00CB7920">
      <w:pPr>
        <w:ind w:firstLine="709"/>
        <w:jc w:val="both"/>
        <w:rPr>
          <w:color w:val="000000"/>
          <w:sz w:val="28"/>
          <w:szCs w:val="28"/>
        </w:rPr>
      </w:pPr>
    </w:p>
    <w:p w:rsidR="008E79F7" w:rsidRDefault="008E79F7" w:rsidP="008E79F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72AD0">
        <w:rPr>
          <w:b/>
          <w:sz w:val="28"/>
          <w:szCs w:val="28"/>
        </w:rPr>
        <w:t>Типов</w:t>
      </w:r>
      <w:r>
        <w:rPr>
          <w:b/>
          <w:sz w:val="28"/>
          <w:szCs w:val="28"/>
        </w:rPr>
        <w:t>ые</w:t>
      </w:r>
      <w:r w:rsidRPr="00272AD0">
        <w:rPr>
          <w:b/>
          <w:sz w:val="28"/>
          <w:szCs w:val="28"/>
        </w:rPr>
        <w:t xml:space="preserve"> практическ</w:t>
      </w:r>
      <w:r>
        <w:rPr>
          <w:b/>
          <w:sz w:val="28"/>
          <w:szCs w:val="28"/>
        </w:rPr>
        <w:t>ие</w:t>
      </w:r>
      <w:r w:rsidRPr="00272AD0">
        <w:rPr>
          <w:b/>
          <w:sz w:val="28"/>
          <w:szCs w:val="28"/>
        </w:rPr>
        <w:t xml:space="preserve"> задани</w:t>
      </w:r>
      <w:r>
        <w:rPr>
          <w:b/>
          <w:sz w:val="28"/>
          <w:szCs w:val="28"/>
        </w:rPr>
        <w:t>я</w:t>
      </w:r>
    </w:p>
    <w:p w:rsidR="008E79F7" w:rsidRDefault="008E79F7" w:rsidP="008E79F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E79F7" w:rsidRPr="00A95999" w:rsidRDefault="008E79F7" w:rsidP="008E79F7">
      <w:pPr>
        <w:ind w:firstLine="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A95999">
        <w:rPr>
          <w:b/>
          <w:sz w:val="28"/>
          <w:szCs w:val="28"/>
        </w:rPr>
        <w:t>Определение активного хлора в хлорной извести капельным способом.</w:t>
      </w:r>
    </w:p>
    <w:p w:rsidR="008E79F7" w:rsidRPr="00A95999" w:rsidRDefault="008E79F7" w:rsidP="008E79F7">
      <w:pPr>
        <w:contextualSpacing/>
        <w:jc w:val="both"/>
        <w:rPr>
          <w:b/>
          <w:sz w:val="28"/>
          <w:szCs w:val="28"/>
        </w:rPr>
      </w:pPr>
      <w:r w:rsidRPr="00A95999">
        <w:rPr>
          <w:b/>
          <w:sz w:val="28"/>
          <w:szCs w:val="28"/>
        </w:rPr>
        <w:t>Реактивы:</w:t>
      </w:r>
    </w:p>
    <w:p w:rsidR="008E79F7" w:rsidRPr="00A95999" w:rsidRDefault="008E79F7" w:rsidP="008E79F7">
      <w:pPr>
        <w:ind w:firstLine="851"/>
        <w:contextualSpacing/>
        <w:jc w:val="both"/>
        <w:rPr>
          <w:sz w:val="28"/>
          <w:szCs w:val="28"/>
        </w:rPr>
      </w:pPr>
      <w:r w:rsidRPr="00A95999">
        <w:rPr>
          <w:sz w:val="28"/>
          <w:szCs w:val="28"/>
        </w:rPr>
        <w:t>1.</w:t>
      </w:r>
      <w:r w:rsidRPr="00A95999">
        <w:rPr>
          <w:sz w:val="28"/>
          <w:szCs w:val="28"/>
        </w:rPr>
        <w:tab/>
        <w:t>1% раствор хлорной извести. Калий йодистый кристаллический</w:t>
      </w:r>
    </w:p>
    <w:p w:rsidR="008E79F7" w:rsidRPr="00A95999" w:rsidRDefault="008E79F7" w:rsidP="008E79F7">
      <w:pPr>
        <w:ind w:firstLine="851"/>
        <w:contextualSpacing/>
        <w:jc w:val="both"/>
        <w:rPr>
          <w:sz w:val="28"/>
          <w:szCs w:val="28"/>
        </w:rPr>
      </w:pPr>
      <w:r w:rsidRPr="00A95999">
        <w:rPr>
          <w:sz w:val="28"/>
          <w:szCs w:val="28"/>
        </w:rPr>
        <w:t>3.</w:t>
      </w:r>
      <w:r w:rsidRPr="00A95999">
        <w:rPr>
          <w:sz w:val="28"/>
          <w:szCs w:val="28"/>
        </w:rPr>
        <w:tab/>
        <w:t>1% раствор крахмала или растворимый крахмал в порошке</w:t>
      </w:r>
    </w:p>
    <w:p w:rsidR="008E79F7" w:rsidRPr="00A95999" w:rsidRDefault="008E79F7" w:rsidP="008E79F7">
      <w:pPr>
        <w:ind w:firstLine="851"/>
        <w:contextualSpacing/>
        <w:jc w:val="both"/>
        <w:rPr>
          <w:sz w:val="28"/>
          <w:szCs w:val="28"/>
        </w:rPr>
      </w:pPr>
      <w:r w:rsidRPr="00A95999">
        <w:rPr>
          <w:sz w:val="28"/>
          <w:szCs w:val="28"/>
        </w:rPr>
        <w:t>4.</w:t>
      </w:r>
      <w:r w:rsidRPr="00A95999">
        <w:rPr>
          <w:sz w:val="28"/>
          <w:szCs w:val="28"/>
        </w:rPr>
        <w:tab/>
        <w:t>НС1 1:3</w:t>
      </w:r>
    </w:p>
    <w:p w:rsidR="008E79F7" w:rsidRPr="00A95999" w:rsidRDefault="008E79F7" w:rsidP="008E79F7">
      <w:pPr>
        <w:ind w:firstLine="851"/>
        <w:contextualSpacing/>
        <w:jc w:val="both"/>
        <w:rPr>
          <w:sz w:val="28"/>
          <w:szCs w:val="28"/>
        </w:rPr>
      </w:pPr>
      <w:r w:rsidRPr="00A95999">
        <w:rPr>
          <w:sz w:val="28"/>
          <w:szCs w:val="28"/>
        </w:rPr>
        <w:t>5.</w:t>
      </w:r>
      <w:r w:rsidRPr="00A95999">
        <w:rPr>
          <w:sz w:val="28"/>
          <w:szCs w:val="28"/>
        </w:rPr>
        <w:tab/>
        <w:t>0,7% раствор гипосульфита натрия, 1 мл которого соответствует 1 мг хлора; а одна капля - 0,04 мг хлора (в 1 мл жидкости содержится 25 капель).</w:t>
      </w:r>
    </w:p>
    <w:p w:rsidR="008E79F7" w:rsidRPr="00A95999" w:rsidRDefault="008E79F7" w:rsidP="008E79F7">
      <w:pPr>
        <w:contextualSpacing/>
        <w:jc w:val="both"/>
        <w:rPr>
          <w:b/>
          <w:sz w:val="28"/>
          <w:szCs w:val="28"/>
        </w:rPr>
      </w:pPr>
      <w:r w:rsidRPr="00A95999">
        <w:rPr>
          <w:b/>
          <w:sz w:val="28"/>
          <w:szCs w:val="28"/>
        </w:rPr>
        <w:t>Посуда:</w:t>
      </w:r>
    </w:p>
    <w:p w:rsidR="008E79F7" w:rsidRPr="00A95999" w:rsidRDefault="008E79F7" w:rsidP="008E79F7">
      <w:pPr>
        <w:ind w:firstLine="851"/>
        <w:contextualSpacing/>
        <w:jc w:val="both"/>
        <w:rPr>
          <w:sz w:val="28"/>
          <w:szCs w:val="28"/>
        </w:rPr>
      </w:pPr>
      <w:r w:rsidRPr="00A95999">
        <w:rPr>
          <w:sz w:val="28"/>
          <w:szCs w:val="28"/>
        </w:rPr>
        <w:t>1.</w:t>
      </w:r>
      <w:r w:rsidRPr="00A95999">
        <w:rPr>
          <w:sz w:val="28"/>
          <w:szCs w:val="28"/>
        </w:rPr>
        <w:tab/>
        <w:t>Колба на 100 мл</w:t>
      </w:r>
    </w:p>
    <w:p w:rsidR="008E79F7" w:rsidRPr="00A95999" w:rsidRDefault="008E79F7" w:rsidP="008E79F7">
      <w:pPr>
        <w:ind w:firstLine="851"/>
        <w:contextualSpacing/>
        <w:jc w:val="both"/>
        <w:rPr>
          <w:sz w:val="28"/>
          <w:szCs w:val="28"/>
        </w:rPr>
      </w:pPr>
      <w:r w:rsidRPr="00A95999">
        <w:rPr>
          <w:sz w:val="28"/>
          <w:szCs w:val="28"/>
        </w:rPr>
        <w:t>2.</w:t>
      </w:r>
      <w:r w:rsidRPr="00A95999">
        <w:rPr>
          <w:sz w:val="28"/>
          <w:szCs w:val="28"/>
        </w:rPr>
        <w:tab/>
        <w:t>Пипетки на 1 мл (25 капель которого соответствуют 1 мл)</w:t>
      </w:r>
    </w:p>
    <w:p w:rsidR="008E79F7" w:rsidRPr="00A95999" w:rsidRDefault="008E79F7" w:rsidP="008E79F7">
      <w:pPr>
        <w:ind w:firstLine="851"/>
        <w:contextualSpacing/>
        <w:jc w:val="both"/>
        <w:rPr>
          <w:sz w:val="28"/>
          <w:szCs w:val="28"/>
        </w:rPr>
      </w:pPr>
      <w:r w:rsidRPr="00A95999">
        <w:rPr>
          <w:sz w:val="28"/>
          <w:szCs w:val="28"/>
        </w:rPr>
        <w:t>3.</w:t>
      </w:r>
      <w:r w:rsidRPr="00A95999">
        <w:rPr>
          <w:sz w:val="28"/>
          <w:szCs w:val="28"/>
        </w:rPr>
        <w:tab/>
        <w:t>Цилиндр мерный на 100 мл</w:t>
      </w:r>
    </w:p>
    <w:p w:rsidR="008E79F7" w:rsidRPr="00A95999" w:rsidRDefault="008E79F7" w:rsidP="008E79F7">
      <w:pPr>
        <w:ind w:firstLine="851"/>
        <w:contextualSpacing/>
        <w:jc w:val="both"/>
        <w:rPr>
          <w:sz w:val="28"/>
          <w:szCs w:val="28"/>
        </w:rPr>
      </w:pPr>
      <w:r w:rsidRPr="00A95999">
        <w:rPr>
          <w:sz w:val="28"/>
          <w:szCs w:val="28"/>
        </w:rPr>
        <w:t>4.</w:t>
      </w:r>
      <w:r w:rsidRPr="00A95999">
        <w:rPr>
          <w:sz w:val="28"/>
          <w:szCs w:val="28"/>
        </w:rPr>
        <w:tab/>
        <w:t>Стеклянная палочка</w:t>
      </w:r>
    </w:p>
    <w:p w:rsidR="008E79F7" w:rsidRPr="00A95999" w:rsidRDefault="008E79F7" w:rsidP="008E79F7">
      <w:pPr>
        <w:contextualSpacing/>
        <w:jc w:val="both"/>
        <w:rPr>
          <w:b/>
          <w:sz w:val="28"/>
          <w:szCs w:val="28"/>
        </w:rPr>
      </w:pPr>
      <w:r w:rsidRPr="00A95999">
        <w:rPr>
          <w:b/>
          <w:sz w:val="28"/>
          <w:szCs w:val="28"/>
        </w:rPr>
        <w:t>Техника определения</w:t>
      </w:r>
      <w:r>
        <w:rPr>
          <w:b/>
          <w:sz w:val="28"/>
          <w:szCs w:val="28"/>
        </w:rPr>
        <w:t>:</w:t>
      </w:r>
    </w:p>
    <w:p w:rsidR="008E79F7" w:rsidRPr="00A95999" w:rsidRDefault="008E79F7" w:rsidP="008E79F7">
      <w:pPr>
        <w:ind w:firstLine="851"/>
        <w:contextualSpacing/>
        <w:jc w:val="both"/>
        <w:rPr>
          <w:sz w:val="28"/>
          <w:szCs w:val="28"/>
        </w:rPr>
      </w:pPr>
      <w:r w:rsidRPr="00A95999">
        <w:rPr>
          <w:sz w:val="28"/>
          <w:szCs w:val="28"/>
        </w:rPr>
        <w:t>В колбу наливают 100 мл дистиллированной воды. Добавляют пипеткой 10 капель приготовленного 1% раствора хлорной извести, подкисляют 1 мл разбавленной 1:3 НС1 и хорошо перемешивают.</w:t>
      </w:r>
    </w:p>
    <w:p w:rsidR="008E79F7" w:rsidRPr="00A95999" w:rsidRDefault="008E79F7" w:rsidP="008E79F7">
      <w:pPr>
        <w:ind w:firstLine="851"/>
        <w:contextualSpacing/>
        <w:jc w:val="both"/>
        <w:rPr>
          <w:sz w:val="28"/>
          <w:szCs w:val="28"/>
        </w:rPr>
      </w:pPr>
      <w:r w:rsidRPr="00A95999">
        <w:rPr>
          <w:sz w:val="28"/>
          <w:szCs w:val="28"/>
        </w:rPr>
        <w:t>Затем добавляют в воду 20-30 кристаллов йодистого калия и 1 мл раствора крахмала, и размешивают в течение 30 сек., после чего добавляют другой капельной пипеткой 0,7% раствор гипосульфита по каплям до обесцвечивания.</w:t>
      </w:r>
    </w:p>
    <w:p w:rsidR="008E79F7" w:rsidRPr="00A95999" w:rsidRDefault="008E79F7" w:rsidP="008E79F7">
      <w:pPr>
        <w:ind w:firstLine="851"/>
        <w:contextualSpacing/>
        <w:jc w:val="both"/>
        <w:rPr>
          <w:sz w:val="28"/>
          <w:szCs w:val="28"/>
        </w:rPr>
      </w:pPr>
      <w:r w:rsidRPr="00A95999">
        <w:rPr>
          <w:sz w:val="28"/>
          <w:szCs w:val="28"/>
        </w:rPr>
        <w:t>Процент активного хлора в хлорной извести определяется по формуле:</w:t>
      </w:r>
    </w:p>
    <w:p w:rsidR="008E79F7" w:rsidRPr="00A95999" w:rsidRDefault="008E79F7" w:rsidP="008E79F7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X = n х 0,04 х </w:t>
      </w:r>
      <w:r w:rsidRPr="00A95999">
        <w:rPr>
          <w:sz w:val="28"/>
          <w:szCs w:val="28"/>
        </w:rPr>
        <w:t>25</w:t>
      </w:r>
      <w:r w:rsidRPr="00A95999">
        <w:rPr>
          <w:sz w:val="28"/>
          <w:szCs w:val="28"/>
        </w:rPr>
        <w:tab/>
        <w:t>, где:</w:t>
      </w:r>
    </w:p>
    <w:p w:rsidR="008E79F7" w:rsidRPr="00A95999" w:rsidRDefault="008E79F7" w:rsidP="008E79F7">
      <w:pPr>
        <w:ind w:firstLine="851"/>
        <w:contextualSpacing/>
        <w:jc w:val="both"/>
        <w:rPr>
          <w:sz w:val="28"/>
          <w:szCs w:val="28"/>
        </w:rPr>
      </w:pPr>
      <w:r w:rsidRPr="00A95999">
        <w:rPr>
          <w:sz w:val="28"/>
          <w:szCs w:val="28"/>
        </w:rPr>
        <w:t xml:space="preserve">Х - содержание активного хлора в хлорной извести, в %; n - количество капель 0,7% раствора </w:t>
      </w:r>
      <w:r w:rsidR="004A380E" w:rsidRPr="00A95999">
        <w:rPr>
          <w:sz w:val="28"/>
          <w:szCs w:val="28"/>
        </w:rPr>
        <w:t>гипосульфита,</w:t>
      </w:r>
      <w:r w:rsidRPr="00A95999">
        <w:rPr>
          <w:sz w:val="28"/>
          <w:szCs w:val="28"/>
        </w:rPr>
        <w:t xml:space="preserve"> пошедшего на титрование;</w:t>
      </w:r>
    </w:p>
    <w:p w:rsidR="008E79F7" w:rsidRPr="00A95999" w:rsidRDefault="008E79F7" w:rsidP="008E79F7">
      <w:pPr>
        <w:ind w:firstLine="851"/>
        <w:contextualSpacing/>
        <w:jc w:val="both"/>
        <w:rPr>
          <w:sz w:val="28"/>
          <w:szCs w:val="28"/>
        </w:rPr>
      </w:pPr>
      <w:r w:rsidRPr="00A95999">
        <w:rPr>
          <w:sz w:val="28"/>
          <w:szCs w:val="28"/>
        </w:rPr>
        <w:t>0,04 - 1 капля гипосульфита связывает 1 мг активного хлора</w:t>
      </w:r>
    </w:p>
    <w:p w:rsidR="008E79F7" w:rsidRDefault="008E79F7" w:rsidP="008E79F7">
      <w:pPr>
        <w:ind w:firstLine="851"/>
        <w:contextualSpacing/>
        <w:jc w:val="both"/>
        <w:rPr>
          <w:sz w:val="28"/>
          <w:szCs w:val="28"/>
        </w:rPr>
      </w:pPr>
    </w:p>
    <w:p w:rsidR="008E79F7" w:rsidRPr="00A95999" w:rsidRDefault="008E79F7" w:rsidP="008E79F7">
      <w:pPr>
        <w:ind w:firstLine="851"/>
        <w:contextualSpacing/>
        <w:jc w:val="both"/>
        <w:rPr>
          <w:b/>
          <w:sz w:val="28"/>
          <w:szCs w:val="28"/>
        </w:rPr>
      </w:pPr>
      <w:r w:rsidRPr="00A95999">
        <w:rPr>
          <w:b/>
          <w:sz w:val="28"/>
          <w:szCs w:val="28"/>
        </w:rPr>
        <w:t xml:space="preserve">2. </w:t>
      </w:r>
      <w:proofErr w:type="spellStart"/>
      <w:r w:rsidRPr="00A95999">
        <w:rPr>
          <w:b/>
          <w:sz w:val="28"/>
          <w:szCs w:val="28"/>
        </w:rPr>
        <w:t>Перехлорирование</w:t>
      </w:r>
      <w:proofErr w:type="spellEnd"/>
      <w:r w:rsidRPr="00A95999">
        <w:rPr>
          <w:b/>
          <w:sz w:val="28"/>
          <w:szCs w:val="28"/>
        </w:rPr>
        <w:t xml:space="preserve"> воды из расчета 15 мг активного хлора на 1 л воды</w:t>
      </w:r>
    </w:p>
    <w:p w:rsidR="008E79F7" w:rsidRPr="00A95999" w:rsidRDefault="008E79F7" w:rsidP="008E79F7">
      <w:pPr>
        <w:ind w:firstLine="851"/>
        <w:contextualSpacing/>
        <w:jc w:val="both"/>
        <w:rPr>
          <w:sz w:val="28"/>
          <w:szCs w:val="28"/>
        </w:rPr>
      </w:pPr>
      <w:r w:rsidRPr="00A95999">
        <w:rPr>
          <w:sz w:val="28"/>
          <w:szCs w:val="28"/>
        </w:rPr>
        <w:t>Зная процент хлора в хлорной извести, рассчитывают в каком количестве 1% раствора хлорной извести содержится 15 мг активного хлора. При хлорировании 200 мл воды, найденное количество раствора уменьшают в 5 раз.</w:t>
      </w:r>
    </w:p>
    <w:p w:rsidR="008E79F7" w:rsidRDefault="008E79F7" w:rsidP="008E79F7">
      <w:pPr>
        <w:ind w:firstLine="851"/>
        <w:contextualSpacing/>
        <w:jc w:val="both"/>
        <w:rPr>
          <w:sz w:val="28"/>
          <w:szCs w:val="28"/>
        </w:rPr>
      </w:pPr>
      <w:r w:rsidRPr="00A95999">
        <w:rPr>
          <w:sz w:val="28"/>
          <w:szCs w:val="28"/>
        </w:rPr>
        <w:lastRenderedPageBreak/>
        <w:t>В колбу наливают 200 мл исследуемой воды и добавляют расчетное количество 1% раствора хлорной извести, воду перемешивают стеклянной палочкой и оставляют на 20 мин.</w:t>
      </w:r>
    </w:p>
    <w:p w:rsidR="008E79F7" w:rsidRPr="00A95999" w:rsidRDefault="008E79F7" w:rsidP="008E79F7">
      <w:pPr>
        <w:ind w:firstLine="851"/>
        <w:contextualSpacing/>
        <w:jc w:val="both"/>
        <w:rPr>
          <w:sz w:val="28"/>
          <w:szCs w:val="28"/>
        </w:rPr>
      </w:pPr>
    </w:p>
    <w:p w:rsidR="008E79F7" w:rsidRPr="008B46AC" w:rsidRDefault="008E79F7" w:rsidP="008E79F7">
      <w:pPr>
        <w:ind w:firstLine="851"/>
        <w:contextualSpacing/>
        <w:jc w:val="both"/>
        <w:rPr>
          <w:b/>
          <w:sz w:val="28"/>
          <w:szCs w:val="28"/>
        </w:rPr>
      </w:pPr>
      <w:r w:rsidRPr="008B46AC">
        <w:rPr>
          <w:b/>
          <w:sz w:val="28"/>
          <w:szCs w:val="28"/>
        </w:rPr>
        <w:t xml:space="preserve">3. Определение остаточного хлора в </w:t>
      </w:r>
      <w:proofErr w:type="spellStart"/>
      <w:r w:rsidRPr="008B46AC">
        <w:rPr>
          <w:b/>
          <w:sz w:val="28"/>
          <w:szCs w:val="28"/>
        </w:rPr>
        <w:t>перехлорированной</w:t>
      </w:r>
      <w:proofErr w:type="spellEnd"/>
      <w:r w:rsidRPr="008B46AC">
        <w:rPr>
          <w:b/>
          <w:sz w:val="28"/>
          <w:szCs w:val="28"/>
        </w:rPr>
        <w:t xml:space="preserve"> воде.</w:t>
      </w:r>
    </w:p>
    <w:p w:rsidR="008E79F7" w:rsidRPr="00A95999" w:rsidRDefault="008E79F7" w:rsidP="008E79F7">
      <w:pPr>
        <w:contextualSpacing/>
        <w:jc w:val="both"/>
        <w:rPr>
          <w:b/>
          <w:sz w:val="28"/>
          <w:szCs w:val="28"/>
        </w:rPr>
      </w:pPr>
      <w:r w:rsidRPr="00A95999">
        <w:rPr>
          <w:b/>
          <w:sz w:val="28"/>
          <w:szCs w:val="28"/>
        </w:rPr>
        <w:t>Реактивы:</w:t>
      </w:r>
    </w:p>
    <w:p w:rsidR="008E79F7" w:rsidRDefault="008E79F7" w:rsidP="008E79F7">
      <w:pPr>
        <w:ind w:firstLine="851"/>
        <w:contextualSpacing/>
        <w:jc w:val="both"/>
        <w:rPr>
          <w:sz w:val="28"/>
          <w:szCs w:val="28"/>
        </w:rPr>
      </w:pPr>
      <w:r w:rsidRPr="00A95999">
        <w:rPr>
          <w:sz w:val="28"/>
          <w:szCs w:val="28"/>
        </w:rPr>
        <w:t>1. 0,7% раствор гипосульфита, одна капля которого соответствует 0,04 мг хлора или 1 мл гипосу</w:t>
      </w:r>
      <w:r>
        <w:rPr>
          <w:sz w:val="28"/>
          <w:szCs w:val="28"/>
        </w:rPr>
        <w:t>льфита соответствует 1 мг хлора;</w:t>
      </w:r>
    </w:p>
    <w:p w:rsidR="008E79F7" w:rsidRPr="008B46AC" w:rsidRDefault="008E79F7" w:rsidP="008E79F7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46AC">
        <w:rPr>
          <w:sz w:val="28"/>
          <w:szCs w:val="28"/>
        </w:rPr>
        <w:t>. Калий йодистый кристаллический</w:t>
      </w:r>
      <w:r>
        <w:rPr>
          <w:sz w:val="28"/>
          <w:szCs w:val="28"/>
        </w:rPr>
        <w:t>;</w:t>
      </w:r>
    </w:p>
    <w:p w:rsidR="008E79F7" w:rsidRPr="008B46AC" w:rsidRDefault="008E79F7" w:rsidP="008E79F7">
      <w:pPr>
        <w:ind w:firstLine="851"/>
        <w:contextualSpacing/>
        <w:jc w:val="both"/>
        <w:rPr>
          <w:sz w:val="28"/>
          <w:szCs w:val="28"/>
        </w:rPr>
      </w:pPr>
      <w:r w:rsidRPr="008B46AC">
        <w:rPr>
          <w:sz w:val="28"/>
          <w:szCs w:val="28"/>
        </w:rPr>
        <w:t>3. 1% раствор крахмала или растворимый крахмал в порошке</w:t>
      </w:r>
      <w:r>
        <w:rPr>
          <w:sz w:val="28"/>
          <w:szCs w:val="28"/>
        </w:rPr>
        <w:t>;</w:t>
      </w:r>
    </w:p>
    <w:p w:rsidR="008E79F7" w:rsidRDefault="008E79F7" w:rsidP="008E79F7">
      <w:pPr>
        <w:ind w:firstLine="851"/>
        <w:contextualSpacing/>
        <w:jc w:val="both"/>
        <w:rPr>
          <w:sz w:val="28"/>
          <w:szCs w:val="28"/>
        </w:rPr>
      </w:pPr>
      <w:r w:rsidRPr="008B46AC">
        <w:rPr>
          <w:sz w:val="28"/>
          <w:szCs w:val="28"/>
        </w:rPr>
        <w:t>4.</w:t>
      </w:r>
      <w:r w:rsidRPr="008B46AC">
        <w:rPr>
          <w:sz w:val="28"/>
          <w:szCs w:val="28"/>
        </w:rPr>
        <w:tab/>
        <w:t>Раствор HCI 1:3</w:t>
      </w:r>
    </w:p>
    <w:p w:rsidR="008E79F7" w:rsidRPr="008B46AC" w:rsidRDefault="008E79F7" w:rsidP="008E79F7">
      <w:pPr>
        <w:contextualSpacing/>
        <w:jc w:val="both"/>
        <w:rPr>
          <w:b/>
          <w:sz w:val="28"/>
          <w:szCs w:val="28"/>
        </w:rPr>
      </w:pPr>
      <w:r w:rsidRPr="008B46AC">
        <w:rPr>
          <w:b/>
          <w:sz w:val="28"/>
          <w:szCs w:val="28"/>
        </w:rPr>
        <w:t>Посуда:</w:t>
      </w:r>
    </w:p>
    <w:p w:rsidR="008E79F7" w:rsidRPr="008B46AC" w:rsidRDefault="008E79F7" w:rsidP="008E79F7">
      <w:pPr>
        <w:ind w:firstLine="851"/>
        <w:contextualSpacing/>
        <w:jc w:val="both"/>
        <w:rPr>
          <w:sz w:val="28"/>
          <w:szCs w:val="28"/>
        </w:rPr>
      </w:pPr>
      <w:r w:rsidRPr="008B46AC">
        <w:rPr>
          <w:sz w:val="28"/>
          <w:szCs w:val="28"/>
        </w:rPr>
        <w:t>1. Колба для титрования</w:t>
      </w:r>
      <w:r>
        <w:rPr>
          <w:sz w:val="28"/>
          <w:szCs w:val="28"/>
        </w:rPr>
        <w:t>;</w:t>
      </w:r>
    </w:p>
    <w:p w:rsidR="008E79F7" w:rsidRPr="008B46AC" w:rsidRDefault="008E79F7" w:rsidP="008E79F7">
      <w:pPr>
        <w:ind w:firstLine="851"/>
        <w:contextualSpacing/>
        <w:jc w:val="both"/>
        <w:rPr>
          <w:sz w:val="28"/>
          <w:szCs w:val="28"/>
        </w:rPr>
      </w:pPr>
      <w:r w:rsidRPr="008B46AC">
        <w:rPr>
          <w:sz w:val="28"/>
          <w:szCs w:val="28"/>
        </w:rPr>
        <w:t>2.</w:t>
      </w:r>
      <w:r w:rsidRPr="008B46AC">
        <w:rPr>
          <w:sz w:val="28"/>
          <w:szCs w:val="28"/>
        </w:rPr>
        <w:tab/>
        <w:t>Пипетка на 1 мл, 25 капель которой соответствует 1 мл</w:t>
      </w:r>
      <w:r>
        <w:rPr>
          <w:sz w:val="28"/>
          <w:szCs w:val="28"/>
        </w:rPr>
        <w:t>;</w:t>
      </w:r>
    </w:p>
    <w:p w:rsidR="008E79F7" w:rsidRDefault="008E79F7" w:rsidP="008E79F7">
      <w:pPr>
        <w:ind w:firstLine="851"/>
        <w:contextualSpacing/>
        <w:jc w:val="both"/>
        <w:rPr>
          <w:sz w:val="28"/>
          <w:szCs w:val="28"/>
        </w:rPr>
      </w:pPr>
      <w:r w:rsidRPr="008B46AC">
        <w:rPr>
          <w:sz w:val="28"/>
          <w:szCs w:val="28"/>
        </w:rPr>
        <w:t>3.</w:t>
      </w:r>
      <w:r w:rsidRPr="008B46AC">
        <w:rPr>
          <w:sz w:val="28"/>
          <w:szCs w:val="28"/>
        </w:rPr>
        <w:tab/>
        <w:t xml:space="preserve">Мерный цилиндр, стеклянная палочка для йодистого калия. </w:t>
      </w:r>
    </w:p>
    <w:p w:rsidR="008E79F7" w:rsidRPr="008B46AC" w:rsidRDefault="008E79F7" w:rsidP="008E79F7">
      <w:pPr>
        <w:contextualSpacing/>
        <w:jc w:val="both"/>
        <w:rPr>
          <w:sz w:val="28"/>
          <w:szCs w:val="28"/>
        </w:rPr>
      </w:pPr>
      <w:r w:rsidRPr="008B46AC">
        <w:rPr>
          <w:b/>
          <w:sz w:val="28"/>
          <w:szCs w:val="28"/>
        </w:rPr>
        <w:t>Техника определения:</w:t>
      </w:r>
    </w:p>
    <w:p w:rsidR="008E79F7" w:rsidRPr="008B46AC" w:rsidRDefault="008E79F7" w:rsidP="008E79F7">
      <w:pPr>
        <w:ind w:firstLine="851"/>
        <w:contextualSpacing/>
        <w:jc w:val="both"/>
        <w:rPr>
          <w:sz w:val="28"/>
          <w:szCs w:val="28"/>
        </w:rPr>
      </w:pPr>
      <w:r w:rsidRPr="008B46AC">
        <w:rPr>
          <w:sz w:val="28"/>
          <w:szCs w:val="28"/>
        </w:rPr>
        <w:t>В колбу наливают 200 мл хлорированной воды, добавляют в нее 10-15 кристаллов йодистого калия, 1 мл НС1 1:3, 1 мл крахмального клейстера и затем пипеткой по каплям добавляют раствор гипосульфита до обесцвечивания воды.</w:t>
      </w:r>
    </w:p>
    <w:p w:rsidR="008E79F7" w:rsidRPr="008B46AC" w:rsidRDefault="008E79F7" w:rsidP="008E79F7">
      <w:pPr>
        <w:ind w:firstLine="851"/>
        <w:contextualSpacing/>
        <w:jc w:val="both"/>
        <w:rPr>
          <w:sz w:val="28"/>
          <w:szCs w:val="28"/>
        </w:rPr>
      </w:pPr>
      <w:r w:rsidRPr="008B46AC">
        <w:rPr>
          <w:sz w:val="28"/>
          <w:szCs w:val="28"/>
        </w:rPr>
        <w:t>Расчёт проводится по формуле:</w:t>
      </w:r>
    </w:p>
    <w:p w:rsidR="008E79F7" w:rsidRPr="008B46AC" w:rsidRDefault="008E79F7" w:rsidP="008E79F7">
      <w:pPr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n х 1000 х</w:t>
      </w:r>
      <w:r w:rsidRPr="008B46AC">
        <w:rPr>
          <w:sz w:val="28"/>
          <w:szCs w:val="28"/>
        </w:rPr>
        <w:t xml:space="preserve"> 0,04</w:t>
      </w:r>
    </w:p>
    <w:p w:rsidR="008E79F7" w:rsidRPr="008B46AC" w:rsidRDefault="008E79F7" w:rsidP="008E79F7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 = ______________</w:t>
      </w:r>
      <w:r w:rsidRPr="008B46AC">
        <w:rPr>
          <w:sz w:val="28"/>
          <w:szCs w:val="28"/>
        </w:rPr>
        <w:t>, где</w:t>
      </w:r>
    </w:p>
    <w:p w:rsidR="008E79F7" w:rsidRPr="008B46AC" w:rsidRDefault="008E79F7" w:rsidP="008E79F7">
      <w:pPr>
        <w:ind w:left="1416" w:firstLine="708"/>
        <w:contextualSpacing/>
        <w:jc w:val="both"/>
        <w:rPr>
          <w:sz w:val="28"/>
          <w:szCs w:val="28"/>
        </w:rPr>
      </w:pPr>
      <w:r w:rsidRPr="008B46AC">
        <w:rPr>
          <w:sz w:val="28"/>
          <w:szCs w:val="28"/>
        </w:rPr>
        <w:t>200</w:t>
      </w:r>
    </w:p>
    <w:p w:rsidR="008E79F7" w:rsidRPr="008B46AC" w:rsidRDefault="008E79F7" w:rsidP="008E79F7">
      <w:pPr>
        <w:ind w:firstLine="851"/>
        <w:contextualSpacing/>
        <w:jc w:val="both"/>
        <w:rPr>
          <w:sz w:val="28"/>
          <w:szCs w:val="28"/>
        </w:rPr>
      </w:pPr>
      <w:r w:rsidRPr="008B46AC">
        <w:rPr>
          <w:sz w:val="28"/>
          <w:szCs w:val="28"/>
        </w:rPr>
        <w:t>Х - остаточный хлор в мг/л;</w:t>
      </w:r>
    </w:p>
    <w:p w:rsidR="008E79F7" w:rsidRPr="008B46AC" w:rsidRDefault="008E79F7" w:rsidP="008E79F7">
      <w:pPr>
        <w:ind w:firstLine="851"/>
        <w:contextualSpacing/>
        <w:jc w:val="both"/>
        <w:rPr>
          <w:sz w:val="28"/>
          <w:szCs w:val="28"/>
        </w:rPr>
      </w:pPr>
      <w:r w:rsidRPr="008B46AC">
        <w:rPr>
          <w:sz w:val="28"/>
          <w:szCs w:val="28"/>
        </w:rPr>
        <w:t>n - количество капель 0,7% раствора гипосульфита, пошедшего на титрование.</w:t>
      </w:r>
    </w:p>
    <w:p w:rsidR="008E79F7" w:rsidRPr="00A95999" w:rsidRDefault="008E79F7" w:rsidP="008E79F7">
      <w:pPr>
        <w:ind w:firstLine="851"/>
        <w:contextualSpacing/>
        <w:jc w:val="both"/>
        <w:rPr>
          <w:sz w:val="28"/>
          <w:szCs w:val="28"/>
        </w:rPr>
      </w:pPr>
      <w:r w:rsidRPr="008B46AC">
        <w:rPr>
          <w:sz w:val="28"/>
          <w:szCs w:val="28"/>
        </w:rPr>
        <w:t xml:space="preserve">Зная остаточный хлор в воде, легко рассчитать количество гипосульфита, необходимого для </w:t>
      </w:r>
      <w:proofErr w:type="spellStart"/>
      <w:r w:rsidRPr="008B46AC">
        <w:rPr>
          <w:sz w:val="28"/>
          <w:szCs w:val="28"/>
        </w:rPr>
        <w:t>дехлорирования</w:t>
      </w:r>
      <w:proofErr w:type="spellEnd"/>
      <w:r w:rsidRPr="008B46AC">
        <w:rPr>
          <w:sz w:val="28"/>
          <w:szCs w:val="28"/>
        </w:rPr>
        <w:t xml:space="preserve"> 1 л воды, известно, что 1 мл 0,7% гипосульфита связывает 1 мг хлора. Предположим, остаточный хлор 2 мг/л, значит необходимо взять 2 мл 0,7 раствора гипосульфита.</w:t>
      </w:r>
    </w:p>
    <w:p w:rsidR="008E79F7" w:rsidRDefault="008E79F7" w:rsidP="00CB7920">
      <w:pPr>
        <w:ind w:firstLine="709"/>
        <w:jc w:val="both"/>
        <w:rPr>
          <w:color w:val="000000"/>
          <w:sz w:val="28"/>
          <w:szCs w:val="28"/>
        </w:rPr>
      </w:pPr>
    </w:p>
    <w:p w:rsidR="00EA7AFE" w:rsidRDefault="00EA7AFE" w:rsidP="00EA7AFE">
      <w:pPr>
        <w:ind w:firstLine="709"/>
        <w:jc w:val="both"/>
        <w:rPr>
          <w:color w:val="000000"/>
          <w:sz w:val="28"/>
          <w:szCs w:val="28"/>
        </w:rPr>
      </w:pPr>
      <w:r w:rsidRPr="00EF024F">
        <w:rPr>
          <w:b/>
          <w:color w:val="000000"/>
          <w:sz w:val="28"/>
          <w:szCs w:val="28"/>
        </w:rPr>
        <w:t xml:space="preserve">Тема раздела: </w:t>
      </w:r>
      <w:r w:rsidR="00261E12" w:rsidRPr="00261E12">
        <w:rPr>
          <w:color w:val="000000"/>
          <w:sz w:val="28"/>
          <w:szCs w:val="28"/>
        </w:rPr>
        <w:t>Личная и общественная гигиена военнослужащих и предупреждение заразных заболеваний.</w:t>
      </w:r>
    </w:p>
    <w:p w:rsidR="003D53D7" w:rsidRDefault="003D53D7" w:rsidP="00EA7AFE">
      <w:pPr>
        <w:ind w:firstLine="709"/>
        <w:jc w:val="both"/>
        <w:rPr>
          <w:color w:val="000000"/>
          <w:sz w:val="28"/>
          <w:szCs w:val="28"/>
        </w:rPr>
      </w:pPr>
    </w:p>
    <w:p w:rsidR="00EA7AFE" w:rsidRDefault="00EA7AFE" w:rsidP="00EA7AFE">
      <w:pPr>
        <w:ind w:firstLine="709"/>
        <w:jc w:val="both"/>
        <w:rPr>
          <w:sz w:val="28"/>
          <w:szCs w:val="28"/>
        </w:rPr>
      </w:pPr>
      <w:r w:rsidRPr="003A2CCE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5</w:t>
      </w:r>
      <w:r w:rsidRPr="003A2CCE">
        <w:rPr>
          <w:b/>
          <w:sz w:val="28"/>
          <w:szCs w:val="28"/>
        </w:rPr>
        <w:t>.</w:t>
      </w:r>
      <w:r w:rsidRPr="003A2CCE">
        <w:rPr>
          <w:b/>
        </w:rPr>
        <w:t xml:space="preserve"> </w:t>
      </w:r>
      <w:r w:rsidR="00261E12" w:rsidRPr="00261E12">
        <w:rPr>
          <w:sz w:val="28"/>
          <w:szCs w:val="28"/>
        </w:rPr>
        <w:t>Санитарно-гигиенические и противоэпидемические мероприятия личного состава ВС РФ. Банно-прачечное обслуживание военнослужащих ВС РФ.</w:t>
      </w:r>
      <w:r w:rsidR="00261E12">
        <w:rPr>
          <w:sz w:val="28"/>
          <w:szCs w:val="28"/>
        </w:rPr>
        <w:t xml:space="preserve"> КСР.</w:t>
      </w:r>
    </w:p>
    <w:p w:rsidR="00261E12" w:rsidRPr="00261E12" w:rsidRDefault="00261E12" w:rsidP="00EA7AFE">
      <w:pPr>
        <w:ind w:firstLine="709"/>
        <w:jc w:val="both"/>
        <w:rPr>
          <w:sz w:val="28"/>
          <w:szCs w:val="28"/>
        </w:rPr>
      </w:pPr>
    </w:p>
    <w:p w:rsidR="00261E12" w:rsidRDefault="00EA7AFE" w:rsidP="00EA7AFE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EA7AFE">
        <w:rPr>
          <w:color w:val="000000"/>
          <w:sz w:val="28"/>
          <w:szCs w:val="28"/>
        </w:rPr>
        <w:t>тестирование</w:t>
      </w:r>
      <w:r w:rsidR="00261E12">
        <w:rPr>
          <w:color w:val="000000"/>
          <w:sz w:val="28"/>
          <w:szCs w:val="28"/>
        </w:rPr>
        <w:t>.</w:t>
      </w:r>
      <w:r w:rsidRPr="00EA7AFE">
        <w:rPr>
          <w:color w:val="000000"/>
          <w:sz w:val="28"/>
          <w:szCs w:val="28"/>
        </w:rPr>
        <w:t xml:space="preserve"> </w:t>
      </w:r>
    </w:p>
    <w:p w:rsidR="00261E12" w:rsidRDefault="00261E12" w:rsidP="00EA7AFE">
      <w:pPr>
        <w:ind w:firstLine="709"/>
        <w:jc w:val="both"/>
        <w:rPr>
          <w:color w:val="000000"/>
          <w:sz w:val="28"/>
          <w:szCs w:val="28"/>
        </w:rPr>
      </w:pPr>
    </w:p>
    <w:p w:rsidR="00EA7AFE" w:rsidRPr="00E836D2" w:rsidRDefault="00EA7AFE" w:rsidP="00EA7AFE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A7AFE" w:rsidRDefault="00EA7AFE" w:rsidP="00EA7AFE">
      <w:pPr>
        <w:jc w:val="center"/>
        <w:rPr>
          <w:b/>
          <w:sz w:val="28"/>
          <w:szCs w:val="28"/>
        </w:rPr>
      </w:pPr>
    </w:p>
    <w:p w:rsidR="00EA7AFE" w:rsidRDefault="00EA7AFE" w:rsidP="00EA7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вопросы</w:t>
      </w:r>
    </w:p>
    <w:p w:rsidR="00EA7AFE" w:rsidRPr="00393A23" w:rsidRDefault="00EA7AFE" w:rsidP="00EA7AFE">
      <w:pPr>
        <w:jc w:val="center"/>
        <w:rPr>
          <w:b/>
          <w:sz w:val="28"/>
          <w:szCs w:val="28"/>
        </w:rPr>
      </w:pPr>
    </w:p>
    <w:p w:rsidR="00683DCC" w:rsidRPr="00683DCC" w:rsidRDefault="00683DCC" w:rsidP="00683DCC">
      <w:pPr>
        <w:contextualSpacing/>
        <w:jc w:val="both"/>
        <w:rPr>
          <w:b/>
          <w:sz w:val="28"/>
          <w:szCs w:val="28"/>
        </w:rPr>
      </w:pPr>
      <w:r w:rsidRPr="00683DCC">
        <w:rPr>
          <w:b/>
          <w:sz w:val="28"/>
          <w:szCs w:val="28"/>
        </w:rPr>
        <w:t>1. Банно-прачечное обслуживание личного состава воинских частей включает: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1. регулярную еженедельную помывку в бане военнослужащих, проходящих службу по призыву, с обязательной сменой нательного и постельного белья, полотенец, портянок (носков);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lastRenderedPageBreak/>
        <w:t>2. стирку нательного, постельного, столово-кухонного белья, хлопчатобумажного обмундирования, портянок (носков) и спецодежды;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3. химическую чистку и подкраску обмундирования, одеял и спецодежды;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4. при необходимости санитарную обработку личного состава с дезинфекцией и дезинсекцией обмундирования, белья и постельных принадлежностей;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5. снабжение мылом, стиральными порошками и другими моющими материалами для банно-прачечных, санитарно-гигиенических и туалетных надобностей, а также денежными средствами на оплату расходов по банно-прачечному обслуживанию;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6. все вышеуказанное.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</w:p>
    <w:p w:rsidR="00683DCC" w:rsidRPr="00683DCC" w:rsidRDefault="00683DCC" w:rsidP="00683DCC">
      <w:pPr>
        <w:contextualSpacing/>
        <w:jc w:val="both"/>
        <w:rPr>
          <w:b/>
          <w:sz w:val="28"/>
          <w:szCs w:val="28"/>
        </w:rPr>
      </w:pPr>
      <w:r w:rsidRPr="00683DCC">
        <w:rPr>
          <w:b/>
          <w:sz w:val="28"/>
          <w:szCs w:val="28"/>
        </w:rPr>
        <w:t>2. Какая служба организует медицинский контроль за банно-прачечным обслуживанием личного состава, проводит телесный осмотр личного состава во время помывки в бане, санитарную обработку и обеспечивает банно-прачечные предприятия дезинфекционными средствами: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1. медицинская;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2. медицинская и вещевая;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3.  медицинская и химическая;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4. медицинская и служба тыла;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5. медицинская и интендантская.</w:t>
      </w:r>
    </w:p>
    <w:p w:rsidR="00683DCC" w:rsidRPr="00683DCC" w:rsidRDefault="00683DCC" w:rsidP="00683DCC">
      <w:pPr>
        <w:contextualSpacing/>
        <w:jc w:val="both"/>
        <w:rPr>
          <w:b/>
          <w:sz w:val="28"/>
          <w:szCs w:val="28"/>
        </w:rPr>
      </w:pPr>
    </w:p>
    <w:p w:rsidR="00683DCC" w:rsidRPr="00683DCC" w:rsidRDefault="00683DCC" w:rsidP="00683DCC">
      <w:pPr>
        <w:contextualSpacing/>
        <w:jc w:val="both"/>
        <w:rPr>
          <w:b/>
          <w:sz w:val="28"/>
          <w:szCs w:val="28"/>
        </w:rPr>
      </w:pPr>
      <w:r w:rsidRPr="00683DCC">
        <w:rPr>
          <w:b/>
          <w:sz w:val="28"/>
          <w:szCs w:val="28"/>
        </w:rPr>
        <w:t>3. Скорость движения воздуха в раздевальных, мыльных, душевых и ванных не должна превышать: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1. 0,10 м/с;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2. 0,15 м/с;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3. 0,18 м/с;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4. 0,20 м/с;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5. 0,25 м/с;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</w:p>
    <w:p w:rsidR="00683DCC" w:rsidRPr="00683DCC" w:rsidRDefault="00683DCC" w:rsidP="00683DCC">
      <w:pPr>
        <w:contextualSpacing/>
        <w:jc w:val="both"/>
        <w:rPr>
          <w:b/>
          <w:sz w:val="28"/>
          <w:szCs w:val="28"/>
        </w:rPr>
      </w:pPr>
      <w:r w:rsidRPr="00683DCC">
        <w:rPr>
          <w:b/>
          <w:sz w:val="28"/>
          <w:szCs w:val="28"/>
        </w:rPr>
        <w:t>4. С каким количеством мест в банях должны предусматриваться уборные: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1. более 10;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2. более 20;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3. более 30;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4. более 40;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5. более 50;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</w:p>
    <w:p w:rsidR="00683DCC" w:rsidRPr="00683DCC" w:rsidRDefault="00683DCC" w:rsidP="00683DCC">
      <w:pPr>
        <w:contextualSpacing/>
        <w:jc w:val="both"/>
        <w:rPr>
          <w:b/>
          <w:sz w:val="28"/>
          <w:szCs w:val="28"/>
        </w:rPr>
      </w:pPr>
      <w:r w:rsidRPr="00683DCC">
        <w:rPr>
          <w:b/>
          <w:sz w:val="28"/>
          <w:szCs w:val="28"/>
        </w:rPr>
        <w:t>5. Помывочное помещение оборудуется водоразборными кранами для горячей и холодной воды, из расчета одна пара на: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1. 10 мест;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2. 12 мест;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3. 15 мест;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4. 18 мест;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5. 20 мест.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</w:p>
    <w:p w:rsidR="00683DCC" w:rsidRPr="00683DCC" w:rsidRDefault="00683DCC" w:rsidP="00683DCC">
      <w:pPr>
        <w:contextualSpacing/>
        <w:jc w:val="both"/>
        <w:rPr>
          <w:b/>
          <w:sz w:val="28"/>
          <w:szCs w:val="28"/>
        </w:rPr>
      </w:pPr>
      <w:r w:rsidRPr="00683DCC">
        <w:rPr>
          <w:b/>
          <w:sz w:val="28"/>
          <w:szCs w:val="28"/>
        </w:rPr>
        <w:t>6. Перерыв между сменами моющихся для проведения уборки и дезинфекции помещений должен быть не менее: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1. 10 мин;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2. 20 мин;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lastRenderedPageBreak/>
        <w:t>3. 30 мин;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4. 40 мин;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5. 60 мин;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</w:p>
    <w:p w:rsidR="00683DCC" w:rsidRPr="00683DCC" w:rsidRDefault="00683DCC" w:rsidP="00683DCC">
      <w:pPr>
        <w:contextualSpacing/>
        <w:jc w:val="both"/>
        <w:rPr>
          <w:b/>
          <w:sz w:val="28"/>
          <w:szCs w:val="28"/>
        </w:rPr>
      </w:pPr>
      <w:r w:rsidRPr="00683DCC">
        <w:rPr>
          <w:b/>
          <w:sz w:val="28"/>
          <w:szCs w:val="28"/>
        </w:rPr>
        <w:t>7. Медицинская служба контролирует при поступлении на работу и в дальнейшем 1 раз в 6 месяцев, профилактически</w:t>
      </w:r>
      <w:r>
        <w:rPr>
          <w:b/>
          <w:sz w:val="28"/>
          <w:szCs w:val="28"/>
        </w:rPr>
        <w:t>е</w:t>
      </w:r>
      <w:r w:rsidRPr="00683DCC">
        <w:rPr>
          <w:b/>
          <w:sz w:val="28"/>
          <w:szCs w:val="28"/>
        </w:rPr>
        <w:t xml:space="preserve"> медицински</w:t>
      </w:r>
      <w:r>
        <w:rPr>
          <w:b/>
          <w:sz w:val="28"/>
          <w:szCs w:val="28"/>
        </w:rPr>
        <w:t>е</w:t>
      </w:r>
      <w:r w:rsidRPr="00683DCC">
        <w:rPr>
          <w:b/>
          <w:sz w:val="28"/>
          <w:szCs w:val="28"/>
        </w:rPr>
        <w:t xml:space="preserve"> осмотр</w:t>
      </w:r>
      <w:r>
        <w:rPr>
          <w:b/>
          <w:sz w:val="28"/>
          <w:szCs w:val="28"/>
        </w:rPr>
        <w:t>ы</w:t>
      </w:r>
      <w:r w:rsidRPr="00683DCC">
        <w:rPr>
          <w:b/>
          <w:sz w:val="28"/>
          <w:szCs w:val="28"/>
        </w:rPr>
        <w:t xml:space="preserve"> и обследовани</w:t>
      </w:r>
      <w:r>
        <w:rPr>
          <w:b/>
          <w:sz w:val="28"/>
          <w:szCs w:val="28"/>
        </w:rPr>
        <w:t>е</w:t>
      </w:r>
      <w:r w:rsidRPr="00683DCC">
        <w:rPr>
          <w:b/>
          <w:sz w:val="28"/>
          <w:szCs w:val="28"/>
        </w:rPr>
        <w:t xml:space="preserve"> работников войсковых бань, прачечных, парикмахерских и химчисток на: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1. фтизиатром на туберкулез (крупнокадровая флюорография);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 xml:space="preserve">2. </w:t>
      </w:r>
      <w:proofErr w:type="spellStart"/>
      <w:r w:rsidRPr="00683DCC">
        <w:rPr>
          <w:sz w:val="28"/>
          <w:szCs w:val="28"/>
        </w:rPr>
        <w:t>дерматовенерологом</w:t>
      </w:r>
      <w:proofErr w:type="spellEnd"/>
      <w:r w:rsidRPr="00683DCC">
        <w:rPr>
          <w:sz w:val="28"/>
          <w:szCs w:val="28"/>
        </w:rPr>
        <w:t xml:space="preserve"> с проведением лабораторных исследований на сифилис и гонорею;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3.терапевтом на общие заболевания;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 xml:space="preserve">4. </w:t>
      </w:r>
      <w:proofErr w:type="spellStart"/>
      <w:r w:rsidRPr="00683DCC">
        <w:rPr>
          <w:sz w:val="28"/>
          <w:szCs w:val="28"/>
        </w:rPr>
        <w:t>профпатологом</w:t>
      </w:r>
      <w:proofErr w:type="spellEnd"/>
      <w:r w:rsidRPr="00683DCC">
        <w:rPr>
          <w:sz w:val="28"/>
          <w:szCs w:val="28"/>
        </w:rPr>
        <w:t xml:space="preserve"> на профессиональные заболевания.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</w:p>
    <w:p w:rsidR="00683DCC" w:rsidRPr="00683DCC" w:rsidRDefault="00683DCC" w:rsidP="00683DCC">
      <w:pPr>
        <w:contextualSpacing/>
        <w:jc w:val="both"/>
        <w:rPr>
          <w:b/>
          <w:sz w:val="28"/>
          <w:szCs w:val="28"/>
        </w:rPr>
      </w:pPr>
      <w:r w:rsidRPr="00683DCC">
        <w:rPr>
          <w:b/>
          <w:sz w:val="28"/>
          <w:szCs w:val="28"/>
        </w:rPr>
        <w:t xml:space="preserve">8. Помывка больных, находящихся на излечении в лечебных учреждениях, и смена им нательного и постельного белья производятся в соответствии с медицинскими показаниями, но не реже: 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1. одного раза в неделю.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2. одного раза в две недели;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3. одного раза в три недели;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4. одного раза в месяц.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</w:p>
    <w:p w:rsidR="00683DCC" w:rsidRPr="00683DCC" w:rsidRDefault="00683DCC" w:rsidP="00683DCC">
      <w:pPr>
        <w:contextualSpacing/>
        <w:jc w:val="both"/>
        <w:rPr>
          <w:b/>
          <w:sz w:val="28"/>
          <w:szCs w:val="28"/>
        </w:rPr>
      </w:pPr>
      <w:r w:rsidRPr="00683DCC">
        <w:rPr>
          <w:b/>
          <w:sz w:val="28"/>
          <w:szCs w:val="28"/>
        </w:rPr>
        <w:t>9. Как часто должен проводить врач воинской части телесные осмотры в бане: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1. не реже одного раза в неделю;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2. не реже одного раза в две недели;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3. не реже одного раза в три недели;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4. не реже одного раза в месяц.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</w:p>
    <w:p w:rsidR="00683DCC" w:rsidRPr="00683DCC" w:rsidRDefault="00683DCC" w:rsidP="00683DCC">
      <w:pPr>
        <w:contextualSpacing/>
        <w:jc w:val="both"/>
        <w:rPr>
          <w:b/>
          <w:sz w:val="28"/>
          <w:szCs w:val="28"/>
        </w:rPr>
      </w:pPr>
      <w:r w:rsidRPr="00683DCC">
        <w:rPr>
          <w:b/>
          <w:sz w:val="28"/>
          <w:szCs w:val="28"/>
        </w:rPr>
        <w:t>10. Какое время должен находиться военнослужащий в помывочное помещение при гигиенической помывке: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1. не менее 20-25 мин;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2. не менее 25-30 мин;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3. не менее 35-40 мин;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4. не менее 40-45 мин;</w:t>
      </w:r>
    </w:p>
    <w:p w:rsidR="00683DCC" w:rsidRPr="00683DCC" w:rsidRDefault="00683DCC" w:rsidP="00683DCC">
      <w:pPr>
        <w:contextualSpacing/>
        <w:jc w:val="both"/>
        <w:rPr>
          <w:sz w:val="28"/>
          <w:szCs w:val="28"/>
        </w:rPr>
      </w:pPr>
      <w:r w:rsidRPr="00683DCC">
        <w:rPr>
          <w:sz w:val="28"/>
          <w:szCs w:val="28"/>
        </w:rPr>
        <w:t>5. не менее 50-60 мин.</w:t>
      </w:r>
    </w:p>
    <w:p w:rsidR="00AA6463" w:rsidRDefault="00AA6463" w:rsidP="00AA6463">
      <w:pPr>
        <w:autoSpaceDE w:val="0"/>
        <w:autoSpaceDN w:val="0"/>
        <w:adjustRightInd w:val="0"/>
        <w:jc w:val="center"/>
        <w:rPr>
          <w:b/>
        </w:rPr>
      </w:pPr>
    </w:p>
    <w:p w:rsidR="00AA6463" w:rsidRDefault="00AA6463" w:rsidP="00AA6463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Вопросы для </w:t>
      </w:r>
      <w:r w:rsidR="003F7488">
        <w:rPr>
          <w:b/>
          <w:color w:val="000000"/>
          <w:sz w:val="28"/>
          <w:szCs w:val="28"/>
        </w:rPr>
        <w:t>самостоятельного изучения:</w:t>
      </w:r>
    </w:p>
    <w:p w:rsidR="003F7488" w:rsidRPr="003F7488" w:rsidRDefault="003F7488" w:rsidP="003F748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F7488">
        <w:rPr>
          <w:color w:val="000000"/>
          <w:sz w:val="28"/>
          <w:szCs w:val="28"/>
          <w:lang w:eastAsia="en-US"/>
        </w:rPr>
        <w:t>1. Банно-прачечное обслуживание военнослужащих ВО РФ.</w:t>
      </w:r>
    </w:p>
    <w:p w:rsidR="003F7488" w:rsidRPr="003F7488" w:rsidRDefault="003F7488" w:rsidP="003F748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F7488">
        <w:rPr>
          <w:color w:val="000000"/>
          <w:sz w:val="28"/>
          <w:szCs w:val="28"/>
          <w:lang w:eastAsia="en-US"/>
        </w:rPr>
        <w:t>2. Санитарные нормы и правила, предъявляемые к устройству, оборудованию и содержанию бань и прачечных.</w:t>
      </w:r>
    </w:p>
    <w:p w:rsidR="003F7488" w:rsidRPr="003F7488" w:rsidRDefault="003F7488" w:rsidP="003F748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F7488">
        <w:rPr>
          <w:color w:val="000000"/>
          <w:sz w:val="28"/>
          <w:szCs w:val="28"/>
          <w:lang w:eastAsia="en-US"/>
        </w:rPr>
        <w:t>3. Контроль за состоянием здоровья персонала банно-прачечных объектов.</w:t>
      </w:r>
    </w:p>
    <w:p w:rsidR="003F7488" w:rsidRPr="003F7488" w:rsidRDefault="003F7488" w:rsidP="003F748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F7488">
        <w:rPr>
          <w:color w:val="000000"/>
          <w:sz w:val="28"/>
          <w:szCs w:val="28"/>
          <w:lang w:eastAsia="en-US"/>
        </w:rPr>
        <w:t>4. Организация помывки личного состава в бане.</w:t>
      </w:r>
    </w:p>
    <w:p w:rsidR="00AA6463" w:rsidRDefault="003F7488" w:rsidP="003F7488">
      <w:pPr>
        <w:ind w:firstLine="709"/>
        <w:jc w:val="both"/>
        <w:rPr>
          <w:b/>
          <w:color w:val="000000"/>
          <w:sz w:val="28"/>
          <w:szCs w:val="28"/>
        </w:rPr>
      </w:pPr>
      <w:r w:rsidRPr="003F7488">
        <w:rPr>
          <w:color w:val="000000"/>
          <w:sz w:val="28"/>
          <w:szCs w:val="28"/>
          <w:lang w:eastAsia="en-US"/>
        </w:rPr>
        <w:t>5. Медицинский контроль за банно-прачечным обслуживанием военнослужащих.</w:t>
      </w:r>
    </w:p>
    <w:p w:rsidR="002957B4" w:rsidRDefault="002957B4" w:rsidP="00AA6463">
      <w:pPr>
        <w:autoSpaceDE w:val="0"/>
        <w:autoSpaceDN w:val="0"/>
        <w:adjustRightInd w:val="0"/>
        <w:jc w:val="center"/>
        <w:rPr>
          <w:b/>
        </w:rPr>
      </w:pPr>
    </w:p>
    <w:p w:rsidR="002957B4" w:rsidRPr="00430F33" w:rsidRDefault="002957B4" w:rsidP="002957B4">
      <w:pPr>
        <w:ind w:firstLine="709"/>
        <w:jc w:val="both"/>
        <w:rPr>
          <w:b/>
          <w:color w:val="000000"/>
          <w:sz w:val="28"/>
          <w:szCs w:val="28"/>
          <w:lang w:eastAsia="en-US"/>
        </w:rPr>
      </w:pPr>
      <w:r w:rsidRPr="00430F33">
        <w:rPr>
          <w:b/>
          <w:color w:val="000000"/>
          <w:sz w:val="28"/>
          <w:szCs w:val="28"/>
          <w:lang w:eastAsia="en-US"/>
        </w:rPr>
        <w:t xml:space="preserve">Тема 6. </w:t>
      </w:r>
      <w:r w:rsidR="00C37767" w:rsidRPr="00430F33">
        <w:rPr>
          <w:b/>
          <w:color w:val="000000"/>
          <w:sz w:val="28"/>
          <w:szCs w:val="28"/>
          <w:lang w:eastAsia="en-US"/>
        </w:rPr>
        <w:t>Современные проблемы военной гигиены.</w:t>
      </w:r>
    </w:p>
    <w:p w:rsidR="00C37767" w:rsidRPr="00430F33" w:rsidRDefault="00C37767" w:rsidP="002957B4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C37767" w:rsidRPr="00430F33" w:rsidRDefault="00C37767" w:rsidP="00C37767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30F33">
        <w:rPr>
          <w:color w:val="000000"/>
          <w:sz w:val="28"/>
          <w:szCs w:val="28"/>
          <w:lang w:eastAsia="en-US"/>
        </w:rPr>
        <w:lastRenderedPageBreak/>
        <w:t>Форма(ы) текущего контроля успеваемости: написание реферата и защита презентации на тему реферата</w:t>
      </w:r>
    </w:p>
    <w:p w:rsidR="00C37767" w:rsidRPr="00430F33" w:rsidRDefault="00C37767" w:rsidP="00C37767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C37767" w:rsidRPr="00430F33" w:rsidRDefault="00C37767" w:rsidP="00C37767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30F33">
        <w:rPr>
          <w:color w:val="000000"/>
          <w:sz w:val="28"/>
          <w:szCs w:val="28"/>
          <w:lang w:eastAsia="en-US"/>
        </w:rPr>
        <w:t xml:space="preserve">Оценочные материалы текущего контроля успеваемости: </w:t>
      </w:r>
    </w:p>
    <w:p w:rsidR="00C37767" w:rsidRPr="00430F33" w:rsidRDefault="00C37767" w:rsidP="00C37767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C37767" w:rsidRPr="00430F33" w:rsidRDefault="00C37767" w:rsidP="00C37767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30F33">
        <w:rPr>
          <w:color w:val="000000"/>
          <w:sz w:val="28"/>
          <w:szCs w:val="28"/>
          <w:lang w:eastAsia="en-US"/>
        </w:rPr>
        <w:t>Темы для учебно-исследовательской работы студентов:</w:t>
      </w:r>
    </w:p>
    <w:p w:rsidR="00C37767" w:rsidRPr="00430F33" w:rsidRDefault="00C37767" w:rsidP="00C37767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C37767" w:rsidRPr="00430F33" w:rsidRDefault="00C37767" w:rsidP="00430F3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30F33">
        <w:rPr>
          <w:color w:val="000000"/>
          <w:sz w:val="28"/>
          <w:szCs w:val="28"/>
          <w:lang w:eastAsia="en-US"/>
        </w:rPr>
        <w:t>1. Специфическая и неспецифическая патология, возникающая у военнослужащих в фортификационных сооружениях, их профилактика.</w:t>
      </w:r>
    </w:p>
    <w:p w:rsidR="00C37767" w:rsidRPr="00430F33" w:rsidRDefault="00C37767" w:rsidP="00430F3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30F33">
        <w:rPr>
          <w:color w:val="000000"/>
          <w:sz w:val="28"/>
          <w:szCs w:val="28"/>
          <w:lang w:eastAsia="en-US"/>
        </w:rPr>
        <w:t>2. Характеристика условий труда военнослужащих в ракетных войсках, меры профилактики.</w:t>
      </w:r>
    </w:p>
    <w:p w:rsidR="00C37767" w:rsidRPr="00430F33" w:rsidRDefault="00C37767" w:rsidP="00430F3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30F33">
        <w:rPr>
          <w:color w:val="000000"/>
          <w:sz w:val="28"/>
          <w:szCs w:val="28"/>
          <w:lang w:eastAsia="en-US"/>
        </w:rPr>
        <w:t>3. Характеристика условий труда военнослужащих на радиолокационных станциях, меры профилактики</w:t>
      </w:r>
    </w:p>
    <w:p w:rsidR="00C37767" w:rsidRPr="00430F33" w:rsidRDefault="00C37767" w:rsidP="00430F3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30F33">
        <w:rPr>
          <w:color w:val="000000"/>
          <w:sz w:val="28"/>
          <w:szCs w:val="28"/>
          <w:lang w:eastAsia="en-US"/>
        </w:rPr>
        <w:t>4. Анализ чрезвычайных ситуаций мирного времени за последние десятилетия. Характеристики тактико-технических, организационных, врачебных ошибок при чрезвычайных ситуациях.</w:t>
      </w:r>
    </w:p>
    <w:p w:rsidR="00C37767" w:rsidRPr="00430F33" w:rsidRDefault="00C37767" w:rsidP="00430F3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30F33">
        <w:rPr>
          <w:color w:val="000000"/>
          <w:sz w:val="28"/>
          <w:szCs w:val="28"/>
          <w:lang w:eastAsia="en-US"/>
        </w:rPr>
        <w:t>5. Сбор и захоронение погибших воинов. Особенности очистки полей сражения в современных условиях.</w:t>
      </w:r>
    </w:p>
    <w:p w:rsidR="00C37767" w:rsidRPr="00430F33" w:rsidRDefault="00C37767" w:rsidP="00430F3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30F33">
        <w:rPr>
          <w:color w:val="000000"/>
          <w:sz w:val="28"/>
          <w:szCs w:val="28"/>
          <w:lang w:eastAsia="en-US"/>
        </w:rPr>
        <w:t>6. Организация банно-прачечного обслуживания личного состава.</w:t>
      </w:r>
    </w:p>
    <w:p w:rsidR="00C37767" w:rsidRPr="00430F33" w:rsidRDefault="00C37767" w:rsidP="00430F3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30F33">
        <w:rPr>
          <w:color w:val="000000"/>
          <w:sz w:val="28"/>
          <w:szCs w:val="28"/>
          <w:lang w:eastAsia="en-US"/>
        </w:rPr>
        <w:t>7. Требования к личной гигиене и одежде военнослужащих.</w:t>
      </w:r>
    </w:p>
    <w:p w:rsidR="00C37767" w:rsidRPr="00430F33" w:rsidRDefault="00C37767" w:rsidP="00430F3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30F33">
        <w:rPr>
          <w:color w:val="000000"/>
          <w:sz w:val="28"/>
          <w:szCs w:val="28"/>
          <w:lang w:eastAsia="en-US"/>
        </w:rPr>
        <w:t>8. Питание в условиях применения противником оружия массового поражения и чрезвычайных ситуациях мирного времени.</w:t>
      </w:r>
    </w:p>
    <w:p w:rsidR="00C37767" w:rsidRPr="00430F33" w:rsidRDefault="00C37767" w:rsidP="00430F3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30F33">
        <w:rPr>
          <w:color w:val="000000"/>
          <w:sz w:val="28"/>
          <w:szCs w:val="28"/>
          <w:lang w:eastAsia="en-US"/>
        </w:rPr>
        <w:t>9. Табельные комплекты и приборы, предназначенные для санитарно-гигиенического контроля за питанием войск в стационарных и полевых условиях.</w:t>
      </w:r>
    </w:p>
    <w:p w:rsidR="00C37767" w:rsidRPr="00430F33" w:rsidRDefault="00C37767" w:rsidP="00430F3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30F33">
        <w:rPr>
          <w:color w:val="000000"/>
          <w:sz w:val="28"/>
          <w:szCs w:val="28"/>
          <w:lang w:eastAsia="en-US"/>
        </w:rPr>
        <w:t>10. Острые и хронические профессиональные заболевания у военнослужащих, отдаленные последствия воздействия вредных факторов.</w:t>
      </w:r>
    </w:p>
    <w:p w:rsidR="00C37767" w:rsidRPr="00430F33" w:rsidRDefault="00C37767" w:rsidP="00430F3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30F33">
        <w:rPr>
          <w:color w:val="000000"/>
          <w:sz w:val="28"/>
          <w:szCs w:val="28"/>
          <w:lang w:eastAsia="en-US"/>
        </w:rPr>
        <w:t>11. Тактико-техническая характеристика приборов и комплектов, используемых для экспертизы продовольствия и воды.</w:t>
      </w:r>
    </w:p>
    <w:p w:rsidR="00C37767" w:rsidRPr="00430F33" w:rsidRDefault="00C37767" w:rsidP="00430F3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30F33">
        <w:rPr>
          <w:color w:val="000000"/>
          <w:sz w:val="28"/>
          <w:szCs w:val="28"/>
          <w:lang w:eastAsia="en-US"/>
        </w:rPr>
        <w:t>12. Очистка военных городков.</w:t>
      </w:r>
    </w:p>
    <w:p w:rsidR="00C37767" w:rsidRPr="00430F33" w:rsidRDefault="00C37767" w:rsidP="00430F3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30F33">
        <w:rPr>
          <w:color w:val="000000"/>
          <w:sz w:val="28"/>
          <w:szCs w:val="28"/>
          <w:lang w:eastAsia="en-US"/>
        </w:rPr>
        <w:t>13. Особенности организации санитарно-гигиенических мероприятий при чрезвычайных ситуациях мирного и военного времени.</w:t>
      </w:r>
    </w:p>
    <w:p w:rsidR="00C37767" w:rsidRPr="00430F33" w:rsidRDefault="00C37767" w:rsidP="00430F3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30F33">
        <w:rPr>
          <w:color w:val="000000"/>
          <w:sz w:val="28"/>
          <w:szCs w:val="28"/>
          <w:lang w:eastAsia="en-US"/>
        </w:rPr>
        <w:t>14. Загрязнение воздуха танков и БМП пороховыми и выхлопными газами, их действие на организм, меры профилактики.</w:t>
      </w:r>
    </w:p>
    <w:p w:rsidR="00C37767" w:rsidRDefault="00C37767" w:rsidP="00430F3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30F33">
        <w:rPr>
          <w:color w:val="000000"/>
          <w:sz w:val="28"/>
          <w:szCs w:val="28"/>
          <w:lang w:eastAsia="en-US"/>
        </w:rPr>
        <w:t>15. Современные способы размещения военнослужащих в полевых условиях.</w:t>
      </w:r>
    </w:p>
    <w:p w:rsidR="00430F33" w:rsidRPr="00430F33" w:rsidRDefault="00430F33" w:rsidP="00430F33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7E7400" w:rsidRPr="009620A7" w:rsidRDefault="007E7400" w:rsidP="004A380E">
      <w:pPr>
        <w:jc w:val="center"/>
        <w:rPr>
          <w:b/>
          <w:color w:val="000000"/>
          <w:sz w:val="28"/>
          <w:szCs w:val="28"/>
        </w:rPr>
      </w:pPr>
      <w:r w:rsidRPr="009620A7">
        <w:rPr>
          <w:b/>
          <w:color w:val="000000"/>
          <w:sz w:val="28"/>
          <w:szCs w:val="28"/>
        </w:rPr>
        <w:t>«Критерии оценивания, применяемые при текущем контроле успеваемости, в том числе при контроле самостоятельной работы обучающихся».</w:t>
      </w:r>
    </w:p>
    <w:p w:rsidR="007E7400" w:rsidRPr="009620A7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9620A7" w:rsidTr="005108E6">
        <w:tc>
          <w:tcPr>
            <w:tcW w:w="3256" w:type="dxa"/>
          </w:tcPr>
          <w:p w:rsidR="007E7400" w:rsidRPr="009620A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620A7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9620A7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9620A7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9620A7" w:rsidTr="005108E6">
        <w:tc>
          <w:tcPr>
            <w:tcW w:w="3256" w:type="dxa"/>
            <w:vMerge w:val="restart"/>
          </w:tcPr>
          <w:p w:rsidR="007E7400" w:rsidRPr="009620A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620A7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9620A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9620A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9620A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9620A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620A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620A7">
              <w:rPr>
                <w:color w:val="000000"/>
                <w:sz w:val="28"/>
                <w:szCs w:val="28"/>
              </w:rPr>
              <w:t xml:space="preserve"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</w:t>
            </w:r>
            <w:r w:rsidRPr="009620A7">
              <w:rPr>
                <w:color w:val="000000"/>
                <w:sz w:val="28"/>
                <w:szCs w:val="28"/>
              </w:rPr>
              <w:lastRenderedPageBreak/>
              <w:t>монологической речью, логичность и последовательность ответа.</w:t>
            </w:r>
          </w:p>
        </w:tc>
      </w:tr>
      <w:tr w:rsidR="007E7400" w:rsidRPr="009620A7" w:rsidTr="005108E6">
        <w:tc>
          <w:tcPr>
            <w:tcW w:w="3256" w:type="dxa"/>
            <w:vMerge/>
          </w:tcPr>
          <w:p w:rsidR="007E7400" w:rsidRPr="009620A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9620A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620A7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9620A7" w:rsidTr="005108E6">
        <w:tc>
          <w:tcPr>
            <w:tcW w:w="3256" w:type="dxa"/>
            <w:vMerge/>
          </w:tcPr>
          <w:p w:rsidR="007E7400" w:rsidRPr="009620A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620A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620A7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9620A7" w:rsidTr="005108E6">
        <w:tc>
          <w:tcPr>
            <w:tcW w:w="3256" w:type="dxa"/>
            <w:vMerge/>
          </w:tcPr>
          <w:p w:rsidR="007E7400" w:rsidRPr="009620A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620A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620A7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9620A7" w:rsidTr="005108E6">
        <w:tc>
          <w:tcPr>
            <w:tcW w:w="3256" w:type="dxa"/>
            <w:vMerge w:val="restart"/>
          </w:tcPr>
          <w:p w:rsidR="007E7400" w:rsidRPr="009620A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620A7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9620A7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620A7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9620A7" w:rsidTr="005108E6">
        <w:tc>
          <w:tcPr>
            <w:tcW w:w="3256" w:type="dxa"/>
            <w:vMerge/>
          </w:tcPr>
          <w:p w:rsidR="007E7400" w:rsidRPr="009620A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620A7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620A7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7E7400" w:rsidRPr="009620A7" w:rsidTr="005108E6">
        <w:tc>
          <w:tcPr>
            <w:tcW w:w="3256" w:type="dxa"/>
            <w:vMerge/>
          </w:tcPr>
          <w:p w:rsidR="007E7400" w:rsidRPr="009620A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620A7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620A7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7E7400" w:rsidRPr="009620A7" w:rsidTr="005108E6">
        <w:tc>
          <w:tcPr>
            <w:tcW w:w="3256" w:type="dxa"/>
            <w:vMerge/>
          </w:tcPr>
          <w:p w:rsidR="007E7400" w:rsidRPr="009620A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620A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620A7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7E7400" w:rsidRPr="009620A7" w:rsidTr="005108E6">
        <w:tc>
          <w:tcPr>
            <w:tcW w:w="3256" w:type="dxa"/>
            <w:vMerge w:val="restart"/>
          </w:tcPr>
          <w:p w:rsidR="007E7400" w:rsidRPr="009620A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620A7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7E7400" w:rsidRPr="009620A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620A7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7E7400" w:rsidRPr="009620A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620A7" w:rsidRDefault="007E7400" w:rsidP="00E836D2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9620A7">
              <w:rPr>
                <w:sz w:val="28"/>
                <w:szCs w:val="28"/>
              </w:rPr>
              <w:lastRenderedPageBreak/>
              <w:t xml:space="preserve">Оценка «ОТЛИЧНО» выставляется если обучающимся дан правильный ответ на вопрос </w:t>
            </w:r>
            <w:r w:rsidRPr="009620A7">
              <w:rPr>
                <w:sz w:val="28"/>
                <w:szCs w:val="28"/>
              </w:rPr>
              <w:lastRenderedPageBreak/>
              <w:t xml:space="preserve">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9620A7">
              <w:rPr>
                <w:sz w:val="28"/>
                <w:szCs w:val="28"/>
              </w:rPr>
              <w:t>т.ч</w:t>
            </w:r>
            <w:proofErr w:type="spellEnd"/>
            <w:r w:rsidRPr="009620A7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9620A7" w:rsidTr="005108E6">
        <w:tc>
          <w:tcPr>
            <w:tcW w:w="3256" w:type="dxa"/>
            <w:vMerge/>
          </w:tcPr>
          <w:p w:rsidR="007E7400" w:rsidRPr="009620A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620A7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9620A7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9620A7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9620A7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9620A7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9620A7" w:rsidTr="005108E6">
        <w:tc>
          <w:tcPr>
            <w:tcW w:w="3256" w:type="dxa"/>
            <w:vMerge/>
          </w:tcPr>
          <w:p w:rsidR="007E7400" w:rsidRPr="009620A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620A7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9620A7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9620A7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9620A7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9620A7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9620A7" w:rsidTr="005108E6">
        <w:tc>
          <w:tcPr>
            <w:tcW w:w="3256" w:type="dxa"/>
            <w:vMerge/>
          </w:tcPr>
          <w:p w:rsidR="007E7400" w:rsidRPr="009620A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620A7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9620A7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9620A7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9620A7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9620A7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7E7400" w:rsidRPr="009620A7" w:rsidTr="005108E6">
        <w:tc>
          <w:tcPr>
            <w:tcW w:w="3256" w:type="dxa"/>
            <w:vMerge w:val="restart"/>
          </w:tcPr>
          <w:p w:rsidR="007E7400" w:rsidRPr="009620A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620A7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:rsidR="007E7400" w:rsidRPr="009620A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620A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620A7">
              <w:rPr>
                <w:color w:val="000000"/>
                <w:sz w:val="28"/>
                <w:szCs w:val="28"/>
              </w:rPr>
              <w:t xml:space="preserve"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</w:t>
            </w:r>
            <w:r w:rsidRPr="009620A7">
              <w:rPr>
                <w:color w:val="000000"/>
                <w:sz w:val="28"/>
                <w:szCs w:val="28"/>
              </w:rPr>
              <w:lastRenderedPageBreak/>
              <w:t>соблюдены требования к внешнему оформлению, даны правильные ответы на дополнительные вопросы.</w:t>
            </w:r>
          </w:p>
        </w:tc>
      </w:tr>
      <w:tr w:rsidR="007E7400" w:rsidRPr="009620A7" w:rsidTr="005108E6">
        <w:tc>
          <w:tcPr>
            <w:tcW w:w="3256" w:type="dxa"/>
            <w:vMerge/>
          </w:tcPr>
          <w:p w:rsidR="007E7400" w:rsidRPr="009620A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620A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620A7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7E7400" w:rsidRPr="009620A7" w:rsidTr="005108E6">
        <w:tc>
          <w:tcPr>
            <w:tcW w:w="3256" w:type="dxa"/>
            <w:vMerge/>
          </w:tcPr>
          <w:p w:rsidR="007E7400" w:rsidRPr="009620A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620A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620A7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9620A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620A7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1.</w:t>
      </w:r>
      <w:r w:rsidRPr="004A380E">
        <w:rPr>
          <w:sz w:val="28"/>
          <w:szCs w:val="28"/>
        </w:rPr>
        <w:tab/>
        <w:t>Определение и содержание военной гигиены. Роль и место санитарно-гигиенических мероприятий в общей системе медицинского обеспечения войск в военное время.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2.</w:t>
      </w:r>
      <w:r w:rsidRPr="004A380E">
        <w:rPr>
          <w:sz w:val="28"/>
          <w:szCs w:val="28"/>
        </w:rPr>
        <w:tab/>
        <w:t xml:space="preserve">Определение понятия чрезвычайных ситуаций (ЧС), санитарно-эпидемиологическая характеристика, классификация. 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3.</w:t>
      </w:r>
      <w:r w:rsidRPr="004A380E">
        <w:rPr>
          <w:sz w:val="28"/>
          <w:szCs w:val="28"/>
        </w:rPr>
        <w:tab/>
        <w:t xml:space="preserve">Санитарно-эпидемиологический надзор в Вооруженных Силах РФ в мирное и военное время. Особенности гигиенических мероприятий в системе медицинского обеспечения населения в чрезвычайных ситуациях (ЧС) и в военное время. 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4.</w:t>
      </w:r>
      <w:r w:rsidRPr="004A380E">
        <w:rPr>
          <w:sz w:val="28"/>
          <w:szCs w:val="28"/>
        </w:rPr>
        <w:tab/>
        <w:t>Особенности организации и проведения санитарно-гигиенических мероприятий в боевой обстановке и в период ЧС.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5.</w:t>
      </w:r>
      <w:r w:rsidRPr="004A380E">
        <w:rPr>
          <w:sz w:val="28"/>
          <w:szCs w:val="28"/>
        </w:rPr>
        <w:tab/>
        <w:t>Способы размещения военнослужащих их санитарно-гигиеническая характеристика.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6.</w:t>
      </w:r>
      <w:r w:rsidRPr="004A380E">
        <w:rPr>
          <w:sz w:val="28"/>
          <w:szCs w:val="28"/>
        </w:rPr>
        <w:tab/>
        <w:t xml:space="preserve">Размещение войск в населенных пунктах. 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7.</w:t>
      </w:r>
      <w:r w:rsidRPr="004A380E">
        <w:rPr>
          <w:sz w:val="28"/>
          <w:szCs w:val="28"/>
        </w:rPr>
        <w:tab/>
        <w:t>Санитарно-гигиенические требования к размещению военнослужащих в казарме.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8.</w:t>
      </w:r>
      <w:r w:rsidRPr="004A380E">
        <w:rPr>
          <w:sz w:val="28"/>
          <w:szCs w:val="28"/>
        </w:rPr>
        <w:tab/>
        <w:t>Гигиенические требования к участку для размещения личного состава в полевых условиях. Гигиенические требования к организации временного лагеря.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9.</w:t>
      </w:r>
      <w:r w:rsidRPr="004A380E">
        <w:rPr>
          <w:sz w:val="28"/>
          <w:szCs w:val="28"/>
        </w:rPr>
        <w:tab/>
        <w:t>Способы полевого размещения военнослужащих. Типы полевых жилищ, их гигиеническая оценка.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lastRenderedPageBreak/>
        <w:t>10.</w:t>
      </w:r>
      <w:r w:rsidRPr="004A380E">
        <w:rPr>
          <w:sz w:val="28"/>
          <w:szCs w:val="28"/>
        </w:rPr>
        <w:tab/>
        <w:t xml:space="preserve">Гигиеническая характеристика инвентарных сборно-разборных зданий, применяемых в полевых условиях и в период ЧС: передвижные, сборно-щитовые, </w:t>
      </w:r>
      <w:proofErr w:type="spellStart"/>
      <w:r w:rsidRPr="004A380E">
        <w:rPr>
          <w:sz w:val="28"/>
          <w:szCs w:val="28"/>
        </w:rPr>
        <w:t>блочно</w:t>
      </w:r>
      <w:proofErr w:type="spellEnd"/>
      <w:r w:rsidRPr="004A380E">
        <w:rPr>
          <w:sz w:val="28"/>
          <w:szCs w:val="28"/>
        </w:rPr>
        <w:t>-контейнерные, надувные, цельнометаллические цилиндрические унифицированные жилые блоки.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11.</w:t>
      </w:r>
      <w:r w:rsidRPr="004A380E">
        <w:rPr>
          <w:sz w:val="28"/>
          <w:szCs w:val="28"/>
        </w:rPr>
        <w:tab/>
        <w:t>Санитарно-гигиенические требования к пунктам временного размещения (ПВР), выбор территории, классификация, набор помещений, виды жилищ. Основные неблагоприятные факторы, которые могут оказывать влияние на здоровье в мобильных ПВР.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12.</w:t>
      </w:r>
      <w:r w:rsidRPr="004A380E">
        <w:rPr>
          <w:sz w:val="28"/>
          <w:szCs w:val="28"/>
        </w:rPr>
        <w:tab/>
        <w:t>Сбор и удаление нечистот и отбросов, при размещении войск в населенных пунктах и в полевых условиях.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13.</w:t>
      </w:r>
      <w:r w:rsidRPr="004A380E">
        <w:rPr>
          <w:sz w:val="28"/>
          <w:szCs w:val="28"/>
        </w:rPr>
        <w:tab/>
        <w:t>Понятие о различных типах фортификационных сооружений и их значение в условиях современной войны и в период ЧС. Гигиеническая оценка. Характеристика условий пребывания в фортификационных сооружениях.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14.</w:t>
      </w:r>
      <w:r w:rsidRPr="004A380E">
        <w:rPr>
          <w:sz w:val="28"/>
          <w:szCs w:val="28"/>
        </w:rPr>
        <w:tab/>
        <w:t>Санитарно-гигиенические и противоэпидемические мероприятия при возникновении ЧС. Основные мероприятия инженерной защиты. Классификация защитных сооружений.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15.</w:t>
      </w:r>
      <w:r w:rsidRPr="004A380E">
        <w:rPr>
          <w:sz w:val="28"/>
          <w:szCs w:val="28"/>
        </w:rPr>
        <w:tab/>
        <w:t>Санитарно-гигиенические требования к убежищам, их классификация, набор помещений.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16.</w:t>
      </w:r>
      <w:r w:rsidRPr="004A380E">
        <w:rPr>
          <w:sz w:val="28"/>
          <w:szCs w:val="28"/>
        </w:rPr>
        <w:tab/>
        <w:t>Система жизнеобеспечения убежищ, организация вентиляции, отопления, регенерации воздуха, водоснабжения, канализации.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17.</w:t>
      </w:r>
      <w:r w:rsidRPr="004A380E">
        <w:rPr>
          <w:sz w:val="28"/>
          <w:szCs w:val="28"/>
        </w:rPr>
        <w:tab/>
        <w:t>Санитарно-гигиенические требования к противорадиационным укрытиям.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18.</w:t>
      </w:r>
      <w:r w:rsidRPr="004A380E">
        <w:rPr>
          <w:sz w:val="28"/>
          <w:szCs w:val="28"/>
        </w:rPr>
        <w:tab/>
        <w:t>Организация простейших укрытий в период ЧС.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19.</w:t>
      </w:r>
      <w:r w:rsidRPr="004A380E">
        <w:rPr>
          <w:sz w:val="28"/>
          <w:szCs w:val="28"/>
        </w:rPr>
        <w:tab/>
        <w:t>Контроль и организация банно-прачечного обслуживания личного состава при стационарном и полевом размещении.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20.</w:t>
      </w:r>
      <w:r w:rsidRPr="004A380E">
        <w:rPr>
          <w:sz w:val="28"/>
          <w:szCs w:val="28"/>
        </w:rPr>
        <w:tab/>
        <w:t>Порядок сбора и захоронения погибших воинов. Обязанности военно-медицинской службы. Организация срочного захоронения трупов в период ЧС и в военное время.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21.</w:t>
      </w:r>
      <w:r w:rsidRPr="004A380E">
        <w:rPr>
          <w:sz w:val="28"/>
          <w:szCs w:val="28"/>
        </w:rPr>
        <w:tab/>
        <w:t>Значение правильной организации питания в период ЧС мирного и военного времени. Особенности питания в период ЧС. Виды сухих пайков.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22.</w:t>
      </w:r>
      <w:r w:rsidRPr="004A380E">
        <w:rPr>
          <w:sz w:val="28"/>
          <w:szCs w:val="28"/>
        </w:rPr>
        <w:tab/>
        <w:t>Организация питания войск в полевых условиях и в период ЧС. Форма организации питания в мобильных Пунктах временного размещения. Задачи медицинской службы по надзору за питанием в боевой обстановке и в период ЧС.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23.</w:t>
      </w:r>
      <w:r w:rsidRPr="004A380E">
        <w:rPr>
          <w:sz w:val="28"/>
          <w:szCs w:val="28"/>
        </w:rPr>
        <w:tab/>
        <w:t>Санитарно-гигиенические требования к пунктам питания в мобильных пунктах временного размещения. Выбор территории, зонирование участка, набор помещений. Особенности приготовления пищи в период ЧС.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24.</w:t>
      </w:r>
      <w:r w:rsidRPr="004A380E">
        <w:rPr>
          <w:sz w:val="28"/>
          <w:szCs w:val="28"/>
        </w:rPr>
        <w:tab/>
        <w:t xml:space="preserve">Правила оценки меню-раскладки. Санитарно-гигиенические требования к питанию населения в период чрезвычайных ситуаций. Режим питания, </w:t>
      </w:r>
      <w:proofErr w:type="spellStart"/>
      <w:r w:rsidRPr="004A380E">
        <w:rPr>
          <w:sz w:val="28"/>
          <w:szCs w:val="28"/>
        </w:rPr>
        <w:t>энергосодержание</w:t>
      </w:r>
      <w:proofErr w:type="spellEnd"/>
      <w:r w:rsidRPr="004A380E">
        <w:rPr>
          <w:sz w:val="28"/>
          <w:szCs w:val="28"/>
        </w:rPr>
        <w:t xml:space="preserve"> продовольственных пайков, нормы обеспечения продуктами питания населения, пострадавшего в ЧС.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25.</w:t>
      </w:r>
      <w:r w:rsidRPr="004A380E">
        <w:rPr>
          <w:sz w:val="28"/>
          <w:szCs w:val="28"/>
        </w:rPr>
        <w:tab/>
        <w:t>Питание военнослужащих в условиях применения оружия массового поражения.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26.</w:t>
      </w:r>
      <w:r w:rsidRPr="004A380E">
        <w:rPr>
          <w:sz w:val="28"/>
          <w:szCs w:val="28"/>
        </w:rPr>
        <w:tab/>
        <w:t>Пути и способы заражения пищевых продуктов и готовой пищи РВ, ОВ и БС.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27.</w:t>
      </w:r>
      <w:r w:rsidRPr="004A380E">
        <w:rPr>
          <w:sz w:val="28"/>
          <w:szCs w:val="28"/>
        </w:rPr>
        <w:tab/>
        <w:t>Защита продовольствия от заражения РВ, ОВ и БС при транспортировке, хранении, а также в процессе приготовления, раздачи и приема пищи.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28.</w:t>
      </w:r>
      <w:r w:rsidRPr="004A380E">
        <w:rPr>
          <w:sz w:val="28"/>
          <w:szCs w:val="28"/>
        </w:rPr>
        <w:tab/>
        <w:t>Организация и проведение медицинской экспертизы продовольствия и воды в полевых условиях и в период ЧС. Этапы гигиенической экспертизы продовольствия и воды.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lastRenderedPageBreak/>
        <w:t>29.</w:t>
      </w:r>
      <w:r w:rsidRPr="004A380E">
        <w:rPr>
          <w:sz w:val="28"/>
          <w:szCs w:val="28"/>
        </w:rPr>
        <w:tab/>
        <w:t>Силы, средства и методы экспертизы продовольствия и воды в полевых условиях и в период ЧС. Объем и возможности лабораторных исследований.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30.</w:t>
      </w:r>
      <w:r w:rsidRPr="004A380E">
        <w:rPr>
          <w:sz w:val="28"/>
          <w:szCs w:val="28"/>
        </w:rPr>
        <w:tab/>
        <w:t>Тактико-техническая характеристика табельных комплектов и приборов, используемых для гигиенической экспертизы продовольствия и воды. Методы исследования, используемые при экспертизе.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31.</w:t>
      </w:r>
      <w:r w:rsidRPr="004A380E">
        <w:rPr>
          <w:sz w:val="28"/>
          <w:szCs w:val="28"/>
        </w:rPr>
        <w:tab/>
        <w:t xml:space="preserve">Оценка результатов исследования пищевых продуктов, рационов и воды в полевых условиях и в период ЧС. 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32.</w:t>
      </w:r>
      <w:r w:rsidRPr="004A380E">
        <w:rPr>
          <w:sz w:val="28"/>
          <w:szCs w:val="28"/>
        </w:rPr>
        <w:tab/>
        <w:t>Способы дезактивации и обезвреживания продовольствия, тары и воды в полевых условиях и в период ЧС. Обеззараживание и очистка индивидуальных запасов воды.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33.</w:t>
      </w:r>
      <w:r w:rsidRPr="004A380E">
        <w:rPr>
          <w:sz w:val="28"/>
          <w:szCs w:val="28"/>
        </w:rPr>
        <w:tab/>
        <w:t xml:space="preserve">Обеззараживание индивидуальных запасов воды. Использование </w:t>
      </w:r>
      <w:proofErr w:type="spellStart"/>
      <w:r w:rsidRPr="004A380E">
        <w:rPr>
          <w:sz w:val="28"/>
          <w:szCs w:val="28"/>
        </w:rPr>
        <w:t>таблетированных</w:t>
      </w:r>
      <w:proofErr w:type="spellEnd"/>
      <w:r w:rsidRPr="004A380E">
        <w:rPr>
          <w:sz w:val="28"/>
          <w:szCs w:val="28"/>
        </w:rPr>
        <w:t xml:space="preserve"> форм, перспективных направления </w:t>
      </w:r>
      <w:proofErr w:type="spellStart"/>
      <w:r w:rsidRPr="004A380E">
        <w:rPr>
          <w:sz w:val="28"/>
          <w:szCs w:val="28"/>
        </w:rPr>
        <w:t>дезинфектологии</w:t>
      </w:r>
      <w:proofErr w:type="spellEnd"/>
      <w:r w:rsidRPr="004A380E">
        <w:rPr>
          <w:sz w:val="28"/>
          <w:szCs w:val="28"/>
        </w:rPr>
        <w:t xml:space="preserve"> питьевой воды, технические средства индивидуального назначения.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34.</w:t>
      </w:r>
      <w:r w:rsidRPr="004A380E">
        <w:rPr>
          <w:sz w:val="28"/>
          <w:szCs w:val="28"/>
        </w:rPr>
        <w:tab/>
        <w:t>Обязанности инженерных и химических войск (служб), медицинской и продовольственной службы в организации водоснабжения войск в полевых условиях и в период ЧС.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35.</w:t>
      </w:r>
      <w:r w:rsidRPr="004A380E">
        <w:rPr>
          <w:sz w:val="28"/>
          <w:szCs w:val="28"/>
        </w:rPr>
        <w:tab/>
        <w:t xml:space="preserve">Организация и проведение разведки </w:t>
      </w:r>
      <w:proofErr w:type="spellStart"/>
      <w:r w:rsidRPr="004A380E">
        <w:rPr>
          <w:sz w:val="28"/>
          <w:szCs w:val="28"/>
        </w:rPr>
        <w:t>водоисточников</w:t>
      </w:r>
      <w:proofErr w:type="spellEnd"/>
      <w:r w:rsidRPr="004A380E">
        <w:rPr>
          <w:sz w:val="28"/>
          <w:szCs w:val="28"/>
        </w:rPr>
        <w:t>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36.</w:t>
      </w:r>
      <w:r w:rsidRPr="004A380E">
        <w:rPr>
          <w:sz w:val="28"/>
          <w:szCs w:val="28"/>
        </w:rPr>
        <w:tab/>
        <w:t>Оценка качества воды в полевых условиях, используемые табельные комплекты и приборы; методы исследования.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37.</w:t>
      </w:r>
      <w:r w:rsidRPr="004A380E">
        <w:rPr>
          <w:sz w:val="28"/>
          <w:szCs w:val="28"/>
        </w:rPr>
        <w:tab/>
        <w:t>Пункты водоснабжения (ПВ) и водозабора, гигиенические требования к их оборудованию, организация ПВ в период ЧС.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38.</w:t>
      </w:r>
      <w:r w:rsidRPr="004A380E">
        <w:rPr>
          <w:sz w:val="28"/>
          <w:szCs w:val="28"/>
        </w:rPr>
        <w:tab/>
        <w:t>Санитарный надзор за водоснабжением войск в условиях применения оружия массового поражения и в период ЧС.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39.</w:t>
      </w:r>
      <w:r w:rsidRPr="004A380E">
        <w:rPr>
          <w:sz w:val="28"/>
          <w:szCs w:val="28"/>
        </w:rPr>
        <w:tab/>
        <w:t>Санитарно-гигиенические мероприятия при передвижении войск по железной дороге.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40.</w:t>
      </w:r>
      <w:r w:rsidRPr="004A380E">
        <w:rPr>
          <w:sz w:val="28"/>
          <w:szCs w:val="28"/>
        </w:rPr>
        <w:tab/>
        <w:t>Организация эвакуационных мероприятий в период ЧС.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41.</w:t>
      </w:r>
      <w:r w:rsidRPr="004A380E">
        <w:rPr>
          <w:sz w:val="28"/>
          <w:szCs w:val="28"/>
        </w:rPr>
        <w:tab/>
        <w:t>Санитарно-гигиенические мероприятия при передвижении войск автомобильным транспортом.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42.</w:t>
      </w:r>
      <w:r w:rsidRPr="004A380E">
        <w:rPr>
          <w:sz w:val="28"/>
          <w:szCs w:val="28"/>
        </w:rPr>
        <w:tab/>
        <w:t>Санитарно-гигиенические мероприятия при передвижении войск в пешем строю.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43.</w:t>
      </w:r>
      <w:r w:rsidRPr="004A380E">
        <w:rPr>
          <w:sz w:val="28"/>
          <w:szCs w:val="28"/>
        </w:rPr>
        <w:tab/>
        <w:t>Определение гигиены труда военнослужащих как самостоятельной гигиенической дисциплины. Связь с физиологией труда: эргономикой, инженерной психологией.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44.</w:t>
      </w:r>
      <w:r w:rsidRPr="004A380E">
        <w:rPr>
          <w:sz w:val="28"/>
          <w:szCs w:val="28"/>
        </w:rPr>
        <w:tab/>
        <w:t>Характеристика основных факторов, определяющих условия военного труда. Обитаемость как физиологическая проблема в гигиене военного труда.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45.</w:t>
      </w:r>
      <w:r w:rsidRPr="004A380E">
        <w:rPr>
          <w:sz w:val="28"/>
          <w:szCs w:val="28"/>
        </w:rPr>
        <w:tab/>
        <w:t>Профилактика неблагоприятного действия факторов военного труда.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46.</w:t>
      </w:r>
      <w:r w:rsidRPr="004A380E">
        <w:rPr>
          <w:sz w:val="28"/>
          <w:szCs w:val="28"/>
        </w:rPr>
        <w:tab/>
        <w:t>Гигиена труда в бронетанковых и мотострелковых войсках.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47.</w:t>
      </w:r>
      <w:r w:rsidRPr="004A380E">
        <w:rPr>
          <w:sz w:val="28"/>
          <w:szCs w:val="28"/>
        </w:rPr>
        <w:tab/>
        <w:t>Характеристика рабочих мест членов экипажей танков и боевых машин пехоты.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48.</w:t>
      </w:r>
      <w:r w:rsidRPr="004A380E">
        <w:rPr>
          <w:sz w:val="28"/>
          <w:szCs w:val="28"/>
        </w:rPr>
        <w:tab/>
        <w:t>Шум и вибрация в объектах бронетанковой техники. Метеорологические условия и освещение в объектах бронетанковой техники.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49.</w:t>
      </w:r>
      <w:r w:rsidRPr="004A380E">
        <w:rPr>
          <w:sz w:val="28"/>
          <w:szCs w:val="28"/>
        </w:rPr>
        <w:tab/>
        <w:t>Мероприятия по предупреждению переохлаждении и перегревании танкистов. Одежда танкистов и требования к ней.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50.</w:t>
      </w:r>
      <w:r w:rsidRPr="004A380E">
        <w:rPr>
          <w:sz w:val="28"/>
          <w:szCs w:val="28"/>
        </w:rPr>
        <w:tab/>
        <w:t>Загрязнение воздуха в танках и боевых машинах пехоты пороховыми и выхлопными газами; их состав, действие на организм человека.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51.</w:t>
      </w:r>
      <w:r w:rsidRPr="004A380E">
        <w:rPr>
          <w:sz w:val="28"/>
          <w:szCs w:val="28"/>
        </w:rPr>
        <w:tab/>
        <w:t>Гигиена службы в артиллерии. Физическая и зрительная нагрузка. Ударные волны, их влияние на организм и меры защиты.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lastRenderedPageBreak/>
        <w:t>52.</w:t>
      </w:r>
      <w:r w:rsidRPr="004A380E">
        <w:rPr>
          <w:sz w:val="28"/>
          <w:szCs w:val="28"/>
        </w:rPr>
        <w:tab/>
        <w:t>Гигиена труда в радиотехнических войсках. Условия труда на радиостанциях и радиолокационных станциях.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53.</w:t>
      </w:r>
      <w:r w:rsidRPr="004A380E">
        <w:rPr>
          <w:sz w:val="28"/>
          <w:szCs w:val="28"/>
        </w:rPr>
        <w:tab/>
        <w:t>Специфические и неспецифические факторы внешней среды, влияющие на личный состав радиолокационных станций.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54.</w:t>
      </w:r>
      <w:r w:rsidRPr="004A380E">
        <w:rPr>
          <w:sz w:val="28"/>
          <w:szCs w:val="28"/>
        </w:rPr>
        <w:tab/>
        <w:t>Микроволновое излучение (СВЧ-поле), его характеристика, единицы измерения интенсивности.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55.</w:t>
      </w:r>
      <w:r w:rsidRPr="004A380E">
        <w:rPr>
          <w:sz w:val="28"/>
          <w:szCs w:val="28"/>
        </w:rPr>
        <w:tab/>
        <w:t>Биологическое действие и предельно допустимые уровни СВЧ-излучения и их обоснование.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56.</w:t>
      </w:r>
      <w:r w:rsidRPr="004A380E">
        <w:rPr>
          <w:sz w:val="28"/>
          <w:szCs w:val="28"/>
        </w:rPr>
        <w:tab/>
        <w:t>Организация мероприятий по профилактике вредного действия СВЧ-поля. Основные способы защиты от облучения СВЧ-полем.</w:t>
      </w:r>
    </w:p>
    <w:p w:rsidR="004A380E" w:rsidRPr="004A380E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57.</w:t>
      </w:r>
      <w:r w:rsidRPr="004A380E">
        <w:rPr>
          <w:sz w:val="28"/>
          <w:szCs w:val="28"/>
        </w:rPr>
        <w:tab/>
        <w:t>Особенности службы в ракетных войсках и основные факторы, действующие на функциональное состояние и работоспособность личного состава.</w:t>
      </w:r>
    </w:p>
    <w:p w:rsidR="00AB7C71" w:rsidRDefault="004A380E" w:rsidP="004A380E">
      <w:pPr>
        <w:tabs>
          <w:tab w:val="left" w:pos="0"/>
        </w:tabs>
        <w:jc w:val="both"/>
        <w:rPr>
          <w:sz w:val="28"/>
          <w:szCs w:val="28"/>
        </w:rPr>
      </w:pPr>
      <w:r w:rsidRPr="004A380E">
        <w:rPr>
          <w:sz w:val="28"/>
          <w:szCs w:val="28"/>
        </w:rPr>
        <w:t>58.</w:t>
      </w:r>
      <w:r w:rsidRPr="004A380E">
        <w:rPr>
          <w:sz w:val="28"/>
          <w:szCs w:val="28"/>
        </w:rPr>
        <w:tab/>
        <w:t>Гигиена труда военнослужащих, связанная с источниками ионизирующего излучения (ИИИ). Действие на организм ИИИ, основные меры профилактики и способы защиты.</w:t>
      </w:r>
    </w:p>
    <w:p w:rsidR="004A380E" w:rsidRPr="00AB7C71" w:rsidRDefault="004A380E" w:rsidP="004A380E">
      <w:pPr>
        <w:tabs>
          <w:tab w:val="left" w:pos="0"/>
        </w:tabs>
        <w:jc w:val="both"/>
        <w:rPr>
          <w:sz w:val="28"/>
          <w:szCs w:val="28"/>
          <w:u w:val="single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7B31C3" w:rsidRDefault="007B31C3" w:rsidP="00AB7C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Задача 1</w:t>
      </w:r>
    </w:p>
    <w:p w:rsidR="00B474F0" w:rsidRPr="00B474F0" w:rsidRDefault="00B474F0" w:rsidP="00EC75AD">
      <w:pPr>
        <w:ind w:firstLine="709"/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 xml:space="preserve">После продолжительных учебных стрельбищ у танкистов боевой бронированной машины, где казенная часть орудия и пулемета находятся внутри машины, появились жалобы на головокружение, тошноту, слабость, головную боль, першение в горле, чувство опьянения. При объективном исследовании танкистов выявлено – кожные покровы бледные, </w:t>
      </w:r>
      <w:proofErr w:type="spellStart"/>
      <w:r w:rsidRPr="00B474F0">
        <w:rPr>
          <w:bCs/>
          <w:color w:val="000000"/>
          <w:sz w:val="28"/>
          <w:szCs w:val="28"/>
        </w:rPr>
        <w:t>тахипное</w:t>
      </w:r>
      <w:proofErr w:type="spellEnd"/>
      <w:r w:rsidRPr="00B474F0">
        <w:rPr>
          <w:bCs/>
          <w:color w:val="000000"/>
          <w:sz w:val="28"/>
          <w:szCs w:val="28"/>
        </w:rPr>
        <w:t>, тахикардия, зрачки сужены. После опроса танкистов было установлено, что во время стрельбы машина не передвигалась, люки были закрыты, один из вентиляторов, который находится в крышке боевого отделения, не работал.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ab/>
        <w:t>1. Пос</w:t>
      </w:r>
      <w:r w:rsidR="00EC75AD">
        <w:rPr>
          <w:bCs/>
          <w:color w:val="000000"/>
          <w:sz w:val="28"/>
          <w:szCs w:val="28"/>
        </w:rPr>
        <w:t xml:space="preserve">тавьте предварительный диагноз </w:t>
      </w:r>
      <w:r w:rsidRPr="00B474F0">
        <w:rPr>
          <w:bCs/>
          <w:color w:val="000000"/>
          <w:sz w:val="28"/>
          <w:szCs w:val="28"/>
        </w:rPr>
        <w:t>танкистам?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ab/>
        <w:t>2. Чем обусловлено данное состояние?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ab/>
        <w:t>3. Укажите причины развития патологического состояния у танкистов?</w:t>
      </w:r>
    </w:p>
    <w:p w:rsidR="00B474F0" w:rsidRPr="00B474F0" w:rsidRDefault="00EC75AD" w:rsidP="00B474F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4. Назовите состав и </w:t>
      </w:r>
      <w:r w:rsidR="00B474F0" w:rsidRPr="00B474F0">
        <w:rPr>
          <w:bCs/>
          <w:color w:val="000000"/>
          <w:sz w:val="28"/>
          <w:szCs w:val="28"/>
        </w:rPr>
        <w:t>действие на организм пороховых газов.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ab/>
        <w:t>5. Назовите профилактические мероприятия.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Задача 2</w:t>
      </w:r>
    </w:p>
    <w:p w:rsidR="00B474F0" w:rsidRPr="00B474F0" w:rsidRDefault="00B474F0" w:rsidP="00EC75AD">
      <w:pPr>
        <w:ind w:firstLine="851"/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После длительного марша у экипажа боевой машины пехоты появились жалобы на слезотечение, кашель, першение в горле, головную боль, слабость, шум в ушах. При более детальном опросе было установлено, что длительность марша составила 4 часа, во время которого люки были закрыты, дистанция между машинами, идущими в ряд, была небольшая, метеоусловия характеризовались высокой температурой, безветрием. Боева</w:t>
      </w:r>
      <w:r w:rsidR="00EC75AD">
        <w:rPr>
          <w:bCs/>
          <w:color w:val="000000"/>
          <w:sz w:val="28"/>
          <w:szCs w:val="28"/>
        </w:rPr>
        <w:t>я</w:t>
      </w:r>
      <w:r w:rsidRPr="00B474F0">
        <w:rPr>
          <w:bCs/>
          <w:color w:val="000000"/>
          <w:sz w:val="28"/>
          <w:szCs w:val="28"/>
        </w:rPr>
        <w:t xml:space="preserve"> машина пехоты работала на дизельном топливе.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ab/>
        <w:t>1. По</w:t>
      </w:r>
      <w:r w:rsidR="00EC75AD">
        <w:rPr>
          <w:bCs/>
          <w:color w:val="000000"/>
          <w:sz w:val="28"/>
          <w:szCs w:val="28"/>
        </w:rPr>
        <w:t>ставьте предварительный диагноз</w:t>
      </w:r>
      <w:r w:rsidRPr="00B474F0">
        <w:rPr>
          <w:bCs/>
          <w:color w:val="000000"/>
          <w:sz w:val="28"/>
          <w:szCs w:val="28"/>
        </w:rPr>
        <w:t xml:space="preserve"> танкистам?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ab/>
        <w:t>2. Чем обусловлено данное состояние?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ab/>
        <w:t>3. Укажите причины развития патологического состояния у танкистов?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ab/>
        <w:t xml:space="preserve">4. Назовите состав выхлопных газов в зависимости от вида топлива и </w:t>
      </w:r>
      <w:r w:rsidRPr="00B474F0">
        <w:rPr>
          <w:bCs/>
          <w:color w:val="000000"/>
          <w:sz w:val="28"/>
          <w:szCs w:val="28"/>
        </w:rPr>
        <w:tab/>
        <w:t>их действие на организм.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ab/>
        <w:t>5. Назовите профилактические мероприятия.</w:t>
      </w:r>
    </w:p>
    <w:p w:rsidR="00B474F0" w:rsidRPr="00B474F0" w:rsidRDefault="00B474F0" w:rsidP="00B474F0">
      <w:pPr>
        <w:jc w:val="both"/>
        <w:rPr>
          <w:color w:val="000000"/>
          <w:sz w:val="28"/>
          <w:szCs w:val="28"/>
        </w:rPr>
      </w:pP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Задача 3</w:t>
      </w:r>
    </w:p>
    <w:p w:rsidR="00B474F0" w:rsidRPr="00B474F0" w:rsidRDefault="00B474F0" w:rsidP="00EC75AD">
      <w:pPr>
        <w:ind w:firstLine="851"/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На сколько процентов снизится концентрация кислорода в воздухе герметизированного убежища за 3 часа, если на 1 человека приходится 4 м</w:t>
      </w:r>
      <w:r w:rsidRPr="00B474F0">
        <w:rPr>
          <w:bCs/>
          <w:color w:val="000000"/>
          <w:sz w:val="28"/>
          <w:szCs w:val="28"/>
          <w:vertAlign w:val="superscript"/>
        </w:rPr>
        <w:t>3</w:t>
      </w:r>
      <w:r w:rsidRPr="00B474F0">
        <w:rPr>
          <w:bCs/>
          <w:color w:val="000000"/>
          <w:sz w:val="28"/>
          <w:szCs w:val="28"/>
        </w:rPr>
        <w:t xml:space="preserve"> воздуха. Количество расходуемого в час кислорода 30 л. Содержание кислорода в воздухе убежища 21%.</w:t>
      </w:r>
    </w:p>
    <w:p w:rsidR="00B474F0" w:rsidRPr="00B474F0" w:rsidRDefault="00B474F0" w:rsidP="00B474F0">
      <w:pPr>
        <w:jc w:val="both"/>
        <w:rPr>
          <w:color w:val="000000"/>
          <w:sz w:val="28"/>
          <w:szCs w:val="28"/>
        </w:rPr>
      </w:pP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Задача 4</w:t>
      </w:r>
    </w:p>
    <w:p w:rsidR="00B474F0" w:rsidRPr="00B474F0" w:rsidRDefault="00B474F0" w:rsidP="00EC75AD">
      <w:pPr>
        <w:ind w:firstLine="851"/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В герметизированном убежище на одного человека приходится 3 м</w:t>
      </w:r>
      <w:r w:rsidRPr="00B474F0">
        <w:rPr>
          <w:bCs/>
          <w:color w:val="000000"/>
          <w:sz w:val="28"/>
          <w:szCs w:val="28"/>
          <w:vertAlign w:val="superscript"/>
        </w:rPr>
        <w:t>3</w:t>
      </w:r>
      <w:r w:rsidRPr="00B474F0">
        <w:rPr>
          <w:bCs/>
          <w:color w:val="000000"/>
          <w:sz w:val="28"/>
          <w:szCs w:val="28"/>
        </w:rPr>
        <w:t xml:space="preserve"> воздуха. Содержание со</w:t>
      </w:r>
      <w:r w:rsidRPr="00B474F0">
        <w:rPr>
          <w:bCs/>
          <w:color w:val="000000"/>
          <w:sz w:val="28"/>
          <w:szCs w:val="28"/>
          <w:vertAlign w:val="subscript"/>
        </w:rPr>
        <w:t>2</w:t>
      </w:r>
      <w:r w:rsidRPr="00B474F0">
        <w:rPr>
          <w:bCs/>
          <w:color w:val="000000"/>
          <w:sz w:val="28"/>
          <w:szCs w:val="28"/>
        </w:rPr>
        <w:t xml:space="preserve"> в атмосферном воздухе 0,04%. Количество выдыхаемого одним человеком со</w:t>
      </w:r>
      <w:r w:rsidRPr="00B474F0">
        <w:rPr>
          <w:bCs/>
          <w:color w:val="000000"/>
          <w:sz w:val="28"/>
          <w:szCs w:val="28"/>
          <w:vertAlign w:val="subscript"/>
        </w:rPr>
        <w:t>2</w:t>
      </w:r>
      <w:r w:rsidRPr="00B474F0">
        <w:rPr>
          <w:bCs/>
          <w:color w:val="000000"/>
          <w:sz w:val="28"/>
          <w:szCs w:val="28"/>
        </w:rPr>
        <w:t xml:space="preserve"> 24 л/ч. Продолжительность пребывания в убежище 2 часа. До какого процента возрастет концентрация </w:t>
      </w:r>
      <w:proofErr w:type="spellStart"/>
      <w:r w:rsidRPr="00B474F0">
        <w:rPr>
          <w:bCs/>
          <w:color w:val="000000"/>
          <w:sz w:val="28"/>
          <w:szCs w:val="28"/>
        </w:rPr>
        <w:t>ссь</w:t>
      </w:r>
      <w:proofErr w:type="spellEnd"/>
      <w:r w:rsidRPr="00B474F0">
        <w:rPr>
          <w:bCs/>
          <w:color w:val="000000"/>
          <w:sz w:val="28"/>
          <w:szCs w:val="28"/>
        </w:rPr>
        <w:t xml:space="preserve"> в воздухе убежища за 2 часа.</w:t>
      </w:r>
    </w:p>
    <w:p w:rsidR="00B474F0" w:rsidRPr="00B474F0" w:rsidRDefault="00B474F0" w:rsidP="00B474F0">
      <w:pPr>
        <w:jc w:val="both"/>
        <w:rPr>
          <w:color w:val="000000"/>
          <w:sz w:val="28"/>
          <w:szCs w:val="28"/>
        </w:rPr>
      </w:pP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Задача 5</w:t>
      </w:r>
    </w:p>
    <w:p w:rsidR="00B474F0" w:rsidRPr="00B474F0" w:rsidRDefault="00B474F0" w:rsidP="00EC75AD">
      <w:pPr>
        <w:ind w:firstLine="851"/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Убежище объемом 300 м</w:t>
      </w:r>
      <w:r w:rsidRPr="00B474F0">
        <w:rPr>
          <w:bCs/>
          <w:color w:val="000000"/>
          <w:sz w:val="28"/>
          <w:szCs w:val="28"/>
          <w:vertAlign w:val="superscript"/>
        </w:rPr>
        <w:t>3</w:t>
      </w:r>
      <w:r w:rsidRPr="00B474F0">
        <w:rPr>
          <w:bCs/>
          <w:color w:val="000000"/>
          <w:sz w:val="28"/>
          <w:szCs w:val="28"/>
        </w:rPr>
        <w:t>. В нем находится 250 человек, выполняющих физическую работу средней тяжести. Предельно допустимая концентрация со</w:t>
      </w:r>
      <w:r w:rsidRPr="00B474F0">
        <w:rPr>
          <w:bCs/>
          <w:color w:val="000000"/>
          <w:sz w:val="28"/>
          <w:szCs w:val="28"/>
          <w:vertAlign w:val="subscript"/>
        </w:rPr>
        <w:t>2</w:t>
      </w:r>
      <w:r w:rsidRPr="00B474F0">
        <w:rPr>
          <w:bCs/>
          <w:color w:val="000000"/>
          <w:sz w:val="28"/>
          <w:szCs w:val="28"/>
        </w:rPr>
        <w:t xml:space="preserve"> 0,5%. Содержание </w:t>
      </w:r>
      <w:r w:rsidRPr="00B474F0">
        <w:rPr>
          <w:bCs/>
          <w:i/>
          <w:iCs/>
          <w:color w:val="000000"/>
          <w:sz w:val="28"/>
          <w:szCs w:val="28"/>
        </w:rPr>
        <w:t>со</w:t>
      </w:r>
      <w:r w:rsidRPr="00B474F0">
        <w:rPr>
          <w:bCs/>
          <w:i/>
          <w:iCs/>
          <w:color w:val="000000"/>
          <w:sz w:val="28"/>
          <w:szCs w:val="28"/>
          <w:vertAlign w:val="subscript"/>
        </w:rPr>
        <w:t>2</w:t>
      </w:r>
      <w:r w:rsidRPr="00B474F0">
        <w:rPr>
          <w:bCs/>
          <w:i/>
          <w:iCs/>
          <w:color w:val="000000"/>
          <w:sz w:val="28"/>
          <w:szCs w:val="28"/>
        </w:rPr>
        <w:t xml:space="preserve"> </w:t>
      </w:r>
      <w:r w:rsidRPr="00B474F0">
        <w:rPr>
          <w:bCs/>
          <w:color w:val="000000"/>
          <w:sz w:val="28"/>
          <w:szCs w:val="28"/>
        </w:rPr>
        <w:t>в атмосферном воздухе 0,04%. Определить необходимую кратность воздухообмена.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Задача 6</w:t>
      </w:r>
    </w:p>
    <w:p w:rsidR="00B474F0" w:rsidRPr="00B474F0" w:rsidRDefault="00B474F0" w:rsidP="00EC75AD">
      <w:pPr>
        <w:ind w:firstLine="851"/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В убежище находится 40 человек, выполняющих легкую физическую работу. Предельно допустимое количество со</w:t>
      </w:r>
      <w:r w:rsidRPr="00B474F0">
        <w:rPr>
          <w:bCs/>
          <w:color w:val="000000"/>
          <w:sz w:val="28"/>
          <w:szCs w:val="28"/>
          <w:vertAlign w:val="subscript"/>
        </w:rPr>
        <w:t>2</w:t>
      </w:r>
      <w:r w:rsidRPr="00B474F0">
        <w:rPr>
          <w:bCs/>
          <w:color w:val="000000"/>
          <w:sz w:val="28"/>
          <w:szCs w:val="28"/>
        </w:rPr>
        <w:t xml:space="preserve"> не должно превышать 1%. Какое количество воздуха необходимо подавать в убежище в час?</w:t>
      </w:r>
    </w:p>
    <w:p w:rsidR="00B474F0" w:rsidRPr="00B474F0" w:rsidRDefault="00B474F0" w:rsidP="00B474F0">
      <w:pPr>
        <w:jc w:val="both"/>
        <w:rPr>
          <w:sz w:val="28"/>
          <w:szCs w:val="28"/>
        </w:rPr>
      </w:pP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Задача 7</w:t>
      </w:r>
    </w:p>
    <w:p w:rsidR="00B474F0" w:rsidRPr="00B474F0" w:rsidRDefault="00B474F0" w:rsidP="00EC75AD">
      <w:pPr>
        <w:ind w:firstLine="851"/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Какое количество воздуха необходимо подавать в убежище в час, если в нем находится 30 человек, выполняющих физическую работу средней тяжести. Предельно допустимое количество со</w:t>
      </w:r>
      <w:r w:rsidRPr="00B474F0">
        <w:rPr>
          <w:bCs/>
          <w:color w:val="000000"/>
          <w:sz w:val="28"/>
          <w:szCs w:val="28"/>
          <w:vertAlign w:val="subscript"/>
        </w:rPr>
        <w:t>2</w:t>
      </w:r>
      <w:r w:rsidRPr="00B474F0">
        <w:rPr>
          <w:bCs/>
          <w:color w:val="000000"/>
          <w:sz w:val="28"/>
          <w:szCs w:val="28"/>
        </w:rPr>
        <w:t xml:space="preserve"> не должно превышать 2%.</w:t>
      </w:r>
    </w:p>
    <w:p w:rsidR="00B474F0" w:rsidRPr="00B474F0" w:rsidRDefault="00B474F0" w:rsidP="00B474F0">
      <w:pPr>
        <w:jc w:val="both"/>
        <w:rPr>
          <w:color w:val="000000"/>
          <w:sz w:val="28"/>
          <w:szCs w:val="28"/>
        </w:rPr>
      </w:pP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Задача 8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На какую высоту необходимо поднять РЛС, чтобы «мертвая» зона была не менее 40 м? Максимальный отрицательный угол антенны 2°. Угол диаграммы направленности 1°.</w:t>
      </w:r>
    </w:p>
    <w:p w:rsidR="00B474F0" w:rsidRPr="00B474F0" w:rsidRDefault="00B474F0" w:rsidP="00B474F0">
      <w:pPr>
        <w:jc w:val="both"/>
        <w:rPr>
          <w:sz w:val="28"/>
          <w:szCs w:val="28"/>
        </w:rPr>
      </w:pP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Задача 9</w:t>
      </w:r>
    </w:p>
    <w:p w:rsidR="00B474F0" w:rsidRPr="00B474F0" w:rsidRDefault="00B474F0" w:rsidP="00EC75AD">
      <w:pPr>
        <w:ind w:firstLine="851"/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 xml:space="preserve">У танкиста, служащего два года, во время медицинского осмотра выявлены жалобы на сухость кожи рук, трещины, гнойничковые высыпания, темные точки и плотные узелки синевато-красного цвета на предплечьях, слабость, плохой сон, плохую память, тошноту, потерю веса. При лабораторном исследовании в </w:t>
      </w:r>
      <w:proofErr w:type="spellStart"/>
      <w:r w:rsidRPr="00B474F0">
        <w:rPr>
          <w:bCs/>
          <w:color w:val="000000"/>
          <w:sz w:val="28"/>
          <w:szCs w:val="28"/>
        </w:rPr>
        <w:t>оак</w:t>
      </w:r>
      <w:proofErr w:type="spellEnd"/>
      <w:r w:rsidRPr="00B474F0">
        <w:rPr>
          <w:bCs/>
          <w:color w:val="000000"/>
          <w:sz w:val="28"/>
          <w:szCs w:val="28"/>
        </w:rPr>
        <w:t xml:space="preserve"> выявлена анемия, тромбоцитопения, пониженная свертываемость крови. 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ab/>
        <w:t>1. По</w:t>
      </w:r>
      <w:r w:rsidR="00EC75AD">
        <w:rPr>
          <w:bCs/>
          <w:color w:val="000000"/>
          <w:sz w:val="28"/>
          <w:szCs w:val="28"/>
        </w:rPr>
        <w:t>ставьте предварительный диагноз</w:t>
      </w:r>
      <w:r w:rsidRPr="00B474F0">
        <w:rPr>
          <w:bCs/>
          <w:color w:val="000000"/>
          <w:sz w:val="28"/>
          <w:szCs w:val="28"/>
        </w:rPr>
        <w:t xml:space="preserve"> танкисту?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ab/>
        <w:t>2. Чем обусловлено данное состояние?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ab/>
        <w:t>3. Укажите причины развития патологического состояния у танкиста?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ab/>
        <w:t>4. Назовите профилактические мероприятия.</w:t>
      </w:r>
    </w:p>
    <w:p w:rsidR="00B474F0" w:rsidRPr="00B474F0" w:rsidRDefault="00B474F0" w:rsidP="00B474F0">
      <w:pPr>
        <w:jc w:val="both"/>
        <w:rPr>
          <w:color w:val="000000"/>
          <w:sz w:val="28"/>
          <w:szCs w:val="28"/>
        </w:rPr>
      </w:pP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Задача 10</w:t>
      </w:r>
    </w:p>
    <w:p w:rsidR="00B474F0" w:rsidRPr="00B474F0" w:rsidRDefault="00B474F0" w:rsidP="00EC75AD">
      <w:pPr>
        <w:ind w:firstLine="851"/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lastRenderedPageBreak/>
        <w:t>Военнослужащего, обслуживающего военную технику, доставили в тяжелом состоянии в госпиталь с симптомами острого отравления со спутанным сознанием, повышенной возбудимостью, галлюцинациями, кожные покровы бледные, влажные, брадикардия, гипотермия. Из расспроса сослуживцев удалось выяснить, что военнослужащий во время заправки машин пользовался шлангом, в который горючее засасывал при помощи рта. При лабораторном исследовании в анализах мочи и кала обнаружен свинец.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ab/>
        <w:t>1. По</w:t>
      </w:r>
      <w:r w:rsidR="00EC75AD">
        <w:rPr>
          <w:bCs/>
          <w:color w:val="000000"/>
          <w:sz w:val="28"/>
          <w:szCs w:val="28"/>
        </w:rPr>
        <w:t>ставьте предварительный диагноз</w:t>
      </w:r>
      <w:r w:rsidRPr="00B474F0">
        <w:rPr>
          <w:bCs/>
          <w:color w:val="000000"/>
          <w:sz w:val="28"/>
          <w:szCs w:val="28"/>
        </w:rPr>
        <w:t xml:space="preserve"> танкисту?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ab/>
        <w:t>2. Чем обусловлено данное состояние?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ab/>
        <w:t>3. Укажите причины развития патологического состояния у танкиста?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ab/>
        <w:t>4. Назовите профилактические мероприятия.</w:t>
      </w:r>
    </w:p>
    <w:p w:rsidR="00B474F0" w:rsidRPr="00B474F0" w:rsidRDefault="00B474F0" w:rsidP="00B474F0">
      <w:pPr>
        <w:jc w:val="both"/>
        <w:rPr>
          <w:color w:val="000000"/>
          <w:sz w:val="28"/>
          <w:szCs w:val="28"/>
        </w:rPr>
      </w:pP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Задача 11</w:t>
      </w:r>
    </w:p>
    <w:p w:rsidR="00B474F0" w:rsidRPr="00B474F0" w:rsidRDefault="00B474F0" w:rsidP="00EC75AD">
      <w:pPr>
        <w:ind w:firstLine="851"/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РЛС расположена на высоте 5 м. Максимальный отрицательный угол наклона антенны 3°. Угол диаграммы направленности 2°. Определить размеры «мертвой» зоны.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Задача 12</w:t>
      </w:r>
    </w:p>
    <w:p w:rsidR="00B474F0" w:rsidRPr="00B474F0" w:rsidRDefault="00B474F0" w:rsidP="00EC75AD">
      <w:pPr>
        <w:ind w:firstLine="851"/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 xml:space="preserve">РЛС размещена на высоте 6 м, </w:t>
      </w:r>
      <w:proofErr w:type="spellStart"/>
      <w:r w:rsidR="00EC75AD" w:rsidRPr="00B474F0">
        <w:rPr>
          <w:bCs/>
          <w:color w:val="000000"/>
          <w:sz w:val="28"/>
          <w:szCs w:val="28"/>
        </w:rPr>
        <w:t>рср</w:t>
      </w:r>
      <w:proofErr w:type="spellEnd"/>
      <w:r w:rsidRPr="00B474F0">
        <w:rPr>
          <w:bCs/>
          <w:color w:val="000000"/>
          <w:sz w:val="28"/>
          <w:szCs w:val="28"/>
        </w:rPr>
        <w:t xml:space="preserve"> = 180 </w:t>
      </w:r>
      <w:proofErr w:type="spellStart"/>
      <w:r w:rsidRPr="00B474F0">
        <w:rPr>
          <w:bCs/>
          <w:color w:val="000000"/>
          <w:sz w:val="28"/>
          <w:szCs w:val="28"/>
        </w:rPr>
        <w:t>вт</w:t>
      </w:r>
      <w:proofErr w:type="spellEnd"/>
      <w:r w:rsidRPr="00B474F0">
        <w:rPr>
          <w:bCs/>
          <w:color w:val="000000"/>
          <w:sz w:val="28"/>
          <w:szCs w:val="28"/>
        </w:rPr>
        <w:t>, д= 500. На каком расстоянии можно разместить РЛС от жилых домов? Каковы будут размеры зон нормируемых излучений? Антенны работают в режиме кругового обзора.</w:t>
      </w:r>
    </w:p>
    <w:p w:rsidR="00B474F0" w:rsidRPr="00B474F0" w:rsidRDefault="00B474F0" w:rsidP="00B474F0">
      <w:pPr>
        <w:jc w:val="both"/>
        <w:rPr>
          <w:color w:val="000000"/>
          <w:sz w:val="28"/>
          <w:szCs w:val="28"/>
        </w:rPr>
      </w:pP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Задача 13</w:t>
      </w:r>
    </w:p>
    <w:p w:rsidR="00B474F0" w:rsidRPr="00B474F0" w:rsidRDefault="00B474F0" w:rsidP="00EC75AD">
      <w:pPr>
        <w:ind w:firstLine="851"/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 xml:space="preserve">У военнослужащего, служащего в бронетанковых войсках по контракту семь лет, появились жалобы на одышку при физической нагрузке, кашель по утрам, с мокротой. Из анамнеза удалось выяснить, что в течение последних двух лет беспокоит кашель, частые бронхиты, особенно после боевых учений. Рентгенологически выявлено увеличение лимфоузлов у корня легких, сетчатый рисунок легочных полей и наличие мелких </w:t>
      </w:r>
      <w:proofErr w:type="spellStart"/>
      <w:r w:rsidRPr="00B474F0">
        <w:rPr>
          <w:bCs/>
          <w:color w:val="000000"/>
          <w:sz w:val="28"/>
          <w:szCs w:val="28"/>
        </w:rPr>
        <w:t>силикотических</w:t>
      </w:r>
      <w:proofErr w:type="spellEnd"/>
      <w:r w:rsidRPr="00B474F0">
        <w:rPr>
          <w:bCs/>
          <w:color w:val="000000"/>
          <w:sz w:val="28"/>
          <w:szCs w:val="28"/>
        </w:rPr>
        <w:t xml:space="preserve"> узелков в нижних отделах. Военнослужащий никогда не пользовался средствами индивидуальной защиты на марше, не смотря на то, что в танке вентиляционное устройство в течение последнего года не работало.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ab/>
        <w:t>1. По</w:t>
      </w:r>
      <w:r w:rsidR="00EC75AD">
        <w:rPr>
          <w:bCs/>
          <w:color w:val="000000"/>
          <w:sz w:val="28"/>
          <w:szCs w:val="28"/>
        </w:rPr>
        <w:t>ставьте предварительный диагноз</w:t>
      </w:r>
      <w:r w:rsidRPr="00B474F0">
        <w:rPr>
          <w:bCs/>
          <w:color w:val="000000"/>
          <w:sz w:val="28"/>
          <w:szCs w:val="28"/>
        </w:rPr>
        <w:t xml:space="preserve"> танкисту?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ab/>
        <w:t>2. Чем обусловлено данное состояние?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ab/>
        <w:t>3. Укажите причины развития патологического состояния у танкиста?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ab/>
        <w:t>4. Назовите профилактические мероприятия.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Задача 14</w:t>
      </w:r>
    </w:p>
    <w:p w:rsidR="00B474F0" w:rsidRPr="00B474F0" w:rsidRDefault="00B474F0" w:rsidP="00EC75AD">
      <w:pPr>
        <w:ind w:firstLine="851"/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На каком расстоянии от жилого дома можно разместить РЛС и на каком расстоянии можно работать в течение 2 часов (</w:t>
      </w:r>
      <w:r w:rsidRPr="00B474F0">
        <w:rPr>
          <w:bCs/>
          <w:color w:val="000000"/>
          <w:sz w:val="28"/>
          <w:szCs w:val="28"/>
          <w:lang w:val="en-US"/>
        </w:rPr>
        <w:t>ii</w:t>
      </w:r>
      <w:r w:rsidRPr="00B474F0">
        <w:rPr>
          <w:bCs/>
          <w:color w:val="000000"/>
          <w:sz w:val="28"/>
          <w:szCs w:val="28"/>
        </w:rPr>
        <w:t xml:space="preserve"> зона) при облучении антенной, работающей в режиме кругового обзора </w:t>
      </w:r>
      <w:proofErr w:type="spellStart"/>
      <w:r w:rsidRPr="00B474F0">
        <w:rPr>
          <w:bCs/>
          <w:color w:val="000000"/>
          <w:sz w:val="28"/>
          <w:szCs w:val="28"/>
        </w:rPr>
        <w:t>р</w:t>
      </w:r>
      <w:r w:rsidRPr="00B474F0">
        <w:rPr>
          <w:bCs/>
          <w:color w:val="000000"/>
          <w:sz w:val="28"/>
          <w:szCs w:val="28"/>
          <w:vertAlign w:val="subscript"/>
        </w:rPr>
        <w:t>ср</w:t>
      </w:r>
      <w:proofErr w:type="spellEnd"/>
      <w:r w:rsidRPr="00B474F0">
        <w:rPr>
          <w:bCs/>
          <w:color w:val="000000"/>
          <w:sz w:val="28"/>
          <w:szCs w:val="28"/>
        </w:rPr>
        <w:t xml:space="preserve">=500 </w:t>
      </w:r>
      <w:proofErr w:type="spellStart"/>
      <w:r w:rsidRPr="00B474F0">
        <w:rPr>
          <w:bCs/>
          <w:color w:val="000000"/>
          <w:sz w:val="28"/>
          <w:szCs w:val="28"/>
        </w:rPr>
        <w:t>вт</w:t>
      </w:r>
      <w:proofErr w:type="spellEnd"/>
      <w:r w:rsidRPr="00B474F0">
        <w:rPr>
          <w:bCs/>
          <w:color w:val="000000"/>
          <w:sz w:val="28"/>
          <w:szCs w:val="28"/>
        </w:rPr>
        <w:t>, д=1000.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Задача 15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ab/>
        <w:t xml:space="preserve">У артиллериста, во время боевых учений, появились жалобы на кровоизлияние из наружного слухового прохода, боль в области уха, звон в ушах, состояние </w:t>
      </w:r>
      <w:proofErr w:type="spellStart"/>
      <w:r w:rsidRPr="00B474F0">
        <w:rPr>
          <w:bCs/>
          <w:color w:val="000000"/>
          <w:sz w:val="28"/>
          <w:szCs w:val="28"/>
        </w:rPr>
        <w:t>оглушенности</w:t>
      </w:r>
      <w:proofErr w:type="spellEnd"/>
      <w:r w:rsidRPr="00B474F0">
        <w:rPr>
          <w:bCs/>
          <w:color w:val="000000"/>
          <w:sz w:val="28"/>
          <w:szCs w:val="28"/>
        </w:rPr>
        <w:t xml:space="preserve">. 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ab/>
        <w:t>1. Поставьте предварительный диагноз артиллеристу?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lastRenderedPageBreak/>
        <w:tab/>
        <w:t>2. Чем обусловлено данное состояние?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ab/>
        <w:t>3. Укажите причины развития патологического состояния у артиллериста?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ab/>
        <w:t>4. Назовите профилактические мероприятия.</w:t>
      </w:r>
    </w:p>
    <w:p w:rsidR="00B474F0" w:rsidRPr="00B474F0" w:rsidRDefault="00B474F0" w:rsidP="00B474F0">
      <w:pPr>
        <w:jc w:val="both"/>
        <w:rPr>
          <w:color w:val="000000"/>
          <w:sz w:val="28"/>
          <w:szCs w:val="28"/>
        </w:rPr>
      </w:pP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Задача 16</w:t>
      </w:r>
    </w:p>
    <w:p w:rsidR="00B474F0" w:rsidRPr="00B474F0" w:rsidRDefault="00B474F0" w:rsidP="00EC75AD">
      <w:pPr>
        <w:ind w:firstLine="709"/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 xml:space="preserve">После длительного марша по неровной местности, у танкиста боевой машины пехоты, появились жалобы на головокружение, тремор пальцев рук, тошноту, повышенное </w:t>
      </w:r>
      <w:proofErr w:type="spellStart"/>
      <w:r w:rsidRPr="00B474F0">
        <w:rPr>
          <w:bCs/>
          <w:color w:val="000000"/>
          <w:sz w:val="28"/>
          <w:szCs w:val="28"/>
        </w:rPr>
        <w:t>пото</w:t>
      </w:r>
      <w:proofErr w:type="spellEnd"/>
      <w:r w:rsidRPr="00B474F0">
        <w:rPr>
          <w:bCs/>
          <w:color w:val="000000"/>
          <w:sz w:val="28"/>
          <w:szCs w:val="28"/>
        </w:rPr>
        <w:t xml:space="preserve">- и слюноотделение снижение работоспособности и внимания, звон в ушах.  </w:t>
      </w:r>
    </w:p>
    <w:p w:rsidR="00B474F0" w:rsidRPr="00B474F0" w:rsidRDefault="00B474F0" w:rsidP="00B474F0">
      <w:pPr>
        <w:numPr>
          <w:ilvl w:val="0"/>
          <w:numId w:val="78"/>
        </w:num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Какие вредные факторы трудового процесса действовали на танкиста?</w:t>
      </w:r>
    </w:p>
    <w:p w:rsidR="00B474F0" w:rsidRPr="00B474F0" w:rsidRDefault="00B474F0" w:rsidP="00B474F0">
      <w:pPr>
        <w:numPr>
          <w:ilvl w:val="0"/>
          <w:numId w:val="78"/>
        </w:num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К чему могут привести длительное влияние данных факторов?</w:t>
      </w:r>
    </w:p>
    <w:p w:rsidR="00B474F0" w:rsidRPr="00B474F0" w:rsidRDefault="00B474F0" w:rsidP="00B474F0">
      <w:pPr>
        <w:numPr>
          <w:ilvl w:val="0"/>
          <w:numId w:val="78"/>
        </w:num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Назовите классификацию вредных факторов трудового процесса.</w:t>
      </w:r>
    </w:p>
    <w:p w:rsidR="00B474F0" w:rsidRPr="00B474F0" w:rsidRDefault="00B474F0" w:rsidP="00B474F0">
      <w:pPr>
        <w:numPr>
          <w:ilvl w:val="0"/>
          <w:numId w:val="78"/>
        </w:num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Назовите профилактические мероприятия.</w:t>
      </w:r>
    </w:p>
    <w:p w:rsidR="00B474F0" w:rsidRPr="00B474F0" w:rsidRDefault="00B474F0" w:rsidP="00B474F0">
      <w:pPr>
        <w:ind w:left="1305"/>
        <w:jc w:val="both"/>
        <w:rPr>
          <w:bCs/>
          <w:color w:val="000000"/>
          <w:sz w:val="28"/>
          <w:szCs w:val="28"/>
        </w:rPr>
      </w:pP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Задача 17</w:t>
      </w:r>
    </w:p>
    <w:p w:rsidR="00B474F0" w:rsidRPr="00B474F0" w:rsidRDefault="00B474F0" w:rsidP="00EC75AD">
      <w:pPr>
        <w:ind w:firstLine="851"/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На каком расстоянии от РЛС можно работать в течение 2 часов (</w:t>
      </w:r>
      <w:r w:rsidRPr="00B474F0">
        <w:rPr>
          <w:bCs/>
          <w:color w:val="000000"/>
          <w:sz w:val="28"/>
          <w:szCs w:val="28"/>
          <w:lang w:val="en-US"/>
        </w:rPr>
        <w:t>ii</w:t>
      </w:r>
      <w:r w:rsidRPr="00B474F0">
        <w:rPr>
          <w:bCs/>
          <w:color w:val="000000"/>
          <w:sz w:val="28"/>
          <w:szCs w:val="28"/>
        </w:rPr>
        <w:t xml:space="preserve"> зона), если </w:t>
      </w:r>
      <w:proofErr w:type="spellStart"/>
      <w:r w:rsidRPr="00B474F0">
        <w:rPr>
          <w:bCs/>
          <w:color w:val="000000"/>
          <w:sz w:val="28"/>
          <w:szCs w:val="28"/>
        </w:rPr>
        <w:t>р</w:t>
      </w:r>
      <w:r w:rsidRPr="00B474F0">
        <w:rPr>
          <w:bCs/>
          <w:color w:val="000000"/>
          <w:sz w:val="28"/>
          <w:szCs w:val="28"/>
          <w:vertAlign w:val="subscript"/>
        </w:rPr>
        <w:t>ср</w:t>
      </w:r>
      <w:proofErr w:type="spellEnd"/>
      <w:r w:rsidRPr="00B474F0">
        <w:rPr>
          <w:bCs/>
          <w:color w:val="000000"/>
          <w:sz w:val="28"/>
          <w:szCs w:val="28"/>
        </w:rPr>
        <w:t xml:space="preserve"> = 500 </w:t>
      </w:r>
      <w:proofErr w:type="spellStart"/>
      <w:r w:rsidRPr="00B474F0">
        <w:rPr>
          <w:bCs/>
          <w:color w:val="000000"/>
          <w:sz w:val="28"/>
          <w:szCs w:val="28"/>
        </w:rPr>
        <w:t>вт</w:t>
      </w:r>
      <w:proofErr w:type="spellEnd"/>
      <w:r w:rsidRPr="00B474F0">
        <w:rPr>
          <w:bCs/>
          <w:color w:val="000000"/>
          <w:sz w:val="28"/>
          <w:szCs w:val="28"/>
        </w:rPr>
        <w:t xml:space="preserve">, д=1000? </w:t>
      </w:r>
      <w:proofErr w:type="spellStart"/>
      <w:r w:rsidRPr="00B474F0">
        <w:rPr>
          <w:bCs/>
          <w:color w:val="000000"/>
          <w:sz w:val="28"/>
          <w:szCs w:val="28"/>
        </w:rPr>
        <w:t>Рлс</w:t>
      </w:r>
      <w:proofErr w:type="spellEnd"/>
      <w:r w:rsidRPr="00B474F0">
        <w:rPr>
          <w:bCs/>
          <w:color w:val="000000"/>
          <w:sz w:val="28"/>
          <w:szCs w:val="28"/>
        </w:rPr>
        <w:t xml:space="preserve"> размещена на ровной местности.</w:t>
      </w:r>
    </w:p>
    <w:p w:rsidR="00B474F0" w:rsidRPr="00B474F0" w:rsidRDefault="00B474F0" w:rsidP="00B474F0">
      <w:pPr>
        <w:jc w:val="both"/>
        <w:rPr>
          <w:color w:val="000000"/>
          <w:sz w:val="28"/>
          <w:szCs w:val="28"/>
        </w:rPr>
      </w:pP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Задача 18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 xml:space="preserve">РЛС </w:t>
      </w:r>
      <w:proofErr w:type="spellStart"/>
      <w:r w:rsidRPr="00B474F0">
        <w:rPr>
          <w:bCs/>
          <w:color w:val="000000"/>
          <w:sz w:val="28"/>
          <w:szCs w:val="28"/>
        </w:rPr>
        <w:t>р</w:t>
      </w:r>
      <w:r w:rsidRPr="00B474F0">
        <w:rPr>
          <w:bCs/>
          <w:color w:val="000000"/>
          <w:sz w:val="28"/>
          <w:szCs w:val="28"/>
          <w:vertAlign w:val="subscript"/>
        </w:rPr>
        <w:t>ср</w:t>
      </w:r>
      <w:proofErr w:type="spellEnd"/>
      <w:r w:rsidRPr="00B474F0">
        <w:rPr>
          <w:bCs/>
          <w:color w:val="000000"/>
          <w:sz w:val="28"/>
          <w:szCs w:val="28"/>
        </w:rPr>
        <w:t xml:space="preserve">=300 </w:t>
      </w:r>
      <w:proofErr w:type="spellStart"/>
      <w:r w:rsidRPr="00B474F0">
        <w:rPr>
          <w:bCs/>
          <w:color w:val="000000"/>
          <w:sz w:val="28"/>
          <w:szCs w:val="28"/>
        </w:rPr>
        <w:t>вт</w:t>
      </w:r>
      <w:proofErr w:type="spellEnd"/>
      <w:r w:rsidRPr="00B474F0">
        <w:rPr>
          <w:bCs/>
          <w:color w:val="000000"/>
          <w:sz w:val="28"/>
          <w:szCs w:val="28"/>
        </w:rPr>
        <w:t xml:space="preserve">, д = 200. Рассчитать размеры 1, </w:t>
      </w:r>
      <w:r w:rsidRPr="00B474F0">
        <w:rPr>
          <w:bCs/>
          <w:color w:val="000000"/>
          <w:sz w:val="28"/>
          <w:szCs w:val="28"/>
          <w:lang w:val="en-US"/>
        </w:rPr>
        <w:t>II</w:t>
      </w:r>
      <w:r w:rsidRPr="00B474F0">
        <w:rPr>
          <w:bCs/>
          <w:color w:val="000000"/>
          <w:sz w:val="28"/>
          <w:szCs w:val="28"/>
        </w:rPr>
        <w:t xml:space="preserve">, </w:t>
      </w:r>
      <w:r w:rsidRPr="00B474F0">
        <w:rPr>
          <w:bCs/>
          <w:color w:val="000000"/>
          <w:sz w:val="28"/>
          <w:szCs w:val="28"/>
          <w:lang w:val="en-GB"/>
        </w:rPr>
        <w:t>III</w:t>
      </w:r>
      <w:r w:rsidRPr="00B474F0">
        <w:rPr>
          <w:bCs/>
          <w:color w:val="000000"/>
          <w:sz w:val="28"/>
          <w:szCs w:val="28"/>
        </w:rPr>
        <w:t xml:space="preserve"> зон нормированных излучений.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Задача 19.</w:t>
      </w:r>
    </w:p>
    <w:p w:rsidR="00B474F0" w:rsidRPr="00B474F0" w:rsidRDefault="00B474F0" w:rsidP="00EC75AD">
      <w:pPr>
        <w:ind w:firstLine="851"/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 xml:space="preserve">Определить </w:t>
      </w:r>
      <w:r w:rsidRPr="00B474F0">
        <w:rPr>
          <w:bCs/>
          <w:i/>
          <w:iCs/>
          <w:color w:val="000000"/>
          <w:sz w:val="28"/>
          <w:szCs w:val="28"/>
        </w:rPr>
        <w:t xml:space="preserve">ППМ </w:t>
      </w:r>
      <w:r w:rsidRPr="00B474F0">
        <w:rPr>
          <w:bCs/>
          <w:color w:val="000000"/>
          <w:sz w:val="28"/>
          <w:szCs w:val="28"/>
        </w:rPr>
        <w:t xml:space="preserve">у здания, расположенного на расстоянии 700 м от РЛС </w:t>
      </w:r>
      <w:proofErr w:type="spellStart"/>
      <w:r w:rsidRPr="00B474F0">
        <w:rPr>
          <w:bCs/>
          <w:color w:val="000000"/>
          <w:sz w:val="28"/>
          <w:szCs w:val="28"/>
        </w:rPr>
        <w:t>р</w:t>
      </w:r>
      <w:r w:rsidRPr="00B474F0">
        <w:rPr>
          <w:bCs/>
          <w:color w:val="000000"/>
          <w:sz w:val="28"/>
          <w:szCs w:val="28"/>
          <w:vertAlign w:val="subscript"/>
        </w:rPr>
        <w:t>ср</w:t>
      </w:r>
      <w:proofErr w:type="spellEnd"/>
      <w:r w:rsidRPr="00B474F0">
        <w:rPr>
          <w:bCs/>
          <w:color w:val="000000"/>
          <w:sz w:val="28"/>
          <w:szCs w:val="28"/>
        </w:rPr>
        <w:t xml:space="preserve">,=800 </w:t>
      </w:r>
      <w:proofErr w:type="spellStart"/>
      <w:r w:rsidRPr="00B474F0">
        <w:rPr>
          <w:bCs/>
          <w:color w:val="000000"/>
          <w:sz w:val="28"/>
          <w:szCs w:val="28"/>
        </w:rPr>
        <w:t>вт</w:t>
      </w:r>
      <w:proofErr w:type="spellEnd"/>
      <w:r w:rsidRPr="00B474F0">
        <w:rPr>
          <w:bCs/>
          <w:color w:val="000000"/>
          <w:sz w:val="28"/>
          <w:szCs w:val="28"/>
        </w:rPr>
        <w:t>, д=1000.</w:t>
      </w:r>
    </w:p>
    <w:p w:rsidR="00B474F0" w:rsidRPr="00B474F0" w:rsidRDefault="00B474F0" w:rsidP="00B474F0">
      <w:pPr>
        <w:jc w:val="both"/>
        <w:rPr>
          <w:color w:val="000000"/>
          <w:sz w:val="28"/>
          <w:szCs w:val="28"/>
        </w:rPr>
      </w:pP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Задача 20</w:t>
      </w:r>
    </w:p>
    <w:p w:rsidR="00B474F0" w:rsidRPr="00B474F0" w:rsidRDefault="00B474F0" w:rsidP="00EC75AD">
      <w:pPr>
        <w:ind w:firstLine="851"/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Размеры вентиляционного отверстия 10смх10см. Скорость движения воздуха в вентиляционном канале 4 м/с. Определить количество подаваемого в час воздуха.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Задача 21</w:t>
      </w:r>
    </w:p>
    <w:p w:rsidR="00B474F0" w:rsidRPr="00B474F0" w:rsidRDefault="00B474F0" w:rsidP="00EC75AD">
      <w:pPr>
        <w:ind w:firstLine="851"/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В населенном пункте в результате землетрясения было разрушено около 20% зданий из камня, получили повреждения слабой степени железобетонные и кирпичные строения.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 xml:space="preserve">Вопросы. 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1.</w:t>
      </w:r>
      <w:r w:rsidRPr="00B474F0">
        <w:rPr>
          <w:bCs/>
          <w:color w:val="000000"/>
          <w:sz w:val="28"/>
          <w:szCs w:val="28"/>
        </w:rPr>
        <w:tab/>
        <w:t>Предположите силу толчков произошедшего землетрясения.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2.</w:t>
      </w:r>
      <w:r w:rsidRPr="00B474F0">
        <w:rPr>
          <w:bCs/>
          <w:color w:val="000000"/>
          <w:sz w:val="28"/>
          <w:szCs w:val="28"/>
        </w:rPr>
        <w:tab/>
        <w:t>Какие сейсмические волны возникают при землетрясениях и каковы их особенности?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3.</w:t>
      </w:r>
      <w:r w:rsidRPr="00B474F0">
        <w:rPr>
          <w:bCs/>
          <w:color w:val="000000"/>
          <w:sz w:val="28"/>
          <w:szCs w:val="28"/>
        </w:rPr>
        <w:tab/>
        <w:t>Укажите мероприятия по обеспечению безопасности населения во время землетрясения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4.</w:t>
      </w:r>
      <w:r w:rsidRPr="00B474F0">
        <w:rPr>
          <w:bCs/>
          <w:color w:val="000000"/>
          <w:sz w:val="28"/>
          <w:szCs w:val="28"/>
        </w:rPr>
        <w:tab/>
        <w:t>Укажите профилактические мероприятия по обеспечению безопасности населения в сейсмоопасных районах.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5.</w:t>
      </w:r>
      <w:r w:rsidRPr="00B474F0">
        <w:rPr>
          <w:bCs/>
          <w:color w:val="000000"/>
          <w:sz w:val="28"/>
          <w:szCs w:val="28"/>
        </w:rPr>
        <w:tab/>
        <w:t>Какие факторы можно отнести к предвестникам землетрясений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Задача 22</w:t>
      </w:r>
    </w:p>
    <w:p w:rsidR="00B474F0" w:rsidRPr="00B474F0" w:rsidRDefault="00B474F0" w:rsidP="00EC75AD">
      <w:pPr>
        <w:ind w:firstLine="851"/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На территории рынка произошла утечка аммиака. Через 25 минут концентрация аммиака в воздухе составила 6мг/м³.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 xml:space="preserve">Вопросы:  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lastRenderedPageBreak/>
        <w:t>1.</w:t>
      </w:r>
      <w:r w:rsidRPr="00B474F0">
        <w:rPr>
          <w:bCs/>
          <w:color w:val="000000"/>
          <w:sz w:val="28"/>
          <w:szCs w:val="28"/>
        </w:rPr>
        <w:tab/>
        <w:t>Укажите к какому типу относится произошедшая ЧС?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2.</w:t>
      </w:r>
      <w:r w:rsidRPr="00B474F0">
        <w:rPr>
          <w:bCs/>
          <w:color w:val="000000"/>
          <w:sz w:val="28"/>
          <w:szCs w:val="28"/>
        </w:rPr>
        <w:tab/>
        <w:t>Определите токсическую дозу (D) аммиака.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3.</w:t>
      </w:r>
      <w:r w:rsidRPr="00B474F0">
        <w:rPr>
          <w:bCs/>
          <w:color w:val="000000"/>
          <w:sz w:val="28"/>
          <w:szCs w:val="28"/>
        </w:rPr>
        <w:tab/>
        <w:t>Укажите мероприятия по обеспечению безопасности населения при данном виде ЧС.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4.</w:t>
      </w:r>
      <w:r w:rsidRPr="00B474F0">
        <w:rPr>
          <w:bCs/>
          <w:color w:val="000000"/>
          <w:sz w:val="28"/>
          <w:szCs w:val="28"/>
        </w:rPr>
        <w:tab/>
        <w:t>Как классифицируются химические аварии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5.</w:t>
      </w:r>
      <w:r w:rsidRPr="00B474F0">
        <w:rPr>
          <w:bCs/>
          <w:color w:val="000000"/>
          <w:sz w:val="28"/>
          <w:szCs w:val="28"/>
        </w:rPr>
        <w:tab/>
        <w:t xml:space="preserve">Какие СИЗ используются для защиты органов дыхания и кожи, есть ли необходимость в их использовании в данной ситуации. 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Задача 23</w:t>
      </w:r>
    </w:p>
    <w:p w:rsidR="00B474F0" w:rsidRPr="00B474F0" w:rsidRDefault="00B474F0" w:rsidP="00EC75AD">
      <w:pPr>
        <w:ind w:firstLine="851"/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 xml:space="preserve">В результате нештатного сброса воды на </w:t>
      </w:r>
      <w:proofErr w:type="spellStart"/>
      <w:r w:rsidRPr="00B474F0">
        <w:rPr>
          <w:bCs/>
          <w:color w:val="000000"/>
          <w:sz w:val="28"/>
          <w:szCs w:val="28"/>
        </w:rPr>
        <w:t>Ириклинской</w:t>
      </w:r>
      <w:proofErr w:type="spellEnd"/>
      <w:r w:rsidRPr="00B474F0">
        <w:rPr>
          <w:bCs/>
          <w:color w:val="000000"/>
          <w:sz w:val="28"/>
          <w:szCs w:val="28"/>
        </w:rPr>
        <w:t xml:space="preserve"> ГЭС, уровень воды в реке Урал вырос на 7 метров.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Вопросы:</w:t>
      </w:r>
      <w:r w:rsidRPr="00B474F0">
        <w:rPr>
          <w:bCs/>
          <w:color w:val="000000"/>
          <w:sz w:val="28"/>
          <w:szCs w:val="28"/>
        </w:rPr>
        <w:tab/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1.</w:t>
      </w:r>
      <w:r w:rsidRPr="00B474F0">
        <w:rPr>
          <w:bCs/>
          <w:color w:val="000000"/>
          <w:sz w:val="28"/>
          <w:szCs w:val="28"/>
        </w:rPr>
        <w:tab/>
        <w:t>Укажите тип возникшей чрезвычайной ситуации.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2.</w:t>
      </w:r>
      <w:r w:rsidRPr="00B474F0">
        <w:rPr>
          <w:bCs/>
          <w:color w:val="000000"/>
          <w:sz w:val="28"/>
          <w:szCs w:val="28"/>
        </w:rPr>
        <w:tab/>
        <w:t>Какие природные явления могут вызывать указанный вид ЧС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3.</w:t>
      </w:r>
      <w:r w:rsidRPr="00B474F0">
        <w:rPr>
          <w:bCs/>
          <w:color w:val="000000"/>
          <w:sz w:val="28"/>
          <w:szCs w:val="28"/>
        </w:rPr>
        <w:tab/>
        <w:t>Укажите мероприятия ГОЧС по предотвращению возникшей ЧС.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4.</w:t>
      </w:r>
      <w:r w:rsidRPr="00B474F0">
        <w:rPr>
          <w:bCs/>
          <w:color w:val="000000"/>
          <w:sz w:val="28"/>
          <w:szCs w:val="28"/>
        </w:rPr>
        <w:tab/>
        <w:t>Укажите действия населения при возникшей ЧС</w:t>
      </w:r>
    </w:p>
    <w:p w:rsidR="00B474F0" w:rsidRPr="00B474F0" w:rsidRDefault="00B474F0" w:rsidP="00B474F0">
      <w:pPr>
        <w:jc w:val="both"/>
        <w:rPr>
          <w:bCs/>
          <w:color w:val="000000"/>
          <w:sz w:val="28"/>
          <w:szCs w:val="28"/>
        </w:rPr>
      </w:pPr>
      <w:r w:rsidRPr="00B474F0">
        <w:rPr>
          <w:bCs/>
          <w:color w:val="000000"/>
          <w:sz w:val="28"/>
          <w:szCs w:val="28"/>
        </w:rPr>
        <w:t>5.</w:t>
      </w:r>
      <w:r w:rsidRPr="00B474F0">
        <w:rPr>
          <w:bCs/>
          <w:color w:val="000000"/>
          <w:sz w:val="28"/>
          <w:szCs w:val="28"/>
        </w:rPr>
        <w:tab/>
        <w:t>Какие еще известны вам ЧС природного характера.</w:t>
      </w: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Задача 24</w:t>
      </w:r>
    </w:p>
    <w:p w:rsidR="00B474F0" w:rsidRPr="00B474F0" w:rsidRDefault="00B474F0" w:rsidP="00EC75AD">
      <w:pPr>
        <w:ind w:firstLine="851"/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 xml:space="preserve">На командном пункте части температура воздуха, согласно показаниям сухого термометра, на высоте 1,5 м, 25 °С, влажного − 19 °С. Движение воздуха не ощущается. Личный состав выполняет легкую работу в полевом обмундировании без верхней одежды. </w:t>
      </w:r>
    </w:p>
    <w:p w:rsidR="00B474F0" w:rsidRPr="00B474F0" w:rsidRDefault="00B474F0" w:rsidP="00EC75AD">
      <w:pPr>
        <w:ind w:firstLine="851"/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Дать комплексную оценку микроклимату и гигиенические рекомендации.</w:t>
      </w: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Задача 25</w:t>
      </w:r>
    </w:p>
    <w:p w:rsidR="00B474F0" w:rsidRPr="00B474F0" w:rsidRDefault="00B474F0" w:rsidP="00EC75AD">
      <w:pPr>
        <w:ind w:firstLine="851"/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В учебном классе площадью 48 м</w:t>
      </w:r>
      <w:r w:rsidRPr="00277FF6">
        <w:rPr>
          <w:sz w:val="28"/>
          <w:szCs w:val="28"/>
          <w:vertAlign w:val="superscript"/>
        </w:rPr>
        <w:t>2</w:t>
      </w:r>
      <w:r w:rsidRPr="00B474F0">
        <w:rPr>
          <w:sz w:val="28"/>
          <w:szCs w:val="28"/>
        </w:rPr>
        <w:t xml:space="preserve"> и высотой 3 м занимаются 29 военнослужащих. Какова необходимая кратность воздухообмена в этом классе?</w:t>
      </w: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Задача 26</w:t>
      </w:r>
    </w:p>
    <w:p w:rsidR="00B474F0" w:rsidRPr="00B474F0" w:rsidRDefault="00B474F0" w:rsidP="00EC75AD">
      <w:pPr>
        <w:ind w:firstLine="851"/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Спальное помещение казармы площадью 262 м</w:t>
      </w:r>
      <w:r w:rsidRPr="00277FF6">
        <w:rPr>
          <w:sz w:val="28"/>
          <w:szCs w:val="28"/>
          <w:vertAlign w:val="superscript"/>
        </w:rPr>
        <w:t>2</w:t>
      </w:r>
      <w:r w:rsidRPr="00B474F0">
        <w:rPr>
          <w:sz w:val="28"/>
          <w:szCs w:val="28"/>
        </w:rPr>
        <w:t xml:space="preserve"> освещается с помощью 16 ламп накаливания по 60 Вт каждая.</w:t>
      </w: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Соответствует ли это действующим нормам?</w:t>
      </w: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Задача 27</w:t>
      </w:r>
    </w:p>
    <w:p w:rsidR="00B474F0" w:rsidRPr="00B474F0" w:rsidRDefault="00B474F0" w:rsidP="00EC75AD">
      <w:pPr>
        <w:ind w:firstLine="851"/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На основании установленных лимитов допускается расход электроэнергии для освещения учебного класса и канцелярии не более 27 Вт/м</w:t>
      </w:r>
      <w:r w:rsidRPr="00277FF6">
        <w:rPr>
          <w:sz w:val="28"/>
          <w:szCs w:val="28"/>
          <w:vertAlign w:val="superscript"/>
        </w:rPr>
        <w:t>2</w:t>
      </w:r>
      <w:r w:rsidRPr="00B474F0">
        <w:rPr>
          <w:sz w:val="28"/>
          <w:szCs w:val="28"/>
        </w:rPr>
        <w:t xml:space="preserve"> при освещении с помощью ламп накаливания. </w:t>
      </w:r>
    </w:p>
    <w:p w:rsidR="00B474F0" w:rsidRPr="00B474F0" w:rsidRDefault="00B474F0" w:rsidP="00EC75AD">
      <w:pPr>
        <w:ind w:firstLine="709"/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 xml:space="preserve">Какой мощности лампы следует рекомендовать, чтобы обеспечить в дождливую погоду освещенность не менее 150 </w:t>
      </w:r>
      <w:proofErr w:type="spellStart"/>
      <w:r w:rsidRPr="00B474F0">
        <w:rPr>
          <w:sz w:val="28"/>
          <w:szCs w:val="28"/>
        </w:rPr>
        <w:t>лк</w:t>
      </w:r>
      <w:proofErr w:type="spellEnd"/>
      <w:r w:rsidRPr="00B474F0">
        <w:rPr>
          <w:sz w:val="28"/>
          <w:szCs w:val="28"/>
        </w:rPr>
        <w:t xml:space="preserve">? </w:t>
      </w: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Задача 28</w:t>
      </w:r>
    </w:p>
    <w:p w:rsidR="00B474F0" w:rsidRPr="00B474F0" w:rsidRDefault="00B474F0" w:rsidP="00EC75AD">
      <w:pPr>
        <w:ind w:firstLine="851"/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 xml:space="preserve">При санитарно-гигиеническом обследовании военного городка установлено, что в его жилой зоне (3200 человек) осуществляется планово-подворная очистка от бытовых твердых отходов (мусор и пищевые отходы). Для этой цели функционируют 4-контейнерные площадки на 8,5, 5 и 4 контейнера соответственно из листовой стали </w:t>
      </w:r>
      <w:r w:rsidRPr="00B474F0">
        <w:rPr>
          <w:sz w:val="28"/>
          <w:szCs w:val="28"/>
        </w:rPr>
        <w:lastRenderedPageBreak/>
        <w:t xml:space="preserve">(емкость каждого 1,7 м3). Контейнеры сменные, вывоз их производится 1 раз в 2−3 </w:t>
      </w:r>
      <w:proofErr w:type="spellStart"/>
      <w:r w:rsidRPr="00B474F0">
        <w:rPr>
          <w:sz w:val="28"/>
          <w:szCs w:val="28"/>
        </w:rPr>
        <w:t>сут</w:t>
      </w:r>
      <w:proofErr w:type="spellEnd"/>
      <w:r w:rsidRPr="00B474F0">
        <w:rPr>
          <w:sz w:val="28"/>
          <w:szCs w:val="28"/>
        </w:rPr>
        <w:t xml:space="preserve">. Площадки находятся на расстоянии 15−20 м от подъездов жилых домов. </w:t>
      </w:r>
    </w:p>
    <w:p w:rsidR="00B474F0" w:rsidRPr="00B474F0" w:rsidRDefault="00B474F0" w:rsidP="00EC75AD">
      <w:pPr>
        <w:ind w:firstLine="851"/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Достаточно ли в данном случае контейнеров? Есть ли другие нарушения в организации очистки жилой зоны от твердых бытовых отходов?</w:t>
      </w: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Задача 29</w:t>
      </w:r>
    </w:p>
    <w:p w:rsidR="00B474F0" w:rsidRPr="00B474F0" w:rsidRDefault="00B474F0" w:rsidP="00EC75AD">
      <w:pPr>
        <w:ind w:firstLine="709"/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 xml:space="preserve">В спальном помещении солдатской казармы среднесуточная температура воздуха составляет 20 °С. В ночные и утренние часы она падает до 14 °С, а в дневные – поднимается до 24 °С. </w:t>
      </w:r>
    </w:p>
    <w:p w:rsidR="00B474F0" w:rsidRPr="00B474F0" w:rsidRDefault="00B474F0" w:rsidP="00EC75AD">
      <w:pPr>
        <w:ind w:firstLine="709"/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Оцените температурные условия и возможные последствия их влияния на людей.</w:t>
      </w: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Задача 30</w:t>
      </w:r>
    </w:p>
    <w:p w:rsidR="00B474F0" w:rsidRPr="00B474F0" w:rsidRDefault="00B474F0" w:rsidP="00EC75AD">
      <w:pPr>
        <w:ind w:firstLine="851"/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 xml:space="preserve">Во время летних полевых учений танкисты стали предъявлять жалобы на высокую температуру в танке. Соответствующими измерениями установлено, что температура воздуха внутри танка достигает 32 °С, влажность 75 %, скорость движения воздуха – 0,3 м/с, средняя температура брони – 40 °С. Обмундирование танкистов обычное. </w:t>
      </w:r>
    </w:p>
    <w:p w:rsidR="00B474F0" w:rsidRPr="00B474F0" w:rsidRDefault="00B474F0" w:rsidP="00EC75AD">
      <w:pPr>
        <w:ind w:firstLine="851"/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Оцените комплексное действие на организм человека микроклимата танка и дайте рекомендации по сохранению боеспособности танкистов в этих условиях.</w:t>
      </w: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Задача 31</w:t>
      </w:r>
    </w:p>
    <w:p w:rsidR="00B474F0" w:rsidRPr="00B474F0" w:rsidRDefault="00B474F0" w:rsidP="00EC75AD">
      <w:pPr>
        <w:ind w:firstLine="851"/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Кессонные работы во время сооружения опор моста через реку Д. проводились, преимущественно, на глубине 12 м. Под каким давлением в этих условиях приходилось выполнять работы рабочим-кессонщикам. Какими симптомами проявляется кессонная болезнь?</w:t>
      </w: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Задача 32</w:t>
      </w:r>
    </w:p>
    <w:p w:rsidR="00B474F0" w:rsidRPr="00B474F0" w:rsidRDefault="00B474F0" w:rsidP="00EC75AD">
      <w:pPr>
        <w:ind w:firstLine="851"/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Водолазные работы при поднятии затонувшего в море судна проводились</w:t>
      </w: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на глубине 25 м. Известно, что на каждые 10 м погружения давление возрастает</w:t>
      </w: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на 1 атм. (101,3 кПа).</w:t>
      </w: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Как изменится давление на глубине погружения? Развитие какого профессионального заболевания возможно? Перечислите меры профилактики.</w:t>
      </w: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Задача 33</w:t>
      </w:r>
    </w:p>
    <w:p w:rsidR="00B474F0" w:rsidRPr="00B474F0" w:rsidRDefault="00B474F0" w:rsidP="00EC75AD">
      <w:pPr>
        <w:ind w:firstLine="851"/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В одном из авторемонтных цехов семеро солдат-</w:t>
      </w:r>
      <w:proofErr w:type="spellStart"/>
      <w:r w:rsidRPr="00B474F0">
        <w:rPr>
          <w:sz w:val="28"/>
          <w:szCs w:val="28"/>
        </w:rPr>
        <w:t>срочников</w:t>
      </w:r>
      <w:proofErr w:type="spellEnd"/>
      <w:r w:rsidRPr="00B474F0">
        <w:rPr>
          <w:sz w:val="28"/>
          <w:szCs w:val="28"/>
        </w:rPr>
        <w:t xml:space="preserve"> обратились за медицинской помощью в цеховой медпункт. Они предъявляли жалобы на тяжесть в голове, пульсирующую головную боль в области висков и лбе (ощущение «обруча»), шум в ушах, мелькание «мушек» и потемнение в глазах, дрожь в теле, чувство слабости, сердцебиение, тошноту, позывы на рвоту.</w:t>
      </w: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 xml:space="preserve">У трех военнослужащих, которые длительное время находились в помещениях цеха, появилась слабость, нарастала сонливость, временами с потерей сознания и судорожными подергиваниями отдельных групп мышц. Объективно отмечались розовая окраска слизистых оболочек и кожных покровов, тахикардия, </w:t>
      </w:r>
      <w:proofErr w:type="spellStart"/>
      <w:r w:rsidRPr="00B474F0">
        <w:rPr>
          <w:sz w:val="28"/>
          <w:szCs w:val="28"/>
        </w:rPr>
        <w:t>тахипное</w:t>
      </w:r>
      <w:proofErr w:type="spellEnd"/>
      <w:r w:rsidRPr="00B474F0">
        <w:rPr>
          <w:sz w:val="28"/>
          <w:szCs w:val="28"/>
        </w:rPr>
        <w:t>.</w:t>
      </w: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Концентрация СО в авторемонтном цехе достигла более 200 мг/м3 при ПДК 50 мг/м3.</w:t>
      </w:r>
    </w:p>
    <w:p w:rsidR="00B474F0" w:rsidRPr="00B474F0" w:rsidRDefault="00B474F0" w:rsidP="00EC75AD">
      <w:pPr>
        <w:ind w:firstLine="851"/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lastRenderedPageBreak/>
        <w:t>Поставьте предварительный диагноз, обоснуйте его. Перечислите обязанности (действия) врача в данной ситуации. Определите состав комиссии, которая должна участвовать в расследовании профессионального отравления.</w:t>
      </w: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Задача 34</w:t>
      </w:r>
    </w:p>
    <w:p w:rsidR="00B474F0" w:rsidRPr="00B474F0" w:rsidRDefault="00B474F0" w:rsidP="00EC75AD">
      <w:pPr>
        <w:ind w:firstLine="851"/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После длительного марша у экипажа боевой машины пехоты появились жалобы на слезотечение, кашель, першение в горле, головную боль, слабость, шум в ушах. При более детальном опросе было установлено, что длительность марша составила 4 часа, во время которого люки были закрыты, дистанция между машинами, идущими в ряд, была небольшая, метеоусловия характеризовались высокой температурой, безветрием. Боевая машина пехоты работала на дизельном топливе.</w:t>
      </w: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1. Поставьте предварительный диагноз танкистам?</w:t>
      </w: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2. Чем обусловлено данное состояние?</w:t>
      </w: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3. Укажите причины развития патологического состояния у танкистов?</w:t>
      </w: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 xml:space="preserve">4. Назовите состав выхлопных газов в зависимости от вида топлива и </w:t>
      </w:r>
      <w:r w:rsidRPr="00B474F0">
        <w:rPr>
          <w:sz w:val="28"/>
          <w:szCs w:val="28"/>
        </w:rPr>
        <w:tab/>
        <w:t>их действие на организм.</w:t>
      </w: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5. Назовите профилактические мероприятия.</w:t>
      </w: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Задача 35</w:t>
      </w:r>
    </w:p>
    <w:p w:rsidR="00B474F0" w:rsidRPr="00B474F0" w:rsidRDefault="00B474F0" w:rsidP="00EC75AD">
      <w:pPr>
        <w:ind w:firstLine="709"/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Для привлечения 10 медицинских рот и медицинских отрядов специального назначения, дислоцированных в Московской области, к масштабным учениям по медицинскому обеспечению, на Тоцкий полигон Оренбургской области, был сформирован железнодорожный воинский эшелон.</w:t>
      </w: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В железнодорожном воинском эшелоне предусматриваются вагоны для личного состава, изолятор, кухня, вагон для продовольствия (изотермический вагон). Вагоны, подготовлены в санитарном отношении, очищены от мусора, вымыты горячей водой и продезинфицированы, обеспеченны съемным воинским оборудованием. Был произведен дозиметрический контроль и дезактивация вагонов. Подготовленные вагоны проверены комиссией и опломбированы.</w:t>
      </w: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1. Какие задачи стоят перед войсковой медицинской службой и представителями санитарно-эпидемиологических учреждений и подразделений в рамках организации перевозок личного состава?</w:t>
      </w: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2. Какие задачи стоят перед начальником медицинской службы воинской части?</w:t>
      </w: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3. Какие службы отвечают за организацию и осуществление санитарно-противоэпидемических (профилактических) мероприятий в эшелоне?</w:t>
      </w: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Задача 36</w:t>
      </w:r>
    </w:p>
    <w:p w:rsidR="00B474F0" w:rsidRPr="00B474F0" w:rsidRDefault="00B474F0" w:rsidP="00EC75AD">
      <w:pPr>
        <w:ind w:firstLine="851"/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 xml:space="preserve">Провести </w:t>
      </w:r>
      <w:proofErr w:type="spellStart"/>
      <w:r w:rsidRPr="00B474F0">
        <w:rPr>
          <w:sz w:val="28"/>
          <w:szCs w:val="28"/>
        </w:rPr>
        <w:t>дехлорирование</w:t>
      </w:r>
      <w:proofErr w:type="spellEnd"/>
      <w:r w:rsidRPr="00B474F0">
        <w:rPr>
          <w:sz w:val="28"/>
          <w:szCs w:val="28"/>
        </w:rPr>
        <w:t xml:space="preserve"> воды в РЕ-600 л, если количество остаточного хлора в 1 л воды составляет 2,5 мг.</w:t>
      </w: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Задача 37</w:t>
      </w:r>
    </w:p>
    <w:p w:rsidR="00B474F0" w:rsidRPr="00B474F0" w:rsidRDefault="00B474F0" w:rsidP="00EC75AD">
      <w:pPr>
        <w:ind w:firstLine="851"/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Определить достаточность дебита колодца для 10000 солдат в обороне в условиях жаркого климата, если колодец квадратного сечения со стороной 1 м, с первоначальным уровнем воды в колодце 2 м, с понижением его после откачки до 3 м и возвращением до первоначального уровня в течение часа.</w:t>
      </w: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lastRenderedPageBreak/>
        <w:t>Задача 38</w:t>
      </w:r>
    </w:p>
    <w:p w:rsidR="00B474F0" w:rsidRPr="00B474F0" w:rsidRDefault="00B474F0" w:rsidP="00EC75AD">
      <w:pPr>
        <w:ind w:firstLine="851"/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 xml:space="preserve">Какое количество сухой хлорной извести необходимо взять для </w:t>
      </w:r>
      <w:proofErr w:type="spellStart"/>
      <w:r w:rsidRPr="00B474F0">
        <w:rPr>
          <w:sz w:val="28"/>
          <w:szCs w:val="28"/>
        </w:rPr>
        <w:t>перехлорирования</w:t>
      </w:r>
      <w:proofErr w:type="spellEnd"/>
      <w:r w:rsidRPr="00B474F0">
        <w:rPr>
          <w:sz w:val="28"/>
          <w:szCs w:val="28"/>
        </w:rPr>
        <w:t xml:space="preserve"> воды в РЦ-1200 л, если вода имеет прозрачность 20 см, цветность 15, а содержание активного хлора в хлорной извести составляет 20%?</w:t>
      </w: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Задача 39</w:t>
      </w:r>
    </w:p>
    <w:p w:rsidR="00B474F0" w:rsidRPr="00B474F0" w:rsidRDefault="00B474F0" w:rsidP="00EC75AD">
      <w:pPr>
        <w:ind w:firstLine="851"/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Какое количество сухой хлорной извести необходимо взять для того, чтобы провести хлорирование воды в колодце круглого сечения диаметром 1 м и глубиной уровня воды 1,5 м, если количество остаточного хлора 0,4 мг/л определяется во втором стакане (200 мл), куда было добавлено 2 капли 1% раствора хлорной извести?</w:t>
      </w: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</w:p>
    <w:p w:rsidR="00B474F0" w:rsidRPr="00B474F0" w:rsidRDefault="00B474F0" w:rsidP="00B474F0">
      <w:pPr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>Задача 40</w:t>
      </w:r>
    </w:p>
    <w:p w:rsidR="00B474F0" w:rsidRPr="00B474F0" w:rsidRDefault="00B474F0" w:rsidP="00EC75AD">
      <w:pPr>
        <w:ind w:firstLine="851"/>
        <w:contextualSpacing/>
        <w:jc w:val="both"/>
        <w:rPr>
          <w:sz w:val="28"/>
          <w:szCs w:val="28"/>
        </w:rPr>
      </w:pPr>
      <w:r w:rsidRPr="00B474F0">
        <w:rPr>
          <w:sz w:val="28"/>
          <w:szCs w:val="28"/>
        </w:rPr>
        <w:t xml:space="preserve">Какое количество сухого сернокислого алюминия необходимо взять для </w:t>
      </w:r>
      <w:proofErr w:type="spellStart"/>
      <w:r w:rsidRPr="00B474F0">
        <w:rPr>
          <w:sz w:val="28"/>
          <w:szCs w:val="28"/>
        </w:rPr>
        <w:t>коагулирования</w:t>
      </w:r>
      <w:proofErr w:type="spellEnd"/>
      <w:r w:rsidRPr="00B474F0">
        <w:rPr>
          <w:sz w:val="28"/>
          <w:szCs w:val="28"/>
        </w:rPr>
        <w:t xml:space="preserve"> 100 л воды, если наиболее быстрая коагуляция произошла в первом стакане (200 мл), куда было добавлено 2 мл 5% раствора Al2(SO4)</w:t>
      </w:r>
      <w:r w:rsidRPr="00B474F0">
        <w:rPr>
          <w:sz w:val="28"/>
          <w:szCs w:val="28"/>
          <w:vertAlign w:val="subscript"/>
        </w:rPr>
        <w:t>3</w:t>
      </w:r>
      <w:r w:rsidRPr="00B474F0">
        <w:rPr>
          <w:sz w:val="28"/>
          <w:szCs w:val="28"/>
        </w:rPr>
        <w:t>?</w:t>
      </w:r>
    </w:p>
    <w:p w:rsidR="005108E6" w:rsidRPr="002F1587" w:rsidRDefault="005108E6" w:rsidP="005108E6">
      <w:pPr>
        <w:pStyle w:val="a5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08E6" w:rsidRPr="00290AAA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0AAA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2F1587" w:rsidRPr="002E337B" w:rsidRDefault="002F1587" w:rsidP="002F1587">
      <w:pPr>
        <w:jc w:val="center"/>
        <w:rPr>
          <w:sz w:val="28"/>
          <w:szCs w:val="28"/>
        </w:rPr>
      </w:pPr>
    </w:p>
    <w:p w:rsidR="002E337B" w:rsidRPr="002E337B" w:rsidRDefault="002E337B" w:rsidP="002E337B">
      <w:pPr>
        <w:ind w:firstLine="709"/>
        <w:jc w:val="center"/>
        <w:rPr>
          <w:sz w:val="28"/>
          <w:szCs w:val="28"/>
        </w:rPr>
      </w:pPr>
      <w:r w:rsidRPr="002E337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E337B" w:rsidRPr="002E337B" w:rsidRDefault="002E337B" w:rsidP="002E337B">
      <w:pPr>
        <w:ind w:firstLine="709"/>
        <w:jc w:val="center"/>
        <w:rPr>
          <w:sz w:val="28"/>
          <w:szCs w:val="28"/>
        </w:rPr>
      </w:pPr>
      <w:r w:rsidRPr="002E337B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2E337B" w:rsidRPr="002E337B" w:rsidRDefault="002E337B" w:rsidP="002E337B">
      <w:pPr>
        <w:ind w:firstLine="709"/>
        <w:jc w:val="center"/>
        <w:rPr>
          <w:sz w:val="28"/>
          <w:szCs w:val="28"/>
        </w:rPr>
      </w:pPr>
    </w:p>
    <w:p w:rsidR="002E337B" w:rsidRPr="002E337B" w:rsidRDefault="002E337B" w:rsidP="002E337B">
      <w:pPr>
        <w:ind w:firstLine="142"/>
        <w:rPr>
          <w:sz w:val="28"/>
          <w:szCs w:val="28"/>
        </w:rPr>
      </w:pPr>
      <w:r w:rsidRPr="002E337B">
        <w:rPr>
          <w:sz w:val="28"/>
          <w:szCs w:val="28"/>
        </w:rPr>
        <w:t xml:space="preserve">кафедра общей и коммунальной гигиены </w:t>
      </w:r>
    </w:p>
    <w:p w:rsidR="002E337B" w:rsidRPr="002E337B" w:rsidRDefault="002E337B" w:rsidP="002E337B">
      <w:pPr>
        <w:ind w:firstLine="142"/>
        <w:rPr>
          <w:sz w:val="28"/>
          <w:szCs w:val="28"/>
        </w:rPr>
      </w:pPr>
      <w:r w:rsidRPr="002E337B">
        <w:rPr>
          <w:sz w:val="28"/>
          <w:szCs w:val="28"/>
        </w:rPr>
        <w:t>направление подготовки (специальность) 32.05.01 Медико-профилактическое дело</w:t>
      </w:r>
    </w:p>
    <w:p w:rsidR="002E337B" w:rsidRPr="002E337B" w:rsidRDefault="002E337B" w:rsidP="002E337B">
      <w:pPr>
        <w:ind w:firstLine="142"/>
        <w:rPr>
          <w:sz w:val="28"/>
          <w:szCs w:val="28"/>
        </w:rPr>
      </w:pPr>
      <w:r w:rsidRPr="002E337B">
        <w:rPr>
          <w:sz w:val="28"/>
          <w:szCs w:val="28"/>
        </w:rPr>
        <w:t xml:space="preserve">дисциплина Военная гигиена </w:t>
      </w:r>
    </w:p>
    <w:p w:rsidR="002E337B" w:rsidRPr="00290AAA" w:rsidRDefault="002E337B" w:rsidP="002E337B">
      <w:pPr>
        <w:ind w:firstLine="709"/>
        <w:jc w:val="center"/>
        <w:rPr>
          <w:sz w:val="28"/>
          <w:szCs w:val="28"/>
        </w:rPr>
      </w:pPr>
    </w:p>
    <w:p w:rsidR="002E337B" w:rsidRDefault="002E337B" w:rsidP="002E337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290AAA">
        <w:rPr>
          <w:b/>
          <w:sz w:val="28"/>
          <w:szCs w:val="28"/>
        </w:rPr>
        <w:t xml:space="preserve"> БИЛЕТ №</w:t>
      </w:r>
      <w:r>
        <w:rPr>
          <w:b/>
          <w:sz w:val="28"/>
          <w:szCs w:val="28"/>
        </w:rPr>
        <w:t>1</w:t>
      </w:r>
    </w:p>
    <w:p w:rsidR="002F1587" w:rsidRPr="00D339F3" w:rsidRDefault="002F1587" w:rsidP="002F1587">
      <w:pPr>
        <w:jc w:val="center"/>
        <w:rPr>
          <w:sz w:val="28"/>
          <w:szCs w:val="28"/>
        </w:rPr>
      </w:pPr>
    </w:p>
    <w:p w:rsidR="002F1587" w:rsidRPr="003B104E" w:rsidRDefault="00BC763D" w:rsidP="002F1587">
      <w:pPr>
        <w:jc w:val="both"/>
        <w:rPr>
          <w:b/>
          <w:color w:val="000000"/>
          <w:sz w:val="28"/>
          <w:szCs w:val="28"/>
        </w:rPr>
      </w:pPr>
      <w:r w:rsidRPr="005108E6">
        <w:rPr>
          <w:b/>
          <w:sz w:val="28"/>
          <w:szCs w:val="28"/>
          <w:lang w:val="en-US"/>
        </w:rPr>
        <w:t>I</w:t>
      </w:r>
      <w:r w:rsidR="002F1587" w:rsidRPr="003B104E">
        <w:rPr>
          <w:b/>
          <w:color w:val="000000"/>
          <w:sz w:val="28"/>
          <w:szCs w:val="28"/>
        </w:rPr>
        <w:t>. Определение и содержание военной гигиены. Роль и место санитарно-гигиенических мероприятий в общей системе медицинского обеспечения войск в военное время.</w:t>
      </w:r>
    </w:p>
    <w:p w:rsidR="002F1587" w:rsidRPr="003B104E" w:rsidRDefault="002F1587" w:rsidP="002F1587">
      <w:pPr>
        <w:jc w:val="both"/>
        <w:rPr>
          <w:b/>
          <w:color w:val="000000"/>
          <w:sz w:val="28"/>
          <w:szCs w:val="28"/>
        </w:rPr>
      </w:pPr>
    </w:p>
    <w:p w:rsidR="002F1587" w:rsidRDefault="00BC763D" w:rsidP="002F1587">
      <w:pPr>
        <w:jc w:val="both"/>
        <w:rPr>
          <w:b/>
          <w:color w:val="000000"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="002F1587">
        <w:rPr>
          <w:b/>
          <w:color w:val="000000"/>
          <w:sz w:val="28"/>
          <w:szCs w:val="28"/>
        </w:rPr>
        <w:t>.</w:t>
      </w:r>
      <w:r w:rsidR="002F1587" w:rsidRPr="003B104E">
        <w:rPr>
          <w:b/>
          <w:color w:val="000000"/>
          <w:sz w:val="28"/>
          <w:szCs w:val="28"/>
        </w:rPr>
        <w:t xml:space="preserve"> Оценка качества воды в полевых условиях, используемые табельные комплекты и приборы; методы исследования.</w:t>
      </w:r>
    </w:p>
    <w:p w:rsidR="00BC763D" w:rsidRDefault="00BC763D" w:rsidP="002F1587">
      <w:pPr>
        <w:jc w:val="both"/>
        <w:rPr>
          <w:b/>
          <w:color w:val="000000"/>
          <w:sz w:val="28"/>
          <w:szCs w:val="28"/>
        </w:rPr>
      </w:pPr>
    </w:p>
    <w:p w:rsidR="00BC763D" w:rsidRPr="00BC763D" w:rsidRDefault="00BC763D" w:rsidP="002F1587">
      <w:pPr>
        <w:jc w:val="both"/>
        <w:rPr>
          <w:b/>
          <w:color w:val="000000"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Ситуационная задача № 1.</w:t>
      </w:r>
    </w:p>
    <w:p w:rsidR="002F1587" w:rsidRPr="00D339F3" w:rsidRDefault="002F1587" w:rsidP="002F1587">
      <w:pPr>
        <w:spacing w:line="360" w:lineRule="auto"/>
        <w:jc w:val="both"/>
        <w:rPr>
          <w:sz w:val="28"/>
          <w:szCs w:val="28"/>
        </w:rPr>
      </w:pPr>
    </w:p>
    <w:p w:rsidR="002F1587" w:rsidRPr="00D339F3" w:rsidRDefault="002F1587" w:rsidP="002F1587">
      <w:pPr>
        <w:spacing w:line="360" w:lineRule="auto"/>
        <w:jc w:val="both"/>
        <w:rPr>
          <w:sz w:val="28"/>
          <w:szCs w:val="28"/>
        </w:rPr>
      </w:pPr>
      <w:r w:rsidRPr="00D339F3">
        <w:rPr>
          <w:sz w:val="28"/>
          <w:szCs w:val="28"/>
        </w:rPr>
        <w:t xml:space="preserve">Зав. кафедрой д.м.н., профессор </w:t>
      </w:r>
      <w:r w:rsidRPr="00D339F3">
        <w:rPr>
          <w:sz w:val="28"/>
          <w:szCs w:val="28"/>
        </w:rPr>
        <w:tab/>
      </w:r>
      <w:r w:rsidRPr="00D339F3">
        <w:rPr>
          <w:sz w:val="28"/>
          <w:szCs w:val="28"/>
        </w:rPr>
        <w:tab/>
      </w:r>
      <w:r w:rsidRPr="00D339F3">
        <w:rPr>
          <w:sz w:val="28"/>
          <w:szCs w:val="28"/>
        </w:rPr>
        <w:tab/>
      </w:r>
      <w:r w:rsidRPr="00D339F3">
        <w:rPr>
          <w:sz w:val="28"/>
          <w:szCs w:val="28"/>
        </w:rPr>
        <w:tab/>
      </w:r>
      <w:r w:rsidRPr="00D339F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r w:rsidRPr="00D339F3">
        <w:rPr>
          <w:sz w:val="28"/>
          <w:szCs w:val="28"/>
        </w:rPr>
        <w:t>В.М. Боев</w:t>
      </w:r>
    </w:p>
    <w:p w:rsidR="002F1587" w:rsidRDefault="002F1587" w:rsidP="002F1587">
      <w:pPr>
        <w:spacing w:line="360" w:lineRule="auto"/>
        <w:ind w:right="-398"/>
        <w:jc w:val="both"/>
        <w:rPr>
          <w:b/>
        </w:rPr>
      </w:pPr>
      <w:r w:rsidRPr="00D339F3">
        <w:rPr>
          <w:sz w:val="28"/>
          <w:szCs w:val="28"/>
        </w:rPr>
        <w:t xml:space="preserve">Декан </w:t>
      </w:r>
      <w:r w:rsidRPr="0049551C">
        <w:rPr>
          <w:sz w:val="28"/>
          <w:szCs w:val="28"/>
        </w:rPr>
        <w:t>медико-профилактического факультета,</w:t>
      </w:r>
    </w:p>
    <w:p w:rsidR="002F1587" w:rsidRPr="00D339F3" w:rsidRDefault="002F1587" w:rsidP="002F1587">
      <w:pPr>
        <w:spacing w:line="360" w:lineRule="auto"/>
        <w:ind w:right="-398"/>
        <w:jc w:val="both"/>
        <w:rPr>
          <w:sz w:val="28"/>
          <w:szCs w:val="28"/>
        </w:rPr>
      </w:pPr>
      <w:r w:rsidRPr="00D339F3">
        <w:rPr>
          <w:sz w:val="28"/>
          <w:szCs w:val="28"/>
        </w:rPr>
        <w:t>д.м.н., доцент</w:t>
      </w:r>
      <w:r w:rsidRPr="00D339F3">
        <w:rPr>
          <w:sz w:val="28"/>
          <w:szCs w:val="28"/>
        </w:rPr>
        <w:tab/>
      </w:r>
      <w:r w:rsidRPr="00D339F3">
        <w:rPr>
          <w:sz w:val="28"/>
          <w:szCs w:val="28"/>
        </w:rPr>
        <w:tab/>
      </w:r>
      <w:r w:rsidRPr="00D339F3">
        <w:rPr>
          <w:sz w:val="28"/>
          <w:szCs w:val="28"/>
        </w:rPr>
        <w:tab/>
      </w:r>
      <w:r w:rsidRPr="00D339F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Е.А. Михайлова</w:t>
      </w:r>
    </w:p>
    <w:p w:rsidR="00605973" w:rsidRPr="00E836D2" w:rsidRDefault="00605973" w:rsidP="00E836D2">
      <w:pPr>
        <w:ind w:firstLine="709"/>
        <w:rPr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Перечень дидактических материалов для обучающихся на промежуточной аттестации.</w:t>
      </w:r>
    </w:p>
    <w:p w:rsidR="00290AAA" w:rsidRDefault="00290AAA" w:rsidP="00E836D2">
      <w:pPr>
        <w:ind w:firstLine="709"/>
        <w:jc w:val="both"/>
        <w:rPr>
          <w:color w:val="000000"/>
          <w:sz w:val="28"/>
          <w:szCs w:val="28"/>
        </w:rPr>
      </w:pPr>
      <w:r w:rsidRPr="00870483">
        <w:rPr>
          <w:color w:val="000000"/>
          <w:sz w:val="28"/>
          <w:szCs w:val="28"/>
        </w:rPr>
        <w:lastRenderedPageBreak/>
        <w:t>Т</w:t>
      </w:r>
      <w:r w:rsidR="007E7400" w:rsidRPr="00870483">
        <w:rPr>
          <w:color w:val="000000"/>
          <w:sz w:val="28"/>
          <w:szCs w:val="28"/>
        </w:rPr>
        <w:t>аблицы</w:t>
      </w:r>
      <w:r w:rsidRPr="00870483">
        <w:rPr>
          <w:color w:val="000000"/>
          <w:sz w:val="28"/>
          <w:szCs w:val="28"/>
        </w:rPr>
        <w:t>:</w:t>
      </w:r>
    </w:p>
    <w:p w:rsidR="00650F0C" w:rsidRPr="00870483" w:rsidRDefault="00650F0C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50F0C">
        <w:rPr>
          <w:color w:val="000000"/>
          <w:sz w:val="28"/>
          <w:szCs w:val="28"/>
        </w:rPr>
        <w:t>Структура Вооруженных Сил РФ</w:t>
      </w:r>
      <w:r>
        <w:rPr>
          <w:color w:val="000000"/>
          <w:sz w:val="28"/>
          <w:szCs w:val="28"/>
        </w:rPr>
        <w:t>;</w:t>
      </w:r>
    </w:p>
    <w:p w:rsidR="00C31596" w:rsidRPr="00870483" w:rsidRDefault="00C31596" w:rsidP="00E836D2">
      <w:pPr>
        <w:ind w:firstLine="709"/>
        <w:jc w:val="both"/>
        <w:rPr>
          <w:color w:val="000000"/>
          <w:sz w:val="28"/>
          <w:szCs w:val="28"/>
        </w:rPr>
      </w:pPr>
      <w:r w:rsidRPr="00870483">
        <w:rPr>
          <w:color w:val="000000"/>
          <w:sz w:val="28"/>
          <w:szCs w:val="28"/>
        </w:rPr>
        <w:t xml:space="preserve">- </w:t>
      </w:r>
      <w:r w:rsidR="00182AB3" w:rsidRPr="00182AB3">
        <w:rPr>
          <w:color w:val="000000"/>
          <w:sz w:val="28"/>
          <w:szCs w:val="28"/>
        </w:rPr>
        <w:t>Схема развертывания батальонного продовольственного пункта</w:t>
      </w:r>
      <w:r w:rsidR="00182AB3">
        <w:rPr>
          <w:color w:val="000000"/>
          <w:sz w:val="28"/>
          <w:szCs w:val="28"/>
        </w:rPr>
        <w:t>;</w:t>
      </w:r>
    </w:p>
    <w:p w:rsidR="00870483" w:rsidRPr="00870483" w:rsidRDefault="00C31596" w:rsidP="00E836D2">
      <w:pPr>
        <w:ind w:firstLine="709"/>
        <w:jc w:val="both"/>
        <w:rPr>
          <w:color w:val="000000"/>
          <w:sz w:val="28"/>
          <w:szCs w:val="28"/>
        </w:rPr>
      </w:pPr>
      <w:r w:rsidRPr="00870483">
        <w:rPr>
          <w:color w:val="000000"/>
          <w:sz w:val="28"/>
          <w:szCs w:val="28"/>
        </w:rPr>
        <w:t xml:space="preserve">- </w:t>
      </w:r>
      <w:r w:rsidR="00650F0C" w:rsidRPr="00650F0C">
        <w:rPr>
          <w:color w:val="000000"/>
          <w:sz w:val="28"/>
          <w:szCs w:val="28"/>
        </w:rPr>
        <w:t>Схема развертывания батальонного пункта</w:t>
      </w:r>
      <w:r w:rsidR="00650F0C">
        <w:rPr>
          <w:color w:val="000000"/>
          <w:sz w:val="28"/>
          <w:szCs w:val="28"/>
        </w:rPr>
        <w:t xml:space="preserve"> водоснабжения в полевых условиях на открытом </w:t>
      </w:r>
      <w:proofErr w:type="spellStart"/>
      <w:r w:rsidR="00650F0C">
        <w:rPr>
          <w:color w:val="000000"/>
          <w:sz w:val="28"/>
          <w:szCs w:val="28"/>
        </w:rPr>
        <w:t>водоисточнике</w:t>
      </w:r>
      <w:proofErr w:type="spellEnd"/>
      <w:r w:rsidR="00650F0C">
        <w:rPr>
          <w:color w:val="000000"/>
          <w:sz w:val="28"/>
          <w:szCs w:val="28"/>
        </w:rPr>
        <w:t>.</w:t>
      </w: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tbl>
      <w:tblPr>
        <w:tblStyle w:val="a3"/>
        <w:tblW w:w="10422" w:type="dxa"/>
        <w:tblLayout w:type="fixed"/>
        <w:tblLook w:val="04A0" w:firstRow="1" w:lastRow="0" w:firstColumn="1" w:lastColumn="0" w:noHBand="0" w:noVBand="1"/>
      </w:tblPr>
      <w:tblGrid>
        <w:gridCol w:w="559"/>
        <w:gridCol w:w="2668"/>
        <w:gridCol w:w="2268"/>
        <w:gridCol w:w="2438"/>
        <w:gridCol w:w="2489"/>
      </w:tblGrid>
      <w:tr w:rsidR="007E7400" w:rsidRPr="00E836D2" w:rsidTr="0045578E">
        <w:tc>
          <w:tcPr>
            <w:tcW w:w="559" w:type="dxa"/>
          </w:tcPr>
          <w:p w:rsidR="007E7400" w:rsidRPr="00E836D2" w:rsidRDefault="007E7400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68" w:type="dxa"/>
          </w:tcPr>
          <w:p w:rsidR="007E7400" w:rsidRPr="00E836D2" w:rsidRDefault="007E7400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268" w:type="dxa"/>
          </w:tcPr>
          <w:p w:rsidR="007E7400" w:rsidRPr="00E836D2" w:rsidRDefault="007E7400" w:rsidP="00551BA8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Индикатор достижения компетенции </w:t>
            </w:r>
          </w:p>
        </w:tc>
        <w:tc>
          <w:tcPr>
            <w:tcW w:w="2438" w:type="dxa"/>
          </w:tcPr>
          <w:p w:rsidR="007E7400" w:rsidRPr="00E836D2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489" w:type="dxa"/>
          </w:tcPr>
          <w:p w:rsidR="007E7400" w:rsidRPr="00E836D2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51BA8" w:rsidRPr="00E836D2" w:rsidTr="0045578E">
        <w:tc>
          <w:tcPr>
            <w:tcW w:w="559" w:type="dxa"/>
            <w:vMerge w:val="restart"/>
          </w:tcPr>
          <w:p w:rsidR="00551BA8" w:rsidRPr="00E836D2" w:rsidRDefault="00551BA8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  <w:vMerge w:val="restart"/>
          </w:tcPr>
          <w:p w:rsidR="00551BA8" w:rsidRPr="00E836D2" w:rsidRDefault="009B046C" w:rsidP="00393A2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ОПК-6. </w:t>
            </w:r>
            <w:r w:rsidRPr="009B046C">
              <w:rPr>
                <w:color w:val="000000"/>
                <w:sz w:val="28"/>
                <w:szCs w:val="28"/>
              </w:rPr>
              <w:t xml:space="preserve">Способен организовывать уход за больными и оказывать первую врачебную медико-санитарную помощь при неотложных состояниях на </w:t>
            </w:r>
            <w:proofErr w:type="spellStart"/>
            <w:r w:rsidRPr="009B046C">
              <w:rPr>
                <w:color w:val="000000"/>
                <w:sz w:val="28"/>
                <w:szCs w:val="28"/>
              </w:rPr>
              <w:t>догоспитальном</w:t>
            </w:r>
            <w:proofErr w:type="spellEnd"/>
            <w:r w:rsidRPr="009B046C">
              <w:rPr>
                <w:color w:val="000000"/>
                <w:sz w:val="28"/>
                <w:szCs w:val="28"/>
              </w:rPr>
              <w:t xml:space="preserve"> этапе, в условиях чрезвычайных ситуаций, эпидемий, в очагах массового поражения, а также обеспечивать организацию работы и принятие профессиональных решений в условиях чрезвычайных ситуаций, эпидемий, в очагах массового поражения</w:t>
            </w:r>
          </w:p>
        </w:tc>
        <w:tc>
          <w:tcPr>
            <w:tcW w:w="2268" w:type="dxa"/>
            <w:vMerge w:val="restart"/>
          </w:tcPr>
          <w:p w:rsidR="00551BA8" w:rsidRPr="00E836D2" w:rsidRDefault="009B046C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9B046C">
              <w:rPr>
                <w:color w:val="000000"/>
                <w:sz w:val="28"/>
                <w:szCs w:val="28"/>
              </w:rPr>
              <w:t>Инд.ОПК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B046C">
              <w:rPr>
                <w:color w:val="000000"/>
                <w:sz w:val="28"/>
                <w:szCs w:val="28"/>
              </w:rPr>
              <w:t>6.3. Осуществление противоэпидемических мероприятий, защиты населения в очагах особо опасных инфекций, при ухудшении радиационной обстановки и стихийных бедствиях</w:t>
            </w:r>
          </w:p>
        </w:tc>
        <w:tc>
          <w:tcPr>
            <w:tcW w:w="2438" w:type="dxa"/>
          </w:tcPr>
          <w:p w:rsidR="00551BA8" w:rsidRPr="00E836D2" w:rsidRDefault="00551BA8" w:rsidP="00F81B6D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F81B6D">
              <w:rPr>
                <w:b/>
                <w:color w:val="000000"/>
                <w:sz w:val="28"/>
                <w:szCs w:val="28"/>
              </w:rPr>
              <w:t>Знать</w:t>
            </w:r>
            <w:r w:rsidR="00F81B6D" w:rsidRPr="00F81B6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B046C" w:rsidRPr="009B046C">
              <w:rPr>
                <w:color w:val="000000"/>
                <w:sz w:val="28"/>
                <w:szCs w:val="28"/>
              </w:rPr>
              <w:t>организацию работы сил и средств медицинского обеспечения при оказании медико-санитарной помощи и гигиенической экспертизы воды и продовольствия в условиях чрезвычайных ситуаций, эпидемий, в очагах массового поражения</w:t>
            </w:r>
          </w:p>
        </w:tc>
        <w:tc>
          <w:tcPr>
            <w:tcW w:w="2489" w:type="dxa"/>
          </w:tcPr>
          <w:p w:rsidR="00551BA8" w:rsidRPr="00E836D2" w:rsidRDefault="00551BA8" w:rsidP="00F727C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 w:rsidR="00F727C3">
              <w:rPr>
                <w:color w:val="000000"/>
                <w:sz w:val="28"/>
                <w:szCs w:val="28"/>
              </w:rPr>
              <w:t xml:space="preserve"> </w:t>
            </w:r>
            <w:r w:rsidR="00352E78" w:rsidRPr="00352E78">
              <w:rPr>
                <w:color w:val="000000"/>
                <w:sz w:val="28"/>
                <w:szCs w:val="28"/>
              </w:rPr>
              <w:t>3, 5-10, 21-25, 28-30, 32-37</w:t>
            </w:r>
            <w:r w:rsidR="00352E78">
              <w:rPr>
                <w:color w:val="000000"/>
                <w:sz w:val="28"/>
                <w:szCs w:val="28"/>
              </w:rPr>
              <w:t>.</w:t>
            </w:r>
          </w:p>
        </w:tc>
      </w:tr>
      <w:tr w:rsidR="00551BA8" w:rsidRPr="00E836D2" w:rsidTr="0045578E">
        <w:tc>
          <w:tcPr>
            <w:tcW w:w="559" w:type="dxa"/>
            <w:vMerge/>
          </w:tcPr>
          <w:p w:rsidR="00551BA8" w:rsidRPr="00E836D2" w:rsidRDefault="00551BA8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551BA8" w:rsidRPr="00E836D2" w:rsidRDefault="00551BA8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51BA8" w:rsidRPr="00E836D2" w:rsidRDefault="00551BA8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</w:tcPr>
          <w:p w:rsidR="00551BA8" w:rsidRPr="00E836D2" w:rsidRDefault="00551BA8" w:rsidP="00F81B6D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F81B6D">
              <w:rPr>
                <w:b/>
                <w:color w:val="000000"/>
                <w:sz w:val="28"/>
                <w:szCs w:val="28"/>
              </w:rPr>
              <w:t>Уметь</w:t>
            </w:r>
            <w:r w:rsidR="00F81B6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5578E" w:rsidRPr="0045578E">
              <w:rPr>
                <w:color w:val="000000"/>
                <w:sz w:val="28"/>
                <w:szCs w:val="28"/>
              </w:rPr>
              <w:t xml:space="preserve">организовывать санитарно-гигиеническую экспертизу и противоэпидемические мероприятия защиты населения в очагах особо опасных инфекций, при ухудшении радиационной обстановки и </w:t>
            </w:r>
            <w:r w:rsidR="0045578E" w:rsidRPr="0045578E">
              <w:rPr>
                <w:color w:val="000000"/>
                <w:sz w:val="28"/>
                <w:szCs w:val="28"/>
              </w:rPr>
              <w:lastRenderedPageBreak/>
              <w:t>стихийных бедствиях</w:t>
            </w:r>
          </w:p>
        </w:tc>
        <w:tc>
          <w:tcPr>
            <w:tcW w:w="2489" w:type="dxa"/>
          </w:tcPr>
          <w:p w:rsidR="00885C3C" w:rsidRDefault="00551BA8" w:rsidP="00885C3C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885C3C">
              <w:rPr>
                <w:color w:val="000000"/>
                <w:sz w:val="28"/>
                <w:szCs w:val="28"/>
              </w:rPr>
              <w:t xml:space="preserve"> </w:t>
            </w:r>
            <w:r w:rsidR="00885C3C">
              <w:t>21-23, 33-35</w:t>
            </w:r>
          </w:p>
          <w:p w:rsidR="00551BA8" w:rsidRPr="00E836D2" w:rsidRDefault="00551BA8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51BA8" w:rsidRPr="00E836D2" w:rsidTr="0045578E">
        <w:trPr>
          <w:trHeight w:val="1640"/>
        </w:trPr>
        <w:tc>
          <w:tcPr>
            <w:tcW w:w="559" w:type="dxa"/>
            <w:vMerge/>
          </w:tcPr>
          <w:p w:rsidR="00551BA8" w:rsidRPr="00E836D2" w:rsidRDefault="00551BA8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551BA8" w:rsidRPr="00E836D2" w:rsidRDefault="00551BA8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51BA8" w:rsidRPr="00E836D2" w:rsidRDefault="00551BA8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</w:tcPr>
          <w:p w:rsidR="00551BA8" w:rsidRPr="00E836D2" w:rsidRDefault="00551BA8" w:rsidP="00F81B6D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F81B6D">
              <w:rPr>
                <w:b/>
                <w:color w:val="000000"/>
                <w:sz w:val="28"/>
                <w:szCs w:val="28"/>
              </w:rPr>
              <w:t>Владеть</w:t>
            </w:r>
            <w:r w:rsidR="00F81B6D">
              <w:rPr>
                <w:color w:val="000000"/>
                <w:sz w:val="28"/>
                <w:szCs w:val="28"/>
              </w:rPr>
              <w:t xml:space="preserve"> </w:t>
            </w:r>
            <w:r w:rsidR="0045578E" w:rsidRPr="0045578E">
              <w:rPr>
                <w:color w:val="000000"/>
                <w:sz w:val="28"/>
                <w:szCs w:val="28"/>
              </w:rPr>
              <w:t>способами организации работы и принятия профессиональных решений в условиях чрезвычайных ситуаций, эпидемий, в очагах массового поражения</w:t>
            </w:r>
          </w:p>
        </w:tc>
        <w:tc>
          <w:tcPr>
            <w:tcW w:w="2489" w:type="dxa"/>
          </w:tcPr>
          <w:p w:rsidR="00551BA8" w:rsidRPr="00E836D2" w:rsidRDefault="00551BA8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 w:rsidR="00885C3C">
              <w:rPr>
                <w:color w:val="000000"/>
                <w:sz w:val="28"/>
                <w:szCs w:val="28"/>
              </w:rPr>
              <w:t xml:space="preserve"> </w:t>
            </w:r>
            <w:r w:rsidR="00885C3C" w:rsidRPr="00885C3C">
              <w:rPr>
                <w:color w:val="000000"/>
                <w:sz w:val="28"/>
                <w:szCs w:val="28"/>
              </w:rPr>
              <w:t>28, 30 -32</w:t>
            </w:r>
          </w:p>
        </w:tc>
      </w:tr>
      <w:tr w:rsidR="009B046C" w:rsidRPr="00E836D2" w:rsidTr="0045578E">
        <w:tc>
          <w:tcPr>
            <w:tcW w:w="559" w:type="dxa"/>
            <w:vMerge w:val="restart"/>
          </w:tcPr>
          <w:p w:rsidR="009B046C" w:rsidRPr="00E836D2" w:rsidRDefault="009B046C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68" w:type="dxa"/>
            <w:vMerge w:val="restart"/>
          </w:tcPr>
          <w:p w:rsidR="009B046C" w:rsidRPr="00E836D2" w:rsidRDefault="009B046C" w:rsidP="009B046C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</w:t>
            </w:r>
            <w:r w:rsidRPr="00551BA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8</w:t>
            </w:r>
            <w:r w:rsidRPr="00551BA8">
              <w:rPr>
                <w:color w:val="000000"/>
                <w:sz w:val="28"/>
                <w:szCs w:val="28"/>
              </w:rPr>
              <w:tab/>
            </w:r>
            <w:r w:rsidRPr="009B046C">
              <w:rPr>
                <w:color w:val="000000"/>
                <w:sz w:val="28"/>
                <w:szCs w:val="28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2268" w:type="dxa"/>
            <w:vMerge w:val="restart"/>
          </w:tcPr>
          <w:p w:rsidR="009B046C" w:rsidRPr="00E836D2" w:rsidRDefault="009B046C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9B046C">
              <w:rPr>
                <w:color w:val="000000"/>
                <w:sz w:val="28"/>
                <w:szCs w:val="28"/>
              </w:rPr>
              <w:t>Инд.УК8.1. Распознавание и оценивание опасных ситуаций, факторов риска среды обитания, влияющих на состояние здоровья популяции или отдельных групп населения, определение способов защиты от них, оказание само- и взаимопомощи в случае проявления опасностей</w:t>
            </w:r>
          </w:p>
        </w:tc>
        <w:tc>
          <w:tcPr>
            <w:tcW w:w="2438" w:type="dxa"/>
          </w:tcPr>
          <w:p w:rsidR="009B046C" w:rsidRPr="00E836D2" w:rsidRDefault="009B046C" w:rsidP="00F81B6D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F81B6D">
              <w:rPr>
                <w:b/>
                <w:color w:val="000000"/>
                <w:sz w:val="28"/>
                <w:szCs w:val="28"/>
              </w:rPr>
              <w:t xml:space="preserve">Знать </w:t>
            </w:r>
            <w:r w:rsidR="00C25E79" w:rsidRPr="00C25E79">
              <w:rPr>
                <w:color w:val="000000"/>
                <w:sz w:val="28"/>
                <w:szCs w:val="28"/>
              </w:rPr>
              <w:t>теоретические основы факторов риска среды обитания при возникновении чрезвычайных ситуаций, основные санитарно-гигиенические показатели норм безопасности жизнедеятельности военнослужащих, а также определение способов защиты от них</w:t>
            </w:r>
          </w:p>
        </w:tc>
        <w:tc>
          <w:tcPr>
            <w:tcW w:w="2489" w:type="dxa"/>
          </w:tcPr>
          <w:p w:rsidR="009B046C" w:rsidRPr="00E836D2" w:rsidRDefault="009B046C" w:rsidP="00F727C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52E78" w:rsidRPr="00352E78">
              <w:rPr>
                <w:color w:val="000000"/>
                <w:sz w:val="28"/>
                <w:szCs w:val="28"/>
              </w:rPr>
              <w:t>1, 2, 12, 13, 26, 27, 39, 43, 44, 46-48, 50-55, 57, 58.</w:t>
            </w:r>
          </w:p>
        </w:tc>
      </w:tr>
      <w:tr w:rsidR="009B046C" w:rsidRPr="00E836D2" w:rsidTr="0045578E">
        <w:tc>
          <w:tcPr>
            <w:tcW w:w="559" w:type="dxa"/>
            <w:vMerge/>
          </w:tcPr>
          <w:p w:rsidR="009B046C" w:rsidRPr="00E836D2" w:rsidRDefault="009B046C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9B046C" w:rsidRPr="00E836D2" w:rsidRDefault="009B046C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B046C" w:rsidRPr="00E836D2" w:rsidRDefault="009B046C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</w:tcPr>
          <w:p w:rsidR="009B046C" w:rsidRPr="00E836D2" w:rsidRDefault="009B046C" w:rsidP="00F81B6D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F81B6D">
              <w:rPr>
                <w:b/>
                <w:color w:val="000000"/>
                <w:sz w:val="28"/>
                <w:szCs w:val="28"/>
              </w:rPr>
              <w:t>Уметь</w:t>
            </w:r>
            <w:r w:rsidR="00C25E79">
              <w:rPr>
                <w:color w:val="000000"/>
                <w:sz w:val="28"/>
                <w:szCs w:val="28"/>
              </w:rPr>
              <w:t xml:space="preserve"> </w:t>
            </w:r>
            <w:r w:rsidR="00C25E79" w:rsidRPr="00C25E79">
              <w:rPr>
                <w:color w:val="000000"/>
                <w:sz w:val="28"/>
                <w:szCs w:val="28"/>
              </w:rPr>
              <w:t xml:space="preserve">проводить оценку и интерпретацию результатов испытаний, измерений, исследований физического, химического и биологического фактора, оформлять </w:t>
            </w:r>
            <w:r w:rsidR="00C25E79" w:rsidRPr="00C25E79">
              <w:rPr>
                <w:color w:val="000000"/>
                <w:sz w:val="28"/>
                <w:szCs w:val="28"/>
              </w:rPr>
              <w:lastRenderedPageBreak/>
              <w:t>экспертное заключение по результатам санитарно-эпидемиологических экспертиз, обследований, оценок</w:t>
            </w:r>
          </w:p>
        </w:tc>
        <w:tc>
          <w:tcPr>
            <w:tcW w:w="2489" w:type="dxa"/>
          </w:tcPr>
          <w:p w:rsidR="009B046C" w:rsidRPr="00E836D2" w:rsidRDefault="009B046C" w:rsidP="00393A2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885C3C">
              <w:rPr>
                <w:color w:val="000000"/>
                <w:sz w:val="28"/>
                <w:szCs w:val="28"/>
              </w:rPr>
              <w:t xml:space="preserve"> </w:t>
            </w:r>
            <w:r w:rsidR="00885C3C" w:rsidRPr="00885C3C">
              <w:rPr>
                <w:color w:val="000000"/>
                <w:sz w:val="28"/>
                <w:szCs w:val="28"/>
              </w:rPr>
              <w:t>17-20, 29, 36-40</w:t>
            </w:r>
          </w:p>
        </w:tc>
      </w:tr>
      <w:tr w:rsidR="009B046C" w:rsidRPr="00E836D2" w:rsidTr="0045578E">
        <w:trPr>
          <w:trHeight w:val="2636"/>
        </w:trPr>
        <w:tc>
          <w:tcPr>
            <w:tcW w:w="559" w:type="dxa"/>
            <w:vMerge/>
          </w:tcPr>
          <w:p w:rsidR="009B046C" w:rsidRPr="00E836D2" w:rsidRDefault="009B046C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9B046C" w:rsidRPr="00E836D2" w:rsidRDefault="009B046C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B046C" w:rsidRPr="00E836D2" w:rsidRDefault="009B046C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</w:tcPr>
          <w:p w:rsidR="009B046C" w:rsidRPr="00E836D2" w:rsidRDefault="009B046C" w:rsidP="00F81B6D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F81B6D">
              <w:rPr>
                <w:b/>
                <w:color w:val="000000"/>
                <w:sz w:val="28"/>
                <w:szCs w:val="28"/>
              </w:rPr>
              <w:t xml:space="preserve">Владеть </w:t>
            </w:r>
            <w:r w:rsidR="00C25E79" w:rsidRPr="00C25E79">
              <w:rPr>
                <w:color w:val="000000"/>
                <w:sz w:val="28"/>
                <w:szCs w:val="28"/>
              </w:rPr>
              <w:t>методами определения ионизирующего излучения, боевых отравляющих веществ в воздухе, воде и продуктах питания, методами измерений освещения и микроклимата</w:t>
            </w:r>
          </w:p>
        </w:tc>
        <w:tc>
          <w:tcPr>
            <w:tcW w:w="2489" w:type="dxa"/>
          </w:tcPr>
          <w:p w:rsidR="009B046C" w:rsidRPr="00E836D2" w:rsidRDefault="009B046C" w:rsidP="00393A2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 w:rsidR="00885C3C">
              <w:rPr>
                <w:color w:val="000000"/>
                <w:sz w:val="28"/>
                <w:szCs w:val="28"/>
              </w:rPr>
              <w:t xml:space="preserve"> </w:t>
            </w:r>
            <w:r w:rsidR="00885C3C" w:rsidRPr="00885C3C">
              <w:rPr>
                <w:color w:val="000000"/>
                <w:sz w:val="28"/>
                <w:szCs w:val="28"/>
              </w:rPr>
              <w:t>11, 12, 14, 24-27</w:t>
            </w:r>
          </w:p>
        </w:tc>
      </w:tr>
      <w:tr w:rsidR="00F81B6D" w:rsidRPr="00E836D2" w:rsidTr="0045578E">
        <w:tc>
          <w:tcPr>
            <w:tcW w:w="559" w:type="dxa"/>
            <w:vMerge w:val="restart"/>
          </w:tcPr>
          <w:p w:rsidR="00F81B6D" w:rsidRPr="00E836D2" w:rsidRDefault="00F81B6D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68" w:type="dxa"/>
            <w:vMerge w:val="restart"/>
          </w:tcPr>
          <w:p w:rsidR="00F81B6D" w:rsidRPr="00E836D2" w:rsidRDefault="00C25E79" w:rsidP="00393A2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ПК-15. </w:t>
            </w:r>
            <w:r w:rsidRPr="00C25E79">
              <w:rPr>
                <w:color w:val="000000"/>
                <w:sz w:val="28"/>
                <w:szCs w:val="28"/>
              </w:rPr>
              <w:t xml:space="preserve">Способен и готов к анализу санитарно-эпидемиологических последствий и принятию профессиональных решений по организации санитарно-противоэпидемических (профилактических) мероприятий и защите населения в очагах особо опасных инфекций, в условиях эпидемий, чрезвычайных ситуаций природного и техногенного характера, во </w:t>
            </w:r>
            <w:r w:rsidRPr="00C25E79">
              <w:rPr>
                <w:color w:val="000000"/>
                <w:sz w:val="28"/>
                <w:szCs w:val="28"/>
              </w:rPr>
              <w:lastRenderedPageBreak/>
              <w:t>взаимодействии с органами исполнительной власти, органами местного самоуправления</w:t>
            </w:r>
          </w:p>
        </w:tc>
        <w:tc>
          <w:tcPr>
            <w:tcW w:w="2268" w:type="dxa"/>
            <w:vMerge w:val="restart"/>
          </w:tcPr>
          <w:p w:rsidR="00F81B6D" w:rsidRPr="00E836D2" w:rsidRDefault="00F81B6D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551BA8">
              <w:rPr>
                <w:color w:val="000000"/>
                <w:sz w:val="28"/>
                <w:szCs w:val="28"/>
              </w:rPr>
              <w:lastRenderedPageBreak/>
              <w:t>Инд.ПК15.5: Оценка полноты санитарно-противоэпидемических (профилактических) мероприятий в очагах особо опасных инфекций, в условиях эпидемий, чрезвычайных ситуаций</w:t>
            </w:r>
          </w:p>
        </w:tc>
        <w:tc>
          <w:tcPr>
            <w:tcW w:w="2438" w:type="dxa"/>
          </w:tcPr>
          <w:p w:rsidR="00F81B6D" w:rsidRPr="00E836D2" w:rsidRDefault="00F81B6D" w:rsidP="00393A2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F81B6D">
              <w:rPr>
                <w:b/>
                <w:color w:val="000000"/>
                <w:sz w:val="28"/>
                <w:szCs w:val="28"/>
              </w:rPr>
              <w:t xml:space="preserve">Знать </w:t>
            </w:r>
            <w:r w:rsidR="00C25E79" w:rsidRPr="00C25E79">
              <w:rPr>
                <w:color w:val="000000"/>
                <w:sz w:val="28"/>
                <w:szCs w:val="28"/>
              </w:rPr>
              <w:t>основные принципы обеспечения медицинского контроля среды обитания, водоснабжения, профилактические мероприятий защиты населения в очагах особо опасных инфекций, в условиях эпидемий, чрезвычайных ситуаций природного и техногенного характера</w:t>
            </w:r>
          </w:p>
        </w:tc>
        <w:tc>
          <w:tcPr>
            <w:tcW w:w="2489" w:type="dxa"/>
          </w:tcPr>
          <w:p w:rsidR="00F81B6D" w:rsidRPr="00E836D2" w:rsidRDefault="00F81B6D" w:rsidP="008D120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 w:rsidR="00352E78" w:rsidRPr="00352E78">
              <w:rPr>
                <w:color w:val="000000"/>
                <w:sz w:val="28"/>
                <w:szCs w:val="28"/>
              </w:rPr>
              <w:t>11, 14-20, 31, 38-42, 45, 49, 56.</w:t>
            </w:r>
          </w:p>
        </w:tc>
      </w:tr>
      <w:tr w:rsidR="00F81B6D" w:rsidRPr="00E836D2" w:rsidTr="0045578E">
        <w:tc>
          <w:tcPr>
            <w:tcW w:w="559" w:type="dxa"/>
            <w:vMerge/>
          </w:tcPr>
          <w:p w:rsidR="00F81B6D" w:rsidRPr="00E836D2" w:rsidRDefault="00F81B6D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F81B6D" w:rsidRPr="00E836D2" w:rsidRDefault="00F81B6D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81B6D" w:rsidRPr="00E836D2" w:rsidRDefault="00F81B6D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</w:tcPr>
          <w:p w:rsidR="00F81B6D" w:rsidRPr="00F81B6D" w:rsidRDefault="00F81B6D" w:rsidP="00393A23">
            <w:pPr>
              <w:ind w:right="34" w:firstLine="34"/>
              <w:jc w:val="both"/>
              <w:rPr>
                <w:b/>
                <w:color w:val="000000"/>
                <w:sz w:val="28"/>
                <w:szCs w:val="28"/>
              </w:rPr>
            </w:pPr>
            <w:r w:rsidRPr="00F81B6D">
              <w:rPr>
                <w:b/>
                <w:color w:val="000000"/>
                <w:sz w:val="28"/>
                <w:szCs w:val="28"/>
              </w:rPr>
              <w:t>Уметь</w:t>
            </w:r>
          </w:p>
          <w:p w:rsidR="00F81B6D" w:rsidRPr="00E836D2" w:rsidRDefault="00C25E79" w:rsidP="00A3294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C25E79">
              <w:rPr>
                <w:color w:val="000000"/>
                <w:sz w:val="28"/>
                <w:szCs w:val="28"/>
              </w:rPr>
              <w:t>анализировать санитарно-эпидемиологичес</w:t>
            </w:r>
            <w:r w:rsidRPr="00C25E79">
              <w:rPr>
                <w:color w:val="000000"/>
                <w:sz w:val="28"/>
                <w:szCs w:val="28"/>
              </w:rPr>
              <w:lastRenderedPageBreak/>
              <w:t xml:space="preserve">кие последствия с последующим принятием профессиональных решений по организации санитарно-противоэпидемических (профилактических) мероприятий и защите населения в очагах особо опасных инфекций, в условиях эпидемий, </w:t>
            </w:r>
            <w:r w:rsidR="00A32945">
              <w:rPr>
                <w:color w:val="000000"/>
                <w:sz w:val="28"/>
                <w:szCs w:val="28"/>
              </w:rPr>
              <w:t>ЧС</w:t>
            </w:r>
          </w:p>
        </w:tc>
        <w:tc>
          <w:tcPr>
            <w:tcW w:w="2489" w:type="dxa"/>
          </w:tcPr>
          <w:p w:rsidR="00F81B6D" w:rsidRPr="00E836D2" w:rsidRDefault="00F81B6D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885C3C">
              <w:rPr>
                <w:color w:val="000000"/>
                <w:sz w:val="28"/>
                <w:szCs w:val="28"/>
              </w:rPr>
              <w:t xml:space="preserve"> </w:t>
            </w:r>
            <w:r w:rsidR="00885C3C" w:rsidRPr="00885C3C">
              <w:rPr>
                <w:color w:val="000000"/>
                <w:sz w:val="28"/>
                <w:szCs w:val="28"/>
              </w:rPr>
              <w:t>3-8, 15, 16</w:t>
            </w:r>
          </w:p>
        </w:tc>
      </w:tr>
      <w:tr w:rsidR="00F81B6D" w:rsidRPr="00E836D2" w:rsidTr="0045578E">
        <w:tc>
          <w:tcPr>
            <w:tcW w:w="559" w:type="dxa"/>
            <w:vMerge/>
          </w:tcPr>
          <w:p w:rsidR="00F81B6D" w:rsidRPr="00E836D2" w:rsidRDefault="00F81B6D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F81B6D" w:rsidRPr="00E836D2" w:rsidRDefault="00F81B6D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81B6D" w:rsidRPr="00E836D2" w:rsidRDefault="00F81B6D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</w:tcPr>
          <w:p w:rsidR="00F81B6D" w:rsidRPr="00E836D2" w:rsidRDefault="00F81B6D" w:rsidP="00393A2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F81B6D">
              <w:rPr>
                <w:b/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92E7C" w:rsidRPr="00392E7C">
              <w:rPr>
                <w:color w:val="000000"/>
                <w:sz w:val="28"/>
                <w:szCs w:val="28"/>
              </w:rPr>
              <w:t>методами определения ионизирующего излучения, боевых отравляющих веществ в воздухе, воде и продуктах питания, методами измерений освещения и микроклимата</w:t>
            </w:r>
          </w:p>
        </w:tc>
        <w:tc>
          <w:tcPr>
            <w:tcW w:w="2489" w:type="dxa"/>
          </w:tcPr>
          <w:p w:rsidR="00F81B6D" w:rsidRPr="00E836D2" w:rsidRDefault="00F81B6D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 w:rsidR="00885C3C">
              <w:rPr>
                <w:color w:val="000000"/>
                <w:sz w:val="28"/>
                <w:szCs w:val="28"/>
              </w:rPr>
              <w:t xml:space="preserve"> </w:t>
            </w:r>
            <w:r w:rsidR="00885C3C" w:rsidRPr="00885C3C">
              <w:rPr>
                <w:color w:val="000000"/>
                <w:sz w:val="28"/>
                <w:szCs w:val="28"/>
              </w:rPr>
              <w:t>1-2, 9,10, 13</w:t>
            </w:r>
          </w:p>
        </w:tc>
      </w:tr>
    </w:tbl>
    <w:p w:rsidR="005108E6" w:rsidRDefault="005108E6"/>
    <w:p w:rsidR="0076303D" w:rsidRPr="00415FDC" w:rsidRDefault="0076303D" w:rsidP="0076303D">
      <w:pPr>
        <w:spacing w:before="240" w:after="240"/>
        <w:contextualSpacing/>
        <w:jc w:val="center"/>
        <w:outlineLvl w:val="0"/>
        <w:rPr>
          <w:b/>
          <w:bCs/>
          <w:color w:val="000000" w:themeColor="text1"/>
          <w:kern w:val="36"/>
          <w:sz w:val="48"/>
          <w:szCs w:val="48"/>
        </w:rPr>
      </w:pPr>
      <w:r w:rsidRPr="00415FDC">
        <w:rPr>
          <w:b/>
          <w:bCs/>
          <w:color w:val="000000" w:themeColor="text1"/>
          <w:kern w:val="36"/>
          <w:sz w:val="28"/>
          <w:szCs w:val="28"/>
        </w:rPr>
        <w:t xml:space="preserve">Раздел 3 - Оценочные материалы промежуточной аттестации обучающихся по дисциплине </w:t>
      </w:r>
      <w:r>
        <w:rPr>
          <w:b/>
          <w:bCs/>
          <w:color w:val="000000" w:themeColor="text1"/>
          <w:kern w:val="36"/>
          <w:sz w:val="28"/>
          <w:szCs w:val="28"/>
        </w:rPr>
        <w:t xml:space="preserve">«Военная гигиена» </w:t>
      </w:r>
      <w:r w:rsidRPr="00415FDC">
        <w:rPr>
          <w:b/>
          <w:bCs/>
          <w:color w:val="000000" w:themeColor="text1"/>
          <w:kern w:val="36"/>
          <w:sz w:val="28"/>
          <w:szCs w:val="28"/>
        </w:rPr>
        <w:t xml:space="preserve">на </w:t>
      </w:r>
      <w:r>
        <w:rPr>
          <w:b/>
          <w:bCs/>
          <w:color w:val="000000" w:themeColor="text1"/>
          <w:kern w:val="36"/>
          <w:sz w:val="28"/>
          <w:szCs w:val="28"/>
        </w:rPr>
        <w:t>3</w:t>
      </w:r>
      <w:r w:rsidRPr="00415FDC">
        <w:rPr>
          <w:b/>
          <w:bCs/>
          <w:color w:val="000000" w:themeColor="text1"/>
          <w:kern w:val="36"/>
          <w:sz w:val="28"/>
          <w:szCs w:val="28"/>
        </w:rPr>
        <w:t xml:space="preserve"> курсе </w:t>
      </w:r>
      <w:r>
        <w:rPr>
          <w:b/>
          <w:bCs/>
          <w:color w:val="000000" w:themeColor="text1"/>
          <w:kern w:val="36"/>
          <w:sz w:val="28"/>
          <w:szCs w:val="28"/>
        </w:rPr>
        <w:t>медико-профилактического факультета</w:t>
      </w:r>
    </w:p>
    <w:p w:rsidR="00F2084A" w:rsidRPr="00415FDC" w:rsidRDefault="00F2084A" w:rsidP="00F2084A">
      <w:pPr>
        <w:spacing w:before="240" w:after="240"/>
        <w:ind w:firstLine="700"/>
        <w:contextualSpacing/>
        <w:jc w:val="both"/>
      </w:pPr>
      <w:r w:rsidRPr="00415FDC">
        <w:rPr>
          <w:color w:val="000000" w:themeColor="text1"/>
          <w:sz w:val="28"/>
          <w:szCs w:val="28"/>
        </w:rPr>
        <w:t xml:space="preserve">Промежуточная аттестация по дисциплине проводится по 30-ти </w:t>
      </w:r>
      <w:r w:rsidRPr="00415FDC">
        <w:rPr>
          <w:color w:val="000000"/>
          <w:sz w:val="28"/>
          <w:szCs w:val="28"/>
        </w:rPr>
        <w:t>бальной системе в форме зачета в несколько этапов:</w:t>
      </w:r>
    </w:p>
    <w:p w:rsidR="00F2084A" w:rsidRPr="00415FDC" w:rsidRDefault="00F2084A" w:rsidP="00F2084A">
      <w:pPr>
        <w:numPr>
          <w:ilvl w:val="0"/>
          <w:numId w:val="80"/>
        </w:numPr>
        <w:spacing w:before="240"/>
        <w:contextualSpacing/>
        <w:textAlignment w:val="baseline"/>
        <w:rPr>
          <w:color w:val="000000"/>
          <w:sz w:val="28"/>
          <w:szCs w:val="28"/>
        </w:rPr>
      </w:pPr>
      <w:r w:rsidRPr="00415FDC">
        <w:rPr>
          <w:color w:val="000000"/>
          <w:sz w:val="28"/>
          <w:szCs w:val="28"/>
        </w:rPr>
        <w:t>Тестирование;</w:t>
      </w:r>
    </w:p>
    <w:p w:rsidR="00F2084A" w:rsidRPr="00415FDC" w:rsidRDefault="00F2084A" w:rsidP="00F2084A">
      <w:pPr>
        <w:numPr>
          <w:ilvl w:val="0"/>
          <w:numId w:val="80"/>
        </w:numPr>
        <w:spacing w:after="24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Собеседование (3 вопроса, 1 задача)</w:t>
      </w:r>
    </w:p>
    <w:p w:rsidR="00F2084A" w:rsidRPr="00415FDC" w:rsidRDefault="00F2084A" w:rsidP="00F2084A">
      <w:pPr>
        <w:spacing w:before="240" w:after="240"/>
        <w:ind w:firstLine="700"/>
        <w:contextualSpacing/>
        <w:jc w:val="both"/>
      </w:pPr>
      <w:r w:rsidRPr="00415FDC">
        <w:rPr>
          <w:color w:val="000000"/>
          <w:sz w:val="28"/>
          <w:szCs w:val="28"/>
        </w:rPr>
        <w:t>На каждом из этапов</w:t>
      </w:r>
      <w:r>
        <w:rPr>
          <w:color w:val="000000"/>
          <w:sz w:val="28"/>
          <w:szCs w:val="28"/>
        </w:rPr>
        <w:t>, кроме тестирования,</w:t>
      </w:r>
      <w:r w:rsidRPr="00415FDC">
        <w:rPr>
          <w:color w:val="000000"/>
          <w:sz w:val="28"/>
          <w:szCs w:val="28"/>
        </w:rPr>
        <w:t xml:space="preserve"> обучающийся получает оценку по </w:t>
      </w:r>
      <w:r>
        <w:rPr>
          <w:color w:val="000000"/>
          <w:sz w:val="28"/>
          <w:szCs w:val="28"/>
        </w:rPr>
        <w:t>6</w:t>
      </w:r>
      <w:r w:rsidRPr="00415FDC">
        <w:rPr>
          <w:color w:val="000000"/>
          <w:sz w:val="28"/>
          <w:szCs w:val="28"/>
        </w:rPr>
        <w:t>-ти балльной системе (таблицы 3.1а и 3б)</w:t>
      </w:r>
      <w:r>
        <w:rPr>
          <w:color w:val="000000"/>
          <w:sz w:val="28"/>
          <w:szCs w:val="28"/>
        </w:rPr>
        <w:t>, (за тестирование 10 баллов)</w:t>
      </w:r>
      <w:r w:rsidRPr="00415FDC">
        <w:rPr>
          <w:color w:val="000000"/>
          <w:sz w:val="28"/>
          <w:szCs w:val="28"/>
        </w:rPr>
        <w:t xml:space="preserve">. Итоговая оценка за промежуточную аттестацию формируется методом суммирования набранных баллов на всех этапах (таблица 3.2). Промежуточная аттестация считается успешно пройденной при итоговой сумме 15 и более баллов. Защита выполненных </w:t>
      </w:r>
      <w:r w:rsidRPr="00415FDC">
        <w:rPr>
          <w:color w:val="000000"/>
          <w:sz w:val="28"/>
          <w:szCs w:val="28"/>
        </w:rPr>
        <w:lastRenderedPageBreak/>
        <w:t>самостоятельных работ осуществляется обучающимся в пределах соответствующего модуля в очной или заочной форме.</w:t>
      </w:r>
    </w:p>
    <w:p w:rsidR="00F2084A" w:rsidRDefault="00F2084A" w:rsidP="00F2084A">
      <w:pPr>
        <w:spacing w:before="240" w:after="240"/>
        <w:ind w:firstLine="700"/>
        <w:contextualSpacing/>
        <w:jc w:val="both"/>
        <w:rPr>
          <w:color w:val="000000"/>
          <w:sz w:val="28"/>
          <w:szCs w:val="28"/>
        </w:rPr>
      </w:pPr>
      <w:r w:rsidRPr="00415FDC">
        <w:rPr>
          <w:color w:val="000000"/>
          <w:sz w:val="28"/>
          <w:szCs w:val="28"/>
        </w:rPr>
        <w:t xml:space="preserve">Правила расчета дисциплинарного рейтинга, на основании которого выставляется оценка в зачетную книжку, определены версией №3 Положения П004.03-2020 “О </w:t>
      </w:r>
      <w:proofErr w:type="spellStart"/>
      <w:r w:rsidRPr="00415FDC">
        <w:rPr>
          <w:color w:val="000000"/>
          <w:sz w:val="28"/>
          <w:szCs w:val="28"/>
        </w:rPr>
        <w:t>балльно</w:t>
      </w:r>
      <w:proofErr w:type="spellEnd"/>
      <w:r w:rsidRPr="00415FDC">
        <w:rPr>
          <w:color w:val="000000"/>
          <w:sz w:val="28"/>
          <w:szCs w:val="28"/>
        </w:rPr>
        <w:t xml:space="preserve">-рейтинговой системе оценивания учебных достижений обучающихся” (Приказ № 479 от 03.03.2020 г.; таблица 3.3). Правила расчета дисциплинарного рейтинга при повторной промежуточной аттестации также определены версией №3 Положения П004.03-2020 “О </w:t>
      </w:r>
      <w:proofErr w:type="spellStart"/>
      <w:r w:rsidRPr="00415FDC">
        <w:rPr>
          <w:color w:val="000000"/>
          <w:sz w:val="28"/>
          <w:szCs w:val="28"/>
        </w:rPr>
        <w:t>балльно</w:t>
      </w:r>
      <w:proofErr w:type="spellEnd"/>
      <w:r w:rsidRPr="00415FDC">
        <w:rPr>
          <w:color w:val="000000"/>
          <w:sz w:val="28"/>
          <w:szCs w:val="28"/>
        </w:rPr>
        <w:t>-рейтинговой системе оценивания учебных достижений обучающихся” (Приказ № 479 от 03.03.2020 г.; таблица 3.4). </w:t>
      </w:r>
    </w:p>
    <w:p w:rsidR="00F2084A" w:rsidRPr="00415FDC" w:rsidRDefault="00F2084A" w:rsidP="00F2084A">
      <w:pPr>
        <w:spacing w:before="240" w:after="240"/>
        <w:ind w:firstLine="700"/>
        <w:contextualSpacing/>
        <w:jc w:val="both"/>
      </w:pPr>
    </w:p>
    <w:p w:rsidR="00F2084A" w:rsidRPr="00A626CF" w:rsidRDefault="00F2084A" w:rsidP="00F2084A">
      <w:pPr>
        <w:spacing w:before="240" w:after="240"/>
        <w:contextualSpacing/>
        <w:jc w:val="center"/>
      </w:pPr>
      <w:r>
        <w:rPr>
          <w:color w:val="000000"/>
          <w:sz w:val="28"/>
          <w:szCs w:val="28"/>
        </w:rPr>
        <w:t xml:space="preserve">Таблица 3.1а - Критерии оценки собеседования обучающихся по 6-ти бальной </w:t>
      </w:r>
      <w:r w:rsidRPr="00A626CF">
        <w:rPr>
          <w:color w:val="000000"/>
        </w:rPr>
        <w:t>системе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9249"/>
      </w:tblGrid>
      <w:tr w:rsidR="00F2084A" w:rsidRPr="00A626CF" w:rsidTr="0029132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A626CF" w:rsidRDefault="00F2084A" w:rsidP="0029132A">
            <w:pPr>
              <w:spacing w:line="256" w:lineRule="auto"/>
              <w:jc w:val="center"/>
              <w:rPr>
                <w:lang w:eastAsia="en-US"/>
              </w:rPr>
            </w:pPr>
            <w:r w:rsidRPr="00A626CF">
              <w:rPr>
                <w:b/>
                <w:bCs/>
                <w:color w:val="000000"/>
                <w:lang w:eastAsia="en-US"/>
              </w:rPr>
              <w:t>Баллы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A626CF" w:rsidRDefault="00F2084A" w:rsidP="0029132A">
            <w:pPr>
              <w:spacing w:line="256" w:lineRule="auto"/>
              <w:jc w:val="center"/>
              <w:rPr>
                <w:lang w:eastAsia="en-US"/>
              </w:rPr>
            </w:pPr>
            <w:r w:rsidRPr="00A626CF">
              <w:rPr>
                <w:b/>
                <w:bCs/>
                <w:color w:val="000000"/>
                <w:lang w:eastAsia="en-US"/>
              </w:rPr>
              <w:t>Критерии</w:t>
            </w:r>
          </w:p>
        </w:tc>
      </w:tr>
      <w:tr w:rsidR="00F2084A" w:rsidRPr="00A626CF" w:rsidTr="0029132A">
        <w:trPr>
          <w:trHeight w:val="184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4A" w:rsidRPr="00A626CF" w:rsidRDefault="00F2084A" w:rsidP="0029132A">
            <w:pPr>
              <w:spacing w:line="256" w:lineRule="auto"/>
              <w:rPr>
                <w:lang w:eastAsia="en-US"/>
              </w:rPr>
            </w:pPr>
          </w:p>
          <w:p w:rsidR="00F2084A" w:rsidRPr="00A626CF" w:rsidRDefault="00F2084A" w:rsidP="0029132A">
            <w:pPr>
              <w:spacing w:line="256" w:lineRule="auto"/>
              <w:jc w:val="center"/>
              <w:rPr>
                <w:lang w:eastAsia="en-US"/>
              </w:rPr>
            </w:pPr>
            <w:r w:rsidRPr="00A626CF">
              <w:rPr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A626CF" w:rsidRDefault="00F2084A" w:rsidP="0029132A">
            <w:pPr>
              <w:pStyle w:val="a4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626C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      </w:r>
          </w:p>
        </w:tc>
      </w:tr>
      <w:tr w:rsidR="00F2084A" w:rsidRPr="00A626CF" w:rsidTr="0029132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A626CF" w:rsidRDefault="00F2084A" w:rsidP="0029132A">
            <w:pPr>
              <w:spacing w:line="256" w:lineRule="auto"/>
              <w:jc w:val="center"/>
              <w:rPr>
                <w:lang w:eastAsia="en-US"/>
              </w:rPr>
            </w:pPr>
            <w:r w:rsidRPr="00A626CF"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A626CF" w:rsidRDefault="00F2084A" w:rsidP="0029132A">
            <w:pPr>
              <w:pStyle w:val="a4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626C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      </w:r>
          </w:p>
        </w:tc>
      </w:tr>
      <w:tr w:rsidR="00F2084A" w:rsidRPr="00A626CF" w:rsidTr="0029132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A626CF" w:rsidRDefault="00F2084A" w:rsidP="0029132A">
            <w:pPr>
              <w:spacing w:line="256" w:lineRule="auto"/>
              <w:jc w:val="center"/>
              <w:rPr>
                <w:lang w:eastAsia="en-US"/>
              </w:rPr>
            </w:pPr>
            <w:r w:rsidRPr="00A626CF">
              <w:rPr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A626CF" w:rsidRDefault="00F2084A" w:rsidP="0029132A">
            <w:pPr>
              <w:pStyle w:val="a4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626C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      </w:r>
          </w:p>
        </w:tc>
      </w:tr>
      <w:tr w:rsidR="00F2084A" w:rsidRPr="00A626CF" w:rsidTr="0029132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A626CF" w:rsidRDefault="00F2084A" w:rsidP="0029132A">
            <w:pPr>
              <w:spacing w:line="256" w:lineRule="auto"/>
              <w:jc w:val="center"/>
              <w:rPr>
                <w:lang w:eastAsia="en-US"/>
              </w:rPr>
            </w:pPr>
            <w:r w:rsidRPr="00A626CF">
              <w:rPr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A626CF" w:rsidRDefault="00F2084A" w:rsidP="0029132A">
            <w:pPr>
              <w:pStyle w:val="a4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626C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      </w:r>
          </w:p>
        </w:tc>
      </w:tr>
      <w:tr w:rsidR="00F2084A" w:rsidRPr="00A626CF" w:rsidTr="0029132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A626CF" w:rsidRDefault="00F2084A" w:rsidP="0029132A">
            <w:pPr>
              <w:spacing w:line="256" w:lineRule="auto"/>
              <w:jc w:val="center"/>
              <w:rPr>
                <w:lang w:eastAsia="en-US"/>
              </w:rPr>
            </w:pPr>
            <w:r w:rsidRPr="00A626CF">
              <w:rPr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A626CF" w:rsidRDefault="00F2084A" w:rsidP="0029132A">
            <w:pPr>
              <w:pStyle w:val="a4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626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626C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Материал излагается в основном при помощи наводящих вопросов, </w:t>
            </w:r>
            <w:proofErr w:type="gramStart"/>
            <w:r w:rsidRPr="00A626C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допускаются  ошибки</w:t>
            </w:r>
            <w:proofErr w:type="gramEnd"/>
            <w:r w:rsidRPr="00A626C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 определении основных понятий, искажается их смысл,</w:t>
            </w:r>
            <w:r w:rsidRPr="00A626C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A626C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полное неумение делать обобщение, выводы, сравнения. Имеются значительные трудности в формировании и речевом изложении своих знаний.</w:t>
            </w:r>
          </w:p>
        </w:tc>
      </w:tr>
      <w:tr w:rsidR="00F2084A" w:rsidRPr="00A626CF" w:rsidTr="0029132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A626CF" w:rsidRDefault="00F2084A" w:rsidP="0029132A">
            <w:pPr>
              <w:spacing w:line="256" w:lineRule="auto"/>
              <w:jc w:val="center"/>
              <w:rPr>
                <w:lang w:eastAsia="en-US"/>
              </w:rPr>
            </w:pPr>
            <w:r w:rsidRPr="00A626CF">
              <w:rPr>
                <w:color w:val="00000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A626CF" w:rsidRDefault="00F2084A" w:rsidP="0029132A">
            <w:pPr>
              <w:pStyle w:val="a4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626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626C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Студент оказывается отвечать.</w:t>
            </w:r>
          </w:p>
        </w:tc>
      </w:tr>
    </w:tbl>
    <w:p w:rsidR="00F2084A" w:rsidRDefault="00F2084A" w:rsidP="00F2084A"/>
    <w:p w:rsidR="00F2084A" w:rsidRPr="00415FDC" w:rsidRDefault="00F2084A" w:rsidP="00F2084A">
      <w:pPr>
        <w:spacing w:before="240" w:after="240"/>
        <w:contextualSpacing/>
        <w:jc w:val="center"/>
      </w:pPr>
      <w:r w:rsidRPr="00415FDC">
        <w:rPr>
          <w:color w:val="000000"/>
          <w:sz w:val="28"/>
          <w:szCs w:val="28"/>
        </w:rPr>
        <w:t xml:space="preserve">Таблица 3.1б - Критерии оценки самостоятельных работ и </w:t>
      </w:r>
      <w:proofErr w:type="gramStart"/>
      <w:r w:rsidRPr="00415FDC">
        <w:rPr>
          <w:color w:val="000000"/>
          <w:sz w:val="28"/>
          <w:szCs w:val="28"/>
        </w:rPr>
        <w:t>ситуационных задач</w:t>
      </w:r>
      <w:proofErr w:type="gramEnd"/>
      <w:r w:rsidRPr="00415FDC">
        <w:rPr>
          <w:color w:val="000000"/>
          <w:sz w:val="28"/>
          <w:szCs w:val="28"/>
        </w:rPr>
        <w:t xml:space="preserve"> обучающихся по 6-ти бальной системе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9127"/>
      </w:tblGrid>
      <w:tr w:rsidR="00F2084A" w:rsidRPr="00415FDC" w:rsidTr="0029132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b/>
                <w:bCs/>
                <w:color w:val="000000"/>
                <w:sz w:val="28"/>
                <w:szCs w:val="28"/>
              </w:rPr>
              <w:lastRenderedPageBreak/>
              <w:t>Баллы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b/>
                <w:bCs/>
                <w:color w:val="000000"/>
                <w:sz w:val="28"/>
                <w:szCs w:val="28"/>
              </w:rPr>
              <w:t>Ситуационная задача</w:t>
            </w:r>
          </w:p>
        </w:tc>
      </w:tr>
      <w:tr w:rsidR="00F2084A" w:rsidRPr="00415FDC" w:rsidTr="0029132A">
        <w:trPr>
          <w:trHeight w:val="184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</w:pPr>
          </w:p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</w:pPr>
            <w:r w:rsidRPr="00415FDC">
              <w:rPr>
                <w:color w:val="000000"/>
                <w:sz w:val="20"/>
                <w:szCs w:val="20"/>
              </w:rPr>
              <w:t>Задача решена правильно, проверяющий может проследить ход достижения результата. Выводы логически и статистически обоснованы. Оформление соответствует действующему ГОСТу.  Отсутствуют ошибки в терминологии и единицах измерениях.   </w:t>
            </w:r>
          </w:p>
        </w:tc>
      </w:tr>
      <w:tr w:rsidR="00F2084A" w:rsidRPr="00415FDC" w:rsidTr="0029132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</w:pPr>
            <w:r w:rsidRPr="00415FDC">
              <w:rPr>
                <w:color w:val="000000"/>
                <w:sz w:val="20"/>
                <w:szCs w:val="20"/>
              </w:rPr>
              <w:t>Задача решена правильно, проверяющий может проследить ход достижения результата. Выводы логически и статистически обоснованы. Наблюдаются отдельные недочеты в соответствии оформления действующему ГОСТу.  Отсутствуют ошибки в терминологии и единицах измерениях.   </w:t>
            </w:r>
          </w:p>
        </w:tc>
      </w:tr>
      <w:tr w:rsidR="00F2084A" w:rsidRPr="00415FDC" w:rsidTr="0029132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</w:pPr>
            <w:r w:rsidRPr="00415FDC">
              <w:rPr>
                <w:color w:val="000000"/>
                <w:sz w:val="20"/>
                <w:szCs w:val="20"/>
              </w:rPr>
              <w:t>Задача решена неверно, однако логика вычисления и подбор методов верен. Выводы логически и статистически обоснованы. Наблюдаются отдельные недочеты в соответствии оформления действующему ГОСТу.  Имеются несущественные ошибки в терминологии и единицах измерениях.   </w:t>
            </w:r>
          </w:p>
        </w:tc>
      </w:tr>
      <w:tr w:rsidR="00F2084A" w:rsidRPr="00415FDC" w:rsidTr="0029132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</w:pPr>
            <w:r w:rsidRPr="00415FDC">
              <w:rPr>
                <w:color w:val="000000"/>
                <w:sz w:val="20"/>
                <w:szCs w:val="20"/>
              </w:rPr>
              <w:t>Задача решена неверно, логика вычисления и подбор методов неправилен. Выводы логически и статистически не обоснованы. Наблюдаются недочеты в соответствии оформления действующему ГОСТу.  Имеются существенные ошибки в терминологии и единицах измерениях.   </w:t>
            </w:r>
          </w:p>
        </w:tc>
      </w:tr>
      <w:tr w:rsidR="00F2084A" w:rsidRPr="00415FDC" w:rsidTr="0029132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</w:pPr>
            <w:r w:rsidRPr="00415FDC">
              <w:rPr>
                <w:color w:val="000000"/>
                <w:sz w:val="20"/>
                <w:szCs w:val="20"/>
              </w:rPr>
              <w:t>Задача решена неверно, логика вычисления и подбор методов категорически неверен. Выводы логически и статистически не обоснованы. Работа оформлена не в соответствии действующему ГОСТу.  Студент не ориентируется в терминологии и единицах измерениях.  </w:t>
            </w:r>
          </w:p>
        </w:tc>
      </w:tr>
      <w:tr w:rsidR="00F2084A" w:rsidRPr="00415FDC" w:rsidTr="0029132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</w:pPr>
            <w:r w:rsidRPr="00415FDC">
              <w:rPr>
                <w:color w:val="000000"/>
                <w:sz w:val="20"/>
                <w:szCs w:val="20"/>
              </w:rPr>
              <w:t>Задача не решена либо задача решена, но студент не может объяснить результат или воспроизвести подобные действия (вычисления) на аналогичном примере.</w:t>
            </w:r>
          </w:p>
        </w:tc>
      </w:tr>
    </w:tbl>
    <w:p w:rsidR="00F2084A" w:rsidRPr="00415FDC" w:rsidRDefault="00F2084A" w:rsidP="00F2084A">
      <w:pPr>
        <w:contextualSpacing/>
      </w:pPr>
    </w:p>
    <w:p w:rsidR="00F2084A" w:rsidRPr="00415FDC" w:rsidRDefault="00F2084A" w:rsidP="00F2084A">
      <w:pPr>
        <w:spacing w:before="240" w:after="240"/>
        <w:contextualSpacing/>
        <w:jc w:val="center"/>
      </w:pPr>
      <w:r w:rsidRPr="00415FDC">
        <w:rPr>
          <w:color w:val="000000"/>
          <w:sz w:val="28"/>
          <w:szCs w:val="28"/>
        </w:rPr>
        <w:t>Таблица 3.1</w:t>
      </w:r>
      <w:r>
        <w:rPr>
          <w:color w:val="000000"/>
          <w:sz w:val="28"/>
          <w:szCs w:val="28"/>
        </w:rPr>
        <w:t>в</w:t>
      </w:r>
      <w:r w:rsidRPr="00415FDC">
        <w:rPr>
          <w:color w:val="000000"/>
          <w:sz w:val="28"/>
          <w:szCs w:val="28"/>
        </w:rPr>
        <w:t xml:space="preserve"> - Критерии оценки самостоятельных работ и </w:t>
      </w:r>
      <w:proofErr w:type="gramStart"/>
      <w:r w:rsidRPr="00415FDC">
        <w:rPr>
          <w:color w:val="000000"/>
          <w:sz w:val="28"/>
          <w:szCs w:val="28"/>
        </w:rPr>
        <w:t>ситуационных задач</w:t>
      </w:r>
      <w:proofErr w:type="gramEnd"/>
      <w:r w:rsidRPr="00415FDC">
        <w:rPr>
          <w:color w:val="000000"/>
          <w:sz w:val="28"/>
          <w:szCs w:val="28"/>
        </w:rPr>
        <w:t xml:space="preserve"> обучающихся по </w:t>
      </w:r>
      <w:r>
        <w:rPr>
          <w:color w:val="000000"/>
          <w:sz w:val="28"/>
          <w:szCs w:val="28"/>
        </w:rPr>
        <w:t>11</w:t>
      </w:r>
      <w:r w:rsidRPr="00415FDC">
        <w:rPr>
          <w:color w:val="000000"/>
          <w:sz w:val="28"/>
          <w:szCs w:val="28"/>
        </w:rPr>
        <w:t>-ти бальной системе</w:t>
      </w:r>
    </w:p>
    <w:tbl>
      <w:tblPr>
        <w:tblW w:w="100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6729"/>
        <w:gridCol w:w="2268"/>
      </w:tblGrid>
      <w:tr w:rsidR="00F2084A" w:rsidRPr="00FD652C" w:rsidTr="0029132A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FD652C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 w:rsidRPr="00FD652C">
              <w:rPr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FD652C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 w:rsidRPr="00FD652C">
              <w:rPr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FD652C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 w:rsidRPr="00FD652C">
              <w:rPr>
                <w:b/>
                <w:bCs/>
                <w:color w:val="000000"/>
                <w:sz w:val="28"/>
                <w:szCs w:val="28"/>
              </w:rPr>
              <w:t>Примечания</w:t>
            </w:r>
          </w:p>
        </w:tc>
      </w:tr>
      <w:tr w:rsidR="00F2084A" w:rsidRPr="00FD652C" w:rsidTr="0029132A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4A" w:rsidRPr="00FD652C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4A" w:rsidRPr="00FD652C" w:rsidRDefault="00F2084A" w:rsidP="0029132A">
            <w:pPr>
              <w:spacing w:before="240" w:after="240"/>
              <w:contextualSpacing/>
              <w:jc w:val="center"/>
              <w:rPr>
                <w:sz w:val="28"/>
                <w:szCs w:val="28"/>
              </w:rPr>
            </w:pPr>
            <w:r w:rsidRPr="00FD652C">
              <w:rPr>
                <w:sz w:val="28"/>
                <w:szCs w:val="28"/>
              </w:rPr>
              <w:t>Результат тестирования 91-100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4A" w:rsidRPr="00FD652C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2084A" w:rsidRPr="00FD652C" w:rsidTr="0029132A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4A" w:rsidRPr="00FD652C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4A" w:rsidRPr="00FD652C" w:rsidRDefault="00F2084A" w:rsidP="0029132A">
            <w:pPr>
              <w:spacing w:before="240" w:after="240"/>
              <w:contextualSpacing/>
              <w:jc w:val="center"/>
              <w:rPr>
                <w:sz w:val="28"/>
                <w:szCs w:val="28"/>
              </w:rPr>
            </w:pPr>
            <w:r w:rsidRPr="00FD652C">
              <w:rPr>
                <w:sz w:val="28"/>
                <w:szCs w:val="28"/>
              </w:rPr>
              <w:t>Результат тестирования 81-90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4A" w:rsidRPr="00FD652C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2084A" w:rsidRPr="00FD652C" w:rsidTr="0029132A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4A" w:rsidRPr="00FD652C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4A" w:rsidRPr="00FD652C" w:rsidRDefault="00F2084A" w:rsidP="0029132A">
            <w:pPr>
              <w:spacing w:before="240" w:after="240"/>
              <w:contextualSpacing/>
              <w:jc w:val="center"/>
              <w:rPr>
                <w:sz w:val="28"/>
                <w:szCs w:val="28"/>
              </w:rPr>
            </w:pPr>
            <w:r w:rsidRPr="00FD652C">
              <w:rPr>
                <w:sz w:val="28"/>
                <w:szCs w:val="28"/>
              </w:rPr>
              <w:t>Результат тестирования 71-80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4A" w:rsidRPr="00FD652C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2084A" w:rsidRPr="00FD652C" w:rsidTr="0029132A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4A" w:rsidRPr="00FD652C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4A" w:rsidRPr="00FD652C" w:rsidRDefault="00F2084A" w:rsidP="0029132A">
            <w:pPr>
              <w:spacing w:before="240" w:after="240"/>
              <w:contextualSpacing/>
              <w:jc w:val="center"/>
              <w:rPr>
                <w:sz w:val="28"/>
                <w:szCs w:val="28"/>
              </w:rPr>
            </w:pPr>
            <w:r w:rsidRPr="00FD652C">
              <w:rPr>
                <w:sz w:val="28"/>
                <w:szCs w:val="28"/>
              </w:rPr>
              <w:t>Результат тестирования 61-70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4A" w:rsidRPr="00FD652C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2084A" w:rsidRPr="00FD652C" w:rsidTr="0029132A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4A" w:rsidRPr="00FD652C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4A" w:rsidRPr="00FD652C" w:rsidRDefault="00F2084A" w:rsidP="0029132A">
            <w:pPr>
              <w:spacing w:before="240" w:after="240"/>
              <w:contextualSpacing/>
              <w:jc w:val="center"/>
              <w:rPr>
                <w:sz w:val="28"/>
                <w:szCs w:val="28"/>
              </w:rPr>
            </w:pPr>
            <w:r w:rsidRPr="00FD652C">
              <w:rPr>
                <w:sz w:val="28"/>
                <w:szCs w:val="28"/>
              </w:rPr>
              <w:t>Результат тестирования 51-60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4A" w:rsidRPr="00FD652C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2084A" w:rsidRPr="00FD652C" w:rsidTr="0029132A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FD652C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4A" w:rsidRPr="00FD652C" w:rsidRDefault="00F2084A" w:rsidP="0029132A">
            <w:pPr>
              <w:spacing w:before="240" w:after="240"/>
              <w:contextualSpacing/>
              <w:jc w:val="center"/>
              <w:rPr>
                <w:sz w:val="28"/>
                <w:szCs w:val="28"/>
              </w:rPr>
            </w:pPr>
            <w:r w:rsidRPr="00FD652C">
              <w:rPr>
                <w:sz w:val="28"/>
                <w:szCs w:val="28"/>
              </w:rPr>
              <w:t>Результат тестирования 41-50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4A" w:rsidRPr="00FD652C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2084A" w:rsidRPr="00FD652C" w:rsidTr="0029132A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FD652C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4A" w:rsidRPr="00FD652C" w:rsidRDefault="00F2084A" w:rsidP="0029132A">
            <w:pPr>
              <w:spacing w:before="240" w:after="240"/>
              <w:contextualSpacing/>
              <w:jc w:val="center"/>
              <w:rPr>
                <w:sz w:val="28"/>
                <w:szCs w:val="28"/>
              </w:rPr>
            </w:pPr>
            <w:r w:rsidRPr="00FD652C">
              <w:rPr>
                <w:sz w:val="28"/>
                <w:szCs w:val="28"/>
              </w:rPr>
              <w:t>Результат тестирования 31-40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4A" w:rsidRPr="00FD652C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2084A" w:rsidRPr="00FD652C" w:rsidTr="0029132A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FD652C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4A" w:rsidRPr="00FD652C" w:rsidRDefault="00F2084A" w:rsidP="0029132A">
            <w:pPr>
              <w:spacing w:before="240" w:after="240"/>
              <w:contextualSpacing/>
              <w:jc w:val="center"/>
              <w:rPr>
                <w:sz w:val="28"/>
                <w:szCs w:val="28"/>
              </w:rPr>
            </w:pPr>
            <w:r w:rsidRPr="00FD652C">
              <w:rPr>
                <w:sz w:val="28"/>
                <w:szCs w:val="28"/>
              </w:rPr>
              <w:t>Результат тестирования 21-30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4A" w:rsidRPr="00FD652C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2084A" w:rsidRPr="00FD652C" w:rsidTr="0029132A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FD652C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4A" w:rsidRPr="00FD652C" w:rsidRDefault="00F2084A" w:rsidP="0029132A">
            <w:pPr>
              <w:spacing w:before="240" w:after="240"/>
              <w:contextualSpacing/>
              <w:jc w:val="center"/>
              <w:rPr>
                <w:sz w:val="28"/>
                <w:szCs w:val="28"/>
              </w:rPr>
            </w:pPr>
            <w:r w:rsidRPr="00FD652C">
              <w:rPr>
                <w:sz w:val="28"/>
                <w:szCs w:val="28"/>
              </w:rPr>
              <w:t>Результат тестирования 11-20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4A" w:rsidRPr="00FD652C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2084A" w:rsidRPr="00FD652C" w:rsidTr="0029132A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FD652C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4A" w:rsidRPr="00FD652C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 w:rsidRPr="00FD652C">
              <w:rPr>
                <w:sz w:val="28"/>
                <w:szCs w:val="28"/>
              </w:rPr>
              <w:t xml:space="preserve">Результат тестирования </w:t>
            </w:r>
            <w:r>
              <w:rPr>
                <w:sz w:val="28"/>
                <w:szCs w:val="28"/>
              </w:rPr>
              <w:t>5</w:t>
            </w:r>
            <w:r w:rsidRPr="00FD652C">
              <w:rPr>
                <w:sz w:val="28"/>
                <w:szCs w:val="28"/>
              </w:rPr>
              <w:t>-10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4A" w:rsidRPr="00FD652C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2084A" w:rsidRPr="00FD652C" w:rsidTr="0029132A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4A" w:rsidRDefault="00F2084A" w:rsidP="0029132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4A" w:rsidRPr="00FD652C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 w:rsidRPr="00A031E4">
              <w:rPr>
                <w:sz w:val="28"/>
                <w:szCs w:val="28"/>
              </w:rPr>
              <w:t xml:space="preserve">Результат тестирования </w:t>
            </w:r>
            <w:r>
              <w:rPr>
                <w:sz w:val="28"/>
                <w:szCs w:val="28"/>
              </w:rPr>
              <w:t>0-5 или не сдавал тесты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4A" w:rsidRPr="00FD652C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2084A" w:rsidRDefault="00F2084A" w:rsidP="00F2084A">
      <w:pPr>
        <w:spacing w:before="240" w:after="240"/>
        <w:contextualSpacing/>
        <w:jc w:val="center"/>
        <w:rPr>
          <w:color w:val="000000"/>
          <w:sz w:val="28"/>
          <w:szCs w:val="28"/>
        </w:rPr>
      </w:pPr>
    </w:p>
    <w:p w:rsidR="00F2084A" w:rsidRDefault="00F2084A" w:rsidP="00F2084A">
      <w:pPr>
        <w:spacing w:before="240" w:after="240"/>
        <w:contextualSpacing/>
        <w:jc w:val="center"/>
        <w:rPr>
          <w:color w:val="000000"/>
          <w:sz w:val="28"/>
          <w:szCs w:val="28"/>
        </w:rPr>
      </w:pPr>
    </w:p>
    <w:p w:rsidR="00F2084A" w:rsidRPr="00415FDC" w:rsidRDefault="00F2084A" w:rsidP="00F2084A">
      <w:pPr>
        <w:spacing w:before="240" w:after="240"/>
        <w:contextualSpacing/>
        <w:jc w:val="center"/>
      </w:pPr>
      <w:r w:rsidRPr="00415FDC">
        <w:rPr>
          <w:color w:val="000000"/>
          <w:sz w:val="28"/>
          <w:szCs w:val="28"/>
        </w:rPr>
        <w:lastRenderedPageBreak/>
        <w:t>Таблица 3.2 - Формирование итоговой оценки промежуточной аттестации знаний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5984"/>
        <w:gridCol w:w="3133"/>
      </w:tblGrid>
      <w:tr w:rsidR="00F2084A" w:rsidRPr="00FE04AE" w:rsidTr="0029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FE04AE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 w:rsidRPr="00FE04AE">
              <w:rPr>
                <w:b/>
                <w:bCs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FE04AE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 w:rsidRPr="00FE04AE">
              <w:rPr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FE04AE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 w:rsidRPr="00FE04AE">
              <w:rPr>
                <w:b/>
                <w:bCs/>
                <w:color w:val="000000"/>
                <w:sz w:val="28"/>
                <w:szCs w:val="28"/>
              </w:rPr>
              <w:t>Количество баллов</w:t>
            </w:r>
          </w:p>
        </w:tc>
      </w:tr>
      <w:tr w:rsidR="00F2084A" w:rsidRPr="00FE04AE" w:rsidTr="0029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FE04AE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 w:rsidRPr="00FE04A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FE04AE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 w:rsidRPr="00FE04AE">
              <w:rPr>
                <w:color w:val="000000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FE04AE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 w:rsidRPr="00FE04AE">
              <w:rPr>
                <w:color w:val="000000"/>
                <w:sz w:val="28"/>
                <w:szCs w:val="28"/>
              </w:rPr>
              <w:t>0 - 10</w:t>
            </w:r>
          </w:p>
        </w:tc>
      </w:tr>
      <w:tr w:rsidR="00F2084A" w:rsidRPr="00FE04AE" w:rsidTr="0029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FE04AE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 w:rsidRPr="00FE04A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FE04AE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 w:rsidRPr="00FE04AE">
              <w:rPr>
                <w:color w:val="000000"/>
                <w:sz w:val="28"/>
                <w:szCs w:val="28"/>
              </w:rPr>
              <w:t>Зачетный вопрос№1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FE04AE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 w:rsidRPr="00FE04AE">
              <w:rPr>
                <w:color w:val="000000"/>
                <w:sz w:val="28"/>
                <w:szCs w:val="28"/>
              </w:rPr>
              <w:t>0 - 5</w:t>
            </w:r>
          </w:p>
        </w:tc>
      </w:tr>
      <w:tr w:rsidR="00F2084A" w:rsidRPr="00FE04AE" w:rsidTr="0029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FE04AE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 w:rsidRPr="00FE04A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FE04AE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 w:rsidRPr="00FE04AE">
              <w:rPr>
                <w:sz w:val="28"/>
                <w:szCs w:val="28"/>
              </w:rPr>
              <w:t>Зачетный вопрос№2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FE04AE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 w:rsidRPr="00FE04AE">
              <w:rPr>
                <w:color w:val="000000"/>
                <w:sz w:val="28"/>
                <w:szCs w:val="28"/>
              </w:rPr>
              <w:t>0 - 5</w:t>
            </w:r>
          </w:p>
        </w:tc>
      </w:tr>
      <w:tr w:rsidR="00F2084A" w:rsidRPr="00FE04AE" w:rsidTr="0029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FE04AE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 w:rsidRPr="00FE04A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FE04AE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 w:rsidRPr="00FE04AE">
              <w:rPr>
                <w:color w:val="000000"/>
                <w:sz w:val="28"/>
                <w:szCs w:val="28"/>
              </w:rPr>
              <w:t>Зачетный вопрос №3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FE04AE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 w:rsidRPr="00FE04AE">
              <w:rPr>
                <w:color w:val="000000"/>
                <w:sz w:val="28"/>
                <w:szCs w:val="28"/>
              </w:rPr>
              <w:t>0 - 5</w:t>
            </w:r>
          </w:p>
        </w:tc>
      </w:tr>
      <w:tr w:rsidR="00F2084A" w:rsidRPr="00FE04AE" w:rsidTr="0029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FE04AE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 w:rsidRPr="00FE04A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4A" w:rsidRPr="00FE04AE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 w:rsidRPr="00FE04AE">
              <w:rPr>
                <w:color w:val="000000"/>
                <w:sz w:val="28"/>
                <w:szCs w:val="28"/>
              </w:rPr>
              <w:t>Зачетная задача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FE04AE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 w:rsidRPr="00FE04AE">
              <w:rPr>
                <w:color w:val="000000"/>
                <w:sz w:val="28"/>
                <w:szCs w:val="28"/>
              </w:rPr>
              <w:t>0 - 5</w:t>
            </w:r>
          </w:p>
        </w:tc>
      </w:tr>
      <w:tr w:rsidR="00F2084A" w:rsidRPr="00FE04AE" w:rsidTr="0029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FE04AE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 w:rsidRPr="00FE04AE">
              <w:rPr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FE04AE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 w:rsidRPr="00FE04AE">
              <w:rPr>
                <w:color w:val="000000"/>
                <w:sz w:val="28"/>
                <w:szCs w:val="28"/>
              </w:rPr>
              <w:t>Итоговая оценка за промежуточную аттестацию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FE04AE" w:rsidRDefault="00F2084A" w:rsidP="0029132A">
            <w:pPr>
              <w:contextualSpacing/>
              <w:jc w:val="center"/>
              <w:rPr>
                <w:sz w:val="28"/>
                <w:szCs w:val="28"/>
              </w:rPr>
            </w:pPr>
            <w:r w:rsidRPr="00FE04AE">
              <w:rPr>
                <w:color w:val="000000"/>
                <w:sz w:val="28"/>
                <w:szCs w:val="28"/>
              </w:rPr>
              <w:t>0 - 30</w:t>
            </w:r>
          </w:p>
        </w:tc>
      </w:tr>
    </w:tbl>
    <w:p w:rsidR="00F2084A" w:rsidRDefault="00F2084A" w:rsidP="00F2084A">
      <w:pPr>
        <w:spacing w:before="240" w:after="240"/>
        <w:contextualSpacing/>
        <w:jc w:val="center"/>
        <w:rPr>
          <w:color w:val="000000"/>
          <w:sz w:val="28"/>
          <w:szCs w:val="28"/>
        </w:rPr>
      </w:pPr>
    </w:p>
    <w:p w:rsidR="00F2084A" w:rsidRPr="00415FDC" w:rsidRDefault="00F2084A" w:rsidP="00F2084A">
      <w:pPr>
        <w:spacing w:before="240" w:after="240"/>
        <w:contextualSpacing/>
        <w:jc w:val="center"/>
      </w:pPr>
      <w:r w:rsidRPr="00415FDC">
        <w:rPr>
          <w:color w:val="000000"/>
          <w:sz w:val="28"/>
          <w:szCs w:val="28"/>
        </w:rPr>
        <w:t>Таблица 3.3 - Расчет дисциплинарного рейтинга (итоговой оценки) по дисциплине*</w:t>
      </w:r>
    </w:p>
    <w:tbl>
      <w:tblPr>
        <w:tblW w:w="10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8"/>
        <w:gridCol w:w="3886"/>
        <w:gridCol w:w="2331"/>
      </w:tblGrid>
      <w:tr w:rsidR="00F2084A" w:rsidRPr="00415FDC" w:rsidTr="0029132A">
        <w:trPr>
          <w:trHeight w:val="48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дисциплинарный рейтинг по дисциплине</w:t>
            </w:r>
          </w:p>
        </w:tc>
        <w:tc>
          <w:tcPr>
            <w:tcW w:w="6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оценка по дисциплине</w:t>
            </w:r>
          </w:p>
        </w:tc>
      </w:tr>
      <w:tr w:rsidR="00F2084A" w:rsidRPr="00415FDC" w:rsidTr="0029132A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084A" w:rsidRPr="00415FDC" w:rsidRDefault="00F2084A" w:rsidP="0029132A">
            <w:pPr>
              <w:contextualSpacing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экзамен, дифференцированный зачет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</w:pPr>
          </w:p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F2084A" w:rsidRPr="00415FDC" w:rsidTr="0029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</w:pPr>
            <w:r w:rsidRPr="00415FDC">
              <w:rPr>
                <w:color w:val="000000"/>
                <w:sz w:val="28"/>
                <w:szCs w:val="28"/>
              </w:rPr>
              <w:t>86 - 105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</w:pPr>
            <w:r w:rsidRPr="00415FDC">
              <w:rPr>
                <w:color w:val="000000"/>
                <w:sz w:val="28"/>
                <w:szCs w:val="28"/>
              </w:rPr>
              <w:t>5 (отлично)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</w:pPr>
            <w:r w:rsidRPr="00415FDC">
              <w:rPr>
                <w:color w:val="000000"/>
                <w:sz w:val="28"/>
                <w:szCs w:val="28"/>
              </w:rPr>
              <w:t>зачтено</w:t>
            </w:r>
          </w:p>
        </w:tc>
      </w:tr>
      <w:tr w:rsidR="00F2084A" w:rsidRPr="00415FDC" w:rsidTr="0029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</w:pPr>
            <w:r w:rsidRPr="00415FDC">
              <w:rPr>
                <w:color w:val="000000"/>
                <w:sz w:val="28"/>
                <w:szCs w:val="28"/>
              </w:rPr>
              <w:t>70 - 85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</w:pPr>
            <w:r w:rsidRPr="00415FDC">
              <w:rPr>
                <w:color w:val="000000"/>
                <w:sz w:val="28"/>
                <w:szCs w:val="28"/>
              </w:rPr>
              <w:t>4 (хорошо)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</w:pPr>
            <w:r w:rsidRPr="00415FDC">
              <w:rPr>
                <w:color w:val="000000"/>
                <w:sz w:val="28"/>
                <w:szCs w:val="28"/>
              </w:rPr>
              <w:t>зачтено</w:t>
            </w:r>
          </w:p>
        </w:tc>
      </w:tr>
      <w:tr w:rsidR="00F2084A" w:rsidRPr="00415FDC" w:rsidTr="0029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</w:pPr>
            <w:r w:rsidRPr="00415FDC">
              <w:rPr>
                <w:color w:val="000000"/>
                <w:sz w:val="28"/>
                <w:szCs w:val="28"/>
              </w:rPr>
              <w:t>50 -69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</w:pPr>
            <w:r w:rsidRPr="00415FDC">
              <w:rPr>
                <w:color w:val="000000"/>
                <w:sz w:val="28"/>
                <w:szCs w:val="28"/>
              </w:rPr>
              <w:t>3 (удовлетворительно)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</w:pPr>
            <w:r w:rsidRPr="00415FDC">
              <w:rPr>
                <w:color w:val="000000"/>
                <w:sz w:val="28"/>
                <w:szCs w:val="28"/>
              </w:rPr>
              <w:t>зачтено</w:t>
            </w:r>
          </w:p>
        </w:tc>
      </w:tr>
      <w:tr w:rsidR="00F2084A" w:rsidRPr="00415FDC" w:rsidTr="0029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</w:pPr>
            <w:r w:rsidRPr="00415FDC">
              <w:rPr>
                <w:color w:val="000000"/>
                <w:sz w:val="28"/>
                <w:szCs w:val="28"/>
              </w:rPr>
              <w:t>49 и менее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</w:pPr>
            <w:r w:rsidRPr="00415FDC">
              <w:rPr>
                <w:color w:val="000000"/>
                <w:sz w:val="28"/>
                <w:szCs w:val="28"/>
              </w:rPr>
              <w:t>2 (неудовлетворительно)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</w:pPr>
            <w:r w:rsidRPr="00415FDC">
              <w:rPr>
                <w:color w:val="000000"/>
                <w:sz w:val="28"/>
                <w:szCs w:val="28"/>
              </w:rPr>
              <w:t>не зачтено</w:t>
            </w:r>
          </w:p>
        </w:tc>
      </w:tr>
    </w:tbl>
    <w:p w:rsidR="00F2084A" w:rsidRDefault="00F2084A" w:rsidP="00F2084A">
      <w:pPr>
        <w:spacing w:before="240" w:after="240"/>
        <w:contextualSpacing/>
        <w:jc w:val="both"/>
        <w:rPr>
          <w:color w:val="000000"/>
          <w:sz w:val="28"/>
          <w:szCs w:val="28"/>
        </w:rPr>
      </w:pPr>
      <w:r w:rsidRPr="00415FDC">
        <w:rPr>
          <w:color w:val="000000"/>
          <w:sz w:val="28"/>
          <w:szCs w:val="28"/>
        </w:rPr>
        <w:t>* - правила перевода дисциплинарного рейтинга по дисциплине в пятибалльную систему (Приложение 4 Положения П004.03-2020).</w:t>
      </w:r>
    </w:p>
    <w:p w:rsidR="00F2084A" w:rsidRPr="00415FDC" w:rsidRDefault="00F2084A" w:rsidP="00F2084A">
      <w:pPr>
        <w:spacing w:before="240" w:after="240"/>
        <w:contextualSpacing/>
        <w:jc w:val="both"/>
      </w:pPr>
    </w:p>
    <w:p w:rsidR="00F2084A" w:rsidRPr="00415FDC" w:rsidRDefault="00F2084A" w:rsidP="00F2084A">
      <w:pPr>
        <w:spacing w:before="240" w:after="240"/>
        <w:contextualSpacing/>
        <w:jc w:val="center"/>
      </w:pPr>
      <w:r w:rsidRPr="00415FDC">
        <w:rPr>
          <w:color w:val="000000"/>
          <w:sz w:val="28"/>
          <w:szCs w:val="28"/>
        </w:rPr>
        <w:t>Таблица 3.4 - Таблица перевода зачетного/экзаменационного рейтинга в дисциплинарный рейтинг при повторной промежуточной аттестации по дисциплине*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8"/>
        <w:gridCol w:w="3118"/>
        <w:gridCol w:w="3249"/>
      </w:tblGrid>
      <w:tr w:rsidR="00F2084A" w:rsidRPr="00415FDC" w:rsidTr="0029132A">
        <w:trPr>
          <w:trHeight w:val="48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Рейтинг экзаменационный / зачетный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Рейтинг дисциплинарный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Оценка</w:t>
            </w:r>
          </w:p>
        </w:tc>
      </w:tr>
      <w:tr w:rsidR="00F2084A" w:rsidRPr="00415FDC" w:rsidTr="0029132A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удовлетворительно</w:t>
            </w:r>
          </w:p>
        </w:tc>
      </w:tr>
      <w:tr w:rsidR="00F2084A" w:rsidRPr="00415FDC" w:rsidTr="0029132A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удовлетворительно</w:t>
            </w:r>
          </w:p>
        </w:tc>
      </w:tr>
      <w:tr w:rsidR="00F2084A" w:rsidRPr="00415FDC" w:rsidTr="0029132A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удовлетворительно</w:t>
            </w:r>
          </w:p>
        </w:tc>
      </w:tr>
      <w:tr w:rsidR="00F2084A" w:rsidRPr="00415FDC" w:rsidTr="0029132A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удовлетворительно</w:t>
            </w:r>
          </w:p>
        </w:tc>
      </w:tr>
      <w:tr w:rsidR="00F2084A" w:rsidRPr="00415FDC" w:rsidTr="0029132A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удовлетворительно</w:t>
            </w:r>
          </w:p>
        </w:tc>
      </w:tr>
      <w:tr w:rsidR="00F2084A" w:rsidRPr="00415FDC" w:rsidTr="0029132A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хорошо</w:t>
            </w:r>
          </w:p>
        </w:tc>
      </w:tr>
      <w:tr w:rsidR="00F2084A" w:rsidRPr="00415FDC" w:rsidTr="0029132A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хорошо</w:t>
            </w:r>
          </w:p>
        </w:tc>
      </w:tr>
      <w:tr w:rsidR="00F2084A" w:rsidRPr="00415FDC" w:rsidTr="0029132A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хорошо</w:t>
            </w:r>
          </w:p>
        </w:tc>
      </w:tr>
      <w:tr w:rsidR="00F2084A" w:rsidRPr="00415FDC" w:rsidTr="0029132A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хорошо</w:t>
            </w:r>
          </w:p>
        </w:tc>
      </w:tr>
      <w:tr w:rsidR="00F2084A" w:rsidRPr="00415FDC" w:rsidTr="0029132A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хорошо</w:t>
            </w:r>
          </w:p>
        </w:tc>
      </w:tr>
      <w:tr w:rsidR="00F2084A" w:rsidRPr="00415FDC" w:rsidTr="0029132A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F2084A" w:rsidRPr="00415FDC" w:rsidTr="0029132A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F2084A" w:rsidRPr="00415FDC" w:rsidTr="0029132A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F2084A" w:rsidRPr="00415FDC" w:rsidTr="0029132A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F2084A" w:rsidRPr="00415FDC" w:rsidTr="0029132A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F2084A" w:rsidRPr="00415FDC" w:rsidTr="0029132A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отлично</w:t>
            </w:r>
          </w:p>
        </w:tc>
      </w:tr>
    </w:tbl>
    <w:p w:rsidR="00F2084A" w:rsidRDefault="00F2084A" w:rsidP="00F2084A">
      <w:pPr>
        <w:spacing w:before="240" w:after="240"/>
        <w:contextualSpacing/>
        <w:jc w:val="both"/>
        <w:rPr>
          <w:color w:val="000000"/>
          <w:sz w:val="28"/>
          <w:szCs w:val="28"/>
        </w:rPr>
      </w:pPr>
      <w:r w:rsidRPr="00415FDC">
        <w:rPr>
          <w:color w:val="000000"/>
          <w:sz w:val="28"/>
          <w:szCs w:val="28"/>
        </w:rPr>
        <w:t>* - Приложение 5 Положения П004.03-2020.</w:t>
      </w:r>
    </w:p>
    <w:p w:rsidR="0076303D" w:rsidRPr="00415FDC" w:rsidRDefault="0076303D" w:rsidP="0076303D">
      <w:pPr>
        <w:spacing w:before="240" w:after="240"/>
        <w:contextualSpacing/>
        <w:jc w:val="both"/>
      </w:pPr>
    </w:p>
    <w:p w:rsidR="0076303D" w:rsidRPr="00415FDC" w:rsidRDefault="0076303D" w:rsidP="0076303D">
      <w:pPr>
        <w:spacing w:before="240" w:after="240"/>
        <w:contextualSpacing/>
        <w:jc w:val="center"/>
        <w:outlineLvl w:val="0"/>
        <w:rPr>
          <w:b/>
          <w:bCs/>
          <w:kern w:val="36"/>
          <w:sz w:val="48"/>
          <w:szCs w:val="48"/>
        </w:rPr>
      </w:pPr>
      <w:r w:rsidRPr="00415FDC">
        <w:rPr>
          <w:b/>
          <w:bCs/>
          <w:color w:val="000000"/>
          <w:kern w:val="36"/>
          <w:sz w:val="28"/>
          <w:szCs w:val="28"/>
        </w:rPr>
        <w:t xml:space="preserve">Раздел 4 - Методические рекомендации по применению </w:t>
      </w:r>
      <w:proofErr w:type="spellStart"/>
      <w:r w:rsidRPr="00415FDC">
        <w:rPr>
          <w:b/>
          <w:bCs/>
          <w:color w:val="000000"/>
          <w:kern w:val="36"/>
          <w:sz w:val="28"/>
          <w:szCs w:val="28"/>
        </w:rPr>
        <w:t>балльно</w:t>
      </w:r>
      <w:proofErr w:type="spellEnd"/>
      <w:r w:rsidRPr="00415FDC">
        <w:rPr>
          <w:b/>
          <w:bCs/>
          <w:color w:val="000000"/>
          <w:kern w:val="36"/>
          <w:sz w:val="28"/>
          <w:szCs w:val="28"/>
        </w:rPr>
        <w:t xml:space="preserve">-рейтинговой системы оценивания учебных достижений обучающихся в рамках изучения дисциплины </w:t>
      </w:r>
      <w:r>
        <w:rPr>
          <w:b/>
          <w:bCs/>
          <w:color w:val="000000" w:themeColor="text1"/>
          <w:kern w:val="36"/>
          <w:sz w:val="28"/>
          <w:szCs w:val="28"/>
        </w:rPr>
        <w:t xml:space="preserve">«Военная гигиена» </w:t>
      </w:r>
      <w:r w:rsidRPr="00415FDC">
        <w:rPr>
          <w:b/>
          <w:bCs/>
          <w:color w:val="000000" w:themeColor="text1"/>
          <w:kern w:val="36"/>
          <w:sz w:val="28"/>
          <w:szCs w:val="28"/>
        </w:rPr>
        <w:t xml:space="preserve">на </w:t>
      </w:r>
      <w:r>
        <w:rPr>
          <w:b/>
          <w:bCs/>
          <w:color w:val="000000" w:themeColor="text1"/>
          <w:kern w:val="36"/>
          <w:sz w:val="28"/>
          <w:szCs w:val="28"/>
        </w:rPr>
        <w:t>3</w:t>
      </w:r>
      <w:r w:rsidRPr="00415FDC">
        <w:rPr>
          <w:b/>
          <w:bCs/>
          <w:color w:val="000000" w:themeColor="text1"/>
          <w:kern w:val="36"/>
          <w:sz w:val="28"/>
          <w:szCs w:val="28"/>
        </w:rPr>
        <w:t xml:space="preserve"> курсе </w:t>
      </w:r>
      <w:r>
        <w:rPr>
          <w:b/>
          <w:bCs/>
          <w:color w:val="000000" w:themeColor="text1"/>
          <w:kern w:val="36"/>
          <w:sz w:val="28"/>
          <w:szCs w:val="28"/>
        </w:rPr>
        <w:t>медико-профилактического факультета</w:t>
      </w:r>
    </w:p>
    <w:p w:rsidR="0076303D" w:rsidRPr="00415FDC" w:rsidRDefault="0076303D" w:rsidP="0076303D">
      <w:pPr>
        <w:contextualSpacing/>
      </w:pPr>
    </w:p>
    <w:p w:rsidR="00F2084A" w:rsidRPr="00415FDC" w:rsidRDefault="00F2084A" w:rsidP="00F2084A">
      <w:pPr>
        <w:spacing w:before="240" w:after="240"/>
        <w:ind w:firstLine="720"/>
        <w:contextualSpacing/>
        <w:jc w:val="both"/>
      </w:pPr>
      <w:r w:rsidRPr="00415FDC">
        <w:rPr>
          <w:color w:val="000000"/>
          <w:sz w:val="28"/>
          <w:szCs w:val="28"/>
        </w:rPr>
        <w:t xml:space="preserve">В рамках реализации </w:t>
      </w:r>
      <w:proofErr w:type="spellStart"/>
      <w:r w:rsidRPr="00415FDC">
        <w:rPr>
          <w:color w:val="000000"/>
          <w:sz w:val="28"/>
          <w:szCs w:val="28"/>
        </w:rPr>
        <w:t>балльно</w:t>
      </w:r>
      <w:proofErr w:type="spellEnd"/>
      <w:r w:rsidRPr="00415FDC">
        <w:rPr>
          <w:color w:val="000000"/>
          <w:sz w:val="28"/>
          <w:szCs w:val="28"/>
        </w:rPr>
        <w:t xml:space="preserve">-рейтинговой системы оценивания </w:t>
      </w:r>
      <w:proofErr w:type="gramStart"/>
      <w:r w:rsidRPr="00415FDC">
        <w:rPr>
          <w:color w:val="000000"/>
          <w:sz w:val="28"/>
          <w:szCs w:val="28"/>
        </w:rPr>
        <w:t>учебных достижений</w:t>
      </w:r>
      <w:proofErr w:type="gramEnd"/>
      <w:r w:rsidRPr="00415FDC">
        <w:rPr>
          <w:color w:val="000000"/>
          <w:sz w:val="28"/>
          <w:szCs w:val="28"/>
        </w:rPr>
        <w:t xml:space="preserve"> обучающихся по дисциплине (модулю) в соответствии с положением «О </w:t>
      </w:r>
      <w:proofErr w:type="spellStart"/>
      <w:r w:rsidRPr="00415FDC">
        <w:rPr>
          <w:color w:val="000000"/>
          <w:sz w:val="28"/>
          <w:szCs w:val="28"/>
        </w:rPr>
        <w:t>балльно</w:t>
      </w:r>
      <w:proofErr w:type="spellEnd"/>
      <w:r w:rsidRPr="00415FDC">
        <w:rPr>
          <w:color w:val="000000"/>
          <w:sz w:val="28"/>
          <w:szCs w:val="28"/>
        </w:rPr>
        <w:t>-рейтинговой системе оценивания учебных достижений обучающихся» с поправками в соответствие Приказа № 479 от 03.03.2020 определены следующие правила формирования:</w:t>
      </w:r>
    </w:p>
    <w:p w:rsidR="00F2084A" w:rsidRPr="00415FDC" w:rsidRDefault="00F2084A" w:rsidP="00F2084A">
      <w:pPr>
        <w:numPr>
          <w:ilvl w:val="0"/>
          <w:numId w:val="81"/>
        </w:numPr>
        <w:spacing w:before="240"/>
        <w:ind w:left="425"/>
        <w:contextualSpacing/>
        <w:jc w:val="both"/>
        <w:textAlignment w:val="baseline"/>
        <w:rPr>
          <w:color w:val="000000"/>
          <w:sz w:val="28"/>
          <w:szCs w:val="28"/>
        </w:rPr>
      </w:pPr>
      <w:r w:rsidRPr="00415FDC">
        <w:rPr>
          <w:color w:val="000000"/>
          <w:sz w:val="28"/>
          <w:szCs w:val="28"/>
        </w:rPr>
        <w:t>текущего фактического рейтинга обучающегося (рисунок 4.1);</w:t>
      </w:r>
    </w:p>
    <w:p w:rsidR="00F2084A" w:rsidRPr="00415FDC" w:rsidRDefault="00F2084A" w:rsidP="00F2084A">
      <w:pPr>
        <w:numPr>
          <w:ilvl w:val="0"/>
          <w:numId w:val="81"/>
        </w:numPr>
        <w:spacing w:after="240"/>
        <w:ind w:left="425"/>
        <w:contextualSpacing/>
        <w:jc w:val="both"/>
        <w:textAlignment w:val="baseline"/>
        <w:rPr>
          <w:color w:val="000000"/>
          <w:sz w:val="28"/>
          <w:szCs w:val="28"/>
        </w:rPr>
      </w:pPr>
      <w:r w:rsidRPr="00415FDC">
        <w:rPr>
          <w:color w:val="000000"/>
          <w:sz w:val="28"/>
          <w:szCs w:val="28"/>
        </w:rPr>
        <w:t>бонусного фактического рейтинга обучающегося (</w:t>
      </w:r>
      <w:proofErr w:type="gramStart"/>
      <w:r w:rsidRPr="00415FDC">
        <w:rPr>
          <w:color w:val="000000"/>
          <w:sz w:val="28"/>
          <w:szCs w:val="28"/>
        </w:rPr>
        <w:t>таблица  4.2</w:t>
      </w:r>
      <w:proofErr w:type="gramEnd"/>
      <w:r w:rsidRPr="00415FDC">
        <w:rPr>
          <w:color w:val="000000"/>
          <w:sz w:val="28"/>
          <w:szCs w:val="28"/>
        </w:rPr>
        <w:t>).</w:t>
      </w:r>
    </w:p>
    <w:p w:rsidR="00F2084A" w:rsidRPr="00415FDC" w:rsidRDefault="00F2084A" w:rsidP="00F2084A">
      <w:pPr>
        <w:spacing w:before="240" w:after="240"/>
        <w:ind w:left="1420"/>
        <w:contextualSpacing/>
      </w:pPr>
      <w:r w:rsidRPr="00415FDC">
        <w:rPr>
          <w:color w:val="000000"/>
          <w:sz w:val="28"/>
          <w:szCs w:val="28"/>
        </w:rPr>
        <w:t> </w:t>
      </w:r>
    </w:p>
    <w:p w:rsidR="00F2084A" w:rsidRPr="00F2084A" w:rsidRDefault="00F2084A" w:rsidP="00F2084A">
      <w:pPr>
        <w:spacing w:before="360" w:after="80"/>
        <w:contextualSpacing/>
        <w:outlineLvl w:val="1"/>
        <w:rPr>
          <w:b/>
          <w:bCs/>
          <w:sz w:val="28"/>
          <w:szCs w:val="28"/>
        </w:rPr>
      </w:pPr>
      <w:r w:rsidRPr="00F2084A">
        <w:rPr>
          <w:b/>
          <w:bCs/>
          <w:color w:val="000000"/>
          <w:sz w:val="28"/>
          <w:szCs w:val="28"/>
        </w:rPr>
        <w:t>4.1. Правила формирования текущего фактического рейтинга обучающегося</w:t>
      </w:r>
    </w:p>
    <w:p w:rsidR="00F2084A" w:rsidRPr="00415FDC" w:rsidRDefault="00F2084A" w:rsidP="00F2084A">
      <w:pPr>
        <w:spacing w:before="240" w:after="240"/>
        <w:ind w:firstLine="720"/>
        <w:contextualSpacing/>
        <w:jc w:val="both"/>
      </w:pPr>
      <w:r w:rsidRPr="00415FDC">
        <w:rPr>
          <w:color w:val="000000"/>
          <w:sz w:val="28"/>
          <w:szCs w:val="28"/>
        </w:rPr>
        <w:t>Текущий фактический рейтинг (</w:t>
      </w:r>
      <w:proofErr w:type="spellStart"/>
      <w:r w:rsidRPr="00415FDC">
        <w:rPr>
          <w:color w:val="000000"/>
          <w:sz w:val="28"/>
          <w:szCs w:val="28"/>
        </w:rPr>
        <w:t>Ртф</w:t>
      </w:r>
      <w:proofErr w:type="spellEnd"/>
      <w:r w:rsidRPr="00415FDC">
        <w:rPr>
          <w:color w:val="000000"/>
          <w:sz w:val="28"/>
          <w:szCs w:val="28"/>
        </w:rPr>
        <w:t>) по дисциплине (от 0 до 5 баллов) рассчитывается как среднее арифметическое значение результатов (баллов) всех модулей, входящих в дисциплину, и самостоятельной внеаудиторной работы</w:t>
      </w:r>
      <w:r>
        <w:rPr>
          <w:color w:val="000000"/>
          <w:sz w:val="28"/>
          <w:szCs w:val="28"/>
        </w:rPr>
        <w:t>.</w:t>
      </w:r>
    </w:p>
    <w:p w:rsidR="00F2084A" w:rsidRPr="00415FDC" w:rsidRDefault="00F2084A" w:rsidP="00F2084A">
      <w:pPr>
        <w:spacing w:before="240" w:after="240"/>
        <w:ind w:firstLine="720"/>
        <w:contextualSpacing/>
        <w:jc w:val="both"/>
      </w:pPr>
      <w:r w:rsidRPr="00415FDC">
        <w:rPr>
          <w:color w:val="000000"/>
          <w:sz w:val="28"/>
          <w:szCs w:val="28"/>
        </w:rPr>
        <w:t>Обучающемуся предоставляется возможность повысить текущий рейтинг по учебной дисциплине в часы консультаций в соответствии с графиком консультаций кафедры в течение текущего семестра.</w:t>
      </w:r>
    </w:p>
    <w:p w:rsidR="00F2084A" w:rsidRPr="00415FDC" w:rsidRDefault="00F2084A" w:rsidP="00F2084A">
      <w:pPr>
        <w:spacing w:before="360" w:after="80"/>
        <w:contextualSpacing/>
        <w:outlineLvl w:val="2"/>
        <w:rPr>
          <w:b/>
          <w:bCs/>
          <w:sz w:val="27"/>
          <w:szCs w:val="27"/>
        </w:rPr>
      </w:pPr>
      <w:r w:rsidRPr="00415FDC">
        <w:rPr>
          <w:b/>
          <w:bCs/>
          <w:color w:val="000000"/>
          <w:sz w:val="28"/>
          <w:szCs w:val="28"/>
        </w:rPr>
        <w:t>4.1.1 Правила формирования модульного рейтинга обучающегося</w:t>
      </w:r>
    </w:p>
    <w:p w:rsidR="00F2084A" w:rsidRPr="00415FDC" w:rsidRDefault="00F2084A" w:rsidP="00F2084A">
      <w:pPr>
        <w:spacing w:before="240" w:after="240"/>
        <w:ind w:firstLine="720"/>
        <w:contextualSpacing/>
        <w:jc w:val="both"/>
      </w:pPr>
      <w:r w:rsidRPr="00415FDC">
        <w:rPr>
          <w:color w:val="000000"/>
          <w:sz w:val="28"/>
          <w:szCs w:val="28"/>
        </w:rPr>
        <w:t>Модульный рей</w:t>
      </w:r>
      <w:bookmarkStart w:id="3" w:name="_GoBack"/>
      <w:bookmarkEnd w:id="3"/>
      <w:r w:rsidRPr="00415FDC">
        <w:rPr>
          <w:color w:val="000000"/>
          <w:sz w:val="28"/>
          <w:szCs w:val="28"/>
        </w:rPr>
        <w:t>тинг (от 0 до 5 баллов) рассчитывается как среднее арифметическое значение:</w:t>
      </w:r>
    </w:p>
    <w:p w:rsidR="00F2084A" w:rsidRPr="00415FDC" w:rsidRDefault="00F2084A" w:rsidP="00F2084A">
      <w:pPr>
        <w:numPr>
          <w:ilvl w:val="0"/>
          <w:numId w:val="82"/>
        </w:numPr>
        <w:spacing w:before="240"/>
        <w:ind w:left="360"/>
        <w:contextualSpacing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415FDC">
        <w:rPr>
          <w:color w:val="000000"/>
          <w:sz w:val="28"/>
          <w:szCs w:val="28"/>
        </w:rPr>
        <w:t>текущего рейтинга</w:t>
      </w:r>
      <w:proofErr w:type="gramEnd"/>
      <w:r w:rsidRPr="00415FDC">
        <w:rPr>
          <w:color w:val="000000"/>
          <w:sz w:val="28"/>
          <w:szCs w:val="28"/>
        </w:rPr>
        <w:t xml:space="preserve"> обучающегося на каждом практическом занятии по дисциплине;</w:t>
      </w:r>
    </w:p>
    <w:p w:rsidR="00F2084A" w:rsidRPr="00415FDC" w:rsidRDefault="00F2084A" w:rsidP="00F2084A">
      <w:pPr>
        <w:numPr>
          <w:ilvl w:val="0"/>
          <w:numId w:val="82"/>
        </w:numPr>
        <w:spacing w:after="240"/>
        <w:ind w:left="360"/>
        <w:contextualSpacing/>
        <w:jc w:val="both"/>
        <w:textAlignment w:val="baseline"/>
        <w:rPr>
          <w:color w:val="000000"/>
          <w:sz w:val="28"/>
          <w:szCs w:val="28"/>
        </w:rPr>
      </w:pPr>
      <w:r w:rsidRPr="00415FDC">
        <w:rPr>
          <w:color w:val="000000"/>
          <w:sz w:val="28"/>
          <w:szCs w:val="28"/>
        </w:rPr>
        <w:t>рубежного контроля модуля (РК).</w:t>
      </w:r>
    </w:p>
    <w:p w:rsidR="00F2084A" w:rsidRPr="00415FDC" w:rsidRDefault="00F2084A" w:rsidP="00F2084A">
      <w:pPr>
        <w:spacing w:before="360" w:after="80"/>
        <w:contextualSpacing/>
        <w:outlineLvl w:val="2"/>
        <w:rPr>
          <w:b/>
          <w:bCs/>
          <w:sz w:val="27"/>
          <w:szCs w:val="27"/>
        </w:rPr>
      </w:pPr>
      <w:r w:rsidRPr="00415FDC">
        <w:rPr>
          <w:b/>
          <w:bCs/>
          <w:color w:val="000000"/>
          <w:sz w:val="28"/>
          <w:szCs w:val="28"/>
        </w:rPr>
        <w:t xml:space="preserve">4.1.2 Правила формирования </w:t>
      </w:r>
      <w:proofErr w:type="gramStart"/>
      <w:r w:rsidRPr="00415FDC">
        <w:rPr>
          <w:b/>
          <w:bCs/>
          <w:color w:val="000000"/>
          <w:sz w:val="28"/>
          <w:szCs w:val="28"/>
        </w:rPr>
        <w:t>текущего рейтинга</w:t>
      </w:r>
      <w:proofErr w:type="gramEnd"/>
      <w:r w:rsidRPr="00415FDC">
        <w:rPr>
          <w:b/>
          <w:bCs/>
          <w:color w:val="000000"/>
          <w:sz w:val="28"/>
          <w:szCs w:val="28"/>
        </w:rPr>
        <w:t xml:space="preserve"> обучающегося на каждом практическом занятии</w:t>
      </w:r>
    </w:p>
    <w:p w:rsidR="00F2084A" w:rsidRPr="00415FDC" w:rsidRDefault="00F2084A" w:rsidP="00F2084A">
      <w:pPr>
        <w:spacing w:before="240" w:after="240"/>
        <w:ind w:firstLine="720"/>
        <w:contextualSpacing/>
        <w:jc w:val="both"/>
      </w:pPr>
      <w:r w:rsidRPr="00415FDC">
        <w:rPr>
          <w:color w:val="000000"/>
          <w:sz w:val="28"/>
          <w:szCs w:val="28"/>
        </w:rPr>
        <w:lastRenderedPageBreak/>
        <w:t>Рейтинг за практическое занятие (от 0 до 5 баллов) рассчитывается как среднее арифметическое значение результатов (баллов) всех контрольных точек.</w:t>
      </w:r>
    </w:p>
    <w:p w:rsidR="00F2084A" w:rsidRPr="00415FDC" w:rsidRDefault="00F2084A" w:rsidP="00F2084A">
      <w:pPr>
        <w:spacing w:before="240" w:after="240"/>
        <w:ind w:firstLine="720"/>
        <w:contextualSpacing/>
        <w:jc w:val="both"/>
      </w:pPr>
      <w:r w:rsidRPr="00415FDC">
        <w:rPr>
          <w:color w:val="000000"/>
          <w:sz w:val="28"/>
          <w:szCs w:val="28"/>
        </w:rPr>
        <w:t>По каждому практическому занятию предусмотрено от 1-й до 4-х контрольных точек (КТ; входной контроль, устный ответ, доклад (с презентацией), решение ситуационных задач, самостоятельная работа на занятии, заключительный контроль (тестирование) и проч.), за которые обучающийся получает от 0 до 5 баллов включительно. Перечисленные КТ не являются обязательными на каждом занятии, однако, обязательно проведение хотя бы одной КТ с участием и оцениванием работы всех обучающихся учебной группы. Критерии оценивания каждой формы контроля представлены в ФОС по дисциплине.</w:t>
      </w:r>
    </w:p>
    <w:p w:rsidR="00F2084A" w:rsidRPr="000A0119" w:rsidRDefault="00F2084A" w:rsidP="00F2084A">
      <w:pPr>
        <w:spacing w:before="240" w:after="240"/>
        <w:ind w:firstLine="720"/>
        <w:contextualSpacing/>
        <w:jc w:val="both"/>
        <w:rPr>
          <w:sz w:val="28"/>
          <w:szCs w:val="28"/>
        </w:rPr>
      </w:pPr>
      <w:r w:rsidRPr="000A0119">
        <w:rPr>
          <w:sz w:val="28"/>
          <w:szCs w:val="28"/>
        </w:rPr>
        <w:t>Затем находят среднее арифметическое Текущего контроля успеваемости обучающихся (</w:t>
      </w:r>
      <w:proofErr w:type="spellStart"/>
      <w:r w:rsidRPr="000A0119">
        <w:rPr>
          <w:sz w:val="28"/>
          <w:szCs w:val="28"/>
        </w:rPr>
        <w:t>Тк</w:t>
      </w:r>
      <w:proofErr w:type="spellEnd"/>
      <w:r w:rsidRPr="000A0119">
        <w:rPr>
          <w:sz w:val="28"/>
          <w:szCs w:val="28"/>
        </w:rPr>
        <w:t xml:space="preserve">) и Самостоятельной (внеаудиторной работы) (СВР), полученный </w:t>
      </w:r>
    </w:p>
    <w:p w:rsidR="00F2084A" w:rsidRPr="000A0119" w:rsidRDefault="00F2084A" w:rsidP="00F2084A">
      <w:pPr>
        <w:spacing w:before="240" w:after="240"/>
        <w:ind w:firstLine="720"/>
        <w:contextualSpacing/>
        <w:jc w:val="both"/>
        <w:rPr>
          <w:sz w:val="28"/>
          <w:szCs w:val="28"/>
        </w:rPr>
      </w:pPr>
      <w:r w:rsidRPr="000A0119">
        <w:rPr>
          <w:sz w:val="28"/>
          <w:szCs w:val="28"/>
        </w:rPr>
        <w:t>средний балл переводится на максимальные 50 баллов в структуре текущего фактического рейтинга, по формуле:</w:t>
      </w:r>
    </w:p>
    <w:p w:rsidR="00F2084A" w:rsidRPr="000A0119" w:rsidRDefault="00F2084A" w:rsidP="00F2084A">
      <w:pPr>
        <w:spacing w:before="240" w:after="240"/>
        <w:ind w:firstLine="720"/>
        <w:contextualSpacing/>
        <w:jc w:val="both"/>
        <w:rPr>
          <w:sz w:val="28"/>
          <w:szCs w:val="28"/>
        </w:rPr>
      </w:pPr>
      <w:r w:rsidRPr="000A0119">
        <w:rPr>
          <w:sz w:val="28"/>
          <w:szCs w:val="28"/>
        </w:rPr>
        <w:t>(средний балл студента за (</w:t>
      </w:r>
      <w:proofErr w:type="spellStart"/>
      <w:r w:rsidRPr="000A0119">
        <w:rPr>
          <w:sz w:val="28"/>
          <w:szCs w:val="28"/>
        </w:rPr>
        <w:t>Тк</w:t>
      </w:r>
      <w:proofErr w:type="spellEnd"/>
      <w:r w:rsidRPr="000A0119">
        <w:rPr>
          <w:sz w:val="28"/>
          <w:szCs w:val="28"/>
        </w:rPr>
        <w:t xml:space="preserve"> и СВР) * 50) /5</w:t>
      </w:r>
    </w:p>
    <w:p w:rsidR="00F2084A" w:rsidRPr="000A0119" w:rsidRDefault="00F2084A" w:rsidP="00F2084A">
      <w:pPr>
        <w:spacing w:before="240" w:after="240"/>
        <w:ind w:firstLine="720"/>
        <w:contextualSpacing/>
        <w:jc w:val="both"/>
        <w:rPr>
          <w:sz w:val="28"/>
          <w:szCs w:val="28"/>
        </w:rPr>
      </w:pPr>
      <w:r w:rsidRPr="000A0119">
        <w:rPr>
          <w:sz w:val="28"/>
          <w:szCs w:val="28"/>
        </w:rPr>
        <w:t>- максимальный средний балл - максимально возможное среднее арифметическое значение всех контрольных точек. При условии оценивания каждой контрольной точки от 0 до 5, составляет 5 баллов;</w:t>
      </w:r>
    </w:p>
    <w:p w:rsidR="00F2084A" w:rsidRPr="000A0119" w:rsidRDefault="00F2084A" w:rsidP="00F2084A">
      <w:pPr>
        <w:spacing w:before="240" w:after="240"/>
        <w:ind w:firstLine="720"/>
        <w:contextualSpacing/>
        <w:jc w:val="both"/>
        <w:rPr>
          <w:color w:val="000000"/>
          <w:sz w:val="28"/>
          <w:szCs w:val="28"/>
        </w:rPr>
      </w:pPr>
      <w:r w:rsidRPr="000A0119">
        <w:rPr>
          <w:sz w:val="28"/>
          <w:szCs w:val="28"/>
        </w:rPr>
        <w:t>- 50 баллов – максимальный балл оценки Текущего контроля успеваемости и Самостоятельной (внеаудиторной работы) и в рамках текущего фактического рейтинга.</w:t>
      </w:r>
      <w:r w:rsidRPr="000A0119">
        <w:rPr>
          <w:color w:val="000000"/>
          <w:sz w:val="28"/>
          <w:szCs w:val="28"/>
        </w:rPr>
        <w:t xml:space="preserve"> Итоговое значение баллов за занятие рассчитывается как среднее арифметическое всех полученных баллов. При пропуске занятия независимо от причины в качестве итогового значения выставляется «0» баллов.</w:t>
      </w:r>
    </w:p>
    <w:p w:rsidR="00F2084A" w:rsidRPr="00415FDC" w:rsidRDefault="00F2084A" w:rsidP="00F2084A">
      <w:pPr>
        <w:spacing w:before="240" w:after="240"/>
        <w:ind w:firstLine="720"/>
        <w:contextualSpacing/>
        <w:jc w:val="both"/>
      </w:pPr>
    </w:p>
    <w:p w:rsidR="00F2084A" w:rsidRPr="00415FDC" w:rsidRDefault="00F2084A" w:rsidP="00F2084A">
      <w:pPr>
        <w:spacing w:before="360" w:after="80"/>
        <w:contextualSpacing/>
        <w:outlineLvl w:val="2"/>
        <w:rPr>
          <w:b/>
          <w:bCs/>
          <w:sz w:val="27"/>
          <w:szCs w:val="27"/>
        </w:rPr>
      </w:pPr>
      <w:r w:rsidRPr="00415FDC">
        <w:rPr>
          <w:b/>
          <w:bCs/>
          <w:color w:val="000000"/>
          <w:sz w:val="28"/>
          <w:szCs w:val="28"/>
        </w:rPr>
        <w:t xml:space="preserve">4.1.3 Правила формирования </w:t>
      </w:r>
      <w:proofErr w:type="gramStart"/>
      <w:r w:rsidRPr="00415FDC">
        <w:rPr>
          <w:b/>
          <w:bCs/>
          <w:color w:val="000000"/>
          <w:sz w:val="28"/>
          <w:szCs w:val="28"/>
        </w:rPr>
        <w:t>рейтинга</w:t>
      </w:r>
      <w:proofErr w:type="gramEnd"/>
      <w:r w:rsidRPr="00415FDC">
        <w:rPr>
          <w:b/>
          <w:bCs/>
          <w:color w:val="000000"/>
          <w:sz w:val="28"/>
          <w:szCs w:val="28"/>
        </w:rPr>
        <w:t xml:space="preserve"> обучающегося на рубежном контроле модуля</w:t>
      </w:r>
    </w:p>
    <w:p w:rsidR="00F2084A" w:rsidRPr="008C5310" w:rsidRDefault="00F2084A" w:rsidP="00F2084A">
      <w:pPr>
        <w:spacing w:before="240" w:after="240"/>
        <w:ind w:firstLine="720"/>
        <w:contextualSpacing/>
        <w:jc w:val="both"/>
        <w:rPr>
          <w:color w:val="000000"/>
          <w:sz w:val="28"/>
          <w:szCs w:val="28"/>
        </w:rPr>
      </w:pPr>
      <w:r w:rsidRPr="00415FDC">
        <w:rPr>
          <w:color w:val="000000"/>
          <w:sz w:val="28"/>
          <w:szCs w:val="28"/>
        </w:rPr>
        <w:t xml:space="preserve">По окончании каждого модуля дисциплины по изучаемой дисциплине проводится рубежный контроль (РК) в форме тестирования, за которые обучающийся </w:t>
      </w:r>
      <w:r w:rsidRPr="008C5310">
        <w:rPr>
          <w:color w:val="000000"/>
          <w:sz w:val="28"/>
          <w:szCs w:val="28"/>
        </w:rPr>
        <w:t>получает от 0 до 100 баллов включительно. В ином случае за РК обучающийся получает оценку равную среднему баллу за все занятия модуля.</w:t>
      </w:r>
    </w:p>
    <w:p w:rsidR="00F2084A" w:rsidRPr="008C5310" w:rsidRDefault="00F2084A" w:rsidP="00F2084A">
      <w:pPr>
        <w:spacing w:before="240" w:after="240"/>
        <w:ind w:firstLine="720"/>
        <w:contextualSpacing/>
        <w:jc w:val="both"/>
        <w:rPr>
          <w:sz w:val="28"/>
          <w:szCs w:val="28"/>
        </w:rPr>
      </w:pPr>
      <w:r w:rsidRPr="008C5310">
        <w:rPr>
          <w:sz w:val="28"/>
          <w:szCs w:val="28"/>
        </w:rPr>
        <w:t>На основании результатов всех контрольных точек рубежного контроля по модулю рассчитывается средний балл (от 0 до 5). Этот результат переводиться на максимальные 20 баллов в структуре текущего фактического рейтинга, по формуле:</w:t>
      </w:r>
    </w:p>
    <w:p w:rsidR="00F2084A" w:rsidRPr="008C5310" w:rsidRDefault="00F2084A" w:rsidP="00F2084A">
      <w:pPr>
        <w:spacing w:before="240" w:after="240"/>
        <w:ind w:firstLine="720"/>
        <w:contextualSpacing/>
        <w:jc w:val="both"/>
        <w:rPr>
          <w:sz w:val="28"/>
          <w:szCs w:val="28"/>
        </w:rPr>
      </w:pPr>
      <w:r w:rsidRPr="008C5310">
        <w:rPr>
          <w:sz w:val="28"/>
          <w:szCs w:val="28"/>
        </w:rPr>
        <w:t xml:space="preserve"> (средний балл за все контрольные точки (</w:t>
      </w:r>
      <w:proofErr w:type="spellStart"/>
      <w:r w:rsidRPr="008C5310">
        <w:rPr>
          <w:sz w:val="28"/>
          <w:szCs w:val="28"/>
        </w:rPr>
        <w:t>Рк</w:t>
      </w:r>
      <w:proofErr w:type="spellEnd"/>
      <w:r w:rsidRPr="008C5310">
        <w:rPr>
          <w:sz w:val="28"/>
          <w:szCs w:val="28"/>
        </w:rPr>
        <w:t>) * 20) /100</w:t>
      </w:r>
    </w:p>
    <w:p w:rsidR="00F2084A" w:rsidRPr="008C5310" w:rsidRDefault="00F2084A" w:rsidP="00F2084A">
      <w:pPr>
        <w:spacing w:before="240" w:after="240"/>
        <w:ind w:firstLine="720"/>
        <w:contextualSpacing/>
        <w:jc w:val="both"/>
        <w:rPr>
          <w:sz w:val="28"/>
          <w:szCs w:val="28"/>
        </w:rPr>
      </w:pPr>
      <w:r w:rsidRPr="008C5310">
        <w:rPr>
          <w:sz w:val="28"/>
          <w:szCs w:val="28"/>
        </w:rPr>
        <w:t xml:space="preserve">- максимальное значение </w:t>
      </w:r>
      <w:proofErr w:type="spellStart"/>
      <w:r w:rsidRPr="008C5310">
        <w:rPr>
          <w:sz w:val="28"/>
          <w:szCs w:val="28"/>
        </w:rPr>
        <w:t>Рк</w:t>
      </w:r>
      <w:proofErr w:type="spellEnd"/>
      <w:r w:rsidRPr="008C5310">
        <w:rPr>
          <w:sz w:val="28"/>
          <w:szCs w:val="28"/>
        </w:rPr>
        <w:t xml:space="preserve"> - максимально возможное значение оценки контрольной точки на рубежном контроле. Согласно ФОС, составляет 100 баллов;</w:t>
      </w:r>
    </w:p>
    <w:p w:rsidR="00F2084A" w:rsidRPr="008C5310" w:rsidRDefault="00F2084A" w:rsidP="00F2084A">
      <w:pPr>
        <w:spacing w:before="240" w:after="240"/>
        <w:ind w:firstLine="720"/>
        <w:contextualSpacing/>
        <w:jc w:val="both"/>
        <w:rPr>
          <w:sz w:val="28"/>
          <w:szCs w:val="28"/>
        </w:rPr>
      </w:pPr>
      <w:r w:rsidRPr="008C5310">
        <w:rPr>
          <w:sz w:val="28"/>
          <w:szCs w:val="28"/>
        </w:rPr>
        <w:t>- 20 баллов – максимальный балл рубежного контроля в рамках текущего фактического рейтинга.</w:t>
      </w:r>
    </w:p>
    <w:p w:rsidR="00F2084A" w:rsidRPr="008C5310" w:rsidRDefault="00F2084A" w:rsidP="00F2084A">
      <w:pPr>
        <w:spacing w:before="240" w:after="240"/>
        <w:ind w:firstLine="720"/>
        <w:contextualSpacing/>
        <w:jc w:val="both"/>
        <w:rPr>
          <w:sz w:val="28"/>
          <w:szCs w:val="28"/>
        </w:rPr>
      </w:pPr>
      <w:r w:rsidRPr="008C5310">
        <w:rPr>
          <w:b/>
          <w:bCs/>
          <w:sz w:val="28"/>
          <w:szCs w:val="28"/>
        </w:rPr>
        <w:t>4.1.</w:t>
      </w:r>
      <w:proofErr w:type="gramStart"/>
      <w:r w:rsidRPr="008C5310">
        <w:rPr>
          <w:b/>
          <w:bCs/>
          <w:sz w:val="28"/>
          <w:szCs w:val="28"/>
        </w:rPr>
        <w:t>4.</w:t>
      </w:r>
      <w:r w:rsidRPr="008C5310">
        <w:rPr>
          <w:sz w:val="28"/>
          <w:szCs w:val="28"/>
        </w:rPr>
        <w:t>Текущий</w:t>
      </w:r>
      <w:proofErr w:type="gramEnd"/>
      <w:r w:rsidRPr="008C5310">
        <w:rPr>
          <w:sz w:val="28"/>
          <w:szCs w:val="28"/>
        </w:rPr>
        <w:t xml:space="preserve"> фактический рейтинг (</w:t>
      </w:r>
      <w:proofErr w:type="spellStart"/>
      <w:r w:rsidRPr="008C5310">
        <w:rPr>
          <w:sz w:val="28"/>
          <w:szCs w:val="28"/>
        </w:rPr>
        <w:t>Ртф</w:t>
      </w:r>
      <w:proofErr w:type="spellEnd"/>
      <w:r w:rsidRPr="008C5310">
        <w:rPr>
          <w:sz w:val="28"/>
          <w:szCs w:val="28"/>
        </w:rPr>
        <w:t>) оценивается по 70-балльной  системе  суммированием баллов по 50-балльной оценки Текущего контроля (</w:t>
      </w:r>
      <w:proofErr w:type="spellStart"/>
      <w:r w:rsidRPr="008C5310">
        <w:rPr>
          <w:sz w:val="28"/>
          <w:szCs w:val="28"/>
        </w:rPr>
        <w:t>Тк</w:t>
      </w:r>
      <w:proofErr w:type="spellEnd"/>
      <w:r w:rsidRPr="008C5310">
        <w:rPr>
          <w:sz w:val="28"/>
          <w:szCs w:val="28"/>
        </w:rPr>
        <w:t>), Самостоятельной (внеаудиторной работы) (СВР), и по 20-балльной системе оценки Рубежного контроля (</w:t>
      </w:r>
      <w:proofErr w:type="spellStart"/>
      <w:r w:rsidRPr="008C5310">
        <w:rPr>
          <w:sz w:val="28"/>
          <w:szCs w:val="28"/>
        </w:rPr>
        <w:t>Рк</w:t>
      </w:r>
      <w:proofErr w:type="spellEnd"/>
      <w:r w:rsidRPr="008C5310">
        <w:rPr>
          <w:sz w:val="28"/>
          <w:szCs w:val="28"/>
        </w:rPr>
        <w:t>).</w:t>
      </w:r>
    </w:p>
    <w:p w:rsidR="00F2084A" w:rsidRPr="00F2084A" w:rsidRDefault="00F2084A" w:rsidP="00F2084A">
      <w:pPr>
        <w:spacing w:before="360" w:after="80"/>
        <w:contextualSpacing/>
        <w:outlineLvl w:val="1"/>
        <w:rPr>
          <w:b/>
          <w:bCs/>
          <w:sz w:val="28"/>
          <w:szCs w:val="28"/>
        </w:rPr>
      </w:pPr>
      <w:r w:rsidRPr="00F2084A">
        <w:rPr>
          <w:b/>
          <w:bCs/>
          <w:color w:val="000000"/>
          <w:sz w:val="28"/>
          <w:szCs w:val="28"/>
        </w:rPr>
        <w:t>4.2 Правила формирования бонусных баллов </w:t>
      </w:r>
    </w:p>
    <w:p w:rsidR="00F2084A" w:rsidRPr="00415FDC" w:rsidRDefault="00F2084A" w:rsidP="00F2084A">
      <w:pPr>
        <w:spacing w:before="240" w:after="240"/>
        <w:ind w:firstLine="720"/>
        <w:contextualSpacing/>
        <w:jc w:val="both"/>
      </w:pPr>
      <w:r w:rsidRPr="00415FDC">
        <w:rPr>
          <w:color w:val="000000"/>
          <w:sz w:val="28"/>
          <w:szCs w:val="28"/>
        </w:rPr>
        <w:t xml:space="preserve">Бонусный фактический рейтинг по дисциплине (максимальное количество 5) определено п.8 и 9 Положения П004.03-2020 (таблица 4.2). Допускается “закрытие” пропущенных занятий после выполнения </w:t>
      </w:r>
      <w:proofErr w:type="gramStart"/>
      <w:r w:rsidRPr="00415FDC">
        <w:rPr>
          <w:color w:val="000000"/>
          <w:sz w:val="28"/>
          <w:szCs w:val="28"/>
        </w:rPr>
        <w:t>учебных  заданий</w:t>
      </w:r>
      <w:proofErr w:type="gramEnd"/>
      <w:r w:rsidRPr="00415FDC">
        <w:rPr>
          <w:color w:val="000000"/>
          <w:sz w:val="28"/>
          <w:szCs w:val="28"/>
        </w:rPr>
        <w:t>, определенных преподавателем, ведущим данную дисциплину.</w:t>
      </w:r>
    </w:p>
    <w:p w:rsidR="00F2084A" w:rsidRPr="00415FDC" w:rsidRDefault="00F2084A" w:rsidP="00F2084A">
      <w:pPr>
        <w:spacing w:before="240" w:after="240"/>
        <w:contextualSpacing/>
        <w:jc w:val="center"/>
      </w:pPr>
      <w:r w:rsidRPr="00415FDC">
        <w:rPr>
          <w:color w:val="000000"/>
          <w:sz w:val="28"/>
          <w:szCs w:val="28"/>
        </w:rPr>
        <w:lastRenderedPageBreak/>
        <w:t>Таблица 4.2 - Правила формирования бонусного фактического рейтинга по дисциплине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5"/>
        <w:gridCol w:w="2930"/>
      </w:tblGrid>
      <w:tr w:rsidR="00F2084A" w:rsidRPr="00415FDC" w:rsidTr="0029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b/>
                <w:bCs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b/>
                <w:bCs/>
                <w:color w:val="000000"/>
                <w:sz w:val="28"/>
                <w:szCs w:val="28"/>
              </w:rPr>
              <w:t>Количество баллов</w:t>
            </w:r>
          </w:p>
        </w:tc>
      </w:tr>
      <w:tr w:rsidR="00F2084A" w:rsidRPr="00415FDC" w:rsidTr="0029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</w:pPr>
            <w:r w:rsidRPr="00415FDC">
              <w:rPr>
                <w:color w:val="000000"/>
                <w:sz w:val="28"/>
                <w:szCs w:val="28"/>
              </w:rPr>
              <w:t>посещение обучающимися всех практических занятий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1</w:t>
            </w:r>
          </w:p>
        </w:tc>
      </w:tr>
      <w:tr w:rsidR="00F2084A" w:rsidRPr="00415FDC" w:rsidTr="0029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</w:pPr>
            <w:r w:rsidRPr="00415FDC">
              <w:rPr>
                <w:color w:val="000000"/>
                <w:sz w:val="28"/>
                <w:szCs w:val="28"/>
              </w:rPr>
              <w:t>посещение обучающимися всех лекций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1</w:t>
            </w:r>
          </w:p>
        </w:tc>
      </w:tr>
      <w:tr w:rsidR="00F2084A" w:rsidRPr="00415FDC" w:rsidTr="0029132A">
        <w:trPr>
          <w:trHeight w:val="4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</w:pPr>
            <w:r w:rsidRPr="00415FDC">
              <w:rPr>
                <w:color w:val="000000"/>
                <w:sz w:val="28"/>
                <w:szCs w:val="28"/>
              </w:rPr>
              <w:t>Результаты участия обучающегося в предметной олимпиаде по изучаемой дисциплине:</w:t>
            </w:r>
          </w:p>
        </w:tc>
      </w:tr>
      <w:tr w:rsidR="00F2084A" w:rsidRPr="00415FDC" w:rsidTr="0029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</w:pPr>
            <w:r w:rsidRPr="00415FDC">
              <w:rPr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3</w:t>
            </w:r>
          </w:p>
        </w:tc>
      </w:tr>
      <w:tr w:rsidR="00F2084A" w:rsidRPr="00415FDC" w:rsidTr="0029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</w:pPr>
            <w:r w:rsidRPr="00415FDC">
              <w:rPr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2</w:t>
            </w:r>
          </w:p>
        </w:tc>
      </w:tr>
      <w:tr w:rsidR="00F2084A" w:rsidRPr="00415FDC" w:rsidTr="0029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</w:pPr>
            <w:r w:rsidRPr="00415FDC">
              <w:rPr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84A" w:rsidRPr="00415FDC" w:rsidRDefault="00F2084A" w:rsidP="0029132A">
            <w:pPr>
              <w:contextualSpacing/>
              <w:jc w:val="center"/>
            </w:pPr>
            <w:r w:rsidRPr="00415FDC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F2084A" w:rsidRPr="00E836D2" w:rsidRDefault="00F2084A" w:rsidP="00F2084A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2084A" w:rsidRPr="00E836D2" w:rsidRDefault="00F2084A" w:rsidP="00F2084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F2084A" w:rsidRPr="00E836D2" w:rsidRDefault="00F2084A" w:rsidP="00F2084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2084A" w:rsidRPr="009620A7" w:rsidRDefault="00F2084A" w:rsidP="00F2084A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9620A7">
        <w:rPr>
          <w:rFonts w:ascii="Times New Roman" w:hAnsi="Times New Roman"/>
          <w:i/>
          <w:color w:val="000000"/>
          <w:sz w:val="28"/>
          <w:szCs w:val="28"/>
        </w:rPr>
        <w:t>(Расчет дисциплинарного рейтинга осуществляется следующим образом:</w:t>
      </w:r>
    </w:p>
    <w:p w:rsidR="00F2084A" w:rsidRPr="009620A7" w:rsidRDefault="00F2084A" w:rsidP="00F2084A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9620A7">
        <w:rPr>
          <w:rFonts w:ascii="Times New Roman" w:hAnsi="Times New Roman"/>
          <w:i/>
          <w:sz w:val="28"/>
          <w:szCs w:val="28"/>
        </w:rPr>
        <w:t xml:space="preserve">если форма промежуточной аттестации по дисциплине – зачет: </w:t>
      </w:r>
      <w:proofErr w:type="spellStart"/>
      <w:r w:rsidRPr="009620A7">
        <w:rPr>
          <w:rFonts w:ascii="Times New Roman" w:hAnsi="Times New Roman"/>
          <w:i/>
          <w:sz w:val="28"/>
          <w:szCs w:val="28"/>
        </w:rPr>
        <w:t>Рд</w:t>
      </w:r>
      <w:proofErr w:type="spellEnd"/>
      <w:r w:rsidRPr="009620A7">
        <w:rPr>
          <w:rFonts w:ascii="Times New Roman" w:hAnsi="Times New Roman"/>
          <w:i/>
          <w:sz w:val="28"/>
          <w:szCs w:val="28"/>
        </w:rPr>
        <w:t>=</w:t>
      </w:r>
      <w:proofErr w:type="spellStart"/>
      <w:r w:rsidRPr="009620A7">
        <w:rPr>
          <w:rFonts w:ascii="Times New Roman" w:hAnsi="Times New Roman"/>
          <w:i/>
          <w:sz w:val="28"/>
          <w:szCs w:val="28"/>
        </w:rPr>
        <w:t>Рт+Рб+Рз</w:t>
      </w:r>
      <w:proofErr w:type="spellEnd"/>
      <w:r w:rsidRPr="009620A7">
        <w:rPr>
          <w:rFonts w:ascii="Times New Roman" w:hAnsi="Times New Roman"/>
          <w:i/>
          <w:sz w:val="28"/>
          <w:szCs w:val="28"/>
        </w:rPr>
        <w:t>,</w:t>
      </w:r>
    </w:p>
    <w:p w:rsidR="00F2084A" w:rsidRPr="009620A7" w:rsidRDefault="00F2084A" w:rsidP="00F2084A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9620A7">
        <w:rPr>
          <w:rFonts w:ascii="Times New Roman" w:hAnsi="Times New Roman"/>
          <w:b/>
          <w:i/>
          <w:sz w:val="28"/>
          <w:szCs w:val="28"/>
        </w:rPr>
        <w:t>Рб</w:t>
      </w:r>
      <w:proofErr w:type="spellEnd"/>
      <w:r w:rsidRPr="009620A7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9620A7">
        <w:rPr>
          <w:rFonts w:ascii="Times New Roman" w:hAnsi="Times New Roman"/>
          <w:i/>
          <w:sz w:val="28"/>
          <w:szCs w:val="28"/>
        </w:rPr>
        <w:t xml:space="preserve"> бонусный рейтинг;</w:t>
      </w:r>
    </w:p>
    <w:p w:rsidR="00F2084A" w:rsidRPr="009620A7" w:rsidRDefault="00F2084A" w:rsidP="00F2084A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9620A7">
        <w:rPr>
          <w:rFonts w:ascii="Times New Roman" w:hAnsi="Times New Roman"/>
          <w:b/>
          <w:i/>
          <w:sz w:val="28"/>
          <w:szCs w:val="28"/>
        </w:rPr>
        <w:t>Рд</w:t>
      </w:r>
      <w:proofErr w:type="spellEnd"/>
      <w:r w:rsidRPr="009620A7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9620A7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:rsidR="00F2084A" w:rsidRPr="009620A7" w:rsidRDefault="00F2084A" w:rsidP="00F2084A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9620A7">
        <w:rPr>
          <w:rFonts w:ascii="Times New Roman" w:hAnsi="Times New Roman"/>
          <w:b/>
          <w:i/>
          <w:sz w:val="28"/>
          <w:szCs w:val="28"/>
        </w:rPr>
        <w:t>Рз</w:t>
      </w:r>
      <w:proofErr w:type="spellEnd"/>
      <w:r w:rsidRPr="009620A7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9620A7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F2084A" w:rsidRPr="009620A7" w:rsidRDefault="00F2084A" w:rsidP="00F2084A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9620A7">
        <w:rPr>
          <w:rFonts w:ascii="Times New Roman" w:hAnsi="Times New Roman"/>
          <w:b/>
          <w:i/>
          <w:sz w:val="28"/>
          <w:szCs w:val="28"/>
        </w:rPr>
        <w:t>Рт</w:t>
      </w:r>
      <w:proofErr w:type="spellEnd"/>
      <w:r w:rsidRPr="009620A7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9620A7">
        <w:rPr>
          <w:rFonts w:ascii="Times New Roman" w:hAnsi="Times New Roman"/>
          <w:i/>
          <w:sz w:val="28"/>
          <w:szCs w:val="28"/>
        </w:rPr>
        <w:t xml:space="preserve"> текущий рейтинг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D0BA5" w:rsidRPr="000D0BA5" w:rsidRDefault="000D0BA5" w:rsidP="00F2084A">
      <w:pPr>
        <w:spacing w:before="240" w:after="240"/>
        <w:ind w:firstLine="720"/>
        <w:contextualSpacing/>
        <w:jc w:val="both"/>
        <w:rPr>
          <w:sz w:val="28"/>
          <w:szCs w:val="28"/>
        </w:rPr>
      </w:pPr>
    </w:p>
    <w:sectPr w:rsidR="000D0BA5" w:rsidRPr="000D0BA5" w:rsidSect="00E836D2"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8DF" w:rsidRDefault="005758DF" w:rsidP="007E7400">
      <w:r>
        <w:separator/>
      </w:r>
    </w:p>
  </w:endnote>
  <w:endnote w:type="continuationSeparator" w:id="0">
    <w:p w:rsidR="005758DF" w:rsidRDefault="005758DF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EF1D3F" w:rsidRDefault="00EF1D3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84A">
          <w:rPr>
            <w:noProof/>
          </w:rPr>
          <w:t>100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8DF" w:rsidRDefault="005758DF" w:rsidP="007E7400">
      <w:r>
        <w:separator/>
      </w:r>
    </w:p>
  </w:footnote>
  <w:footnote w:type="continuationSeparator" w:id="0">
    <w:p w:rsidR="005758DF" w:rsidRDefault="005758DF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2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163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numFmt w:val="bullet"/>
      <w:lvlText w:val=""/>
      <w:lvlJc w:val="left"/>
      <w:pPr>
        <w:ind w:hanging="360"/>
      </w:pPr>
      <w:rPr>
        <w:rFonts w:ascii="Segoe MDL2 Assets" w:hAnsi="Segoe MDL2 Assets" w:cs="Segoe MDL2 Assets"/>
        <w:b w:val="0"/>
        <w:bCs w:val="0"/>
        <w:w w:val="45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60B13C5"/>
    <w:multiLevelType w:val="hybridMultilevel"/>
    <w:tmpl w:val="6C56A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EF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B466FC"/>
    <w:multiLevelType w:val="hybridMultilevel"/>
    <w:tmpl w:val="D9FC216E"/>
    <w:lvl w:ilvl="0" w:tplc="6E286C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4D0BB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E96375A"/>
    <w:multiLevelType w:val="hybridMultilevel"/>
    <w:tmpl w:val="875405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C07EAB"/>
    <w:multiLevelType w:val="hybridMultilevel"/>
    <w:tmpl w:val="4F4ED09E"/>
    <w:lvl w:ilvl="0" w:tplc="90209CD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318DC"/>
    <w:multiLevelType w:val="hybridMultilevel"/>
    <w:tmpl w:val="704A2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3B25788"/>
    <w:multiLevelType w:val="hybridMultilevel"/>
    <w:tmpl w:val="18B67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933D8"/>
    <w:multiLevelType w:val="hybridMultilevel"/>
    <w:tmpl w:val="0D4A4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53C16"/>
    <w:multiLevelType w:val="hybridMultilevel"/>
    <w:tmpl w:val="A45E1DDC"/>
    <w:lvl w:ilvl="0" w:tplc="BA3873DC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E329C"/>
    <w:multiLevelType w:val="hybridMultilevel"/>
    <w:tmpl w:val="98C4433C"/>
    <w:lvl w:ilvl="0" w:tplc="0492C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80D52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A65379"/>
    <w:multiLevelType w:val="hybridMultilevel"/>
    <w:tmpl w:val="8BA6092C"/>
    <w:lvl w:ilvl="0" w:tplc="FE967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B223FF"/>
    <w:multiLevelType w:val="hybridMultilevel"/>
    <w:tmpl w:val="97A0645E"/>
    <w:lvl w:ilvl="0" w:tplc="E9D06C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19480CA0"/>
    <w:multiLevelType w:val="hybridMultilevel"/>
    <w:tmpl w:val="FD9A7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84C4F"/>
    <w:multiLevelType w:val="multilevel"/>
    <w:tmpl w:val="5894A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C22253"/>
    <w:multiLevelType w:val="hybridMultilevel"/>
    <w:tmpl w:val="593A9B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CD97A71"/>
    <w:multiLevelType w:val="hybridMultilevel"/>
    <w:tmpl w:val="18B67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365B60"/>
    <w:multiLevelType w:val="hybridMultilevel"/>
    <w:tmpl w:val="203E5EC4"/>
    <w:lvl w:ilvl="0" w:tplc="87962F9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E35088D"/>
    <w:multiLevelType w:val="hybridMultilevel"/>
    <w:tmpl w:val="42AC5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123F6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E4E450D"/>
    <w:multiLevelType w:val="hybridMultilevel"/>
    <w:tmpl w:val="D9FC216E"/>
    <w:lvl w:ilvl="0" w:tplc="6E286C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4D0BB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217A7A43"/>
    <w:multiLevelType w:val="hybridMultilevel"/>
    <w:tmpl w:val="7254875E"/>
    <w:lvl w:ilvl="0" w:tplc="45B45C0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39AFE4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4DA6DB3"/>
    <w:multiLevelType w:val="multilevel"/>
    <w:tmpl w:val="6AC8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51665A8"/>
    <w:multiLevelType w:val="hybridMultilevel"/>
    <w:tmpl w:val="5232ACF8"/>
    <w:lvl w:ilvl="0" w:tplc="AC3E76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56484"/>
    <w:multiLevelType w:val="hybridMultilevel"/>
    <w:tmpl w:val="0D4A4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A373078"/>
    <w:multiLevelType w:val="hybridMultilevel"/>
    <w:tmpl w:val="556A3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D8A4E38"/>
    <w:multiLevelType w:val="hybridMultilevel"/>
    <w:tmpl w:val="ABB26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11C3F7E"/>
    <w:multiLevelType w:val="hybridMultilevel"/>
    <w:tmpl w:val="22F2E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12F09DD"/>
    <w:multiLevelType w:val="hybridMultilevel"/>
    <w:tmpl w:val="236E8D48"/>
    <w:lvl w:ilvl="0" w:tplc="5C28EF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C03893"/>
    <w:multiLevelType w:val="hybridMultilevel"/>
    <w:tmpl w:val="704A2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342C4765"/>
    <w:multiLevelType w:val="hybridMultilevel"/>
    <w:tmpl w:val="7B365B64"/>
    <w:lvl w:ilvl="0" w:tplc="7F44EB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984CDF"/>
    <w:multiLevelType w:val="hybridMultilevel"/>
    <w:tmpl w:val="BC5469D4"/>
    <w:lvl w:ilvl="0" w:tplc="AC3E76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D3111A"/>
    <w:multiLevelType w:val="hybridMultilevel"/>
    <w:tmpl w:val="895275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5AA6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75731B9"/>
    <w:multiLevelType w:val="hybridMultilevel"/>
    <w:tmpl w:val="7B365B64"/>
    <w:lvl w:ilvl="0" w:tplc="7F44EB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667214"/>
    <w:multiLevelType w:val="hybridMultilevel"/>
    <w:tmpl w:val="FE826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3A02248D"/>
    <w:multiLevelType w:val="hybridMultilevel"/>
    <w:tmpl w:val="18B67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F86C01"/>
    <w:multiLevelType w:val="hybridMultilevel"/>
    <w:tmpl w:val="B554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5B4CA4"/>
    <w:multiLevelType w:val="hybridMultilevel"/>
    <w:tmpl w:val="C7CA38EE"/>
    <w:lvl w:ilvl="0" w:tplc="4B48702A">
      <w:start w:val="6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E21B77"/>
    <w:multiLevelType w:val="hybridMultilevel"/>
    <w:tmpl w:val="A5C4D60A"/>
    <w:lvl w:ilvl="0" w:tplc="0492C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74E40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D0235AD"/>
    <w:multiLevelType w:val="hybridMultilevel"/>
    <w:tmpl w:val="BC5469D4"/>
    <w:lvl w:ilvl="0" w:tplc="AC3E76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286F60"/>
    <w:multiLevelType w:val="hybridMultilevel"/>
    <w:tmpl w:val="ED1E20D0"/>
    <w:lvl w:ilvl="0" w:tplc="0492C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766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FAF536C"/>
    <w:multiLevelType w:val="hybridMultilevel"/>
    <w:tmpl w:val="4420DFE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09678DD"/>
    <w:multiLevelType w:val="hybridMultilevel"/>
    <w:tmpl w:val="BC5469D4"/>
    <w:lvl w:ilvl="0" w:tplc="AC3E76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4821A2"/>
    <w:multiLevelType w:val="hybridMultilevel"/>
    <w:tmpl w:val="F5EE6EF0"/>
    <w:lvl w:ilvl="0" w:tplc="8CAC3EEE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6907AE"/>
    <w:multiLevelType w:val="hybridMultilevel"/>
    <w:tmpl w:val="5F8021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44054636"/>
    <w:multiLevelType w:val="hybridMultilevel"/>
    <w:tmpl w:val="9A4C05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45395CDF"/>
    <w:multiLevelType w:val="hybridMultilevel"/>
    <w:tmpl w:val="BC5469D4"/>
    <w:lvl w:ilvl="0" w:tplc="AC3E76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85B28"/>
    <w:multiLevelType w:val="hybridMultilevel"/>
    <w:tmpl w:val="098EE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3E7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9B56C6E"/>
    <w:multiLevelType w:val="hybridMultilevel"/>
    <w:tmpl w:val="18B67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2501D7"/>
    <w:multiLevelType w:val="hybridMultilevel"/>
    <w:tmpl w:val="53D466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BAAA4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B6E7872"/>
    <w:multiLevelType w:val="hybridMultilevel"/>
    <w:tmpl w:val="43CC7E16"/>
    <w:lvl w:ilvl="0" w:tplc="D548A5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D562338"/>
    <w:multiLevelType w:val="hybridMultilevel"/>
    <w:tmpl w:val="D95AE54A"/>
    <w:lvl w:ilvl="0" w:tplc="362CA2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FE24C1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4D5F6F01"/>
    <w:multiLevelType w:val="hybridMultilevel"/>
    <w:tmpl w:val="233ADF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44EB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E695999"/>
    <w:multiLevelType w:val="hybridMultilevel"/>
    <w:tmpl w:val="642C77E8"/>
    <w:lvl w:ilvl="0" w:tplc="EE04CC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5" w15:restartNumberingAfterBreak="0">
    <w:nsid w:val="4E893055"/>
    <w:multiLevelType w:val="hybridMultilevel"/>
    <w:tmpl w:val="0D4A4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0B85D3D"/>
    <w:multiLevelType w:val="hybridMultilevel"/>
    <w:tmpl w:val="EE0E22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C574603"/>
    <w:multiLevelType w:val="hybridMultilevel"/>
    <w:tmpl w:val="54DABE50"/>
    <w:lvl w:ilvl="0" w:tplc="256878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CB1395B"/>
    <w:multiLevelType w:val="hybridMultilevel"/>
    <w:tmpl w:val="8CD6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605FEF"/>
    <w:multiLevelType w:val="hybridMultilevel"/>
    <w:tmpl w:val="BC5469D4"/>
    <w:lvl w:ilvl="0" w:tplc="AC3E76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6B548A"/>
    <w:multiLevelType w:val="hybridMultilevel"/>
    <w:tmpl w:val="BC5469D4"/>
    <w:lvl w:ilvl="0" w:tplc="AC3E76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723191"/>
    <w:multiLevelType w:val="hybridMultilevel"/>
    <w:tmpl w:val="672EBAD0"/>
    <w:lvl w:ilvl="0" w:tplc="794A9974">
      <w:start w:val="1"/>
      <w:numFmt w:val="decimal"/>
      <w:lvlText w:val="%1."/>
      <w:lvlJc w:val="left"/>
      <w:pPr>
        <w:tabs>
          <w:tab w:val="num" w:pos="1305"/>
        </w:tabs>
        <w:ind w:left="130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62" w15:restartNumberingAfterBreak="0">
    <w:nsid w:val="60DE607A"/>
    <w:multiLevelType w:val="hybridMultilevel"/>
    <w:tmpl w:val="CEA2C82E"/>
    <w:lvl w:ilvl="0" w:tplc="4D1C907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 w15:restartNumberingAfterBreak="0">
    <w:nsid w:val="64264060"/>
    <w:multiLevelType w:val="hybridMultilevel"/>
    <w:tmpl w:val="672EBAD0"/>
    <w:lvl w:ilvl="0" w:tplc="794A9974">
      <w:start w:val="1"/>
      <w:numFmt w:val="decimal"/>
      <w:lvlText w:val="%1."/>
      <w:lvlJc w:val="left"/>
      <w:pPr>
        <w:tabs>
          <w:tab w:val="num" w:pos="1305"/>
        </w:tabs>
        <w:ind w:left="130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64" w15:restartNumberingAfterBreak="0">
    <w:nsid w:val="6446223D"/>
    <w:multiLevelType w:val="hybridMultilevel"/>
    <w:tmpl w:val="755A7D6A"/>
    <w:lvl w:ilvl="0" w:tplc="9732D78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9C72BD"/>
    <w:multiLevelType w:val="hybridMultilevel"/>
    <w:tmpl w:val="271E04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65DE353D"/>
    <w:multiLevelType w:val="multilevel"/>
    <w:tmpl w:val="4EC4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6D83210"/>
    <w:multiLevelType w:val="hybridMultilevel"/>
    <w:tmpl w:val="1EA60A78"/>
    <w:lvl w:ilvl="0" w:tplc="DB0C18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8" w15:restartNumberingAfterBreak="0">
    <w:nsid w:val="67EB6820"/>
    <w:multiLevelType w:val="hybridMultilevel"/>
    <w:tmpl w:val="95FC51B6"/>
    <w:lvl w:ilvl="0" w:tplc="024210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9D4DFF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9" w15:restartNumberingAfterBreak="0">
    <w:nsid w:val="69EB3199"/>
    <w:multiLevelType w:val="hybridMultilevel"/>
    <w:tmpl w:val="18B67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0E268C"/>
    <w:multiLevelType w:val="hybridMultilevel"/>
    <w:tmpl w:val="23A00608"/>
    <w:lvl w:ilvl="0" w:tplc="BFE2F3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7C1826"/>
    <w:multiLevelType w:val="hybridMultilevel"/>
    <w:tmpl w:val="453808DC"/>
    <w:lvl w:ilvl="0" w:tplc="C028426E">
      <w:start w:val="4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98341D"/>
    <w:multiLevelType w:val="hybridMultilevel"/>
    <w:tmpl w:val="E668D948"/>
    <w:lvl w:ilvl="0" w:tplc="E4F047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FCEE9A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3" w15:restartNumberingAfterBreak="0">
    <w:nsid w:val="75C84268"/>
    <w:multiLevelType w:val="hybridMultilevel"/>
    <w:tmpl w:val="CA802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707C4E"/>
    <w:multiLevelType w:val="hybridMultilevel"/>
    <w:tmpl w:val="9AE4C072"/>
    <w:lvl w:ilvl="0" w:tplc="68B45C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5" w15:restartNumberingAfterBreak="0">
    <w:nsid w:val="785D5427"/>
    <w:multiLevelType w:val="hybridMultilevel"/>
    <w:tmpl w:val="2EBC3C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79C37ABD"/>
    <w:multiLevelType w:val="hybridMultilevel"/>
    <w:tmpl w:val="0D4A4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A2F37A8"/>
    <w:multiLevelType w:val="hybridMultilevel"/>
    <w:tmpl w:val="8C8C686E"/>
    <w:lvl w:ilvl="0" w:tplc="09C87E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9" w15:restartNumberingAfterBreak="0">
    <w:nsid w:val="7C9D6E17"/>
    <w:multiLevelType w:val="hybridMultilevel"/>
    <w:tmpl w:val="58D2D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CDD0106"/>
    <w:multiLevelType w:val="hybridMultilevel"/>
    <w:tmpl w:val="5734F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F60998"/>
    <w:multiLevelType w:val="hybridMultilevel"/>
    <w:tmpl w:val="0D4A4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3"/>
  </w:num>
  <w:num w:numId="2">
    <w:abstractNumId w:val="48"/>
  </w:num>
  <w:num w:numId="3">
    <w:abstractNumId w:val="54"/>
  </w:num>
  <w:num w:numId="4">
    <w:abstractNumId w:val="20"/>
  </w:num>
  <w:num w:numId="5">
    <w:abstractNumId w:val="24"/>
  </w:num>
  <w:num w:numId="6">
    <w:abstractNumId w:val="78"/>
  </w:num>
  <w:num w:numId="7">
    <w:abstractNumId w:val="32"/>
  </w:num>
  <w:num w:numId="8">
    <w:abstractNumId w:val="47"/>
  </w:num>
  <w:num w:numId="9">
    <w:abstractNumId w:val="40"/>
  </w:num>
  <w:num w:numId="10">
    <w:abstractNumId w:val="60"/>
  </w:num>
  <w:num w:numId="11">
    <w:abstractNumId w:val="43"/>
  </w:num>
  <w:num w:numId="12">
    <w:abstractNumId w:val="59"/>
  </w:num>
  <w:num w:numId="13">
    <w:abstractNumId w:val="41"/>
  </w:num>
  <w:num w:numId="14">
    <w:abstractNumId w:val="4"/>
  </w:num>
  <w:num w:numId="15">
    <w:abstractNumId w:val="56"/>
  </w:num>
  <w:num w:numId="16">
    <w:abstractNumId w:val="50"/>
  </w:num>
  <w:num w:numId="17">
    <w:abstractNumId w:val="53"/>
  </w:num>
  <w:num w:numId="18">
    <w:abstractNumId w:val="72"/>
  </w:num>
  <w:num w:numId="19">
    <w:abstractNumId w:val="13"/>
  </w:num>
  <w:num w:numId="20">
    <w:abstractNumId w:val="34"/>
  </w:num>
  <w:num w:numId="21">
    <w:abstractNumId w:val="31"/>
  </w:num>
  <w:num w:numId="22">
    <w:abstractNumId w:val="7"/>
  </w:num>
  <w:num w:numId="23">
    <w:abstractNumId w:val="64"/>
  </w:num>
  <w:num w:numId="24">
    <w:abstractNumId w:val="12"/>
  </w:num>
  <w:num w:numId="25">
    <w:abstractNumId w:val="39"/>
  </w:num>
  <w:num w:numId="26">
    <w:abstractNumId w:val="42"/>
  </w:num>
  <w:num w:numId="27">
    <w:abstractNumId w:val="74"/>
  </w:num>
  <w:num w:numId="28">
    <w:abstractNumId w:val="14"/>
  </w:num>
  <w:num w:numId="29">
    <w:abstractNumId w:val="67"/>
  </w:num>
  <w:num w:numId="30">
    <w:abstractNumId w:val="62"/>
  </w:num>
  <w:num w:numId="31">
    <w:abstractNumId w:val="52"/>
  </w:num>
  <w:num w:numId="32">
    <w:abstractNumId w:val="44"/>
  </w:num>
  <w:num w:numId="33">
    <w:abstractNumId w:val="71"/>
  </w:num>
  <w:num w:numId="34">
    <w:abstractNumId w:val="11"/>
  </w:num>
  <w:num w:numId="35">
    <w:abstractNumId w:val="27"/>
  </w:num>
  <w:num w:numId="36">
    <w:abstractNumId w:val="68"/>
  </w:num>
  <w:num w:numId="37">
    <w:abstractNumId w:val="21"/>
  </w:num>
  <w:num w:numId="38">
    <w:abstractNumId w:val="19"/>
  </w:num>
  <w:num w:numId="39">
    <w:abstractNumId w:val="22"/>
  </w:num>
  <w:num w:numId="40">
    <w:abstractNumId w:val="33"/>
  </w:num>
  <w:num w:numId="41">
    <w:abstractNumId w:val="5"/>
  </w:num>
  <w:num w:numId="42">
    <w:abstractNumId w:val="57"/>
  </w:num>
  <w:num w:numId="43">
    <w:abstractNumId w:val="51"/>
  </w:num>
  <w:num w:numId="44">
    <w:abstractNumId w:val="79"/>
  </w:num>
  <w:num w:numId="45">
    <w:abstractNumId w:val="17"/>
  </w:num>
  <w:num w:numId="46">
    <w:abstractNumId w:val="25"/>
  </w:num>
  <w:num w:numId="47">
    <w:abstractNumId w:val="10"/>
  </w:num>
  <w:num w:numId="48">
    <w:abstractNumId w:val="77"/>
  </w:num>
  <w:num w:numId="49">
    <w:abstractNumId w:val="29"/>
  </w:num>
  <w:num w:numId="50">
    <w:abstractNumId w:val="70"/>
  </w:num>
  <w:num w:numId="51">
    <w:abstractNumId w:val="55"/>
  </w:num>
  <w:num w:numId="52">
    <w:abstractNumId w:val="49"/>
  </w:num>
  <w:num w:numId="53">
    <w:abstractNumId w:val="80"/>
  </w:num>
  <w:num w:numId="54">
    <w:abstractNumId w:val="69"/>
  </w:num>
  <w:num w:numId="55">
    <w:abstractNumId w:val="36"/>
  </w:num>
  <w:num w:numId="56">
    <w:abstractNumId w:val="9"/>
  </w:num>
  <w:num w:numId="57">
    <w:abstractNumId w:val="18"/>
  </w:num>
  <w:num w:numId="58">
    <w:abstractNumId w:val="6"/>
  </w:num>
  <w:num w:numId="59">
    <w:abstractNumId w:val="45"/>
  </w:num>
  <w:num w:numId="60">
    <w:abstractNumId w:val="35"/>
  </w:num>
  <w:num w:numId="61">
    <w:abstractNumId w:val="46"/>
  </w:num>
  <w:num w:numId="62">
    <w:abstractNumId w:val="26"/>
  </w:num>
  <w:num w:numId="63">
    <w:abstractNumId w:val="75"/>
  </w:num>
  <w:num w:numId="64">
    <w:abstractNumId w:val="65"/>
  </w:num>
  <w:num w:numId="65">
    <w:abstractNumId w:val="8"/>
  </w:num>
  <w:num w:numId="66">
    <w:abstractNumId w:val="30"/>
  </w:num>
  <w:num w:numId="67">
    <w:abstractNumId w:val="28"/>
  </w:num>
  <w:num w:numId="68">
    <w:abstractNumId w:val="81"/>
  </w:num>
  <w:num w:numId="69">
    <w:abstractNumId w:val="38"/>
  </w:num>
  <w:num w:numId="70">
    <w:abstractNumId w:val="15"/>
  </w:num>
  <w:num w:numId="71">
    <w:abstractNumId w:val="37"/>
  </w:num>
  <w:num w:numId="72">
    <w:abstractNumId w:val="58"/>
  </w:num>
  <w:num w:numId="73">
    <w:abstractNumId w:val="61"/>
  </w:num>
  <w:num w:numId="74">
    <w:abstractNumId w:val="3"/>
  </w:num>
  <w:num w:numId="75">
    <w:abstractNumId w:val="2"/>
  </w:num>
  <w:num w:numId="76">
    <w:abstractNumId w:val="1"/>
  </w:num>
  <w:num w:numId="77">
    <w:abstractNumId w:val="0"/>
  </w:num>
  <w:num w:numId="78">
    <w:abstractNumId w:val="63"/>
  </w:num>
  <w:num w:numId="79">
    <w:abstractNumId w:val="76"/>
  </w:num>
  <w:num w:numId="80">
    <w:abstractNumId w:val="16"/>
  </w:num>
  <w:num w:numId="81">
    <w:abstractNumId w:val="23"/>
  </w:num>
  <w:num w:numId="82">
    <w:abstractNumId w:val="6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12564"/>
    <w:rsid w:val="00037265"/>
    <w:rsid w:val="000436AA"/>
    <w:rsid w:val="00044BD5"/>
    <w:rsid w:val="00065CD5"/>
    <w:rsid w:val="0007465A"/>
    <w:rsid w:val="00080389"/>
    <w:rsid w:val="00084A07"/>
    <w:rsid w:val="00090BAA"/>
    <w:rsid w:val="000B1ACC"/>
    <w:rsid w:val="000D04E9"/>
    <w:rsid w:val="000D0BA5"/>
    <w:rsid w:val="000E2D50"/>
    <w:rsid w:val="00102541"/>
    <w:rsid w:val="00103CBF"/>
    <w:rsid w:val="00112D09"/>
    <w:rsid w:val="0012643A"/>
    <w:rsid w:val="00147A74"/>
    <w:rsid w:val="00151D1E"/>
    <w:rsid w:val="00166CAB"/>
    <w:rsid w:val="00171918"/>
    <w:rsid w:val="00171D60"/>
    <w:rsid w:val="00182AB3"/>
    <w:rsid w:val="00183033"/>
    <w:rsid w:val="001A5D3A"/>
    <w:rsid w:val="001D371E"/>
    <w:rsid w:val="001F212C"/>
    <w:rsid w:val="001F3DC2"/>
    <w:rsid w:val="002154B3"/>
    <w:rsid w:val="0025561E"/>
    <w:rsid w:val="00255EA9"/>
    <w:rsid w:val="002560F4"/>
    <w:rsid w:val="002570AD"/>
    <w:rsid w:val="00261E12"/>
    <w:rsid w:val="00272AD0"/>
    <w:rsid w:val="002746B7"/>
    <w:rsid w:val="00274800"/>
    <w:rsid w:val="00277FF6"/>
    <w:rsid w:val="00285F80"/>
    <w:rsid w:val="00290AAA"/>
    <w:rsid w:val="002957B4"/>
    <w:rsid w:val="002A7905"/>
    <w:rsid w:val="002B2D96"/>
    <w:rsid w:val="002B7253"/>
    <w:rsid w:val="002C1CDA"/>
    <w:rsid w:val="002E337B"/>
    <w:rsid w:val="002E750F"/>
    <w:rsid w:val="002F1587"/>
    <w:rsid w:val="002F1CA2"/>
    <w:rsid w:val="002F7B4A"/>
    <w:rsid w:val="0030247C"/>
    <w:rsid w:val="00316C1B"/>
    <w:rsid w:val="00325873"/>
    <w:rsid w:val="00327692"/>
    <w:rsid w:val="003300CC"/>
    <w:rsid w:val="00334D0E"/>
    <w:rsid w:val="00343209"/>
    <w:rsid w:val="00345E39"/>
    <w:rsid w:val="00352E78"/>
    <w:rsid w:val="003637FC"/>
    <w:rsid w:val="00364F1B"/>
    <w:rsid w:val="00365D8C"/>
    <w:rsid w:val="003735B0"/>
    <w:rsid w:val="00392E7C"/>
    <w:rsid w:val="00393A23"/>
    <w:rsid w:val="003A2CCE"/>
    <w:rsid w:val="003A6EBB"/>
    <w:rsid w:val="003D53D7"/>
    <w:rsid w:val="003E2784"/>
    <w:rsid w:val="003F7488"/>
    <w:rsid w:val="0041550E"/>
    <w:rsid w:val="00430F33"/>
    <w:rsid w:val="0043221D"/>
    <w:rsid w:val="004338C5"/>
    <w:rsid w:val="0045578E"/>
    <w:rsid w:val="004A20D9"/>
    <w:rsid w:val="004A380E"/>
    <w:rsid w:val="004A5C19"/>
    <w:rsid w:val="004C1CF6"/>
    <w:rsid w:val="004D6AE6"/>
    <w:rsid w:val="004E022D"/>
    <w:rsid w:val="00500CF6"/>
    <w:rsid w:val="005020D4"/>
    <w:rsid w:val="005108E6"/>
    <w:rsid w:val="00522279"/>
    <w:rsid w:val="005349AA"/>
    <w:rsid w:val="005366AA"/>
    <w:rsid w:val="00541716"/>
    <w:rsid w:val="00551BA8"/>
    <w:rsid w:val="00570340"/>
    <w:rsid w:val="005758DF"/>
    <w:rsid w:val="00577568"/>
    <w:rsid w:val="00582531"/>
    <w:rsid w:val="00592AA4"/>
    <w:rsid w:val="005970E9"/>
    <w:rsid w:val="005B0043"/>
    <w:rsid w:val="005B1B98"/>
    <w:rsid w:val="005D2A35"/>
    <w:rsid w:val="005E4C68"/>
    <w:rsid w:val="005E6D16"/>
    <w:rsid w:val="005E766D"/>
    <w:rsid w:val="005F105A"/>
    <w:rsid w:val="00605973"/>
    <w:rsid w:val="006148FA"/>
    <w:rsid w:val="006267F9"/>
    <w:rsid w:val="00640494"/>
    <w:rsid w:val="00641AEF"/>
    <w:rsid w:val="00650F0C"/>
    <w:rsid w:val="00657E44"/>
    <w:rsid w:val="00683DCC"/>
    <w:rsid w:val="006B3CC8"/>
    <w:rsid w:val="006B60E2"/>
    <w:rsid w:val="006C30C3"/>
    <w:rsid w:val="006C4824"/>
    <w:rsid w:val="006E6E83"/>
    <w:rsid w:val="006F10CE"/>
    <w:rsid w:val="006F5715"/>
    <w:rsid w:val="006F734A"/>
    <w:rsid w:val="00730FCA"/>
    <w:rsid w:val="00743689"/>
    <w:rsid w:val="0074405F"/>
    <w:rsid w:val="0076303D"/>
    <w:rsid w:val="00790750"/>
    <w:rsid w:val="007A00C3"/>
    <w:rsid w:val="007A3A71"/>
    <w:rsid w:val="007B31C3"/>
    <w:rsid w:val="007D0F42"/>
    <w:rsid w:val="007E7400"/>
    <w:rsid w:val="007F5034"/>
    <w:rsid w:val="0080448C"/>
    <w:rsid w:val="00804CCF"/>
    <w:rsid w:val="00817047"/>
    <w:rsid w:val="00817246"/>
    <w:rsid w:val="00846018"/>
    <w:rsid w:val="00862B66"/>
    <w:rsid w:val="00870483"/>
    <w:rsid w:val="00876450"/>
    <w:rsid w:val="00885C3C"/>
    <w:rsid w:val="008876B0"/>
    <w:rsid w:val="008B739A"/>
    <w:rsid w:val="008C16F9"/>
    <w:rsid w:val="008D1203"/>
    <w:rsid w:val="008D23E6"/>
    <w:rsid w:val="008E79F7"/>
    <w:rsid w:val="009055FD"/>
    <w:rsid w:val="0093237A"/>
    <w:rsid w:val="009620A7"/>
    <w:rsid w:val="00973549"/>
    <w:rsid w:val="00984163"/>
    <w:rsid w:val="009842F7"/>
    <w:rsid w:val="00986615"/>
    <w:rsid w:val="009A1289"/>
    <w:rsid w:val="009B046C"/>
    <w:rsid w:val="009B1F8A"/>
    <w:rsid w:val="009B6C36"/>
    <w:rsid w:val="009C2F6E"/>
    <w:rsid w:val="009C3CCA"/>
    <w:rsid w:val="009C3E27"/>
    <w:rsid w:val="009D0344"/>
    <w:rsid w:val="009D3B70"/>
    <w:rsid w:val="00A301BD"/>
    <w:rsid w:val="00A30436"/>
    <w:rsid w:val="00A32945"/>
    <w:rsid w:val="00A344AD"/>
    <w:rsid w:val="00A47EB0"/>
    <w:rsid w:val="00A76CB3"/>
    <w:rsid w:val="00A76E7B"/>
    <w:rsid w:val="00A83CF6"/>
    <w:rsid w:val="00A9310F"/>
    <w:rsid w:val="00A94D4C"/>
    <w:rsid w:val="00A95AC4"/>
    <w:rsid w:val="00AA41C0"/>
    <w:rsid w:val="00AA6463"/>
    <w:rsid w:val="00AB1AEE"/>
    <w:rsid w:val="00AB7C71"/>
    <w:rsid w:val="00AC7AAB"/>
    <w:rsid w:val="00AD1908"/>
    <w:rsid w:val="00B35412"/>
    <w:rsid w:val="00B474F0"/>
    <w:rsid w:val="00B47A6B"/>
    <w:rsid w:val="00B85268"/>
    <w:rsid w:val="00BA1CCC"/>
    <w:rsid w:val="00BA6C64"/>
    <w:rsid w:val="00BC763D"/>
    <w:rsid w:val="00BD03C0"/>
    <w:rsid w:val="00BD1152"/>
    <w:rsid w:val="00BE4C13"/>
    <w:rsid w:val="00BF27E1"/>
    <w:rsid w:val="00C21916"/>
    <w:rsid w:val="00C222AF"/>
    <w:rsid w:val="00C22E80"/>
    <w:rsid w:val="00C25E79"/>
    <w:rsid w:val="00C31596"/>
    <w:rsid w:val="00C37767"/>
    <w:rsid w:val="00C43BCD"/>
    <w:rsid w:val="00C45F7E"/>
    <w:rsid w:val="00C514B7"/>
    <w:rsid w:val="00C924C2"/>
    <w:rsid w:val="00C94E6E"/>
    <w:rsid w:val="00CA4E95"/>
    <w:rsid w:val="00CB0AEA"/>
    <w:rsid w:val="00CB1AD0"/>
    <w:rsid w:val="00CB7920"/>
    <w:rsid w:val="00CF7AAE"/>
    <w:rsid w:val="00D016E3"/>
    <w:rsid w:val="00D10649"/>
    <w:rsid w:val="00D129DE"/>
    <w:rsid w:val="00D2241C"/>
    <w:rsid w:val="00D5207B"/>
    <w:rsid w:val="00D80136"/>
    <w:rsid w:val="00D8185B"/>
    <w:rsid w:val="00D9344A"/>
    <w:rsid w:val="00D94053"/>
    <w:rsid w:val="00D9733F"/>
    <w:rsid w:val="00DA2220"/>
    <w:rsid w:val="00DA2565"/>
    <w:rsid w:val="00DA698A"/>
    <w:rsid w:val="00DB0964"/>
    <w:rsid w:val="00DB592F"/>
    <w:rsid w:val="00DE05F2"/>
    <w:rsid w:val="00DE43C7"/>
    <w:rsid w:val="00DE668A"/>
    <w:rsid w:val="00DE7AE7"/>
    <w:rsid w:val="00E007EE"/>
    <w:rsid w:val="00E01DC0"/>
    <w:rsid w:val="00E1075C"/>
    <w:rsid w:val="00E2286D"/>
    <w:rsid w:val="00E32C1D"/>
    <w:rsid w:val="00E34E1A"/>
    <w:rsid w:val="00E52D64"/>
    <w:rsid w:val="00E550E6"/>
    <w:rsid w:val="00E6239D"/>
    <w:rsid w:val="00E63480"/>
    <w:rsid w:val="00E73A4F"/>
    <w:rsid w:val="00E836D2"/>
    <w:rsid w:val="00E961D8"/>
    <w:rsid w:val="00EA7AFE"/>
    <w:rsid w:val="00EC3C75"/>
    <w:rsid w:val="00EC75AD"/>
    <w:rsid w:val="00EF024F"/>
    <w:rsid w:val="00EF1D3F"/>
    <w:rsid w:val="00F01C01"/>
    <w:rsid w:val="00F13201"/>
    <w:rsid w:val="00F175D9"/>
    <w:rsid w:val="00F2084A"/>
    <w:rsid w:val="00F42A37"/>
    <w:rsid w:val="00F5002B"/>
    <w:rsid w:val="00F51339"/>
    <w:rsid w:val="00F534A5"/>
    <w:rsid w:val="00F55332"/>
    <w:rsid w:val="00F727C3"/>
    <w:rsid w:val="00F81B6D"/>
    <w:rsid w:val="00F85BFE"/>
    <w:rsid w:val="00F87DEC"/>
    <w:rsid w:val="00FA2EE0"/>
    <w:rsid w:val="00FB1889"/>
    <w:rsid w:val="00FB3BB6"/>
    <w:rsid w:val="00FD01F2"/>
    <w:rsid w:val="00FD3A3C"/>
    <w:rsid w:val="00FE33B4"/>
    <w:rsid w:val="00FE5A05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2C6CB"/>
  <w15:docId w15:val="{A7DD7378-9872-415F-BAA6-7F4D59BF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3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1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D01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12">
    <w:name w:val="Нет списка1"/>
    <w:next w:val="a2"/>
    <w:semiHidden/>
    <w:rsid w:val="00171918"/>
  </w:style>
  <w:style w:type="paragraph" w:styleId="ae">
    <w:name w:val="Plain Text"/>
    <w:basedOn w:val="a"/>
    <w:link w:val="af"/>
    <w:rsid w:val="0017191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171918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22279"/>
  </w:style>
  <w:style w:type="character" w:styleId="af0">
    <w:name w:val="page number"/>
    <w:basedOn w:val="a0"/>
    <w:uiPriority w:val="99"/>
    <w:rsid w:val="00522279"/>
  </w:style>
  <w:style w:type="character" w:customStyle="1" w:styleId="40">
    <w:name w:val="Заголовок 4 Знак"/>
    <w:basedOn w:val="a0"/>
    <w:link w:val="4"/>
    <w:uiPriority w:val="9"/>
    <w:semiHidden/>
    <w:rsid w:val="0057034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58253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25pt">
    <w:name w:val="Основной текст (2) + 25 pt"/>
    <w:basedOn w:val="20"/>
    <w:rsid w:val="00582531"/>
    <w:rPr>
      <w:rFonts w:ascii="Times New Roman" w:eastAsia="Times New Roman" w:hAnsi="Times New Roman" w:cs="Times New Roman"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2CenturyGothic23pt">
    <w:name w:val="Основной текст (2) + Century Gothic;23 pt"/>
    <w:basedOn w:val="20"/>
    <w:rsid w:val="00582531"/>
    <w:rPr>
      <w:rFonts w:ascii="Century Gothic" w:eastAsia="Century Gothic" w:hAnsi="Century Gothic" w:cs="Century Gothic"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582531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24pt2pt">
    <w:name w:val="Основной текст (2) + 24 pt;Интервал 2 pt"/>
    <w:basedOn w:val="20"/>
    <w:rsid w:val="00F01C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paragraph" w:styleId="af1">
    <w:name w:val="Body Text"/>
    <w:basedOn w:val="a"/>
    <w:link w:val="af2"/>
    <w:uiPriority w:val="1"/>
    <w:qFormat/>
    <w:rsid w:val="00AC7AAB"/>
    <w:pPr>
      <w:autoSpaceDE w:val="0"/>
      <w:autoSpaceDN w:val="0"/>
      <w:adjustRightInd w:val="0"/>
      <w:ind w:left="116"/>
    </w:pPr>
    <w:rPr>
      <w:rFonts w:eastAsiaTheme="minorHAnsi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AC7AAB"/>
    <w:rPr>
      <w:rFonts w:ascii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C7AAB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styleId="af3">
    <w:name w:val="Body Text Indent"/>
    <w:basedOn w:val="a"/>
    <w:link w:val="af4"/>
    <w:rsid w:val="00C3776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C377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7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A9C9F-0B81-4DB2-97EA-F7492335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103</Pages>
  <Words>25010</Words>
  <Characters>142561</Characters>
  <Application>Microsoft Office Word</Application>
  <DocSecurity>0</DocSecurity>
  <Lines>1188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167237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Сергей Перепелкин</cp:lastModifiedBy>
  <cp:revision>10</cp:revision>
  <cp:lastPrinted>2019-03-28T05:42:00Z</cp:lastPrinted>
  <dcterms:created xsi:type="dcterms:W3CDTF">2019-06-25T16:50:00Z</dcterms:created>
  <dcterms:modified xsi:type="dcterms:W3CDTF">2020-05-28T17:26:00Z</dcterms:modified>
</cp:coreProperties>
</file>