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B8" w:rsidRPr="0096196A" w:rsidRDefault="00734CB8" w:rsidP="00734CB8">
      <w:pPr>
        <w:jc w:val="center"/>
        <w:rPr>
          <w:sz w:val="22"/>
          <w:szCs w:val="22"/>
        </w:rPr>
      </w:pPr>
      <w:r w:rsidRPr="0096196A"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734CB8" w:rsidRPr="0096196A" w:rsidRDefault="00734CB8" w:rsidP="00734CB8">
      <w:pPr>
        <w:jc w:val="center"/>
        <w:rPr>
          <w:sz w:val="22"/>
          <w:szCs w:val="22"/>
        </w:rPr>
      </w:pPr>
      <w:r w:rsidRPr="0096196A">
        <w:rPr>
          <w:sz w:val="22"/>
          <w:szCs w:val="22"/>
        </w:rPr>
        <w:t>высшего образования</w:t>
      </w:r>
    </w:p>
    <w:p w:rsidR="00734CB8" w:rsidRPr="0096196A" w:rsidRDefault="00734CB8" w:rsidP="00734CB8">
      <w:pPr>
        <w:jc w:val="center"/>
        <w:rPr>
          <w:sz w:val="22"/>
          <w:szCs w:val="22"/>
        </w:rPr>
      </w:pPr>
      <w:r w:rsidRPr="0096196A">
        <w:rPr>
          <w:sz w:val="22"/>
          <w:szCs w:val="22"/>
        </w:rPr>
        <w:t>«Оренбургский государственный медицинский университет»</w:t>
      </w:r>
    </w:p>
    <w:p w:rsidR="00734CB8" w:rsidRPr="0096196A" w:rsidRDefault="00734CB8" w:rsidP="00734CB8">
      <w:pPr>
        <w:jc w:val="center"/>
        <w:rPr>
          <w:sz w:val="22"/>
          <w:szCs w:val="22"/>
        </w:rPr>
      </w:pPr>
      <w:r w:rsidRPr="0096196A">
        <w:rPr>
          <w:sz w:val="22"/>
          <w:szCs w:val="22"/>
        </w:rPr>
        <w:t>Министерства здравоохранения Российской Федерации</w:t>
      </w: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96196A" w:rsidRPr="0096196A" w:rsidRDefault="0096196A" w:rsidP="00734CB8">
      <w:pPr>
        <w:jc w:val="center"/>
        <w:rPr>
          <w:b/>
          <w:sz w:val="22"/>
          <w:szCs w:val="22"/>
        </w:rPr>
      </w:pPr>
    </w:p>
    <w:p w:rsidR="0096196A" w:rsidRPr="0096196A" w:rsidRDefault="0096196A" w:rsidP="00734CB8">
      <w:pPr>
        <w:jc w:val="center"/>
        <w:rPr>
          <w:b/>
          <w:sz w:val="22"/>
          <w:szCs w:val="22"/>
        </w:rPr>
      </w:pPr>
    </w:p>
    <w:p w:rsidR="0096196A" w:rsidRPr="0096196A" w:rsidRDefault="0096196A" w:rsidP="00734CB8">
      <w:pPr>
        <w:jc w:val="center"/>
        <w:rPr>
          <w:b/>
          <w:sz w:val="22"/>
          <w:szCs w:val="22"/>
        </w:rPr>
      </w:pPr>
    </w:p>
    <w:p w:rsidR="0096196A" w:rsidRPr="0096196A" w:rsidRDefault="0096196A" w:rsidP="00734CB8">
      <w:pPr>
        <w:jc w:val="center"/>
        <w:rPr>
          <w:b/>
          <w:sz w:val="22"/>
          <w:szCs w:val="22"/>
        </w:rPr>
      </w:pPr>
    </w:p>
    <w:p w:rsidR="0096196A" w:rsidRPr="0096196A" w:rsidRDefault="0096196A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</w:p>
    <w:p w:rsidR="00734CB8" w:rsidRPr="0096196A" w:rsidRDefault="00734CB8" w:rsidP="00734CB8">
      <w:pPr>
        <w:jc w:val="center"/>
        <w:rPr>
          <w:b/>
          <w:sz w:val="22"/>
          <w:szCs w:val="22"/>
        </w:rPr>
      </w:pPr>
      <w:bookmarkStart w:id="0" w:name="_GoBack"/>
      <w:r w:rsidRPr="0096196A">
        <w:rPr>
          <w:b/>
          <w:sz w:val="22"/>
          <w:szCs w:val="22"/>
        </w:rPr>
        <w:t>МЕТОДИЧЕСКИЕ РЕКОМЕНДАЦИИ ДЛЯ ПРЕПОДАВАТЕЛЯ                                               ПО ОРГАНИЗАЦИИ ИЗУЧЕНИЯ ДИСЦИПЛИНЫ</w:t>
      </w:r>
    </w:p>
    <w:bookmarkEnd w:id="0"/>
    <w:p w:rsidR="00A718C3" w:rsidRDefault="00A718C3" w:rsidP="00765836">
      <w:pPr>
        <w:jc w:val="center"/>
        <w:rPr>
          <w:b/>
          <w:caps/>
          <w:sz w:val="22"/>
          <w:szCs w:val="22"/>
        </w:rPr>
      </w:pPr>
      <w:r w:rsidRPr="00A718C3">
        <w:rPr>
          <w:b/>
          <w:caps/>
          <w:sz w:val="22"/>
          <w:szCs w:val="22"/>
        </w:rPr>
        <w:t xml:space="preserve">Визуализирующие методы диагностики в ревматологии </w:t>
      </w:r>
    </w:p>
    <w:p w:rsidR="00765836" w:rsidRPr="00765836" w:rsidRDefault="00765836" w:rsidP="00765836">
      <w:pPr>
        <w:jc w:val="center"/>
        <w:rPr>
          <w:sz w:val="22"/>
          <w:szCs w:val="22"/>
        </w:rPr>
      </w:pPr>
      <w:r w:rsidRPr="00765836">
        <w:rPr>
          <w:sz w:val="22"/>
          <w:szCs w:val="22"/>
        </w:rPr>
        <w:t>по специальности</w:t>
      </w:r>
    </w:p>
    <w:p w:rsidR="00765836" w:rsidRPr="00765836" w:rsidRDefault="00765836" w:rsidP="00765836">
      <w:pPr>
        <w:jc w:val="center"/>
        <w:rPr>
          <w:sz w:val="22"/>
          <w:szCs w:val="22"/>
        </w:rPr>
      </w:pPr>
    </w:p>
    <w:p w:rsidR="0096196A" w:rsidRPr="0096196A" w:rsidRDefault="00A718C3" w:rsidP="0096196A">
      <w:pPr>
        <w:jc w:val="center"/>
        <w:rPr>
          <w:sz w:val="22"/>
          <w:szCs w:val="22"/>
        </w:rPr>
      </w:pPr>
      <w:r w:rsidRPr="00A718C3">
        <w:rPr>
          <w:sz w:val="22"/>
          <w:szCs w:val="22"/>
        </w:rPr>
        <w:t>31.08.46 Ревматология</w:t>
      </w: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  <w:r w:rsidRPr="0096196A">
        <w:rPr>
          <w:sz w:val="22"/>
          <w:szCs w:val="22"/>
        </w:rPr>
        <w:t xml:space="preserve">Является частью основной профессиональной образовательной программы высшего образования программы подготовки научно-педагогических кадров в аспирантуре, утвержденной ученым советом ФГБОУ ВО </w:t>
      </w:r>
      <w:proofErr w:type="spellStart"/>
      <w:r w:rsidRPr="0096196A">
        <w:rPr>
          <w:sz w:val="22"/>
          <w:szCs w:val="22"/>
        </w:rPr>
        <w:t>ОрГМУ</w:t>
      </w:r>
      <w:proofErr w:type="spellEnd"/>
      <w:r w:rsidRPr="0096196A">
        <w:rPr>
          <w:sz w:val="22"/>
          <w:szCs w:val="22"/>
        </w:rPr>
        <w:t xml:space="preserve"> Минздрава России</w:t>
      </w:r>
    </w:p>
    <w:p w:rsidR="0096196A" w:rsidRPr="0096196A" w:rsidRDefault="0096196A" w:rsidP="0096196A">
      <w:pPr>
        <w:jc w:val="center"/>
        <w:rPr>
          <w:sz w:val="22"/>
          <w:szCs w:val="22"/>
        </w:rPr>
      </w:pPr>
      <w:r w:rsidRPr="0096196A">
        <w:rPr>
          <w:sz w:val="22"/>
          <w:szCs w:val="22"/>
        </w:rPr>
        <w:t xml:space="preserve">Протокол </w:t>
      </w:r>
      <w:proofErr w:type="gramStart"/>
      <w:r w:rsidRPr="0096196A">
        <w:rPr>
          <w:sz w:val="22"/>
          <w:szCs w:val="22"/>
        </w:rPr>
        <w:t>№  от</w:t>
      </w:r>
      <w:proofErr w:type="gramEnd"/>
      <w:r w:rsidRPr="0096196A">
        <w:rPr>
          <w:sz w:val="22"/>
          <w:szCs w:val="22"/>
        </w:rPr>
        <w:t xml:space="preserve"> </w:t>
      </w: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96196A" w:rsidRPr="0096196A" w:rsidRDefault="0096196A" w:rsidP="0096196A">
      <w:pPr>
        <w:jc w:val="center"/>
        <w:rPr>
          <w:sz w:val="22"/>
          <w:szCs w:val="22"/>
        </w:rPr>
      </w:pPr>
    </w:p>
    <w:p w:rsidR="00B04527" w:rsidRDefault="0096196A" w:rsidP="0096196A">
      <w:pPr>
        <w:jc w:val="center"/>
        <w:rPr>
          <w:sz w:val="22"/>
          <w:szCs w:val="22"/>
        </w:rPr>
      </w:pPr>
      <w:r w:rsidRPr="0096196A">
        <w:rPr>
          <w:sz w:val="22"/>
          <w:szCs w:val="22"/>
        </w:rPr>
        <w:t>Оренбург</w:t>
      </w:r>
    </w:p>
    <w:p w:rsidR="00765836" w:rsidRDefault="00765836" w:rsidP="0096196A">
      <w:pPr>
        <w:jc w:val="center"/>
        <w:rPr>
          <w:sz w:val="22"/>
          <w:szCs w:val="22"/>
        </w:rPr>
      </w:pPr>
    </w:p>
    <w:p w:rsidR="00765836" w:rsidRDefault="00765836" w:rsidP="0096196A">
      <w:pPr>
        <w:jc w:val="center"/>
        <w:rPr>
          <w:sz w:val="22"/>
          <w:szCs w:val="22"/>
        </w:rPr>
      </w:pPr>
    </w:p>
    <w:p w:rsidR="00A718C3" w:rsidRPr="0096196A" w:rsidRDefault="00A718C3" w:rsidP="0096196A">
      <w:pPr>
        <w:jc w:val="center"/>
        <w:rPr>
          <w:sz w:val="22"/>
          <w:szCs w:val="22"/>
        </w:rPr>
      </w:pPr>
    </w:p>
    <w:p w:rsidR="00734CB8" w:rsidRPr="0096196A" w:rsidRDefault="00734CB8" w:rsidP="00734CB8">
      <w:pPr>
        <w:ind w:firstLine="709"/>
        <w:jc w:val="center"/>
        <w:rPr>
          <w:sz w:val="22"/>
          <w:szCs w:val="22"/>
        </w:rPr>
      </w:pPr>
      <w:r w:rsidRPr="0096196A">
        <w:rPr>
          <w:b/>
          <w:sz w:val="22"/>
          <w:szCs w:val="22"/>
        </w:rPr>
        <w:lastRenderedPageBreak/>
        <w:t>1. Методические рекомендации к лекционному курсу</w:t>
      </w:r>
    </w:p>
    <w:p w:rsidR="00765836" w:rsidRDefault="00734CB8" w:rsidP="00B04527">
      <w:pPr>
        <w:ind w:firstLine="709"/>
        <w:jc w:val="center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 xml:space="preserve">Модуль 1. </w:t>
      </w:r>
      <w:r w:rsidR="00A718C3" w:rsidRPr="00A718C3">
        <w:rPr>
          <w:b/>
          <w:sz w:val="22"/>
          <w:szCs w:val="22"/>
        </w:rPr>
        <w:t>Визуализирующие методы диагностики в ревматологии</w:t>
      </w:r>
      <w:r w:rsidR="00765836" w:rsidRPr="00765836">
        <w:rPr>
          <w:b/>
          <w:sz w:val="22"/>
          <w:szCs w:val="22"/>
        </w:rPr>
        <w:t>.</w:t>
      </w:r>
    </w:p>
    <w:p w:rsidR="00734CB8" w:rsidRPr="0096196A" w:rsidRDefault="00734CB8" w:rsidP="00B04527">
      <w:pPr>
        <w:ind w:firstLine="709"/>
        <w:jc w:val="center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>Лекция №1.</w:t>
      </w:r>
    </w:p>
    <w:p w:rsidR="00A718C3" w:rsidRDefault="00734CB8" w:rsidP="00A455DA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>Тема:</w:t>
      </w:r>
      <w:r w:rsidRPr="0096196A">
        <w:rPr>
          <w:sz w:val="22"/>
          <w:szCs w:val="22"/>
        </w:rPr>
        <w:t xml:space="preserve"> </w:t>
      </w:r>
      <w:r w:rsidR="00A718C3">
        <w:rPr>
          <w:sz w:val="22"/>
          <w:szCs w:val="22"/>
        </w:rPr>
        <w:t xml:space="preserve">Современные инструментальные </w:t>
      </w:r>
      <w:r w:rsidR="00A718C3" w:rsidRPr="00A718C3">
        <w:rPr>
          <w:sz w:val="22"/>
          <w:szCs w:val="22"/>
        </w:rPr>
        <w:t>методы диагностики в ревматологии</w:t>
      </w:r>
      <w:r w:rsidR="00A718C3">
        <w:rPr>
          <w:sz w:val="22"/>
          <w:szCs w:val="22"/>
        </w:rPr>
        <w:t>.</w:t>
      </w:r>
    </w:p>
    <w:p w:rsidR="00A455DA" w:rsidRPr="0096196A" w:rsidRDefault="00734CB8" w:rsidP="00A455DA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>Цель:</w:t>
      </w:r>
      <w:r w:rsidRPr="0096196A">
        <w:rPr>
          <w:sz w:val="22"/>
          <w:szCs w:val="22"/>
        </w:rPr>
        <w:t xml:space="preserve"> </w:t>
      </w:r>
      <w:r w:rsidR="00765836">
        <w:rPr>
          <w:sz w:val="22"/>
          <w:szCs w:val="22"/>
        </w:rPr>
        <w:t xml:space="preserve">сформировать и </w:t>
      </w:r>
      <w:r w:rsidR="00A455DA" w:rsidRPr="0096196A">
        <w:rPr>
          <w:sz w:val="22"/>
          <w:szCs w:val="22"/>
        </w:rPr>
        <w:t xml:space="preserve">углубить знания по </w:t>
      </w:r>
      <w:r w:rsidR="00A718C3">
        <w:rPr>
          <w:sz w:val="22"/>
          <w:szCs w:val="22"/>
        </w:rPr>
        <w:t xml:space="preserve">современным визуализирующим методам </w:t>
      </w:r>
      <w:proofErr w:type="gramStart"/>
      <w:r w:rsidR="00A718C3">
        <w:rPr>
          <w:sz w:val="22"/>
          <w:szCs w:val="22"/>
        </w:rPr>
        <w:t xml:space="preserve">диагностики </w:t>
      </w:r>
      <w:r w:rsidR="00765836">
        <w:rPr>
          <w:sz w:val="22"/>
          <w:szCs w:val="22"/>
        </w:rPr>
        <w:t xml:space="preserve"> и</w:t>
      </w:r>
      <w:proofErr w:type="gramEnd"/>
      <w:r w:rsidR="00765836">
        <w:rPr>
          <w:sz w:val="22"/>
          <w:szCs w:val="22"/>
        </w:rPr>
        <w:t xml:space="preserve"> интерпретации результатов</w:t>
      </w:r>
      <w:r w:rsidR="002E0528" w:rsidRPr="0096196A">
        <w:rPr>
          <w:sz w:val="22"/>
          <w:szCs w:val="22"/>
        </w:rPr>
        <w:t xml:space="preserve"> для достижения умения использования полученных знаний при изучении других клинических дисциплин, а также при решении практических задач профессиональной направленности</w:t>
      </w:r>
      <w:r w:rsidR="00F11B57" w:rsidRPr="0096196A">
        <w:rPr>
          <w:sz w:val="22"/>
          <w:szCs w:val="22"/>
        </w:rPr>
        <w:t>.</w:t>
      </w:r>
    </w:p>
    <w:p w:rsidR="00A718C3" w:rsidRPr="00A718C3" w:rsidRDefault="00734CB8" w:rsidP="00A718C3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>Аннотация лекции</w:t>
      </w:r>
      <w:r w:rsidRPr="0096196A">
        <w:rPr>
          <w:sz w:val="22"/>
          <w:szCs w:val="22"/>
        </w:rPr>
        <w:t xml:space="preserve">: </w:t>
      </w:r>
      <w:r w:rsidR="00A718C3">
        <w:rPr>
          <w:sz w:val="22"/>
          <w:szCs w:val="22"/>
        </w:rPr>
        <w:t>П</w:t>
      </w:r>
      <w:r w:rsidR="00A718C3" w:rsidRPr="00A718C3">
        <w:rPr>
          <w:sz w:val="22"/>
          <w:szCs w:val="22"/>
        </w:rPr>
        <w:t>оказания и противопоказания к проведению</w:t>
      </w:r>
      <w:r w:rsidR="00A718C3">
        <w:rPr>
          <w:sz w:val="22"/>
          <w:szCs w:val="22"/>
        </w:rPr>
        <w:t xml:space="preserve"> рентгенологических методов исследования и </w:t>
      </w:r>
      <w:r w:rsidR="00A718C3" w:rsidRPr="00A718C3">
        <w:rPr>
          <w:sz w:val="22"/>
          <w:szCs w:val="22"/>
        </w:rPr>
        <w:t xml:space="preserve">ультразвукового исследования сосудов, </w:t>
      </w:r>
      <w:proofErr w:type="spellStart"/>
      <w:r w:rsidR="00A718C3" w:rsidRPr="00A718C3">
        <w:rPr>
          <w:sz w:val="22"/>
          <w:szCs w:val="22"/>
        </w:rPr>
        <w:t>допп</w:t>
      </w:r>
      <w:r w:rsidR="00A718C3">
        <w:rPr>
          <w:sz w:val="22"/>
          <w:szCs w:val="22"/>
        </w:rPr>
        <w:t>лер</w:t>
      </w:r>
      <w:proofErr w:type="spellEnd"/>
      <w:r w:rsidR="00A718C3">
        <w:rPr>
          <w:sz w:val="22"/>
          <w:szCs w:val="22"/>
        </w:rPr>
        <w:t>-исследования, эхокардиогра</w:t>
      </w:r>
      <w:r w:rsidR="00A718C3" w:rsidRPr="00A718C3">
        <w:rPr>
          <w:sz w:val="22"/>
          <w:szCs w:val="22"/>
        </w:rPr>
        <w:t xml:space="preserve">фии с </w:t>
      </w:r>
      <w:proofErr w:type="spellStart"/>
      <w:r w:rsidR="00A718C3" w:rsidRPr="00A718C3">
        <w:rPr>
          <w:sz w:val="22"/>
          <w:szCs w:val="22"/>
        </w:rPr>
        <w:t>допплеранализом</w:t>
      </w:r>
      <w:proofErr w:type="spellEnd"/>
      <w:r w:rsidR="00A718C3" w:rsidRPr="00A718C3">
        <w:rPr>
          <w:sz w:val="22"/>
          <w:szCs w:val="22"/>
        </w:rPr>
        <w:t>, электрокардиографии при оценке деятельности се</w:t>
      </w:r>
      <w:r w:rsidR="00A718C3">
        <w:rPr>
          <w:sz w:val="22"/>
          <w:szCs w:val="22"/>
        </w:rPr>
        <w:t>р</w:t>
      </w:r>
      <w:r w:rsidR="00A718C3" w:rsidRPr="00A718C3">
        <w:rPr>
          <w:sz w:val="22"/>
          <w:szCs w:val="22"/>
        </w:rPr>
        <w:t xml:space="preserve">дечно-сосудистой системы у ревматологических пациентов. </w:t>
      </w:r>
      <w:r w:rsidR="00A718C3">
        <w:rPr>
          <w:sz w:val="22"/>
          <w:szCs w:val="22"/>
        </w:rPr>
        <w:t xml:space="preserve">Роль </w:t>
      </w:r>
      <w:r w:rsidR="00A718C3" w:rsidRPr="00A718C3">
        <w:rPr>
          <w:sz w:val="22"/>
          <w:szCs w:val="22"/>
        </w:rPr>
        <w:t xml:space="preserve">ультразвукового исследования суставов, </w:t>
      </w:r>
      <w:proofErr w:type="spellStart"/>
      <w:r w:rsidR="00A718C3" w:rsidRPr="00A718C3">
        <w:rPr>
          <w:sz w:val="22"/>
          <w:szCs w:val="22"/>
        </w:rPr>
        <w:t>атр</w:t>
      </w:r>
      <w:r w:rsidR="00A718C3">
        <w:rPr>
          <w:sz w:val="22"/>
          <w:szCs w:val="22"/>
        </w:rPr>
        <w:t>оскопии</w:t>
      </w:r>
      <w:proofErr w:type="spellEnd"/>
      <w:r w:rsidR="00A718C3">
        <w:rPr>
          <w:sz w:val="22"/>
          <w:szCs w:val="22"/>
        </w:rPr>
        <w:t xml:space="preserve">, радиоизотопных методов </w:t>
      </w:r>
      <w:r w:rsidR="00A718C3" w:rsidRPr="00A718C3">
        <w:rPr>
          <w:sz w:val="22"/>
          <w:szCs w:val="22"/>
        </w:rPr>
        <w:t xml:space="preserve">диагностики, </w:t>
      </w:r>
      <w:proofErr w:type="spellStart"/>
      <w:r w:rsidR="00A718C3" w:rsidRPr="00A718C3">
        <w:rPr>
          <w:sz w:val="22"/>
          <w:szCs w:val="22"/>
        </w:rPr>
        <w:t>сцинтиграфии</w:t>
      </w:r>
      <w:proofErr w:type="spellEnd"/>
      <w:r w:rsidR="00A718C3" w:rsidRPr="00A718C3">
        <w:rPr>
          <w:sz w:val="22"/>
          <w:szCs w:val="22"/>
        </w:rPr>
        <w:t>, магнитно-ядерной резонансной томографии,</w:t>
      </w:r>
    </w:p>
    <w:p w:rsidR="00A718C3" w:rsidRPr="00A718C3" w:rsidRDefault="00A718C3" w:rsidP="00A718C3">
      <w:pPr>
        <w:jc w:val="both"/>
        <w:rPr>
          <w:sz w:val="22"/>
          <w:szCs w:val="22"/>
        </w:rPr>
      </w:pPr>
      <w:proofErr w:type="spellStart"/>
      <w:r w:rsidRPr="00A718C3">
        <w:rPr>
          <w:sz w:val="22"/>
          <w:szCs w:val="22"/>
        </w:rPr>
        <w:t>термография</w:t>
      </w:r>
      <w:proofErr w:type="spellEnd"/>
      <w:r w:rsidRPr="00A718C3">
        <w:rPr>
          <w:sz w:val="22"/>
          <w:szCs w:val="22"/>
        </w:rPr>
        <w:t xml:space="preserve"> в оценке состояния суставов и </w:t>
      </w:r>
      <w:r>
        <w:rPr>
          <w:sz w:val="22"/>
          <w:szCs w:val="22"/>
        </w:rPr>
        <w:t xml:space="preserve">мягких тканей при ревматических </w:t>
      </w:r>
      <w:r w:rsidRPr="00A718C3">
        <w:rPr>
          <w:sz w:val="22"/>
          <w:szCs w:val="22"/>
        </w:rPr>
        <w:t>заболеваниях; электромиографии в диагности</w:t>
      </w:r>
      <w:r>
        <w:rPr>
          <w:sz w:val="22"/>
          <w:szCs w:val="22"/>
        </w:rPr>
        <w:t xml:space="preserve">ке заболеваний скелетных мышц и </w:t>
      </w:r>
      <w:r w:rsidRPr="00A718C3">
        <w:rPr>
          <w:sz w:val="22"/>
          <w:szCs w:val="22"/>
        </w:rPr>
        <w:t xml:space="preserve">периферических нервов, капилляроскопии </w:t>
      </w:r>
      <w:r>
        <w:rPr>
          <w:sz w:val="22"/>
          <w:szCs w:val="22"/>
        </w:rPr>
        <w:t>в диагностике диффузных заболе</w:t>
      </w:r>
      <w:r w:rsidRPr="00A718C3">
        <w:rPr>
          <w:sz w:val="22"/>
          <w:szCs w:val="22"/>
        </w:rPr>
        <w:t xml:space="preserve">ваний соединительной ткани. </w:t>
      </w:r>
      <w:r>
        <w:rPr>
          <w:sz w:val="22"/>
          <w:szCs w:val="22"/>
        </w:rPr>
        <w:t xml:space="preserve">Показания, диагностические </w:t>
      </w:r>
      <w:r w:rsidRPr="00A718C3">
        <w:rPr>
          <w:sz w:val="22"/>
          <w:szCs w:val="22"/>
        </w:rPr>
        <w:t>возможности денситометрии при определении минеральной плотности костной</w:t>
      </w:r>
    </w:p>
    <w:p w:rsidR="00A718C3" w:rsidRPr="00A718C3" w:rsidRDefault="00A718C3" w:rsidP="00A718C3">
      <w:pPr>
        <w:jc w:val="both"/>
        <w:rPr>
          <w:sz w:val="22"/>
          <w:szCs w:val="22"/>
        </w:rPr>
      </w:pPr>
      <w:r w:rsidRPr="00A718C3">
        <w:rPr>
          <w:sz w:val="22"/>
          <w:szCs w:val="22"/>
        </w:rPr>
        <w:t>ткани.</w:t>
      </w:r>
    </w:p>
    <w:p w:rsidR="00734CB8" w:rsidRPr="0096196A" w:rsidRDefault="00734CB8" w:rsidP="00A718C3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>Форма организации лекции</w:t>
      </w:r>
      <w:r w:rsidRPr="0096196A">
        <w:rPr>
          <w:sz w:val="22"/>
          <w:szCs w:val="22"/>
        </w:rPr>
        <w:t>: традиционная, тематическая лекция.</w:t>
      </w:r>
    </w:p>
    <w:p w:rsidR="00734CB8" w:rsidRPr="0096196A" w:rsidRDefault="00734CB8" w:rsidP="00734CB8">
      <w:pPr>
        <w:jc w:val="both"/>
        <w:rPr>
          <w:spacing w:val="-4"/>
          <w:sz w:val="22"/>
          <w:szCs w:val="22"/>
        </w:rPr>
      </w:pPr>
      <w:r w:rsidRPr="0096196A">
        <w:rPr>
          <w:b/>
          <w:spacing w:val="-4"/>
          <w:sz w:val="22"/>
          <w:szCs w:val="22"/>
        </w:rPr>
        <w:t>Методы, используемые на лекции:</w:t>
      </w:r>
      <w:r w:rsidRPr="0096196A">
        <w:rPr>
          <w:spacing w:val="-4"/>
          <w:sz w:val="22"/>
          <w:szCs w:val="22"/>
        </w:rPr>
        <w:t xml:space="preserve"> рассказ-беседа, изображение схем-рисунков, демонстрация слайдов, </w:t>
      </w:r>
      <w:proofErr w:type="spellStart"/>
      <w:r w:rsidR="00765836">
        <w:rPr>
          <w:spacing w:val="-4"/>
          <w:sz w:val="22"/>
          <w:szCs w:val="22"/>
        </w:rPr>
        <w:t>сонограмм</w:t>
      </w:r>
      <w:proofErr w:type="spellEnd"/>
      <w:r w:rsidRPr="0096196A">
        <w:rPr>
          <w:spacing w:val="-4"/>
          <w:sz w:val="22"/>
          <w:szCs w:val="22"/>
        </w:rPr>
        <w:t xml:space="preserve">. </w:t>
      </w:r>
    </w:p>
    <w:p w:rsidR="00734CB8" w:rsidRPr="0096196A" w:rsidRDefault="00734CB8" w:rsidP="00734CB8">
      <w:pPr>
        <w:jc w:val="both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 xml:space="preserve">Средства обучения: </w:t>
      </w:r>
    </w:p>
    <w:p w:rsidR="00734CB8" w:rsidRPr="0096196A" w:rsidRDefault="00734CB8" w:rsidP="00B42256">
      <w:pPr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 </w:t>
      </w:r>
      <w:proofErr w:type="gramStart"/>
      <w:r w:rsidRPr="0096196A">
        <w:rPr>
          <w:sz w:val="22"/>
          <w:szCs w:val="22"/>
        </w:rPr>
        <w:t>дидактические :</w:t>
      </w:r>
      <w:proofErr w:type="gramEnd"/>
      <w:r w:rsidRPr="0096196A">
        <w:rPr>
          <w:sz w:val="22"/>
          <w:szCs w:val="22"/>
        </w:rPr>
        <w:t xml:space="preserve"> таблицы, схемы-рисунки, слайды.</w:t>
      </w:r>
    </w:p>
    <w:p w:rsidR="00734CB8" w:rsidRPr="0096196A" w:rsidRDefault="00734CB8" w:rsidP="00B42256">
      <w:pPr>
        <w:jc w:val="both"/>
        <w:rPr>
          <w:sz w:val="22"/>
          <w:szCs w:val="22"/>
        </w:rPr>
      </w:pPr>
      <w:r w:rsidRPr="0096196A">
        <w:rPr>
          <w:sz w:val="22"/>
          <w:szCs w:val="22"/>
        </w:rPr>
        <w:t>- материально-технические: мел, доска, мультимедийный проектор.</w:t>
      </w:r>
    </w:p>
    <w:p w:rsidR="00C024D5" w:rsidRPr="0096196A" w:rsidRDefault="00C024D5" w:rsidP="00B42256">
      <w:pPr>
        <w:jc w:val="both"/>
        <w:rPr>
          <w:sz w:val="22"/>
          <w:szCs w:val="22"/>
        </w:rPr>
      </w:pPr>
    </w:p>
    <w:p w:rsidR="00734CB8" w:rsidRPr="0096196A" w:rsidRDefault="00734CB8" w:rsidP="00734CB8">
      <w:pPr>
        <w:ind w:firstLine="709"/>
        <w:jc w:val="both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 xml:space="preserve">2. Методические рекомендации по проведению практических занятий </w:t>
      </w:r>
    </w:p>
    <w:p w:rsidR="00A718C3" w:rsidRDefault="008D0745" w:rsidP="00A718C3">
      <w:pPr>
        <w:jc w:val="center"/>
        <w:rPr>
          <w:rFonts w:eastAsia="Calibri"/>
          <w:b/>
          <w:color w:val="000000"/>
          <w:sz w:val="22"/>
          <w:szCs w:val="22"/>
        </w:rPr>
      </w:pPr>
      <w:r w:rsidRPr="0096196A">
        <w:rPr>
          <w:b/>
          <w:sz w:val="22"/>
          <w:szCs w:val="22"/>
        </w:rPr>
        <w:t xml:space="preserve">Модуль 1. </w:t>
      </w:r>
      <w:r w:rsidR="00A718C3" w:rsidRPr="00A718C3">
        <w:rPr>
          <w:rFonts w:eastAsia="Calibri"/>
          <w:b/>
          <w:color w:val="000000"/>
          <w:sz w:val="22"/>
          <w:szCs w:val="22"/>
        </w:rPr>
        <w:t>Визуализирующие методы диагностики в ревматологии.</w:t>
      </w:r>
    </w:p>
    <w:p w:rsidR="00734CB8" w:rsidRPr="0096196A" w:rsidRDefault="00734CB8" w:rsidP="00A718C3">
      <w:pPr>
        <w:jc w:val="center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>Практическое занятие №1.</w:t>
      </w:r>
      <w:r w:rsidR="00FB335E" w:rsidRPr="0096196A">
        <w:rPr>
          <w:b/>
          <w:sz w:val="22"/>
          <w:szCs w:val="22"/>
        </w:rPr>
        <w:t xml:space="preserve"> </w:t>
      </w:r>
    </w:p>
    <w:p w:rsidR="0061585E" w:rsidRPr="0096196A" w:rsidRDefault="00734CB8" w:rsidP="00734CB8">
      <w:pPr>
        <w:jc w:val="both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>Тема:</w:t>
      </w:r>
      <w:r w:rsidRPr="0096196A">
        <w:rPr>
          <w:sz w:val="22"/>
          <w:szCs w:val="22"/>
        </w:rPr>
        <w:t xml:space="preserve"> </w:t>
      </w:r>
      <w:r w:rsidR="00A718C3" w:rsidRPr="00A718C3">
        <w:rPr>
          <w:b/>
          <w:sz w:val="22"/>
          <w:szCs w:val="22"/>
        </w:rPr>
        <w:t>Рентгенологические методы диагностики ревматических заболеваний</w:t>
      </w:r>
      <w:r w:rsidR="0064775B" w:rsidRPr="0064775B">
        <w:rPr>
          <w:b/>
          <w:sz w:val="22"/>
          <w:szCs w:val="22"/>
        </w:rPr>
        <w:t>.</w:t>
      </w:r>
    </w:p>
    <w:p w:rsidR="00E94A46" w:rsidRPr="0096196A" w:rsidRDefault="00734CB8" w:rsidP="00734CB8">
      <w:pPr>
        <w:jc w:val="both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>Цель:</w:t>
      </w:r>
      <w:r w:rsidRPr="0096196A">
        <w:rPr>
          <w:sz w:val="22"/>
          <w:szCs w:val="22"/>
        </w:rPr>
        <w:t xml:space="preserve"> </w:t>
      </w:r>
      <w:r w:rsidR="0064775B" w:rsidRPr="0064775B">
        <w:rPr>
          <w:sz w:val="22"/>
          <w:szCs w:val="22"/>
        </w:rPr>
        <w:t xml:space="preserve">сформировать и углубить знания по проведению </w:t>
      </w:r>
      <w:r w:rsidR="00A718C3">
        <w:rPr>
          <w:sz w:val="22"/>
          <w:szCs w:val="22"/>
        </w:rPr>
        <w:t>рентгенологического</w:t>
      </w:r>
      <w:r w:rsidR="0064775B" w:rsidRPr="0064775B">
        <w:rPr>
          <w:sz w:val="22"/>
          <w:szCs w:val="22"/>
        </w:rPr>
        <w:t xml:space="preserve"> исследования и интерпретации </w:t>
      </w:r>
      <w:r w:rsidR="00A718C3">
        <w:rPr>
          <w:sz w:val="22"/>
          <w:szCs w:val="22"/>
        </w:rPr>
        <w:t xml:space="preserve">его </w:t>
      </w:r>
      <w:r w:rsidR="0064775B" w:rsidRPr="0064775B">
        <w:rPr>
          <w:sz w:val="22"/>
          <w:szCs w:val="22"/>
        </w:rPr>
        <w:t xml:space="preserve">результатов </w:t>
      </w:r>
      <w:r w:rsidR="00A718C3">
        <w:rPr>
          <w:sz w:val="22"/>
          <w:szCs w:val="22"/>
        </w:rPr>
        <w:t>у ревматологических пациентов д</w:t>
      </w:r>
      <w:r w:rsidR="0064775B" w:rsidRPr="0064775B">
        <w:rPr>
          <w:sz w:val="22"/>
          <w:szCs w:val="22"/>
        </w:rPr>
        <w:t>ля достижения умения использования полученных знаний при изучении других клинических дисциплин, а также при решении практических задач профессиональной направленности.</w:t>
      </w:r>
    </w:p>
    <w:p w:rsidR="00734CB8" w:rsidRPr="0096196A" w:rsidRDefault="00734CB8" w:rsidP="00734CB8">
      <w:pPr>
        <w:jc w:val="both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>Форма организации занятия:</w:t>
      </w:r>
      <w:r w:rsidRPr="0096196A">
        <w:rPr>
          <w:sz w:val="22"/>
          <w:szCs w:val="22"/>
        </w:rPr>
        <w:t xml:space="preserve"> практическое занятие</w:t>
      </w:r>
    </w:p>
    <w:p w:rsidR="00734CB8" w:rsidRPr="0096196A" w:rsidRDefault="00734CB8" w:rsidP="00734CB8">
      <w:pPr>
        <w:jc w:val="both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>План проведения учебного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79"/>
      </w:tblGrid>
      <w:tr w:rsidR="00734CB8" w:rsidRPr="0096196A" w:rsidTr="004D3D28">
        <w:tc>
          <w:tcPr>
            <w:tcW w:w="666" w:type="dxa"/>
            <w:shd w:val="clear" w:color="auto" w:fill="auto"/>
          </w:tcPr>
          <w:p w:rsidR="00734CB8" w:rsidRPr="0096196A" w:rsidRDefault="00734CB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№ п\п</w:t>
            </w:r>
          </w:p>
        </w:tc>
        <w:tc>
          <w:tcPr>
            <w:tcW w:w="8679" w:type="dxa"/>
            <w:shd w:val="clear" w:color="auto" w:fill="auto"/>
          </w:tcPr>
          <w:p w:rsidR="00734CB8" w:rsidRPr="0096196A" w:rsidRDefault="00734CB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Этапы и содержание занятия</w:t>
            </w:r>
          </w:p>
        </w:tc>
      </w:tr>
      <w:tr w:rsidR="00734CB8" w:rsidRPr="0096196A" w:rsidTr="004D3D28">
        <w:tc>
          <w:tcPr>
            <w:tcW w:w="666" w:type="dxa"/>
            <w:shd w:val="clear" w:color="auto" w:fill="auto"/>
          </w:tcPr>
          <w:p w:rsidR="00734CB8" w:rsidRPr="0096196A" w:rsidRDefault="00734CB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1</w:t>
            </w:r>
          </w:p>
        </w:tc>
        <w:tc>
          <w:tcPr>
            <w:tcW w:w="8679" w:type="dxa"/>
            <w:shd w:val="clear" w:color="auto" w:fill="auto"/>
          </w:tcPr>
          <w:p w:rsidR="00734CB8" w:rsidRPr="0096196A" w:rsidRDefault="00734CB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 xml:space="preserve">Организационный момент: </w:t>
            </w:r>
            <w:r w:rsidRPr="0096196A">
              <w:rPr>
                <w:sz w:val="22"/>
                <w:szCs w:val="22"/>
              </w:rPr>
              <w:t xml:space="preserve">Проверка посещаемости, выяснение причин отсутствия </w:t>
            </w:r>
            <w:r w:rsidR="009D51D4" w:rsidRPr="0096196A">
              <w:rPr>
                <w:sz w:val="22"/>
                <w:szCs w:val="22"/>
              </w:rPr>
              <w:t>аспирантов</w:t>
            </w:r>
            <w:r w:rsidRPr="0096196A">
              <w:rPr>
                <w:sz w:val="22"/>
                <w:szCs w:val="22"/>
              </w:rPr>
              <w:t xml:space="preserve"> на практическом занятии.</w:t>
            </w:r>
          </w:p>
          <w:p w:rsidR="00734CB8" w:rsidRPr="0096196A" w:rsidRDefault="00734CB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Объявление темы, цели занятия.</w:t>
            </w:r>
          </w:p>
          <w:p w:rsidR="00734CB8" w:rsidRPr="0096196A" w:rsidRDefault="00734CB8" w:rsidP="0064775B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 xml:space="preserve">Мотивационный момент. Обсуждение </w:t>
            </w:r>
            <w:proofErr w:type="gramStart"/>
            <w:r w:rsidRPr="0096196A">
              <w:rPr>
                <w:sz w:val="22"/>
                <w:szCs w:val="22"/>
              </w:rPr>
              <w:t>вопросов</w:t>
            </w:r>
            <w:proofErr w:type="gramEnd"/>
            <w:r w:rsidRPr="0096196A">
              <w:rPr>
                <w:sz w:val="22"/>
                <w:szCs w:val="22"/>
              </w:rPr>
              <w:t xml:space="preserve"> возникших у </w:t>
            </w:r>
            <w:r w:rsidR="0064775B">
              <w:rPr>
                <w:sz w:val="22"/>
                <w:szCs w:val="22"/>
              </w:rPr>
              <w:t>ординаторов</w:t>
            </w:r>
          </w:p>
        </w:tc>
      </w:tr>
      <w:tr w:rsidR="00D85E89" w:rsidRPr="0096196A" w:rsidTr="004D3D28">
        <w:tc>
          <w:tcPr>
            <w:tcW w:w="666" w:type="dxa"/>
            <w:shd w:val="clear" w:color="auto" w:fill="auto"/>
          </w:tcPr>
          <w:p w:rsidR="00734CB8" w:rsidRPr="0096196A" w:rsidRDefault="004D3D2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2</w:t>
            </w:r>
          </w:p>
        </w:tc>
        <w:tc>
          <w:tcPr>
            <w:tcW w:w="8679" w:type="dxa"/>
            <w:shd w:val="clear" w:color="auto" w:fill="auto"/>
          </w:tcPr>
          <w:p w:rsidR="00734CB8" w:rsidRPr="0096196A" w:rsidRDefault="00734CB8" w:rsidP="00734CB8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>Основная часть учебного занятия:</w:t>
            </w:r>
          </w:p>
          <w:p w:rsidR="00734CB8" w:rsidRPr="0096196A" w:rsidRDefault="004D3D2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 xml:space="preserve">- </w:t>
            </w:r>
            <w:r w:rsidR="00734CB8" w:rsidRPr="0096196A">
              <w:rPr>
                <w:sz w:val="22"/>
                <w:szCs w:val="22"/>
              </w:rPr>
              <w:t>Опрос по теме (Вопросы для устного опроса представлены в ФОС)</w:t>
            </w:r>
          </w:p>
          <w:p w:rsidR="00734CB8" w:rsidRPr="0096196A" w:rsidRDefault="00734CB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-</w:t>
            </w:r>
            <w:r w:rsidR="004D3D28" w:rsidRPr="0096196A">
              <w:rPr>
                <w:sz w:val="22"/>
                <w:szCs w:val="22"/>
              </w:rPr>
              <w:t xml:space="preserve"> </w:t>
            </w:r>
            <w:r w:rsidR="000D765A" w:rsidRPr="0096196A">
              <w:rPr>
                <w:sz w:val="22"/>
                <w:szCs w:val="22"/>
              </w:rPr>
              <w:t>Решение проблемно-ситуационных задач</w:t>
            </w:r>
            <w:r w:rsidRPr="0096196A">
              <w:rPr>
                <w:sz w:val="22"/>
                <w:szCs w:val="22"/>
              </w:rPr>
              <w:t xml:space="preserve"> (перечень заданий представлен в ФОС).  </w:t>
            </w:r>
          </w:p>
          <w:p w:rsidR="00734CB8" w:rsidRPr="0096196A" w:rsidRDefault="002F715D" w:rsidP="002F715D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- Собеседование по полученным результатам исследования.</w:t>
            </w:r>
          </w:p>
        </w:tc>
      </w:tr>
      <w:tr w:rsidR="00734CB8" w:rsidRPr="0096196A" w:rsidTr="004D3D28">
        <w:tc>
          <w:tcPr>
            <w:tcW w:w="666" w:type="dxa"/>
            <w:shd w:val="clear" w:color="auto" w:fill="auto"/>
          </w:tcPr>
          <w:p w:rsidR="00734CB8" w:rsidRPr="0096196A" w:rsidRDefault="000D765A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4</w:t>
            </w:r>
          </w:p>
        </w:tc>
        <w:tc>
          <w:tcPr>
            <w:tcW w:w="8679" w:type="dxa"/>
            <w:shd w:val="clear" w:color="auto" w:fill="auto"/>
          </w:tcPr>
          <w:p w:rsidR="00734CB8" w:rsidRPr="0096196A" w:rsidRDefault="00734CB8" w:rsidP="00734CB8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>Заключительная часть занятия:</w:t>
            </w:r>
          </w:p>
          <w:p w:rsidR="00734CB8" w:rsidRPr="0096196A" w:rsidRDefault="00734CB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Подведение итогов занятия</w:t>
            </w:r>
          </w:p>
          <w:p w:rsidR="00734CB8" w:rsidRPr="0096196A" w:rsidRDefault="00734CB8" w:rsidP="00734CB8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Выставление текущих оценок в учебный журнал</w:t>
            </w:r>
          </w:p>
        </w:tc>
      </w:tr>
    </w:tbl>
    <w:p w:rsidR="00BD7C7F" w:rsidRPr="0096196A" w:rsidRDefault="00BD7C7F" w:rsidP="00734CB8">
      <w:pPr>
        <w:jc w:val="both"/>
        <w:rPr>
          <w:b/>
          <w:sz w:val="22"/>
          <w:szCs w:val="22"/>
        </w:rPr>
      </w:pPr>
    </w:p>
    <w:p w:rsidR="00734CB8" w:rsidRPr="0096196A" w:rsidRDefault="00734CB8" w:rsidP="00734CB8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 xml:space="preserve">Средства обучения: </w:t>
      </w:r>
    </w:p>
    <w:p w:rsidR="00734CB8" w:rsidRPr="0096196A" w:rsidRDefault="00734CB8" w:rsidP="00734CB8">
      <w:pPr>
        <w:ind w:firstLine="709"/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 дидактические - учебные таблицы, схемы, </w:t>
      </w:r>
      <w:proofErr w:type="gramStart"/>
      <w:r w:rsidR="00A718C3">
        <w:rPr>
          <w:sz w:val="22"/>
          <w:szCs w:val="22"/>
        </w:rPr>
        <w:t>рентгенограммы</w:t>
      </w:r>
      <w:r w:rsidR="00BD2375" w:rsidRPr="0096196A">
        <w:rPr>
          <w:sz w:val="22"/>
          <w:szCs w:val="22"/>
        </w:rPr>
        <w:t>;</w:t>
      </w:r>
      <w:r w:rsidRPr="0096196A">
        <w:rPr>
          <w:sz w:val="22"/>
          <w:szCs w:val="22"/>
        </w:rPr>
        <w:t>.</w:t>
      </w:r>
      <w:proofErr w:type="gramEnd"/>
    </w:p>
    <w:p w:rsidR="00734CB8" w:rsidRPr="0096196A" w:rsidRDefault="00734CB8" w:rsidP="00734CB8">
      <w:pPr>
        <w:ind w:firstLine="709"/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-материально-технические - </w:t>
      </w:r>
      <w:r w:rsidR="00BD2375" w:rsidRPr="0096196A">
        <w:rPr>
          <w:sz w:val="22"/>
          <w:szCs w:val="22"/>
        </w:rPr>
        <w:t>мел белый и цветной, доска</w:t>
      </w:r>
      <w:r w:rsidRPr="0096196A">
        <w:rPr>
          <w:sz w:val="22"/>
          <w:szCs w:val="22"/>
        </w:rPr>
        <w:t>, ноутбук</w:t>
      </w:r>
      <w:r w:rsidR="00BD2375" w:rsidRPr="0096196A">
        <w:rPr>
          <w:sz w:val="22"/>
          <w:szCs w:val="22"/>
        </w:rPr>
        <w:t>, мультимедийный проектор</w:t>
      </w:r>
      <w:r w:rsidRPr="0096196A">
        <w:rPr>
          <w:sz w:val="22"/>
          <w:szCs w:val="22"/>
        </w:rPr>
        <w:t xml:space="preserve">. </w:t>
      </w:r>
    </w:p>
    <w:p w:rsidR="00BD2375" w:rsidRPr="0096196A" w:rsidRDefault="00BD2375" w:rsidP="00734CB8">
      <w:pPr>
        <w:ind w:firstLine="709"/>
        <w:jc w:val="both"/>
        <w:rPr>
          <w:sz w:val="22"/>
          <w:szCs w:val="22"/>
        </w:rPr>
      </w:pPr>
    </w:p>
    <w:p w:rsidR="00170376" w:rsidRPr="0096196A" w:rsidRDefault="00170376" w:rsidP="00CE0C6C">
      <w:pPr>
        <w:ind w:firstLine="709"/>
        <w:jc w:val="center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 xml:space="preserve">Практическое занятие № </w:t>
      </w:r>
      <w:r w:rsidR="00A718C3">
        <w:rPr>
          <w:b/>
          <w:sz w:val="22"/>
          <w:szCs w:val="22"/>
        </w:rPr>
        <w:t>2</w:t>
      </w:r>
      <w:r w:rsidRPr="0096196A">
        <w:rPr>
          <w:b/>
          <w:sz w:val="22"/>
          <w:szCs w:val="22"/>
        </w:rPr>
        <w:t>.</w:t>
      </w:r>
    </w:p>
    <w:p w:rsidR="0064775B" w:rsidRDefault="00170376" w:rsidP="00170376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 xml:space="preserve">Тема: </w:t>
      </w:r>
      <w:r w:rsidR="00A718C3" w:rsidRPr="00A718C3">
        <w:rPr>
          <w:sz w:val="22"/>
          <w:szCs w:val="22"/>
        </w:rPr>
        <w:t>Ультразвуковые методы диагностики ревматических заболеваний</w:t>
      </w:r>
      <w:r w:rsidR="0064775B" w:rsidRPr="0064775B">
        <w:rPr>
          <w:sz w:val="22"/>
          <w:szCs w:val="22"/>
        </w:rPr>
        <w:t>.</w:t>
      </w:r>
    </w:p>
    <w:p w:rsidR="0064775B" w:rsidRDefault="00170376" w:rsidP="00917539">
      <w:pPr>
        <w:rPr>
          <w:sz w:val="22"/>
          <w:szCs w:val="22"/>
        </w:rPr>
      </w:pPr>
      <w:r w:rsidRPr="0096196A">
        <w:rPr>
          <w:b/>
          <w:sz w:val="22"/>
          <w:szCs w:val="22"/>
        </w:rPr>
        <w:lastRenderedPageBreak/>
        <w:t>Цель</w:t>
      </w:r>
      <w:r w:rsidRPr="0096196A">
        <w:rPr>
          <w:sz w:val="22"/>
          <w:szCs w:val="22"/>
        </w:rPr>
        <w:t xml:space="preserve">: </w:t>
      </w:r>
      <w:r w:rsidR="0064775B" w:rsidRPr="0064775B">
        <w:rPr>
          <w:sz w:val="22"/>
          <w:szCs w:val="22"/>
        </w:rPr>
        <w:t xml:space="preserve">сформировать и углубить знания по проведению ультразвукового исследования и интерпретации </w:t>
      </w:r>
      <w:r w:rsidR="00A718C3">
        <w:rPr>
          <w:sz w:val="22"/>
          <w:szCs w:val="22"/>
        </w:rPr>
        <w:t xml:space="preserve">его </w:t>
      </w:r>
      <w:r w:rsidR="0064775B" w:rsidRPr="0064775B">
        <w:rPr>
          <w:sz w:val="22"/>
          <w:szCs w:val="22"/>
        </w:rPr>
        <w:t xml:space="preserve">результатов </w:t>
      </w:r>
      <w:r w:rsidR="00A718C3">
        <w:rPr>
          <w:sz w:val="22"/>
          <w:szCs w:val="22"/>
        </w:rPr>
        <w:t xml:space="preserve">у пациентов с ревматическими заболеваниями </w:t>
      </w:r>
      <w:r w:rsidR="0064775B" w:rsidRPr="0064775B">
        <w:rPr>
          <w:sz w:val="22"/>
          <w:szCs w:val="22"/>
        </w:rPr>
        <w:t>для достижения умения использования полученных знаний при изучении других клинических дисциплин, а также при решении практических задач профессиональной направленности.</w:t>
      </w:r>
    </w:p>
    <w:p w:rsidR="00170376" w:rsidRPr="0096196A" w:rsidRDefault="00170376" w:rsidP="00917539">
      <w:pPr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>Форма организации занятия:</w:t>
      </w:r>
      <w:r w:rsidRPr="0096196A">
        <w:rPr>
          <w:sz w:val="22"/>
          <w:szCs w:val="22"/>
        </w:rPr>
        <w:t xml:space="preserve"> практическое занятие.</w:t>
      </w:r>
    </w:p>
    <w:p w:rsidR="00170376" w:rsidRPr="0096196A" w:rsidRDefault="00170376" w:rsidP="00170376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>План проведения учебного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79"/>
      </w:tblGrid>
      <w:tr w:rsidR="00575DD6" w:rsidRPr="0096196A" w:rsidTr="004072CF">
        <w:tc>
          <w:tcPr>
            <w:tcW w:w="666" w:type="dxa"/>
            <w:shd w:val="clear" w:color="auto" w:fill="auto"/>
          </w:tcPr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№ п\п</w:t>
            </w:r>
          </w:p>
        </w:tc>
        <w:tc>
          <w:tcPr>
            <w:tcW w:w="8679" w:type="dxa"/>
            <w:shd w:val="clear" w:color="auto" w:fill="auto"/>
          </w:tcPr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Этапы и содержание занятия</w:t>
            </w:r>
          </w:p>
        </w:tc>
      </w:tr>
      <w:tr w:rsidR="00575DD6" w:rsidRPr="0096196A" w:rsidTr="004072CF">
        <w:tc>
          <w:tcPr>
            <w:tcW w:w="666" w:type="dxa"/>
            <w:shd w:val="clear" w:color="auto" w:fill="auto"/>
          </w:tcPr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1</w:t>
            </w:r>
          </w:p>
        </w:tc>
        <w:tc>
          <w:tcPr>
            <w:tcW w:w="8679" w:type="dxa"/>
            <w:shd w:val="clear" w:color="auto" w:fill="auto"/>
          </w:tcPr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 xml:space="preserve">Организационный момент: </w:t>
            </w:r>
            <w:r w:rsidRPr="0096196A">
              <w:rPr>
                <w:sz w:val="22"/>
                <w:szCs w:val="22"/>
              </w:rPr>
              <w:t>Проверка посещаемости, выяснение причин отсутствия аспирантов на практическом занятии.</w:t>
            </w:r>
          </w:p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Объявление темы, цели занятия.</w:t>
            </w:r>
          </w:p>
          <w:p w:rsidR="00575DD6" w:rsidRPr="0096196A" w:rsidRDefault="00575DD6" w:rsidP="0064775B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 xml:space="preserve">Мотивационный момент. Обсуждение </w:t>
            </w:r>
            <w:proofErr w:type="gramStart"/>
            <w:r w:rsidRPr="0096196A">
              <w:rPr>
                <w:sz w:val="22"/>
                <w:szCs w:val="22"/>
              </w:rPr>
              <w:t>вопросов</w:t>
            </w:r>
            <w:proofErr w:type="gramEnd"/>
            <w:r w:rsidRPr="0096196A">
              <w:rPr>
                <w:sz w:val="22"/>
                <w:szCs w:val="22"/>
              </w:rPr>
              <w:t xml:space="preserve"> возникших у </w:t>
            </w:r>
            <w:r w:rsidR="0064775B">
              <w:rPr>
                <w:sz w:val="22"/>
                <w:szCs w:val="22"/>
              </w:rPr>
              <w:t>ординаторов</w:t>
            </w:r>
          </w:p>
        </w:tc>
      </w:tr>
      <w:tr w:rsidR="00575DD6" w:rsidRPr="0096196A" w:rsidTr="004072CF">
        <w:tc>
          <w:tcPr>
            <w:tcW w:w="666" w:type="dxa"/>
            <w:shd w:val="clear" w:color="auto" w:fill="auto"/>
          </w:tcPr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2</w:t>
            </w:r>
          </w:p>
        </w:tc>
        <w:tc>
          <w:tcPr>
            <w:tcW w:w="8679" w:type="dxa"/>
            <w:shd w:val="clear" w:color="auto" w:fill="auto"/>
          </w:tcPr>
          <w:p w:rsidR="00575DD6" w:rsidRPr="0096196A" w:rsidRDefault="00575DD6" w:rsidP="004072CF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>Основная часть учебного занятия:</w:t>
            </w:r>
          </w:p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- Опрос по теме (Вопросы для устного опроса представлены в ФОС)</w:t>
            </w:r>
          </w:p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 xml:space="preserve">- Решение проблемно-ситуационных задач (перечень заданий представлен в ФОС).  </w:t>
            </w:r>
          </w:p>
          <w:p w:rsidR="00575DD6" w:rsidRPr="0096196A" w:rsidRDefault="00575DD6" w:rsidP="004072CF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- Собеседование по полученным результатам исследования.</w:t>
            </w:r>
          </w:p>
        </w:tc>
      </w:tr>
      <w:tr w:rsidR="00575DD6" w:rsidRPr="0096196A" w:rsidTr="004072CF">
        <w:tc>
          <w:tcPr>
            <w:tcW w:w="666" w:type="dxa"/>
            <w:shd w:val="clear" w:color="auto" w:fill="auto"/>
          </w:tcPr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3</w:t>
            </w:r>
          </w:p>
        </w:tc>
        <w:tc>
          <w:tcPr>
            <w:tcW w:w="8679" w:type="dxa"/>
            <w:shd w:val="clear" w:color="auto" w:fill="auto"/>
          </w:tcPr>
          <w:p w:rsidR="00575DD6" w:rsidRPr="0096196A" w:rsidRDefault="00575DD6" w:rsidP="004072CF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>Заключительная часть занятия:</w:t>
            </w:r>
          </w:p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Подведение итогов занятия</w:t>
            </w:r>
          </w:p>
          <w:p w:rsidR="00575DD6" w:rsidRPr="0096196A" w:rsidRDefault="00575DD6" w:rsidP="004072CF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Выставление текущих оценок в учебный журнал</w:t>
            </w:r>
          </w:p>
        </w:tc>
      </w:tr>
    </w:tbl>
    <w:p w:rsidR="00C0410B" w:rsidRPr="0096196A" w:rsidRDefault="00C0410B" w:rsidP="00170376">
      <w:pPr>
        <w:jc w:val="both"/>
        <w:rPr>
          <w:b/>
          <w:sz w:val="22"/>
          <w:szCs w:val="22"/>
        </w:rPr>
      </w:pPr>
    </w:p>
    <w:p w:rsidR="00170376" w:rsidRPr="0096196A" w:rsidRDefault="00170376" w:rsidP="00170376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 xml:space="preserve"> Средства обучения: </w:t>
      </w:r>
    </w:p>
    <w:p w:rsidR="00CE0C6C" w:rsidRPr="0096196A" w:rsidRDefault="00CE0C6C" w:rsidP="00CE0C6C">
      <w:pPr>
        <w:ind w:firstLine="709"/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 дидактические - учебные таблицы, схемы, </w:t>
      </w:r>
      <w:proofErr w:type="spellStart"/>
      <w:proofErr w:type="gramStart"/>
      <w:r w:rsidR="0064775B">
        <w:rPr>
          <w:sz w:val="22"/>
          <w:szCs w:val="22"/>
        </w:rPr>
        <w:t>сонограммы</w:t>
      </w:r>
      <w:proofErr w:type="spellEnd"/>
      <w:r w:rsidRPr="0096196A">
        <w:rPr>
          <w:sz w:val="22"/>
          <w:szCs w:val="22"/>
        </w:rPr>
        <w:t>;.</w:t>
      </w:r>
      <w:proofErr w:type="gramEnd"/>
    </w:p>
    <w:p w:rsidR="00CE0C6C" w:rsidRPr="0096196A" w:rsidRDefault="00CE0C6C" w:rsidP="00CE0C6C">
      <w:pPr>
        <w:ind w:firstLine="709"/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-материально-технические - мел белый и цветной, доска, ноутбук, мультимедийный проектор. </w:t>
      </w:r>
    </w:p>
    <w:p w:rsidR="00CE0C6C" w:rsidRPr="0096196A" w:rsidRDefault="00CE0C6C" w:rsidP="00CE0C6C">
      <w:pPr>
        <w:ind w:firstLine="709"/>
        <w:jc w:val="center"/>
        <w:rPr>
          <w:sz w:val="22"/>
          <w:szCs w:val="22"/>
        </w:rPr>
      </w:pPr>
    </w:p>
    <w:p w:rsidR="00170376" w:rsidRPr="0096196A" w:rsidRDefault="00170376" w:rsidP="00CE0C6C">
      <w:pPr>
        <w:ind w:firstLine="709"/>
        <w:jc w:val="center"/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 xml:space="preserve">Практическое занятие № </w:t>
      </w:r>
      <w:r w:rsidR="00A718C3">
        <w:rPr>
          <w:b/>
          <w:sz w:val="22"/>
          <w:szCs w:val="22"/>
        </w:rPr>
        <w:t>3</w:t>
      </w:r>
      <w:r w:rsidRPr="0096196A">
        <w:rPr>
          <w:b/>
          <w:sz w:val="22"/>
          <w:szCs w:val="22"/>
        </w:rPr>
        <w:t>.</w:t>
      </w:r>
    </w:p>
    <w:p w:rsidR="0064775B" w:rsidRDefault="0064775B" w:rsidP="0064775B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 xml:space="preserve">Тема: </w:t>
      </w:r>
      <w:r w:rsidR="00A718C3" w:rsidRPr="00A718C3">
        <w:rPr>
          <w:sz w:val="22"/>
          <w:szCs w:val="22"/>
        </w:rPr>
        <w:t>Другие визуализирующие методы диагностики ревматических заболеваний</w:t>
      </w:r>
      <w:r w:rsidRPr="0064775B">
        <w:rPr>
          <w:sz w:val="22"/>
          <w:szCs w:val="22"/>
        </w:rPr>
        <w:t>.</w:t>
      </w:r>
    </w:p>
    <w:p w:rsidR="0064775B" w:rsidRDefault="0064775B" w:rsidP="0064775B">
      <w:pPr>
        <w:rPr>
          <w:sz w:val="22"/>
          <w:szCs w:val="22"/>
        </w:rPr>
      </w:pPr>
      <w:r w:rsidRPr="0096196A">
        <w:rPr>
          <w:b/>
          <w:sz w:val="22"/>
          <w:szCs w:val="22"/>
        </w:rPr>
        <w:t>Цель</w:t>
      </w:r>
      <w:r w:rsidRPr="0096196A">
        <w:rPr>
          <w:sz w:val="22"/>
          <w:szCs w:val="22"/>
        </w:rPr>
        <w:t xml:space="preserve">: </w:t>
      </w:r>
      <w:r w:rsidRPr="0064775B">
        <w:rPr>
          <w:sz w:val="22"/>
          <w:szCs w:val="22"/>
        </w:rPr>
        <w:t xml:space="preserve">сформировать и углубить знания по проведению </w:t>
      </w:r>
      <w:r w:rsidR="00A718C3">
        <w:rPr>
          <w:sz w:val="22"/>
          <w:szCs w:val="22"/>
        </w:rPr>
        <w:t>иных визуализирующих методов диагностики ревматических заболеваний</w:t>
      </w:r>
      <w:r w:rsidRPr="0064775B">
        <w:rPr>
          <w:sz w:val="22"/>
          <w:szCs w:val="22"/>
        </w:rPr>
        <w:t xml:space="preserve"> </w:t>
      </w:r>
      <w:r w:rsidR="00A718C3">
        <w:rPr>
          <w:sz w:val="22"/>
          <w:szCs w:val="22"/>
        </w:rPr>
        <w:t>(</w:t>
      </w:r>
      <w:proofErr w:type="spellStart"/>
      <w:r w:rsidR="00A718C3" w:rsidRPr="00A718C3">
        <w:rPr>
          <w:sz w:val="22"/>
          <w:szCs w:val="22"/>
        </w:rPr>
        <w:t>атр</w:t>
      </w:r>
      <w:r w:rsidR="00A718C3">
        <w:rPr>
          <w:sz w:val="22"/>
          <w:szCs w:val="22"/>
        </w:rPr>
        <w:t>оскопи</w:t>
      </w:r>
      <w:r w:rsidR="00A718C3">
        <w:rPr>
          <w:sz w:val="22"/>
          <w:szCs w:val="22"/>
        </w:rPr>
        <w:t>я</w:t>
      </w:r>
      <w:proofErr w:type="spellEnd"/>
      <w:r w:rsidR="00A718C3">
        <w:rPr>
          <w:sz w:val="22"/>
          <w:szCs w:val="22"/>
        </w:rPr>
        <w:t>, радиоизотопны</w:t>
      </w:r>
      <w:r w:rsidR="00A718C3">
        <w:rPr>
          <w:sz w:val="22"/>
          <w:szCs w:val="22"/>
        </w:rPr>
        <w:t>е</w:t>
      </w:r>
      <w:r w:rsidR="00A718C3">
        <w:rPr>
          <w:sz w:val="22"/>
          <w:szCs w:val="22"/>
        </w:rPr>
        <w:t xml:space="preserve"> метод</w:t>
      </w:r>
      <w:r w:rsidR="00A718C3">
        <w:rPr>
          <w:sz w:val="22"/>
          <w:szCs w:val="22"/>
        </w:rPr>
        <w:t>ы</w:t>
      </w:r>
      <w:r w:rsidR="00A718C3">
        <w:rPr>
          <w:sz w:val="22"/>
          <w:szCs w:val="22"/>
        </w:rPr>
        <w:t xml:space="preserve"> </w:t>
      </w:r>
      <w:r w:rsidR="00A718C3" w:rsidRPr="00A718C3">
        <w:rPr>
          <w:sz w:val="22"/>
          <w:szCs w:val="22"/>
        </w:rPr>
        <w:t xml:space="preserve">диагностики, </w:t>
      </w:r>
      <w:proofErr w:type="spellStart"/>
      <w:r w:rsidR="00A718C3" w:rsidRPr="00A718C3">
        <w:rPr>
          <w:sz w:val="22"/>
          <w:szCs w:val="22"/>
        </w:rPr>
        <w:t>сцинтиграфи</w:t>
      </w:r>
      <w:r w:rsidR="00A718C3">
        <w:rPr>
          <w:sz w:val="22"/>
          <w:szCs w:val="22"/>
        </w:rPr>
        <w:t>я</w:t>
      </w:r>
      <w:proofErr w:type="spellEnd"/>
      <w:r w:rsidR="00A718C3" w:rsidRPr="00A718C3">
        <w:rPr>
          <w:sz w:val="22"/>
          <w:szCs w:val="22"/>
        </w:rPr>
        <w:t>, магнитно-ядерн</w:t>
      </w:r>
      <w:r w:rsidR="00A718C3">
        <w:rPr>
          <w:sz w:val="22"/>
          <w:szCs w:val="22"/>
        </w:rPr>
        <w:t>ая</w:t>
      </w:r>
      <w:r w:rsidR="00A718C3" w:rsidRPr="00A718C3">
        <w:rPr>
          <w:sz w:val="22"/>
          <w:szCs w:val="22"/>
        </w:rPr>
        <w:t xml:space="preserve"> резонансн</w:t>
      </w:r>
      <w:r w:rsidR="00A718C3">
        <w:rPr>
          <w:sz w:val="22"/>
          <w:szCs w:val="22"/>
        </w:rPr>
        <w:t>ая</w:t>
      </w:r>
      <w:r w:rsidR="00A718C3" w:rsidRPr="00A718C3">
        <w:rPr>
          <w:sz w:val="22"/>
          <w:szCs w:val="22"/>
        </w:rPr>
        <w:t xml:space="preserve"> томографи</w:t>
      </w:r>
      <w:r w:rsidR="00A718C3">
        <w:rPr>
          <w:sz w:val="22"/>
          <w:szCs w:val="22"/>
        </w:rPr>
        <w:t>я)</w:t>
      </w:r>
      <w:r>
        <w:rPr>
          <w:sz w:val="22"/>
          <w:szCs w:val="22"/>
        </w:rPr>
        <w:t xml:space="preserve"> </w:t>
      </w:r>
      <w:r w:rsidRPr="0064775B">
        <w:rPr>
          <w:sz w:val="22"/>
          <w:szCs w:val="22"/>
        </w:rPr>
        <w:t xml:space="preserve">и интерпретации </w:t>
      </w:r>
      <w:r w:rsidR="00A718C3">
        <w:rPr>
          <w:sz w:val="22"/>
          <w:szCs w:val="22"/>
        </w:rPr>
        <w:t xml:space="preserve">их </w:t>
      </w:r>
      <w:r w:rsidRPr="0064775B">
        <w:rPr>
          <w:sz w:val="22"/>
          <w:szCs w:val="22"/>
        </w:rPr>
        <w:t>результатов для достижения умения использования полученных знаний при изучении других клинических дисциплин, а также при решении практических задач профессиональной направленности.</w:t>
      </w:r>
    </w:p>
    <w:p w:rsidR="0064775B" w:rsidRPr="0096196A" w:rsidRDefault="0064775B" w:rsidP="0064775B">
      <w:pPr>
        <w:rPr>
          <w:b/>
          <w:sz w:val="22"/>
          <w:szCs w:val="22"/>
        </w:rPr>
      </w:pPr>
      <w:r w:rsidRPr="0096196A">
        <w:rPr>
          <w:b/>
          <w:sz w:val="22"/>
          <w:szCs w:val="22"/>
        </w:rPr>
        <w:t>Форма организации занятия:</w:t>
      </w:r>
      <w:r w:rsidRPr="0096196A">
        <w:rPr>
          <w:sz w:val="22"/>
          <w:szCs w:val="22"/>
        </w:rPr>
        <w:t xml:space="preserve"> практическое занятие.</w:t>
      </w:r>
    </w:p>
    <w:p w:rsidR="0064775B" w:rsidRPr="0096196A" w:rsidRDefault="0064775B" w:rsidP="0064775B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>План проведения учебного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79"/>
      </w:tblGrid>
      <w:tr w:rsidR="0064775B" w:rsidRPr="0096196A" w:rsidTr="00E052A0">
        <w:tc>
          <w:tcPr>
            <w:tcW w:w="666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№ п\п</w:t>
            </w:r>
          </w:p>
        </w:tc>
        <w:tc>
          <w:tcPr>
            <w:tcW w:w="8679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Этапы и содержание занятия</w:t>
            </w:r>
          </w:p>
        </w:tc>
      </w:tr>
      <w:tr w:rsidR="0064775B" w:rsidRPr="0096196A" w:rsidTr="00E052A0">
        <w:tc>
          <w:tcPr>
            <w:tcW w:w="666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1</w:t>
            </w:r>
          </w:p>
        </w:tc>
        <w:tc>
          <w:tcPr>
            <w:tcW w:w="8679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 xml:space="preserve">Организационный момент: </w:t>
            </w:r>
            <w:r w:rsidRPr="0096196A">
              <w:rPr>
                <w:sz w:val="22"/>
                <w:szCs w:val="22"/>
              </w:rPr>
              <w:t>Проверка посещаемости, выяснение причин отсутствия аспирантов на практическом занятии.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Объявление темы, цели занятия.</w:t>
            </w:r>
          </w:p>
          <w:p w:rsidR="0064775B" w:rsidRPr="0096196A" w:rsidRDefault="0064775B" w:rsidP="00E052A0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 xml:space="preserve">Мотивационный момент. Обсуждение </w:t>
            </w:r>
            <w:proofErr w:type="gramStart"/>
            <w:r w:rsidRPr="0096196A">
              <w:rPr>
                <w:sz w:val="22"/>
                <w:szCs w:val="22"/>
              </w:rPr>
              <w:t>вопросов</w:t>
            </w:r>
            <w:proofErr w:type="gramEnd"/>
            <w:r w:rsidRPr="0096196A">
              <w:rPr>
                <w:sz w:val="22"/>
                <w:szCs w:val="22"/>
              </w:rPr>
              <w:t xml:space="preserve"> возникших у </w:t>
            </w:r>
            <w:r>
              <w:rPr>
                <w:sz w:val="22"/>
                <w:szCs w:val="22"/>
              </w:rPr>
              <w:t>ординаторов</w:t>
            </w:r>
          </w:p>
        </w:tc>
      </w:tr>
      <w:tr w:rsidR="0064775B" w:rsidRPr="0096196A" w:rsidTr="00E052A0">
        <w:tc>
          <w:tcPr>
            <w:tcW w:w="666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2</w:t>
            </w:r>
          </w:p>
        </w:tc>
        <w:tc>
          <w:tcPr>
            <w:tcW w:w="8679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>Основная часть учебного занятия: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- Опрос по теме (Вопросы для устного опроса представлены в ФОС)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 xml:space="preserve">- Решение проблемно-ситуационных задач (перечень заданий представлен в ФОС).  </w:t>
            </w:r>
          </w:p>
          <w:p w:rsidR="0064775B" w:rsidRPr="0096196A" w:rsidRDefault="0064775B" w:rsidP="00E052A0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- Собеседование по полученным результатам исследования.</w:t>
            </w:r>
          </w:p>
        </w:tc>
      </w:tr>
      <w:tr w:rsidR="0064775B" w:rsidRPr="0096196A" w:rsidTr="00E052A0">
        <w:tc>
          <w:tcPr>
            <w:tcW w:w="666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3</w:t>
            </w:r>
          </w:p>
        </w:tc>
        <w:tc>
          <w:tcPr>
            <w:tcW w:w="8679" w:type="dxa"/>
            <w:shd w:val="clear" w:color="auto" w:fill="auto"/>
          </w:tcPr>
          <w:p w:rsidR="0064775B" w:rsidRPr="0096196A" w:rsidRDefault="0064775B" w:rsidP="00E052A0">
            <w:pPr>
              <w:jc w:val="both"/>
              <w:rPr>
                <w:b/>
                <w:sz w:val="22"/>
                <w:szCs w:val="22"/>
              </w:rPr>
            </w:pPr>
            <w:r w:rsidRPr="0096196A">
              <w:rPr>
                <w:b/>
                <w:sz w:val="22"/>
                <w:szCs w:val="22"/>
              </w:rPr>
              <w:t>Заключительная часть занятия: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Подведение итогов занятия</w:t>
            </w:r>
          </w:p>
          <w:p w:rsidR="0064775B" w:rsidRPr="0096196A" w:rsidRDefault="0064775B" w:rsidP="00E052A0">
            <w:pPr>
              <w:jc w:val="both"/>
              <w:rPr>
                <w:sz w:val="22"/>
                <w:szCs w:val="22"/>
              </w:rPr>
            </w:pPr>
            <w:r w:rsidRPr="0096196A">
              <w:rPr>
                <w:sz w:val="22"/>
                <w:szCs w:val="22"/>
              </w:rPr>
              <w:t>Выставление текущих оценок в учебный журнал</w:t>
            </w:r>
          </w:p>
        </w:tc>
      </w:tr>
    </w:tbl>
    <w:p w:rsidR="0064775B" w:rsidRPr="0096196A" w:rsidRDefault="0064775B" w:rsidP="0064775B">
      <w:pPr>
        <w:jc w:val="both"/>
        <w:rPr>
          <w:b/>
          <w:sz w:val="22"/>
          <w:szCs w:val="22"/>
        </w:rPr>
      </w:pPr>
    </w:p>
    <w:p w:rsidR="0064775B" w:rsidRPr="0096196A" w:rsidRDefault="0064775B" w:rsidP="0064775B">
      <w:pPr>
        <w:jc w:val="both"/>
        <w:rPr>
          <w:sz w:val="22"/>
          <w:szCs w:val="22"/>
        </w:rPr>
      </w:pPr>
      <w:r w:rsidRPr="0096196A">
        <w:rPr>
          <w:b/>
          <w:sz w:val="22"/>
          <w:szCs w:val="22"/>
        </w:rPr>
        <w:t xml:space="preserve"> Средства обучения: </w:t>
      </w:r>
    </w:p>
    <w:p w:rsidR="0064775B" w:rsidRPr="0096196A" w:rsidRDefault="0064775B" w:rsidP="0064775B">
      <w:pPr>
        <w:ind w:firstLine="709"/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 дидактические - учебные таблицы, схемы, </w:t>
      </w:r>
      <w:proofErr w:type="gramStart"/>
      <w:r w:rsidR="00A718C3">
        <w:rPr>
          <w:sz w:val="22"/>
          <w:szCs w:val="22"/>
        </w:rPr>
        <w:t>слайды</w:t>
      </w:r>
      <w:r w:rsidRPr="0096196A">
        <w:rPr>
          <w:sz w:val="22"/>
          <w:szCs w:val="22"/>
        </w:rPr>
        <w:t>;.</w:t>
      </w:r>
      <w:proofErr w:type="gramEnd"/>
    </w:p>
    <w:p w:rsidR="0064775B" w:rsidRPr="0096196A" w:rsidRDefault="0064775B" w:rsidP="0064775B">
      <w:pPr>
        <w:ind w:firstLine="709"/>
        <w:jc w:val="both"/>
        <w:rPr>
          <w:sz w:val="22"/>
          <w:szCs w:val="22"/>
        </w:rPr>
      </w:pPr>
      <w:r w:rsidRPr="0096196A">
        <w:rPr>
          <w:sz w:val="22"/>
          <w:szCs w:val="22"/>
        </w:rPr>
        <w:t xml:space="preserve">-материально-технические - мел белый и цветной, доска, ноутбук, мультимедийный проектор. </w:t>
      </w:r>
    </w:p>
    <w:p w:rsidR="00CE0C6C" w:rsidRPr="0096196A" w:rsidRDefault="00CE0C6C" w:rsidP="00CE0C6C">
      <w:pPr>
        <w:jc w:val="center"/>
        <w:rPr>
          <w:sz w:val="22"/>
          <w:szCs w:val="22"/>
        </w:rPr>
      </w:pPr>
    </w:p>
    <w:sectPr w:rsidR="00CE0C6C" w:rsidRPr="0096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52234"/>
    <w:multiLevelType w:val="hybridMultilevel"/>
    <w:tmpl w:val="990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3D"/>
    <w:rsid w:val="00014CB8"/>
    <w:rsid w:val="0005058A"/>
    <w:rsid w:val="00057728"/>
    <w:rsid w:val="000C3921"/>
    <w:rsid w:val="000D765A"/>
    <w:rsid w:val="0010530A"/>
    <w:rsid w:val="00107809"/>
    <w:rsid w:val="00170376"/>
    <w:rsid w:val="00194E9A"/>
    <w:rsid w:val="001B57CD"/>
    <w:rsid w:val="001C60F8"/>
    <w:rsid w:val="001D3D96"/>
    <w:rsid w:val="001F3984"/>
    <w:rsid w:val="00214B94"/>
    <w:rsid w:val="00281E83"/>
    <w:rsid w:val="002B0EBD"/>
    <w:rsid w:val="002E0528"/>
    <w:rsid w:val="002E123D"/>
    <w:rsid w:val="002F715D"/>
    <w:rsid w:val="00330FED"/>
    <w:rsid w:val="00351508"/>
    <w:rsid w:val="0038425D"/>
    <w:rsid w:val="004072CF"/>
    <w:rsid w:val="00431451"/>
    <w:rsid w:val="004442BB"/>
    <w:rsid w:val="004872CC"/>
    <w:rsid w:val="00491225"/>
    <w:rsid w:val="004B7FC6"/>
    <w:rsid w:val="004C48B6"/>
    <w:rsid w:val="004D3D28"/>
    <w:rsid w:val="0052613D"/>
    <w:rsid w:val="0057457C"/>
    <w:rsid w:val="00575DD6"/>
    <w:rsid w:val="0059748F"/>
    <w:rsid w:val="005C3707"/>
    <w:rsid w:val="005C3BB5"/>
    <w:rsid w:val="005D1740"/>
    <w:rsid w:val="005D44C2"/>
    <w:rsid w:val="0061585E"/>
    <w:rsid w:val="0064775B"/>
    <w:rsid w:val="00661D29"/>
    <w:rsid w:val="00683D5F"/>
    <w:rsid w:val="006A7235"/>
    <w:rsid w:val="006B5D2A"/>
    <w:rsid w:val="00701BC2"/>
    <w:rsid w:val="00715AD0"/>
    <w:rsid w:val="00734CB8"/>
    <w:rsid w:val="00765836"/>
    <w:rsid w:val="00777CA1"/>
    <w:rsid w:val="007E4637"/>
    <w:rsid w:val="00806E2C"/>
    <w:rsid w:val="00844589"/>
    <w:rsid w:val="008734B4"/>
    <w:rsid w:val="0088288A"/>
    <w:rsid w:val="008937BF"/>
    <w:rsid w:val="008D0745"/>
    <w:rsid w:val="00917539"/>
    <w:rsid w:val="00946260"/>
    <w:rsid w:val="0096196A"/>
    <w:rsid w:val="00971809"/>
    <w:rsid w:val="009C6D58"/>
    <w:rsid w:val="009D51D4"/>
    <w:rsid w:val="00A0604D"/>
    <w:rsid w:val="00A455DA"/>
    <w:rsid w:val="00A718C3"/>
    <w:rsid w:val="00A94CCA"/>
    <w:rsid w:val="00AB2BDD"/>
    <w:rsid w:val="00AB7136"/>
    <w:rsid w:val="00B04527"/>
    <w:rsid w:val="00B42256"/>
    <w:rsid w:val="00B42B42"/>
    <w:rsid w:val="00BB3833"/>
    <w:rsid w:val="00BC153E"/>
    <w:rsid w:val="00BD2375"/>
    <w:rsid w:val="00BD7C7F"/>
    <w:rsid w:val="00BE5808"/>
    <w:rsid w:val="00C024D5"/>
    <w:rsid w:val="00C0410B"/>
    <w:rsid w:val="00CA2C2A"/>
    <w:rsid w:val="00CE0C6C"/>
    <w:rsid w:val="00CE56DB"/>
    <w:rsid w:val="00D0017C"/>
    <w:rsid w:val="00D35D78"/>
    <w:rsid w:val="00D60254"/>
    <w:rsid w:val="00D83B7E"/>
    <w:rsid w:val="00D85E89"/>
    <w:rsid w:val="00D85F80"/>
    <w:rsid w:val="00D86303"/>
    <w:rsid w:val="00DA7C30"/>
    <w:rsid w:val="00DF2E00"/>
    <w:rsid w:val="00E145E8"/>
    <w:rsid w:val="00E94A46"/>
    <w:rsid w:val="00EA5142"/>
    <w:rsid w:val="00EB6582"/>
    <w:rsid w:val="00EC4CE4"/>
    <w:rsid w:val="00ED28B4"/>
    <w:rsid w:val="00F11B57"/>
    <w:rsid w:val="00F14543"/>
    <w:rsid w:val="00F40559"/>
    <w:rsid w:val="00F46937"/>
    <w:rsid w:val="00F57FE1"/>
    <w:rsid w:val="00F82675"/>
    <w:rsid w:val="00F9253A"/>
    <w:rsid w:val="00FB335E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306AF-1BB9-496A-8691-7415B720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A4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C4D67-A6A9-46A8-A2B8-B447C204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2</cp:revision>
  <dcterms:created xsi:type="dcterms:W3CDTF">2019-12-03T17:47:00Z</dcterms:created>
  <dcterms:modified xsi:type="dcterms:W3CDTF">2019-12-03T17:47:00Z</dcterms:modified>
</cp:coreProperties>
</file>