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>высшего образования</w:t>
      </w:r>
    </w:p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>«Оренбургский государственный медицинский университет»</w:t>
      </w:r>
    </w:p>
    <w:p w:rsidR="00E836D2" w:rsidRPr="00FD1226" w:rsidRDefault="00E836D2" w:rsidP="004742E7">
      <w:pPr>
        <w:jc w:val="center"/>
        <w:rPr>
          <w:sz w:val="28"/>
        </w:rPr>
      </w:pPr>
      <w:r w:rsidRPr="00FD1226">
        <w:rPr>
          <w:sz w:val="28"/>
        </w:rPr>
        <w:t>Министерства здравоохранения Российской Федерации</w:t>
      </w:r>
    </w:p>
    <w:p w:rsidR="007E7400" w:rsidRPr="00FD1226" w:rsidRDefault="007E7400" w:rsidP="004742E7">
      <w:pPr>
        <w:rPr>
          <w:b/>
          <w:color w:val="000000"/>
          <w:sz w:val="28"/>
          <w:szCs w:val="28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rPr>
          <w:b/>
          <w:color w:val="000000"/>
          <w:sz w:val="28"/>
          <w:szCs w:val="28"/>
        </w:rPr>
      </w:pPr>
    </w:p>
    <w:p w:rsidR="007E7400" w:rsidRPr="00FD1226" w:rsidRDefault="002065B9" w:rsidP="004742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 ОЦЕНОЧНЫХ СРЕДСТВ</w:t>
      </w:r>
    </w:p>
    <w:p w:rsidR="007E7400" w:rsidRPr="00FD1226" w:rsidRDefault="007E7400" w:rsidP="004742E7">
      <w:pPr>
        <w:jc w:val="center"/>
        <w:rPr>
          <w:b/>
          <w:color w:val="000000"/>
          <w:sz w:val="28"/>
          <w:szCs w:val="28"/>
        </w:rPr>
      </w:pPr>
    </w:p>
    <w:p w:rsidR="007E7400" w:rsidRPr="00FD1226" w:rsidRDefault="00E836D2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ДЛЯ ПРОВЕДЕНИЯ ТЕКУЩЕГО</w:t>
      </w:r>
    </w:p>
    <w:p w:rsidR="007E7400" w:rsidRPr="00FD1226" w:rsidRDefault="00E836D2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КОНТРОЛЯ УСПЕВАЕМ</w:t>
      </w:r>
      <w:r w:rsidR="00FD1226">
        <w:rPr>
          <w:b/>
          <w:color w:val="000000"/>
          <w:sz w:val="28"/>
          <w:szCs w:val="28"/>
        </w:rPr>
        <w:t>ОСТИ И ПРОМЕЖУТОЧНОЙ АТТЕСТАЦИИ</w:t>
      </w:r>
    </w:p>
    <w:p w:rsidR="007E7400" w:rsidRPr="00FD1226" w:rsidRDefault="00E836D2" w:rsidP="004742E7">
      <w:pPr>
        <w:jc w:val="center"/>
        <w:rPr>
          <w:b/>
          <w:color w:val="000000"/>
          <w:sz w:val="28"/>
          <w:szCs w:val="28"/>
        </w:rPr>
      </w:pPr>
      <w:proofErr w:type="gramStart"/>
      <w:r w:rsidRPr="00FD1226">
        <w:rPr>
          <w:b/>
          <w:color w:val="000000"/>
          <w:sz w:val="28"/>
          <w:szCs w:val="28"/>
        </w:rPr>
        <w:t>ОБУЧАЮЩИХСЯ</w:t>
      </w:r>
      <w:proofErr w:type="gramEnd"/>
      <w:r w:rsidRPr="00FD1226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FD1226" w:rsidRDefault="00E836D2" w:rsidP="004742E7">
      <w:pPr>
        <w:jc w:val="center"/>
        <w:rPr>
          <w:sz w:val="28"/>
        </w:rPr>
      </w:pPr>
    </w:p>
    <w:p w:rsidR="00E836D2" w:rsidRPr="004742E7" w:rsidRDefault="008D433F" w:rsidP="004742E7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УПРАВЛЕНИЕ </w:t>
      </w:r>
      <w:r w:rsidR="00A911A4">
        <w:rPr>
          <w:b/>
          <w:sz w:val="28"/>
        </w:rPr>
        <w:t>РЕСУРСАМИ</w:t>
      </w:r>
      <w:r w:rsidR="00EB65C6">
        <w:rPr>
          <w:b/>
          <w:sz w:val="28"/>
        </w:rPr>
        <w:t xml:space="preserve"> В ЗДРАВООХРАНЕНИИ</w:t>
      </w:r>
    </w:p>
    <w:p w:rsidR="00E836D2" w:rsidRPr="00FD1226" w:rsidRDefault="00E836D2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  <w:r w:rsidRPr="00FD1226">
        <w:rPr>
          <w:sz w:val="28"/>
        </w:rPr>
        <w:t>по направлению подготовки магистратуры</w:t>
      </w:r>
    </w:p>
    <w:p w:rsidR="007217DD" w:rsidRPr="00FD1226" w:rsidRDefault="007217DD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i/>
          <w:sz w:val="28"/>
          <w:szCs w:val="28"/>
        </w:rPr>
      </w:pPr>
      <w:r w:rsidRPr="00FD1226">
        <w:rPr>
          <w:i/>
          <w:sz w:val="28"/>
          <w:szCs w:val="28"/>
        </w:rPr>
        <w:t>32.04.01 Общественное здравоохранение</w:t>
      </w: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217DD" w:rsidRPr="00FD1226" w:rsidRDefault="007217DD" w:rsidP="004742E7">
      <w:pPr>
        <w:jc w:val="right"/>
        <w:rPr>
          <w:color w:val="000000"/>
          <w:sz w:val="28"/>
          <w:szCs w:val="28"/>
          <w:highlight w:val="yellow"/>
        </w:rPr>
      </w:pPr>
    </w:p>
    <w:p w:rsidR="0068219D" w:rsidRDefault="0068219D" w:rsidP="0068219D">
      <w:pPr>
        <w:ind w:firstLine="709"/>
        <w:jc w:val="both"/>
        <w:rPr>
          <w:color w:val="000000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 </w:t>
      </w:r>
    </w:p>
    <w:p w:rsidR="007217DD" w:rsidRPr="00FD1226" w:rsidRDefault="007217DD" w:rsidP="004742E7">
      <w:pPr>
        <w:jc w:val="center"/>
        <w:rPr>
          <w:color w:val="FF0000"/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</w:p>
    <w:p w:rsidR="007217DD" w:rsidRPr="00FD1226" w:rsidRDefault="007217DD" w:rsidP="004742E7">
      <w:pPr>
        <w:jc w:val="center"/>
        <w:rPr>
          <w:sz w:val="28"/>
        </w:rPr>
      </w:pPr>
      <w:r w:rsidRPr="00FD1226">
        <w:rPr>
          <w:sz w:val="28"/>
        </w:rPr>
        <w:t>Оренбург</w:t>
      </w:r>
    </w:p>
    <w:p w:rsidR="003735B0" w:rsidRPr="00FD1226" w:rsidRDefault="003735B0" w:rsidP="004742E7">
      <w:pPr>
        <w:ind w:firstLine="709"/>
        <w:jc w:val="center"/>
        <w:rPr>
          <w:color w:val="000000"/>
        </w:rPr>
      </w:pPr>
    </w:p>
    <w:p w:rsidR="00FD1226" w:rsidRDefault="00FD1226" w:rsidP="004742E7">
      <w:pPr>
        <w:ind w:firstLine="709"/>
        <w:jc w:val="center"/>
        <w:rPr>
          <w:color w:val="000000"/>
        </w:rPr>
        <w:sectPr w:rsidR="00FD1226" w:rsidSect="00FD1226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FD1226" w:rsidRDefault="007E7400" w:rsidP="004742E7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FD1226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577460" w:rsidRPr="00FD1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FD1226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FD1226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FD1226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217DD" w:rsidRPr="00FD122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7217DD" w:rsidRPr="00FD1226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FD1226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4742E7">
        <w:rPr>
          <w:rFonts w:ascii="Times New Roman" w:hAnsi="Times New Roman"/>
          <w:color w:val="000000"/>
          <w:sz w:val="28"/>
          <w:szCs w:val="28"/>
        </w:rPr>
        <w:t>-</w:t>
      </w:r>
      <w:r w:rsidRPr="00FD1226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FD1226">
        <w:rPr>
          <w:rFonts w:ascii="Times New Roman" w:hAnsi="Times New Roman"/>
          <w:color w:val="000000"/>
          <w:sz w:val="28"/>
          <w:szCs w:val="28"/>
        </w:rPr>
        <w:t>П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FD1226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FD1226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FD1226" w:rsidRDefault="007E7400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D1226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FD122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8D433F" w:rsidRPr="008D433F" w:rsidRDefault="008D433F" w:rsidP="008D433F">
      <w:pPr>
        <w:pStyle w:val="a5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7E7400" w:rsidRPr="00FD1226" w:rsidTr="007E7400">
        <w:tc>
          <w:tcPr>
            <w:tcW w:w="4649" w:type="dxa"/>
          </w:tcPr>
          <w:p w:rsidR="007E7400" w:rsidRPr="00FD1226" w:rsidRDefault="007E7400" w:rsidP="004742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2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FD1226" w:rsidRDefault="007E7400" w:rsidP="004742E7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26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635DD9" w:rsidRPr="00FD1226" w:rsidTr="007E7400">
        <w:tc>
          <w:tcPr>
            <w:tcW w:w="4649" w:type="dxa"/>
            <w:vMerge w:val="restart"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AC721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4985" w:type="dxa"/>
          </w:tcPr>
          <w:p w:rsidR="00635DD9" w:rsidRPr="00FD1226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К2.3.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Стратегическое планирование и прогнозирование деятельности медицинской организации</w:t>
            </w:r>
          </w:p>
        </w:tc>
      </w:tr>
      <w:tr w:rsidR="00635DD9" w:rsidRPr="00FD1226" w:rsidTr="007E7400">
        <w:tc>
          <w:tcPr>
            <w:tcW w:w="4649" w:type="dxa"/>
            <w:vMerge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635DD9" w:rsidRPr="00AE78F0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К2.4. Управление ресурсами медицинской организации</w:t>
            </w:r>
          </w:p>
        </w:tc>
      </w:tr>
      <w:tr w:rsidR="00635DD9" w:rsidRPr="00FD1226" w:rsidTr="007E7400">
        <w:tc>
          <w:tcPr>
            <w:tcW w:w="4649" w:type="dxa"/>
            <w:vMerge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635DD9" w:rsidRPr="00AE78F0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E78F0">
              <w:rPr>
                <w:rFonts w:ascii="Times New Roman" w:hAnsi="Times New Roman"/>
                <w:color w:val="000000"/>
                <w:sz w:val="28"/>
                <w:szCs w:val="28"/>
              </w:rPr>
              <w:t>К2.6. Обеспечение развития медицинской организации</w:t>
            </w:r>
          </w:p>
        </w:tc>
      </w:tr>
      <w:tr w:rsidR="00635DD9" w:rsidRPr="00FD1226" w:rsidTr="007E7400">
        <w:tc>
          <w:tcPr>
            <w:tcW w:w="4649" w:type="dxa"/>
            <w:vMerge/>
          </w:tcPr>
          <w:p w:rsidR="00635DD9" w:rsidRPr="00AC7216" w:rsidRDefault="00635DD9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635DD9" w:rsidRPr="00AE78F0" w:rsidRDefault="00635DD9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DD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635DD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35DD9">
              <w:rPr>
                <w:rFonts w:ascii="Times New Roman" w:hAnsi="Times New Roman"/>
                <w:color w:val="000000"/>
                <w:sz w:val="28"/>
                <w:szCs w:val="28"/>
              </w:rPr>
              <w:t>К2.7. Расчет и анализ показателей, характеризующих деятельность медицинской организации</w:t>
            </w:r>
          </w:p>
        </w:tc>
      </w:tr>
      <w:tr w:rsidR="00A911A4" w:rsidRPr="00FD1226" w:rsidTr="007E7400">
        <w:tc>
          <w:tcPr>
            <w:tcW w:w="4649" w:type="dxa"/>
            <w:vMerge w:val="restart"/>
          </w:tcPr>
          <w:p w:rsidR="00A911A4" w:rsidRPr="00AC7216" w:rsidRDefault="00A911A4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ПК-3</w:t>
            </w:r>
            <w:r>
              <w:t xml:space="preserve"> </w:t>
            </w:r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управлению финансово-экономической сферой организации, действующей в сфере охраны здоровья</w:t>
            </w:r>
          </w:p>
          <w:p w:rsidR="00A911A4" w:rsidRDefault="00A911A4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11A4" w:rsidRPr="00AC7216" w:rsidRDefault="00A911A4" w:rsidP="00AC7216">
            <w:pPr>
              <w:pStyle w:val="a5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911A4" w:rsidRPr="00635DD9" w:rsidRDefault="00A911A4" w:rsidP="00AE78F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К3.1. Организация планирования деятельности медицинской организации</w:t>
            </w:r>
          </w:p>
        </w:tc>
      </w:tr>
      <w:tr w:rsidR="00A911A4" w:rsidRPr="00FD1226" w:rsidTr="007E7400">
        <w:tc>
          <w:tcPr>
            <w:tcW w:w="4649" w:type="dxa"/>
            <w:vMerge/>
          </w:tcPr>
          <w:p w:rsidR="00A911A4" w:rsidRPr="00FD1226" w:rsidRDefault="00A911A4" w:rsidP="00AC7216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911A4" w:rsidRPr="00635DD9" w:rsidRDefault="00A911A4" w:rsidP="009744CD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911A4">
              <w:rPr>
                <w:rFonts w:ascii="Times New Roman" w:hAnsi="Times New Roman"/>
                <w:color w:val="000000"/>
                <w:sz w:val="28"/>
                <w:szCs w:val="28"/>
              </w:rPr>
              <w:t>К3.3. Анализ эффективности деятельности медицинской организации</w:t>
            </w:r>
          </w:p>
        </w:tc>
      </w:tr>
    </w:tbl>
    <w:p w:rsidR="00635DD9" w:rsidRDefault="00635DD9" w:rsidP="00635DD9">
      <w:pPr>
        <w:outlineLvl w:val="0"/>
        <w:rPr>
          <w:b/>
          <w:color w:val="000000"/>
          <w:sz w:val="28"/>
          <w:szCs w:val="28"/>
        </w:rPr>
      </w:pPr>
      <w:bookmarkStart w:id="1" w:name="_Toc535164690"/>
    </w:p>
    <w:p w:rsidR="00635DD9" w:rsidRDefault="00635DD9" w:rsidP="00635DD9">
      <w:pPr>
        <w:outlineLvl w:val="0"/>
        <w:rPr>
          <w:b/>
          <w:color w:val="000000"/>
          <w:sz w:val="28"/>
          <w:szCs w:val="28"/>
        </w:rPr>
      </w:pPr>
    </w:p>
    <w:p w:rsidR="00A911A4" w:rsidRDefault="00A911A4" w:rsidP="00635DD9">
      <w:pPr>
        <w:outlineLvl w:val="0"/>
        <w:rPr>
          <w:b/>
          <w:color w:val="000000"/>
          <w:sz w:val="28"/>
          <w:szCs w:val="28"/>
        </w:rPr>
      </w:pPr>
    </w:p>
    <w:p w:rsidR="00DC7F6F" w:rsidRDefault="00DC7F6F" w:rsidP="00635DD9">
      <w:pPr>
        <w:outlineLvl w:val="0"/>
        <w:rPr>
          <w:b/>
          <w:color w:val="000000"/>
          <w:sz w:val="28"/>
          <w:szCs w:val="28"/>
        </w:rPr>
      </w:pPr>
    </w:p>
    <w:p w:rsidR="00DC7F6F" w:rsidRDefault="00DC7F6F" w:rsidP="00635DD9">
      <w:pPr>
        <w:outlineLvl w:val="0"/>
        <w:rPr>
          <w:b/>
          <w:color w:val="000000"/>
          <w:sz w:val="28"/>
          <w:szCs w:val="28"/>
        </w:rPr>
      </w:pPr>
    </w:p>
    <w:p w:rsidR="00DC7F6F" w:rsidRDefault="00DC7F6F" w:rsidP="00635DD9">
      <w:pPr>
        <w:outlineLvl w:val="0"/>
        <w:rPr>
          <w:b/>
          <w:color w:val="000000"/>
          <w:sz w:val="28"/>
          <w:szCs w:val="28"/>
        </w:rPr>
      </w:pPr>
    </w:p>
    <w:p w:rsidR="00DC7F6F" w:rsidRDefault="00DC7F6F" w:rsidP="00635DD9">
      <w:pPr>
        <w:outlineLvl w:val="0"/>
        <w:rPr>
          <w:b/>
          <w:color w:val="000000"/>
          <w:sz w:val="28"/>
          <w:szCs w:val="28"/>
        </w:rPr>
      </w:pPr>
    </w:p>
    <w:p w:rsidR="00DC7F6F" w:rsidRPr="00635DD9" w:rsidRDefault="00DC7F6F" w:rsidP="00635DD9">
      <w:pPr>
        <w:outlineLvl w:val="0"/>
        <w:rPr>
          <w:b/>
          <w:color w:val="000000"/>
          <w:sz w:val="28"/>
          <w:szCs w:val="28"/>
        </w:rPr>
      </w:pPr>
    </w:p>
    <w:p w:rsidR="007E7400" w:rsidRPr="00FD1226" w:rsidRDefault="007E7400" w:rsidP="004742E7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  <w:proofErr w:type="gramStart"/>
      <w:r w:rsidRPr="00FD122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1226" w:rsidRDefault="00FD1226" w:rsidP="004742E7">
      <w:pPr>
        <w:rPr>
          <w:b/>
          <w:color w:val="000000"/>
          <w:sz w:val="28"/>
          <w:szCs w:val="28"/>
        </w:rPr>
      </w:pPr>
    </w:p>
    <w:p w:rsidR="00FD1226" w:rsidRPr="00FD1226" w:rsidRDefault="00FD1226" w:rsidP="004742E7">
      <w:pPr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FD1226" w:rsidRDefault="00FD1226" w:rsidP="004742E7">
      <w:pPr>
        <w:rPr>
          <w:b/>
          <w:color w:val="000000"/>
          <w:sz w:val="28"/>
          <w:szCs w:val="28"/>
        </w:rPr>
      </w:pPr>
    </w:p>
    <w:p w:rsidR="000B1600" w:rsidRPr="00FD1226" w:rsidRDefault="000B1600" w:rsidP="000B1600">
      <w:pPr>
        <w:rPr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</w:t>
      </w:r>
      <w:r w:rsidRPr="00FD1226">
        <w:rPr>
          <w:b/>
          <w:color w:val="000000"/>
          <w:sz w:val="28"/>
          <w:szCs w:val="28"/>
        </w:rPr>
        <w:t>.</w:t>
      </w:r>
      <w:r w:rsidRPr="000B1600">
        <w:rPr>
          <w:color w:val="000000"/>
          <w:sz w:val="28"/>
          <w:szCs w:val="28"/>
        </w:rPr>
        <w:tab/>
        <w:t>Управление ресурсами в здравоохранении</w:t>
      </w:r>
      <w:r w:rsidRPr="00FD1226">
        <w:rPr>
          <w:color w:val="000000"/>
          <w:sz w:val="28"/>
          <w:szCs w:val="28"/>
        </w:rPr>
        <w:t>.</w:t>
      </w:r>
    </w:p>
    <w:p w:rsidR="00FD1226" w:rsidRDefault="00FD1226" w:rsidP="004742E7">
      <w:pPr>
        <w:rPr>
          <w:b/>
          <w:color w:val="000000"/>
          <w:sz w:val="28"/>
          <w:szCs w:val="28"/>
        </w:rPr>
      </w:pPr>
    </w:p>
    <w:p w:rsidR="00FD1226" w:rsidRDefault="00FD1226" w:rsidP="004742E7">
      <w:pPr>
        <w:rPr>
          <w:b/>
          <w:color w:val="000000"/>
          <w:sz w:val="28"/>
          <w:szCs w:val="28"/>
        </w:rPr>
      </w:pPr>
      <w:r w:rsidRPr="004B281D">
        <w:rPr>
          <w:b/>
          <w:color w:val="000000"/>
          <w:sz w:val="28"/>
          <w:szCs w:val="28"/>
        </w:rPr>
        <w:t>Примерные темы рефератов с устным докладом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Значение управления ресурсами в условиях рыночной экономики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основными фондами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оборотными средствами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Методы управления ресурсами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материальными ресурсами предприятий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Системы </w:t>
      </w:r>
      <w:r w:rsidRPr="00DD726E">
        <w:rPr>
          <w:color w:val="000000"/>
          <w:sz w:val="28"/>
          <w:szCs w:val="28"/>
        </w:rPr>
        <w:t>MRP, MRP II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нематериальными активами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инвестиционными ресурсами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трудовыми ресурсами предприятий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Организация компьютерного управления ресурсами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снабженческо-заготовительной деятельностью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денежными средствами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производственной деятельностью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финансово-сбытовой деятельностью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организационной деятельностью предприятия</w:t>
      </w:r>
    </w:p>
    <w:p w:rsidR="00DD726E" w:rsidRPr="00DD726E" w:rsidRDefault="00DD726E" w:rsidP="00DD726E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информационными ресурсами</w:t>
      </w:r>
    </w:p>
    <w:p w:rsidR="0094502F" w:rsidRPr="00DD726E" w:rsidRDefault="0094502F" w:rsidP="0094502F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запасами</w:t>
      </w:r>
    </w:p>
    <w:p w:rsidR="0094502F" w:rsidRPr="00DD726E" w:rsidRDefault="0094502F" w:rsidP="0094502F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ERP, ERPII - системы</w:t>
      </w:r>
    </w:p>
    <w:p w:rsidR="0094502F" w:rsidRPr="00DD726E" w:rsidRDefault="0094502F" w:rsidP="0094502F">
      <w:pPr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Оценка эффективности внедрения систем управления ресурсами</w:t>
      </w:r>
    </w:p>
    <w:p w:rsidR="0094502F" w:rsidRDefault="0094502F" w:rsidP="004742E7">
      <w:pPr>
        <w:rPr>
          <w:b/>
          <w:color w:val="000000"/>
          <w:sz w:val="28"/>
          <w:szCs w:val="28"/>
        </w:rPr>
      </w:pPr>
    </w:p>
    <w:p w:rsidR="00FD1226" w:rsidRPr="004B281D" w:rsidRDefault="00FD1226" w:rsidP="004742E7">
      <w:pPr>
        <w:rPr>
          <w:b/>
          <w:color w:val="000000"/>
          <w:sz w:val="28"/>
          <w:szCs w:val="28"/>
        </w:rPr>
      </w:pPr>
      <w:r w:rsidRPr="004B281D">
        <w:rPr>
          <w:b/>
          <w:color w:val="000000"/>
          <w:sz w:val="28"/>
          <w:szCs w:val="28"/>
        </w:rPr>
        <w:t>Примерные темы электронных презентаций</w:t>
      </w:r>
    </w:p>
    <w:p w:rsid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Основные принципы управления ресурсами организаций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Методы управления ресурсами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DD726E">
        <w:rPr>
          <w:color w:val="000000"/>
          <w:sz w:val="28"/>
          <w:szCs w:val="28"/>
        </w:rPr>
        <w:t>атериальны</w:t>
      </w:r>
      <w:r>
        <w:rPr>
          <w:color w:val="000000"/>
          <w:sz w:val="28"/>
          <w:szCs w:val="28"/>
        </w:rPr>
        <w:t>е</w:t>
      </w:r>
      <w:r w:rsidRPr="00DD726E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  <w:r w:rsidRPr="00DD726E">
        <w:rPr>
          <w:color w:val="000000"/>
          <w:sz w:val="28"/>
          <w:szCs w:val="28"/>
        </w:rPr>
        <w:t xml:space="preserve"> предприятий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D726E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е</w:t>
      </w:r>
      <w:r w:rsidRPr="00DD726E">
        <w:rPr>
          <w:color w:val="000000"/>
          <w:sz w:val="28"/>
          <w:szCs w:val="28"/>
        </w:rPr>
        <w:t xml:space="preserve"> фонд</w:t>
      </w:r>
      <w:r>
        <w:rPr>
          <w:color w:val="000000"/>
          <w:sz w:val="28"/>
          <w:szCs w:val="28"/>
        </w:rPr>
        <w:t>ы</w:t>
      </w:r>
      <w:r w:rsidRPr="00DD726E">
        <w:rPr>
          <w:color w:val="000000"/>
          <w:sz w:val="28"/>
          <w:szCs w:val="28"/>
        </w:rPr>
        <w:t xml:space="preserve"> предприятия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Pr="00DD726E">
        <w:rPr>
          <w:color w:val="000000"/>
          <w:sz w:val="28"/>
          <w:szCs w:val="28"/>
        </w:rPr>
        <w:t>оротны</w:t>
      </w:r>
      <w:r>
        <w:rPr>
          <w:color w:val="000000"/>
          <w:sz w:val="28"/>
          <w:szCs w:val="28"/>
        </w:rPr>
        <w:t>е</w:t>
      </w:r>
      <w:r w:rsidRPr="00DD726E">
        <w:rPr>
          <w:color w:val="000000"/>
          <w:sz w:val="28"/>
          <w:szCs w:val="28"/>
        </w:rPr>
        <w:t xml:space="preserve"> средства предприятия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MRP, MRP II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D726E">
        <w:rPr>
          <w:color w:val="000000"/>
          <w:sz w:val="28"/>
          <w:szCs w:val="28"/>
        </w:rPr>
        <w:t>ематериальны</w:t>
      </w:r>
      <w:r>
        <w:rPr>
          <w:color w:val="000000"/>
          <w:sz w:val="28"/>
          <w:szCs w:val="28"/>
        </w:rPr>
        <w:t>е</w:t>
      </w:r>
      <w:r w:rsidRPr="00DD726E">
        <w:rPr>
          <w:color w:val="000000"/>
          <w:sz w:val="28"/>
          <w:szCs w:val="28"/>
        </w:rPr>
        <w:t xml:space="preserve"> актив</w:t>
      </w:r>
      <w:r>
        <w:rPr>
          <w:color w:val="000000"/>
          <w:sz w:val="28"/>
          <w:szCs w:val="28"/>
        </w:rPr>
        <w:t>ы</w:t>
      </w:r>
      <w:r w:rsidRPr="00DD726E">
        <w:rPr>
          <w:color w:val="000000"/>
          <w:sz w:val="28"/>
          <w:szCs w:val="28"/>
        </w:rPr>
        <w:t xml:space="preserve"> предприятия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D726E">
        <w:rPr>
          <w:color w:val="000000"/>
          <w:sz w:val="28"/>
          <w:szCs w:val="28"/>
        </w:rPr>
        <w:t>нвестиционны</w:t>
      </w:r>
      <w:r>
        <w:rPr>
          <w:color w:val="000000"/>
          <w:sz w:val="28"/>
          <w:szCs w:val="28"/>
        </w:rPr>
        <w:t>е</w:t>
      </w:r>
      <w:r w:rsidRPr="00DD726E">
        <w:rPr>
          <w:color w:val="000000"/>
          <w:sz w:val="28"/>
          <w:szCs w:val="28"/>
        </w:rPr>
        <w:t xml:space="preserve"> ресурс</w:t>
      </w:r>
      <w:r w:rsidR="0094502F">
        <w:rPr>
          <w:color w:val="000000"/>
          <w:sz w:val="28"/>
          <w:szCs w:val="28"/>
        </w:rPr>
        <w:t>ы</w:t>
      </w:r>
    </w:p>
    <w:p w:rsidR="00DD726E" w:rsidRPr="00DD726E" w:rsidRDefault="0094502F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DD726E" w:rsidRPr="00DD726E">
        <w:rPr>
          <w:color w:val="000000"/>
          <w:sz w:val="28"/>
          <w:szCs w:val="28"/>
        </w:rPr>
        <w:t>рудовы</w:t>
      </w:r>
      <w:r>
        <w:rPr>
          <w:color w:val="000000"/>
          <w:sz w:val="28"/>
          <w:szCs w:val="28"/>
        </w:rPr>
        <w:t>е</w:t>
      </w:r>
      <w:r w:rsidR="00DD726E" w:rsidRPr="00DD726E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  <w:r w:rsidR="00DD726E" w:rsidRPr="00DD726E">
        <w:rPr>
          <w:color w:val="000000"/>
          <w:sz w:val="28"/>
          <w:szCs w:val="28"/>
        </w:rPr>
        <w:t xml:space="preserve"> предприятий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Организация компьютерного управления ресурсами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Оценка эффективности внедрения систем управления ресурсами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ERP, ERPII - системы</w:t>
      </w:r>
    </w:p>
    <w:p w:rsidR="00DD726E" w:rsidRPr="00DD726E" w:rsidRDefault="0094502F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D726E" w:rsidRPr="00DD726E">
        <w:rPr>
          <w:color w:val="000000"/>
          <w:sz w:val="28"/>
          <w:szCs w:val="28"/>
        </w:rPr>
        <w:t>нформационны</w:t>
      </w:r>
      <w:r>
        <w:rPr>
          <w:color w:val="000000"/>
          <w:sz w:val="28"/>
          <w:szCs w:val="28"/>
        </w:rPr>
        <w:t>е</w:t>
      </w:r>
      <w:r w:rsidR="00DD726E" w:rsidRPr="00DD726E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</w:p>
    <w:p w:rsidR="00DD726E" w:rsidRPr="00DD726E" w:rsidRDefault="00DD726E" w:rsidP="00DD726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DD726E">
        <w:rPr>
          <w:color w:val="000000"/>
          <w:sz w:val="28"/>
          <w:szCs w:val="28"/>
        </w:rPr>
        <w:t>Управление запасами</w:t>
      </w:r>
    </w:p>
    <w:p w:rsidR="009E05BE" w:rsidRDefault="009E05BE" w:rsidP="00A37B3E">
      <w:pPr>
        <w:rPr>
          <w:color w:val="000000"/>
          <w:sz w:val="28"/>
          <w:szCs w:val="28"/>
        </w:rPr>
      </w:pPr>
    </w:p>
    <w:p w:rsidR="009E05BE" w:rsidRDefault="009E05BE" w:rsidP="00A37B3E">
      <w:pPr>
        <w:rPr>
          <w:color w:val="000000"/>
          <w:sz w:val="28"/>
          <w:szCs w:val="28"/>
        </w:rPr>
      </w:pPr>
    </w:p>
    <w:p w:rsidR="00AC7216" w:rsidRDefault="00AC7216" w:rsidP="00A37B3E">
      <w:pPr>
        <w:rPr>
          <w:color w:val="000000"/>
          <w:sz w:val="28"/>
          <w:szCs w:val="28"/>
        </w:rPr>
      </w:pPr>
    </w:p>
    <w:p w:rsidR="00E14D4E" w:rsidRPr="00FD1226" w:rsidRDefault="00E14D4E" w:rsidP="00E14D4E">
      <w:pPr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E14D4E" w:rsidRDefault="00E14D4E" w:rsidP="00E14D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B1600" w:rsidRPr="00FD1226" w:rsidRDefault="000B1600" w:rsidP="000B1600">
      <w:pPr>
        <w:rPr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</w:t>
      </w:r>
      <w:r w:rsidRPr="00FD1226">
        <w:rPr>
          <w:b/>
          <w:color w:val="000000"/>
          <w:sz w:val="28"/>
          <w:szCs w:val="28"/>
        </w:rPr>
        <w:t>.</w:t>
      </w:r>
      <w:r w:rsidRPr="000B1600">
        <w:rPr>
          <w:color w:val="000000"/>
          <w:sz w:val="28"/>
          <w:szCs w:val="28"/>
        </w:rPr>
        <w:tab/>
        <w:t>Управление ресурсами в здравоохранении</w:t>
      </w:r>
      <w:r w:rsidRPr="00FD1226">
        <w:rPr>
          <w:color w:val="000000"/>
          <w:sz w:val="28"/>
          <w:szCs w:val="28"/>
        </w:rPr>
        <w:t>.</w:t>
      </w:r>
    </w:p>
    <w:p w:rsidR="00DA3FA8" w:rsidRDefault="00DA3FA8" w:rsidP="00DA3FA8">
      <w:pPr>
        <w:jc w:val="both"/>
        <w:rPr>
          <w:i/>
          <w:color w:val="000000"/>
        </w:rPr>
      </w:pPr>
    </w:p>
    <w:p w:rsidR="000B1600" w:rsidRDefault="000B1600" w:rsidP="000B1600">
      <w:pPr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: Управление ресурсами в здравоохранении.</w:t>
      </w:r>
    </w:p>
    <w:p w:rsidR="000B1600" w:rsidRPr="00926FF3" w:rsidRDefault="000B1600" w:rsidP="000B1600">
      <w:pPr>
        <w:jc w:val="both"/>
        <w:rPr>
          <w:color w:val="000000"/>
          <w:sz w:val="28"/>
          <w:szCs w:val="28"/>
        </w:rPr>
      </w:pPr>
    </w:p>
    <w:p w:rsidR="00E14D4E" w:rsidRPr="00FD1226" w:rsidRDefault="00E14D4E" w:rsidP="00E14D4E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E14D4E" w:rsidRDefault="00E14D4E" w:rsidP="00E14D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E14D4E" w:rsidRPr="00FD1226" w:rsidRDefault="00E14D4E" w:rsidP="00E14D4E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E14D4E" w:rsidRPr="00FD1226" w:rsidRDefault="00E14D4E" w:rsidP="00E14D4E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D4E" w:rsidRPr="00C57B83" w:rsidRDefault="00E14D4E" w:rsidP="00E14D4E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DA3FA8" w:rsidRDefault="00E14D4E" w:rsidP="00E14D4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="00DA3FA8"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9D4DD0">
        <w:rPr>
          <w:rFonts w:ascii="Times New Roman" w:hAnsi="Times New Roman"/>
          <w:color w:val="000000"/>
          <w:sz w:val="28"/>
          <w:szCs w:val="28"/>
        </w:rPr>
        <w:t>ресурсы</w:t>
      </w:r>
      <w:r w:rsidR="00DA3FA8" w:rsidRPr="00DA3FA8">
        <w:rPr>
          <w:rFonts w:ascii="Times New Roman" w:hAnsi="Times New Roman"/>
          <w:color w:val="000000"/>
          <w:sz w:val="28"/>
          <w:szCs w:val="28"/>
        </w:rPr>
        <w:t>»</w:t>
      </w:r>
      <w:r w:rsidR="00DA3FA8">
        <w:rPr>
          <w:rFonts w:ascii="Times New Roman" w:hAnsi="Times New Roman"/>
          <w:color w:val="000000"/>
          <w:sz w:val="28"/>
          <w:szCs w:val="28"/>
        </w:rPr>
        <w:t>.</w:t>
      </w:r>
    </w:p>
    <w:p w:rsidR="00E14D4E" w:rsidRDefault="00E14D4E" w:rsidP="009D4DD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является объектом и предметом </w:t>
      </w:r>
      <w:r w:rsidR="00DA3FA8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9D4DD0" w:rsidRPr="009D4DD0">
        <w:rPr>
          <w:rFonts w:ascii="Times New Roman" w:hAnsi="Times New Roman"/>
          <w:color w:val="000000"/>
          <w:sz w:val="28"/>
          <w:szCs w:val="28"/>
        </w:rPr>
        <w:t>ресурсами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4D4E" w:rsidRDefault="00E14D4E" w:rsidP="009D4DD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Цели и задачи </w:t>
      </w:r>
      <w:r w:rsidR="00DA3FA8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9D4DD0" w:rsidRPr="009D4DD0">
        <w:rPr>
          <w:rFonts w:ascii="Times New Roman" w:hAnsi="Times New Roman"/>
          <w:color w:val="000000"/>
          <w:sz w:val="28"/>
          <w:szCs w:val="28"/>
        </w:rPr>
        <w:t>ресурсами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29E0" w:rsidRDefault="006B29E0" w:rsidP="009D4DD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принципы управления ресурсами.</w:t>
      </w:r>
    </w:p>
    <w:p w:rsidR="009D4DD0" w:rsidRDefault="009D4DD0" w:rsidP="009D4DD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виды ресурсов в </w:t>
      </w:r>
      <w:r w:rsidRPr="009D4DD0">
        <w:rPr>
          <w:rFonts w:ascii="Times New Roman" w:hAnsi="Times New Roman"/>
          <w:color w:val="000000"/>
          <w:sz w:val="28"/>
          <w:szCs w:val="28"/>
        </w:rPr>
        <w:t>здравоохранении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4DD0" w:rsidRPr="006B29E0" w:rsidRDefault="00E14D4E" w:rsidP="00E14D4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29E0"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 w:rsidR="00DA3FA8" w:rsidRPr="006B29E0">
        <w:rPr>
          <w:rFonts w:ascii="Times New Roman" w:hAnsi="Times New Roman"/>
          <w:color w:val="000000"/>
          <w:sz w:val="28"/>
          <w:szCs w:val="28"/>
        </w:rPr>
        <w:t xml:space="preserve">факторы, определяющие механизм управления </w:t>
      </w:r>
      <w:r w:rsidR="009D4DD0" w:rsidRPr="006B29E0">
        <w:rPr>
          <w:rFonts w:ascii="Times New Roman" w:hAnsi="Times New Roman"/>
          <w:color w:val="000000"/>
          <w:sz w:val="28"/>
          <w:szCs w:val="28"/>
        </w:rPr>
        <w:t>ресурсами</w:t>
      </w:r>
      <w:r w:rsidR="00DA3FA8" w:rsidRPr="006B29E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14D4E" w:rsidRPr="00FD1226" w:rsidRDefault="00E14D4E" w:rsidP="009D4DD0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E14D4E" w:rsidRPr="009D4DD0" w:rsidRDefault="00E14D4E" w:rsidP="009D4DD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D4DD0">
        <w:rPr>
          <w:rFonts w:ascii="Times New Roman" w:hAnsi="Times New Roman"/>
          <w:sz w:val="28"/>
          <w:szCs w:val="28"/>
        </w:rPr>
        <w:t xml:space="preserve">Что изучает </w:t>
      </w:r>
      <w:r w:rsidR="00DA3FA8" w:rsidRPr="009D4DD0">
        <w:rPr>
          <w:rFonts w:ascii="Times New Roman" w:hAnsi="Times New Roman"/>
          <w:sz w:val="28"/>
          <w:szCs w:val="28"/>
        </w:rPr>
        <w:t xml:space="preserve">управление </w:t>
      </w:r>
      <w:r w:rsidR="009D4DD0" w:rsidRPr="009D4DD0">
        <w:rPr>
          <w:rFonts w:ascii="Times New Roman" w:hAnsi="Times New Roman"/>
          <w:sz w:val="28"/>
          <w:szCs w:val="28"/>
        </w:rPr>
        <w:t>ресурсами</w:t>
      </w:r>
      <w:r w:rsidRPr="009D4DD0">
        <w:rPr>
          <w:rFonts w:ascii="Times New Roman" w:hAnsi="Times New Roman"/>
          <w:sz w:val="28"/>
          <w:szCs w:val="28"/>
        </w:rPr>
        <w:t>.</w:t>
      </w:r>
    </w:p>
    <w:p w:rsidR="00DA3FA8" w:rsidRPr="009D4DD0" w:rsidRDefault="00DA3FA8" w:rsidP="009D4DD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понятия «управление </w:t>
      </w:r>
      <w:r w:rsidR="009D4DD0" w:rsidRPr="009D4DD0">
        <w:rPr>
          <w:rFonts w:ascii="Times New Roman" w:hAnsi="Times New Roman"/>
          <w:sz w:val="28"/>
          <w:szCs w:val="28"/>
        </w:rPr>
        <w:t>ресурсами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DA3FA8" w:rsidRDefault="00955A38" w:rsidP="009D4DD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D4DD0">
        <w:rPr>
          <w:rFonts w:ascii="Times New Roman" w:hAnsi="Times New Roman"/>
          <w:sz w:val="28"/>
          <w:szCs w:val="28"/>
        </w:rPr>
        <w:t xml:space="preserve">Цели, задачи и принципы управления </w:t>
      </w:r>
      <w:r w:rsidR="009D4DD0" w:rsidRPr="009D4DD0">
        <w:rPr>
          <w:rFonts w:ascii="Times New Roman" w:hAnsi="Times New Roman"/>
          <w:sz w:val="28"/>
          <w:szCs w:val="28"/>
        </w:rPr>
        <w:t xml:space="preserve">ресурсами медицинской </w:t>
      </w:r>
      <w:r w:rsidRPr="009D4DD0">
        <w:rPr>
          <w:rFonts w:ascii="Times New Roman" w:hAnsi="Times New Roman"/>
          <w:sz w:val="28"/>
          <w:szCs w:val="28"/>
        </w:rPr>
        <w:t>организации.</w:t>
      </w:r>
    </w:p>
    <w:p w:rsidR="009D4DD0" w:rsidRDefault="009D4DD0" w:rsidP="009D4DD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D4DD0">
        <w:rPr>
          <w:rFonts w:ascii="Times New Roman" w:hAnsi="Times New Roman"/>
          <w:sz w:val="28"/>
          <w:szCs w:val="28"/>
        </w:rPr>
        <w:t xml:space="preserve">Роль ресурсов в деятельности организации. </w:t>
      </w:r>
    </w:p>
    <w:p w:rsidR="009D4DD0" w:rsidRDefault="009D4DD0" w:rsidP="009D4DD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D4DD0">
        <w:rPr>
          <w:rFonts w:ascii="Times New Roman" w:hAnsi="Times New Roman"/>
          <w:sz w:val="28"/>
          <w:szCs w:val="28"/>
        </w:rPr>
        <w:t xml:space="preserve">Виды и структура ресурсов в здравоохранении. </w:t>
      </w:r>
    </w:p>
    <w:p w:rsidR="006B29E0" w:rsidRDefault="009D4DD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D4DD0">
        <w:rPr>
          <w:rFonts w:ascii="Times New Roman" w:hAnsi="Times New Roman"/>
          <w:sz w:val="28"/>
          <w:szCs w:val="28"/>
        </w:rPr>
        <w:t xml:space="preserve">Значение управления ресурсами для обеспечения жизнедеятельности организации и повышения эффективности ее деятельности. </w:t>
      </w:r>
    </w:p>
    <w:p w:rsidR="009D4DD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Методы и концепции управления ресурсами организации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 xml:space="preserve">Дайте определение точке </w:t>
      </w:r>
      <w:proofErr w:type="spellStart"/>
      <w:r w:rsidRPr="006B29E0">
        <w:rPr>
          <w:rFonts w:ascii="Times New Roman" w:hAnsi="Times New Roman"/>
          <w:sz w:val="28"/>
          <w:szCs w:val="28"/>
        </w:rPr>
        <w:t>перезаказа</w:t>
      </w:r>
      <w:proofErr w:type="spellEnd"/>
      <w:r w:rsidRPr="006B29E0">
        <w:rPr>
          <w:rFonts w:ascii="Times New Roman" w:hAnsi="Times New Roman"/>
          <w:sz w:val="28"/>
          <w:szCs w:val="28"/>
        </w:rPr>
        <w:t>.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В чем смысл формулы оптимального объема заказа?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 xml:space="preserve">Назовите достоинства и недостатки метода – управление по точке </w:t>
      </w:r>
      <w:proofErr w:type="spellStart"/>
      <w:r w:rsidRPr="006B29E0">
        <w:rPr>
          <w:rFonts w:ascii="Times New Roman" w:hAnsi="Times New Roman"/>
          <w:sz w:val="28"/>
          <w:szCs w:val="28"/>
        </w:rPr>
        <w:t>перезаказа</w:t>
      </w:r>
      <w:proofErr w:type="spellEnd"/>
      <w:r w:rsidRPr="006B29E0">
        <w:rPr>
          <w:rFonts w:ascii="Times New Roman" w:hAnsi="Times New Roman"/>
          <w:sz w:val="28"/>
          <w:szCs w:val="28"/>
        </w:rPr>
        <w:t>.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 xml:space="preserve">В чем заключается сущность метода – статистическое управление запасами? Чем этот метод отличается от управления по точке </w:t>
      </w:r>
      <w:proofErr w:type="spellStart"/>
      <w:r w:rsidRPr="006B29E0">
        <w:rPr>
          <w:rFonts w:ascii="Times New Roman" w:hAnsi="Times New Roman"/>
          <w:sz w:val="28"/>
          <w:szCs w:val="28"/>
        </w:rPr>
        <w:t>перезаказа</w:t>
      </w:r>
      <w:proofErr w:type="spellEnd"/>
      <w:r w:rsidRPr="006B29E0">
        <w:rPr>
          <w:rFonts w:ascii="Times New Roman" w:hAnsi="Times New Roman"/>
          <w:sz w:val="28"/>
          <w:szCs w:val="28"/>
        </w:rPr>
        <w:t>?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Когда и почему был разработан метод – планирование потребностей в материалах?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Назовите преимущества и недостатки метода MRP.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В чем заключается сущность метода – планирование производственных ресурсов?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B29E0">
        <w:rPr>
          <w:rFonts w:ascii="Times New Roman" w:hAnsi="Times New Roman"/>
          <w:sz w:val="28"/>
          <w:szCs w:val="28"/>
        </w:rPr>
        <w:t>основе</w:t>
      </w:r>
      <w:proofErr w:type="gramEnd"/>
      <w:r w:rsidRPr="006B29E0">
        <w:rPr>
          <w:rFonts w:ascii="Times New Roman" w:hAnsi="Times New Roman"/>
          <w:sz w:val="28"/>
          <w:szCs w:val="28"/>
        </w:rPr>
        <w:t xml:space="preserve"> каких систем лежит метод MRP II?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Каково преимущество метода MRP II?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Раскройте функциональность системы MRP II.</w:t>
      </w:r>
    </w:p>
    <w:p w:rsidR="006B29E0" w:rsidRPr="006B29E0" w:rsidRDefault="006B29E0" w:rsidP="006B2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Каково отличие метода – усовершенствованное планирование от MRP II?</w:t>
      </w:r>
    </w:p>
    <w:p w:rsidR="00E14D4E" w:rsidRDefault="00E14D4E" w:rsidP="00E14D4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839A9" w:rsidRDefault="002839A9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3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этапов развития управления ресурсами.</w:t>
      </w:r>
    </w:p>
    <w:p w:rsidR="006B29E0" w:rsidRDefault="006B29E0" w:rsidP="006B2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подходы к управлению ресурсами организаций.</w:t>
      </w:r>
    </w:p>
    <w:p w:rsidR="006B29E0" w:rsidRDefault="006B29E0" w:rsidP="006B2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Системы управления ресурсами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839A9" w:rsidRPr="002839A9" w:rsidRDefault="002839A9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Взаимосвязь и взаимодействие элементов системы управления </w:t>
      </w:r>
      <w:r w:rsidR="006B29E0" w:rsidRPr="006B2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ресурсами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2839A9" w:rsidRDefault="002839A9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2839A9">
        <w:rPr>
          <w:rFonts w:ascii="Times New Roman" w:hAnsi="Times New Roman"/>
          <w:sz w:val="28"/>
          <w:szCs w:val="28"/>
        </w:rPr>
        <w:t xml:space="preserve">Элементы организации (цель, организационная структура, технология, финансы, управление и персонал) и их влияние на управление </w:t>
      </w:r>
      <w:r w:rsidR="006B29E0">
        <w:rPr>
          <w:rFonts w:ascii="Times New Roman" w:hAnsi="Times New Roman"/>
          <w:sz w:val="28"/>
          <w:szCs w:val="28"/>
        </w:rPr>
        <w:t>ресурсами</w:t>
      </w:r>
      <w:r w:rsidRPr="002839A9">
        <w:rPr>
          <w:rFonts w:ascii="Times New Roman" w:hAnsi="Times New Roman"/>
          <w:sz w:val="28"/>
          <w:szCs w:val="28"/>
        </w:rPr>
        <w:t>.</w:t>
      </w:r>
    </w:p>
    <w:p w:rsidR="006B29E0" w:rsidRPr="006B29E0" w:rsidRDefault="006B29E0" w:rsidP="002839A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6B29E0">
        <w:rPr>
          <w:rFonts w:ascii="Times New Roman" w:hAnsi="Times New Roman"/>
          <w:sz w:val="28"/>
          <w:szCs w:val="28"/>
        </w:rPr>
        <w:t>Методы и концепции управления ресурсами организации</w:t>
      </w:r>
    </w:p>
    <w:p w:rsidR="006B29E0" w:rsidRPr="006B29E0" w:rsidRDefault="006B29E0" w:rsidP="006B29E0">
      <w:pPr>
        <w:jc w:val="both"/>
        <w:rPr>
          <w:color w:val="000000"/>
          <w:sz w:val="28"/>
          <w:szCs w:val="28"/>
        </w:rPr>
      </w:pPr>
    </w:p>
    <w:p w:rsidR="006B29E0" w:rsidRPr="006B29E0" w:rsidRDefault="006B29E0" w:rsidP="006B29E0">
      <w:pPr>
        <w:jc w:val="both"/>
        <w:rPr>
          <w:color w:val="000000"/>
          <w:sz w:val="28"/>
          <w:szCs w:val="28"/>
        </w:rPr>
      </w:pPr>
    </w:p>
    <w:p w:rsidR="00955A38" w:rsidRDefault="00955A38" w:rsidP="00955A38">
      <w:pPr>
        <w:jc w:val="both"/>
        <w:rPr>
          <w:color w:val="000000"/>
          <w:sz w:val="28"/>
          <w:szCs w:val="28"/>
        </w:rPr>
      </w:pPr>
    </w:p>
    <w:p w:rsidR="00042BA2" w:rsidRDefault="00042BA2" w:rsidP="00042BA2">
      <w:pPr>
        <w:jc w:val="both"/>
        <w:rPr>
          <w:color w:val="000000"/>
          <w:sz w:val="28"/>
          <w:szCs w:val="28"/>
        </w:rPr>
      </w:pPr>
      <w:r w:rsidRPr="00A44CF1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A44CF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01CD7">
        <w:rPr>
          <w:color w:val="000000"/>
          <w:sz w:val="28"/>
          <w:szCs w:val="28"/>
        </w:rPr>
        <w:t>Ресурсы и факторы производства</w:t>
      </w:r>
    </w:p>
    <w:p w:rsidR="00042BA2" w:rsidRDefault="00042BA2" w:rsidP="00042BA2">
      <w:pPr>
        <w:jc w:val="both"/>
        <w:rPr>
          <w:color w:val="000000"/>
          <w:sz w:val="28"/>
          <w:szCs w:val="28"/>
        </w:rPr>
      </w:pPr>
    </w:p>
    <w:p w:rsidR="00042BA2" w:rsidRPr="00FD1226" w:rsidRDefault="00042BA2" w:rsidP="00042BA2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042BA2" w:rsidRDefault="00042BA2" w:rsidP="00042B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042BA2" w:rsidRPr="00FD1226" w:rsidRDefault="00042BA2" w:rsidP="00042BA2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042BA2" w:rsidRPr="00FD1226" w:rsidRDefault="00042BA2" w:rsidP="00042BA2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4502F" w:rsidRPr="00C57B83" w:rsidRDefault="0094502F" w:rsidP="0094502F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94502F" w:rsidRDefault="0094502F" w:rsidP="0094502F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определение факторы производства.</w:t>
      </w:r>
    </w:p>
    <w:p w:rsidR="0094502F" w:rsidRDefault="0094502F" w:rsidP="0094502F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 w:rsidRPr="00501CD7">
        <w:rPr>
          <w:rFonts w:ascii="Times New Roman" w:hAnsi="Times New Roman"/>
          <w:color w:val="000000"/>
          <w:sz w:val="28"/>
          <w:szCs w:val="28"/>
        </w:rPr>
        <w:t>основные факторы производства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502F" w:rsidRDefault="0094502F" w:rsidP="0094502F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к</w:t>
      </w:r>
      <w:r w:rsidRPr="00501CD7">
        <w:rPr>
          <w:rFonts w:ascii="Times New Roman" w:hAnsi="Times New Roman"/>
          <w:color w:val="000000"/>
          <w:sz w:val="28"/>
          <w:szCs w:val="28"/>
        </w:rPr>
        <w:t>ругооборот ресурсов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502F" w:rsidRPr="008A2B75" w:rsidRDefault="0094502F" w:rsidP="0094502F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B75"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>
        <w:rPr>
          <w:rFonts w:ascii="Times New Roman" w:hAnsi="Times New Roman"/>
          <w:color w:val="000000"/>
          <w:sz w:val="28"/>
          <w:szCs w:val="28"/>
        </w:rPr>
        <w:t>составляющие ф</w:t>
      </w:r>
      <w:r w:rsidRPr="00501CD7">
        <w:rPr>
          <w:rFonts w:ascii="Times New Roman" w:hAnsi="Times New Roman"/>
          <w:color w:val="000000"/>
          <w:sz w:val="28"/>
          <w:szCs w:val="28"/>
        </w:rPr>
        <w:t>акторн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01CD7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A2B75">
        <w:rPr>
          <w:rFonts w:ascii="Times New Roman" w:hAnsi="Times New Roman"/>
          <w:color w:val="000000"/>
          <w:sz w:val="28"/>
          <w:szCs w:val="28"/>
        </w:rPr>
        <w:t>.</w:t>
      </w:r>
    </w:p>
    <w:p w:rsidR="00955A38" w:rsidRPr="00FD1226" w:rsidRDefault="00955A38" w:rsidP="00955A38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BF102B" w:rsidRDefault="00BF102B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38D4">
        <w:rPr>
          <w:rStyle w:val="ae"/>
          <w:rFonts w:ascii="Times New Roman" w:eastAsiaTheme="majorEastAsia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Сущность и классификация ресурсов</w:t>
      </w:r>
      <w:r>
        <w:rPr>
          <w:rStyle w:val="ae"/>
          <w:rFonts w:ascii="Times New Roman" w:eastAsiaTheme="majorEastAsia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02F" w:rsidRDefault="0094502F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4502F">
        <w:rPr>
          <w:rFonts w:ascii="Times New Roman" w:hAnsi="Times New Roman"/>
          <w:color w:val="000000"/>
          <w:sz w:val="28"/>
          <w:szCs w:val="28"/>
        </w:rPr>
        <w:t>есурс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4502F">
        <w:rPr>
          <w:rFonts w:ascii="Times New Roman" w:hAnsi="Times New Roman"/>
          <w:color w:val="000000"/>
          <w:sz w:val="28"/>
          <w:szCs w:val="28"/>
        </w:rPr>
        <w:t xml:space="preserve"> и фактор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4502F">
        <w:rPr>
          <w:rFonts w:ascii="Times New Roman" w:hAnsi="Times New Roman"/>
          <w:color w:val="000000"/>
          <w:sz w:val="28"/>
          <w:szCs w:val="28"/>
        </w:rPr>
        <w:t xml:space="preserve"> производства</w:t>
      </w:r>
      <w:r>
        <w:rPr>
          <w:rFonts w:ascii="Times New Roman" w:hAnsi="Times New Roman"/>
          <w:color w:val="000000"/>
          <w:sz w:val="28"/>
          <w:szCs w:val="28"/>
        </w:rPr>
        <w:t>, отличия.</w:t>
      </w:r>
    </w:p>
    <w:p w:rsidR="0094502F" w:rsidRDefault="0094502F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>Ресурсы как исходная точка в цепочке удовлетворения потребностей.</w:t>
      </w:r>
    </w:p>
    <w:p w:rsidR="0094502F" w:rsidRDefault="0094502F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 xml:space="preserve">Кругооборот ресурсов. </w:t>
      </w:r>
    </w:p>
    <w:p w:rsidR="0094502F" w:rsidRDefault="0094502F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 xml:space="preserve">Труд, земля, капитал и предпринимательская деятельность как основные факторы производства. </w:t>
      </w:r>
    </w:p>
    <w:p w:rsidR="00BF102B" w:rsidRPr="00BF102B" w:rsidRDefault="00BF102B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Pr="00C938D4">
        <w:rPr>
          <w:rFonts w:ascii="Times New Roman" w:hAnsi="Times New Roman"/>
          <w:sz w:val="28"/>
          <w:szCs w:val="28"/>
          <w:bdr w:val="none" w:sz="0" w:space="0" w:color="auto" w:frame="1"/>
        </w:rPr>
        <w:t>редельная доходность ресурса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4502F" w:rsidRDefault="0094502F" w:rsidP="00955A38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>Факторный доход и его составляющие.</w:t>
      </w:r>
    </w:p>
    <w:p w:rsidR="00955A38" w:rsidRDefault="00955A38" w:rsidP="0094502F">
      <w:pPr>
        <w:ind w:firstLine="709"/>
        <w:jc w:val="both"/>
        <w:rPr>
          <w:b/>
          <w:color w:val="000000"/>
          <w:sz w:val="28"/>
          <w:szCs w:val="28"/>
        </w:rPr>
      </w:pPr>
      <w:r w:rsidRPr="0094502F">
        <w:rPr>
          <w:b/>
          <w:color w:val="000000"/>
          <w:sz w:val="28"/>
          <w:szCs w:val="28"/>
        </w:rPr>
        <w:t>Вопросы для</w:t>
      </w:r>
      <w:r w:rsidRPr="00CC6ECC">
        <w:rPr>
          <w:b/>
          <w:color w:val="000000"/>
          <w:sz w:val="28"/>
          <w:szCs w:val="28"/>
        </w:rPr>
        <w:t xml:space="preserve"> самоконтроля</w:t>
      </w:r>
      <w:r>
        <w:rPr>
          <w:b/>
          <w:color w:val="000000"/>
          <w:sz w:val="28"/>
          <w:szCs w:val="28"/>
        </w:rPr>
        <w:t>:</w:t>
      </w:r>
    </w:p>
    <w:p w:rsidR="00955A38" w:rsidRPr="0094502F" w:rsidRDefault="00955A38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Цели и приоритеты </w:t>
      </w:r>
      <w:r w:rsidR="0094502F">
        <w:rPr>
          <w:rFonts w:ascii="Times New Roman" w:hAnsi="Times New Roman"/>
          <w:color w:val="000000"/>
          <w:sz w:val="28"/>
          <w:szCs w:val="28"/>
        </w:rPr>
        <w:t>управлени</w:t>
      </w:r>
      <w:r w:rsidR="00BF102B">
        <w:rPr>
          <w:rFonts w:ascii="Times New Roman" w:hAnsi="Times New Roman"/>
          <w:color w:val="000000"/>
          <w:sz w:val="28"/>
          <w:szCs w:val="28"/>
        </w:rPr>
        <w:t>я</w:t>
      </w:r>
      <w:r w:rsidR="0094502F">
        <w:rPr>
          <w:rFonts w:ascii="Times New Roman" w:hAnsi="Times New Roman"/>
          <w:color w:val="000000"/>
          <w:sz w:val="28"/>
          <w:szCs w:val="28"/>
        </w:rPr>
        <w:t xml:space="preserve"> ресурсами в здравоохранении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102B" w:rsidRPr="00BF102B" w:rsidRDefault="00BF102B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C93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Экономические ресурсы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медицинской организации.</w:t>
      </w:r>
    </w:p>
    <w:p w:rsidR="0094502F" w:rsidRPr="000A4D71" w:rsidRDefault="000A4D71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4502F">
        <w:rPr>
          <w:rFonts w:ascii="Times New Roman" w:hAnsi="Times New Roman"/>
          <w:color w:val="000000"/>
          <w:sz w:val="28"/>
          <w:szCs w:val="28"/>
        </w:rPr>
        <w:t>онятие факторов производства, отличие от понятия ресурсов.</w:t>
      </w:r>
    </w:p>
    <w:p w:rsidR="000A4D71" w:rsidRPr="000A4D71" w:rsidRDefault="000A4D71" w:rsidP="00955A3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4502F">
        <w:rPr>
          <w:rFonts w:ascii="Times New Roman" w:hAnsi="Times New Roman"/>
          <w:color w:val="000000"/>
          <w:sz w:val="28"/>
          <w:szCs w:val="28"/>
        </w:rPr>
        <w:t>сновные факторы производства.</w:t>
      </w:r>
    </w:p>
    <w:p w:rsidR="000A4D71" w:rsidRPr="000A4D71" w:rsidRDefault="000A4D71" w:rsidP="000A4D71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и с</w:t>
      </w:r>
      <w:r w:rsidRPr="0094502F">
        <w:rPr>
          <w:rFonts w:ascii="Times New Roman" w:hAnsi="Times New Roman"/>
          <w:color w:val="000000"/>
          <w:sz w:val="28"/>
          <w:szCs w:val="28"/>
        </w:rPr>
        <w:t xml:space="preserve">оставляющие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94502F">
        <w:rPr>
          <w:rFonts w:ascii="Times New Roman" w:hAnsi="Times New Roman"/>
          <w:color w:val="000000"/>
          <w:sz w:val="28"/>
          <w:szCs w:val="28"/>
        </w:rPr>
        <w:t>акторн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4502F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502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A4D71" w:rsidRPr="000A4D71" w:rsidRDefault="000A4D71" w:rsidP="000A4D71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 xml:space="preserve">Кругооборот ресурсов.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="0094502F" w:rsidRPr="0094502F">
        <w:rPr>
          <w:rFonts w:ascii="Times New Roman" w:hAnsi="Times New Roman"/>
          <w:color w:val="000000"/>
          <w:sz w:val="28"/>
          <w:szCs w:val="28"/>
        </w:rPr>
        <w:t>епочк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94502F" w:rsidRPr="0094502F">
        <w:rPr>
          <w:rFonts w:ascii="Times New Roman" w:hAnsi="Times New Roman"/>
          <w:color w:val="000000"/>
          <w:sz w:val="28"/>
          <w:szCs w:val="28"/>
        </w:rPr>
        <w:t xml:space="preserve"> удовлетворения потребностей. </w:t>
      </w:r>
    </w:p>
    <w:p w:rsidR="00A37B3E" w:rsidRDefault="00A37B3E" w:rsidP="00651E90">
      <w:pPr>
        <w:rPr>
          <w:b/>
          <w:color w:val="000000"/>
          <w:sz w:val="28"/>
          <w:szCs w:val="28"/>
        </w:rPr>
      </w:pPr>
    </w:p>
    <w:p w:rsidR="000A4D71" w:rsidRDefault="000A4D71" w:rsidP="000A4D71">
      <w:pPr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Тема 3: </w:t>
      </w:r>
      <w:r w:rsidRPr="00501CD7">
        <w:rPr>
          <w:color w:val="000000"/>
          <w:sz w:val="28"/>
          <w:szCs w:val="28"/>
          <w:lang w:eastAsia="en-US"/>
        </w:rPr>
        <w:t>Современные системы управления ресурсами</w:t>
      </w:r>
      <w:r w:rsidRPr="00634717">
        <w:rPr>
          <w:color w:val="000000"/>
          <w:sz w:val="28"/>
          <w:szCs w:val="28"/>
          <w:lang w:eastAsia="en-US"/>
        </w:rPr>
        <w:t>.</w:t>
      </w:r>
    </w:p>
    <w:p w:rsidR="000A4D71" w:rsidRDefault="000A4D71" w:rsidP="000A4D71">
      <w:pPr>
        <w:jc w:val="both"/>
        <w:rPr>
          <w:color w:val="000000"/>
          <w:sz w:val="28"/>
          <w:szCs w:val="28"/>
          <w:lang w:eastAsia="en-US"/>
        </w:rPr>
      </w:pPr>
    </w:p>
    <w:p w:rsidR="000A4D71" w:rsidRPr="00FD1226" w:rsidRDefault="000A4D71" w:rsidP="000A4D71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0A4D71" w:rsidRDefault="000A4D71" w:rsidP="000A4D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0A4D71" w:rsidRPr="00FD1226" w:rsidRDefault="000A4D71" w:rsidP="000A4D7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0A4D71" w:rsidRPr="00FD1226" w:rsidRDefault="000A4D71" w:rsidP="000A4D71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успеваемости:</w:t>
      </w:r>
    </w:p>
    <w:p w:rsidR="008A2B75" w:rsidRPr="00C57B83" w:rsidRDefault="008A2B75" w:rsidP="008A2B75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F8027B" w:rsidRDefault="00F8027B" w:rsidP="00F8027B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27B">
        <w:rPr>
          <w:rFonts w:ascii="Times New Roman" w:hAnsi="Times New Roman"/>
          <w:color w:val="000000"/>
          <w:sz w:val="28"/>
          <w:szCs w:val="28"/>
        </w:rPr>
        <w:t>Приведите определения ERP-системы.</w:t>
      </w:r>
    </w:p>
    <w:p w:rsidR="00F8027B" w:rsidRDefault="006002F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F8027B" w:rsidRPr="00F8027B">
        <w:rPr>
          <w:rFonts w:ascii="Times New Roman" w:hAnsi="Times New Roman"/>
          <w:color w:val="000000"/>
          <w:sz w:val="28"/>
          <w:szCs w:val="28"/>
        </w:rPr>
        <w:t>принцип, леж</w:t>
      </w:r>
      <w:r w:rsidR="00F8027B">
        <w:rPr>
          <w:rFonts w:ascii="Times New Roman" w:hAnsi="Times New Roman"/>
          <w:color w:val="000000"/>
          <w:sz w:val="28"/>
          <w:szCs w:val="28"/>
        </w:rPr>
        <w:t xml:space="preserve">ащий </w:t>
      </w:r>
      <w:r w:rsidR="00F8027B" w:rsidRPr="00F8027B">
        <w:rPr>
          <w:rFonts w:ascii="Times New Roman" w:hAnsi="Times New Roman"/>
          <w:color w:val="000000"/>
          <w:sz w:val="28"/>
          <w:szCs w:val="28"/>
        </w:rPr>
        <w:t>в основе ERP-систем</w:t>
      </w:r>
      <w:r w:rsidR="00F8027B">
        <w:rPr>
          <w:rFonts w:ascii="Times New Roman" w:hAnsi="Times New Roman"/>
          <w:color w:val="000000"/>
          <w:sz w:val="28"/>
          <w:szCs w:val="28"/>
        </w:rPr>
        <w:t>.</w:t>
      </w:r>
    </w:p>
    <w:p w:rsidR="00F8027B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Pr="00BC7A33">
        <w:rPr>
          <w:rFonts w:ascii="Times New Roman" w:hAnsi="Times New Roman"/>
          <w:color w:val="000000"/>
          <w:sz w:val="28"/>
          <w:szCs w:val="28"/>
        </w:rPr>
        <w:t>метод производственного управления леж</w:t>
      </w:r>
      <w:r>
        <w:rPr>
          <w:rFonts w:ascii="Times New Roman" w:hAnsi="Times New Roman"/>
          <w:color w:val="000000"/>
          <w:sz w:val="28"/>
          <w:szCs w:val="28"/>
        </w:rPr>
        <w:t>ащий</w:t>
      </w:r>
      <w:r w:rsidRPr="00BC7A33">
        <w:rPr>
          <w:rFonts w:ascii="Times New Roman" w:hAnsi="Times New Roman"/>
          <w:color w:val="000000"/>
          <w:sz w:val="28"/>
          <w:szCs w:val="28"/>
        </w:rPr>
        <w:t xml:space="preserve"> в основе ERP-систем</w:t>
      </w:r>
    </w:p>
    <w:p w:rsidR="00BC7A33" w:rsidRPr="00BC7A33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Дайте определение электронного бизнеса.</w:t>
      </w:r>
    </w:p>
    <w:p w:rsidR="00BC7A33" w:rsidRPr="00BC7A33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 xml:space="preserve">Когда появился новый стандарт ERP II. </w:t>
      </w:r>
    </w:p>
    <w:p w:rsidR="00BC7A33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Назовите характеристики ERP II – систем.</w:t>
      </w:r>
    </w:p>
    <w:p w:rsidR="00BC7A33" w:rsidRPr="00BC7A33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Назовите основные причины внедрения ERP – систем в организации.</w:t>
      </w:r>
    </w:p>
    <w:p w:rsidR="00BC7A33" w:rsidRPr="00BC7A33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Перечислите факторы, определяющие успех внедрения ERP-системы.</w:t>
      </w:r>
    </w:p>
    <w:p w:rsidR="00BC7A33" w:rsidRDefault="00BC7A33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Какие факторы необходимо учитывать при выборе программы ERP.</w:t>
      </w:r>
    </w:p>
    <w:p w:rsidR="00D04050" w:rsidRPr="00D04050" w:rsidRDefault="00D04050" w:rsidP="00D04050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04050">
        <w:rPr>
          <w:rFonts w:ascii="Times New Roman" w:hAnsi="Times New Roman"/>
          <w:color w:val="000000"/>
          <w:sz w:val="28"/>
          <w:szCs w:val="28"/>
        </w:rPr>
        <w:t>сновны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04050">
        <w:rPr>
          <w:rFonts w:ascii="Times New Roman" w:hAnsi="Times New Roman"/>
          <w:color w:val="000000"/>
          <w:sz w:val="28"/>
          <w:szCs w:val="28"/>
        </w:rPr>
        <w:t xml:space="preserve"> достоинств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04050">
        <w:rPr>
          <w:rFonts w:ascii="Times New Roman" w:hAnsi="Times New Roman"/>
          <w:color w:val="000000"/>
          <w:sz w:val="28"/>
          <w:szCs w:val="28"/>
        </w:rPr>
        <w:t xml:space="preserve"> ERP-систем.</w:t>
      </w:r>
    </w:p>
    <w:p w:rsidR="00D04050" w:rsidRPr="00D04050" w:rsidRDefault="00D04050" w:rsidP="00D04050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04050">
        <w:rPr>
          <w:rFonts w:ascii="Times New Roman" w:hAnsi="Times New Roman"/>
          <w:color w:val="000000"/>
          <w:sz w:val="28"/>
          <w:szCs w:val="28"/>
        </w:rPr>
        <w:t>сновные недостатки ERP-систем.</w:t>
      </w:r>
    </w:p>
    <w:p w:rsidR="00D04050" w:rsidRPr="00990C26" w:rsidRDefault="00990C26" w:rsidP="006002F3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Перечислите источники экономической эффективности ERP-проектов.</w:t>
      </w:r>
    </w:p>
    <w:p w:rsidR="008A2B75" w:rsidRPr="00FD1226" w:rsidRDefault="008A2B75" w:rsidP="008A2B7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F8027B" w:rsidRDefault="00F8027B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27B">
        <w:rPr>
          <w:rFonts w:ascii="Times New Roman" w:hAnsi="Times New Roman"/>
          <w:color w:val="000000"/>
          <w:sz w:val="28"/>
          <w:szCs w:val="28"/>
        </w:rPr>
        <w:t>Объясните значение систем управления ресурсами для организаций в условиях развития конкурентной среды.</w:t>
      </w:r>
    </w:p>
    <w:p w:rsidR="00F8027B" w:rsidRPr="00F8027B" w:rsidRDefault="00F8027B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27B">
        <w:rPr>
          <w:rFonts w:ascii="Times New Roman" w:hAnsi="Times New Roman"/>
          <w:color w:val="000000"/>
          <w:sz w:val="28"/>
          <w:szCs w:val="28"/>
        </w:rPr>
        <w:t>Какой основной принцип лежит в основе ERP-систем?</w:t>
      </w:r>
    </w:p>
    <w:p w:rsidR="00F8027B" w:rsidRDefault="00F8027B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27B">
        <w:rPr>
          <w:rFonts w:ascii="Times New Roman" w:hAnsi="Times New Roman"/>
          <w:color w:val="000000"/>
          <w:sz w:val="28"/>
          <w:szCs w:val="28"/>
        </w:rPr>
        <w:t>С какой целью ERP-системы внедряются в организации?</w:t>
      </w:r>
    </w:p>
    <w:p w:rsidR="00F8027B" w:rsidRPr="00BC7A33" w:rsidRDefault="00BC7A33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Состав интегрированной информационной среды организации.</w:t>
      </w:r>
    </w:p>
    <w:p w:rsidR="00BC7A33" w:rsidRPr="00BC7A33" w:rsidRDefault="00BC7A33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Содержание основных функциональных блоков ERP-систем.</w:t>
      </w:r>
    </w:p>
    <w:p w:rsidR="00BC7A33" w:rsidRPr="00BC7A33" w:rsidRDefault="00BC7A33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Факторы, определяющие успех внедрения ERP-системы.</w:t>
      </w:r>
    </w:p>
    <w:p w:rsidR="00BC7A33" w:rsidRPr="00BC7A33" w:rsidRDefault="00BC7A33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Роль менеджера проекта при внедрении ERP-системы.</w:t>
      </w:r>
    </w:p>
    <w:p w:rsidR="00D04050" w:rsidRDefault="00D04050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Факторы,</w:t>
      </w:r>
      <w:r w:rsidR="00BC7A33" w:rsidRPr="00BC7A33">
        <w:rPr>
          <w:rFonts w:ascii="Times New Roman" w:hAnsi="Times New Roman"/>
          <w:color w:val="000000"/>
          <w:sz w:val="28"/>
          <w:szCs w:val="28"/>
        </w:rPr>
        <w:t xml:space="preserve"> влияющие на выбор программы ERP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7A33" w:rsidRPr="00D04050" w:rsidRDefault="00D04050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Назовите наиболее распространенный подход к оценке эффективности ERP-систем.</w:t>
      </w:r>
    </w:p>
    <w:p w:rsidR="00990C26" w:rsidRPr="00990C26" w:rsidRDefault="00990C26" w:rsidP="00990C26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Основная проблема оценки ERP-проектов.</w:t>
      </w:r>
    </w:p>
    <w:p w:rsidR="00990C26" w:rsidRPr="00990C26" w:rsidRDefault="00990C26" w:rsidP="00990C26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Источники экономической эффективности ERP-проектов.</w:t>
      </w:r>
    </w:p>
    <w:p w:rsidR="00990C26" w:rsidRPr="00990C26" w:rsidRDefault="00990C26" w:rsidP="00990C26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Составляющие стоимость типичной ERP – системы. Их расчет.</w:t>
      </w:r>
    </w:p>
    <w:p w:rsidR="00990C26" w:rsidRPr="00990C26" w:rsidRDefault="00990C26" w:rsidP="00990C26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Стоимость внедрения ERP – системы.</w:t>
      </w:r>
    </w:p>
    <w:p w:rsidR="00D04050" w:rsidRPr="00990C26" w:rsidRDefault="00990C26" w:rsidP="00F8027B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Типичные «средние результаты» внедрения ERP – систем.</w:t>
      </w:r>
    </w:p>
    <w:p w:rsidR="008A2B75" w:rsidRDefault="008A2B75" w:rsidP="008A2B7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8027B" w:rsidRPr="00F8027B" w:rsidRDefault="00F8027B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4717">
        <w:rPr>
          <w:rFonts w:ascii="Times New Roman" w:hAnsi="Times New Roman"/>
          <w:sz w:val="28"/>
          <w:szCs w:val="28"/>
        </w:rPr>
        <w:t>ущность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34717">
        <w:rPr>
          <w:rFonts w:ascii="Times New Roman" w:hAnsi="Times New Roman"/>
          <w:sz w:val="28"/>
          <w:szCs w:val="28"/>
        </w:rPr>
        <w:t xml:space="preserve">истем управления </w:t>
      </w:r>
      <w:r>
        <w:rPr>
          <w:rFonts w:ascii="Times New Roman" w:hAnsi="Times New Roman"/>
          <w:sz w:val="28"/>
          <w:szCs w:val="28"/>
        </w:rPr>
        <w:t xml:space="preserve">ресурсами, </w:t>
      </w:r>
      <w:r w:rsidRPr="00634717">
        <w:rPr>
          <w:rFonts w:ascii="Times New Roman" w:hAnsi="Times New Roman"/>
          <w:sz w:val="28"/>
          <w:szCs w:val="28"/>
        </w:rPr>
        <w:t xml:space="preserve">основные задачи и стадии. </w:t>
      </w:r>
    </w:p>
    <w:p w:rsidR="00F8027B" w:rsidRPr="00F8027B" w:rsidRDefault="00F8027B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4717">
        <w:rPr>
          <w:rFonts w:ascii="Times New Roman" w:hAnsi="Times New Roman"/>
          <w:sz w:val="28"/>
          <w:szCs w:val="28"/>
        </w:rPr>
        <w:t xml:space="preserve">Место системы управления </w:t>
      </w:r>
      <w:r>
        <w:rPr>
          <w:rFonts w:ascii="Times New Roman" w:hAnsi="Times New Roman"/>
          <w:sz w:val="28"/>
          <w:szCs w:val="28"/>
        </w:rPr>
        <w:t xml:space="preserve">ресурсами </w:t>
      </w:r>
      <w:r w:rsidRPr="00634717">
        <w:rPr>
          <w:rFonts w:ascii="Times New Roman" w:hAnsi="Times New Roman"/>
          <w:sz w:val="28"/>
          <w:szCs w:val="28"/>
        </w:rPr>
        <w:t xml:space="preserve">в общей системе управления организации. </w:t>
      </w:r>
    </w:p>
    <w:p w:rsidR="00BC7A33" w:rsidRPr="00BC7A33" w:rsidRDefault="00BC7A33" w:rsidP="00BC7A33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BC7A33">
        <w:rPr>
          <w:rFonts w:ascii="Times New Roman" w:hAnsi="Times New Roman"/>
          <w:sz w:val="28"/>
          <w:szCs w:val="28"/>
        </w:rPr>
        <w:t>Модульный принцип в построении ERP-систем</w:t>
      </w:r>
    </w:p>
    <w:p w:rsidR="00F8027B" w:rsidRDefault="00BC7A3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BC7A33">
        <w:rPr>
          <w:rFonts w:ascii="Times New Roman" w:hAnsi="Times New Roman"/>
          <w:sz w:val="28"/>
          <w:szCs w:val="28"/>
        </w:rPr>
        <w:t>История развития информационных систем предприятий, обусловленная развитием НТП.</w:t>
      </w:r>
    </w:p>
    <w:p w:rsidR="00BC7A33" w:rsidRPr="00BC7A33" w:rsidRDefault="00BC7A3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BC7A33">
        <w:rPr>
          <w:rFonts w:ascii="Times New Roman" w:hAnsi="Times New Roman"/>
          <w:sz w:val="28"/>
          <w:szCs w:val="28"/>
        </w:rPr>
        <w:t>Особенности использования управленческой информации в ERP II – системах.</w:t>
      </w:r>
    </w:p>
    <w:p w:rsidR="00BC7A33" w:rsidRPr="00BC7A33" w:rsidRDefault="00BC7A33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BC7A33">
        <w:rPr>
          <w:rFonts w:ascii="Times New Roman" w:hAnsi="Times New Roman"/>
          <w:sz w:val="28"/>
          <w:szCs w:val="28"/>
        </w:rPr>
        <w:t>Основная цель ERP-систем с точки зрения бизнес-процессов организации.</w:t>
      </w:r>
    </w:p>
    <w:p w:rsidR="00BC7A33" w:rsidRPr="00D04050" w:rsidRDefault="00D04050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D04050">
        <w:rPr>
          <w:rFonts w:ascii="Times New Roman" w:hAnsi="Times New Roman"/>
          <w:sz w:val="28"/>
          <w:szCs w:val="28"/>
        </w:rPr>
        <w:t>Основные сложности, возникающие в процессе установки системы.</w:t>
      </w:r>
    </w:p>
    <w:p w:rsidR="00D04050" w:rsidRDefault="00D04050" w:rsidP="00E40105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D04050">
        <w:rPr>
          <w:rFonts w:ascii="Times New Roman" w:hAnsi="Times New Roman"/>
          <w:sz w:val="28"/>
          <w:szCs w:val="28"/>
        </w:rPr>
        <w:t xml:space="preserve">Необходимость интеграции специализированных программных </w:t>
      </w:r>
      <w:r w:rsidRPr="00D04050">
        <w:rPr>
          <w:rFonts w:ascii="Times New Roman" w:hAnsi="Times New Roman"/>
          <w:sz w:val="28"/>
          <w:szCs w:val="28"/>
        </w:rPr>
        <w:lastRenderedPageBreak/>
        <w:t>продуктов и ERP-систем.</w:t>
      </w:r>
    </w:p>
    <w:p w:rsidR="00990C26" w:rsidRPr="00FD1226" w:rsidRDefault="00990C26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938D4" w:rsidRDefault="00C938D4" w:rsidP="00C938D4">
      <w:pPr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Тема 4: </w:t>
      </w:r>
      <w:r w:rsidRPr="00501CD7">
        <w:rPr>
          <w:color w:val="000000"/>
          <w:sz w:val="28"/>
          <w:szCs w:val="28"/>
          <w:lang w:eastAsia="en-US"/>
        </w:rPr>
        <w:t>Оценка эффективности использования разных видов ресурсов</w:t>
      </w:r>
      <w:r w:rsidRPr="006B6535">
        <w:rPr>
          <w:color w:val="000000"/>
          <w:sz w:val="28"/>
          <w:szCs w:val="28"/>
          <w:lang w:eastAsia="en-US"/>
        </w:rPr>
        <w:t>.</w:t>
      </w:r>
    </w:p>
    <w:p w:rsidR="00C938D4" w:rsidRDefault="00C938D4" w:rsidP="00C938D4">
      <w:pPr>
        <w:rPr>
          <w:color w:val="000000"/>
          <w:sz w:val="28"/>
          <w:szCs w:val="28"/>
          <w:lang w:eastAsia="en-US"/>
        </w:rPr>
      </w:pPr>
    </w:p>
    <w:p w:rsidR="00C938D4" w:rsidRPr="00FD1226" w:rsidRDefault="00C938D4" w:rsidP="00C938D4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C938D4" w:rsidRDefault="00C938D4" w:rsidP="00C938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C938D4" w:rsidRPr="00FD1226" w:rsidRDefault="00C938D4" w:rsidP="00C938D4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C938D4" w:rsidRPr="00FD1226" w:rsidRDefault="00C938D4" w:rsidP="00C938D4">
      <w:pPr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D1226" w:rsidRPr="00C57B83" w:rsidRDefault="00FD1226" w:rsidP="004742E7">
      <w:pPr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BF102B" w:rsidRDefault="00BF102B" w:rsidP="00BF102B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дифференцированные </w:t>
      </w:r>
      <w:r>
        <w:rPr>
          <w:rFonts w:ascii="Times New Roman" w:hAnsi="Times New Roman"/>
          <w:color w:val="000000"/>
          <w:sz w:val="28"/>
          <w:szCs w:val="28"/>
        </w:rPr>
        <w:t>показатели эффективности медицинской организации.</w:t>
      </w:r>
    </w:p>
    <w:p w:rsidR="00BF102B" w:rsidRPr="00BF102B" w:rsidRDefault="00BF102B" w:rsidP="00BF102B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Pr="00BF102B">
        <w:rPr>
          <w:rFonts w:ascii="Times New Roman" w:hAnsi="Times New Roman"/>
          <w:color w:val="000000"/>
          <w:sz w:val="28"/>
          <w:szCs w:val="28"/>
        </w:rPr>
        <w:t>обобщающие показатели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организации.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264E" w:rsidRPr="00FB264E" w:rsidRDefault="00210314" w:rsidP="00FB264E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 w:rsidR="00FB264E">
        <w:rPr>
          <w:rFonts w:ascii="Times New Roman" w:hAnsi="Times New Roman"/>
          <w:color w:val="000000"/>
          <w:sz w:val="28"/>
          <w:szCs w:val="28"/>
        </w:rPr>
        <w:t>ф</w:t>
      </w:r>
      <w:r w:rsidR="00FB264E" w:rsidRPr="00FB264E">
        <w:rPr>
          <w:rFonts w:ascii="Times New Roman" w:hAnsi="Times New Roman"/>
          <w:color w:val="000000"/>
          <w:sz w:val="28"/>
          <w:szCs w:val="28"/>
        </w:rPr>
        <w:t xml:space="preserve">акторы, влияющие на эффективность использования ресурсов. </w:t>
      </w:r>
    </w:p>
    <w:p w:rsidR="00210314" w:rsidRDefault="00FB264E" w:rsidP="00210314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 w:rsidR="00210314">
        <w:rPr>
          <w:rFonts w:ascii="Times New Roman" w:hAnsi="Times New Roman"/>
          <w:color w:val="000000"/>
          <w:sz w:val="28"/>
          <w:szCs w:val="28"/>
        </w:rPr>
        <w:t xml:space="preserve">критерии </w:t>
      </w:r>
      <w:proofErr w:type="gramStart"/>
      <w:r w:rsidR="00210314">
        <w:rPr>
          <w:rFonts w:ascii="Times New Roman" w:hAnsi="Times New Roman"/>
          <w:color w:val="000000"/>
          <w:sz w:val="28"/>
          <w:szCs w:val="28"/>
        </w:rPr>
        <w:t>оценки эффективности работы подразделений управления</w:t>
      </w:r>
      <w:proofErr w:type="gramEnd"/>
      <w:r w:rsidR="002103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ресурсами</w:t>
      </w:r>
      <w:r w:rsidR="00210314">
        <w:rPr>
          <w:rFonts w:ascii="Times New Roman" w:hAnsi="Times New Roman"/>
          <w:color w:val="000000"/>
          <w:sz w:val="28"/>
          <w:szCs w:val="28"/>
        </w:rPr>
        <w:t>.</w:t>
      </w:r>
    </w:p>
    <w:p w:rsidR="00596A4D" w:rsidRPr="00FD1226" w:rsidRDefault="00596A4D" w:rsidP="004742E7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BF102B" w:rsidRDefault="00BF102B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затраты».</w:t>
      </w:r>
    </w:p>
    <w:p w:rsidR="00BF102B" w:rsidRDefault="00BF102B" w:rsidP="00210314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102B" w:rsidRDefault="00BF102B" w:rsidP="00BF102B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102B">
        <w:rPr>
          <w:rFonts w:ascii="Times New Roman" w:hAnsi="Times New Roman"/>
          <w:color w:val="000000"/>
          <w:sz w:val="28"/>
          <w:szCs w:val="28"/>
        </w:rPr>
        <w:t>Проблемы эффективного использования ресурсов в современных условиях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102B" w:rsidRDefault="00BF102B" w:rsidP="00BF102B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102B">
        <w:rPr>
          <w:rFonts w:ascii="Times New Roman" w:hAnsi="Times New Roman"/>
          <w:color w:val="000000"/>
          <w:sz w:val="28"/>
          <w:szCs w:val="28"/>
        </w:rPr>
        <w:t>Показатели эффективности использования ресурсов</w:t>
      </w:r>
    </w:p>
    <w:p w:rsidR="00BF102B" w:rsidRDefault="00BF102B" w:rsidP="00BF102B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ценка и анализ экономической эффективности производства 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роизводительность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рудоёмкость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BF102B">
        <w:rPr>
          <w:rFonts w:ascii="Times New Roman" w:hAnsi="Times New Roman"/>
          <w:color w:val="000000"/>
          <w:sz w:val="28"/>
          <w:szCs w:val="28"/>
        </w:rPr>
        <w:t>атериалоотдача</w:t>
      </w:r>
      <w:proofErr w:type="spellEnd"/>
      <w:r w:rsidRPr="00BF102B">
        <w:rPr>
          <w:rFonts w:ascii="Times New Roman" w:hAnsi="Times New Roman"/>
          <w:color w:val="000000"/>
          <w:sz w:val="28"/>
          <w:szCs w:val="28"/>
        </w:rPr>
        <w:t xml:space="preserve"> и материалоёмкость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ондоотдача и </w:t>
      </w:r>
      <w:proofErr w:type="spellStart"/>
      <w:r w:rsidRPr="00BF102B">
        <w:rPr>
          <w:rFonts w:ascii="Times New Roman" w:hAnsi="Times New Roman"/>
          <w:color w:val="000000"/>
          <w:sz w:val="28"/>
          <w:szCs w:val="28"/>
        </w:rPr>
        <w:t>фондоёмкость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апиталоотдача или капиталоёмкость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F102B">
        <w:rPr>
          <w:rFonts w:ascii="Times New Roman" w:hAnsi="Times New Roman"/>
          <w:color w:val="000000"/>
          <w:sz w:val="28"/>
          <w:szCs w:val="28"/>
        </w:rPr>
        <w:t>тносительная экономия материальных затрат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Default="00FB264E" w:rsidP="00FB264E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F102B">
        <w:rPr>
          <w:rFonts w:ascii="Times New Roman" w:hAnsi="Times New Roman"/>
          <w:color w:val="000000"/>
          <w:sz w:val="28"/>
          <w:szCs w:val="28"/>
        </w:rPr>
        <w:t>тносительная экономия производственных фондов</w:t>
      </w:r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FB264E" w:rsidRPr="00FB264E" w:rsidRDefault="00FB264E" w:rsidP="00210314">
      <w:pPr>
        <w:pStyle w:val="a5"/>
        <w:numPr>
          <w:ilvl w:val="0"/>
          <w:numId w:val="38"/>
        </w:numPr>
        <w:ind w:left="0" w:firstLine="0"/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938D4">
        <w:rPr>
          <w:rStyle w:val="ae"/>
          <w:rFonts w:ascii="Times New Roman" w:eastAsiaTheme="majorEastAsia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Факторы, влияющие на эффективность использования ресурсов</w:t>
      </w:r>
      <w:r>
        <w:rPr>
          <w:rStyle w:val="ae"/>
          <w:rFonts w:ascii="Times New Roman" w:eastAsiaTheme="majorEastAsia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D1226" w:rsidRPr="00FB264E" w:rsidRDefault="00FD1226" w:rsidP="00FB264E">
      <w:pPr>
        <w:pStyle w:val="a5"/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B264E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 w:rsidR="00CC6ECC" w:rsidRPr="00FB26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F102B" w:rsidRDefault="00BF102B" w:rsidP="00BF102B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управления ресурсами. </w:t>
      </w:r>
    </w:p>
    <w:p w:rsidR="00BF102B" w:rsidRDefault="00FB264E" w:rsidP="00BF102B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F102B">
        <w:rPr>
          <w:rFonts w:ascii="Times New Roman" w:hAnsi="Times New Roman"/>
          <w:color w:val="000000"/>
          <w:sz w:val="28"/>
          <w:szCs w:val="28"/>
        </w:rPr>
        <w:t>истем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дифференцированных </w:t>
      </w:r>
      <w:proofErr w:type="gramStart"/>
      <w:r w:rsidRPr="00BF102B">
        <w:rPr>
          <w:rFonts w:ascii="Times New Roman" w:hAnsi="Times New Roman"/>
          <w:color w:val="000000"/>
          <w:sz w:val="28"/>
          <w:szCs w:val="28"/>
        </w:rPr>
        <w:t>показателей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отдельных групп </w:t>
      </w:r>
      <w:r w:rsidRPr="00BF102B">
        <w:rPr>
          <w:rFonts w:ascii="Times New Roman" w:hAnsi="Times New Roman"/>
          <w:color w:val="000000"/>
          <w:sz w:val="28"/>
          <w:szCs w:val="28"/>
        </w:rPr>
        <w:t>затрат</w:t>
      </w:r>
      <w:proofErr w:type="gramEnd"/>
      <w:r w:rsidRPr="00BF102B">
        <w:rPr>
          <w:rFonts w:ascii="Times New Roman" w:hAnsi="Times New Roman"/>
          <w:color w:val="000000"/>
          <w:sz w:val="28"/>
          <w:szCs w:val="28"/>
        </w:rPr>
        <w:t xml:space="preserve"> и ресурсов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264E" w:rsidRPr="00FB264E" w:rsidRDefault="00FB264E" w:rsidP="00BF102B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3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Успешная деятельность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организации и </w:t>
      </w:r>
      <w:r w:rsidRPr="00C93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умени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C93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управлять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ресурсами.</w:t>
      </w:r>
    </w:p>
    <w:p w:rsidR="00FB264E" w:rsidRPr="00FD6089" w:rsidRDefault="00FB264E" w:rsidP="00BF102B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C93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роблем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ы</w:t>
      </w:r>
      <w:r w:rsidRPr="00C93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управления ресурсами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D6089" w:rsidRPr="00FD6089" w:rsidRDefault="00FD6089" w:rsidP="00BF102B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Условия рационального управления ресурсами.</w:t>
      </w:r>
    </w:p>
    <w:p w:rsidR="00C938D4" w:rsidRDefault="00C938D4" w:rsidP="004742E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236" w:rsidRDefault="00046236" w:rsidP="004742E7">
      <w:pPr>
        <w:jc w:val="both"/>
        <w:rPr>
          <w:b/>
          <w:color w:val="000000"/>
          <w:sz w:val="28"/>
          <w:szCs w:val="28"/>
        </w:rPr>
      </w:pPr>
      <w:r w:rsidRPr="00046236">
        <w:rPr>
          <w:b/>
          <w:color w:val="000000"/>
          <w:sz w:val="28"/>
          <w:szCs w:val="28"/>
        </w:rPr>
        <w:t>Темы рефератов с устным докладом и электронных презентаций</w:t>
      </w:r>
      <w:r>
        <w:rPr>
          <w:b/>
          <w:color w:val="000000"/>
          <w:sz w:val="28"/>
          <w:szCs w:val="28"/>
        </w:rPr>
        <w:t xml:space="preserve"> представлены в оценочных материалах</w:t>
      </w:r>
      <w:r w:rsidRPr="00FD1226">
        <w:rPr>
          <w:b/>
          <w:color w:val="000000"/>
          <w:sz w:val="28"/>
          <w:szCs w:val="28"/>
        </w:rPr>
        <w:t xml:space="preserve"> в рамках модуля дисциплины</w:t>
      </w:r>
    </w:p>
    <w:p w:rsidR="00AC7216" w:rsidRDefault="00AC7216" w:rsidP="004742E7">
      <w:pPr>
        <w:jc w:val="both"/>
        <w:rPr>
          <w:b/>
          <w:color w:val="000000"/>
          <w:sz w:val="28"/>
          <w:szCs w:val="28"/>
        </w:rPr>
      </w:pPr>
    </w:p>
    <w:p w:rsidR="00495BBC" w:rsidRPr="00FD1226" w:rsidRDefault="00495BBC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 w:rsidR="004742E7">
        <w:rPr>
          <w:b/>
          <w:color w:val="000000"/>
          <w:sz w:val="28"/>
          <w:szCs w:val="28"/>
        </w:rPr>
        <w:t xml:space="preserve">остоятельной работы </w:t>
      </w:r>
      <w:proofErr w:type="gramStart"/>
      <w:r w:rsidR="004742E7">
        <w:rPr>
          <w:b/>
          <w:color w:val="000000"/>
          <w:sz w:val="28"/>
          <w:szCs w:val="28"/>
        </w:rPr>
        <w:t>обучающихся</w:t>
      </w:r>
      <w:proofErr w:type="gramEnd"/>
    </w:p>
    <w:p w:rsidR="00495BBC" w:rsidRPr="00FD1226" w:rsidRDefault="00495BBC" w:rsidP="004742E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3256"/>
        <w:gridCol w:w="6378"/>
      </w:tblGrid>
      <w:tr w:rsidR="00495BBC" w:rsidRPr="00FD1226" w:rsidTr="00495BBC">
        <w:trPr>
          <w:jc w:val="center"/>
        </w:trPr>
        <w:tc>
          <w:tcPr>
            <w:tcW w:w="3256" w:type="dxa"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95BBC" w:rsidRPr="00FD1226" w:rsidRDefault="00495BBC" w:rsidP="004742E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 w:val="restart"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95BBC" w:rsidRPr="00FD1226" w:rsidRDefault="00495BBC" w:rsidP="004742E7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D1226">
              <w:rPr>
                <w:color w:val="000000"/>
                <w:sz w:val="28"/>
                <w:szCs w:val="28"/>
              </w:rPr>
              <w:t xml:space="preserve">Оценкой «НЕУДОВЛЕТВОРИТЕЛЬНО» оценивается ответ, обнаруживающий незнание изучаемого материла, отличающийся неглубоким </w:t>
            </w:r>
            <w:r w:rsidRPr="00FD1226"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FD1226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 w:val="restart"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54671D" w:rsidRPr="00FD1226" w:rsidTr="00495BBC">
        <w:trPr>
          <w:jc w:val="center"/>
        </w:trPr>
        <w:tc>
          <w:tcPr>
            <w:tcW w:w="3256" w:type="dxa"/>
            <w:vMerge/>
          </w:tcPr>
          <w:p w:rsidR="0054671D" w:rsidRPr="00FD1226" w:rsidRDefault="0054671D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671D" w:rsidRPr="004A5348" w:rsidRDefault="0054671D" w:rsidP="004742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«</w:t>
            </w:r>
            <w:r w:rsidRPr="004A5348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>
              <w:rPr>
                <w:color w:val="000000"/>
                <w:sz w:val="28"/>
                <w:szCs w:val="28"/>
              </w:rPr>
              <w:t>ами анализа явлений, процессов.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 w:val="restart"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FD122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D1226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FD122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D1226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FD122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D1226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495BBC" w:rsidRPr="00FD1226" w:rsidTr="00495BBC">
        <w:trPr>
          <w:jc w:val="center"/>
        </w:trPr>
        <w:tc>
          <w:tcPr>
            <w:tcW w:w="3256" w:type="dxa"/>
            <w:vMerge/>
          </w:tcPr>
          <w:p w:rsidR="00495BBC" w:rsidRPr="00FD1226" w:rsidRDefault="00495BBC" w:rsidP="004742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5BBC" w:rsidRPr="00FD1226" w:rsidRDefault="00495BBC" w:rsidP="004742E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FD1226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D1226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FD1226" w:rsidRDefault="007E7400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131255" w:rsidRDefault="00131255" w:rsidP="004742E7">
      <w:pPr>
        <w:ind w:firstLine="709"/>
        <w:jc w:val="center"/>
        <w:rPr>
          <w:i/>
          <w:color w:val="000000"/>
          <w:sz w:val="28"/>
          <w:szCs w:val="28"/>
        </w:rPr>
      </w:pPr>
      <w:bookmarkStart w:id="2" w:name="_GoBack"/>
      <w:bookmarkEnd w:id="2"/>
    </w:p>
    <w:p w:rsidR="00FD6089" w:rsidRDefault="00FD6089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FD6089" w:rsidRPr="00FD1226" w:rsidRDefault="00FD6089" w:rsidP="004742E7">
      <w:pPr>
        <w:ind w:firstLine="709"/>
        <w:jc w:val="center"/>
        <w:rPr>
          <w:i/>
          <w:color w:val="000000"/>
          <w:sz w:val="28"/>
          <w:szCs w:val="28"/>
        </w:rPr>
      </w:pPr>
    </w:p>
    <w:p w:rsidR="00495BBC" w:rsidRPr="00FD1226" w:rsidRDefault="00495BBC" w:rsidP="00131255">
      <w:pPr>
        <w:pStyle w:val="a5"/>
        <w:numPr>
          <w:ilvl w:val="0"/>
          <w:numId w:val="4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4742E7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4742E7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495BBC" w:rsidRDefault="00495BBC" w:rsidP="004742E7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4671D" w:rsidRPr="00FD1226" w:rsidRDefault="0054671D" w:rsidP="004742E7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15C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зачетным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5BBC" w:rsidRPr="00FD1226" w:rsidRDefault="00495BBC" w:rsidP="004742E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95BBC" w:rsidRPr="00FD1226" w:rsidRDefault="00495BBC" w:rsidP="004742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FD122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495BBC" w:rsidRPr="00FD1226" w:rsidRDefault="00893F67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«ОТЛИЧНО»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495BBC" w:rsidRPr="00FD1226" w:rsidRDefault="00893F67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«ХОРОШО»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495BBC" w:rsidRPr="00FD1226" w:rsidRDefault="00893F67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«УДОВЛЕТВОРИТЕЛЬНО»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495BBC" w:rsidRPr="00FD1226" w:rsidRDefault="00893F67" w:rsidP="004742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«НЕУДОВЛЕТВОРИТЕЛЬНО»</w:t>
      </w:r>
      <w:r w:rsidR="00495BBC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95BBC" w:rsidRPr="00FD1226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495BBC" w:rsidRDefault="00495BBC" w:rsidP="004742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BC" w:rsidRPr="00FD1226" w:rsidRDefault="00495BBC" w:rsidP="004742E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</w:t>
      </w:r>
      <w:r w:rsidR="004742E7">
        <w:rPr>
          <w:rFonts w:ascii="Times New Roman" w:hAnsi="Times New Roman"/>
          <w:b/>
          <w:color w:val="000000"/>
          <w:sz w:val="28"/>
          <w:szCs w:val="28"/>
        </w:rPr>
        <w:t>исциплине</w:t>
      </w:r>
    </w:p>
    <w:p w:rsidR="00495BBC" w:rsidRPr="00FD1226" w:rsidRDefault="00495BBC" w:rsidP="004742E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(вопросы к зачету)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 xml:space="preserve">Содержание понятия «управление ресурсами». 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 xml:space="preserve">Роль ресурсов в деятельности организации. 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>Цели, задачи и принципы управления ресурсами медицинской организации.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 xml:space="preserve">Виды и структура ресурсов в здравоохранении. 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 xml:space="preserve">Значение управления ресурсами для обеспечения жизнедеятельности организации и повышения эффективности ее деятельности. 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Принципы управления ресурсами.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>Методы и концепции управления ресурсами организации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 xml:space="preserve">Назовите достоинства и недостатки метода – управление по точке </w:t>
      </w:r>
      <w:proofErr w:type="spellStart"/>
      <w:r w:rsidRPr="00FD6089">
        <w:rPr>
          <w:rFonts w:ascii="Times New Roman" w:hAnsi="Times New Roman"/>
          <w:color w:val="000000"/>
          <w:sz w:val="28"/>
          <w:szCs w:val="28"/>
        </w:rPr>
        <w:t>перезаказа</w:t>
      </w:r>
      <w:proofErr w:type="spellEnd"/>
      <w:r w:rsidRPr="00FD6089">
        <w:rPr>
          <w:rFonts w:ascii="Times New Roman" w:hAnsi="Times New Roman"/>
          <w:color w:val="000000"/>
          <w:sz w:val="28"/>
          <w:szCs w:val="28"/>
        </w:rPr>
        <w:t>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D6089">
        <w:rPr>
          <w:rFonts w:ascii="Times New Roman" w:hAnsi="Times New Roman"/>
          <w:color w:val="000000"/>
          <w:sz w:val="28"/>
          <w:szCs w:val="28"/>
        </w:rPr>
        <w:t>ущность метода – статистическое управление запасами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FD6089">
        <w:rPr>
          <w:rFonts w:ascii="Times New Roman" w:hAnsi="Times New Roman"/>
          <w:color w:val="000000"/>
          <w:sz w:val="28"/>
          <w:szCs w:val="28"/>
        </w:rPr>
        <w:t>етод – планиро</w:t>
      </w:r>
      <w:r>
        <w:rPr>
          <w:rFonts w:ascii="Times New Roman" w:hAnsi="Times New Roman"/>
          <w:color w:val="000000"/>
          <w:sz w:val="28"/>
          <w:szCs w:val="28"/>
        </w:rPr>
        <w:t>вание потребностей в материалах.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D6089">
        <w:rPr>
          <w:rFonts w:ascii="Times New Roman" w:hAnsi="Times New Roman"/>
          <w:color w:val="000000"/>
          <w:sz w:val="28"/>
          <w:szCs w:val="28"/>
        </w:rPr>
        <w:t>реимущества и недостатки метода MRP.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D6089">
        <w:rPr>
          <w:rFonts w:ascii="Times New Roman" w:hAnsi="Times New Roman"/>
          <w:color w:val="000000"/>
          <w:sz w:val="28"/>
          <w:szCs w:val="28"/>
        </w:rPr>
        <w:t>ущность метода – планиро</w:t>
      </w:r>
      <w:r>
        <w:rPr>
          <w:rFonts w:ascii="Times New Roman" w:hAnsi="Times New Roman"/>
          <w:color w:val="000000"/>
          <w:sz w:val="28"/>
          <w:szCs w:val="28"/>
        </w:rPr>
        <w:t>вание производственных ресурсов.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 xml:space="preserve">Метод MRP II. </w:t>
      </w:r>
      <w:r>
        <w:rPr>
          <w:rFonts w:ascii="Times New Roman" w:hAnsi="Times New Roman"/>
          <w:color w:val="000000"/>
          <w:sz w:val="28"/>
          <w:szCs w:val="28"/>
        </w:rPr>
        <w:t>Его преимущество.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>Сущность и классификация ресурсов.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4502F">
        <w:rPr>
          <w:rFonts w:ascii="Times New Roman" w:hAnsi="Times New Roman"/>
          <w:color w:val="000000"/>
          <w:sz w:val="28"/>
          <w:szCs w:val="28"/>
        </w:rPr>
        <w:t>онятие факторов производства, отличие от понятия ресурсов.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>Ресурсы как исходная точка в цепочке удовлетворения потребностей.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 xml:space="preserve">Кругооборот ресурсов. 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 xml:space="preserve">Труд, земля, капитал и предпринимательская деятельность как </w:t>
      </w:r>
      <w:r w:rsidRPr="0094502F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основные факторы производства. </w:t>
      </w:r>
    </w:p>
    <w:p w:rsidR="00FD6089" w:rsidRPr="00BF102B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>Предельная доходность ресурса.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02F">
        <w:rPr>
          <w:rFonts w:ascii="Times New Roman" w:hAnsi="Times New Roman"/>
          <w:color w:val="000000"/>
          <w:sz w:val="28"/>
          <w:szCs w:val="28"/>
        </w:rPr>
        <w:t>Факторный доход и его составляющие.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Цели и приоритеты управления ресурсами в здравоохранении. </w:t>
      </w:r>
    </w:p>
    <w:p w:rsidR="00FD6089" w:rsidRP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>Экономические ресурсы медицинской организации.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F8027B">
        <w:rPr>
          <w:rFonts w:ascii="Times New Roman" w:hAnsi="Times New Roman"/>
          <w:color w:val="000000"/>
          <w:sz w:val="28"/>
          <w:szCs w:val="28"/>
        </w:rPr>
        <w:t>начение систем управления ресурсами для организаций в условиях развития конкурентной среды.</w:t>
      </w:r>
    </w:p>
    <w:p w:rsidR="00FD6089" w:rsidRPr="00BC7A33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Состав интегрированной информационной среды организации.</w:t>
      </w:r>
    </w:p>
    <w:p w:rsidR="00FD6089" w:rsidRPr="00BC7A33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Содержание основных функциональных блоков ERP-систем.</w:t>
      </w:r>
    </w:p>
    <w:p w:rsidR="00FD6089" w:rsidRPr="00BC7A33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Факторы, определяющие успех внедрения ERP-системы.</w:t>
      </w:r>
    </w:p>
    <w:p w:rsidR="00FD6089" w:rsidRPr="00BC7A33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Роль менеджера проекта при внедрении ERP-системы.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C7A33">
        <w:rPr>
          <w:rFonts w:ascii="Times New Roman" w:hAnsi="Times New Roman"/>
          <w:color w:val="000000"/>
          <w:sz w:val="28"/>
          <w:szCs w:val="28"/>
        </w:rPr>
        <w:t>Факторы, влияющие на выбор программы ERP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089" w:rsidRPr="00D04050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Назовите наиболее распространенный подход к оценке эффективности ERP-систем.</w:t>
      </w:r>
    </w:p>
    <w:p w:rsidR="00FD6089" w:rsidRPr="00990C26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Основная проблема оценки ERP-проектов.</w:t>
      </w:r>
    </w:p>
    <w:p w:rsidR="00FD6089" w:rsidRPr="00990C26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Источники экономической эффективности ERP-проектов.</w:t>
      </w:r>
    </w:p>
    <w:p w:rsidR="00FD6089" w:rsidRPr="00990C26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0C26">
        <w:rPr>
          <w:rFonts w:ascii="Times New Roman" w:hAnsi="Times New Roman"/>
          <w:color w:val="000000"/>
          <w:sz w:val="28"/>
          <w:szCs w:val="28"/>
        </w:rPr>
        <w:t>Стоимость внедрения ERP – системы.</w:t>
      </w:r>
    </w:p>
    <w:p w:rsidR="00FD6089" w:rsidRDefault="00FD6089" w:rsidP="00FD6089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D6089">
        <w:rPr>
          <w:rFonts w:ascii="Times New Roman" w:hAnsi="Times New Roman"/>
          <w:color w:val="000000"/>
          <w:sz w:val="28"/>
          <w:szCs w:val="28"/>
        </w:rPr>
        <w:t>Основная цель ERP-систем с точки зрения бизнес-процессов организации.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затраты».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102B">
        <w:rPr>
          <w:rFonts w:ascii="Times New Roman" w:hAnsi="Times New Roman"/>
          <w:color w:val="000000"/>
          <w:sz w:val="28"/>
          <w:szCs w:val="28"/>
        </w:rPr>
        <w:t>Проблемы эффективного использования ресурсов в современных условиях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F102B">
        <w:rPr>
          <w:rFonts w:ascii="Times New Roman" w:hAnsi="Times New Roman"/>
          <w:color w:val="000000"/>
          <w:sz w:val="28"/>
          <w:szCs w:val="28"/>
        </w:rPr>
        <w:t>Показатели эффективности использования ресурсов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ценка и анализ экономической эффективности производства 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роизводительность труда </w:t>
      </w:r>
      <w:r>
        <w:rPr>
          <w:rFonts w:ascii="Times New Roman" w:hAnsi="Times New Roman"/>
          <w:color w:val="000000"/>
          <w:sz w:val="28"/>
          <w:szCs w:val="28"/>
        </w:rPr>
        <w:t>и т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рудоёмкость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BF102B">
        <w:rPr>
          <w:rFonts w:ascii="Times New Roman" w:hAnsi="Times New Roman"/>
          <w:color w:val="000000"/>
          <w:sz w:val="28"/>
          <w:szCs w:val="28"/>
        </w:rPr>
        <w:t>атериалоотдача</w:t>
      </w:r>
      <w:proofErr w:type="spellEnd"/>
      <w:r w:rsidRPr="00BF102B">
        <w:rPr>
          <w:rFonts w:ascii="Times New Roman" w:hAnsi="Times New Roman"/>
          <w:color w:val="000000"/>
          <w:sz w:val="28"/>
          <w:szCs w:val="28"/>
        </w:rPr>
        <w:t xml:space="preserve"> и материалоёмкость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ондоотдача и </w:t>
      </w:r>
      <w:proofErr w:type="spellStart"/>
      <w:r w:rsidRPr="00BF102B">
        <w:rPr>
          <w:rFonts w:ascii="Times New Roman" w:hAnsi="Times New Roman"/>
          <w:color w:val="000000"/>
          <w:sz w:val="28"/>
          <w:szCs w:val="28"/>
        </w:rPr>
        <w:t>фондоёмкость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апиталоотдача или капиталоёмкость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F102B">
        <w:rPr>
          <w:rFonts w:ascii="Times New Roman" w:hAnsi="Times New Roman"/>
          <w:color w:val="000000"/>
          <w:sz w:val="28"/>
          <w:szCs w:val="28"/>
        </w:rPr>
        <w:t>тносительная экономия материальных затрат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F102B">
        <w:rPr>
          <w:rFonts w:ascii="Times New Roman" w:hAnsi="Times New Roman"/>
          <w:color w:val="000000"/>
          <w:sz w:val="28"/>
          <w:szCs w:val="28"/>
        </w:rPr>
        <w:t>тносительная экономия производственных фондов</w:t>
      </w:r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F102B">
        <w:rPr>
          <w:rFonts w:ascii="Times New Roman" w:hAnsi="Times New Roman"/>
          <w:color w:val="000000"/>
          <w:sz w:val="28"/>
          <w:szCs w:val="28"/>
        </w:rPr>
        <w:t>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BF102B">
        <w:rPr>
          <w:rFonts w:ascii="Times New Roman" w:hAnsi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2B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ресурсов.</w:t>
      </w:r>
    </w:p>
    <w:p w:rsidR="00AE5195" w:rsidRPr="00AE5195" w:rsidRDefault="00AE5195" w:rsidP="00AE5195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E5195">
        <w:rPr>
          <w:rFonts w:ascii="Times New Roman" w:hAnsi="Times New Roman"/>
          <w:color w:val="000000"/>
          <w:sz w:val="28"/>
          <w:szCs w:val="28"/>
        </w:rPr>
        <w:t xml:space="preserve">Факторы, влияющие на эффективность использования ресурсов. </w:t>
      </w:r>
    </w:p>
    <w:p w:rsidR="006E3EE6" w:rsidRDefault="006E3EE6" w:rsidP="00210314">
      <w:pPr>
        <w:rPr>
          <w:color w:val="000000"/>
          <w:sz w:val="28"/>
          <w:szCs w:val="28"/>
        </w:rPr>
      </w:pPr>
    </w:p>
    <w:p w:rsidR="00AC7216" w:rsidRDefault="00AC7216" w:rsidP="004742E7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4A6C" w:rsidRPr="00893F67" w:rsidRDefault="008E4A6C" w:rsidP="004742E7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93F6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  <w:r w:rsidRPr="00893F6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  <w:r w:rsidRPr="00893F67">
        <w:rPr>
          <w:sz w:val="28"/>
          <w:szCs w:val="28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893F67" w:rsidRDefault="008E4A6C" w:rsidP="004742E7">
      <w:pPr>
        <w:rPr>
          <w:sz w:val="28"/>
          <w:szCs w:val="28"/>
        </w:rPr>
      </w:pPr>
      <w:r w:rsidRPr="00893F67">
        <w:rPr>
          <w:sz w:val="28"/>
          <w:szCs w:val="28"/>
        </w:rPr>
        <w:t>Кафедра Общественного здоровья и здравоохранения №1</w:t>
      </w:r>
    </w:p>
    <w:p w:rsidR="008E4A6C" w:rsidRPr="00893F67" w:rsidRDefault="008E4A6C" w:rsidP="004742E7">
      <w:pPr>
        <w:rPr>
          <w:sz w:val="28"/>
          <w:szCs w:val="28"/>
        </w:rPr>
      </w:pPr>
      <w:r w:rsidRPr="00893F67">
        <w:rPr>
          <w:sz w:val="28"/>
          <w:szCs w:val="28"/>
        </w:rPr>
        <w:t xml:space="preserve">направление подготовки </w:t>
      </w:r>
      <w:r w:rsidR="00893F67" w:rsidRPr="00893F67">
        <w:rPr>
          <w:sz w:val="28"/>
          <w:szCs w:val="28"/>
        </w:rPr>
        <w:t xml:space="preserve">32.04.01 </w:t>
      </w:r>
      <w:r w:rsidRPr="00893F67">
        <w:rPr>
          <w:sz w:val="28"/>
          <w:szCs w:val="28"/>
        </w:rPr>
        <w:t>Общественное з</w:t>
      </w:r>
      <w:r w:rsidR="0054671D" w:rsidRPr="00893F67">
        <w:rPr>
          <w:sz w:val="28"/>
          <w:szCs w:val="28"/>
        </w:rPr>
        <w:t>дравоохранение</w:t>
      </w:r>
    </w:p>
    <w:p w:rsidR="008E4A6C" w:rsidRPr="00EB65C6" w:rsidRDefault="008E4A6C" w:rsidP="004742E7">
      <w:pPr>
        <w:rPr>
          <w:sz w:val="28"/>
          <w:szCs w:val="28"/>
        </w:rPr>
      </w:pPr>
      <w:r w:rsidRPr="00EB65C6">
        <w:rPr>
          <w:sz w:val="28"/>
          <w:szCs w:val="28"/>
        </w:rPr>
        <w:t>дисциплина</w:t>
      </w:r>
      <w:r w:rsidRPr="00EB65C6">
        <w:rPr>
          <w:color w:val="000000" w:themeColor="text1"/>
          <w:sz w:val="28"/>
          <w:szCs w:val="28"/>
        </w:rPr>
        <w:t xml:space="preserve"> </w:t>
      </w:r>
      <w:r w:rsidR="006E3EE6" w:rsidRPr="00EB65C6">
        <w:rPr>
          <w:color w:val="000000" w:themeColor="text1"/>
          <w:sz w:val="28"/>
          <w:szCs w:val="28"/>
        </w:rPr>
        <w:t xml:space="preserve">Управление </w:t>
      </w:r>
      <w:r w:rsidR="00EB65C6" w:rsidRPr="00EB65C6">
        <w:rPr>
          <w:color w:val="000000" w:themeColor="text1"/>
          <w:sz w:val="28"/>
          <w:szCs w:val="28"/>
        </w:rPr>
        <w:t>ресурсами в здравоохранении</w:t>
      </w: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893F67" w:rsidRDefault="008E4A6C" w:rsidP="004742E7">
      <w:pPr>
        <w:ind w:firstLine="709"/>
        <w:jc w:val="center"/>
        <w:rPr>
          <w:sz w:val="28"/>
          <w:szCs w:val="28"/>
        </w:rPr>
      </w:pPr>
    </w:p>
    <w:p w:rsidR="008E4A6C" w:rsidRPr="00893F67" w:rsidRDefault="008E4A6C" w:rsidP="004742E7">
      <w:pPr>
        <w:jc w:val="center"/>
        <w:rPr>
          <w:b/>
          <w:sz w:val="28"/>
          <w:szCs w:val="28"/>
        </w:rPr>
      </w:pPr>
      <w:r w:rsidRPr="00893F67">
        <w:rPr>
          <w:b/>
          <w:sz w:val="28"/>
          <w:szCs w:val="28"/>
        </w:rPr>
        <w:t>ЗАЧЕТНЫЙ БИЛЕТ № 1</w:t>
      </w:r>
    </w:p>
    <w:p w:rsidR="008E4A6C" w:rsidRPr="00893F67" w:rsidRDefault="008E4A6C" w:rsidP="004742E7">
      <w:pPr>
        <w:ind w:firstLine="709"/>
        <w:jc w:val="center"/>
        <w:rPr>
          <w:b/>
          <w:sz w:val="28"/>
          <w:szCs w:val="28"/>
        </w:rPr>
      </w:pPr>
    </w:p>
    <w:p w:rsidR="00AE5195" w:rsidRPr="00893F67" w:rsidRDefault="0054671D" w:rsidP="00AE519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893F67">
        <w:rPr>
          <w:rFonts w:ascii="Times New Roman" w:hAnsi="Times New Roman"/>
          <w:b/>
          <w:sz w:val="28"/>
          <w:szCs w:val="28"/>
        </w:rPr>
        <w:t>1</w:t>
      </w:r>
      <w:r w:rsidR="008E4A6C" w:rsidRPr="00893F67">
        <w:rPr>
          <w:rFonts w:ascii="Times New Roman" w:hAnsi="Times New Roman"/>
          <w:b/>
          <w:sz w:val="28"/>
          <w:szCs w:val="28"/>
        </w:rPr>
        <w:t xml:space="preserve">. </w:t>
      </w:r>
      <w:r w:rsidR="00AE5195" w:rsidRPr="00893F67">
        <w:rPr>
          <w:rFonts w:ascii="Times New Roman" w:hAnsi="Times New Roman"/>
          <w:sz w:val="28"/>
          <w:szCs w:val="28"/>
        </w:rPr>
        <w:t>Ресурсы как исходная точка в цепочке удовлетворения потребностей.</w:t>
      </w:r>
    </w:p>
    <w:p w:rsidR="00AE5195" w:rsidRPr="00893F67" w:rsidRDefault="0054671D" w:rsidP="004742E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93F67">
        <w:rPr>
          <w:rFonts w:ascii="Times New Roman" w:hAnsi="Times New Roman"/>
          <w:b/>
          <w:sz w:val="28"/>
          <w:szCs w:val="28"/>
        </w:rPr>
        <w:t>2</w:t>
      </w:r>
      <w:r w:rsidR="008E4A6C" w:rsidRPr="00893F67">
        <w:rPr>
          <w:rFonts w:ascii="Times New Roman" w:hAnsi="Times New Roman"/>
          <w:b/>
          <w:sz w:val="28"/>
          <w:szCs w:val="28"/>
        </w:rPr>
        <w:t>.</w:t>
      </w:r>
      <w:r w:rsidR="008E4A6C" w:rsidRPr="00893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195" w:rsidRPr="00893F67">
        <w:rPr>
          <w:rFonts w:ascii="Times New Roman" w:hAnsi="Times New Roman"/>
          <w:color w:val="000000"/>
          <w:sz w:val="28"/>
          <w:szCs w:val="28"/>
        </w:rPr>
        <w:t>Относительная экономия материальных затрат как показатель эффективности  использования ресурсов.</w:t>
      </w:r>
    </w:p>
    <w:p w:rsidR="008E4A6C" w:rsidRPr="00893F67" w:rsidRDefault="008E4A6C" w:rsidP="004742E7">
      <w:pPr>
        <w:rPr>
          <w:sz w:val="28"/>
          <w:szCs w:val="28"/>
        </w:rPr>
      </w:pPr>
    </w:p>
    <w:p w:rsidR="008E4A6C" w:rsidRPr="00893F67" w:rsidRDefault="008E4A6C" w:rsidP="004742E7">
      <w:pPr>
        <w:rPr>
          <w:sz w:val="28"/>
          <w:szCs w:val="28"/>
        </w:rPr>
      </w:pPr>
    </w:p>
    <w:p w:rsidR="008E4A6C" w:rsidRPr="00893F67" w:rsidRDefault="008E4A6C" w:rsidP="004742E7">
      <w:pPr>
        <w:rPr>
          <w:sz w:val="28"/>
          <w:szCs w:val="28"/>
        </w:rPr>
      </w:pPr>
    </w:p>
    <w:p w:rsidR="008E4A6C" w:rsidRPr="00893F67" w:rsidRDefault="008E4A6C" w:rsidP="004742E7">
      <w:pPr>
        <w:rPr>
          <w:sz w:val="28"/>
          <w:szCs w:val="28"/>
        </w:rPr>
      </w:pPr>
      <w:r w:rsidRPr="00893F67">
        <w:rPr>
          <w:sz w:val="28"/>
          <w:szCs w:val="28"/>
        </w:rPr>
        <w:t>Заведующий кафедрой _____________________________</w:t>
      </w:r>
      <w:r w:rsidR="00893F67">
        <w:rPr>
          <w:sz w:val="28"/>
          <w:szCs w:val="28"/>
        </w:rPr>
        <w:t xml:space="preserve"> </w:t>
      </w:r>
      <w:r w:rsidRPr="00893F67">
        <w:rPr>
          <w:sz w:val="28"/>
          <w:szCs w:val="28"/>
        </w:rPr>
        <w:t>(</w:t>
      </w:r>
      <w:proofErr w:type="spellStart"/>
      <w:r w:rsidRPr="00893F67">
        <w:rPr>
          <w:sz w:val="28"/>
          <w:szCs w:val="28"/>
        </w:rPr>
        <w:t>Борщук</w:t>
      </w:r>
      <w:proofErr w:type="spellEnd"/>
      <w:r w:rsidRPr="00893F67">
        <w:rPr>
          <w:sz w:val="28"/>
          <w:szCs w:val="28"/>
        </w:rPr>
        <w:t xml:space="preserve"> Е.Л.)</w:t>
      </w:r>
    </w:p>
    <w:p w:rsidR="008E4A6C" w:rsidRPr="00893F67" w:rsidRDefault="008E4A6C" w:rsidP="004742E7">
      <w:pPr>
        <w:rPr>
          <w:sz w:val="28"/>
          <w:szCs w:val="28"/>
        </w:rPr>
      </w:pPr>
    </w:p>
    <w:p w:rsidR="004742E7" w:rsidRPr="00893F67" w:rsidRDefault="008E4A6C" w:rsidP="004742E7">
      <w:pPr>
        <w:rPr>
          <w:sz w:val="28"/>
          <w:szCs w:val="28"/>
        </w:rPr>
      </w:pPr>
      <w:r w:rsidRPr="00893F67">
        <w:rPr>
          <w:sz w:val="28"/>
          <w:szCs w:val="28"/>
        </w:rPr>
        <w:t xml:space="preserve">Декан </w:t>
      </w:r>
      <w:proofErr w:type="spellStart"/>
      <w:r w:rsidRPr="00893F67">
        <w:rPr>
          <w:sz w:val="28"/>
          <w:szCs w:val="28"/>
        </w:rPr>
        <w:t>___________</w:t>
      </w:r>
      <w:r w:rsidR="0054671D" w:rsidRPr="00893F67">
        <w:rPr>
          <w:sz w:val="28"/>
          <w:szCs w:val="28"/>
        </w:rPr>
        <w:t>________факультета</w:t>
      </w:r>
      <w:proofErr w:type="gramStart"/>
      <w:r w:rsidR="0054671D" w:rsidRPr="00893F67">
        <w:rPr>
          <w:sz w:val="28"/>
          <w:szCs w:val="28"/>
        </w:rPr>
        <w:t>_____________</w:t>
      </w:r>
      <w:proofErr w:type="spellEnd"/>
      <w:r w:rsidRPr="00893F67">
        <w:rPr>
          <w:sz w:val="28"/>
          <w:szCs w:val="28"/>
        </w:rPr>
        <w:t>(__________________)</w:t>
      </w:r>
      <w:proofErr w:type="gramEnd"/>
    </w:p>
    <w:p w:rsidR="008E4A6C" w:rsidRPr="00893F67" w:rsidRDefault="008E4A6C" w:rsidP="004742E7">
      <w:pPr>
        <w:rPr>
          <w:sz w:val="28"/>
          <w:szCs w:val="28"/>
        </w:rPr>
      </w:pPr>
    </w:p>
    <w:p w:rsidR="008E4A6C" w:rsidRDefault="008E4A6C" w:rsidP="004742E7">
      <w:pPr>
        <w:jc w:val="right"/>
        <w:rPr>
          <w:sz w:val="28"/>
          <w:szCs w:val="28"/>
        </w:rPr>
      </w:pPr>
      <w:r w:rsidRPr="00893F67">
        <w:rPr>
          <w:sz w:val="28"/>
          <w:szCs w:val="28"/>
        </w:rPr>
        <w:t>«____»_______________20</w:t>
      </w:r>
      <w:r w:rsidR="00893F67">
        <w:rPr>
          <w:sz w:val="28"/>
          <w:szCs w:val="28"/>
        </w:rPr>
        <w:t>__ г.</w:t>
      </w:r>
    </w:p>
    <w:p w:rsidR="00893F67" w:rsidRDefault="00893F67" w:rsidP="004742E7">
      <w:pPr>
        <w:jc w:val="right"/>
        <w:rPr>
          <w:sz w:val="28"/>
          <w:szCs w:val="28"/>
        </w:rPr>
        <w:sectPr w:rsidR="00893F67" w:rsidSect="00FD122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93F67" w:rsidRPr="00893F67" w:rsidRDefault="00893F67" w:rsidP="004742E7">
      <w:pPr>
        <w:jc w:val="right"/>
        <w:rPr>
          <w:sz w:val="28"/>
          <w:szCs w:val="28"/>
        </w:rPr>
      </w:pPr>
    </w:p>
    <w:p w:rsidR="008E4A6C" w:rsidRDefault="008E4A6C" w:rsidP="004742E7">
      <w:pPr>
        <w:jc w:val="center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FD1226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FD1226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p w:rsidR="006F141D" w:rsidRDefault="006F141D" w:rsidP="004742E7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771" w:type="dxa"/>
        <w:tblLayout w:type="fixed"/>
        <w:tblLook w:val="04A0"/>
      </w:tblPr>
      <w:tblGrid>
        <w:gridCol w:w="559"/>
        <w:gridCol w:w="1959"/>
        <w:gridCol w:w="2127"/>
        <w:gridCol w:w="2976"/>
        <w:gridCol w:w="2150"/>
      </w:tblGrid>
      <w:tr w:rsidR="006F141D" w:rsidRPr="00FD1226" w:rsidTr="009D137A">
        <w:tc>
          <w:tcPr>
            <w:tcW w:w="559" w:type="dxa"/>
          </w:tcPr>
          <w:p w:rsidR="006F141D" w:rsidRPr="00FD1226" w:rsidRDefault="006F141D" w:rsidP="00656E1E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6F141D" w:rsidRPr="00FD1226" w:rsidRDefault="006F141D" w:rsidP="00656E1E">
            <w:pPr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6F141D" w:rsidRPr="00FD1226" w:rsidRDefault="006F141D" w:rsidP="00656E1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976" w:type="dxa"/>
          </w:tcPr>
          <w:p w:rsidR="006F141D" w:rsidRPr="00FD1226" w:rsidRDefault="006F141D" w:rsidP="00656E1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150" w:type="dxa"/>
          </w:tcPr>
          <w:p w:rsidR="006F141D" w:rsidRPr="00FD1226" w:rsidRDefault="006F141D" w:rsidP="00656E1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FD1226">
              <w:rPr>
                <w:color w:val="000000"/>
                <w:sz w:val="28"/>
                <w:szCs w:val="28"/>
              </w:rPr>
              <w:t>Контрольно-оценочное средство (номер вопроса)</w:t>
            </w:r>
          </w:p>
        </w:tc>
      </w:tr>
      <w:tr w:rsidR="00B916D6" w:rsidRPr="005644CB" w:rsidTr="009D137A">
        <w:tc>
          <w:tcPr>
            <w:tcW w:w="559" w:type="dxa"/>
            <w:vMerge w:val="restart"/>
          </w:tcPr>
          <w:p w:rsidR="00B916D6" w:rsidRPr="005644CB" w:rsidRDefault="00DC7F6F" w:rsidP="00656E1E">
            <w:pPr>
              <w:ind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9" w:type="dxa"/>
            <w:vMerge w:val="restart"/>
          </w:tcPr>
          <w:p w:rsidR="00B916D6" w:rsidRPr="009D137A" w:rsidRDefault="00B916D6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ПК-2 </w:t>
            </w:r>
            <w:r w:rsidRPr="009D137A"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2127" w:type="dxa"/>
            <w:vMerge w:val="restart"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К2.3. Стратегическое планирование и прогнозирование деятельности медицинской организации</w:t>
            </w: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B916D6" w:rsidRPr="00A911A4" w:rsidRDefault="00B916D6" w:rsidP="004134E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 xml:space="preserve">принципы </w:t>
            </w:r>
            <w:proofErr w:type="spellStart"/>
            <w:r w:rsidRPr="00A911A4">
              <w:rPr>
                <w:color w:val="000000"/>
                <w:sz w:val="22"/>
                <w:szCs w:val="22"/>
              </w:rPr>
              <w:t>целеполагания</w:t>
            </w:r>
            <w:proofErr w:type="spellEnd"/>
            <w:r w:rsidRPr="00A911A4">
              <w:rPr>
                <w:color w:val="000000"/>
                <w:sz w:val="22"/>
                <w:szCs w:val="22"/>
              </w:rPr>
              <w:t>, виды и методы организационного планирования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3,21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4134E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идентифицировать, анализировать и ранжировать потребителей ресурсов в системе здравоохранения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2,6,14, 18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4134E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разрабатывать и внедрять систему управления ресурсами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10,11, 12,13,14,23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4134E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систематизировать и обобщать информацию по вопросам профессиональной деятельности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4,14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К2.4. Управление ресурсами медицинской организации</w:t>
            </w: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технологии управления ресурсами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7,8,9, 10,11,12,13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теоретические основы управления ресурсами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1,2,5, 6,15,16,17,18,19, 22,30,34,35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формировать и совершенствовать систему управления ресурсами в медицинской организации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10,11, 12,13,14,23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идентифицировать, анализировать и ранжировать потребителей ресурсов в системе здравоохранения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2,6,14, 18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применять подходы и методы управления ресурсами, позволяющие повысить эффективность работы медицинских организаций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7,29, 31,36,37,38,39,40, 41,42,43,44,45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lastRenderedPageBreak/>
              <w:t>разрабатывать и внедрять систему управления ресурсами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lastRenderedPageBreak/>
              <w:t xml:space="preserve">вопросы № </w:t>
            </w:r>
            <w:r>
              <w:rPr>
                <w:color w:val="000000"/>
                <w:szCs w:val="28"/>
              </w:rPr>
              <w:t xml:space="preserve">10,11, </w:t>
            </w:r>
            <w:r>
              <w:rPr>
                <w:color w:val="000000"/>
                <w:szCs w:val="28"/>
              </w:rPr>
              <w:lastRenderedPageBreak/>
              <w:t>12,13,14,23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применять методики расчета различных показателей оценки и управления ресурсами, эффективность мероприятий по управлению ресурсами, эффективность проектов по совершенствованию системы управления ресурсами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19,29, 31,36,37,38,39,40, 41,42,43,44,45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B916D6" w:rsidRPr="00A911A4" w:rsidRDefault="00B916D6" w:rsidP="00CE1515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систематизировать и обобщать информацию по вопросам профессиональной деятельности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4,14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EB48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B916D6" w:rsidRPr="00A911A4" w:rsidRDefault="00B916D6" w:rsidP="00EB48DF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 xml:space="preserve">системой </w:t>
            </w:r>
            <w:proofErr w:type="gramStart"/>
            <w:r w:rsidRPr="00A911A4">
              <w:rPr>
                <w:color w:val="000000"/>
                <w:sz w:val="22"/>
                <w:szCs w:val="22"/>
              </w:rPr>
              <w:t>показателей оценки эффективности системы управления</w:t>
            </w:r>
            <w:proofErr w:type="gramEnd"/>
            <w:r w:rsidRPr="00A911A4">
              <w:rPr>
                <w:color w:val="000000"/>
                <w:sz w:val="22"/>
                <w:szCs w:val="22"/>
              </w:rPr>
              <w:t xml:space="preserve"> ресурсами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 w:rsidR="008236B4">
              <w:rPr>
                <w:color w:val="000000"/>
                <w:szCs w:val="28"/>
              </w:rPr>
              <w:t>29,31, 36,37,38,39,40,41, 42,43,44,45</w:t>
            </w:r>
          </w:p>
        </w:tc>
      </w:tr>
      <w:tr w:rsidR="00B916D6" w:rsidRPr="005644CB" w:rsidTr="009D137A">
        <w:tc>
          <w:tcPr>
            <w:tcW w:w="559" w:type="dxa"/>
            <w:vMerge/>
          </w:tcPr>
          <w:p w:rsidR="00B916D6" w:rsidRPr="005644CB" w:rsidRDefault="00B916D6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B916D6" w:rsidRPr="005644CB" w:rsidRDefault="00B916D6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16D6" w:rsidRDefault="00B916D6" w:rsidP="00AE519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B916D6" w:rsidRPr="00A911A4" w:rsidRDefault="00B916D6" w:rsidP="00EB48DF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практическими подходами к управлению ресурсами в медицинских организациях</w:t>
            </w:r>
          </w:p>
        </w:tc>
        <w:tc>
          <w:tcPr>
            <w:tcW w:w="2150" w:type="dxa"/>
          </w:tcPr>
          <w:p w:rsidR="00B916D6" w:rsidRDefault="00B916D6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 w:rsidR="008236B4">
              <w:rPr>
                <w:color w:val="000000"/>
                <w:szCs w:val="28"/>
              </w:rPr>
              <w:t>7,8,9, 10,11,12,13,27,28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5E2283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современными технологиями управления ресурсами</w:t>
            </w:r>
          </w:p>
        </w:tc>
        <w:tc>
          <w:tcPr>
            <w:tcW w:w="2150" w:type="dxa"/>
          </w:tcPr>
          <w:p w:rsidR="008236B4" w:rsidRDefault="008236B4" w:rsidP="008236B4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7,8,9, 10,11,12,13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К2.6. Обеспечение развития медицинской организации</w:t>
            </w: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A26456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технологии проведения диагностики и мониторинга состояния развития организации</w:t>
            </w:r>
          </w:p>
        </w:tc>
        <w:tc>
          <w:tcPr>
            <w:tcW w:w="2150" w:type="dxa"/>
          </w:tcPr>
          <w:p w:rsidR="008236B4" w:rsidRPr="008236B4" w:rsidRDefault="008236B4" w:rsidP="00734B89">
            <w:r w:rsidRPr="008236B4">
              <w:rPr>
                <w:color w:val="000000"/>
                <w:szCs w:val="28"/>
              </w:rPr>
              <w:t>вопросы №  7,8,9, 10,11,12,13</w:t>
            </w:r>
            <w:r>
              <w:rPr>
                <w:color w:val="000000"/>
                <w:szCs w:val="28"/>
              </w:rPr>
              <w:t>,36,37, 38,39,40,41,42,43, 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A26456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приоритетные направления и перспективы экономического и социального развития отрасли здравоохранения и организации здравоохранения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3,4,35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A26456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принципы развития и закономерности функционирования медицинской организации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4,5</w:t>
            </w:r>
          </w:p>
        </w:tc>
      </w:tr>
      <w:tr w:rsidR="008236B4" w:rsidRPr="005644CB" w:rsidTr="00F70980">
        <w:trPr>
          <w:trHeight w:val="1771"/>
        </w:trPr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A26456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применять подходы и методы управления ресурсами, позволяющие повысить эффективность работы медицинских организаций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7,29, 31,36,37,38,39,40, 41,42,43,44,45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44CB">
              <w:rPr>
                <w:rFonts w:ascii="Times New Roman" w:hAnsi="Times New Roman"/>
                <w:color w:val="000000"/>
                <w:sz w:val="24"/>
                <w:szCs w:val="24"/>
              </w:rPr>
              <w:t>К2.7. Расчет и анализ показателей, характеризующих деятельность медицинской организации</w:t>
            </w: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CA0D08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основы экономического анализа деятельности медицинской организации</w:t>
            </w:r>
          </w:p>
        </w:tc>
        <w:tc>
          <w:tcPr>
            <w:tcW w:w="2150" w:type="dxa"/>
          </w:tcPr>
          <w:p w:rsidR="008236B4" w:rsidRPr="008236B4" w:rsidRDefault="008236B4" w:rsidP="008236B4">
            <w:r w:rsidRPr="008236B4">
              <w:rPr>
                <w:color w:val="000000"/>
                <w:szCs w:val="28"/>
              </w:rPr>
              <w:t xml:space="preserve">вопросы №  </w:t>
            </w:r>
            <w:r>
              <w:rPr>
                <w:color w:val="000000"/>
                <w:szCs w:val="28"/>
              </w:rPr>
              <w:t>1</w:t>
            </w:r>
            <w:r w:rsidRPr="008236B4">
              <w:rPr>
                <w:color w:val="000000"/>
                <w:szCs w:val="28"/>
              </w:rPr>
              <w:t>9,</w:t>
            </w:r>
            <w:r>
              <w:rPr>
                <w:color w:val="000000"/>
                <w:szCs w:val="28"/>
              </w:rPr>
              <w:t>36, 37,38,39,40,41,42, 43,44,45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CA0D08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определять цель экономического анализа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3,21, 33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CA0D08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применять методики расчета различных показателей оценки и управления ресурсами, эффективность мероприятий по управлению ресурсами, эффективность проектов по совершенствованию системы управления ресурсами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19,29, 31,36,37,38,39,40, 41,42,43,44,45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5D4200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29,31, 36,37,38,39,40,41, 42,43,44,45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994E4E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методами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29,31, 36,37,38,39,40,41, 42,43,44,45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AE519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994E4E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 xml:space="preserve">системой </w:t>
            </w:r>
            <w:proofErr w:type="gramStart"/>
            <w:r w:rsidRPr="00A911A4">
              <w:rPr>
                <w:color w:val="000000"/>
                <w:sz w:val="22"/>
                <w:szCs w:val="22"/>
              </w:rPr>
              <w:t>показателей оценки эффективности системы управления</w:t>
            </w:r>
            <w:proofErr w:type="gramEnd"/>
            <w:r w:rsidRPr="00A911A4">
              <w:rPr>
                <w:color w:val="000000"/>
                <w:sz w:val="22"/>
                <w:szCs w:val="22"/>
              </w:rPr>
              <w:t xml:space="preserve"> ресурсами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29,31, 36,37,38,39,40,41, 42,43,44,45</w:t>
            </w:r>
          </w:p>
        </w:tc>
      </w:tr>
      <w:tr w:rsidR="008236B4" w:rsidRPr="005644CB" w:rsidTr="009D137A">
        <w:tc>
          <w:tcPr>
            <w:tcW w:w="559" w:type="dxa"/>
            <w:vMerge w:val="restart"/>
          </w:tcPr>
          <w:p w:rsidR="008236B4" w:rsidRPr="005644CB" w:rsidRDefault="00DC7F6F" w:rsidP="00656E1E">
            <w:pPr>
              <w:ind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9" w:type="dxa"/>
            <w:vMerge w:val="restart"/>
          </w:tcPr>
          <w:p w:rsidR="008236B4" w:rsidRPr="00623507" w:rsidRDefault="008236B4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3507">
              <w:rPr>
                <w:rFonts w:ascii="Times New Roman" w:hAnsi="Times New Roman"/>
                <w:color w:val="000000"/>
                <w:sz w:val="22"/>
                <w:szCs w:val="22"/>
              </w:rPr>
              <w:t>ПК-3</w:t>
            </w:r>
            <w:r>
              <w:t xml:space="preserve"> </w:t>
            </w:r>
            <w:r w:rsidRPr="00623507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 к управлению финансово-экономической сферой организации, действующей в сфере охраны здоровья</w:t>
            </w:r>
          </w:p>
        </w:tc>
        <w:tc>
          <w:tcPr>
            <w:tcW w:w="2127" w:type="dxa"/>
            <w:vMerge w:val="restart"/>
          </w:tcPr>
          <w:p w:rsidR="008236B4" w:rsidRPr="005644CB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07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62350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23507">
              <w:rPr>
                <w:rFonts w:ascii="Times New Roman" w:hAnsi="Times New Roman"/>
                <w:color w:val="000000"/>
                <w:sz w:val="24"/>
                <w:szCs w:val="24"/>
              </w:rPr>
              <w:t>К3.1. Организация планирования деятельности медицинской организации</w:t>
            </w: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E201E6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приоритетные направления и перспективы экономического и социального развития отрасли здравоохранения и организации здравоохранения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3,4,35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623507" w:rsidRDefault="008236B4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E201E6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 xml:space="preserve">принципы </w:t>
            </w:r>
            <w:proofErr w:type="spellStart"/>
            <w:r w:rsidRPr="00A911A4">
              <w:rPr>
                <w:color w:val="000000"/>
                <w:sz w:val="22"/>
                <w:szCs w:val="22"/>
              </w:rPr>
              <w:t>целеполагания</w:t>
            </w:r>
            <w:proofErr w:type="spellEnd"/>
            <w:r w:rsidRPr="00A911A4">
              <w:rPr>
                <w:color w:val="000000"/>
                <w:sz w:val="22"/>
                <w:szCs w:val="22"/>
              </w:rPr>
              <w:t>, виды и методы организационного планирования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 xml:space="preserve"> 3,21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623507" w:rsidRDefault="008236B4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305E64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ставить цели и формулировать задачи, связанные с управлением ресурсами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3,21, 33</w:t>
            </w:r>
            <w:r w:rsidRPr="003708B5">
              <w:rPr>
                <w:color w:val="000000"/>
                <w:szCs w:val="28"/>
              </w:rPr>
              <w:t xml:space="preserve"> 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623507" w:rsidRDefault="008236B4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305E64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 xml:space="preserve">систематизировать и обобщать информацию по </w:t>
            </w:r>
            <w:r w:rsidRPr="00A911A4">
              <w:rPr>
                <w:color w:val="000000"/>
                <w:sz w:val="22"/>
                <w:szCs w:val="22"/>
              </w:rPr>
              <w:lastRenderedPageBreak/>
              <w:t>вопросам профессиональной деятельности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lastRenderedPageBreak/>
              <w:t xml:space="preserve">вопросы № </w:t>
            </w:r>
            <w:r>
              <w:rPr>
                <w:color w:val="000000"/>
                <w:szCs w:val="28"/>
              </w:rPr>
              <w:t>4,14</w:t>
            </w:r>
          </w:p>
        </w:tc>
      </w:tr>
      <w:tr w:rsidR="008236B4" w:rsidRPr="005644CB" w:rsidTr="0018223B">
        <w:trPr>
          <w:trHeight w:val="1265"/>
        </w:trPr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623507" w:rsidRDefault="008236B4" w:rsidP="009D137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656E1E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5F46CE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методами планирования и прогнозирования, анализа и оценки экономической эффективности</w:t>
            </w:r>
          </w:p>
        </w:tc>
        <w:tc>
          <w:tcPr>
            <w:tcW w:w="2150" w:type="dxa"/>
          </w:tcPr>
          <w:p w:rsidR="008236B4" w:rsidRDefault="008236B4" w:rsidP="008236B4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7,10, 11,12,13,29,31,32, 33,36,37,38,39,40, 41,42,43,44,45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 w:val="restart"/>
          </w:tcPr>
          <w:p w:rsidR="008236B4" w:rsidRPr="005644CB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07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62350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23507">
              <w:rPr>
                <w:rFonts w:ascii="Times New Roman" w:hAnsi="Times New Roman"/>
                <w:color w:val="000000"/>
                <w:sz w:val="24"/>
                <w:szCs w:val="24"/>
              </w:rPr>
              <w:t>К3.3. Анализ эффективности деятельности медицинской организации</w:t>
            </w: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  <w:p w:rsidR="008236B4" w:rsidRPr="00A911A4" w:rsidRDefault="008236B4" w:rsidP="007E6E14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основы экономического анализа деятельности медицинской организации</w:t>
            </w:r>
          </w:p>
        </w:tc>
        <w:tc>
          <w:tcPr>
            <w:tcW w:w="2150" w:type="dxa"/>
          </w:tcPr>
          <w:p w:rsidR="008236B4" w:rsidRPr="008236B4" w:rsidRDefault="008236B4" w:rsidP="00734B89">
            <w:r w:rsidRPr="008236B4">
              <w:rPr>
                <w:color w:val="000000"/>
                <w:szCs w:val="28"/>
              </w:rPr>
              <w:t xml:space="preserve">вопросы №  </w:t>
            </w:r>
            <w:r>
              <w:rPr>
                <w:color w:val="000000"/>
                <w:szCs w:val="28"/>
              </w:rPr>
              <w:t>1</w:t>
            </w:r>
            <w:r w:rsidRPr="008236B4">
              <w:rPr>
                <w:color w:val="000000"/>
                <w:szCs w:val="28"/>
              </w:rPr>
              <w:t>9,</w:t>
            </w:r>
            <w:r>
              <w:rPr>
                <w:color w:val="000000"/>
                <w:szCs w:val="28"/>
              </w:rPr>
              <w:t>36, 37,38,39,40,41,42, 43,44,45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9470F9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определять цель экономического анализа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3,21, 33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9470F9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применять методики расчета различных показателей оценки и управления ресурсами, эффективность мероприятий по управлению ресурсами, эффективность проектов по совершенствованию системы управления ресурсами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19,29, 31,36,37,38,39,40, 41,42,43,44,45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</w:t>
            </w:r>
          </w:p>
          <w:p w:rsidR="008236B4" w:rsidRPr="00A911A4" w:rsidRDefault="008236B4" w:rsidP="009470F9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идентифицировать, анализировать и ранжировать потребителей ресурсов в системе здравоохранения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2,6,14, 18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4727AC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 xml:space="preserve">системой </w:t>
            </w:r>
            <w:proofErr w:type="gramStart"/>
            <w:r w:rsidRPr="00A911A4">
              <w:rPr>
                <w:color w:val="000000"/>
                <w:sz w:val="22"/>
                <w:szCs w:val="22"/>
              </w:rPr>
              <w:t>показателей оценки эффективности системы управления</w:t>
            </w:r>
            <w:proofErr w:type="gramEnd"/>
            <w:r w:rsidRPr="00A911A4">
              <w:rPr>
                <w:color w:val="000000"/>
                <w:sz w:val="22"/>
                <w:szCs w:val="22"/>
              </w:rPr>
              <w:t xml:space="preserve"> ресурсами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29,31, 36,37,38,39,40,41, 42,43,44,45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4727AC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методами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29,31, 36,37,38,39,40,41, 42,43,44,45</w:t>
            </w:r>
          </w:p>
        </w:tc>
      </w:tr>
      <w:tr w:rsidR="008236B4" w:rsidRPr="005644CB" w:rsidTr="009D137A">
        <w:tc>
          <w:tcPr>
            <w:tcW w:w="559" w:type="dxa"/>
            <w:vMerge/>
          </w:tcPr>
          <w:p w:rsidR="008236B4" w:rsidRPr="005644CB" w:rsidRDefault="008236B4" w:rsidP="00656E1E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1959" w:type="dxa"/>
            <w:vMerge/>
          </w:tcPr>
          <w:p w:rsidR="008236B4" w:rsidRPr="005644CB" w:rsidRDefault="008236B4" w:rsidP="00656E1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AFAFF"/>
              </w:rPr>
            </w:pPr>
          </w:p>
        </w:tc>
        <w:tc>
          <w:tcPr>
            <w:tcW w:w="2127" w:type="dxa"/>
            <w:vMerge/>
          </w:tcPr>
          <w:p w:rsidR="008236B4" w:rsidRPr="00623507" w:rsidRDefault="008236B4" w:rsidP="0076559F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36B4" w:rsidRDefault="008236B4" w:rsidP="006235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  <w:p w:rsidR="008236B4" w:rsidRPr="00A911A4" w:rsidRDefault="008236B4" w:rsidP="004727AC">
            <w:pPr>
              <w:jc w:val="both"/>
              <w:rPr>
                <w:color w:val="000000"/>
                <w:sz w:val="22"/>
                <w:szCs w:val="22"/>
              </w:rPr>
            </w:pPr>
            <w:r w:rsidRPr="00A911A4">
              <w:rPr>
                <w:color w:val="000000"/>
                <w:sz w:val="22"/>
                <w:szCs w:val="22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150" w:type="dxa"/>
          </w:tcPr>
          <w:p w:rsidR="008236B4" w:rsidRDefault="008236B4" w:rsidP="00734B89">
            <w:r w:rsidRPr="003708B5">
              <w:rPr>
                <w:color w:val="000000"/>
                <w:szCs w:val="28"/>
              </w:rPr>
              <w:t xml:space="preserve">вопросы № </w:t>
            </w:r>
            <w:r>
              <w:rPr>
                <w:color w:val="000000"/>
                <w:szCs w:val="28"/>
              </w:rPr>
              <w:t>29,31, 36,37,38,39,40,41, 42,43,44,45</w:t>
            </w:r>
          </w:p>
        </w:tc>
      </w:tr>
    </w:tbl>
    <w:p w:rsidR="006F141D" w:rsidRDefault="006F141D" w:rsidP="004742E7">
      <w:pPr>
        <w:jc w:val="center"/>
        <w:rPr>
          <w:b/>
          <w:color w:val="000000"/>
          <w:sz w:val="28"/>
          <w:szCs w:val="28"/>
        </w:rPr>
      </w:pPr>
    </w:p>
    <w:p w:rsidR="005644CB" w:rsidRPr="00FD1226" w:rsidRDefault="005644CB" w:rsidP="004742E7">
      <w:pPr>
        <w:jc w:val="center"/>
        <w:rPr>
          <w:b/>
          <w:color w:val="000000"/>
          <w:sz w:val="28"/>
          <w:szCs w:val="28"/>
        </w:rPr>
      </w:pPr>
    </w:p>
    <w:p w:rsidR="008E4A6C" w:rsidRDefault="008E4A6C" w:rsidP="004742E7">
      <w:pPr>
        <w:jc w:val="center"/>
        <w:rPr>
          <w:b/>
          <w:color w:val="000000"/>
          <w:sz w:val="28"/>
          <w:szCs w:val="28"/>
        </w:rPr>
      </w:pPr>
    </w:p>
    <w:p w:rsidR="006F141D" w:rsidRDefault="006F141D" w:rsidP="004742E7">
      <w:pPr>
        <w:jc w:val="center"/>
        <w:rPr>
          <w:b/>
          <w:color w:val="000000"/>
          <w:sz w:val="28"/>
          <w:szCs w:val="28"/>
        </w:rPr>
      </w:pPr>
    </w:p>
    <w:p w:rsidR="006F141D" w:rsidRDefault="006F141D" w:rsidP="004742E7">
      <w:pPr>
        <w:jc w:val="center"/>
        <w:rPr>
          <w:b/>
          <w:color w:val="000000"/>
          <w:sz w:val="28"/>
          <w:szCs w:val="28"/>
        </w:rPr>
      </w:pPr>
    </w:p>
    <w:p w:rsidR="006F141D" w:rsidRDefault="006F141D" w:rsidP="004742E7">
      <w:pPr>
        <w:jc w:val="center"/>
        <w:rPr>
          <w:b/>
          <w:color w:val="000000"/>
          <w:sz w:val="28"/>
          <w:szCs w:val="28"/>
        </w:rPr>
      </w:pPr>
    </w:p>
    <w:p w:rsidR="006F141D" w:rsidRPr="00FD1226" w:rsidRDefault="006F141D" w:rsidP="004742E7">
      <w:pPr>
        <w:jc w:val="center"/>
        <w:rPr>
          <w:b/>
          <w:color w:val="000000"/>
          <w:sz w:val="28"/>
          <w:szCs w:val="28"/>
        </w:rPr>
      </w:pPr>
    </w:p>
    <w:p w:rsidR="005108E6" w:rsidRDefault="005108E6" w:rsidP="004742E7">
      <w:pPr>
        <w:rPr>
          <w:sz w:val="28"/>
          <w:szCs w:val="28"/>
        </w:rPr>
      </w:pPr>
    </w:p>
    <w:p w:rsidR="00635DD9" w:rsidRDefault="00635DD9" w:rsidP="004742E7">
      <w:pPr>
        <w:rPr>
          <w:sz w:val="28"/>
          <w:szCs w:val="28"/>
        </w:rPr>
      </w:pPr>
    </w:p>
    <w:p w:rsidR="00635DD9" w:rsidRPr="00FD1226" w:rsidRDefault="00635DD9" w:rsidP="004742E7">
      <w:pPr>
        <w:rPr>
          <w:sz w:val="28"/>
          <w:szCs w:val="28"/>
        </w:rPr>
      </w:pPr>
    </w:p>
    <w:sectPr w:rsidR="00635DD9" w:rsidRPr="00FD1226" w:rsidSect="00FD122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B4" w:rsidRDefault="00F07EB4" w:rsidP="007E7400">
      <w:r>
        <w:separator/>
      </w:r>
    </w:p>
  </w:endnote>
  <w:endnote w:type="continuationSeparator" w:id="0">
    <w:p w:rsidR="00F07EB4" w:rsidRDefault="00F07EB4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9744CD" w:rsidRDefault="00252DFD" w:rsidP="002065B9">
        <w:pPr>
          <w:pStyle w:val="aa"/>
          <w:jc w:val="right"/>
        </w:pPr>
        <w:r>
          <w:fldChar w:fldCharType="begin"/>
        </w:r>
        <w:r w:rsidR="009744CD">
          <w:instrText>PAGE   \* MERGEFORMAT</w:instrText>
        </w:r>
        <w:r>
          <w:fldChar w:fldCharType="separate"/>
        </w:r>
        <w:r w:rsidR="00DC7F6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B4" w:rsidRDefault="00F07EB4" w:rsidP="007E7400">
      <w:r>
        <w:separator/>
      </w:r>
    </w:p>
  </w:footnote>
  <w:footnote w:type="continuationSeparator" w:id="0">
    <w:p w:rsidR="00F07EB4" w:rsidRDefault="00F07EB4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C8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92F7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976F8"/>
    <w:multiLevelType w:val="multilevel"/>
    <w:tmpl w:val="970E7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C46FBB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0512E"/>
    <w:multiLevelType w:val="hybridMultilevel"/>
    <w:tmpl w:val="2A3A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75179"/>
    <w:multiLevelType w:val="hybridMultilevel"/>
    <w:tmpl w:val="F17EF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D20A3C"/>
    <w:multiLevelType w:val="multilevel"/>
    <w:tmpl w:val="879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0016E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43FE2512"/>
    <w:multiLevelType w:val="hybridMultilevel"/>
    <w:tmpl w:val="733413C6"/>
    <w:lvl w:ilvl="0" w:tplc="CF56C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13097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317FD0"/>
    <w:multiLevelType w:val="hybridMultilevel"/>
    <w:tmpl w:val="0FB02CC8"/>
    <w:lvl w:ilvl="0" w:tplc="2EA4A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EDA7D1C">
      <w:start w:val="1"/>
      <w:numFmt w:val="lowerLetter"/>
      <w:lvlText w:val="%2."/>
      <w:lvlJc w:val="left"/>
      <w:pPr>
        <w:ind w:left="1440" w:hanging="360"/>
      </w:pPr>
    </w:lvl>
    <w:lvl w:ilvl="2" w:tplc="257EC196" w:tentative="1">
      <w:start w:val="1"/>
      <w:numFmt w:val="lowerRoman"/>
      <w:lvlText w:val="%3."/>
      <w:lvlJc w:val="right"/>
      <w:pPr>
        <w:ind w:left="2160" w:hanging="180"/>
      </w:pPr>
    </w:lvl>
    <w:lvl w:ilvl="3" w:tplc="528297EE" w:tentative="1">
      <w:start w:val="1"/>
      <w:numFmt w:val="decimal"/>
      <w:lvlText w:val="%4."/>
      <w:lvlJc w:val="left"/>
      <w:pPr>
        <w:ind w:left="2880" w:hanging="360"/>
      </w:pPr>
    </w:lvl>
    <w:lvl w:ilvl="4" w:tplc="07360250" w:tentative="1">
      <w:start w:val="1"/>
      <w:numFmt w:val="lowerLetter"/>
      <w:lvlText w:val="%5."/>
      <w:lvlJc w:val="left"/>
      <w:pPr>
        <w:ind w:left="3600" w:hanging="360"/>
      </w:pPr>
    </w:lvl>
    <w:lvl w:ilvl="5" w:tplc="3912E6FE" w:tentative="1">
      <w:start w:val="1"/>
      <w:numFmt w:val="lowerRoman"/>
      <w:lvlText w:val="%6."/>
      <w:lvlJc w:val="right"/>
      <w:pPr>
        <w:ind w:left="4320" w:hanging="180"/>
      </w:pPr>
    </w:lvl>
    <w:lvl w:ilvl="6" w:tplc="2640BD8E" w:tentative="1">
      <w:start w:val="1"/>
      <w:numFmt w:val="decimal"/>
      <w:lvlText w:val="%7."/>
      <w:lvlJc w:val="left"/>
      <w:pPr>
        <w:ind w:left="5040" w:hanging="360"/>
      </w:pPr>
    </w:lvl>
    <w:lvl w:ilvl="7" w:tplc="8E42066C" w:tentative="1">
      <w:start w:val="1"/>
      <w:numFmt w:val="lowerLetter"/>
      <w:lvlText w:val="%8."/>
      <w:lvlJc w:val="left"/>
      <w:pPr>
        <w:ind w:left="5760" w:hanging="360"/>
      </w:pPr>
    </w:lvl>
    <w:lvl w:ilvl="8" w:tplc="954CF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E85589"/>
    <w:multiLevelType w:val="multilevel"/>
    <w:tmpl w:val="3CB8B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C7777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57C09"/>
    <w:multiLevelType w:val="hybridMultilevel"/>
    <w:tmpl w:val="5E5A1906"/>
    <w:lvl w:ilvl="0" w:tplc="FB185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93C46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B763EC"/>
    <w:multiLevelType w:val="hybridMultilevel"/>
    <w:tmpl w:val="1F0EC574"/>
    <w:lvl w:ilvl="0" w:tplc="8084CA9E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63B02EB3"/>
    <w:multiLevelType w:val="multilevel"/>
    <w:tmpl w:val="7EDA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2383E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2E6C5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E66A7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84268"/>
    <w:multiLevelType w:val="hybridMultilevel"/>
    <w:tmpl w:val="0FB02CC8"/>
    <w:lvl w:ilvl="0" w:tplc="277C35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BB4783A">
      <w:start w:val="1"/>
      <w:numFmt w:val="lowerLetter"/>
      <w:lvlText w:val="%2."/>
      <w:lvlJc w:val="left"/>
      <w:pPr>
        <w:ind w:left="1440" w:hanging="360"/>
      </w:pPr>
    </w:lvl>
    <w:lvl w:ilvl="2" w:tplc="AFA49C40" w:tentative="1">
      <w:start w:val="1"/>
      <w:numFmt w:val="lowerRoman"/>
      <w:lvlText w:val="%3."/>
      <w:lvlJc w:val="right"/>
      <w:pPr>
        <w:ind w:left="2160" w:hanging="180"/>
      </w:pPr>
    </w:lvl>
    <w:lvl w:ilvl="3" w:tplc="C4BE55A8" w:tentative="1">
      <w:start w:val="1"/>
      <w:numFmt w:val="decimal"/>
      <w:lvlText w:val="%4."/>
      <w:lvlJc w:val="left"/>
      <w:pPr>
        <w:ind w:left="2880" w:hanging="360"/>
      </w:pPr>
    </w:lvl>
    <w:lvl w:ilvl="4" w:tplc="8202004E" w:tentative="1">
      <w:start w:val="1"/>
      <w:numFmt w:val="lowerLetter"/>
      <w:lvlText w:val="%5."/>
      <w:lvlJc w:val="left"/>
      <w:pPr>
        <w:ind w:left="3600" w:hanging="360"/>
      </w:pPr>
    </w:lvl>
    <w:lvl w:ilvl="5" w:tplc="13784CBA" w:tentative="1">
      <w:start w:val="1"/>
      <w:numFmt w:val="lowerRoman"/>
      <w:lvlText w:val="%6."/>
      <w:lvlJc w:val="right"/>
      <w:pPr>
        <w:ind w:left="4320" w:hanging="180"/>
      </w:pPr>
    </w:lvl>
    <w:lvl w:ilvl="6" w:tplc="F90A859E" w:tentative="1">
      <w:start w:val="1"/>
      <w:numFmt w:val="decimal"/>
      <w:lvlText w:val="%7."/>
      <w:lvlJc w:val="left"/>
      <w:pPr>
        <w:ind w:left="5040" w:hanging="360"/>
      </w:pPr>
    </w:lvl>
    <w:lvl w:ilvl="7" w:tplc="8A2C45FC" w:tentative="1">
      <w:start w:val="1"/>
      <w:numFmt w:val="lowerLetter"/>
      <w:lvlText w:val="%8."/>
      <w:lvlJc w:val="left"/>
      <w:pPr>
        <w:ind w:left="5760" w:hanging="360"/>
      </w:pPr>
    </w:lvl>
    <w:lvl w:ilvl="8" w:tplc="3DBA8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7794B"/>
    <w:multiLevelType w:val="hybridMultilevel"/>
    <w:tmpl w:val="C41630E6"/>
    <w:lvl w:ilvl="0" w:tplc="64D6C9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6A74D7"/>
    <w:multiLevelType w:val="hybridMultilevel"/>
    <w:tmpl w:val="5C70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96CD2"/>
    <w:multiLevelType w:val="hybridMultilevel"/>
    <w:tmpl w:val="66F8B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6"/>
  </w:num>
  <w:num w:numId="3">
    <w:abstractNumId w:val="18"/>
  </w:num>
  <w:num w:numId="4">
    <w:abstractNumId w:val="16"/>
  </w:num>
  <w:num w:numId="5">
    <w:abstractNumId w:val="8"/>
  </w:num>
  <w:num w:numId="6">
    <w:abstractNumId w:val="39"/>
  </w:num>
  <w:num w:numId="7">
    <w:abstractNumId w:val="9"/>
  </w:num>
  <w:num w:numId="8">
    <w:abstractNumId w:val="1"/>
  </w:num>
  <w:num w:numId="9">
    <w:abstractNumId w:val="17"/>
  </w:num>
  <w:num w:numId="10">
    <w:abstractNumId w:val="40"/>
  </w:num>
  <w:num w:numId="11">
    <w:abstractNumId w:val="22"/>
  </w:num>
  <w:num w:numId="12">
    <w:abstractNumId w:val="37"/>
  </w:num>
  <w:num w:numId="13">
    <w:abstractNumId w:val="27"/>
  </w:num>
  <w:num w:numId="14">
    <w:abstractNumId w:val="19"/>
  </w:num>
  <w:num w:numId="15">
    <w:abstractNumId w:val="2"/>
  </w:num>
  <w:num w:numId="16">
    <w:abstractNumId w:val="5"/>
  </w:num>
  <w:num w:numId="17">
    <w:abstractNumId w:val="41"/>
  </w:num>
  <w:num w:numId="18">
    <w:abstractNumId w:val="23"/>
  </w:num>
  <w:num w:numId="19">
    <w:abstractNumId w:val="34"/>
  </w:num>
  <w:num w:numId="20">
    <w:abstractNumId w:val="0"/>
  </w:num>
  <w:num w:numId="21">
    <w:abstractNumId w:val="12"/>
  </w:num>
  <w:num w:numId="22">
    <w:abstractNumId w:val="26"/>
  </w:num>
  <w:num w:numId="23">
    <w:abstractNumId w:val="15"/>
  </w:num>
  <w:num w:numId="24">
    <w:abstractNumId w:val="3"/>
  </w:num>
  <w:num w:numId="25">
    <w:abstractNumId w:val="31"/>
  </w:num>
  <w:num w:numId="26">
    <w:abstractNumId w:val="24"/>
  </w:num>
  <w:num w:numId="27">
    <w:abstractNumId w:val="7"/>
  </w:num>
  <w:num w:numId="28">
    <w:abstractNumId w:val="21"/>
  </w:num>
  <w:num w:numId="29">
    <w:abstractNumId w:val="11"/>
  </w:num>
  <w:num w:numId="30">
    <w:abstractNumId w:val="38"/>
  </w:num>
  <w:num w:numId="31">
    <w:abstractNumId w:val="14"/>
  </w:num>
  <w:num w:numId="32">
    <w:abstractNumId w:val="35"/>
  </w:num>
  <w:num w:numId="33">
    <w:abstractNumId w:val="20"/>
  </w:num>
  <w:num w:numId="34">
    <w:abstractNumId w:val="25"/>
  </w:num>
  <w:num w:numId="35">
    <w:abstractNumId w:val="4"/>
  </w:num>
  <w:num w:numId="36">
    <w:abstractNumId w:val="10"/>
  </w:num>
  <w:num w:numId="37">
    <w:abstractNumId w:val="6"/>
  </w:num>
  <w:num w:numId="38">
    <w:abstractNumId w:val="33"/>
  </w:num>
  <w:num w:numId="39">
    <w:abstractNumId w:val="28"/>
  </w:num>
  <w:num w:numId="40">
    <w:abstractNumId w:val="13"/>
  </w:num>
  <w:num w:numId="41">
    <w:abstractNumId w:val="32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37435"/>
    <w:rsid w:val="00042BA2"/>
    <w:rsid w:val="00046236"/>
    <w:rsid w:val="00065CD5"/>
    <w:rsid w:val="000A3E0F"/>
    <w:rsid w:val="000A40E7"/>
    <w:rsid w:val="000A4D71"/>
    <w:rsid w:val="000B1600"/>
    <w:rsid w:val="000B1ACC"/>
    <w:rsid w:val="000D4F59"/>
    <w:rsid w:val="000F4E45"/>
    <w:rsid w:val="00112D09"/>
    <w:rsid w:val="00131255"/>
    <w:rsid w:val="00183033"/>
    <w:rsid w:val="001C2257"/>
    <w:rsid w:val="001F3DC2"/>
    <w:rsid w:val="002065B9"/>
    <w:rsid w:val="00210314"/>
    <w:rsid w:val="00252DFD"/>
    <w:rsid w:val="002839A9"/>
    <w:rsid w:val="002A7905"/>
    <w:rsid w:val="002F1CA2"/>
    <w:rsid w:val="002F2FD0"/>
    <w:rsid w:val="002F7B4A"/>
    <w:rsid w:val="00316E9E"/>
    <w:rsid w:val="00343B90"/>
    <w:rsid w:val="00347BB1"/>
    <w:rsid w:val="00356BC9"/>
    <w:rsid w:val="00365D8C"/>
    <w:rsid w:val="003735B0"/>
    <w:rsid w:val="004338C5"/>
    <w:rsid w:val="00435799"/>
    <w:rsid w:val="0045208B"/>
    <w:rsid w:val="00453E65"/>
    <w:rsid w:val="004742E7"/>
    <w:rsid w:val="00495BBC"/>
    <w:rsid w:val="004A4989"/>
    <w:rsid w:val="004A5C19"/>
    <w:rsid w:val="004B281D"/>
    <w:rsid w:val="004C1CF6"/>
    <w:rsid w:val="00500CF6"/>
    <w:rsid w:val="005108E6"/>
    <w:rsid w:val="005349AA"/>
    <w:rsid w:val="0054671D"/>
    <w:rsid w:val="005644CB"/>
    <w:rsid w:val="00575F0D"/>
    <w:rsid w:val="00577460"/>
    <w:rsid w:val="00587683"/>
    <w:rsid w:val="00596A4D"/>
    <w:rsid w:val="005A44B5"/>
    <w:rsid w:val="005B3233"/>
    <w:rsid w:val="005D2A35"/>
    <w:rsid w:val="005F33B0"/>
    <w:rsid w:val="006002F3"/>
    <w:rsid w:val="00605973"/>
    <w:rsid w:val="00623507"/>
    <w:rsid w:val="00635DD9"/>
    <w:rsid w:val="00643A19"/>
    <w:rsid w:val="00651E90"/>
    <w:rsid w:val="00656E1E"/>
    <w:rsid w:val="0068219D"/>
    <w:rsid w:val="00686FCF"/>
    <w:rsid w:val="006B29E0"/>
    <w:rsid w:val="006B34A5"/>
    <w:rsid w:val="006B4E44"/>
    <w:rsid w:val="006B75FF"/>
    <w:rsid w:val="006E3EE6"/>
    <w:rsid w:val="006F10CE"/>
    <w:rsid w:val="006F141D"/>
    <w:rsid w:val="007217DD"/>
    <w:rsid w:val="007A3A71"/>
    <w:rsid w:val="007C5576"/>
    <w:rsid w:val="007E7400"/>
    <w:rsid w:val="0080448C"/>
    <w:rsid w:val="0082348F"/>
    <w:rsid w:val="008236B4"/>
    <w:rsid w:val="00864D18"/>
    <w:rsid w:val="00876450"/>
    <w:rsid w:val="008843B0"/>
    <w:rsid w:val="00893F67"/>
    <w:rsid w:val="008A2B75"/>
    <w:rsid w:val="008B015C"/>
    <w:rsid w:val="008D23E6"/>
    <w:rsid w:val="008D433F"/>
    <w:rsid w:val="008E4A6C"/>
    <w:rsid w:val="00905FBA"/>
    <w:rsid w:val="0094502F"/>
    <w:rsid w:val="00955A38"/>
    <w:rsid w:val="009744CD"/>
    <w:rsid w:val="00984163"/>
    <w:rsid w:val="00990C26"/>
    <w:rsid w:val="00996517"/>
    <w:rsid w:val="009C71C0"/>
    <w:rsid w:val="009D0344"/>
    <w:rsid w:val="009D137A"/>
    <w:rsid w:val="009D4DD0"/>
    <w:rsid w:val="009E05BE"/>
    <w:rsid w:val="009F4BDD"/>
    <w:rsid w:val="00A25A25"/>
    <w:rsid w:val="00A30436"/>
    <w:rsid w:val="00A37B3E"/>
    <w:rsid w:val="00A60C76"/>
    <w:rsid w:val="00A76E7B"/>
    <w:rsid w:val="00A82237"/>
    <w:rsid w:val="00A911A4"/>
    <w:rsid w:val="00AA41C0"/>
    <w:rsid w:val="00AC7216"/>
    <w:rsid w:val="00AD5215"/>
    <w:rsid w:val="00AE5195"/>
    <w:rsid w:val="00AE78F0"/>
    <w:rsid w:val="00B1497B"/>
    <w:rsid w:val="00B916D6"/>
    <w:rsid w:val="00BC7A33"/>
    <w:rsid w:val="00BD24C4"/>
    <w:rsid w:val="00BF102B"/>
    <w:rsid w:val="00C666C2"/>
    <w:rsid w:val="00C924C2"/>
    <w:rsid w:val="00C938D4"/>
    <w:rsid w:val="00C97802"/>
    <w:rsid w:val="00CA1514"/>
    <w:rsid w:val="00CC6ECC"/>
    <w:rsid w:val="00D0311F"/>
    <w:rsid w:val="00D04050"/>
    <w:rsid w:val="00D42195"/>
    <w:rsid w:val="00DA2565"/>
    <w:rsid w:val="00DA3FA8"/>
    <w:rsid w:val="00DA698A"/>
    <w:rsid w:val="00DC7F6F"/>
    <w:rsid w:val="00DD65B6"/>
    <w:rsid w:val="00DD726E"/>
    <w:rsid w:val="00DE43C7"/>
    <w:rsid w:val="00DE668A"/>
    <w:rsid w:val="00DF4132"/>
    <w:rsid w:val="00E00566"/>
    <w:rsid w:val="00E14D4E"/>
    <w:rsid w:val="00E2078D"/>
    <w:rsid w:val="00E27DEE"/>
    <w:rsid w:val="00E40105"/>
    <w:rsid w:val="00E52D64"/>
    <w:rsid w:val="00E836D2"/>
    <w:rsid w:val="00EA1086"/>
    <w:rsid w:val="00EB65C6"/>
    <w:rsid w:val="00F07EB4"/>
    <w:rsid w:val="00F175D9"/>
    <w:rsid w:val="00F42A37"/>
    <w:rsid w:val="00F55332"/>
    <w:rsid w:val="00F8027B"/>
    <w:rsid w:val="00F82FCE"/>
    <w:rsid w:val="00FB264E"/>
    <w:rsid w:val="00FD1226"/>
    <w:rsid w:val="00FD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5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BB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C6EC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938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C938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4543-9250-4BF9-ADB3-EF70DDCD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18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14</cp:revision>
  <cp:lastPrinted>2019-03-10T13:16:00Z</cp:lastPrinted>
  <dcterms:created xsi:type="dcterms:W3CDTF">2019-03-17T08:54:00Z</dcterms:created>
  <dcterms:modified xsi:type="dcterms:W3CDTF">2022-01-09T09:11:00Z</dcterms:modified>
</cp:coreProperties>
</file>