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C6" w:rsidRPr="004B1DC6" w:rsidRDefault="00BB5504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УПРАВЛЕНИЕ КОНФЛИКТАМИ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направлению подготовки магистратуры 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B1DC6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1D9" w:rsidRDefault="001311D9" w:rsidP="001311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</w:t>
      </w:r>
    </w:p>
    <w:p w:rsidR="001311D9" w:rsidRPr="009373F6" w:rsidRDefault="001311D9" w:rsidP="0013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>Оренбург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4B1DC6" w:rsidRPr="004B1DC6" w:rsidSect="00F55D71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130ED7" w:rsidRDefault="00616B40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130ED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B5" w:rsidRPr="00130ED7" w:rsidRDefault="00B821B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130ED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30ED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4" w:rsidRPr="00130ED7">
        <w:rPr>
          <w:rFonts w:ascii="Times New Roman" w:hAnsi="Times New Roman"/>
          <w:color w:val="000000"/>
          <w:sz w:val="28"/>
          <w:szCs w:val="28"/>
        </w:rPr>
        <w:t xml:space="preserve">Методология, история и теоретические основы </w:t>
      </w:r>
      <w:proofErr w:type="spellStart"/>
      <w:r w:rsidR="00BB5504"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B821B5" w:rsidRPr="00130ED7" w:rsidRDefault="00B821B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130ED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BB5504" w:rsidRPr="00130ED7">
        <w:rPr>
          <w:rFonts w:ascii="Times New Roman" w:hAnsi="Times New Roman"/>
          <w:color w:val="000000"/>
          <w:sz w:val="28"/>
          <w:szCs w:val="28"/>
        </w:rPr>
        <w:t>Конфликтология</w:t>
      </w:r>
      <w:proofErr w:type="spellEnd"/>
      <w:r w:rsidR="00BB5504" w:rsidRPr="00130ED7">
        <w:rPr>
          <w:rFonts w:ascii="Times New Roman" w:hAnsi="Times New Roman"/>
          <w:color w:val="000000"/>
          <w:sz w:val="28"/>
          <w:szCs w:val="28"/>
        </w:rPr>
        <w:t>: предмет, история и значение в обществе</w:t>
      </w:r>
    </w:p>
    <w:p w:rsidR="00130ED7" w:rsidRPr="00130ED7" w:rsidRDefault="003314E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30ED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 xml:space="preserve">изучить методологию, историю и теоретические основы </w:t>
      </w:r>
      <w:proofErr w:type="spellStart"/>
      <w:r w:rsidR="00130ED7"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C97138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sz w:val="28"/>
          <w:szCs w:val="28"/>
        </w:rPr>
        <w:t>Аннотация лекции</w:t>
      </w:r>
      <w:r w:rsidR="00CC1C10" w:rsidRPr="00130ED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Конфликтоло́гия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 xml:space="preserve"> — междисциплинарная область знания, изучающая закономерности зарождения, возникновения, развития, разрешения и завершения конфликтов любого уровня. "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Конфликтология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 xml:space="preserve"> как область междисциплинарного исследования развивается в тесной связи с философией, социологией, 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психологией</w:t>
      </w:r>
      <w:proofErr w:type="gramStart"/>
      <w:r w:rsidR="00C97138" w:rsidRPr="00130ED7">
        <w:rPr>
          <w:rFonts w:ascii="Times New Roman" w:hAnsi="Times New Roman"/>
          <w:sz w:val="28"/>
          <w:szCs w:val="28"/>
        </w:rPr>
        <w:t>,и</w:t>
      </w:r>
      <w:proofErr w:type="gramEnd"/>
      <w:r w:rsidR="00C97138" w:rsidRPr="00130ED7">
        <w:rPr>
          <w:rFonts w:ascii="Times New Roman" w:hAnsi="Times New Roman"/>
          <w:sz w:val="28"/>
          <w:szCs w:val="28"/>
        </w:rPr>
        <w:t>сторией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, правом, этикой, экономикой, менеджментом и рядом других наук. В зависимости от ориентации исследования конфликт изучается как проявление социальной диалектики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макроуровень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), как фактор развития социальной системы и социальных отношений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мезоуровень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), как отражение в психике и сознании людей социальных противоречий и разногласий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микроуровень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Решение определённого круга проблем, вызывающих зарождение конфликта, может способствовать преодолению тех трудностей, которые уже обозначились в связи с определением сущности конфликта, объекта и предмета </w:t>
      </w:r>
      <w:proofErr w:type="spellStart"/>
      <w:r w:rsidRPr="00130ED7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Pr="00130ED7">
        <w:rPr>
          <w:rFonts w:ascii="Times New Roman" w:hAnsi="Times New Roman"/>
          <w:sz w:val="28"/>
          <w:szCs w:val="28"/>
        </w:rPr>
        <w:t>.</w:t>
      </w:r>
    </w:p>
    <w:p w:rsidR="00B3219E" w:rsidRPr="00130ED7" w:rsidRDefault="00B3219E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130ED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 w:rsidRPr="00130ED7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130ED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 интерактивные 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130ED7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13C9E"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r w:rsidRPr="00130ED7">
        <w:rPr>
          <w:rFonts w:ascii="Times New Roman" w:hAnsi="Times New Roman"/>
          <w:color w:val="000000"/>
          <w:sz w:val="28"/>
          <w:szCs w:val="28"/>
        </w:rPr>
        <w:t>мультимедийный проектор, интерактивная доска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>.</w:t>
      </w:r>
    </w:p>
    <w:p w:rsidR="00505A54" w:rsidRPr="00130ED7" w:rsidRDefault="00505A5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B5504" w:rsidRPr="00130ED7">
        <w:rPr>
          <w:rFonts w:ascii="Times New Roman" w:hAnsi="Times New Roman"/>
          <w:color w:val="000000"/>
          <w:sz w:val="28"/>
          <w:szCs w:val="28"/>
        </w:rPr>
        <w:t>Социальные конфликты</w:t>
      </w:r>
    </w:p>
    <w:p w:rsidR="00F55D71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основные виды социальных конфликтов и их характеристику.</w:t>
      </w:r>
    </w:p>
    <w:p w:rsidR="00C97138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>Социальный конфликт — это 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>Социальный конфликт имеет место только в случае осознанного противоречия между намерениями, целями и устремлениями участников.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Социальные конфликты неизбежны в любой социальной системе, поскольку они служат необходимым условием общественного развития. </w:t>
      </w:r>
      <w:r w:rsidRPr="00130ED7">
        <w:rPr>
          <w:rFonts w:ascii="Times New Roman" w:hAnsi="Times New Roman"/>
          <w:sz w:val="28"/>
          <w:szCs w:val="28"/>
        </w:rPr>
        <w:lastRenderedPageBreak/>
        <w:t>Социальная структура общества с жесткой дифференциацией на классы, социальные слои, группы и общности предполагает конфликты и является их источником.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Юридический конфликт противоборство субъектов права с противоречивыми правовыми интересами, возникшее в связи с применением, изменением, нарушением либо толкованием права, а также любой социальный конфликт, который имеет хотя бы один элемент, обладающий юридической характеристикой и завершающийся юридическим способом. В статье дается определение понятию конфликт, социальный конфликт; содержится подробная характеристика понятия юридический конфликт, рассматриваются необходимые и достаточные условия для признания конфликта </w:t>
      </w:r>
      <w:proofErr w:type="gramStart"/>
      <w:r w:rsidRPr="00130ED7">
        <w:rPr>
          <w:rFonts w:ascii="Times New Roman" w:hAnsi="Times New Roman"/>
          <w:sz w:val="28"/>
          <w:szCs w:val="28"/>
        </w:rPr>
        <w:t>юридическим</w:t>
      </w:r>
      <w:proofErr w:type="gramEnd"/>
      <w:r w:rsidRPr="00130ED7">
        <w:rPr>
          <w:rFonts w:ascii="Times New Roman" w:hAnsi="Times New Roman"/>
          <w:sz w:val="28"/>
          <w:szCs w:val="28"/>
        </w:rPr>
        <w:t>, структурный подход к определению понятия юридического конфликта дополняется процессуальным.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356417" w:rsidRPr="00130ED7" w:rsidRDefault="00356417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Поведение личности в конфликтах. Основы прогнозирования предупреждения и управления конфликтами Методология, история и теоретические основы </w:t>
      </w:r>
      <w:proofErr w:type="spellStart"/>
      <w:r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30ED7">
        <w:rPr>
          <w:rFonts w:ascii="Times New Roman" w:hAnsi="Times New Roman"/>
          <w:color w:val="000000"/>
          <w:sz w:val="28"/>
          <w:szCs w:val="28"/>
        </w:rPr>
        <w:t>Поведение личности в межличностных, межгрупповых и внутригрупповых конфликтах в профессиональной среде.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поведение личности в конфликтах</w:t>
      </w:r>
    </w:p>
    <w:p w:rsidR="00C97138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 xml:space="preserve">Совместная деятельность как функциональная основа межличностных, межгрупповых и внутригрупповых конфликтов в профессиональном коллективе. 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Межгрупповой конфликт как столкновение противоположно направленных групповых целей, интересов, ценностей. Взаимосвязь конфликтов, возникающих в группе: </w:t>
      </w:r>
      <w:proofErr w:type="spellStart"/>
      <w:r w:rsidRPr="00130ED7">
        <w:rPr>
          <w:rFonts w:ascii="Times New Roman" w:hAnsi="Times New Roman"/>
          <w:sz w:val="28"/>
          <w:szCs w:val="28"/>
        </w:rPr>
        <w:t>внутриличностного</w:t>
      </w:r>
      <w:proofErr w:type="spellEnd"/>
      <w:r w:rsidRPr="00130ED7">
        <w:rPr>
          <w:rFonts w:ascii="Times New Roman" w:hAnsi="Times New Roman"/>
          <w:sz w:val="28"/>
          <w:szCs w:val="28"/>
        </w:rPr>
        <w:t>, межличностного, межгруппового и группового конфликтов.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Только на основе всесторонних научных исследований симптомов возникающих противоречий и диагностики можно смоделировать возможный конфликт и составить программу действий по сведению к минимуму его негативных последствий для общества. Однако каждый человек может развить свои способности в прогнозировании и управлении результатами социальных взаимодействий. Для этого необходимо иметь совокупность взаимосвязанных знаний, навыков и отношений.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презентация, таблицы, схемы;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30ED7">
        <w:rPr>
          <w:rFonts w:ascii="Times New Roman" w:hAnsi="Times New Roman"/>
          <w:color w:val="000000"/>
          <w:sz w:val="28"/>
          <w:szCs w:val="28"/>
        </w:rPr>
        <w:t>Управление социальными конфликтами: прогнозирование и предупреждение.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прогнозирование и предупреждение конфликтов</w:t>
      </w:r>
    </w:p>
    <w:p w:rsidR="00C97138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>Предупреждение конфликтов - это деятельность по ликвидации деструктивного потенциала социальных противоречий до начала противостояния заинтересованных в их разрешении в свою пользу лиц. В широком смысле предупреждение конфликтов представляет собой многоплановую деятельность по созданию и укреплению таких условий жизнедеятельности, при которых исключается возможность возникновения конфликтов (в первую очередь деструктивного типа).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>Посредническая (</w:t>
      </w:r>
      <w:proofErr w:type="spellStart"/>
      <w:r w:rsidRPr="00130ED7">
        <w:rPr>
          <w:rFonts w:ascii="Times New Roman" w:hAnsi="Times New Roman"/>
          <w:sz w:val="28"/>
          <w:szCs w:val="28"/>
        </w:rPr>
        <w:t>медиаторская</w:t>
      </w:r>
      <w:proofErr w:type="spellEnd"/>
      <w:r w:rsidRPr="00130ED7">
        <w:rPr>
          <w:rFonts w:ascii="Times New Roman" w:hAnsi="Times New Roman"/>
          <w:sz w:val="28"/>
          <w:szCs w:val="28"/>
        </w:rPr>
        <w:t>) деятельность по разрешению конфликтов — новая психологическая реальность нашей жизни, требующая отдельного изучения и подготовки специалистов в этой области. Н. В. Гришина отмечает, что «в отечественной практике к “естественным” посредникам могут быть отнесены руководители и учителя, социологи и психологи, занятые практической деятельностью».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BB5504" w:rsidRDefault="00BB5504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3A2D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F55D71">
        <w:rPr>
          <w:rFonts w:ascii="Times New Roman" w:hAnsi="Times New Roman"/>
          <w:color w:val="000000"/>
          <w:sz w:val="24"/>
          <w:szCs w:val="24"/>
        </w:rPr>
        <w:t>.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5504" w:rsidRPr="00BB5504">
        <w:rPr>
          <w:rFonts w:ascii="Times New Roman" w:hAnsi="Times New Roman"/>
          <w:color w:val="000000"/>
          <w:sz w:val="28"/>
          <w:szCs w:val="28"/>
        </w:rPr>
        <w:t>Конфликтология</w:t>
      </w:r>
      <w:proofErr w:type="spellEnd"/>
      <w:r w:rsidR="00BB5504" w:rsidRPr="00BB5504">
        <w:rPr>
          <w:rFonts w:ascii="Times New Roman" w:hAnsi="Times New Roman"/>
          <w:color w:val="000000"/>
          <w:sz w:val="28"/>
          <w:szCs w:val="28"/>
        </w:rPr>
        <w:t>: предмет, история и значение в обществе</w:t>
      </w: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BB55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Социальные конфликты: природа, структура, динамика и их виды.</w:t>
      </w:r>
      <w:r w:rsidR="00BB5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Юридический конфликт как особый вид социального конфликта.</w:t>
      </w:r>
    </w:p>
    <w:p w:rsidR="003C217E" w:rsidRPr="00321A77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73A2D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основные характеристики социальных конфликтов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321A77" w:rsidRDefault="00F55D71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B550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5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Тестовые вопросы 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61ED1" w:rsidRDefault="00E61ED1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321A77" w:rsidRDefault="003C217E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5504" w:rsidRPr="00BB5504">
        <w:rPr>
          <w:rFonts w:ascii="Times New Roman" w:hAnsi="Times New Roman"/>
          <w:color w:val="000000"/>
          <w:sz w:val="28"/>
          <w:szCs w:val="24"/>
        </w:rPr>
        <w:t xml:space="preserve">Поведение личности в конфликтах. Основы прогнозирования предупреждения и управления конфликтами Методология, история и теоретические основы </w:t>
      </w:r>
      <w:proofErr w:type="spellStart"/>
      <w:r w:rsidR="00BB5504" w:rsidRPr="00BB5504">
        <w:rPr>
          <w:rFonts w:ascii="Times New Roman" w:hAnsi="Times New Roman"/>
          <w:color w:val="000000"/>
          <w:sz w:val="28"/>
          <w:szCs w:val="24"/>
        </w:rPr>
        <w:t>конфликтологии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Управление социальными конфликтами: прогнозирование и предупреждение.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130ED7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прогнозирование и предупреждение социальных конфликтов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245B34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Переговорный процесс и медиация как технологии регулирования конфликтов.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технологии переговорного процесса и медиации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075E0E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11D9" w:rsidRPr="00AD053A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sectPr w:rsidR="001311D9" w:rsidRPr="009373F6" w:rsidSect="00F55D71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BD" w:rsidRDefault="00200FBD" w:rsidP="00CF7355">
      <w:pPr>
        <w:spacing w:after="0" w:line="240" w:lineRule="auto"/>
      </w:pPr>
      <w:r>
        <w:separator/>
      </w:r>
    </w:p>
  </w:endnote>
  <w:endnote w:type="continuationSeparator" w:id="0">
    <w:p w:rsidR="00200FBD" w:rsidRDefault="00200F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C6" w:rsidRDefault="00192276" w:rsidP="00573ECC">
    <w:pPr>
      <w:pStyle w:val="aa"/>
      <w:jc w:val="right"/>
    </w:pPr>
    <w:r>
      <w:fldChar w:fldCharType="begin"/>
    </w:r>
    <w:r w:rsidR="004B1DC6">
      <w:instrText>PAGE   \* MERGEFORMAT</w:instrText>
    </w:r>
    <w:r>
      <w:fldChar w:fldCharType="separate"/>
    </w:r>
    <w:r w:rsidR="004B1DC6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74897" w:rsidRPr="00E61ED1" w:rsidRDefault="00192276" w:rsidP="00E61ED1">
        <w:pPr>
          <w:pStyle w:val="aa"/>
          <w:jc w:val="right"/>
          <w:rPr>
            <w:rFonts w:ascii="Times New Roman" w:hAnsi="Times New Roman"/>
            <w:sz w:val="24"/>
          </w:rPr>
        </w:pPr>
        <w:r w:rsidRPr="00E61ED1">
          <w:rPr>
            <w:rFonts w:ascii="Times New Roman" w:hAnsi="Times New Roman"/>
            <w:sz w:val="24"/>
          </w:rPr>
          <w:fldChar w:fldCharType="begin"/>
        </w:r>
        <w:r w:rsidR="00474897" w:rsidRPr="00E61ED1">
          <w:rPr>
            <w:rFonts w:ascii="Times New Roman" w:hAnsi="Times New Roman"/>
            <w:sz w:val="24"/>
          </w:rPr>
          <w:instrText>PAGE   \* MERGEFORMAT</w:instrText>
        </w:r>
        <w:r w:rsidRPr="00E61ED1">
          <w:rPr>
            <w:rFonts w:ascii="Times New Roman" w:hAnsi="Times New Roman"/>
            <w:sz w:val="24"/>
          </w:rPr>
          <w:fldChar w:fldCharType="separate"/>
        </w:r>
        <w:r w:rsidR="00130ED7">
          <w:rPr>
            <w:rFonts w:ascii="Times New Roman" w:hAnsi="Times New Roman"/>
            <w:noProof/>
            <w:sz w:val="24"/>
          </w:rPr>
          <w:t>6</w:t>
        </w:r>
        <w:r w:rsidRPr="00E61ED1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BD" w:rsidRDefault="00200FBD" w:rsidP="00CF7355">
      <w:pPr>
        <w:spacing w:after="0" w:line="240" w:lineRule="auto"/>
      </w:pPr>
      <w:r>
        <w:separator/>
      </w:r>
    </w:p>
  </w:footnote>
  <w:footnote w:type="continuationSeparator" w:id="0">
    <w:p w:rsidR="00200FBD" w:rsidRDefault="00200F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C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261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0E6042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91FE7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71D8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B2695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EC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062B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E8470B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E637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6"/>
  </w:num>
  <w:num w:numId="5">
    <w:abstractNumId w:val="21"/>
  </w:num>
  <w:num w:numId="6">
    <w:abstractNumId w:val="2"/>
  </w:num>
  <w:num w:numId="7">
    <w:abstractNumId w:val="13"/>
  </w:num>
  <w:num w:numId="8">
    <w:abstractNumId w:val="1"/>
  </w:num>
  <w:num w:numId="9">
    <w:abstractNumId w:val="15"/>
  </w:num>
  <w:num w:numId="10">
    <w:abstractNumId w:val="17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22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4E93"/>
    <w:rsid w:val="00024D81"/>
    <w:rsid w:val="000C0157"/>
    <w:rsid w:val="00104C6C"/>
    <w:rsid w:val="00130ED7"/>
    <w:rsid w:val="001311D9"/>
    <w:rsid w:val="00136B7E"/>
    <w:rsid w:val="001729A9"/>
    <w:rsid w:val="00192276"/>
    <w:rsid w:val="00200FBD"/>
    <w:rsid w:val="002648DD"/>
    <w:rsid w:val="002749B5"/>
    <w:rsid w:val="002B5FA7"/>
    <w:rsid w:val="002E2943"/>
    <w:rsid w:val="002F2F77"/>
    <w:rsid w:val="00305C98"/>
    <w:rsid w:val="00321A77"/>
    <w:rsid w:val="003314E4"/>
    <w:rsid w:val="00356417"/>
    <w:rsid w:val="00356907"/>
    <w:rsid w:val="003A7817"/>
    <w:rsid w:val="003C217E"/>
    <w:rsid w:val="004711E5"/>
    <w:rsid w:val="00474897"/>
    <w:rsid w:val="004B1DC6"/>
    <w:rsid w:val="004C7CB9"/>
    <w:rsid w:val="00505A54"/>
    <w:rsid w:val="00511905"/>
    <w:rsid w:val="00586A55"/>
    <w:rsid w:val="005913A0"/>
    <w:rsid w:val="005F5E30"/>
    <w:rsid w:val="00616B40"/>
    <w:rsid w:val="00697E7C"/>
    <w:rsid w:val="006E7709"/>
    <w:rsid w:val="006F70AD"/>
    <w:rsid w:val="0075623B"/>
    <w:rsid w:val="00774A23"/>
    <w:rsid w:val="00793851"/>
    <w:rsid w:val="0079716A"/>
    <w:rsid w:val="007E6113"/>
    <w:rsid w:val="00887E9D"/>
    <w:rsid w:val="008B195F"/>
    <w:rsid w:val="009314BA"/>
    <w:rsid w:val="00951144"/>
    <w:rsid w:val="00983D94"/>
    <w:rsid w:val="009B681A"/>
    <w:rsid w:val="00A00640"/>
    <w:rsid w:val="00A45FDC"/>
    <w:rsid w:val="00A878E4"/>
    <w:rsid w:val="00AE75A9"/>
    <w:rsid w:val="00AF7ABA"/>
    <w:rsid w:val="00B3219E"/>
    <w:rsid w:val="00B821B5"/>
    <w:rsid w:val="00BB5504"/>
    <w:rsid w:val="00BD31F1"/>
    <w:rsid w:val="00BD661B"/>
    <w:rsid w:val="00C05E63"/>
    <w:rsid w:val="00C33FB9"/>
    <w:rsid w:val="00C73A2D"/>
    <w:rsid w:val="00C97138"/>
    <w:rsid w:val="00CC1C10"/>
    <w:rsid w:val="00CE6B96"/>
    <w:rsid w:val="00CF7355"/>
    <w:rsid w:val="00D13C9E"/>
    <w:rsid w:val="00D925C9"/>
    <w:rsid w:val="00DA1FE4"/>
    <w:rsid w:val="00DF7059"/>
    <w:rsid w:val="00E1264E"/>
    <w:rsid w:val="00E243EC"/>
    <w:rsid w:val="00E61ED1"/>
    <w:rsid w:val="00E72595"/>
    <w:rsid w:val="00EA0943"/>
    <w:rsid w:val="00F156F8"/>
    <w:rsid w:val="00F55D71"/>
    <w:rsid w:val="00FA5D02"/>
    <w:rsid w:val="00FD268C"/>
    <w:rsid w:val="00FE2216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26D8-02C3-4648-A9BA-BA76D126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13</cp:revision>
  <cp:lastPrinted>2019-02-05T10:00:00Z</cp:lastPrinted>
  <dcterms:created xsi:type="dcterms:W3CDTF">2019-03-10T05:05:00Z</dcterms:created>
  <dcterms:modified xsi:type="dcterms:W3CDTF">2021-11-29T14:15:00Z</dcterms:modified>
</cp:coreProperties>
</file>