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94262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КАЧЕСТВОМ </w:t>
      </w:r>
    </w:p>
    <w:p w:rsidR="00196CAF" w:rsidRPr="009373F6" w:rsidRDefault="00196CAF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E86148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EF4330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C497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57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4262">
        <w:rPr>
          <w:rFonts w:ascii="Times New Roman" w:hAnsi="Times New Roman"/>
          <w:color w:val="000000"/>
          <w:sz w:val="28"/>
          <w:szCs w:val="28"/>
        </w:rPr>
        <w:t xml:space="preserve">Управление качеством </w:t>
      </w:r>
      <w:r w:rsidR="0009239E">
        <w:rPr>
          <w:rFonts w:ascii="Times New Roman" w:hAnsi="Times New Roman"/>
          <w:color w:val="000000"/>
          <w:sz w:val="28"/>
          <w:szCs w:val="28"/>
        </w:rPr>
        <w:t>сестринской</w:t>
      </w:r>
      <w:r w:rsidR="00C94262">
        <w:rPr>
          <w:rFonts w:ascii="Times New Roman" w:hAnsi="Times New Roman"/>
          <w:color w:val="000000"/>
          <w:sz w:val="28"/>
          <w:szCs w:val="28"/>
        </w:rPr>
        <w:t xml:space="preserve"> помощи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Нормативно правовое обеспечение качества медицинской помощи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:rsidR="009F47A9" w:rsidRPr="00E3081E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942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081E">
        <w:rPr>
          <w:rFonts w:ascii="Times New Roman" w:hAnsi="Times New Roman"/>
          <w:color w:val="000000"/>
          <w:sz w:val="28"/>
          <w:szCs w:val="28"/>
        </w:rPr>
        <w:t>получить знания о современном состоянии нормативно-правового обеспечения</w:t>
      </w:r>
      <w:r w:rsidR="00A63D7E">
        <w:rPr>
          <w:rFonts w:ascii="Times New Roman" w:hAnsi="Times New Roman"/>
          <w:color w:val="000000"/>
          <w:sz w:val="28"/>
          <w:szCs w:val="28"/>
        </w:rPr>
        <w:t xml:space="preserve"> контроля качества медицинской помощи.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E3081E" w:rsidRPr="00E3081E" w:rsidRDefault="00A63D7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>акон № 326-ФЗ от 29 ноября 2010 г. «Об обязательном медицинском страховании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 Федеральный закон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 xml:space="preserve"> № 323-ФЗ от 21 ноября 2011 г. «Об основах охраны здоровья граждан в Российской Федерации».</w:t>
      </w:r>
    </w:p>
    <w:p w:rsidR="00E3081E" w:rsidRPr="00E3081E" w:rsidRDefault="00A63D7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Понятия: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 xml:space="preserve"> «качество медицинской помощи» (КМП) и «качество организации медицинской помощи» (КОМП), которые в совокупности представляют понятие «качество медицинской деятельности».</w:t>
      </w:r>
    </w:p>
    <w:p w:rsidR="00E3081E" w:rsidRPr="00E3081E" w:rsidRDefault="00A63D7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>риказ</w:t>
      </w:r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 xml:space="preserve"> №520н</w:t>
      </w:r>
      <w:r>
        <w:rPr>
          <w:rFonts w:ascii="Times New Roman" w:hAnsi="Times New Roman"/>
          <w:color w:val="000000"/>
          <w:sz w:val="28"/>
          <w:szCs w:val="28"/>
        </w:rPr>
        <w:t>, в котором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 xml:space="preserve"> представлен перечень надлежащих медицинских мероприятий (стандартов, протоколов), регламентированных для оказания специализированной медицинской помощи детям и взрослому населению при отдельных нозологических формах, относящихся к разным классам болезней МКБ-10. Данный перечень и дифференциация стандартов и протоколов по классам болезней и нозологическим формам является принципиальным отличием приказа №520н от приказа №422ан.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В статье 20 Федерального закона №323 - ФЗ «Информированное добровольное согласие на медицинское вмешательство и на отказ от медицинского вмешательства» в п. 1 указано,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Следовательно, для оценки критерия степени достижения запланированного результата по критерию надлежащего / ненадлежащего качества, надо сравнивать предполагаемый результат оказания медицинской помощи в рамках ИДС и фактический результат после ее оказания, изложенный в медицинской документации.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lastRenderedPageBreak/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624CA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0624CA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4CA"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</w:t>
      </w:r>
      <w:r w:rsidR="006B4CA0">
        <w:rPr>
          <w:rFonts w:ascii="Times New Roman" w:hAnsi="Times New Roman"/>
          <w:color w:val="000000"/>
          <w:sz w:val="28"/>
          <w:szCs w:val="28"/>
        </w:rPr>
        <w:t>.</w:t>
      </w:r>
    </w:p>
    <w:p w:rsidR="009F47A9" w:rsidRPr="004C497A" w:rsidRDefault="009F47A9" w:rsidP="000624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Качество медицинской помощи: современные аспекты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844E7A" w:rsidRPr="00E53FBB" w:rsidRDefault="00844E7A" w:rsidP="00AE33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3D7E">
        <w:rPr>
          <w:rFonts w:ascii="Times New Roman" w:hAnsi="Times New Roman"/>
          <w:color w:val="000000"/>
          <w:sz w:val="28"/>
          <w:szCs w:val="28"/>
        </w:rPr>
        <w:t xml:space="preserve"> познакомить обучающихся с современными аспектами качества медицинской помощи.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Качество медицинской помощи - совокупность характеристик, подтверждающих соответствие оказанной медицинской помощи имеющимся потребностям пациента, его ожиданиям, современному уровню медицинской науки, технологиям и стандартам.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Выделяют следующие характеристики качества медицинской помощи: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профессиональная компетенция;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доступность;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межличностные взаимоотношения;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эффективность;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непрерывность;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безопасность;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удобство;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соответствие ожиданиям пациентов.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Качество медицинской помощи включает в себя три основных компонента, соответствующие по сути трем подходам к его обеспечению и оценке: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качество структур (структурный подход к обеспечению и оценке);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качество технологии (процессуальный подход к обеспечению и оценке);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качество результата (результативный подход к обеспечению и оценке).</w:t>
      </w:r>
    </w:p>
    <w:p w:rsidR="00844E7A" w:rsidRPr="009373F6" w:rsidRDefault="00844E7A" w:rsidP="00E27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B4CA0" w:rsidRPr="009373F6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844E7A" w:rsidRPr="006B4CA0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210853" w:rsidRPr="004C497A" w:rsidRDefault="00210853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C94262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Доступность и качество медицинской помощи в РФ</w:t>
      </w:r>
      <w:r w:rsidR="00C94262">
        <w:rPr>
          <w:rFonts w:ascii="Times New Roman" w:hAnsi="Times New Roman"/>
          <w:sz w:val="28"/>
          <w:szCs w:val="28"/>
        </w:rPr>
        <w:t>.</w:t>
      </w:r>
    </w:p>
    <w:p w:rsidR="008E34EB" w:rsidRPr="00A63D7E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3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3D7E" w:rsidRPr="00A63D7E">
        <w:rPr>
          <w:rFonts w:ascii="Times New Roman" w:hAnsi="Times New Roman"/>
          <w:color w:val="000000"/>
          <w:sz w:val="28"/>
          <w:szCs w:val="28"/>
        </w:rPr>
        <w:t>ознакомиться с понятиями доступность и качество медицинской помощи.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Доступность и качество медицинской помощи обеспечиваются: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lastRenderedPageBreak/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2) наличием необходимого количества медицинских работников и уровнем их квалификации;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3) возможностью выбора медицинской организации и врача в соответствии с настоящим Федеральным законом;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4) применением порядков оказания медицинской помощи и стандартов медицинской помощи;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C97E0C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10) применением телемедицинских технологий.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497A" w:rsidRPr="009373F6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C497A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A26850" w:rsidRPr="004C497A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4C497A" w:rsidRDefault="00A26850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C94262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Принципы и структура управления качеством медицинской помощи</w:t>
      </w:r>
      <w:r w:rsidR="00C94262">
        <w:rPr>
          <w:rFonts w:ascii="Times New Roman" w:hAnsi="Times New Roman"/>
          <w:sz w:val="28"/>
          <w:szCs w:val="28"/>
        </w:rPr>
        <w:t>.</w:t>
      </w:r>
    </w:p>
    <w:p w:rsidR="006A6334" w:rsidRPr="004C497A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3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3D7E" w:rsidRPr="00A63D7E">
        <w:rPr>
          <w:rFonts w:ascii="Times New Roman" w:hAnsi="Times New Roman"/>
          <w:color w:val="000000"/>
          <w:sz w:val="28"/>
          <w:szCs w:val="28"/>
        </w:rPr>
        <w:t>изучить принципы и структуру системы управления качеством медицинской помощи.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E3081E" w:rsidRPr="00E3081E" w:rsidRDefault="000E2D3D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>ринцип</w:t>
      </w:r>
      <w:r>
        <w:rPr>
          <w:rFonts w:ascii="Times New Roman" w:hAnsi="Times New Roman"/>
          <w:color w:val="000000"/>
          <w:sz w:val="28"/>
          <w:szCs w:val="28"/>
        </w:rPr>
        <w:t>ы управления качеством медицинской помощи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>: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использование достижений доказательной медицины;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проведение экспертизы качества медицинской помощи на основе медицинских стандартов (протоколов);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lastRenderedPageBreak/>
        <w:t>• единство подходов в проведении ведомственной и вневедомственной экспертизы качества медицинской помощи;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использование административных, экономических и правовых методов для управления качеством медицинской помощи;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анализ экономической эффективности затрат по достижению оптимального уровня качества медицинской помощи;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проведение социологического мониторинга качества медицинской помощи.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26850" w:rsidRDefault="00BF0461" w:rsidP="00BF0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C94262" w:rsidRPr="00BF0461" w:rsidRDefault="00C94262" w:rsidP="00C9426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4262">
        <w:rPr>
          <w:rFonts w:ascii="Times New Roman" w:hAnsi="Times New Roman"/>
          <w:color w:val="000000"/>
          <w:sz w:val="28"/>
          <w:szCs w:val="28"/>
        </w:rPr>
        <w:t>Управление качеством медицинской помощи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864A82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C94262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Технологии проведения экспертизы качества медицинской помощи</w:t>
      </w:r>
      <w:r w:rsidR="00C94262"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D3D" w:rsidRPr="000E2D3D" w:rsidRDefault="00864A82" w:rsidP="000E2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E2D3D">
        <w:rPr>
          <w:sz w:val="28"/>
          <w:szCs w:val="28"/>
        </w:rPr>
        <w:t xml:space="preserve"> </w:t>
      </w:r>
      <w:r w:rsidR="000E2D3D">
        <w:rPr>
          <w:rFonts w:ascii="Times New Roman" w:hAnsi="Times New Roman"/>
          <w:sz w:val="28"/>
          <w:szCs w:val="28"/>
        </w:rPr>
        <w:t>и</w:t>
      </w:r>
      <w:r w:rsidR="000E2D3D" w:rsidRPr="000E2D3D">
        <w:rPr>
          <w:rFonts w:ascii="Times New Roman" w:hAnsi="Times New Roman"/>
          <w:sz w:val="28"/>
          <w:szCs w:val="28"/>
        </w:rPr>
        <w:t>зучить технологии и методы контроля качества</w:t>
      </w:r>
      <w:r w:rsidR="000E2D3D">
        <w:rPr>
          <w:rFonts w:ascii="Times New Roman" w:hAnsi="Times New Roman"/>
          <w:sz w:val="28"/>
          <w:szCs w:val="28"/>
        </w:rPr>
        <w:t xml:space="preserve"> </w:t>
      </w:r>
      <w:r w:rsidR="000E2D3D" w:rsidRPr="000E2D3D">
        <w:rPr>
          <w:rFonts w:ascii="Times New Roman" w:hAnsi="Times New Roman"/>
          <w:sz w:val="28"/>
          <w:szCs w:val="28"/>
        </w:rPr>
        <w:t>медицинской помощи. Научиться принимать решения о необходимых</w:t>
      </w:r>
      <w:r w:rsidR="000E2D3D">
        <w:rPr>
          <w:rFonts w:ascii="Times New Roman" w:hAnsi="Times New Roman"/>
          <w:sz w:val="28"/>
          <w:szCs w:val="28"/>
        </w:rPr>
        <w:t xml:space="preserve"> </w:t>
      </w:r>
      <w:r w:rsidR="000E2D3D" w:rsidRPr="000E2D3D">
        <w:rPr>
          <w:rFonts w:ascii="Times New Roman" w:hAnsi="Times New Roman"/>
          <w:sz w:val="28"/>
          <w:szCs w:val="28"/>
        </w:rPr>
        <w:t>действиях по итогам контроля</w:t>
      </w:r>
      <w:r w:rsidR="000E2D3D"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DF07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073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DF07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DF0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DF0734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D126EA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864A82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64A82">
        <w:rPr>
          <w:rFonts w:ascii="Times New Roman" w:hAnsi="Times New Roman"/>
          <w:color w:val="000000"/>
          <w:sz w:val="28"/>
          <w:szCs w:val="28"/>
        </w:rPr>
        <w:t>ноутбук, программное обеспечение.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94262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Качество и безопасность медицинской деятельности</w:t>
      </w:r>
      <w:r w:rsidR="00C94262"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D3D" w:rsidRDefault="00864A82" w:rsidP="000E2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E2D3D">
        <w:rPr>
          <w:rFonts w:ascii="Times New Roman" w:hAnsi="Times New Roman"/>
          <w:sz w:val="28"/>
          <w:szCs w:val="28"/>
        </w:rPr>
        <w:t xml:space="preserve"> </w:t>
      </w:r>
      <w:r w:rsidR="000E2D3D" w:rsidRPr="000E2D3D">
        <w:rPr>
          <w:rFonts w:ascii="Times New Roman" w:hAnsi="Times New Roman"/>
          <w:sz w:val="28"/>
          <w:szCs w:val="28"/>
        </w:rPr>
        <w:t xml:space="preserve">изучить деятельность </w:t>
      </w:r>
      <w:r w:rsidR="000E2D3D">
        <w:rPr>
          <w:rFonts w:ascii="Times New Roman" w:hAnsi="Times New Roman"/>
          <w:sz w:val="28"/>
          <w:szCs w:val="28"/>
        </w:rPr>
        <w:t xml:space="preserve">руководителя медицинской организации </w:t>
      </w:r>
      <w:r w:rsidR="000E2D3D" w:rsidRPr="000E2D3D">
        <w:rPr>
          <w:rFonts w:ascii="Times New Roman" w:hAnsi="Times New Roman"/>
          <w:sz w:val="28"/>
          <w:szCs w:val="28"/>
        </w:rPr>
        <w:t xml:space="preserve">по </w:t>
      </w:r>
      <w:r w:rsidR="000E2D3D">
        <w:rPr>
          <w:rFonts w:ascii="Times New Roman" w:hAnsi="Times New Roman"/>
          <w:sz w:val="28"/>
          <w:szCs w:val="28"/>
        </w:rPr>
        <w:t>разработке и внедрению контроля</w:t>
      </w:r>
      <w:r w:rsidR="000E2D3D" w:rsidRPr="000E2D3D">
        <w:rPr>
          <w:rFonts w:ascii="Times New Roman" w:hAnsi="Times New Roman"/>
          <w:sz w:val="28"/>
          <w:szCs w:val="28"/>
        </w:rPr>
        <w:t xml:space="preserve"> </w:t>
      </w:r>
      <w:r w:rsidR="000E2D3D">
        <w:rPr>
          <w:rFonts w:ascii="Times New Roman" w:hAnsi="Times New Roman"/>
          <w:sz w:val="28"/>
          <w:szCs w:val="28"/>
        </w:rPr>
        <w:t>качества и безопасности медицинской деятельности.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0461" w:rsidRPr="00F07AC5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4A82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F0734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34" w:rsidRPr="00B56784" w:rsidRDefault="00DF0734" w:rsidP="00DF0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34" w:rsidRPr="00B56784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DF0734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34" w:rsidRPr="00B56784" w:rsidRDefault="00DF0734" w:rsidP="00DF0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34" w:rsidRPr="00B56784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F0734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F0734" w:rsidRPr="00C0198B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DF0734" w:rsidRPr="00334E48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F0734" w:rsidRPr="00B56784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07AC5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D126EA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7AC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ноутбук, программное обеспечение.</w:t>
      </w:r>
    </w:p>
    <w:p w:rsidR="00864A82" w:rsidRPr="00F07AC5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864A82" w:rsidRPr="00F07AC5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5F" w:rsidRDefault="00EA435F" w:rsidP="00CF7355">
      <w:pPr>
        <w:spacing w:after="0" w:line="240" w:lineRule="auto"/>
      </w:pPr>
      <w:r>
        <w:separator/>
      </w:r>
    </w:p>
  </w:endnote>
  <w:endnote w:type="continuationSeparator" w:id="0">
    <w:p w:rsidR="00EA435F" w:rsidRDefault="00EA435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B4CA0" w:rsidRPr="00B85257" w:rsidRDefault="00537612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B4CA0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196CAF">
          <w:rPr>
            <w:rFonts w:ascii="Times New Roman" w:hAnsi="Times New Roman"/>
            <w:noProof/>
            <w:sz w:val="20"/>
          </w:rPr>
          <w:t>3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5F" w:rsidRDefault="00EA435F" w:rsidP="00CF7355">
      <w:pPr>
        <w:spacing w:after="0" w:line="240" w:lineRule="auto"/>
      </w:pPr>
      <w:r>
        <w:separator/>
      </w:r>
    </w:p>
  </w:footnote>
  <w:footnote w:type="continuationSeparator" w:id="0">
    <w:p w:rsidR="00EA435F" w:rsidRDefault="00EA435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98B"/>
    <w:multiLevelType w:val="hybridMultilevel"/>
    <w:tmpl w:val="EED01F7A"/>
    <w:lvl w:ilvl="0" w:tplc="BBB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7EA0630"/>
    <w:multiLevelType w:val="hybridMultilevel"/>
    <w:tmpl w:val="B486F846"/>
    <w:lvl w:ilvl="0" w:tplc="3F74B0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A32A41"/>
    <w:multiLevelType w:val="hybridMultilevel"/>
    <w:tmpl w:val="A8D8FEA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44F9C"/>
    <w:multiLevelType w:val="hybridMultilevel"/>
    <w:tmpl w:val="347CE60E"/>
    <w:lvl w:ilvl="0" w:tplc="BF049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BD5E12"/>
    <w:multiLevelType w:val="hybridMultilevel"/>
    <w:tmpl w:val="EBBAF20A"/>
    <w:lvl w:ilvl="0" w:tplc="F450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915"/>
    <w:rsid w:val="00035D33"/>
    <w:rsid w:val="00050A55"/>
    <w:rsid w:val="000533F2"/>
    <w:rsid w:val="000624CA"/>
    <w:rsid w:val="0007514F"/>
    <w:rsid w:val="00075E0E"/>
    <w:rsid w:val="0009239E"/>
    <w:rsid w:val="000A1D91"/>
    <w:rsid w:val="000A7C1E"/>
    <w:rsid w:val="000E2D3D"/>
    <w:rsid w:val="000E3DAB"/>
    <w:rsid w:val="000F472D"/>
    <w:rsid w:val="000F6577"/>
    <w:rsid w:val="00100010"/>
    <w:rsid w:val="00104C6C"/>
    <w:rsid w:val="00112455"/>
    <w:rsid w:val="001359D8"/>
    <w:rsid w:val="00136B7E"/>
    <w:rsid w:val="00163EF2"/>
    <w:rsid w:val="00164622"/>
    <w:rsid w:val="001716EB"/>
    <w:rsid w:val="0017288A"/>
    <w:rsid w:val="001773A7"/>
    <w:rsid w:val="00182820"/>
    <w:rsid w:val="00191258"/>
    <w:rsid w:val="00196CAF"/>
    <w:rsid w:val="001A0D95"/>
    <w:rsid w:val="00201DD4"/>
    <w:rsid w:val="00210112"/>
    <w:rsid w:val="00210853"/>
    <w:rsid w:val="00242ED0"/>
    <w:rsid w:val="00245B34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7705F"/>
    <w:rsid w:val="00390650"/>
    <w:rsid w:val="003A7817"/>
    <w:rsid w:val="003C3AC8"/>
    <w:rsid w:val="003D78E3"/>
    <w:rsid w:val="003E1279"/>
    <w:rsid w:val="003F2408"/>
    <w:rsid w:val="003F52D4"/>
    <w:rsid w:val="00433118"/>
    <w:rsid w:val="004711E5"/>
    <w:rsid w:val="00492E2B"/>
    <w:rsid w:val="004970DE"/>
    <w:rsid w:val="004C497A"/>
    <w:rsid w:val="004F010C"/>
    <w:rsid w:val="004F229A"/>
    <w:rsid w:val="00507024"/>
    <w:rsid w:val="00511905"/>
    <w:rsid w:val="00524568"/>
    <w:rsid w:val="00537612"/>
    <w:rsid w:val="00551E84"/>
    <w:rsid w:val="005659CB"/>
    <w:rsid w:val="005812DA"/>
    <w:rsid w:val="00586A55"/>
    <w:rsid w:val="005913A0"/>
    <w:rsid w:val="005C1A12"/>
    <w:rsid w:val="005E2A94"/>
    <w:rsid w:val="005E5FFD"/>
    <w:rsid w:val="00616B40"/>
    <w:rsid w:val="00630177"/>
    <w:rsid w:val="00631785"/>
    <w:rsid w:val="00635D3C"/>
    <w:rsid w:val="00660C83"/>
    <w:rsid w:val="0068146A"/>
    <w:rsid w:val="00687667"/>
    <w:rsid w:val="006A6334"/>
    <w:rsid w:val="006B4CA0"/>
    <w:rsid w:val="006F4BA9"/>
    <w:rsid w:val="007013B6"/>
    <w:rsid w:val="0071022B"/>
    <w:rsid w:val="00712318"/>
    <w:rsid w:val="00716D23"/>
    <w:rsid w:val="0075623B"/>
    <w:rsid w:val="00762558"/>
    <w:rsid w:val="007739EE"/>
    <w:rsid w:val="00774A23"/>
    <w:rsid w:val="0078385D"/>
    <w:rsid w:val="00786343"/>
    <w:rsid w:val="00792ADC"/>
    <w:rsid w:val="0079716A"/>
    <w:rsid w:val="007A2C05"/>
    <w:rsid w:val="007A3004"/>
    <w:rsid w:val="007C4CD7"/>
    <w:rsid w:val="007E7979"/>
    <w:rsid w:val="007F0447"/>
    <w:rsid w:val="0081019A"/>
    <w:rsid w:val="00834180"/>
    <w:rsid w:val="00835C88"/>
    <w:rsid w:val="00841EB4"/>
    <w:rsid w:val="00844E7A"/>
    <w:rsid w:val="008501C0"/>
    <w:rsid w:val="00864A82"/>
    <w:rsid w:val="00870A71"/>
    <w:rsid w:val="0087290E"/>
    <w:rsid w:val="00885C74"/>
    <w:rsid w:val="008B125E"/>
    <w:rsid w:val="008B57D9"/>
    <w:rsid w:val="008E34EB"/>
    <w:rsid w:val="00900CBA"/>
    <w:rsid w:val="00911AFB"/>
    <w:rsid w:val="0091211E"/>
    <w:rsid w:val="009373F6"/>
    <w:rsid w:val="009475AD"/>
    <w:rsid w:val="00951144"/>
    <w:rsid w:val="00973D9A"/>
    <w:rsid w:val="009A4183"/>
    <w:rsid w:val="009A67B6"/>
    <w:rsid w:val="009F2DB0"/>
    <w:rsid w:val="009F47A9"/>
    <w:rsid w:val="009F4A11"/>
    <w:rsid w:val="009F5880"/>
    <w:rsid w:val="00A15070"/>
    <w:rsid w:val="00A26850"/>
    <w:rsid w:val="00A45FDC"/>
    <w:rsid w:val="00A617EB"/>
    <w:rsid w:val="00A63D7E"/>
    <w:rsid w:val="00A7745E"/>
    <w:rsid w:val="00A8723A"/>
    <w:rsid w:val="00AC0AEB"/>
    <w:rsid w:val="00AD053A"/>
    <w:rsid w:val="00AE0793"/>
    <w:rsid w:val="00AE335A"/>
    <w:rsid w:val="00AE4BB1"/>
    <w:rsid w:val="00AE75A9"/>
    <w:rsid w:val="00B06F9C"/>
    <w:rsid w:val="00B11669"/>
    <w:rsid w:val="00B14CCF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E76F5"/>
    <w:rsid w:val="00BF0461"/>
    <w:rsid w:val="00BF71F2"/>
    <w:rsid w:val="00C0198B"/>
    <w:rsid w:val="00C0496C"/>
    <w:rsid w:val="00C05E63"/>
    <w:rsid w:val="00C15089"/>
    <w:rsid w:val="00C30B3D"/>
    <w:rsid w:val="00C33FB9"/>
    <w:rsid w:val="00C43176"/>
    <w:rsid w:val="00C523FC"/>
    <w:rsid w:val="00C70096"/>
    <w:rsid w:val="00C94262"/>
    <w:rsid w:val="00C94BAE"/>
    <w:rsid w:val="00C97E0C"/>
    <w:rsid w:val="00CC4206"/>
    <w:rsid w:val="00CC461A"/>
    <w:rsid w:val="00CE5052"/>
    <w:rsid w:val="00CF7355"/>
    <w:rsid w:val="00D126EA"/>
    <w:rsid w:val="00D2111F"/>
    <w:rsid w:val="00D534CD"/>
    <w:rsid w:val="00D57CBB"/>
    <w:rsid w:val="00D838C5"/>
    <w:rsid w:val="00D90D0F"/>
    <w:rsid w:val="00D97CC8"/>
    <w:rsid w:val="00DA1FE4"/>
    <w:rsid w:val="00DB1AAE"/>
    <w:rsid w:val="00DD1BFA"/>
    <w:rsid w:val="00DF0734"/>
    <w:rsid w:val="00E14E2F"/>
    <w:rsid w:val="00E17CC7"/>
    <w:rsid w:val="00E279D0"/>
    <w:rsid w:val="00E3081E"/>
    <w:rsid w:val="00E41590"/>
    <w:rsid w:val="00E5014D"/>
    <w:rsid w:val="00E53FBB"/>
    <w:rsid w:val="00E55E8B"/>
    <w:rsid w:val="00E72595"/>
    <w:rsid w:val="00E86148"/>
    <w:rsid w:val="00EA308B"/>
    <w:rsid w:val="00EA435F"/>
    <w:rsid w:val="00EA4367"/>
    <w:rsid w:val="00EA485F"/>
    <w:rsid w:val="00EB52E4"/>
    <w:rsid w:val="00EC3782"/>
    <w:rsid w:val="00EE3C01"/>
    <w:rsid w:val="00EF4330"/>
    <w:rsid w:val="00F07AC5"/>
    <w:rsid w:val="00F156F8"/>
    <w:rsid w:val="00F32826"/>
    <w:rsid w:val="00F34EF6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53E426-B4DA-442B-89F3-927973C7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5E258-F121-45DE-B496-5FB08343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83</cp:revision>
  <cp:lastPrinted>2019-02-05T10:00:00Z</cp:lastPrinted>
  <dcterms:created xsi:type="dcterms:W3CDTF">2019-03-02T15:48:00Z</dcterms:created>
  <dcterms:modified xsi:type="dcterms:W3CDTF">2022-01-14T06:29:00Z</dcterms:modified>
</cp:coreProperties>
</file>