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33F3" w14:textId="6E2F26D0" w:rsidR="007350E5" w:rsidRPr="00A6731E" w:rsidRDefault="007350E5" w:rsidP="007350E5">
      <w:pPr>
        <w:jc w:val="center"/>
        <w:rPr>
          <w:b/>
          <w:color w:val="000000"/>
          <w:sz w:val="28"/>
          <w:szCs w:val="28"/>
        </w:rPr>
      </w:pPr>
      <w:bookmarkStart w:id="0" w:name="_Toc523469969"/>
    </w:p>
    <w:p w14:paraId="42258CD1" w14:textId="670DF811" w:rsidR="007350E5" w:rsidRPr="00A6731E" w:rsidRDefault="007350E5" w:rsidP="007350E5">
      <w:pPr>
        <w:tabs>
          <w:tab w:val="left" w:pos="1680"/>
        </w:tabs>
        <w:rPr>
          <w:sz w:val="28"/>
          <w:szCs w:val="28"/>
        </w:rPr>
      </w:pPr>
    </w:p>
    <w:p w14:paraId="4C1A98B1" w14:textId="359621BF" w:rsidR="007350E5" w:rsidRPr="00A6731E" w:rsidRDefault="007350E5" w:rsidP="007350E5">
      <w:pPr>
        <w:tabs>
          <w:tab w:val="left" w:pos="5460"/>
        </w:tabs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1604C580" w14:textId="77777777" w:rsidR="007350E5" w:rsidRPr="00A6731E" w:rsidRDefault="007350E5" w:rsidP="007350E5">
      <w:pPr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высшего образования</w:t>
      </w:r>
    </w:p>
    <w:p w14:paraId="50197945" w14:textId="77777777" w:rsidR="007350E5" w:rsidRPr="00A6731E" w:rsidRDefault="007350E5" w:rsidP="007350E5">
      <w:pPr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</w:t>
      </w:r>
    </w:p>
    <w:p w14:paraId="7C4E27A0" w14:textId="77777777" w:rsidR="007350E5" w:rsidRPr="00A6731E" w:rsidRDefault="007350E5" w:rsidP="007350E5">
      <w:pPr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Министерства здравоохранения Российской Федерации</w:t>
      </w:r>
    </w:p>
    <w:p w14:paraId="5D5323FA" w14:textId="77777777" w:rsidR="007350E5" w:rsidRPr="00A6731E" w:rsidRDefault="007350E5" w:rsidP="007350E5">
      <w:pPr>
        <w:rPr>
          <w:b/>
          <w:color w:val="000000"/>
          <w:sz w:val="28"/>
          <w:szCs w:val="28"/>
        </w:rPr>
      </w:pPr>
    </w:p>
    <w:p w14:paraId="59981B97" w14:textId="77777777" w:rsidR="007350E5" w:rsidRPr="00A6731E" w:rsidRDefault="007350E5" w:rsidP="007350E5">
      <w:pPr>
        <w:rPr>
          <w:b/>
          <w:color w:val="000000"/>
          <w:sz w:val="28"/>
          <w:szCs w:val="28"/>
        </w:rPr>
      </w:pPr>
    </w:p>
    <w:p w14:paraId="3B674DAB" w14:textId="77777777" w:rsidR="007350E5" w:rsidRPr="00A6731E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1B5C7C" w14:textId="77777777" w:rsidR="007350E5" w:rsidRPr="00A6731E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5B7BFD7" w14:textId="77777777" w:rsidR="007350E5" w:rsidRPr="00A6731E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54756D2" w14:textId="77777777" w:rsidR="007350E5" w:rsidRPr="00A6731E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4CDAAD93" w14:textId="77777777" w:rsidR="007350E5" w:rsidRPr="00A6731E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7C41C0D5" w14:textId="77777777" w:rsidR="007350E5" w:rsidRPr="00A6731E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14:paraId="018FA2D2" w14:textId="77777777" w:rsidR="007350E5" w:rsidRPr="00A6731E" w:rsidRDefault="007350E5" w:rsidP="007350E5">
      <w:pPr>
        <w:rPr>
          <w:b/>
          <w:color w:val="000000"/>
          <w:sz w:val="28"/>
          <w:szCs w:val="28"/>
        </w:rPr>
      </w:pPr>
    </w:p>
    <w:p w14:paraId="7E65F414" w14:textId="77777777" w:rsidR="007350E5" w:rsidRPr="00A6731E" w:rsidRDefault="007350E5" w:rsidP="007350E5">
      <w:pPr>
        <w:jc w:val="center"/>
        <w:rPr>
          <w:b/>
          <w:color w:val="000000"/>
          <w:sz w:val="28"/>
          <w:szCs w:val="28"/>
        </w:rPr>
      </w:pPr>
      <w:r w:rsidRPr="00A6731E">
        <w:rPr>
          <w:b/>
          <w:color w:val="000000"/>
          <w:sz w:val="28"/>
          <w:szCs w:val="28"/>
        </w:rPr>
        <w:t xml:space="preserve">ФОНД ОЦЕНОЧНЫХ СРЕДСТВ </w:t>
      </w:r>
    </w:p>
    <w:p w14:paraId="2851A066" w14:textId="77777777" w:rsidR="007350E5" w:rsidRPr="00A6731E" w:rsidRDefault="007350E5" w:rsidP="007350E5">
      <w:pPr>
        <w:jc w:val="center"/>
        <w:rPr>
          <w:b/>
          <w:color w:val="000000"/>
          <w:sz w:val="28"/>
          <w:szCs w:val="28"/>
        </w:rPr>
      </w:pPr>
    </w:p>
    <w:p w14:paraId="6A9934A8" w14:textId="06821350" w:rsidR="007350E5" w:rsidRPr="00A6731E" w:rsidRDefault="007350E5" w:rsidP="007350E5">
      <w:pPr>
        <w:jc w:val="center"/>
        <w:rPr>
          <w:b/>
          <w:color w:val="000000"/>
          <w:sz w:val="28"/>
          <w:szCs w:val="28"/>
        </w:rPr>
      </w:pPr>
      <w:r w:rsidRPr="00A6731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28607CC" w14:textId="77777777" w:rsidR="007350E5" w:rsidRPr="00A6731E" w:rsidRDefault="007350E5" w:rsidP="007350E5">
      <w:pPr>
        <w:jc w:val="center"/>
        <w:rPr>
          <w:b/>
          <w:color w:val="000000"/>
          <w:sz w:val="28"/>
          <w:szCs w:val="28"/>
        </w:rPr>
      </w:pPr>
      <w:r w:rsidRPr="00A6731E">
        <w:rPr>
          <w:b/>
          <w:color w:val="000000"/>
          <w:sz w:val="28"/>
          <w:szCs w:val="28"/>
        </w:rPr>
        <w:t>ОБУЧАЮЩИХСЯ ПО ПРАКТИКЕ</w:t>
      </w:r>
    </w:p>
    <w:p w14:paraId="3AE5CCC4" w14:textId="77777777" w:rsidR="007350E5" w:rsidRPr="00A6731E" w:rsidRDefault="007350E5" w:rsidP="007350E5">
      <w:pPr>
        <w:jc w:val="center"/>
        <w:rPr>
          <w:sz w:val="28"/>
          <w:szCs w:val="28"/>
        </w:rPr>
      </w:pPr>
    </w:p>
    <w:p w14:paraId="4E134958" w14:textId="77777777" w:rsidR="007117FE" w:rsidRPr="00A6731E" w:rsidRDefault="007117FE" w:rsidP="007117FE">
      <w:pPr>
        <w:autoSpaceDE w:val="0"/>
        <w:autoSpaceDN w:val="0"/>
        <w:adjustRightInd w:val="0"/>
        <w:spacing w:line="360" w:lineRule="auto"/>
        <w:ind w:right="-568"/>
        <w:jc w:val="center"/>
        <w:rPr>
          <w:sz w:val="28"/>
          <w:szCs w:val="28"/>
          <w:u w:val="single"/>
        </w:rPr>
      </w:pPr>
      <w:r w:rsidRPr="00A6731E">
        <w:rPr>
          <w:sz w:val="28"/>
          <w:szCs w:val="28"/>
          <w:u w:val="single"/>
          <w:lang w:eastAsia="en-US"/>
        </w:rPr>
        <w:t>«учебная ознакомительная практика»</w:t>
      </w:r>
    </w:p>
    <w:p w14:paraId="12453245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54F183F1" w14:textId="77777777" w:rsidR="007117FE" w:rsidRPr="00A6731E" w:rsidRDefault="007117FE" w:rsidP="007117FE">
      <w:pPr>
        <w:jc w:val="center"/>
        <w:rPr>
          <w:sz w:val="28"/>
          <w:szCs w:val="28"/>
        </w:rPr>
      </w:pPr>
      <w:r w:rsidRPr="00A6731E">
        <w:rPr>
          <w:sz w:val="28"/>
          <w:szCs w:val="28"/>
        </w:rPr>
        <w:t xml:space="preserve">по направлению подготовки (специальности) </w:t>
      </w:r>
    </w:p>
    <w:p w14:paraId="505F9F9F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7F7B8640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40DA503E" w14:textId="77777777" w:rsidR="007117FE" w:rsidRPr="00A6731E" w:rsidRDefault="007117FE" w:rsidP="007117FE">
      <w:pPr>
        <w:rPr>
          <w:sz w:val="28"/>
          <w:szCs w:val="28"/>
          <w:u w:val="single"/>
        </w:rPr>
      </w:pPr>
      <w:r w:rsidRPr="00A6731E">
        <w:rPr>
          <w:sz w:val="28"/>
          <w:szCs w:val="28"/>
          <w:u w:val="single"/>
        </w:rPr>
        <w:t>37.05.01. «Клиническая психология по специализации «Патопсихологическая диагностика и психотерапия»</w:t>
      </w:r>
    </w:p>
    <w:p w14:paraId="10EA3DA1" w14:textId="77777777" w:rsidR="007350E5" w:rsidRPr="00A6731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2BF71E59" w14:textId="77777777" w:rsidR="007350E5" w:rsidRPr="00A6731E" w:rsidRDefault="007350E5" w:rsidP="007350E5">
      <w:pPr>
        <w:jc w:val="right"/>
        <w:rPr>
          <w:b/>
          <w:color w:val="000000"/>
          <w:sz w:val="28"/>
          <w:szCs w:val="28"/>
        </w:rPr>
      </w:pPr>
    </w:p>
    <w:p w14:paraId="054B1266" w14:textId="77777777" w:rsidR="007350E5" w:rsidRPr="00A6731E" w:rsidRDefault="007350E5" w:rsidP="007350E5">
      <w:pPr>
        <w:jc w:val="right"/>
        <w:rPr>
          <w:color w:val="000000"/>
          <w:sz w:val="28"/>
          <w:szCs w:val="28"/>
        </w:rPr>
      </w:pPr>
    </w:p>
    <w:p w14:paraId="635B12C4" w14:textId="77777777" w:rsidR="007117FE" w:rsidRPr="00A6731E" w:rsidRDefault="007117FE" w:rsidP="007117FE">
      <w:pPr>
        <w:rPr>
          <w:sz w:val="28"/>
          <w:szCs w:val="28"/>
        </w:rPr>
      </w:pPr>
      <w:r w:rsidRPr="00A6731E">
        <w:rPr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37.05.01. «Клиническая психология по специализации</w:t>
      </w:r>
    </w:p>
    <w:p w14:paraId="37EBE583" w14:textId="77777777" w:rsidR="007117FE" w:rsidRPr="00A6731E" w:rsidRDefault="007117FE" w:rsidP="007117FE">
      <w:pPr>
        <w:rPr>
          <w:sz w:val="28"/>
          <w:szCs w:val="28"/>
        </w:rPr>
      </w:pPr>
      <w:r w:rsidRPr="00A6731E">
        <w:rPr>
          <w:sz w:val="28"/>
          <w:szCs w:val="28"/>
        </w:rPr>
        <w:t>«Патопсихологическая диагностика и психотерапия»</w:t>
      </w:r>
    </w:p>
    <w:p w14:paraId="6FD0932D" w14:textId="77777777" w:rsidR="007117FE" w:rsidRPr="00A6731E" w:rsidRDefault="007117FE" w:rsidP="007117FE">
      <w:pPr>
        <w:ind w:firstLine="709"/>
        <w:rPr>
          <w:color w:val="000000"/>
          <w:sz w:val="28"/>
          <w:szCs w:val="28"/>
        </w:rPr>
      </w:pPr>
      <w:r w:rsidRPr="00A6731E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A6731E">
        <w:rPr>
          <w:color w:val="000000"/>
          <w:sz w:val="28"/>
          <w:szCs w:val="28"/>
        </w:rPr>
        <w:t>ОрГМУ</w:t>
      </w:r>
      <w:proofErr w:type="spellEnd"/>
      <w:r w:rsidRPr="00A6731E">
        <w:rPr>
          <w:color w:val="000000"/>
          <w:sz w:val="28"/>
          <w:szCs w:val="28"/>
        </w:rPr>
        <w:t xml:space="preserve"> Минздрава России</w:t>
      </w:r>
    </w:p>
    <w:p w14:paraId="2FAB1538" w14:textId="77777777" w:rsidR="007117FE" w:rsidRPr="00A6731E" w:rsidRDefault="007117FE" w:rsidP="007117FE">
      <w:pPr>
        <w:rPr>
          <w:color w:val="000000"/>
          <w:sz w:val="28"/>
          <w:szCs w:val="28"/>
        </w:rPr>
      </w:pPr>
    </w:p>
    <w:p w14:paraId="5159C029" w14:textId="77777777" w:rsidR="007117FE" w:rsidRPr="00A6731E" w:rsidRDefault="007117FE" w:rsidP="007117FE">
      <w:pPr>
        <w:jc w:val="center"/>
        <w:rPr>
          <w:color w:val="000000"/>
          <w:sz w:val="28"/>
          <w:szCs w:val="28"/>
        </w:rPr>
      </w:pPr>
      <w:r w:rsidRPr="00A6731E">
        <w:rPr>
          <w:color w:val="000000"/>
          <w:sz w:val="28"/>
          <w:szCs w:val="28"/>
        </w:rPr>
        <w:t xml:space="preserve">протокол </w:t>
      </w:r>
      <w:r w:rsidRPr="00A6731E">
        <w:rPr>
          <w:color w:val="000000"/>
          <w:sz w:val="28"/>
          <w:szCs w:val="28"/>
          <w:u w:val="single"/>
        </w:rPr>
        <w:t xml:space="preserve">№ </w:t>
      </w:r>
      <w:proofErr w:type="gramStart"/>
      <w:r w:rsidRPr="00A6731E">
        <w:rPr>
          <w:color w:val="000000"/>
          <w:sz w:val="28"/>
          <w:szCs w:val="28"/>
          <w:u w:val="single"/>
        </w:rPr>
        <w:t>2</w:t>
      </w:r>
      <w:r w:rsidRPr="00A6731E">
        <w:rPr>
          <w:color w:val="000000"/>
          <w:sz w:val="28"/>
          <w:szCs w:val="28"/>
        </w:rPr>
        <w:t xml:space="preserve">  от</w:t>
      </w:r>
      <w:proofErr w:type="gramEnd"/>
      <w:r w:rsidRPr="00A6731E">
        <w:rPr>
          <w:color w:val="000000"/>
          <w:sz w:val="28"/>
          <w:szCs w:val="28"/>
        </w:rPr>
        <w:t xml:space="preserve"> «</w:t>
      </w:r>
      <w:r w:rsidRPr="00A6731E">
        <w:rPr>
          <w:color w:val="000000"/>
          <w:sz w:val="28"/>
          <w:szCs w:val="28"/>
          <w:u w:val="single"/>
        </w:rPr>
        <w:t>28</w:t>
      </w:r>
      <w:r w:rsidRPr="00A6731E">
        <w:rPr>
          <w:color w:val="000000"/>
          <w:sz w:val="28"/>
          <w:szCs w:val="28"/>
        </w:rPr>
        <w:t xml:space="preserve">» </w:t>
      </w:r>
      <w:r w:rsidRPr="00A6731E">
        <w:rPr>
          <w:color w:val="000000"/>
          <w:sz w:val="28"/>
          <w:szCs w:val="28"/>
          <w:u w:val="single"/>
        </w:rPr>
        <w:t>октября</w:t>
      </w:r>
      <w:r w:rsidRPr="00A6731E">
        <w:rPr>
          <w:color w:val="000000"/>
          <w:sz w:val="28"/>
          <w:szCs w:val="28"/>
        </w:rPr>
        <w:t xml:space="preserve"> 2016</w:t>
      </w:r>
    </w:p>
    <w:p w14:paraId="7B2DD549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285C3D0B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759E9BA5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60C6022C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274E4E4B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021E53D7" w14:textId="77777777" w:rsidR="007117FE" w:rsidRPr="00A6731E" w:rsidRDefault="007117FE" w:rsidP="007117FE">
      <w:pPr>
        <w:jc w:val="center"/>
        <w:rPr>
          <w:sz w:val="28"/>
          <w:szCs w:val="28"/>
        </w:rPr>
      </w:pPr>
    </w:p>
    <w:p w14:paraId="21F0F1F9" w14:textId="77777777" w:rsidR="00965203" w:rsidRPr="00A6731E" w:rsidRDefault="00965203" w:rsidP="007350E5">
      <w:pPr>
        <w:jc w:val="center"/>
        <w:rPr>
          <w:sz w:val="28"/>
          <w:szCs w:val="28"/>
        </w:rPr>
      </w:pPr>
    </w:p>
    <w:p w14:paraId="337FB367" w14:textId="3FAB0FB3" w:rsidR="00965203" w:rsidRPr="00A6731E" w:rsidRDefault="007117FE" w:rsidP="007350E5">
      <w:pPr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Оренбург</w:t>
      </w:r>
    </w:p>
    <w:p w14:paraId="63207040" w14:textId="01039485" w:rsidR="007350E5" w:rsidRPr="00A6731E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6731E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14:paraId="6E7F3FBB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2BCEC23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6731E"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7059305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6731E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A6731E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A6731E">
        <w:rPr>
          <w:rFonts w:ascii="Times New Roman" w:hAnsi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A6731E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A67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 w:rsidRPr="00A6731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A6731E">
        <w:rPr>
          <w:rFonts w:ascii="Times New Roman" w:hAnsi="Times New Roman"/>
          <w:color w:val="000000"/>
          <w:sz w:val="28"/>
          <w:szCs w:val="28"/>
        </w:rPr>
        <w:t xml:space="preserve">навыков и </w:t>
      </w:r>
      <w:r w:rsidR="002D3B4E" w:rsidRPr="00A6731E">
        <w:rPr>
          <w:rFonts w:ascii="Times New Roman" w:hAnsi="Times New Roman"/>
          <w:color w:val="000000"/>
          <w:sz w:val="28"/>
          <w:szCs w:val="28"/>
        </w:rPr>
        <w:t>п</w:t>
      </w:r>
      <w:r w:rsidRPr="00A6731E"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 w:rsidRPr="00A6731E">
        <w:rPr>
          <w:rFonts w:ascii="Times New Roman" w:hAnsi="Times New Roman"/>
          <w:color w:val="000000"/>
          <w:sz w:val="28"/>
          <w:szCs w:val="28"/>
        </w:rPr>
        <w:t>ого опыта</w:t>
      </w:r>
      <w:r w:rsidRPr="00A6731E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практики.  </w:t>
      </w:r>
    </w:p>
    <w:p w14:paraId="6F66DBD9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6731E"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 w:rsidRPr="00A6731E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04EE1F30" w14:textId="77777777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A6731E">
        <w:rPr>
          <w:b/>
          <w:sz w:val="28"/>
          <w:szCs w:val="28"/>
        </w:rPr>
        <w:t>ОК-7</w:t>
      </w:r>
      <w:r w:rsidRPr="00A6731E">
        <w:rPr>
          <w:sz w:val="28"/>
          <w:szCs w:val="28"/>
        </w:rPr>
        <w:t xml:space="preserve"> - </w:t>
      </w:r>
      <w:r w:rsidRPr="00A6731E">
        <w:rPr>
          <w:rFonts w:eastAsia="Calibri"/>
          <w:b/>
          <w:sz w:val="28"/>
          <w:szCs w:val="28"/>
        </w:rPr>
        <w:t xml:space="preserve">готовность к саморазвитию, самореализации, использованию творческого потенциала. </w:t>
      </w:r>
    </w:p>
    <w:p w14:paraId="636ADD86" w14:textId="77777777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6731E">
        <w:rPr>
          <w:rFonts w:eastAsia="Calibri"/>
          <w:b/>
          <w:sz w:val="28"/>
          <w:szCs w:val="28"/>
        </w:rPr>
        <w:t>Уметь:</w:t>
      </w:r>
      <w:r w:rsidRPr="00A6731E">
        <w:rPr>
          <w:rFonts w:eastAsia="Calibri"/>
          <w:sz w:val="28"/>
          <w:szCs w:val="28"/>
        </w:rPr>
        <w:t xml:space="preserve"> </w:t>
      </w:r>
    </w:p>
    <w:p w14:paraId="324620E7" w14:textId="77777777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6731E">
        <w:rPr>
          <w:rFonts w:eastAsia="Calibri"/>
          <w:sz w:val="28"/>
          <w:szCs w:val="28"/>
        </w:rPr>
        <w:t>- подбирать методы и методики в соответствии с задачами психодиагностического обследования;</w:t>
      </w:r>
    </w:p>
    <w:p w14:paraId="7D5811CC" w14:textId="77777777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6731E">
        <w:rPr>
          <w:rFonts w:eastAsia="Calibri"/>
          <w:sz w:val="28"/>
          <w:szCs w:val="28"/>
        </w:rPr>
        <w:t>-  использовать разнообразные методы и методики при проведении психодиагностического исследования в соответствии с инструкциями, особенностями и границами их применения, а также правилами проведения психодиагностического обследования;</w:t>
      </w:r>
    </w:p>
    <w:p w14:paraId="3E2F218B" w14:textId="0D514893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6731E">
        <w:rPr>
          <w:rFonts w:eastAsia="Calibri"/>
          <w:sz w:val="28"/>
          <w:szCs w:val="28"/>
        </w:rPr>
        <w:t xml:space="preserve">-  ставить профессиональные задачи саморазвития качеств, значимых в профессиональной деятельности клинического психолога </w:t>
      </w:r>
    </w:p>
    <w:p w14:paraId="0259E5CE" w14:textId="77777777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6731E">
        <w:rPr>
          <w:rFonts w:eastAsia="Calibri"/>
          <w:b/>
          <w:sz w:val="28"/>
          <w:szCs w:val="28"/>
        </w:rPr>
        <w:t>Владеть:</w:t>
      </w:r>
      <w:r w:rsidRPr="00A6731E">
        <w:rPr>
          <w:rFonts w:eastAsia="Calibri"/>
          <w:sz w:val="28"/>
          <w:szCs w:val="28"/>
        </w:rPr>
        <w:t xml:space="preserve"> </w:t>
      </w:r>
    </w:p>
    <w:p w14:paraId="20925715" w14:textId="77777777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6731E">
        <w:rPr>
          <w:rFonts w:eastAsia="Calibri"/>
          <w:sz w:val="28"/>
          <w:szCs w:val="28"/>
        </w:rPr>
        <w:t>- навыками профессиональной рефлексии, саморазвития;</w:t>
      </w:r>
    </w:p>
    <w:p w14:paraId="3126B8AC" w14:textId="51F5ECCA" w:rsidR="007117FE" w:rsidRPr="00A6731E" w:rsidRDefault="007117FE" w:rsidP="007117FE">
      <w:pPr>
        <w:autoSpaceDE w:val="0"/>
        <w:autoSpaceDN w:val="0"/>
        <w:adjustRightInd w:val="0"/>
        <w:rPr>
          <w:sz w:val="28"/>
          <w:szCs w:val="28"/>
        </w:rPr>
      </w:pPr>
      <w:r w:rsidRPr="00A6731E">
        <w:rPr>
          <w:rFonts w:eastAsia="Calibri"/>
          <w:sz w:val="28"/>
          <w:szCs w:val="28"/>
        </w:rPr>
        <w:t>-  системой знаний, умений и навыков оптимизации взаимодействия психолога и пациента (клиента), медицинским персоналом и заказчиком услуг.</w:t>
      </w:r>
    </w:p>
    <w:p w14:paraId="6289D394" w14:textId="77777777" w:rsidR="007117FE" w:rsidRPr="00A6731E" w:rsidRDefault="007117FE" w:rsidP="007117FE">
      <w:pPr>
        <w:pStyle w:val="af6"/>
        <w:ind w:left="0" w:firstLine="0"/>
        <w:rPr>
          <w:rFonts w:ascii="Times New Roman" w:hAnsi="Times New Roman"/>
          <w:b/>
          <w:sz w:val="28"/>
          <w:szCs w:val="28"/>
        </w:rPr>
      </w:pPr>
    </w:p>
    <w:p w14:paraId="35877CE5" w14:textId="77777777" w:rsidR="007117FE" w:rsidRPr="00A6731E" w:rsidRDefault="007117FE" w:rsidP="007117FE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b/>
          <w:sz w:val="28"/>
          <w:szCs w:val="28"/>
        </w:rPr>
        <w:t>ПК-4 –</w:t>
      </w:r>
      <w:r w:rsidRPr="00A6731E">
        <w:rPr>
          <w:rFonts w:ascii="Times New Roman" w:hAnsi="Times New Roman"/>
          <w:sz w:val="28"/>
          <w:szCs w:val="28"/>
        </w:rPr>
        <w:t xml:space="preserve"> </w:t>
      </w:r>
      <w:r w:rsidRPr="00A6731E">
        <w:rPr>
          <w:rFonts w:ascii="Times New Roman" w:hAnsi="Times New Roman"/>
          <w:b/>
          <w:sz w:val="28"/>
          <w:szCs w:val="28"/>
        </w:rPr>
        <w:t>способность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</w:r>
      <w:r w:rsidRPr="00A6731E">
        <w:rPr>
          <w:rFonts w:ascii="Times New Roman" w:hAnsi="Times New Roman"/>
          <w:sz w:val="28"/>
          <w:szCs w:val="28"/>
        </w:rPr>
        <w:t xml:space="preserve"> </w:t>
      </w:r>
    </w:p>
    <w:p w14:paraId="5C86B892" w14:textId="77777777" w:rsidR="007117FE" w:rsidRPr="00A6731E" w:rsidRDefault="007117FE" w:rsidP="007117FE">
      <w:pPr>
        <w:pStyle w:val="af6"/>
        <w:ind w:left="0" w:firstLine="0"/>
        <w:rPr>
          <w:rFonts w:ascii="Times New Roman" w:eastAsia="Calibri" w:hAnsi="Times New Roman"/>
          <w:sz w:val="28"/>
          <w:szCs w:val="28"/>
        </w:rPr>
      </w:pPr>
      <w:r w:rsidRPr="00A6731E">
        <w:rPr>
          <w:rFonts w:ascii="Times New Roman" w:eastAsia="Calibri" w:hAnsi="Times New Roman"/>
          <w:b/>
          <w:sz w:val="28"/>
          <w:szCs w:val="28"/>
        </w:rPr>
        <w:t>Уметь:</w:t>
      </w:r>
      <w:r w:rsidRPr="00A6731E">
        <w:rPr>
          <w:rFonts w:ascii="Times New Roman" w:eastAsia="Calibri" w:hAnsi="Times New Roman"/>
          <w:sz w:val="28"/>
          <w:szCs w:val="28"/>
        </w:rPr>
        <w:t xml:space="preserve"> </w:t>
      </w:r>
    </w:p>
    <w:p w14:paraId="419E6798" w14:textId="77777777" w:rsidR="007117FE" w:rsidRPr="00A6731E" w:rsidRDefault="007117FE" w:rsidP="007117FE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eastAsia="Calibri" w:hAnsi="Times New Roman"/>
          <w:sz w:val="28"/>
          <w:szCs w:val="28"/>
        </w:rPr>
        <w:t xml:space="preserve">- решать стандартные задачи </w:t>
      </w:r>
      <w:r w:rsidRPr="00A6731E">
        <w:rPr>
          <w:rFonts w:ascii="Times New Roman" w:hAnsi="Times New Roman"/>
          <w:sz w:val="28"/>
          <w:szCs w:val="28"/>
        </w:rPr>
        <w:t>психодиагностического обследования пациента;</w:t>
      </w:r>
    </w:p>
    <w:p w14:paraId="5299525F" w14:textId="77777777" w:rsidR="007117FE" w:rsidRPr="00A6731E" w:rsidRDefault="007117FE" w:rsidP="007117FE">
      <w:pPr>
        <w:pStyle w:val="af6"/>
        <w:ind w:left="0" w:firstLine="0"/>
        <w:rPr>
          <w:rFonts w:ascii="Times New Roman" w:hAnsi="Times New Roman"/>
          <w:b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-  руководствоваться при </w:t>
      </w:r>
      <w:proofErr w:type="gramStart"/>
      <w:r w:rsidRPr="00A6731E">
        <w:rPr>
          <w:rFonts w:ascii="Times New Roman" w:hAnsi="Times New Roman"/>
          <w:sz w:val="28"/>
          <w:szCs w:val="28"/>
        </w:rPr>
        <w:t xml:space="preserve">проведении </w:t>
      </w:r>
      <w:r w:rsidRPr="00A6731E">
        <w:rPr>
          <w:rFonts w:ascii="Times New Roman" w:eastAsia="Calibri" w:hAnsi="Times New Roman"/>
          <w:sz w:val="28"/>
          <w:szCs w:val="28"/>
        </w:rPr>
        <w:t xml:space="preserve"> </w:t>
      </w:r>
      <w:r w:rsidRPr="00A6731E">
        <w:rPr>
          <w:rFonts w:ascii="Times New Roman" w:hAnsi="Times New Roman"/>
          <w:sz w:val="28"/>
          <w:szCs w:val="28"/>
        </w:rPr>
        <w:t>психодиагностического</w:t>
      </w:r>
      <w:proofErr w:type="gramEnd"/>
      <w:r w:rsidRPr="00A6731E">
        <w:rPr>
          <w:rFonts w:ascii="Times New Roman" w:hAnsi="Times New Roman"/>
          <w:sz w:val="28"/>
          <w:szCs w:val="28"/>
        </w:rPr>
        <w:t xml:space="preserve"> обследования пациента</w:t>
      </w:r>
      <w:r w:rsidRPr="00A6731E">
        <w:rPr>
          <w:rFonts w:ascii="Times New Roman" w:eastAsia="Calibri" w:hAnsi="Times New Roman"/>
          <w:sz w:val="28"/>
          <w:szCs w:val="28"/>
        </w:rPr>
        <w:t xml:space="preserve"> этическими стандартами деятельности клинического психолога;</w:t>
      </w:r>
      <w:r w:rsidRPr="00A6731E">
        <w:rPr>
          <w:rFonts w:ascii="Times New Roman" w:hAnsi="Times New Roman"/>
          <w:b/>
          <w:sz w:val="28"/>
          <w:szCs w:val="28"/>
        </w:rPr>
        <w:t xml:space="preserve"> </w:t>
      </w:r>
    </w:p>
    <w:p w14:paraId="5E37323E" w14:textId="77777777" w:rsidR="007117FE" w:rsidRPr="00A6731E" w:rsidRDefault="007117FE" w:rsidP="007117FE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b/>
          <w:sz w:val="28"/>
          <w:szCs w:val="28"/>
        </w:rPr>
        <w:t xml:space="preserve">- </w:t>
      </w:r>
      <w:r w:rsidRPr="00A6731E">
        <w:rPr>
          <w:rFonts w:ascii="Times New Roman" w:hAnsi="Times New Roman"/>
          <w:sz w:val="28"/>
          <w:szCs w:val="28"/>
        </w:rPr>
        <w:t>обрабатывать и анализировать данные психодиагностического обследования пациента,</w:t>
      </w:r>
      <w:r w:rsidRPr="00A6731E">
        <w:rPr>
          <w:rFonts w:ascii="Times New Roman" w:eastAsia="Calibri" w:hAnsi="Times New Roman"/>
          <w:sz w:val="28"/>
          <w:szCs w:val="28"/>
        </w:rPr>
        <w:t xml:space="preserve"> </w:t>
      </w:r>
      <w:r w:rsidRPr="00A6731E">
        <w:rPr>
          <w:rFonts w:ascii="Times New Roman" w:hAnsi="Times New Roman"/>
          <w:sz w:val="28"/>
          <w:szCs w:val="28"/>
        </w:rPr>
        <w:t>формулировать развернутое структурированное психологическое заключение;</w:t>
      </w:r>
    </w:p>
    <w:p w14:paraId="29CF31F0" w14:textId="43C3ABB0" w:rsidR="007117FE" w:rsidRPr="00A6731E" w:rsidRDefault="007117FE" w:rsidP="007117FE">
      <w:pPr>
        <w:pStyle w:val="af6"/>
        <w:ind w:left="0" w:firstLine="0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-  информировать пациента (клиента) и медицинский персонал (заказчика услуг) о результатах диагностики и предлагаемых рекомендациях </w:t>
      </w:r>
    </w:p>
    <w:p w14:paraId="449E60F2" w14:textId="77777777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b/>
          <w:bCs/>
          <w:iCs/>
          <w:sz w:val="28"/>
          <w:szCs w:val="28"/>
        </w:rPr>
      </w:pPr>
      <w:r w:rsidRPr="00A6731E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A6731E">
        <w:rPr>
          <w:rFonts w:eastAsia="Calibri"/>
          <w:b/>
          <w:bCs/>
          <w:iCs/>
          <w:sz w:val="28"/>
          <w:szCs w:val="28"/>
        </w:rPr>
        <w:t>Владеть:</w:t>
      </w:r>
    </w:p>
    <w:p w14:paraId="522E8D62" w14:textId="77777777" w:rsidR="007117FE" w:rsidRPr="00A6731E" w:rsidRDefault="007117FE" w:rsidP="007117F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6731E">
        <w:rPr>
          <w:rFonts w:eastAsia="Calibri"/>
          <w:b/>
          <w:bCs/>
          <w:iCs/>
          <w:sz w:val="28"/>
          <w:szCs w:val="28"/>
        </w:rPr>
        <w:lastRenderedPageBreak/>
        <w:t xml:space="preserve">- </w:t>
      </w:r>
      <w:r w:rsidRPr="00A6731E">
        <w:rPr>
          <w:rFonts w:eastAsia="Calibri"/>
          <w:bCs/>
          <w:iCs/>
          <w:sz w:val="28"/>
          <w:szCs w:val="28"/>
        </w:rPr>
        <w:t>навыками</w:t>
      </w:r>
      <w:r w:rsidRPr="00A6731E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A6731E">
        <w:rPr>
          <w:rFonts w:eastAsia="Calibri"/>
          <w:sz w:val="28"/>
          <w:szCs w:val="28"/>
        </w:rPr>
        <w:t>проведения психодиагностического обследования пациента (клиента),</w:t>
      </w:r>
    </w:p>
    <w:p w14:paraId="0645598B" w14:textId="77777777" w:rsidR="007117FE" w:rsidRPr="00A6731E" w:rsidRDefault="007117FE" w:rsidP="007117FE">
      <w:pPr>
        <w:autoSpaceDE w:val="0"/>
        <w:autoSpaceDN w:val="0"/>
        <w:adjustRightInd w:val="0"/>
        <w:rPr>
          <w:sz w:val="28"/>
          <w:szCs w:val="28"/>
        </w:rPr>
      </w:pPr>
      <w:r w:rsidRPr="00A6731E">
        <w:rPr>
          <w:rFonts w:eastAsia="Calibri"/>
          <w:sz w:val="28"/>
          <w:szCs w:val="28"/>
        </w:rPr>
        <w:t xml:space="preserve">- </w:t>
      </w:r>
      <w:r w:rsidRPr="00A6731E">
        <w:rPr>
          <w:sz w:val="28"/>
          <w:szCs w:val="28"/>
        </w:rPr>
        <w:t xml:space="preserve"> обработки и анализа данных психодиагностического обследования пациента;</w:t>
      </w:r>
    </w:p>
    <w:p w14:paraId="0CBB8860" w14:textId="77DF7F20" w:rsidR="007117FE" w:rsidRPr="00A6731E" w:rsidRDefault="007117FE" w:rsidP="007117FE">
      <w:pPr>
        <w:autoSpaceDE w:val="0"/>
        <w:autoSpaceDN w:val="0"/>
        <w:adjustRightInd w:val="0"/>
        <w:rPr>
          <w:sz w:val="28"/>
          <w:szCs w:val="28"/>
        </w:rPr>
      </w:pPr>
      <w:r w:rsidRPr="00A6731E">
        <w:rPr>
          <w:sz w:val="28"/>
          <w:szCs w:val="28"/>
        </w:rPr>
        <w:t xml:space="preserve">- </w:t>
      </w:r>
      <w:r w:rsidRPr="00A6731E">
        <w:rPr>
          <w:rFonts w:eastAsia="Calibri"/>
          <w:sz w:val="28"/>
          <w:szCs w:val="28"/>
        </w:rPr>
        <w:t xml:space="preserve"> </w:t>
      </w:r>
      <w:r w:rsidRPr="00A6731E">
        <w:rPr>
          <w:sz w:val="28"/>
          <w:szCs w:val="28"/>
        </w:rPr>
        <w:t>формулирования развернутого структурированного психологического заключения.</w:t>
      </w:r>
    </w:p>
    <w:p w14:paraId="7748500E" w14:textId="77777777" w:rsidR="0092587E" w:rsidRPr="00A6731E" w:rsidRDefault="0092587E" w:rsidP="007350E5">
      <w:pPr>
        <w:ind w:firstLine="709"/>
        <w:rPr>
          <w:color w:val="000000"/>
          <w:sz w:val="28"/>
          <w:szCs w:val="28"/>
        </w:rPr>
      </w:pPr>
    </w:p>
    <w:p w14:paraId="3A122AAF" w14:textId="77777777" w:rsidR="007350E5" w:rsidRPr="00A6731E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6731E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65FC411B" w14:textId="77777777" w:rsidR="007350E5" w:rsidRPr="00A6731E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A6731E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95A983B" w14:textId="541CDCB2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6731E"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 w:rsidRPr="00A6731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форме)</w:t>
      </w:r>
    </w:p>
    <w:p w14:paraId="438EC6BB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6ACFB8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6731E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7AFB33D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7C0C7D" w14:textId="152189D9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A6731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A6731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A6731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14:paraId="33F815BE" w14:textId="42B20600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A6731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A6731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A6731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A6731E">
        <w:rPr>
          <w:rFonts w:ascii="Times New Roman" w:hAnsi="Times New Roman"/>
          <w:i/>
          <w:sz w:val="28"/>
          <w:szCs w:val="28"/>
        </w:rPr>
        <w:t>,</w:t>
      </w:r>
    </w:p>
    <w:p w14:paraId="4F66D6F1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750A8E1" w14:textId="429D025F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A6731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A6731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A6731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A6731E">
        <w:rPr>
          <w:rFonts w:ascii="Times New Roman" w:hAnsi="Times New Roman"/>
          <w:i/>
          <w:sz w:val="28"/>
          <w:szCs w:val="28"/>
        </w:rPr>
        <w:t xml:space="preserve">фактический </w:t>
      </w:r>
      <w:proofErr w:type="gramStart"/>
      <w:r w:rsidRPr="00A6731E">
        <w:rPr>
          <w:rFonts w:ascii="Times New Roman" w:hAnsi="Times New Roman"/>
          <w:i/>
          <w:sz w:val="28"/>
          <w:szCs w:val="28"/>
        </w:rPr>
        <w:t>рейтинг ;</w:t>
      </w:r>
      <w:proofErr w:type="gramEnd"/>
    </w:p>
    <w:p w14:paraId="2C6B8499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A6731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A6731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A6731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33CAB8A6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A6731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A6731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A6731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031A94B2" w14:textId="1C70BE38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A6731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A6731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A6731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A6731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A6731E">
        <w:rPr>
          <w:rFonts w:ascii="Times New Roman" w:hAnsi="Times New Roman"/>
          <w:i/>
          <w:sz w:val="28"/>
          <w:szCs w:val="28"/>
        </w:rPr>
        <w:t>рейтинг)</w:t>
      </w:r>
    </w:p>
    <w:p w14:paraId="2DC722B8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4B8BAD36" w14:textId="5E0C2538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 </w:t>
      </w:r>
      <w:r w:rsidRPr="00A6731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A673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731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  <w:r w:rsidRPr="00A6731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4880BC38" w14:textId="77777777" w:rsidR="007350E5" w:rsidRPr="00A6731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0DC194C0" w14:textId="77777777" w:rsidR="007350E5" w:rsidRPr="00A6731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A6731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56744C83" w14:textId="77777777" w:rsidR="007350E5" w:rsidRPr="00A6731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14:paraId="1F8E224B" w14:textId="77777777" w:rsidR="007350E5" w:rsidRPr="00A6731E" w:rsidRDefault="007350E5" w:rsidP="007350E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b/>
          <w:sz w:val="28"/>
          <w:szCs w:val="28"/>
        </w:rPr>
        <w:t>11-15 баллов.</w:t>
      </w:r>
      <w:r w:rsidRPr="00A6731E">
        <w:rPr>
          <w:rFonts w:ascii="Times New Roman" w:hAnsi="Times New Roman"/>
          <w:sz w:val="28"/>
          <w:szCs w:val="28"/>
        </w:rPr>
        <w:t xml:space="preserve"> </w:t>
      </w:r>
      <w:r w:rsidRPr="00A6731E"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A6731E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3EBE506A" w:rsidR="007350E5" w:rsidRPr="00A6731E" w:rsidRDefault="007350E5" w:rsidP="007350E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b/>
          <w:sz w:val="28"/>
          <w:szCs w:val="28"/>
        </w:rPr>
        <w:t>6-10 баллов.</w:t>
      </w:r>
      <w:r w:rsidRPr="00A6731E">
        <w:rPr>
          <w:rFonts w:ascii="Times New Roman" w:hAnsi="Times New Roman"/>
          <w:sz w:val="28"/>
          <w:szCs w:val="28"/>
        </w:rPr>
        <w:t xml:space="preserve"> При отсутствии </w:t>
      </w:r>
      <w:r w:rsidRPr="00A6731E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</w:t>
      </w:r>
      <w:r w:rsidRPr="00A6731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алгоритма. </w:t>
      </w:r>
      <w:r w:rsidRPr="00A6731E">
        <w:rPr>
          <w:rFonts w:ascii="Times New Roman" w:hAnsi="Times New Roman"/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374E6257" w:rsidR="007350E5" w:rsidRPr="00A6731E" w:rsidRDefault="007350E5" w:rsidP="007350E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b/>
          <w:sz w:val="28"/>
          <w:szCs w:val="28"/>
        </w:rPr>
        <w:t>3-5 баллов.</w:t>
      </w:r>
      <w:r w:rsidRPr="00A6731E">
        <w:rPr>
          <w:rFonts w:ascii="Times New Roman" w:hAnsi="Times New Roman"/>
          <w:sz w:val="28"/>
          <w:szCs w:val="28"/>
        </w:rPr>
        <w:t xml:space="preserve"> Небольшие </w:t>
      </w:r>
      <w:r w:rsidRPr="00A6731E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A6731E"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6C73114D" w:rsidR="007350E5" w:rsidRPr="00A6731E" w:rsidRDefault="007350E5" w:rsidP="007350E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b/>
          <w:sz w:val="28"/>
          <w:szCs w:val="28"/>
        </w:rPr>
        <w:t>0-2 балла.</w:t>
      </w:r>
      <w:r w:rsidRPr="00A6731E"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47901E9" w14:textId="76D21B6B" w:rsidR="00532BA7" w:rsidRPr="00A6731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731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551E8008" w14:textId="1D4C1451" w:rsidR="00771C33" w:rsidRPr="00A6731E" w:rsidRDefault="009C1CD4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Ознакомьтесь с правилами техники безопасности и обоснуйте необходимость их применения в данном лечебном учреждении. </w:t>
      </w:r>
    </w:p>
    <w:p w14:paraId="2761226E" w14:textId="56FEBA6C" w:rsidR="00C74A7B" w:rsidRPr="00A6731E" w:rsidRDefault="00E61A7C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Составление протокола наблюдения </w:t>
      </w:r>
      <w:r w:rsidR="00C74A7B" w:rsidRPr="00A6731E">
        <w:rPr>
          <w:rFonts w:ascii="Times New Roman" w:hAnsi="Times New Roman"/>
          <w:sz w:val="28"/>
          <w:szCs w:val="28"/>
        </w:rPr>
        <w:t xml:space="preserve">за взаимодействием психолога и пациента </w:t>
      </w:r>
      <w:r w:rsidR="00771C33" w:rsidRPr="00A6731E">
        <w:rPr>
          <w:rFonts w:ascii="Times New Roman" w:hAnsi="Times New Roman"/>
          <w:sz w:val="28"/>
          <w:szCs w:val="28"/>
        </w:rPr>
        <w:t xml:space="preserve">в процессе психодиагностического обследования </w:t>
      </w:r>
      <w:r w:rsidRPr="00A6731E">
        <w:rPr>
          <w:rFonts w:ascii="Times New Roman" w:hAnsi="Times New Roman"/>
          <w:sz w:val="28"/>
          <w:szCs w:val="28"/>
        </w:rPr>
        <w:t>(согласно требованиям к методу психологического исследования). Ведение наблюдения по составленному протоколу</w:t>
      </w:r>
      <w:r w:rsidR="00C74A7B" w:rsidRPr="00A6731E">
        <w:rPr>
          <w:rFonts w:ascii="Times New Roman" w:hAnsi="Times New Roman"/>
          <w:sz w:val="28"/>
          <w:szCs w:val="28"/>
        </w:rPr>
        <w:t>.</w:t>
      </w:r>
      <w:r w:rsidR="00EC61D3" w:rsidRPr="00A6731E">
        <w:rPr>
          <w:rFonts w:ascii="Times New Roman" w:hAnsi="Times New Roman"/>
          <w:sz w:val="28"/>
          <w:szCs w:val="28"/>
        </w:rPr>
        <w:t xml:space="preserve"> Сделайте вывод об особенност</w:t>
      </w:r>
      <w:r w:rsidR="00EC61D3" w:rsidRPr="00A6731E">
        <w:rPr>
          <w:rFonts w:ascii="Times New Roman" w:hAnsi="Times New Roman"/>
          <w:sz w:val="28"/>
          <w:szCs w:val="28"/>
        </w:rPr>
        <w:t>я</w:t>
      </w:r>
      <w:r w:rsidR="00EC61D3" w:rsidRPr="00A6731E">
        <w:rPr>
          <w:rFonts w:ascii="Times New Roman" w:hAnsi="Times New Roman"/>
          <w:sz w:val="28"/>
          <w:szCs w:val="28"/>
        </w:rPr>
        <w:t>х работы психолога с разными категориями пацие</w:t>
      </w:r>
      <w:r w:rsidR="00EC61D3" w:rsidRPr="00A6731E">
        <w:rPr>
          <w:rFonts w:ascii="Times New Roman" w:hAnsi="Times New Roman"/>
          <w:sz w:val="28"/>
          <w:szCs w:val="28"/>
        </w:rPr>
        <w:t>н</w:t>
      </w:r>
      <w:r w:rsidR="00EC61D3" w:rsidRPr="00A6731E">
        <w:rPr>
          <w:rFonts w:ascii="Times New Roman" w:hAnsi="Times New Roman"/>
          <w:sz w:val="28"/>
          <w:szCs w:val="28"/>
        </w:rPr>
        <w:t>тов</w:t>
      </w:r>
    </w:p>
    <w:p w14:paraId="0AB436EE" w14:textId="08C79349" w:rsidR="009C1CD4" w:rsidRPr="00A6731E" w:rsidRDefault="009C1CD4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Проанализируйте стили взаимодействия </w:t>
      </w:r>
      <w:r w:rsidR="00A36182" w:rsidRPr="00A6731E">
        <w:rPr>
          <w:rFonts w:ascii="Times New Roman" w:hAnsi="Times New Roman"/>
          <w:sz w:val="28"/>
          <w:szCs w:val="28"/>
        </w:rPr>
        <w:t>специалистов лечебного учреждения, учитывая его специфику</w:t>
      </w:r>
      <w:r w:rsidR="00464F62" w:rsidRPr="00A6731E">
        <w:rPr>
          <w:rFonts w:ascii="Times New Roman" w:hAnsi="Times New Roman"/>
          <w:sz w:val="28"/>
          <w:szCs w:val="28"/>
        </w:rPr>
        <w:t>.</w:t>
      </w:r>
      <w:r w:rsidR="00D94D95" w:rsidRPr="00A6731E">
        <w:rPr>
          <w:rFonts w:ascii="Times New Roman" w:hAnsi="Times New Roman"/>
          <w:sz w:val="28"/>
          <w:szCs w:val="28"/>
        </w:rPr>
        <w:t xml:space="preserve"> </w:t>
      </w:r>
      <w:r w:rsidR="00B80AE4" w:rsidRPr="00A6731E">
        <w:rPr>
          <w:rFonts w:ascii="Times New Roman" w:hAnsi="Times New Roman"/>
          <w:sz w:val="28"/>
          <w:szCs w:val="28"/>
        </w:rPr>
        <w:t xml:space="preserve"> </w:t>
      </w:r>
    </w:p>
    <w:p w14:paraId="20BB5CE7" w14:textId="7F411ED1" w:rsidR="00A36182" w:rsidRPr="00A6731E" w:rsidRDefault="00A36182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Представьте рефлексивный анализ собственной деятельности в период прохождения практики. В свободной форме отразите: ваши впечатления о практике</w:t>
      </w:r>
      <w:r w:rsidR="00D94D95" w:rsidRPr="00A6731E">
        <w:rPr>
          <w:rFonts w:ascii="Times New Roman" w:hAnsi="Times New Roman"/>
          <w:sz w:val="28"/>
          <w:szCs w:val="28"/>
        </w:rPr>
        <w:t xml:space="preserve"> </w:t>
      </w:r>
      <w:r w:rsidRPr="00A6731E">
        <w:rPr>
          <w:rFonts w:ascii="Times New Roman" w:hAnsi="Times New Roman"/>
          <w:sz w:val="28"/>
          <w:szCs w:val="28"/>
        </w:rPr>
        <w:t xml:space="preserve">(чувства, мысли), ваши достижения как практиканта, ваши затруднения во время прохождения практики и с чем они связаны. </w:t>
      </w:r>
      <w:r w:rsidR="00D94D95" w:rsidRPr="00A6731E">
        <w:rPr>
          <w:rFonts w:ascii="Times New Roman" w:hAnsi="Times New Roman"/>
          <w:sz w:val="28"/>
          <w:szCs w:val="28"/>
        </w:rPr>
        <w:t>В каких видах активности,</w:t>
      </w:r>
      <w:r w:rsidRPr="00A6731E">
        <w:rPr>
          <w:rFonts w:ascii="Times New Roman" w:hAnsi="Times New Roman"/>
          <w:sz w:val="28"/>
          <w:szCs w:val="28"/>
        </w:rPr>
        <w:t xml:space="preserve"> по-вашему мнению</w:t>
      </w:r>
      <w:r w:rsidR="00D94D95" w:rsidRPr="00A6731E">
        <w:rPr>
          <w:rFonts w:ascii="Times New Roman" w:hAnsi="Times New Roman"/>
          <w:sz w:val="28"/>
          <w:szCs w:val="28"/>
        </w:rPr>
        <w:t>, вы</w:t>
      </w:r>
      <w:r w:rsidRPr="00A6731E">
        <w:rPr>
          <w:rFonts w:ascii="Times New Roman" w:hAnsi="Times New Roman"/>
          <w:sz w:val="28"/>
          <w:szCs w:val="28"/>
        </w:rPr>
        <w:t xml:space="preserve"> максимально </w:t>
      </w:r>
      <w:proofErr w:type="spellStart"/>
      <w:r w:rsidRPr="00A6731E">
        <w:rPr>
          <w:rFonts w:ascii="Times New Roman" w:hAnsi="Times New Roman"/>
          <w:sz w:val="28"/>
          <w:szCs w:val="28"/>
        </w:rPr>
        <w:t>самореализовали</w:t>
      </w:r>
      <w:proofErr w:type="spellEnd"/>
      <w:r w:rsidRPr="00A6731E">
        <w:rPr>
          <w:rFonts w:ascii="Times New Roman" w:hAnsi="Times New Roman"/>
          <w:sz w:val="28"/>
          <w:szCs w:val="28"/>
        </w:rPr>
        <w:t xml:space="preserve"> себя, а в каких – меньше всего. Сформулируйте задачи саморазвития.</w:t>
      </w:r>
    </w:p>
    <w:p w14:paraId="23925148" w14:textId="4C650FD0" w:rsidR="00A36182" w:rsidRPr="00A6731E" w:rsidRDefault="00D94D95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Опишите процедур</w:t>
      </w:r>
      <w:r w:rsidR="00EC61D3" w:rsidRPr="00A6731E">
        <w:rPr>
          <w:rFonts w:ascii="Times New Roman" w:hAnsi="Times New Roman"/>
          <w:sz w:val="28"/>
          <w:szCs w:val="28"/>
        </w:rPr>
        <w:t>у</w:t>
      </w:r>
      <w:r w:rsidRPr="00A6731E">
        <w:rPr>
          <w:rFonts w:ascii="Times New Roman" w:hAnsi="Times New Roman"/>
          <w:sz w:val="28"/>
          <w:szCs w:val="28"/>
        </w:rPr>
        <w:t xml:space="preserve"> психодиагностического обследования с использованием объекти</w:t>
      </w:r>
      <w:r w:rsidRPr="00A6731E">
        <w:rPr>
          <w:rFonts w:ascii="Times New Roman" w:hAnsi="Times New Roman"/>
          <w:sz w:val="28"/>
          <w:szCs w:val="28"/>
        </w:rPr>
        <w:t>в</w:t>
      </w:r>
      <w:r w:rsidRPr="00A6731E">
        <w:rPr>
          <w:rFonts w:ascii="Times New Roman" w:hAnsi="Times New Roman"/>
          <w:sz w:val="28"/>
          <w:szCs w:val="28"/>
        </w:rPr>
        <w:t xml:space="preserve">ных психодиагностических методик   </w:t>
      </w:r>
    </w:p>
    <w:p w14:paraId="6C566024" w14:textId="492A5146" w:rsidR="00D94D95" w:rsidRPr="00A6731E" w:rsidRDefault="00D94D95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Опишите процедур</w:t>
      </w:r>
      <w:r w:rsidR="00EC61D3" w:rsidRPr="00A6731E">
        <w:rPr>
          <w:rFonts w:ascii="Times New Roman" w:hAnsi="Times New Roman"/>
          <w:sz w:val="28"/>
          <w:szCs w:val="28"/>
        </w:rPr>
        <w:t>у</w:t>
      </w:r>
      <w:r w:rsidRPr="00A6731E">
        <w:rPr>
          <w:rFonts w:ascii="Times New Roman" w:hAnsi="Times New Roman"/>
          <w:sz w:val="28"/>
          <w:szCs w:val="28"/>
        </w:rPr>
        <w:t xml:space="preserve"> психодиагностического обследования с использова</w:t>
      </w:r>
      <w:r w:rsidRPr="00A6731E">
        <w:rPr>
          <w:rFonts w:ascii="Times New Roman" w:hAnsi="Times New Roman"/>
          <w:sz w:val="28"/>
          <w:szCs w:val="28"/>
        </w:rPr>
        <w:lastRenderedPageBreak/>
        <w:t>нием субъекти</w:t>
      </w:r>
      <w:r w:rsidRPr="00A6731E">
        <w:rPr>
          <w:rFonts w:ascii="Times New Roman" w:hAnsi="Times New Roman"/>
          <w:sz w:val="28"/>
          <w:szCs w:val="28"/>
        </w:rPr>
        <w:t>в</w:t>
      </w:r>
      <w:r w:rsidRPr="00A6731E">
        <w:rPr>
          <w:rFonts w:ascii="Times New Roman" w:hAnsi="Times New Roman"/>
          <w:sz w:val="28"/>
          <w:szCs w:val="28"/>
        </w:rPr>
        <w:t>ных психодиагностических методик</w:t>
      </w:r>
    </w:p>
    <w:p w14:paraId="464345BE" w14:textId="08F277B3" w:rsidR="00D94D95" w:rsidRPr="00A6731E" w:rsidRDefault="00D94D95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Опишите </w:t>
      </w:r>
      <w:r w:rsidR="00EC61D3" w:rsidRPr="00A6731E">
        <w:rPr>
          <w:rFonts w:ascii="Times New Roman" w:hAnsi="Times New Roman"/>
          <w:sz w:val="28"/>
          <w:szCs w:val="28"/>
        </w:rPr>
        <w:t>процедуру</w:t>
      </w:r>
      <w:r w:rsidRPr="00A6731E">
        <w:rPr>
          <w:rFonts w:ascii="Times New Roman" w:hAnsi="Times New Roman"/>
          <w:sz w:val="28"/>
          <w:szCs w:val="28"/>
        </w:rPr>
        <w:t xml:space="preserve"> психодиагностического обследования с использованием проективных психодиагностических методик.</w:t>
      </w:r>
    </w:p>
    <w:p w14:paraId="3F2FF3AC" w14:textId="4549B32E" w:rsidR="00D94D95" w:rsidRPr="00A6731E" w:rsidRDefault="00D94D95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Представьте рефлексивный анализ вашего взаимодействия с пациентами (клие</w:t>
      </w:r>
      <w:r w:rsidRPr="00A6731E">
        <w:rPr>
          <w:rFonts w:ascii="Times New Roman" w:hAnsi="Times New Roman"/>
          <w:sz w:val="28"/>
          <w:szCs w:val="28"/>
        </w:rPr>
        <w:t>н</w:t>
      </w:r>
      <w:r w:rsidRPr="00A6731E">
        <w:rPr>
          <w:rFonts w:ascii="Times New Roman" w:hAnsi="Times New Roman"/>
          <w:sz w:val="28"/>
          <w:szCs w:val="28"/>
        </w:rPr>
        <w:t>тами). В свободной форме отразите: ваши впечатления о взаимодействии (чувства, мысли), ваши достижения и затруднения во время взаимодействия и с чем они связаны. Сформулируйте задачи саморазвития.</w:t>
      </w:r>
      <w:r w:rsidR="00EC61D3" w:rsidRPr="00A6731E">
        <w:rPr>
          <w:rFonts w:ascii="Times New Roman" w:hAnsi="Times New Roman"/>
          <w:sz w:val="28"/>
          <w:szCs w:val="28"/>
        </w:rPr>
        <w:t xml:space="preserve"> </w:t>
      </w:r>
    </w:p>
    <w:p w14:paraId="5735AC3C" w14:textId="58E6B9DC" w:rsidR="00EC61D3" w:rsidRPr="00A6731E" w:rsidRDefault="00EC61D3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Самостоятельно выберите психодиагностические методики, которые могут быть использованы в практике работы клинического психолога данного лечебного учреждения. Выясните в ходе взаимодействия с клиническими </w:t>
      </w:r>
      <w:proofErr w:type="gramStart"/>
      <w:r w:rsidRPr="00A6731E">
        <w:rPr>
          <w:rFonts w:ascii="Times New Roman" w:hAnsi="Times New Roman"/>
          <w:sz w:val="28"/>
          <w:szCs w:val="28"/>
        </w:rPr>
        <w:t>психологами  возможность</w:t>
      </w:r>
      <w:proofErr w:type="gramEnd"/>
      <w:r w:rsidRPr="00A6731E">
        <w:rPr>
          <w:rFonts w:ascii="Times New Roman" w:hAnsi="Times New Roman"/>
          <w:sz w:val="28"/>
          <w:szCs w:val="28"/>
        </w:rPr>
        <w:t xml:space="preserve"> и целесообразность их применения.</w:t>
      </w:r>
    </w:p>
    <w:p w14:paraId="4362EDCD" w14:textId="711D6086" w:rsidR="00EC61D3" w:rsidRPr="00A6731E" w:rsidRDefault="00EC61D3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 Проведите самостоятельно обработку и анализ данных психодиагностического обследования пациента в соответствии с требованиями к данному виду работы.</w:t>
      </w:r>
    </w:p>
    <w:p w14:paraId="00374514" w14:textId="77777777" w:rsidR="00B104EC" w:rsidRPr="00A6731E" w:rsidRDefault="00EC61D3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 Сформулируйте развернутое структурированное психологическое заключение. В процессе взаимодействия с клиническим психологом учреждения проанализируйте соответствие составленного вами заключения существующим требованиям. </w:t>
      </w:r>
      <w:r w:rsidR="00B104EC" w:rsidRPr="00A6731E">
        <w:rPr>
          <w:rFonts w:ascii="Times New Roman" w:hAnsi="Times New Roman"/>
          <w:sz w:val="28"/>
          <w:szCs w:val="28"/>
        </w:rPr>
        <w:t>Выявите возможные ошибки и отметьте их причины. Сформулируйте задачи саморазвития в плане составления психологического заключения.</w:t>
      </w:r>
    </w:p>
    <w:p w14:paraId="6F47BDD9" w14:textId="156C25F1" w:rsidR="00B104EC" w:rsidRPr="00A6731E" w:rsidRDefault="00B104EC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Проанализируйте взаимодействие клинического психолога и пациента на занятиях по индивидуальной психотерапии. Сделайте вывод об особенност</w:t>
      </w:r>
      <w:r w:rsidRPr="00A6731E">
        <w:rPr>
          <w:rFonts w:ascii="Times New Roman" w:hAnsi="Times New Roman"/>
          <w:sz w:val="28"/>
          <w:szCs w:val="28"/>
        </w:rPr>
        <w:t>я</w:t>
      </w:r>
      <w:r w:rsidRPr="00A6731E">
        <w:rPr>
          <w:rFonts w:ascii="Times New Roman" w:hAnsi="Times New Roman"/>
          <w:sz w:val="28"/>
          <w:szCs w:val="28"/>
        </w:rPr>
        <w:t>х работы психолога с разными категориями пацие</w:t>
      </w:r>
      <w:r w:rsidRPr="00A6731E">
        <w:rPr>
          <w:rFonts w:ascii="Times New Roman" w:hAnsi="Times New Roman"/>
          <w:sz w:val="28"/>
          <w:szCs w:val="28"/>
        </w:rPr>
        <w:t>н</w:t>
      </w:r>
      <w:r w:rsidRPr="00A6731E">
        <w:rPr>
          <w:rFonts w:ascii="Times New Roman" w:hAnsi="Times New Roman"/>
          <w:sz w:val="28"/>
          <w:szCs w:val="28"/>
        </w:rPr>
        <w:t>тов.</w:t>
      </w:r>
    </w:p>
    <w:p w14:paraId="0B96B568" w14:textId="40DA6547" w:rsidR="00B104EC" w:rsidRPr="00A6731E" w:rsidRDefault="00EC61D3" w:rsidP="00B104EC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 </w:t>
      </w:r>
      <w:r w:rsidR="00B104EC" w:rsidRPr="00A6731E">
        <w:rPr>
          <w:rFonts w:ascii="Times New Roman" w:hAnsi="Times New Roman"/>
          <w:sz w:val="28"/>
          <w:szCs w:val="28"/>
        </w:rPr>
        <w:t>Проанализируйте взаимодействие клинического психолога и пациента на занятиях по групповой психотерапии. Сделайте вывод об особенност</w:t>
      </w:r>
      <w:r w:rsidR="00B104EC" w:rsidRPr="00A6731E">
        <w:rPr>
          <w:rFonts w:ascii="Times New Roman" w:hAnsi="Times New Roman"/>
          <w:sz w:val="28"/>
          <w:szCs w:val="28"/>
        </w:rPr>
        <w:t>я</w:t>
      </w:r>
      <w:r w:rsidR="00B104EC" w:rsidRPr="00A6731E">
        <w:rPr>
          <w:rFonts w:ascii="Times New Roman" w:hAnsi="Times New Roman"/>
          <w:sz w:val="28"/>
          <w:szCs w:val="28"/>
        </w:rPr>
        <w:t>х работы психолога с разными категориями пацие</w:t>
      </w:r>
      <w:r w:rsidR="00B104EC" w:rsidRPr="00A6731E">
        <w:rPr>
          <w:rFonts w:ascii="Times New Roman" w:hAnsi="Times New Roman"/>
          <w:sz w:val="28"/>
          <w:szCs w:val="28"/>
        </w:rPr>
        <w:t>н</w:t>
      </w:r>
      <w:r w:rsidR="00B104EC" w:rsidRPr="00A6731E">
        <w:rPr>
          <w:rFonts w:ascii="Times New Roman" w:hAnsi="Times New Roman"/>
          <w:sz w:val="28"/>
          <w:szCs w:val="28"/>
        </w:rPr>
        <w:t>тов.</w:t>
      </w:r>
    </w:p>
    <w:p w14:paraId="74D92A09" w14:textId="4EAA5D51" w:rsidR="00EC61D3" w:rsidRPr="00A6731E" w:rsidRDefault="00B104EC" w:rsidP="00771C33">
      <w:pPr>
        <w:pStyle w:val="a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 Познакомьтесь с формами документации клинического психолога. Появились ли по сравнению с прошлыми годами новые формы, усовершенствовались ли старые?</w:t>
      </w:r>
    </w:p>
    <w:p w14:paraId="0328C8C2" w14:textId="77777777" w:rsidR="00B104EC" w:rsidRPr="00A6731E" w:rsidRDefault="00B104EC" w:rsidP="00B104EC">
      <w:pPr>
        <w:rPr>
          <w:sz w:val="28"/>
          <w:szCs w:val="28"/>
        </w:rPr>
      </w:pPr>
    </w:p>
    <w:p w14:paraId="5E74415B" w14:textId="77777777" w:rsidR="00B104EC" w:rsidRPr="00A6731E" w:rsidRDefault="00B104EC" w:rsidP="00B104EC">
      <w:pPr>
        <w:rPr>
          <w:sz w:val="28"/>
          <w:szCs w:val="28"/>
        </w:rPr>
      </w:pPr>
    </w:p>
    <w:p w14:paraId="075FF492" w14:textId="77777777" w:rsidR="007350E5" w:rsidRPr="00A6731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36293C" w14:textId="3840698B" w:rsidR="007350E5" w:rsidRPr="00A6731E" w:rsidRDefault="009C6F8C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731E">
        <w:rPr>
          <w:rFonts w:ascii="Times New Roman" w:hAnsi="Times New Roman"/>
          <w:b/>
          <w:color w:val="000000"/>
          <w:sz w:val="28"/>
          <w:szCs w:val="28"/>
        </w:rPr>
        <w:t>З</w:t>
      </w:r>
      <w:r w:rsidR="007350E5" w:rsidRPr="00A6731E">
        <w:rPr>
          <w:rFonts w:ascii="Times New Roman" w:hAnsi="Times New Roman"/>
          <w:b/>
          <w:color w:val="000000"/>
          <w:sz w:val="28"/>
          <w:szCs w:val="28"/>
        </w:rPr>
        <w:t>ачетн</w:t>
      </w:r>
      <w:r w:rsidRPr="00A6731E">
        <w:rPr>
          <w:rFonts w:ascii="Times New Roman" w:hAnsi="Times New Roman"/>
          <w:b/>
          <w:color w:val="000000"/>
          <w:sz w:val="28"/>
          <w:szCs w:val="28"/>
        </w:rPr>
        <w:t>ые билеты</w:t>
      </w:r>
    </w:p>
    <w:p w14:paraId="657FFED1" w14:textId="77777777" w:rsidR="007350E5" w:rsidRPr="00A6731E" w:rsidRDefault="007350E5" w:rsidP="007350E5">
      <w:pPr>
        <w:ind w:firstLine="709"/>
        <w:jc w:val="center"/>
        <w:rPr>
          <w:sz w:val="28"/>
          <w:szCs w:val="28"/>
        </w:rPr>
      </w:pPr>
    </w:p>
    <w:p w14:paraId="61021571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7FD786D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4201C869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597243AD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0F9B3465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5035B36C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373120EF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72C93D79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lastRenderedPageBreak/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2D484431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486CE1BE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141D1CFA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3BED6C53" w14:textId="419F048D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Pr="00A6731E">
        <w:rPr>
          <w:b/>
          <w:sz w:val="28"/>
          <w:szCs w:val="28"/>
        </w:rPr>
        <w:t>1</w:t>
      </w:r>
      <w:r w:rsidRPr="00A6731E">
        <w:rPr>
          <w:b/>
          <w:sz w:val="28"/>
          <w:szCs w:val="28"/>
        </w:rPr>
        <w:t>__.</w:t>
      </w:r>
    </w:p>
    <w:p w14:paraId="1E618D43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1F750667" w14:textId="77777777" w:rsidR="00A332A2" w:rsidRPr="00A6731E" w:rsidRDefault="00A332A2" w:rsidP="00A332A2">
      <w:pPr>
        <w:pStyle w:val="af6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Применение правил техники безопасности в ситуации проведения индивидуального консультирования</w:t>
      </w:r>
    </w:p>
    <w:p w14:paraId="678366B2" w14:textId="04ECBA5F" w:rsidR="00A332A2" w:rsidRPr="00A6731E" w:rsidRDefault="00A332A2" w:rsidP="00A332A2">
      <w:pPr>
        <w:pStyle w:val="af6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Общая т</w:t>
      </w:r>
      <w:r w:rsidRPr="00A6731E">
        <w:rPr>
          <w:rFonts w:ascii="Times New Roman" w:hAnsi="Times New Roman"/>
          <w:sz w:val="28"/>
          <w:szCs w:val="28"/>
        </w:rPr>
        <w:t>ехнология проведения психодиагностического обследования</w:t>
      </w:r>
    </w:p>
    <w:p w14:paraId="062FFA3F" w14:textId="39665F85" w:rsidR="00A332A2" w:rsidRPr="00A6731E" w:rsidRDefault="00331A32" w:rsidP="00A332A2">
      <w:pPr>
        <w:pStyle w:val="af6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Обработка и анализ данных психодиагностического обследования по методике </w:t>
      </w:r>
      <w:proofErr w:type="spellStart"/>
      <w:r w:rsidRPr="00A6731E">
        <w:rPr>
          <w:rFonts w:ascii="Times New Roman" w:hAnsi="Times New Roman"/>
          <w:sz w:val="28"/>
          <w:szCs w:val="28"/>
        </w:rPr>
        <w:t>Д.Векслера</w:t>
      </w:r>
      <w:proofErr w:type="spellEnd"/>
    </w:p>
    <w:p w14:paraId="3C8D7FDC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1B6EE315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080A4D09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0E3A12C9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64EF6B8E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4FFE0BD0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6018139C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22D84190" w14:textId="77777777" w:rsidR="009C6F8C" w:rsidRPr="00A6731E" w:rsidRDefault="009C6F8C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40E6B0F7" w14:textId="77777777" w:rsidR="009C6F8C" w:rsidRPr="00A6731E" w:rsidRDefault="009C6F8C" w:rsidP="009C6F8C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1FD044" w14:textId="77777777" w:rsidR="009C6F8C" w:rsidRPr="00A6731E" w:rsidRDefault="009C6F8C" w:rsidP="009C6F8C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885A70D" w14:textId="77777777" w:rsidR="009C6F8C" w:rsidRPr="00A6731E" w:rsidRDefault="009C6F8C" w:rsidP="009C6F8C">
      <w:pPr>
        <w:ind w:firstLine="709"/>
        <w:jc w:val="center"/>
        <w:rPr>
          <w:sz w:val="28"/>
          <w:szCs w:val="28"/>
        </w:rPr>
      </w:pPr>
    </w:p>
    <w:p w14:paraId="3A66A2B9" w14:textId="77777777" w:rsidR="009C6F8C" w:rsidRPr="00A6731E" w:rsidRDefault="009C6F8C" w:rsidP="009C6F8C">
      <w:pPr>
        <w:ind w:firstLine="709"/>
        <w:jc w:val="center"/>
        <w:rPr>
          <w:sz w:val="28"/>
          <w:szCs w:val="28"/>
        </w:rPr>
      </w:pPr>
    </w:p>
    <w:p w14:paraId="0E7D5692" w14:textId="77777777" w:rsidR="009C6F8C" w:rsidRPr="00A6731E" w:rsidRDefault="009C6F8C" w:rsidP="009C6F8C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796EDDD3" w14:textId="77777777" w:rsidR="009C6F8C" w:rsidRPr="00A6731E" w:rsidRDefault="009C6F8C" w:rsidP="009C6F8C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2D40F019" w14:textId="77777777" w:rsidR="009C6F8C" w:rsidRPr="00A6731E" w:rsidRDefault="009C6F8C" w:rsidP="009C6F8C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2F47C015" w14:textId="77777777" w:rsidR="009C6F8C" w:rsidRPr="00A6731E" w:rsidRDefault="009C6F8C" w:rsidP="009C6F8C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6EA0A6AA" w14:textId="77777777" w:rsidR="009C6F8C" w:rsidRPr="00A6731E" w:rsidRDefault="009C6F8C" w:rsidP="009C6F8C">
      <w:pPr>
        <w:tabs>
          <w:tab w:val="left" w:pos="851"/>
        </w:tabs>
        <w:ind w:firstLine="567"/>
        <w:rPr>
          <w:sz w:val="28"/>
          <w:szCs w:val="28"/>
        </w:rPr>
      </w:pPr>
    </w:p>
    <w:p w14:paraId="2426BB13" w14:textId="77777777" w:rsidR="009C6F8C" w:rsidRPr="00A6731E" w:rsidRDefault="009C6F8C" w:rsidP="009C6F8C">
      <w:pPr>
        <w:ind w:firstLine="709"/>
        <w:rPr>
          <w:sz w:val="28"/>
          <w:szCs w:val="28"/>
        </w:rPr>
      </w:pPr>
    </w:p>
    <w:p w14:paraId="7CE3905B" w14:textId="77777777" w:rsidR="009C6F8C" w:rsidRPr="00A6731E" w:rsidRDefault="009C6F8C" w:rsidP="009C6F8C">
      <w:pPr>
        <w:ind w:firstLine="709"/>
        <w:rPr>
          <w:sz w:val="28"/>
          <w:szCs w:val="28"/>
        </w:rPr>
      </w:pPr>
    </w:p>
    <w:p w14:paraId="4125E5B3" w14:textId="72A2A90B" w:rsidR="009C6F8C" w:rsidRPr="00A6731E" w:rsidRDefault="009C6F8C" w:rsidP="009C6F8C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№_2__.</w:t>
      </w:r>
    </w:p>
    <w:p w14:paraId="65E9DA91" w14:textId="77777777" w:rsidR="009C6F8C" w:rsidRPr="00A6731E" w:rsidRDefault="009C6F8C" w:rsidP="009C6F8C">
      <w:pPr>
        <w:ind w:firstLine="709"/>
        <w:jc w:val="center"/>
        <w:rPr>
          <w:b/>
          <w:sz w:val="28"/>
          <w:szCs w:val="28"/>
        </w:rPr>
      </w:pPr>
    </w:p>
    <w:p w14:paraId="5772E502" w14:textId="52E48F51" w:rsidR="009C6F8C" w:rsidRPr="00A6731E" w:rsidRDefault="009C6F8C" w:rsidP="00331A32">
      <w:pPr>
        <w:pStyle w:val="af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Применение правил техники безопасности в ситуации проведения индивидуального консультирования</w:t>
      </w:r>
    </w:p>
    <w:p w14:paraId="43A1BEB4" w14:textId="2A18FEB8" w:rsidR="009C6F8C" w:rsidRPr="00A6731E" w:rsidRDefault="009C6F8C" w:rsidP="00331A32">
      <w:pPr>
        <w:pStyle w:val="af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Технология проведения психодиагностического обследования</w:t>
      </w:r>
      <w:r w:rsidR="00331A32" w:rsidRPr="00A6731E">
        <w:rPr>
          <w:rFonts w:ascii="Times New Roman" w:hAnsi="Times New Roman"/>
          <w:sz w:val="28"/>
          <w:szCs w:val="28"/>
        </w:rPr>
        <w:t xml:space="preserve"> с использованием объективных психодиагностических методик</w:t>
      </w:r>
    </w:p>
    <w:p w14:paraId="381BB2B5" w14:textId="3327030B" w:rsidR="009C6F8C" w:rsidRPr="00A6731E" w:rsidRDefault="00331A32" w:rsidP="00331A32">
      <w:pPr>
        <w:pStyle w:val="af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Обработка и анализ данных психодиагностического обследования по методике «Тест Руки» (</w:t>
      </w:r>
      <w:r w:rsidRPr="00A6731E">
        <w:rPr>
          <w:rFonts w:ascii="Times New Roman" w:hAnsi="Times New Roman"/>
          <w:sz w:val="28"/>
          <w:szCs w:val="28"/>
          <w:lang w:val="en-US"/>
        </w:rPr>
        <w:t>Hand</w:t>
      </w:r>
      <w:r w:rsidRPr="00A6731E">
        <w:rPr>
          <w:rFonts w:ascii="Times New Roman" w:hAnsi="Times New Roman"/>
          <w:sz w:val="28"/>
          <w:szCs w:val="28"/>
        </w:rPr>
        <w:t>-</w:t>
      </w:r>
      <w:r w:rsidRPr="00A6731E">
        <w:rPr>
          <w:rFonts w:ascii="Times New Roman" w:hAnsi="Times New Roman"/>
          <w:sz w:val="28"/>
          <w:szCs w:val="28"/>
          <w:lang w:val="en-US"/>
        </w:rPr>
        <w:t>test</w:t>
      </w:r>
      <w:r w:rsidRPr="00A6731E">
        <w:rPr>
          <w:rFonts w:ascii="Times New Roman" w:hAnsi="Times New Roman"/>
          <w:sz w:val="28"/>
          <w:szCs w:val="28"/>
        </w:rPr>
        <w:t>)</w:t>
      </w:r>
    </w:p>
    <w:p w14:paraId="28B30C22" w14:textId="77777777" w:rsidR="009C6F8C" w:rsidRPr="00A6731E" w:rsidRDefault="009C6F8C" w:rsidP="009C6F8C">
      <w:pPr>
        <w:ind w:firstLine="709"/>
        <w:rPr>
          <w:sz w:val="28"/>
          <w:szCs w:val="28"/>
        </w:rPr>
      </w:pPr>
    </w:p>
    <w:p w14:paraId="77E529FF" w14:textId="77777777" w:rsidR="009C6F8C" w:rsidRPr="00A6731E" w:rsidRDefault="009C6F8C" w:rsidP="009C6F8C">
      <w:pPr>
        <w:ind w:firstLine="709"/>
        <w:rPr>
          <w:sz w:val="28"/>
          <w:szCs w:val="28"/>
        </w:rPr>
      </w:pPr>
    </w:p>
    <w:p w14:paraId="2D891DF0" w14:textId="77777777" w:rsidR="009C6F8C" w:rsidRPr="00A6731E" w:rsidRDefault="009C6F8C" w:rsidP="009C6F8C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lastRenderedPageBreak/>
        <w:t>Заведующий кафедрой _________________________(_________________)</w:t>
      </w:r>
    </w:p>
    <w:p w14:paraId="004E553C" w14:textId="77777777" w:rsidR="009C6F8C" w:rsidRPr="00A6731E" w:rsidRDefault="009C6F8C" w:rsidP="009C6F8C">
      <w:pPr>
        <w:ind w:firstLine="709"/>
        <w:rPr>
          <w:sz w:val="28"/>
          <w:szCs w:val="28"/>
        </w:rPr>
      </w:pPr>
    </w:p>
    <w:p w14:paraId="5828987E" w14:textId="77777777" w:rsidR="009C6F8C" w:rsidRPr="00A6731E" w:rsidRDefault="009C6F8C" w:rsidP="009C6F8C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286EEE5F" w14:textId="77777777" w:rsidR="009C6F8C" w:rsidRPr="00A6731E" w:rsidRDefault="009C6F8C" w:rsidP="009C6F8C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42BB7725" w14:textId="77777777" w:rsidR="009C6F8C" w:rsidRPr="00A6731E" w:rsidRDefault="009C6F8C" w:rsidP="009C6F8C">
      <w:pPr>
        <w:ind w:firstLine="709"/>
        <w:rPr>
          <w:sz w:val="28"/>
          <w:szCs w:val="28"/>
        </w:rPr>
      </w:pPr>
    </w:p>
    <w:p w14:paraId="21262189" w14:textId="77777777" w:rsidR="009C6F8C" w:rsidRPr="00A6731E" w:rsidRDefault="009C6F8C" w:rsidP="009C6F8C">
      <w:pPr>
        <w:ind w:firstLine="709"/>
        <w:jc w:val="center"/>
        <w:rPr>
          <w:sz w:val="28"/>
          <w:szCs w:val="28"/>
        </w:rPr>
      </w:pPr>
    </w:p>
    <w:p w14:paraId="4EE1474E" w14:textId="77777777" w:rsidR="009C6F8C" w:rsidRPr="00A6731E" w:rsidRDefault="009C6F8C" w:rsidP="009C6F8C">
      <w:pPr>
        <w:ind w:firstLine="709"/>
        <w:jc w:val="center"/>
        <w:rPr>
          <w:sz w:val="28"/>
          <w:szCs w:val="28"/>
        </w:rPr>
      </w:pPr>
    </w:p>
    <w:p w14:paraId="33796091" w14:textId="77777777" w:rsidR="009C6F8C" w:rsidRPr="00A6731E" w:rsidRDefault="009C6F8C" w:rsidP="009C6F8C">
      <w:pPr>
        <w:ind w:firstLine="709"/>
        <w:jc w:val="center"/>
        <w:rPr>
          <w:sz w:val="28"/>
          <w:szCs w:val="28"/>
        </w:rPr>
      </w:pPr>
    </w:p>
    <w:p w14:paraId="527A5D5C" w14:textId="77777777" w:rsidR="009C6F8C" w:rsidRPr="00A6731E" w:rsidRDefault="009C6F8C" w:rsidP="009C6F8C">
      <w:pPr>
        <w:ind w:firstLine="709"/>
        <w:jc w:val="center"/>
        <w:rPr>
          <w:sz w:val="28"/>
          <w:szCs w:val="28"/>
        </w:rPr>
      </w:pPr>
    </w:p>
    <w:p w14:paraId="41B0232B" w14:textId="77777777" w:rsidR="00A332A2" w:rsidRPr="00A6731E" w:rsidRDefault="00A332A2" w:rsidP="009C6F8C">
      <w:pPr>
        <w:ind w:firstLine="709"/>
        <w:jc w:val="center"/>
        <w:rPr>
          <w:sz w:val="28"/>
          <w:szCs w:val="28"/>
        </w:rPr>
      </w:pPr>
    </w:p>
    <w:p w14:paraId="1D4203A9" w14:textId="77777777" w:rsidR="00A332A2" w:rsidRPr="00A6731E" w:rsidRDefault="00A332A2" w:rsidP="009C6F8C">
      <w:pPr>
        <w:ind w:firstLine="709"/>
        <w:jc w:val="center"/>
        <w:rPr>
          <w:sz w:val="28"/>
          <w:szCs w:val="28"/>
        </w:rPr>
      </w:pPr>
    </w:p>
    <w:p w14:paraId="08933879" w14:textId="77777777" w:rsidR="00A332A2" w:rsidRPr="00A6731E" w:rsidRDefault="00A332A2" w:rsidP="009C6F8C">
      <w:pPr>
        <w:ind w:firstLine="709"/>
        <w:jc w:val="center"/>
        <w:rPr>
          <w:sz w:val="28"/>
          <w:szCs w:val="28"/>
        </w:rPr>
      </w:pPr>
    </w:p>
    <w:p w14:paraId="12EA37C7" w14:textId="77777777" w:rsidR="00A332A2" w:rsidRPr="00A6731E" w:rsidRDefault="00A332A2" w:rsidP="009C6F8C">
      <w:pPr>
        <w:ind w:firstLine="709"/>
        <w:jc w:val="center"/>
        <w:rPr>
          <w:sz w:val="28"/>
          <w:szCs w:val="28"/>
        </w:rPr>
      </w:pPr>
    </w:p>
    <w:p w14:paraId="3E6A7B26" w14:textId="77777777" w:rsidR="00A332A2" w:rsidRPr="00A6731E" w:rsidRDefault="00A332A2" w:rsidP="009C6F8C">
      <w:pPr>
        <w:ind w:firstLine="709"/>
        <w:jc w:val="center"/>
        <w:rPr>
          <w:sz w:val="28"/>
          <w:szCs w:val="28"/>
        </w:rPr>
      </w:pPr>
    </w:p>
    <w:p w14:paraId="160340F1" w14:textId="77777777" w:rsidR="00A332A2" w:rsidRPr="00A6731E" w:rsidRDefault="00A332A2" w:rsidP="009C6F8C">
      <w:pPr>
        <w:ind w:firstLine="709"/>
        <w:jc w:val="center"/>
        <w:rPr>
          <w:sz w:val="28"/>
          <w:szCs w:val="28"/>
        </w:rPr>
      </w:pPr>
    </w:p>
    <w:p w14:paraId="47D25398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6ADDD026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29DF283E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11799DA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31763D67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201E5FFA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4854BF34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76380F5F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5FB2956A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611ADE8B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5ED86EEF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3024AB01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09C11996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4FFF4943" w14:textId="1724273D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Pr="00A6731E">
        <w:rPr>
          <w:b/>
          <w:sz w:val="28"/>
          <w:szCs w:val="28"/>
        </w:rPr>
        <w:t>3</w:t>
      </w:r>
      <w:r w:rsidRPr="00A6731E">
        <w:rPr>
          <w:b/>
          <w:sz w:val="28"/>
          <w:szCs w:val="28"/>
        </w:rPr>
        <w:t>__.</w:t>
      </w:r>
    </w:p>
    <w:p w14:paraId="0FAA6AE8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17D3F869" w14:textId="386DC77A" w:rsidR="00A332A2" w:rsidRPr="00A6731E" w:rsidRDefault="00A332A2" w:rsidP="00A332A2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Применение правил техники безопасности в ситуации проведения </w:t>
      </w:r>
      <w:r w:rsidRPr="00A6731E">
        <w:rPr>
          <w:rFonts w:ascii="Times New Roman" w:hAnsi="Times New Roman"/>
          <w:sz w:val="28"/>
          <w:szCs w:val="28"/>
        </w:rPr>
        <w:t>групповой психотерапии</w:t>
      </w:r>
    </w:p>
    <w:p w14:paraId="39ED9B7A" w14:textId="52CF31C1" w:rsidR="00A332A2" w:rsidRPr="00A6731E" w:rsidRDefault="00331A32" w:rsidP="00A332A2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Т</w:t>
      </w:r>
      <w:r w:rsidR="00A332A2" w:rsidRPr="00A6731E">
        <w:rPr>
          <w:rFonts w:ascii="Times New Roman" w:hAnsi="Times New Roman"/>
          <w:sz w:val="28"/>
          <w:szCs w:val="28"/>
        </w:rPr>
        <w:t>ехнология проведения психодиагностического обследования</w:t>
      </w:r>
      <w:r w:rsidRPr="00A6731E">
        <w:rPr>
          <w:rFonts w:ascii="Times New Roman" w:hAnsi="Times New Roman"/>
          <w:sz w:val="28"/>
          <w:szCs w:val="28"/>
        </w:rPr>
        <w:t xml:space="preserve"> с использованием субъективных психодиагностических методик</w:t>
      </w:r>
    </w:p>
    <w:p w14:paraId="2670BB70" w14:textId="10B71AEC" w:rsidR="00331A32" w:rsidRPr="00A6731E" w:rsidRDefault="00331A32" w:rsidP="00A332A2">
      <w:pPr>
        <w:pStyle w:val="af6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Обработка и анализ данных психодиагностического обследования по методике «Тест Векслера»</w:t>
      </w:r>
      <w:r w:rsidR="00D5195C" w:rsidRPr="00A673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195C" w:rsidRPr="00A6731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D5195C" w:rsidRPr="00A6731E">
        <w:rPr>
          <w:rFonts w:ascii="Times New Roman" w:hAnsi="Times New Roman"/>
          <w:sz w:val="28"/>
          <w:szCs w:val="28"/>
        </w:rPr>
        <w:t>субтесты</w:t>
      </w:r>
      <w:proofErr w:type="spellEnd"/>
      <w:proofErr w:type="gramEnd"/>
      <w:r w:rsidR="00D5195C" w:rsidRPr="00A6731E">
        <w:rPr>
          <w:rFonts w:ascii="Times New Roman" w:hAnsi="Times New Roman"/>
          <w:sz w:val="28"/>
          <w:szCs w:val="28"/>
        </w:rPr>
        <w:t xml:space="preserve"> вербальной шкалы)</w:t>
      </w:r>
    </w:p>
    <w:p w14:paraId="2FD11F97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04B5B109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49555D31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6AE5001B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6E420DCF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77189DBB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15DF12C1" w14:textId="77777777" w:rsidR="00A332A2" w:rsidRPr="00A6731E" w:rsidRDefault="00A332A2" w:rsidP="009C6F8C">
      <w:pPr>
        <w:ind w:firstLine="709"/>
        <w:jc w:val="center"/>
        <w:rPr>
          <w:sz w:val="28"/>
          <w:szCs w:val="28"/>
        </w:rPr>
      </w:pPr>
    </w:p>
    <w:p w14:paraId="5C481257" w14:textId="77777777" w:rsidR="00A332A2" w:rsidRPr="00A6731E" w:rsidRDefault="00A332A2" w:rsidP="009C6F8C">
      <w:pPr>
        <w:ind w:firstLine="709"/>
        <w:jc w:val="center"/>
        <w:rPr>
          <w:sz w:val="28"/>
          <w:szCs w:val="28"/>
        </w:rPr>
      </w:pPr>
    </w:p>
    <w:p w14:paraId="00547C84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4397658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6B7DF61E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5A57D78E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76F549C2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3B1B9C40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2D4617FF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751355D2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01D03E5F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2CF57756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5FEFFA41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1460828E" w14:textId="36078B40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="00331A32" w:rsidRPr="00A6731E">
        <w:rPr>
          <w:b/>
          <w:sz w:val="28"/>
          <w:szCs w:val="28"/>
        </w:rPr>
        <w:t>4</w:t>
      </w:r>
      <w:r w:rsidRPr="00A6731E">
        <w:rPr>
          <w:b/>
          <w:sz w:val="28"/>
          <w:szCs w:val="28"/>
        </w:rPr>
        <w:t>__.</w:t>
      </w:r>
    </w:p>
    <w:p w14:paraId="557D4D7D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43128E53" w14:textId="7ED975FC" w:rsidR="00A332A2" w:rsidRPr="00A6731E" w:rsidRDefault="00A332A2" w:rsidP="00A332A2">
      <w:pPr>
        <w:pStyle w:val="af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</w:t>
      </w:r>
      <w:r w:rsidR="00331A32" w:rsidRPr="00A6731E">
        <w:rPr>
          <w:rFonts w:ascii="Times New Roman" w:hAnsi="Times New Roman"/>
          <w:sz w:val="28"/>
          <w:szCs w:val="28"/>
        </w:rPr>
        <w:t>актическое пр</w:t>
      </w:r>
      <w:r w:rsidRPr="00A6731E">
        <w:rPr>
          <w:rFonts w:ascii="Times New Roman" w:hAnsi="Times New Roman"/>
          <w:sz w:val="28"/>
          <w:szCs w:val="28"/>
        </w:rPr>
        <w:t xml:space="preserve">именение </w:t>
      </w:r>
      <w:r w:rsidR="00331A32" w:rsidRPr="00A6731E">
        <w:rPr>
          <w:rFonts w:ascii="Times New Roman" w:hAnsi="Times New Roman"/>
          <w:sz w:val="28"/>
          <w:szCs w:val="28"/>
        </w:rPr>
        <w:t xml:space="preserve">этических принципов в работе клинического психолога </w:t>
      </w:r>
      <w:r w:rsidRPr="00A6731E">
        <w:rPr>
          <w:rFonts w:ascii="Times New Roman" w:hAnsi="Times New Roman"/>
          <w:sz w:val="28"/>
          <w:szCs w:val="28"/>
        </w:rPr>
        <w:t>в ситуации проведения групповой психотерапии</w:t>
      </w:r>
    </w:p>
    <w:p w14:paraId="39EADECB" w14:textId="4711874B" w:rsidR="00A332A2" w:rsidRPr="00A6731E" w:rsidRDefault="00A332A2" w:rsidP="00A332A2">
      <w:pPr>
        <w:pStyle w:val="af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Технология проведения психодиагностического обследования</w:t>
      </w:r>
      <w:r w:rsidR="00331A32" w:rsidRPr="00A6731E">
        <w:rPr>
          <w:rFonts w:ascii="Times New Roman" w:hAnsi="Times New Roman"/>
          <w:sz w:val="28"/>
          <w:szCs w:val="28"/>
        </w:rPr>
        <w:t xml:space="preserve"> с использованием проективных психодиагностических методик.</w:t>
      </w:r>
    </w:p>
    <w:p w14:paraId="0271E705" w14:textId="5B907B1E" w:rsidR="00A332A2" w:rsidRPr="00A6731E" w:rsidRDefault="00331A32" w:rsidP="00A332A2">
      <w:pPr>
        <w:pStyle w:val="af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Обработка и анализ данных психодиагностического обследования по методике «Тест Векслера»</w:t>
      </w:r>
      <w:r w:rsidR="00D5195C" w:rsidRPr="00A673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5195C" w:rsidRPr="00A6731E">
        <w:rPr>
          <w:rFonts w:ascii="Times New Roman" w:hAnsi="Times New Roman"/>
          <w:sz w:val="28"/>
          <w:szCs w:val="28"/>
        </w:rPr>
        <w:t>субтесты</w:t>
      </w:r>
      <w:proofErr w:type="spellEnd"/>
      <w:r w:rsidR="00D5195C" w:rsidRPr="00A6731E">
        <w:rPr>
          <w:rFonts w:ascii="Times New Roman" w:hAnsi="Times New Roman"/>
          <w:sz w:val="28"/>
          <w:szCs w:val="28"/>
        </w:rPr>
        <w:t xml:space="preserve"> невербальной шкалы)</w:t>
      </w:r>
    </w:p>
    <w:p w14:paraId="66B8530D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48570852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4DE7002A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31FE24F3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7DDC4202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05DD4EBA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1621DCC3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2C1ED83E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0C14E7F4" w14:textId="77777777" w:rsidR="00331A32" w:rsidRPr="00A6731E" w:rsidRDefault="00331A32" w:rsidP="00331A32">
      <w:pPr>
        <w:pStyle w:val="af6"/>
        <w:ind w:left="1635" w:firstLine="0"/>
        <w:rPr>
          <w:rFonts w:ascii="Times New Roman" w:hAnsi="Times New Roman"/>
          <w:sz w:val="28"/>
          <w:szCs w:val="28"/>
        </w:rPr>
      </w:pPr>
    </w:p>
    <w:p w14:paraId="5F3D6CFA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28AA875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2C6D7117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7D9837FF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53A93E20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1EC141A5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77001F9E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lastRenderedPageBreak/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5AC9F7F1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1139C905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70E190F1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18825C5F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5C1E74DD" w14:textId="1C10DC1B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="00D5195C" w:rsidRPr="00A6731E">
        <w:rPr>
          <w:b/>
          <w:sz w:val="28"/>
          <w:szCs w:val="28"/>
        </w:rPr>
        <w:t>5</w:t>
      </w:r>
      <w:r w:rsidRPr="00A6731E">
        <w:rPr>
          <w:b/>
          <w:sz w:val="28"/>
          <w:szCs w:val="28"/>
        </w:rPr>
        <w:t>__.</w:t>
      </w:r>
    </w:p>
    <w:p w14:paraId="17761FA6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29A8E338" w14:textId="20C31C73" w:rsidR="00A332A2" w:rsidRPr="00A6731E" w:rsidRDefault="00D5195C" w:rsidP="00A332A2">
      <w:pPr>
        <w:pStyle w:val="af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Практическое п</w:t>
      </w:r>
      <w:r w:rsidR="00A332A2" w:rsidRPr="00A6731E">
        <w:rPr>
          <w:rFonts w:ascii="Times New Roman" w:hAnsi="Times New Roman"/>
          <w:sz w:val="28"/>
          <w:szCs w:val="28"/>
        </w:rPr>
        <w:t xml:space="preserve">рименение </w:t>
      </w:r>
      <w:r w:rsidRPr="00A6731E">
        <w:rPr>
          <w:rFonts w:ascii="Times New Roman" w:hAnsi="Times New Roman"/>
          <w:sz w:val="28"/>
          <w:szCs w:val="28"/>
        </w:rPr>
        <w:t>этических принципов в работе психолога в психодиагностической ситуации.</w:t>
      </w:r>
    </w:p>
    <w:p w14:paraId="4F21B2DC" w14:textId="103353F1" w:rsidR="00A332A2" w:rsidRPr="00A6731E" w:rsidRDefault="00A332A2" w:rsidP="00A332A2">
      <w:pPr>
        <w:pStyle w:val="af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Технология проведения </w:t>
      </w:r>
      <w:r w:rsidR="00D5195C" w:rsidRPr="00A6731E">
        <w:rPr>
          <w:rFonts w:ascii="Times New Roman" w:hAnsi="Times New Roman"/>
          <w:sz w:val="28"/>
          <w:szCs w:val="28"/>
        </w:rPr>
        <w:t>Теста Векслера</w:t>
      </w:r>
    </w:p>
    <w:p w14:paraId="46AD5BD5" w14:textId="696EF04F" w:rsidR="00D5195C" w:rsidRPr="00A6731E" w:rsidRDefault="00D5195C" w:rsidP="00A332A2">
      <w:pPr>
        <w:pStyle w:val="af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Обработка и анализ результатов по методике </w:t>
      </w:r>
      <w:proofErr w:type="spellStart"/>
      <w:r w:rsidRPr="00A6731E">
        <w:rPr>
          <w:rFonts w:ascii="Times New Roman" w:hAnsi="Times New Roman"/>
          <w:sz w:val="28"/>
          <w:szCs w:val="28"/>
        </w:rPr>
        <w:t>М.Люшера</w:t>
      </w:r>
      <w:proofErr w:type="spellEnd"/>
      <w:r w:rsidRPr="00A6731E">
        <w:rPr>
          <w:rFonts w:ascii="Times New Roman" w:hAnsi="Times New Roman"/>
          <w:sz w:val="28"/>
          <w:szCs w:val="28"/>
        </w:rPr>
        <w:t xml:space="preserve"> </w:t>
      </w:r>
    </w:p>
    <w:p w14:paraId="1899AF2B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5AE1C73B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22A50EA2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312F1B6B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773BA50B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46379AA5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5E348B53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20D1D1C3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72874048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9BA063D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008E2436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680FDB1F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4356143F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58538DFA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187A888A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2FD4CC02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11A33335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3CF040DC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67F51222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3FC596DE" w14:textId="5D3617C9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="00D5195C" w:rsidRPr="00A6731E">
        <w:rPr>
          <w:b/>
          <w:sz w:val="28"/>
          <w:szCs w:val="28"/>
        </w:rPr>
        <w:t>6</w:t>
      </w:r>
      <w:r w:rsidRPr="00A6731E">
        <w:rPr>
          <w:b/>
          <w:sz w:val="28"/>
          <w:szCs w:val="28"/>
        </w:rPr>
        <w:t>__.</w:t>
      </w:r>
    </w:p>
    <w:p w14:paraId="1A39876F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2C0D7D6D" w14:textId="21B27C51" w:rsidR="00A332A2" w:rsidRPr="00A6731E" w:rsidRDefault="00A332A2" w:rsidP="00A332A2">
      <w:pPr>
        <w:pStyle w:val="af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При</w:t>
      </w:r>
      <w:r w:rsidR="00D5195C" w:rsidRPr="00A6731E">
        <w:rPr>
          <w:rFonts w:ascii="Times New Roman" w:hAnsi="Times New Roman"/>
          <w:sz w:val="28"/>
          <w:szCs w:val="28"/>
        </w:rPr>
        <w:t>емы установления контакта с пациентом и мотивирования пациента к участию в психодиагностическом обследовании</w:t>
      </w:r>
    </w:p>
    <w:p w14:paraId="1C9178BF" w14:textId="0D701B1E" w:rsidR="00A332A2" w:rsidRPr="00A6731E" w:rsidRDefault="00A332A2" w:rsidP="00A332A2">
      <w:pPr>
        <w:pStyle w:val="af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Технология проведения </w:t>
      </w:r>
      <w:r w:rsidR="00D5195C" w:rsidRPr="00A6731E">
        <w:rPr>
          <w:rFonts w:ascii="Times New Roman" w:hAnsi="Times New Roman"/>
          <w:sz w:val="28"/>
          <w:szCs w:val="28"/>
        </w:rPr>
        <w:t xml:space="preserve">методики </w:t>
      </w:r>
      <w:r w:rsidR="00D5195C" w:rsidRPr="00A6731E">
        <w:rPr>
          <w:rFonts w:ascii="Times New Roman" w:hAnsi="Times New Roman"/>
          <w:sz w:val="28"/>
          <w:szCs w:val="28"/>
          <w:lang w:val="en-US"/>
        </w:rPr>
        <w:t>MMPI</w:t>
      </w:r>
    </w:p>
    <w:p w14:paraId="13D1E911" w14:textId="3BD51F80" w:rsidR="00A332A2" w:rsidRPr="00A6731E" w:rsidRDefault="00D5195C" w:rsidP="00A332A2">
      <w:pPr>
        <w:pStyle w:val="af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Обработка и анализ результатов методик диагностики мышления пациента (на примере методик, используемых на учебной ознакомительной практике)</w:t>
      </w:r>
    </w:p>
    <w:p w14:paraId="76E6F50F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15543005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59C2F520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2742A724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4312D3BD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4451D453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124B45C1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6CBFA92B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11D68259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D535B55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31E3C544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0A137F13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28FEA650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4C3F1D8F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2C5DD044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260B87F6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236BB83E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7687EE20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57C72607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0E0AC3AC" w14:textId="15C9906C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="00D5195C" w:rsidRPr="00A6731E">
        <w:rPr>
          <w:b/>
          <w:sz w:val="28"/>
          <w:szCs w:val="28"/>
        </w:rPr>
        <w:t>7</w:t>
      </w:r>
      <w:r w:rsidRPr="00A6731E">
        <w:rPr>
          <w:b/>
          <w:sz w:val="28"/>
          <w:szCs w:val="28"/>
        </w:rPr>
        <w:t>__.</w:t>
      </w:r>
    </w:p>
    <w:p w14:paraId="4E014AE4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22A2E984" w14:textId="6AF85C44" w:rsidR="00A332A2" w:rsidRPr="00A6731E" w:rsidRDefault="00A332A2" w:rsidP="00A332A2">
      <w:pPr>
        <w:pStyle w:val="af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При</w:t>
      </w:r>
      <w:r w:rsidR="00D5195C" w:rsidRPr="00A6731E">
        <w:rPr>
          <w:rFonts w:ascii="Times New Roman" w:hAnsi="Times New Roman"/>
          <w:sz w:val="28"/>
          <w:szCs w:val="28"/>
        </w:rPr>
        <w:t>емы информирования пациента (клиента) о результатах психологической диагностики</w:t>
      </w:r>
    </w:p>
    <w:p w14:paraId="5EE53AE1" w14:textId="5F7670B3" w:rsidR="00A332A2" w:rsidRPr="00A6731E" w:rsidRDefault="00A332A2" w:rsidP="00A332A2">
      <w:pPr>
        <w:pStyle w:val="af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Технология проведения </w:t>
      </w:r>
      <w:r w:rsidR="00D5195C" w:rsidRPr="00A6731E">
        <w:rPr>
          <w:rFonts w:ascii="Times New Roman" w:hAnsi="Times New Roman"/>
          <w:sz w:val="28"/>
          <w:szCs w:val="28"/>
        </w:rPr>
        <w:t xml:space="preserve">методики </w:t>
      </w:r>
      <w:r w:rsidR="00935E41" w:rsidRPr="00A6731E">
        <w:rPr>
          <w:rFonts w:ascii="Times New Roman" w:hAnsi="Times New Roman"/>
          <w:sz w:val="28"/>
          <w:szCs w:val="28"/>
        </w:rPr>
        <w:t xml:space="preserve">«Тест </w:t>
      </w:r>
      <w:proofErr w:type="spellStart"/>
      <w:r w:rsidR="00935E41" w:rsidRPr="00A6731E">
        <w:rPr>
          <w:rFonts w:ascii="Times New Roman" w:hAnsi="Times New Roman"/>
          <w:sz w:val="28"/>
          <w:szCs w:val="28"/>
        </w:rPr>
        <w:t>М.Люшера</w:t>
      </w:r>
      <w:proofErr w:type="spellEnd"/>
      <w:r w:rsidR="00935E41" w:rsidRPr="00A6731E">
        <w:rPr>
          <w:rFonts w:ascii="Times New Roman" w:hAnsi="Times New Roman"/>
          <w:sz w:val="28"/>
          <w:szCs w:val="28"/>
        </w:rPr>
        <w:t>»</w:t>
      </w:r>
    </w:p>
    <w:p w14:paraId="1B109FFC" w14:textId="5DCE699A" w:rsidR="00A332A2" w:rsidRPr="00A6731E" w:rsidRDefault="00935E41" w:rsidP="00A332A2">
      <w:pPr>
        <w:pStyle w:val="af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Обработка и анализ результатов методики диагностики внимания и памяти пациента (на примере методик, используемых на учебной ознакомительной практике)</w:t>
      </w:r>
    </w:p>
    <w:p w14:paraId="67D63CA5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20E16554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01F903C3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491204D0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534F8983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2D5B514A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234A5089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75006AA3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38CF10A9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ABEFFA1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0C61B455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1B4FE9A3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63C2D400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444BF045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304D72F7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lastRenderedPageBreak/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264036CA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08829AAF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1574E100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3FE88408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561E083D" w14:textId="5267649F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="00935E41" w:rsidRPr="00A6731E">
        <w:rPr>
          <w:b/>
          <w:sz w:val="28"/>
          <w:szCs w:val="28"/>
        </w:rPr>
        <w:t>8</w:t>
      </w:r>
      <w:r w:rsidRPr="00A6731E">
        <w:rPr>
          <w:b/>
          <w:sz w:val="28"/>
          <w:szCs w:val="28"/>
        </w:rPr>
        <w:t>__.</w:t>
      </w:r>
    </w:p>
    <w:p w14:paraId="592EE420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76F282E7" w14:textId="19C35AAD" w:rsidR="00A332A2" w:rsidRPr="00A6731E" w:rsidRDefault="00A332A2" w:rsidP="00A332A2">
      <w:pPr>
        <w:pStyle w:val="af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При</w:t>
      </w:r>
      <w:r w:rsidR="00935E41" w:rsidRPr="00A6731E">
        <w:rPr>
          <w:rFonts w:ascii="Times New Roman" w:hAnsi="Times New Roman"/>
          <w:sz w:val="28"/>
          <w:szCs w:val="28"/>
        </w:rPr>
        <w:t>емы информирования медицинского персонала (заказчика услуг) о результатах психологической диагностики</w:t>
      </w:r>
    </w:p>
    <w:p w14:paraId="5094CB9B" w14:textId="617EE242" w:rsidR="00A332A2" w:rsidRPr="00A6731E" w:rsidRDefault="00A332A2" w:rsidP="00A332A2">
      <w:pPr>
        <w:pStyle w:val="af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Технология проведения </w:t>
      </w:r>
      <w:r w:rsidR="00935E41" w:rsidRPr="00A6731E">
        <w:rPr>
          <w:rFonts w:ascii="Times New Roman" w:hAnsi="Times New Roman"/>
          <w:sz w:val="28"/>
          <w:szCs w:val="28"/>
        </w:rPr>
        <w:t xml:space="preserve">методик «Таблицы </w:t>
      </w:r>
      <w:proofErr w:type="spellStart"/>
      <w:r w:rsidR="00935E41" w:rsidRPr="00A6731E">
        <w:rPr>
          <w:rFonts w:ascii="Times New Roman" w:hAnsi="Times New Roman"/>
          <w:sz w:val="28"/>
          <w:szCs w:val="28"/>
        </w:rPr>
        <w:t>Шульте</w:t>
      </w:r>
      <w:proofErr w:type="spellEnd"/>
      <w:r w:rsidR="00935E41" w:rsidRPr="00A6731E">
        <w:rPr>
          <w:rFonts w:ascii="Times New Roman" w:hAnsi="Times New Roman"/>
          <w:sz w:val="28"/>
          <w:szCs w:val="28"/>
        </w:rPr>
        <w:t xml:space="preserve">», «10 слов», «Исключение понятия»  </w:t>
      </w:r>
    </w:p>
    <w:p w14:paraId="7753E487" w14:textId="0821CC4F" w:rsidR="00A332A2" w:rsidRPr="00A6731E" w:rsidRDefault="00563586" w:rsidP="00A332A2">
      <w:pPr>
        <w:pStyle w:val="af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О</w:t>
      </w:r>
      <w:r w:rsidR="00935E41" w:rsidRPr="00A6731E">
        <w:rPr>
          <w:rFonts w:ascii="Times New Roman" w:hAnsi="Times New Roman"/>
          <w:sz w:val="28"/>
          <w:szCs w:val="28"/>
        </w:rPr>
        <w:t>бработка</w:t>
      </w:r>
      <w:r w:rsidRPr="00A6731E">
        <w:rPr>
          <w:rFonts w:ascii="Times New Roman" w:hAnsi="Times New Roman"/>
          <w:sz w:val="28"/>
          <w:szCs w:val="28"/>
        </w:rPr>
        <w:t xml:space="preserve"> и анализ </w:t>
      </w:r>
      <w:proofErr w:type="gramStart"/>
      <w:r w:rsidRPr="00A6731E">
        <w:rPr>
          <w:rFonts w:ascii="Times New Roman" w:hAnsi="Times New Roman"/>
          <w:sz w:val="28"/>
          <w:szCs w:val="28"/>
        </w:rPr>
        <w:t xml:space="preserve">результатов </w:t>
      </w:r>
      <w:r w:rsidR="00935E41" w:rsidRPr="00A6731E">
        <w:rPr>
          <w:rFonts w:ascii="Times New Roman" w:hAnsi="Times New Roman"/>
          <w:sz w:val="28"/>
          <w:szCs w:val="28"/>
        </w:rPr>
        <w:t xml:space="preserve"> </w:t>
      </w:r>
      <w:r w:rsidRPr="00A6731E">
        <w:rPr>
          <w:rFonts w:ascii="Times New Roman" w:hAnsi="Times New Roman"/>
          <w:sz w:val="28"/>
          <w:szCs w:val="28"/>
        </w:rPr>
        <w:t>методики</w:t>
      </w:r>
      <w:proofErr w:type="gramEnd"/>
      <w:r w:rsidRPr="00A6731E">
        <w:rPr>
          <w:rFonts w:ascii="Times New Roman" w:hAnsi="Times New Roman"/>
          <w:sz w:val="28"/>
          <w:szCs w:val="28"/>
        </w:rPr>
        <w:t xml:space="preserve"> «Пиктограмма»</w:t>
      </w:r>
    </w:p>
    <w:p w14:paraId="68730C79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20B25A7F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75467A1F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2BC7FC1C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321F99F6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01623967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43C6B0EF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7259E0CD" w14:textId="77777777" w:rsidR="00563586" w:rsidRPr="00A6731E" w:rsidRDefault="00563586" w:rsidP="00A332A2">
      <w:pPr>
        <w:ind w:firstLine="709"/>
        <w:jc w:val="center"/>
        <w:rPr>
          <w:sz w:val="28"/>
          <w:szCs w:val="28"/>
        </w:rPr>
      </w:pPr>
    </w:p>
    <w:p w14:paraId="394FC2B5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3ED6EB9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06BD884D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3022A453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3C06E064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6EDB26CE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686C9BCD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29A20820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481E88BE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3FB76B32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7A983A26" w14:textId="193C5316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="00563586" w:rsidRPr="00A6731E">
        <w:rPr>
          <w:b/>
          <w:sz w:val="28"/>
          <w:szCs w:val="28"/>
        </w:rPr>
        <w:t>9</w:t>
      </w:r>
      <w:r w:rsidRPr="00A6731E">
        <w:rPr>
          <w:b/>
          <w:sz w:val="28"/>
          <w:szCs w:val="28"/>
        </w:rPr>
        <w:t>__.</w:t>
      </w:r>
    </w:p>
    <w:p w14:paraId="3CFBAD9B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1E3FD912" w14:textId="45D745D2" w:rsidR="00A332A2" w:rsidRPr="00A6731E" w:rsidRDefault="00563586" w:rsidP="00A332A2">
      <w:pPr>
        <w:pStyle w:val="af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Схема анализа групповой динамики в процессе групповой психотерапии.</w:t>
      </w:r>
    </w:p>
    <w:p w14:paraId="03BDF304" w14:textId="4F91A374" w:rsidR="00A332A2" w:rsidRPr="00A6731E" w:rsidRDefault="00D27009" w:rsidP="00A332A2">
      <w:pPr>
        <w:pStyle w:val="af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Обработка и анализ данных психодиагностического исследования по опроснику </w:t>
      </w:r>
      <w:proofErr w:type="spellStart"/>
      <w:r w:rsidRPr="00A6731E">
        <w:rPr>
          <w:rFonts w:ascii="Times New Roman" w:hAnsi="Times New Roman"/>
          <w:sz w:val="28"/>
          <w:szCs w:val="28"/>
        </w:rPr>
        <w:t>Шмишека</w:t>
      </w:r>
      <w:proofErr w:type="spellEnd"/>
      <w:r w:rsidRPr="00A6731E">
        <w:rPr>
          <w:rFonts w:ascii="Times New Roman" w:hAnsi="Times New Roman"/>
          <w:sz w:val="28"/>
          <w:szCs w:val="28"/>
        </w:rPr>
        <w:t>.</w:t>
      </w:r>
    </w:p>
    <w:p w14:paraId="45FB54EE" w14:textId="58B23A46" w:rsidR="00D27009" w:rsidRPr="00A6731E" w:rsidRDefault="00D27009" w:rsidP="00A332A2">
      <w:pPr>
        <w:pStyle w:val="af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Методика оценки профессионально значимых качеств психолога как инструмента психологического воздействия</w:t>
      </w:r>
    </w:p>
    <w:p w14:paraId="010E4DDE" w14:textId="77777777" w:rsidR="00563586" w:rsidRPr="00A6731E" w:rsidRDefault="00563586" w:rsidP="00563586">
      <w:pPr>
        <w:ind w:firstLine="709"/>
        <w:rPr>
          <w:sz w:val="28"/>
          <w:szCs w:val="28"/>
        </w:rPr>
      </w:pPr>
    </w:p>
    <w:p w14:paraId="624DBDD4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5B785E42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33C4E790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23F45422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6F4C6781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612BA0D2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61C573ED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6C8CC32F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F28D35D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  <w:r w:rsidRPr="00A6731E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0C4194BE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4AF3FD89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0D5259AC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  <w:u w:val="single"/>
        </w:rPr>
      </w:pPr>
      <w:proofErr w:type="gramStart"/>
      <w:r w:rsidRPr="00A6731E">
        <w:rPr>
          <w:sz w:val="28"/>
          <w:szCs w:val="28"/>
        </w:rPr>
        <w:t xml:space="preserve">кафедра  </w:t>
      </w:r>
      <w:r w:rsidRPr="00A6731E">
        <w:rPr>
          <w:sz w:val="28"/>
          <w:szCs w:val="28"/>
          <w:u w:val="single"/>
        </w:rPr>
        <w:t>психиатрии</w:t>
      </w:r>
      <w:proofErr w:type="gramEnd"/>
      <w:r w:rsidRPr="00A6731E">
        <w:rPr>
          <w:sz w:val="28"/>
          <w:szCs w:val="28"/>
          <w:u w:val="single"/>
        </w:rPr>
        <w:t xml:space="preserve"> и наркологии</w:t>
      </w:r>
    </w:p>
    <w:p w14:paraId="2B46DA5A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направление подготовки (специальность) 37.05.01. «Клиническая </w:t>
      </w:r>
      <w:proofErr w:type="spellStart"/>
      <w:r w:rsidRPr="00A6731E">
        <w:rPr>
          <w:sz w:val="28"/>
          <w:szCs w:val="28"/>
        </w:rPr>
        <w:t>психоло</w:t>
      </w:r>
      <w:proofErr w:type="spellEnd"/>
      <w:r w:rsidRPr="00A6731E">
        <w:rPr>
          <w:sz w:val="28"/>
          <w:szCs w:val="28"/>
        </w:rPr>
        <w:t>-</w:t>
      </w:r>
    </w:p>
    <w:p w14:paraId="58337161" w14:textId="77777777" w:rsidR="00A332A2" w:rsidRPr="00A6731E" w:rsidRDefault="00A332A2" w:rsidP="00A332A2">
      <w:pPr>
        <w:tabs>
          <w:tab w:val="left" w:pos="851"/>
        </w:tabs>
        <w:ind w:left="426"/>
        <w:rPr>
          <w:sz w:val="28"/>
          <w:szCs w:val="28"/>
        </w:rPr>
      </w:pPr>
      <w:r w:rsidRPr="00A6731E">
        <w:rPr>
          <w:sz w:val="28"/>
          <w:szCs w:val="28"/>
        </w:rPr>
        <w:t xml:space="preserve">  </w:t>
      </w:r>
      <w:proofErr w:type="spellStart"/>
      <w:r w:rsidRPr="00A6731E">
        <w:rPr>
          <w:sz w:val="28"/>
          <w:szCs w:val="28"/>
        </w:rPr>
        <w:t>гия</w:t>
      </w:r>
      <w:proofErr w:type="spellEnd"/>
      <w:r w:rsidRPr="00A6731E">
        <w:rPr>
          <w:sz w:val="28"/>
          <w:szCs w:val="28"/>
        </w:rPr>
        <w:t xml:space="preserve"> по специализации «Патопсихологическая диагностика и психотерапия»   </w:t>
      </w:r>
    </w:p>
    <w:p w14:paraId="48918967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  <w:r w:rsidRPr="00A6731E">
        <w:rPr>
          <w:sz w:val="28"/>
          <w:szCs w:val="28"/>
        </w:rPr>
        <w:t>практика</w:t>
      </w:r>
      <w:r w:rsidRPr="00A6731E">
        <w:rPr>
          <w:sz w:val="28"/>
          <w:szCs w:val="28"/>
          <w:lang w:eastAsia="en-US"/>
        </w:rPr>
        <w:t xml:space="preserve"> </w:t>
      </w:r>
      <w:r w:rsidRPr="00A6731E">
        <w:rPr>
          <w:sz w:val="28"/>
          <w:szCs w:val="28"/>
          <w:u w:val="single"/>
          <w:lang w:eastAsia="en-US"/>
        </w:rPr>
        <w:t>учебная ознакомительная практика</w:t>
      </w:r>
      <w:r w:rsidRPr="00A6731E">
        <w:rPr>
          <w:sz w:val="28"/>
          <w:szCs w:val="28"/>
        </w:rPr>
        <w:t xml:space="preserve"> </w:t>
      </w:r>
    </w:p>
    <w:p w14:paraId="1251153A" w14:textId="77777777" w:rsidR="00A332A2" w:rsidRPr="00A6731E" w:rsidRDefault="00A332A2" w:rsidP="00A332A2">
      <w:pPr>
        <w:tabs>
          <w:tab w:val="left" w:pos="851"/>
        </w:tabs>
        <w:ind w:firstLine="567"/>
        <w:rPr>
          <w:sz w:val="28"/>
          <w:szCs w:val="28"/>
        </w:rPr>
      </w:pPr>
    </w:p>
    <w:p w14:paraId="4BA81F9F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0BD1F088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100535C0" w14:textId="76250B50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  <w:proofErr w:type="gramStart"/>
      <w:r w:rsidRPr="00A6731E">
        <w:rPr>
          <w:b/>
          <w:sz w:val="28"/>
          <w:szCs w:val="28"/>
        </w:rPr>
        <w:t>ЗАЧЕТНЫЙ  БИЛЕТ</w:t>
      </w:r>
      <w:proofErr w:type="gramEnd"/>
      <w:r w:rsidRPr="00A6731E">
        <w:rPr>
          <w:b/>
          <w:sz w:val="28"/>
          <w:szCs w:val="28"/>
        </w:rPr>
        <w:t xml:space="preserve"> №_</w:t>
      </w:r>
      <w:r w:rsidRPr="00A6731E">
        <w:rPr>
          <w:b/>
          <w:sz w:val="28"/>
          <w:szCs w:val="28"/>
        </w:rPr>
        <w:t>10</w:t>
      </w:r>
      <w:r w:rsidRPr="00A6731E">
        <w:rPr>
          <w:b/>
          <w:sz w:val="28"/>
          <w:szCs w:val="28"/>
        </w:rPr>
        <w:t>__.</w:t>
      </w:r>
    </w:p>
    <w:p w14:paraId="32EBBDE6" w14:textId="77777777" w:rsidR="00A332A2" w:rsidRPr="00A6731E" w:rsidRDefault="00A332A2" w:rsidP="00A332A2">
      <w:pPr>
        <w:ind w:firstLine="709"/>
        <w:jc w:val="center"/>
        <w:rPr>
          <w:b/>
          <w:sz w:val="28"/>
          <w:szCs w:val="28"/>
        </w:rPr>
      </w:pPr>
    </w:p>
    <w:p w14:paraId="18E0EE68" w14:textId="7B06021D" w:rsidR="00A332A2" w:rsidRPr="00A6731E" w:rsidRDefault="00D27009" w:rsidP="00A332A2">
      <w:pPr>
        <w:pStyle w:val="af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Схема анализа индивидуальной психотерапии.</w:t>
      </w:r>
    </w:p>
    <w:p w14:paraId="0826DB0F" w14:textId="115E6A5B" w:rsidR="00A332A2" w:rsidRPr="00A6731E" w:rsidRDefault="00D27009" w:rsidP="00115AF4">
      <w:pPr>
        <w:pStyle w:val="af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Применения техник слушания в психодиагностическом обследовании.</w:t>
      </w:r>
    </w:p>
    <w:p w14:paraId="55AE88AB" w14:textId="3DB4DDF0" w:rsidR="00A332A2" w:rsidRPr="00A6731E" w:rsidRDefault="002F5CA7" w:rsidP="00A332A2">
      <w:pPr>
        <w:pStyle w:val="af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Обработка и анализ данных психодиагностического обследования по методике </w:t>
      </w:r>
      <w:r w:rsidR="00A6731E" w:rsidRPr="00A6731E">
        <w:rPr>
          <w:rFonts w:ascii="Times New Roman" w:hAnsi="Times New Roman"/>
          <w:sz w:val="28"/>
          <w:szCs w:val="28"/>
        </w:rPr>
        <w:t>«Понимание пословиц».</w:t>
      </w:r>
    </w:p>
    <w:p w14:paraId="23BDE722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4758C31E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33421F7B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>Заведующий кафедрой _________________________(_________________)</w:t>
      </w:r>
    </w:p>
    <w:p w14:paraId="0ABE7366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475DCEFF" w14:textId="77777777" w:rsidR="00A332A2" w:rsidRPr="00A6731E" w:rsidRDefault="00A332A2" w:rsidP="00A332A2">
      <w:pPr>
        <w:ind w:firstLine="709"/>
        <w:rPr>
          <w:sz w:val="28"/>
          <w:szCs w:val="28"/>
        </w:rPr>
      </w:pPr>
      <w:r w:rsidRPr="00A6731E">
        <w:rPr>
          <w:sz w:val="28"/>
          <w:szCs w:val="28"/>
        </w:rPr>
        <w:t xml:space="preserve">Декан ___________________факультета__________ (_________________)                                                  </w:t>
      </w:r>
    </w:p>
    <w:p w14:paraId="74DAD64A" w14:textId="77777777" w:rsidR="00A332A2" w:rsidRPr="00A6731E" w:rsidRDefault="00A332A2" w:rsidP="00A332A2">
      <w:pPr>
        <w:ind w:firstLine="709"/>
        <w:jc w:val="right"/>
        <w:rPr>
          <w:sz w:val="28"/>
          <w:szCs w:val="28"/>
        </w:rPr>
      </w:pPr>
      <w:r w:rsidRPr="00A6731E">
        <w:rPr>
          <w:sz w:val="28"/>
          <w:szCs w:val="28"/>
        </w:rPr>
        <w:t xml:space="preserve"> «____»_______________20___</w:t>
      </w:r>
    </w:p>
    <w:p w14:paraId="0A5BC3EE" w14:textId="77777777" w:rsidR="00A332A2" w:rsidRPr="00A6731E" w:rsidRDefault="00A332A2" w:rsidP="00A332A2">
      <w:pPr>
        <w:ind w:firstLine="709"/>
        <w:rPr>
          <w:sz w:val="28"/>
          <w:szCs w:val="28"/>
        </w:rPr>
      </w:pPr>
    </w:p>
    <w:p w14:paraId="7D783C6D" w14:textId="77777777" w:rsidR="00A332A2" w:rsidRPr="00A6731E" w:rsidRDefault="00A332A2" w:rsidP="00A332A2">
      <w:pPr>
        <w:ind w:firstLine="709"/>
        <w:jc w:val="center"/>
        <w:rPr>
          <w:sz w:val="28"/>
          <w:szCs w:val="28"/>
        </w:rPr>
      </w:pPr>
    </w:p>
    <w:p w14:paraId="2612F8FC" w14:textId="77777777" w:rsidR="009C6F8C" w:rsidRPr="00A6731E" w:rsidRDefault="009C6F8C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2684AD87" w14:textId="11B46590" w:rsidR="007350E5" w:rsidRPr="00A6731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A6731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9D6532" w:rsidRPr="00A6731E">
        <w:rPr>
          <w:b/>
          <w:color w:val="000000"/>
          <w:sz w:val="28"/>
          <w:szCs w:val="28"/>
        </w:rPr>
        <w:t>практике</w:t>
      </w:r>
      <w:r w:rsidRPr="00A6731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14:paraId="22215F05" w14:textId="77777777" w:rsidR="007350E5" w:rsidRPr="00A6731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3181"/>
        <w:gridCol w:w="1985"/>
      </w:tblGrid>
      <w:tr w:rsidR="007350E5" w:rsidRPr="00A6731E" w14:paraId="0CC3C8C1" w14:textId="77777777" w:rsidTr="00A6731E">
        <w:tc>
          <w:tcPr>
            <w:tcW w:w="988" w:type="dxa"/>
          </w:tcPr>
          <w:p w14:paraId="7547081F" w14:textId="77777777" w:rsidR="007350E5" w:rsidRPr="00A6731E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14:paraId="410F8E23" w14:textId="77777777" w:rsidR="007350E5" w:rsidRPr="00A6731E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181" w:type="dxa"/>
          </w:tcPr>
          <w:p w14:paraId="0CCCBEBE" w14:textId="77777777" w:rsidR="007350E5" w:rsidRPr="00A6731E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14:paraId="25BE3353" w14:textId="77777777" w:rsidR="007350E5" w:rsidRPr="00A6731E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A6731E" w14:paraId="6AD7F82F" w14:textId="77777777" w:rsidTr="00A6731E">
        <w:tc>
          <w:tcPr>
            <w:tcW w:w="988" w:type="dxa"/>
            <w:vMerge w:val="restart"/>
          </w:tcPr>
          <w:p w14:paraId="4DF9402C" w14:textId="77777777" w:rsidR="007350E5" w:rsidRPr="00A6731E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2" w:type="dxa"/>
            <w:vMerge w:val="restart"/>
          </w:tcPr>
          <w:p w14:paraId="6E1FAA54" w14:textId="1E2D53A1" w:rsidR="007350E5" w:rsidRPr="00A6731E" w:rsidRDefault="00A6731E" w:rsidP="00A6731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 xml:space="preserve">ОК-7 - </w:t>
            </w:r>
            <w:r w:rsidRPr="00A6731E">
              <w:rPr>
                <w:rFonts w:eastAsia="Calibri"/>
                <w:sz w:val="28"/>
                <w:szCs w:val="28"/>
              </w:rPr>
              <w:t>готовность к саморазвитию, самореализации, использованию творческого потенциала</w:t>
            </w:r>
          </w:p>
        </w:tc>
        <w:tc>
          <w:tcPr>
            <w:tcW w:w="3181" w:type="dxa"/>
          </w:tcPr>
          <w:p w14:paraId="4FD64A42" w14:textId="0AF30C37" w:rsidR="007350E5" w:rsidRPr="00A6731E" w:rsidRDefault="00A6731E" w:rsidP="00A673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CA6C6E">
              <w:rPr>
                <w:rFonts w:eastAsia="Calibri"/>
                <w:sz w:val="28"/>
                <w:szCs w:val="28"/>
              </w:rPr>
              <w:t>подбирать методы и методики в соответствии с задачами психодиагностического обследования</w:t>
            </w:r>
          </w:p>
        </w:tc>
        <w:tc>
          <w:tcPr>
            <w:tcW w:w="1985" w:type="dxa"/>
          </w:tcPr>
          <w:p w14:paraId="6AEB959F" w14:textId="1953F207" w:rsidR="007350E5" w:rsidRPr="00A6731E" w:rsidRDefault="007350E5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</w:t>
            </w:r>
            <w:r w:rsidR="00930F4E">
              <w:rPr>
                <w:color w:val="000000"/>
                <w:sz w:val="28"/>
                <w:szCs w:val="28"/>
              </w:rPr>
              <w:t>рактическое задание</w:t>
            </w:r>
            <w:r w:rsidRPr="00A6731E">
              <w:rPr>
                <w:color w:val="000000"/>
                <w:sz w:val="28"/>
                <w:szCs w:val="28"/>
              </w:rPr>
              <w:t xml:space="preserve"> №</w:t>
            </w:r>
            <w:r w:rsidR="00930F4E">
              <w:rPr>
                <w:color w:val="000000"/>
                <w:sz w:val="28"/>
                <w:szCs w:val="28"/>
              </w:rPr>
              <w:t xml:space="preserve"> 9</w:t>
            </w:r>
          </w:p>
        </w:tc>
      </w:tr>
      <w:tr w:rsidR="00930F4E" w:rsidRPr="00A6731E" w14:paraId="06D11292" w14:textId="77777777" w:rsidTr="00A6731E">
        <w:tc>
          <w:tcPr>
            <w:tcW w:w="988" w:type="dxa"/>
            <w:vMerge/>
          </w:tcPr>
          <w:p w14:paraId="53D80092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209ACFC9" w14:textId="77777777" w:rsidR="00930F4E" w:rsidRPr="00A6731E" w:rsidRDefault="00930F4E" w:rsidP="00930F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14:paraId="6E221753" w14:textId="39836267" w:rsidR="00930F4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Pr="00CA6C6E">
              <w:rPr>
                <w:rFonts w:eastAsia="Calibri"/>
                <w:sz w:val="28"/>
                <w:szCs w:val="28"/>
              </w:rPr>
              <w:t xml:space="preserve"> использовать разнообразные методы и методики при проведении психодиагностического исследования в соответствии с инструкциями, особенностями и границами их </w:t>
            </w:r>
            <w:proofErr w:type="spellStart"/>
            <w:proofErr w:type="gramStart"/>
            <w:r w:rsidRPr="00CA6C6E">
              <w:rPr>
                <w:rFonts w:eastAsia="Calibri"/>
                <w:sz w:val="28"/>
                <w:szCs w:val="28"/>
              </w:rPr>
              <w:t>применения,а</w:t>
            </w:r>
            <w:proofErr w:type="spellEnd"/>
            <w:proofErr w:type="gramEnd"/>
            <w:r w:rsidRPr="00CA6C6E">
              <w:rPr>
                <w:rFonts w:eastAsia="Calibri"/>
                <w:sz w:val="28"/>
                <w:szCs w:val="28"/>
              </w:rPr>
              <w:t xml:space="preserve"> также правилами проведения психодиагностического обследования</w:t>
            </w:r>
          </w:p>
        </w:tc>
        <w:tc>
          <w:tcPr>
            <w:tcW w:w="1985" w:type="dxa"/>
          </w:tcPr>
          <w:p w14:paraId="2CE5CC08" w14:textId="20AF1250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9,10</w:t>
            </w:r>
          </w:p>
        </w:tc>
      </w:tr>
      <w:tr w:rsidR="00930F4E" w:rsidRPr="00A6731E" w14:paraId="12C13538" w14:textId="77777777" w:rsidTr="00A6731E">
        <w:tc>
          <w:tcPr>
            <w:tcW w:w="988" w:type="dxa"/>
            <w:vMerge/>
          </w:tcPr>
          <w:p w14:paraId="417F9586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5698052D" w14:textId="77777777" w:rsidR="00930F4E" w:rsidRPr="00A6731E" w:rsidRDefault="00930F4E" w:rsidP="00930F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14:paraId="210B84D6" w14:textId="48902D95" w:rsidR="00930F4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Уметь</w:t>
            </w:r>
            <w:r w:rsidRPr="00CA6C6E">
              <w:rPr>
                <w:rFonts w:eastAsia="Calibri"/>
                <w:sz w:val="28"/>
                <w:szCs w:val="28"/>
              </w:rPr>
              <w:t xml:space="preserve"> ставить профессиональные задачи саморазвития качеств, значимых в профессиональной деятельности клинического психолога</w:t>
            </w:r>
          </w:p>
        </w:tc>
        <w:tc>
          <w:tcPr>
            <w:tcW w:w="1985" w:type="dxa"/>
          </w:tcPr>
          <w:p w14:paraId="51F3D863" w14:textId="76B1FA88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Практические зада</w:t>
            </w:r>
            <w:r>
              <w:rPr>
                <w:color w:val="000000"/>
                <w:sz w:val="28"/>
                <w:szCs w:val="28"/>
              </w:rPr>
              <w:t>ния № 4,8, 11</w:t>
            </w:r>
          </w:p>
        </w:tc>
      </w:tr>
      <w:tr w:rsidR="00930F4E" w:rsidRPr="00A6731E" w14:paraId="3E12C77B" w14:textId="77777777" w:rsidTr="00A6731E">
        <w:tc>
          <w:tcPr>
            <w:tcW w:w="988" w:type="dxa"/>
            <w:vMerge/>
          </w:tcPr>
          <w:p w14:paraId="7A5913FD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4660C6EC" w14:textId="777777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09BC28E0" w14:textId="3A3133C2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C6E">
              <w:rPr>
                <w:rFonts w:eastAsia="Calibri"/>
                <w:sz w:val="28"/>
                <w:szCs w:val="28"/>
              </w:rPr>
              <w:t>навыками профессиональной рефлексии, саморазвития,</w:t>
            </w:r>
          </w:p>
        </w:tc>
        <w:tc>
          <w:tcPr>
            <w:tcW w:w="1985" w:type="dxa"/>
          </w:tcPr>
          <w:p w14:paraId="1278C463" w14:textId="1D91EBAC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4, 8</w:t>
            </w:r>
          </w:p>
        </w:tc>
      </w:tr>
      <w:tr w:rsidR="00930F4E" w:rsidRPr="00A6731E" w14:paraId="149F0D49" w14:textId="77777777" w:rsidTr="00A6731E">
        <w:tc>
          <w:tcPr>
            <w:tcW w:w="988" w:type="dxa"/>
            <w:vMerge/>
          </w:tcPr>
          <w:p w14:paraId="747119F3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31FD7CB5" w14:textId="777777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34CD5EDF" w14:textId="3B7819A6" w:rsidR="00930F4E" w:rsidRPr="00CA6C6E" w:rsidRDefault="00930F4E" w:rsidP="00930F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Владеть</w:t>
            </w:r>
            <w:r w:rsidRPr="00CA6C6E">
              <w:rPr>
                <w:rFonts w:eastAsia="Calibri"/>
                <w:sz w:val="28"/>
                <w:szCs w:val="28"/>
              </w:rPr>
              <w:t xml:space="preserve"> системой знаний, умений и навыков оптимизации взаимодействия психолога и пациента (клиента), медицинским персоналом и заказчиком услуг.</w:t>
            </w:r>
          </w:p>
          <w:p w14:paraId="64A6084A" w14:textId="777777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98E53C" w14:textId="2CE26B4B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Практические зада</w:t>
            </w:r>
            <w:r>
              <w:rPr>
                <w:color w:val="000000"/>
                <w:sz w:val="28"/>
                <w:szCs w:val="28"/>
              </w:rPr>
              <w:t>ния № 2,3</w:t>
            </w:r>
            <w:r w:rsidR="006A3B98">
              <w:rPr>
                <w:color w:val="000000"/>
                <w:sz w:val="28"/>
                <w:szCs w:val="28"/>
              </w:rPr>
              <w:t xml:space="preserve">, </w:t>
            </w:r>
            <w:r w:rsidR="00F5483A">
              <w:rPr>
                <w:color w:val="000000"/>
                <w:sz w:val="28"/>
                <w:szCs w:val="28"/>
              </w:rPr>
              <w:t>12,</w:t>
            </w:r>
            <w:r w:rsidR="006A3B98">
              <w:rPr>
                <w:color w:val="000000"/>
                <w:sz w:val="28"/>
                <w:szCs w:val="28"/>
              </w:rPr>
              <w:t>13</w:t>
            </w:r>
          </w:p>
        </w:tc>
      </w:tr>
      <w:tr w:rsidR="00930F4E" w:rsidRPr="00A6731E" w14:paraId="5F6FC1F8" w14:textId="77777777" w:rsidTr="00A6731E">
        <w:tc>
          <w:tcPr>
            <w:tcW w:w="988" w:type="dxa"/>
            <w:vMerge/>
          </w:tcPr>
          <w:p w14:paraId="717B9864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2D9224F2" w14:textId="777777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5AA0320D" w14:textId="64EEC548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рефлексии деятельности и постановки задач саморазвития</w:t>
            </w:r>
          </w:p>
        </w:tc>
        <w:tc>
          <w:tcPr>
            <w:tcW w:w="1985" w:type="dxa"/>
          </w:tcPr>
          <w:p w14:paraId="4EAD0A44" w14:textId="3A347D0D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30F4E" w:rsidRPr="00A6731E" w14:paraId="2E2D84EF" w14:textId="77777777" w:rsidTr="00A6731E">
        <w:tc>
          <w:tcPr>
            <w:tcW w:w="988" w:type="dxa"/>
            <w:vMerge w:val="restart"/>
          </w:tcPr>
          <w:p w14:paraId="5D713D2E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14:paraId="52898EA5" w14:textId="0232292F" w:rsidR="00930F4E" w:rsidRPr="00A6731E" w:rsidRDefault="00930F4E" w:rsidP="00930F4E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6731E">
              <w:rPr>
                <w:rFonts w:ascii="Times New Roman" w:hAnsi="Times New Roman"/>
                <w:color w:val="000000"/>
                <w:sz w:val="28"/>
                <w:szCs w:val="28"/>
              </w:rPr>
              <w:t>ПК-4</w:t>
            </w:r>
            <w:r w:rsidRPr="00A6731E">
              <w:rPr>
                <w:rFonts w:ascii="Times New Roman" w:hAnsi="Times New Roman"/>
                <w:sz w:val="28"/>
                <w:szCs w:val="28"/>
              </w:rPr>
              <w:t xml:space="preserve"> способность обрабатывать и анализировать данные психодиагностического обследования пациента, формулировать развернутое структуриро</w:t>
            </w:r>
            <w:r w:rsidRPr="00A673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 </w:t>
            </w:r>
          </w:p>
          <w:p w14:paraId="5C44F1BD" w14:textId="5ABD0AFF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5BFACC4E" w14:textId="2FC4A673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lastRenderedPageBreak/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C6E">
              <w:rPr>
                <w:rFonts w:eastAsia="Calibri"/>
                <w:sz w:val="28"/>
                <w:szCs w:val="28"/>
              </w:rPr>
              <w:t xml:space="preserve">решать стандартные задачи </w:t>
            </w:r>
            <w:r w:rsidRPr="00CA6C6E">
              <w:rPr>
                <w:sz w:val="28"/>
                <w:szCs w:val="28"/>
              </w:rPr>
              <w:t>психодиагностического обследования пациента</w:t>
            </w:r>
          </w:p>
        </w:tc>
        <w:tc>
          <w:tcPr>
            <w:tcW w:w="1985" w:type="dxa"/>
          </w:tcPr>
          <w:p w14:paraId="3F7CB4B6" w14:textId="2BA45771" w:rsidR="00930F4E" w:rsidRPr="00A6731E" w:rsidRDefault="00930F4E" w:rsidP="006A3B98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Практические задания №</w:t>
            </w:r>
            <w:r w:rsidR="006A3B98">
              <w:rPr>
                <w:color w:val="000000"/>
                <w:sz w:val="28"/>
                <w:szCs w:val="28"/>
              </w:rPr>
              <w:t xml:space="preserve"> 5,6,7,</w:t>
            </w:r>
            <w:r w:rsidR="00F5483A">
              <w:rPr>
                <w:color w:val="000000"/>
                <w:sz w:val="28"/>
                <w:szCs w:val="28"/>
              </w:rPr>
              <w:t xml:space="preserve"> 10</w:t>
            </w:r>
          </w:p>
        </w:tc>
      </w:tr>
      <w:tr w:rsidR="00930F4E" w:rsidRPr="00A6731E" w14:paraId="432E34FA" w14:textId="77777777" w:rsidTr="00A6731E">
        <w:tc>
          <w:tcPr>
            <w:tcW w:w="988" w:type="dxa"/>
            <w:vMerge/>
          </w:tcPr>
          <w:p w14:paraId="6E46BAD3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2A7A2637" w14:textId="77777777" w:rsidR="00930F4E" w:rsidRPr="00A6731E" w:rsidRDefault="00930F4E" w:rsidP="00930F4E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2B18E5AC" w14:textId="2AB27BF4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C6E">
              <w:rPr>
                <w:sz w:val="28"/>
                <w:szCs w:val="28"/>
              </w:rPr>
              <w:t xml:space="preserve">руководствоваться при </w:t>
            </w:r>
            <w:proofErr w:type="gramStart"/>
            <w:r w:rsidRPr="00CA6C6E">
              <w:rPr>
                <w:sz w:val="28"/>
                <w:szCs w:val="28"/>
              </w:rPr>
              <w:t xml:space="preserve">проведении </w:t>
            </w:r>
            <w:r w:rsidRPr="00CA6C6E">
              <w:rPr>
                <w:rFonts w:eastAsia="Calibri"/>
                <w:sz w:val="28"/>
                <w:szCs w:val="28"/>
              </w:rPr>
              <w:t xml:space="preserve"> </w:t>
            </w:r>
            <w:r w:rsidRPr="00CA6C6E">
              <w:rPr>
                <w:sz w:val="28"/>
                <w:szCs w:val="28"/>
              </w:rPr>
              <w:t>пси</w:t>
            </w:r>
            <w:r w:rsidRPr="00CA6C6E">
              <w:rPr>
                <w:sz w:val="28"/>
                <w:szCs w:val="28"/>
              </w:rPr>
              <w:lastRenderedPageBreak/>
              <w:t>ходиагностического</w:t>
            </w:r>
            <w:proofErr w:type="gramEnd"/>
            <w:r w:rsidRPr="00CA6C6E">
              <w:rPr>
                <w:sz w:val="28"/>
                <w:szCs w:val="28"/>
              </w:rPr>
              <w:t xml:space="preserve"> обследования пациента</w:t>
            </w:r>
            <w:r w:rsidRPr="00CA6C6E">
              <w:rPr>
                <w:rFonts w:eastAsia="Calibri"/>
                <w:sz w:val="28"/>
                <w:szCs w:val="28"/>
              </w:rPr>
              <w:t xml:space="preserve"> этическими стандартами деятельности клинического психолога</w:t>
            </w:r>
          </w:p>
        </w:tc>
        <w:tc>
          <w:tcPr>
            <w:tcW w:w="1985" w:type="dxa"/>
          </w:tcPr>
          <w:p w14:paraId="752FBB37" w14:textId="4F4BE023" w:rsidR="00930F4E" w:rsidRPr="00A6731E" w:rsidRDefault="00930F4E" w:rsidP="00F5483A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F5483A">
              <w:rPr>
                <w:color w:val="000000"/>
                <w:sz w:val="28"/>
                <w:szCs w:val="28"/>
              </w:rPr>
              <w:t xml:space="preserve"> 10</w:t>
            </w:r>
          </w:p>
        </w:tc>
      </w:tr>
      <w:tr w:rsidR="00930F4E" w:rsidRPr="00A6731E" w14:paraId="5B6E23BC" w14:textId="77777777" w:rsidTr="00A6731E">
        <w:tc>
          <w:tcPr>
            <w:tcW w:w="988" w:type="dxa"/>
            <w:vMerge/>
          </w:tcPr>
          <w:p w14:paraId="0D685329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764AF4CD" w14:textId="77777777" w:rsidR="00930F4E" w:rsidRPr="00A6731E" w:rsidRDefault="00930F4E" w:rsidP="00930F4E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349E636B" w14:textId="732EEF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C6E">
              <w:rPr>
                <w:sz w:val="28"/>
                <w:szCs w:val="28"/>
              </w:rPr>
              <w:t>обрабатывать и анализировать данные психодиагностического обследования пациента</w:t>
            </w:r>
          </w:p>
        </w:tc>
        <w:tc>
          <w:tcPr>
            <w:tcW w:w="1985" w:type="dxa"/>
          </w:tcPr>
          <w:p w14:paraId="3B58DEF5" w14:textId="6F99ED67" w:rsidR="00930F4E" w:rsidRPr="00A6731E" w:rsidRDefault="00930F4E" w:rsidP="00F5483A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</w:t>
            </w:r>
            <w:r w:rsidR="00F5483A">
              <w:rPr>
                <w:color w:val="000000"/>
                <w:sz w:val="28"/>
                <w:szCs w:val="28"/>
              </w:rPr>
              <w:t>рактическо</w:t>
            </w:r>
            <w:r w:rsidRPr="00A6731E">
              <w:rPr>
                <w:color w:val="000000"/>
                <w:sz w:val="28"/>
                <w:szCs w:val="28"/>
              </w:rPr>
              <w:t>е зада</w:t>
            </w:r>
            <w:r w:rsidR="00F5483A">
              <w:rPr>
                <w:color w:val="000000"/>
                <w:sz w:val="28"/>
                <w:szCs w:val="28"/>
              </w:rPr>
              <w:t>ние</w:t>
            </w:r>
            <w:r w:rsidRPr="00A6731E">
              <w:rPr>
                <w:color w:val="000000"/>
                <w:sz w:val="28"/>
                <w:szCs w:val="28"/>
              </w:rPr>
              <w:t xml:space="preserve"> №</w:t>
            </w:r>
            <w:r w:rsidR="00F5483A">
              <w:rPr>
                <w:color w:val="000000"/>
                <w:sz w:val="28"/>
                <w:szCs w:val="28"/>
              </w:rPr>
              <w:t xml:space="preserve"> 10</w:t>
            </w:r>
          </w:p>
        </w:tc>
      </w:tr>
      <w:tr w:rsidR="00930F4E" w:rsidRPr="00A6731E" w14:paraId="425016C6" w14:textId="77777777" w:rsidTr="00A6731E">
        <w:tc>
          <w:tcPr>
            <w:tcW w:w="988" w:type="dxa"/>
            <w:vMerge/>
          </w:tcPr>
          <w:p w14:paraId="3EEE2211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509DB261" w14:textId="77777777" w:rsidR="00930F4E" w:rsidRPr="00A6731E" w:rsidRDefault="00930F4E" w:rsidP="00930F4E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4CD102A9" w14:textId="196EB7C4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C6E">
              <w:rPr>
                <w:sz w:val="28"/>
                <w:szCs w:val="28"/>
              </w:rPr>
              <w:t>формулировать развернутое структурированное психологическое заключение</w:t>
            </w:r>
          </w:p>
        </w:tc>
        <w:tc>
          <w:tcPr>
            <w:tcW w:w="1985" w:type="dxa"/>
          </w:tcPr>
          <w:p w14:paraId="095FFBEB" w14:textId="121EE4D0" w:rsidR="00930F4E" w:rsidRPr="00A6731E" w:rsidRDefault="00930F4E" w:rsidP="00F5483A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</w:t>
            </w:r>
            <w:r w:rsidR="00F5483A">
              <w:rPr>
                <w:color w:val="000000"/>
                <w:sz w:val="28"/>
                <w:szCs w:val="28"/>
              </w:rPr>
              <w:t>рактическо</w:t>
            </w:r>
            <w:r w:rsidRPr="00A6731E">
              <w:rPr>
                <w:color w:val="000000"/>
                <w:sz w:val="28"/>
                <w:szCs w:val="28"/>
              </w:rPr>
              <w:t>е зада</w:t>
            </w:r>
            <w:r w:rsidR="00F5483A">
              <w:rPr>
                <w:color w:val="000000"/>
                <w:sz w:val="28"/>
                <w:szCs w:val="28"/>
              </w:rPr>
              <w:t>ние</w:t>
            </w:r>
            <w:r w:rsidRPr="00A6731E">
              <w:rPr>
                <w:color w:val="000000"/>
                <w:sz w:val="28"/>
                <w:szCs w:val="28"/>
              </w:rPr>
              <w:t xml:space="preserve"> №</w:t>
            </w:r>
            <w:r w:rsidR="00F5483A">
              <w:rPr>
                <w:color w:val="000000"/>
                <w:sz w:val="28"/>
                <w:szCs w:val="28"/>
              </w:rPr>
              <w:t xml:space="preserve"> 11</w:t>
            </w:r>
          </w:p>
        </w:tc>
      </w:tr>
      <w:tr w:rsidR="00930F4E" w:rsidRPr="00A6731E" w14:paraId="1D1E709B" w14:textId="77777777" w:rsidTr="00A6731E">
        <w:tc>
          <w:tcPr>
            <w:tcW w:w="988" w:type="dxa"/>
            <w:vMerge/>
          </w:tcPr>
          <w:p w14:paraId="23517DFF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085B69D2" w14:textId="777777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35F74A06" w14:textId="401C4B17" w:rsidR="00930F4E" w:rsidRPr="00930F4E" w:rsidRDefault="00930F4E" w:rsidP="00930F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Владеть</w:t>
            </w:r>
            <w:r w:rsidRPr="00CA6C6E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Pr="00CA6C6E">
              <w:rPr>
                <w:rFonts w:eastAsia="Calibri"/>
                <w:bCs/>
                <w:iCs/>
                <w:sz w:val="28"/>
                <w:szCs w:val="28"/>
              </w:rPr>
              <w:t>навыками</w:t>
            </w:r>
            <w:r w:rsidRPr="00CA6C6E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A6C6E">
              <w:rPr>
                <w:rFonts w:eastAsia="Calibri"/>
                <w:sz w:val="28"/>
                <w:szCs w:val="28"/>
              </w:rPr>
              <w:t>проведения психодиагностического обследования пациента (клиента),</w:t>
            </w:r>
            <w:r w:rsidRPr="00CA6C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ADF8C83" w14:textId="3FAE4932" w:rsidR="00930F4E" w:rsidRPr="00A6731E" w:rsidRDefault="00930F4E" w:rsidP="00F5483A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</w:t>
            </w:r>
            <w:r w:rsidR="00F5483A">
              <w:rPr>
                <w:color w:val="000000"/>
                <w:sz w:val="28"/>
                <w:szCs w:val="28"/>
              </w:rPr>
              <w:t>рактическо</w:t>
            </w:r>
            <w:r w:rsidRPr="00A6731E">
              <w:rPr>
                <w:color w:val="000000"/>
                <w:sz w:val="28"/>
                <w:szCs w:val="28"/>
              </w:rPr>
              <w:t>е зада</w:t>
            </w:r>
            <w:r w:rsidR="00F5483A">
              <w:rPr>
                <w:color w:val="000000"/>
                <w:sz w:val="28"/>
                <w:szCs w:val="28"/>
              </w:rPr>
              <w:t>ние</w:t>
            </w:r>
            <w:bookmarkStart w:id="1" w:name="_GoBack"/>
            <w:bookmarkEnd w:id="1"/>
            <w:r w:rsidRPr="00A6731E">
              <w:rPr>
                <w:color w:val="000000"/>
                <w:sz w:val="28"/>
                <w:szCs w:val="28"/>
              </w:rPr>
              <w:t xml:space="preserve"> №</w:t>
            </w:r>
            <w:r w:rsidR="00F5483A">
              <w:rPr>
                <w:color w:val="000000"/>
                <w:sz w:val="28"/>
                <w:szCs w:val="28"/>
              </w:rPr>
              <w:t xml:space="preserve"> 10</w:t>
            </w:r>
          </w:p>
        </w:tc>
      </w:tr>
      <w:tr w:rsidR="00930F4E" w:rsidRPr="00A6731E" w14:paraId="0EC41C5F" w14:textId="77777777" w:rsidTr="00A6731E">
        <w:tc>
          <w:tcPr>
            <w:tcW w:w="988" w:type="dxa"/>
            <w:vMerge/>
          </w:tcPr>
          <w:p w14:paraId="2A5F6668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28E87F58" w14:textId="777777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7A6A2B75" w14:textId="5A48040C" w:rsidR="00930F4E" w:rsidRPr="00A6731E" w:rsidRDefault="00F5483A" w:rsidP="00930F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навыками </w:t>
            </w:r>
            <w:r w:rsidR="00930F4E" w:rsidRPr="00CA6C6E">
              <w:rPr>
                <w:sz w:val="28"/>
                <w:szCs w:val="28"/>
              </w:rPr>
              <w:t>обработки и анализа данных психодиагностического обследования пациента</w:t>
            </w:r>
          </w:p>
        </w:tc>
        <w:tc>
          <w:tcPr>
            <w:tcW w:w="1985" w:type="dxa"/>
          </w:tcPr>
          <w:p w14:paraId="56121533" w14:textId="6BE81DB0" w:rsidR="00930F4E" w:rsidRPr="00A6731E" w:rsidRDefault="00930F4E" w:rsidP="00F5483A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Практические задания №</w:t>
            </w:r>
            <w:r w:rsidR="00F5483A">
              <w:rPr>
                <w:color w:val="000000"/>
                <w:sz w:val="28"/>
                <w:szCs w:val="28"/>
              </w:rPr>
              <w:t xml:space="preserve"> 10</w:t>
            </w:r>
          </w:p>
        </w:tc>
      </w:tr>
      <w:tr w:rsidR="00930F4E" w:rsidRPr="00A6731E" w14:paraId="7E956CB9" w14:textId="77777777" w:rsidTr="00A6731E">
        <w:tc>
          <w:tcPr>
            <w:tcW w:w="988" w:type="dxa"/>
            <w:vMerge/>
          </w:tcPr>
          <w:p w14:paraId="6FDF92C5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6F0E7265" w14:textId="777777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18477D03" w14:textId="17D023B8" w:rsidR="00930F4E" w:rsidRPr="00A6731E" w:rsidRDefault="00F5483A" w:rsidP="00930F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Владеть  навыками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30F4E" w:rsidRPr="00CA6C6E">
              <w:rPr>
                <w:sz w:val="28"/>
                <w:szCs w:val="28"/>
              </w:rPr>
              <w:t>формулирования развернутого структурированного психологического заключени</w:t>
            </w:r>
            <w:r w:rsidR="00930F4E">
              <w:rPr>
                <w:sz w:val="28"/>
                <w:szCs w:val="28"/>
              </w:rPr>
              <w:t>я</w:t>
            </w:r>
          </w:p>
        </w:tc>
        <w:tc>
          <w:tcPr>
            <w:tcW w:w="1985" w:type="dxa"/>
          </w:tcPr>
          <w:p w14:paraId="09939A5C" w14:textId="0AC709E3" w:rsidR="00930F4E" w:rsidRPr="00A6731E" w:rsidRDefault="00930F4E" w:rsidP="00F5483A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П</w:t>
            </w:r>
            <w:r w:rsidR="00F5483A">
              <w:rPr>
                <w:color w:val="000000"/>
                <w:sz w:val="28"/>
                <w:szCs w:val="28"/>
              </w:rPr>
              <w:t>рактическо</w:t>
            </w:r>
            <w:r w:rsidRPr="00A6731E">
              <w:rPr>
                <w:color w:val="000000"/>
                <w:sz w:val="28"/>
                <w:szCs w:val="28"/>
              </w:rPr>
              <w:t>е зада</w:t>
            </w:r>
            <w:r w:rsidR="00F5483A">
              <w:rPr>
                <w:color w:val="000000"/>
                <w:sz w:val="28"/>
                <w:szCs w:val="28"/>
              </w:rPr>
              <w:t>ние</w:t>
            </w:r>
            <w:r w:rsidRPr="00A6731E">
              <w:rPr>
                <w:color w:val="000000"/>
                <w:sz w:val="28"/>
                <w:szCs w:val="28"/>
              </w:rPr>
              <w:t xml:space="preserve"> №</w:t>
            </w:r>
            <w:r w:rsidR="00F5483A">
              <w:rPr>
                <w:color w:val="000000"/>
                <w:sz w:val="28"/>
                <w:szCs w:val="28"/>
              </w:rPr>
              <w:t xml:space="preserve"> 11</w:t>
            </w:r>
          </w:p>
        </w:tc>
      </w:tr>
      <w:tr w:rsidR="00930F4E" w:rsidRPr="00A6731E" w14:paraId="024455C7" w14:textId="77777777" w:rsidTr="00A6731E">
        <w:tc>
          <w:tcPr>
            <w:tcW w:w="988" w:type="dxa"/>
            <w:vMerge/>
          </w:tcPr>
          <w:p w14:paraId="33D2BD41" w14:textId="77777777" w:rsidR="00930F4E" w:rsidRPr="00A6731E" w:rsidRDefault="00930F4E" w:rsidP="00930F4E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36B34360" w14:textId="77777777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</w:tcPr>
          <w:p w14:paraId="162C8EC6" w14:textId="622409F2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проведения психодиагностических методик и составления психологического заключения</w:t>
            </w:r>
          </w:p>
        </w:tc>
        <w:tc>
          <w:tcPr>
            <w:tcW w:w="1985" w:type="dxa"/>
          </w:tcPr>
          <w:p w14:paraId="466DEDB0" w14:textId="32BADAB6" w:rsidR="00930F4E" w:rsidRPr="00A6731E" w:rsidRDefault="00930F4E" w:rsidP="00930F4E">
            <w:pPr>
              <w:jc w:val="both"/>
              <w:rPr>
                <w:color w:val="000000"/>
                <w:sz w:val="28"/>
                <w:szCs w:val="28"/>
              </w:rPr>
            </w:pPr>
            <w:r w:rsidRPr="00A6731E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14:paraId="26FB1781" w14:textId="77777777" w:rsidR="007350E5" w:rsidRPr="00A6731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14:paraId="7610DF23" w14:textId="76C82EC7" w:rsidR="007350E5" w:rsidRPr="00A6731E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A6731E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A6731E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="009D6532" w:rsidRPr="00A6731E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A6731E">
        <w:rPr>
          <w:rFonts w:ascii="Times New Roman" w:hAnsi="Times New Roman"/>
          <w:b/>
          <w:bCs/>
          <w:sz w:val="28"/>
          <w:szCs w:val="28"/>
        </w:rPr>
        <w:t>.</w:t>
      </w:r>
      <w:r w:rsidRPr="00A6731E">
        <w:rPr>
          <w:rFonts w:ascii="Times New Roman" w:hAnsi="Times New Roman"/>
          <w:sz w:val="28"/>
          <w:szCs w:val="28"/>
        </w:rPr>
        <w:t xml:space="preserve"> </w:t>
      </w:r>
    </w:p>
    <w:p w14:paraId="004D32C9" w14:textId="2BE61629" w:rsidR="007350E5" w:rsidRPr="00A6731E" w:rsidRDefault="007350E5" w:rsidP="007350E5">
      <w:pPr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В рамках реализации </w:t>
      </w:r>
      <w:proofErr w:type="spellStart"/>
      <w:r w:rsidRPr="00A6731E">
        <w:rPr>
          <w:sz w:val="28"/>
          <w:szCs w:val="28"/>
        </w:rPr>
        <w:t>балльно</w:t>
      </w:r>
      <w:proofErr w:type="spellEnd"/>
      <w:r w:rsidRPr="00A6731E">
        <w:rPr>
          <w:sz w:val="28"/>
          <w:szCs w:val="28"/>
        </w:rPr>
        <w:t xml:space="preserve">-рейтинговой системы оценивания </w:t>
      </w:r>
      <w:proofErr w:type="gramStart"/>
      <w:r w:rsidRPr="00A6731E">
        <w:rPr>
          <w:sz w:val="28"/>
          <w:szCs w:val="28"/>
        </w:rPr>
        <w:t>учебных достижений</w:t>
      </w:r>
      <w:proofErr w:type="gramEnd"/>
      <w:r w:rsidRPr="00A6731E">
        <w:rPr>
          <w:sz w:val="28"/>
          <w:szCs w:val="28"/>
        </w:rPr>
        <w:t xml:space="preserve"> обучающихся по практике определены правила формирования</w:t>
      </w:r>
      <w:r w:rsidR="00863C37" w:rsidRPr="00A6731E">
        <w:rPr>
          <w:sz w:val="28"/>
          <w:szCs w:val="28"/>
        </w:rPr>
        <w:t>:</w:t>
      </w:r>
    </w:p>
    <w:p w14:paraId="2CA2003E" w14:textId="77777777" w:rsidR="007350E5" w:rsidRPr="00A6731E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6731E">
        <w:rPr>
          <w:rFonts w:ascii="Times New Roman" w:hAnsi="Times New Roman"/>
          <w:sz w:val="28"/>
          <w:szCs w:val="28"/>
        </w:rPr>
        <w:t>текущего фактического рейтинга</w:t>
      </w:r>
      <w:proofErr w:type="gramEnd"/>
      <w:r w:rsidRPr="00A6731E">
        <w:rPr>
          <w:rFonts w:ascii="Times New Roman" w:hAnsi="Times New Roman"/>
          <w:sz w:val="28"/>
          <w:szCs w:val="28"/>
        </w:rPr>
        <w:t xml:space="preserve"> обучающегося;</w:t>
      </w:r>
    </w:p>
    <w:p w14:paraId="5DF01F58" w14:textId="77777777" w:rsidR="007350E5" w:rsidRPr="00A6731E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6731E">
        <w:rPr>
          <w:rFonts w:ascii="Times New Roman" w:hAnsi="Times New Roman"/>
          <w:sz w:val="28"/>
          <w:szCs w:val="28"/>
        </w:rPr>
        <w:t>бонусного фактического рейтинга</w:t>
      </w:r>
      <w:proofErr w:type="gramEnd"/>
      <w:r w:rsidRPr="00A6731E">
        <w:rPr>
          <w:rFonts w:ascii="Times New Roman" w:hAnsi="Times New Roman"/>
          <w:sz w:val="28"/>
          <w:szCs w:val="28"/>
        </w:rPr>
        <w:t xml:space="preserve"> обучающегося.</w:t>
      </w:r>
    </w:p>
    <w:p w14:paraId="5FEF4C82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</w:p>
    <w:p w14:paraId="7A56F363" w14:textId="77777777" w:rsidR="007350E5" w:rsidRPr="00A6731E" w:rsidRDefault="007350E5" w:rsidP="007350E5">
      <w:pPr>
        <w:ind w:firstLine="709"/>
        <w:jc w:val="both"/>
        <w:rPr>
          <w:b/>
          <w:sz w:val="28"/>
          <w:szCs w:val="28"/>
        </w:rPr>
      </w:pPr>
      <w:r w:rsidRPr="00A6731E">
        <w:rPr>
          <w:b/>
          <w:sz w:val="28"/>
          <w:szCs w:val="28"/>
        </w:rPr>
        <w:t xml:space="preserve">Правила формирования </w:t>
      </w:r>
      <w:proofErr w:type="gramStart"/>
      <w:r w:rsidRPr="00A6731E">
        <w:rPr>
          <w:b/>
          <w:sz w:val="28"/>
          <w:szCs w:val="28"/>
        </w:rPr>
        <w:t>текущего фактического рейтинга</w:t>
      </w:r>
      <w:proofErr w:type="gramEnd"/>
      <w:r w:rsidRPr="00A6731E">
        <w:rPr>
          <w:b/>
          <w:sz w:val="28"/>
          <w:szCs w:val="28"/>
        </w:rPr>
        <w:t xml:space="preserve"> обучающегося по практике</w:t>
      </w:r>
    </w:p>
    <w:p w14:paraId="74C406D6" w14:textId="77777777" w:rsidR="007350E5" w:rsidRPr="00A6731E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14:paraId="1F4732E9" w14:textId="77777777" w:rsidR="007350E5" w:rsidRPr="00A6731E" w:rsidRDefault="007350E5" w:rsidP="007350E5">
      <w:pPr>
        <w:ind w:firstLine="567"/>
        <w:jc w:val="both"/>
        <w:rPr>
          <w:sz w:val="28"/>
          <w:szCs w:val="28"/>
        </w:rPr>
      </w:pPr>
      <w:r w:rsidRPr="00A6731E">
        <w:rPr>
          <w:sz w:val="28"/>
          <w:szCs w:val="28"/>
        </w:rPr>
        <w:lastRenderedPageBreak/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0978CF2B" w14:textId="77777777" w:rsidR="007350E5" w:rsidRPr="00A6731E" w:rsidRDefault="007350E5" w:rsidP="007350E5">
      <w:pPr>
        <w:ind w:firstLine="567"/>
        <w:jc w:val="both"/>
        <w:rPr>
          <w:sz w:val="28"/>
          <w:szCs w:val="28"/>
        </w:rPr>
      </w:pPr>
      <w:r w:rsidRPr="00A6731E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A6731E">
        <w:rPr>
          <w:iCs/>
          <w:sz w:val="28"/>
          <w:szCs w:val="28"/>
        </w:rPr>
        <w:t xml:space="preserve"> выполнения факультативных навыков в ходе </w:t>
      </w:r>
      <w:r w:rsidRPr="00A6731E">
        <w:rPr>
          <w:sz w:val="28"/>
          <w:szCs w:val="28"/>
        </w:rPr>
        <w:t>практики.</w:t>
      </w:r>
    </w:p>
    <w:p w14:paraId="596471EF" w14:textId="3F0F94C4" w:rsidR="007350E5" w:rsidRPr="00A6731E" w:rsidRDefault="007350E5" w:rsidP="007350E5">
      <w:pPr>
        <w:ind w:firstLine="567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14:paraId="7D73CF56" w14:textId="77777777" w:rsidR="007350E5" w:rsidRPr="00A6731E" w:rsidRDefault="007350E5" w:rsidP="007350E5">
      <w:pPr>
        <w:ind w:firstLine="567"/>
        <w:jc w:val="both"/>
        <w:rPr>
          <w:sz w:val="28"/>
          <w:szCs w:val="28"/>
        </w:rPr>
      </w:pPr>
      <w:r w:rsidRPr="00A6731E">
        <w:rPr>
          <w:sz w:val="28"/>
          <w:szCs w:val="28"/>
        </w:rPr>
        <w:t>Расчет текущего фактического рейтинга по практике и бонусного фактического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14:paraId="5EE61D90" w14:textId="0E6B6CB2" w:rsidR="007350E5" w:rsidRPr="00A6731E" w:rsidRDefault="007350E5" w:rsidP="007350E5">
      <w:pPr>
        <w:ind w:firstLine="567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Текущий </w:t>
      </w:r>
      <w:proofErr w:type="gramStart"/>
      <w:r w:rsidRPr="00A6731E">
        <w:rPr>
          <w:sz w:val="28"/>
          <w:szCs w:val="28"/>
        </w:rPr>
        <w:t>фактический  рейтинг</w:t>
      </w:r>
      <w:proofErr w:type="gramEnd"/>
      <w:r w:rsidRPr="00A6731E">
        <w:rPr>
          <w:sz w:val="28"/>
          <w:szCs w:val="28"/>
        </w:rPr>
        <w:t xml:space="preserve"> по практике формируется на основании суммарного коэффициента овладения обязательными навыками (далее – суммарный коэффициент), который рассчитывается по формуле 1.</w:t>
      </w:r>
    </w:p>
    <w:p w14:paraId="3D08F8F3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</w:p>
    <w:p w14:paraId="1C4361BD" w14:textId="04BC6CEC" w:rsidR="007350E5" w:rsidRPr="00A6731E" w:rsidRDefault="007350E5" w:rsidP="007350E5">
      <w:pPr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фактическое значение / плановое значение = суммарный </w:t>
      </w:r>
      <w:proofErr w:type="gramStart"/>
      <w:r w:rsidRPr="00A6731E">
        <w:rPr>
          <w:sz w:val="28"/>
          <w:szCs w:val="28"/>
        </w:rPr>
        <w:t>коэффициент  (</w:t>
      </w:r>
      <w:proofErr w:type="gramEnd"/>
      <w:r w:rsidRPr="00A6731E">
        <w:rPr>
          <w:sz w:val="28"/>
          <w:szCs w:val="28"/>
        </w:rPr>
        <w:t>1),</w:t>
      </w:r>
    </w:p>
    <w:p w14:paraId="600952DF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</w:p>
    <w:p w14:paraId="60BD0C3A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где </w:t>
      </w:r>
    </w:p>
    <w:p w14:paraId="4F8AF765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14:paraId="2141ADDE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14:paraId="6FB7DEC2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14:paraId="7BE9B2C2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</w:p>
    <w:p w14:paraId="4F7BA719" w14:textId="77777777" w:rsidR="007350E5" w:rsidRPr="00A6731E" w:rsidRDefault="007350E5" w:rsidP="007350E5">
      <w:pPr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Текущий </w:t>
      </w:r>
      <w:proofErr w:type="gramStart"/>
      <w:r w:rsidRPr="00A6731E">
        <w:rPr>
          <w:sz w:val="28"/>
          <w:szCs w:val="28"/>
        </w:rPr>
        <w:t>фактический  рейтинг</w:t>
      </w:r>
      <w:proofErr w:type="gramEnd"/>
      <w:r w:rsidRPr="00A6731E">
        <w:rPr>
          <w:sz w:val="28"/>
          <w:szCs w:val="28"/>
        </w:rPr>
        <w:t xml:space="preserve"> по практике приравнивается к</w:t>
      </w:r>
    </w:p>
    <w:p w14:paraId="55C65634" w14:textId="77777777" w:rsidR="007350E5" w:rsidRPr="00A6731E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14:paraId="34E5E6DA" w14:textId="77777777" w:rsidR="007350E5" w:rsidRPr="00A6731E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14:paraId="72D60A7D" w14:textId="77777777" w:rsidR="007350E5" w:rsidRPr="00A6731E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14:paraId="185D60B0" w14:textId="77777777" w:rsidR="007350E5" w:rsidRPr="00A6731E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14:paraId="5152FC67" w14:textId="77777777" w:rsidR="007350E5" w:rsidRPr="00A6731E" w:rsidRDefault="007350E5" w:rsidP="007350E5">
      <w:pPr>
        <w:rPr>
          <w:sz w:val="28"/>
          <w:szCs w:val="28"/>
        </w:rPr>
      </w:pPr>
    </w:p>
    <w:p w14:paraId="77A9EBA8" w14:textId="0629BD74" w:rsidR="007350E5" w:rsidRPr="00A6731E" w:rsidRDefault="007350E5" w:rsidP="007350E5">
      <w:pPr>
        <w:rPr>
          <w:sz w:val="28"/>
          <w:szCs w:val="28"/>
        </w:rPr>
      </w:pPr>
      <w:r w:rsidRPr="00A6731E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который рассчитывается по формуле 2.</w:t>
      </w:r>
    </w:p>
    <w:p w14:paraId="4CC28FFB" w14:textId="77777777" w:rsidR="007350E5" w:rsidRPr="00A6731E" w:rsidRDefault="007350E5" w:rsidP="007350E5">
      <w:pPr>
        <w:rPr>
          <w:sz w:val="28"/>
          <w:szCs w:val="28"/>
        </w:rPr>
      </w:pPr>
    </w:p>
    <w:p w14:paraId="5F1A6513" w14:textId="141A409F" w:rsidR="007350E5" w:rsidRPr="00A6731E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lastRenderedPageBreak/>
        <w:t xml:space="preserve">(суммарный коэффициент + количество факультативных навыков) / плановое значение                                                                                                                        </w:t>
      </w:r>
      <w:proofErr w:type="gramStart"/>
      <w:r w:rsidRPr="00A6731E">
        <w:rPr>
          <w:sz w:val="28"/>
          <w:szCs w:val="28"/>
        </w:rPr>
        <w:t xml:space="preserve">   (</w:t>
      </w:r>
      <w:proofErr w:type="gramEnd"/>
      <w:r w:rsidRPr="00A6731E">
        <w:rPr>
          <w:sz w:val="28"/>
          <w:szCs w:val="28"/>
        </w:rPr>
        <w:t>2),</w:t>
      </w:r>
    </w:p>
    <w:p w14:paraId="12A48264" w14:textId="77777777" w:rsidR="007350E5" w:rsidRPr="00A6731E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2AECCD" w14:textId="77777777" w:rsidR="007350E5" w:rsidRPr="00A6731E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где </w:t>
      </w:r>
    </w:p>
    <w:p w14:paraId="25CB5056" w14:textId="77777777" w:rsidR="007350E5" w:rsidRPr="00A6731E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14:paraId="03D5C13F" w14:textId="77777777" w:rsidR="007350E5" w:rsidRPr="00A6731E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6344BC" w14:textId="77777777" w:rsidR="007350E5" w:rsidRPr="00A6731E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 Бонусный </w:t>
      </w:r>
      <w:proofErr w:type="gramStart"/>
      <w:r w:rsidRPr="00A6731E">
        <w:rPr>
          <w:sz w:val="28"/>
          <w:szCs w:val="28"/>
        </w:rPr>
        <w:t>фактический  рейтинг</w:t>
      </w:r>
      <w:proofErr w:type="gramEnd"/>
      <w:r w:rsidRPr="00A6731E">
        <w:rPr>
          <w:sz w:val="28"/>
          <w:szCs w:val="28"/>
        </w:rPr>
        <w:t xml:space="preserve"> по практике приравнивается к</w:t>
      </w:r>
    </w:p>
    <w:p w14:paraId="0D50B8A4" w14:textId="77777777" w:rsidR="007350E5" w:rsidRPr="00A6731E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14:paraId="6CC824F9" w14:textId="77777777" w:rsidR="007350E5" w:rsidRPr="00A6731E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14:paraId="553F438A" w14:textId="77777777" w:rsidR="007350E5" w:rsidRPr="00A6731E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14:paraId="770EF24D" w14:textId="77777777" w:rsidR="007350E5" w:rsidRPr="00A6731E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14:paraId="137266C4" w14:textId="77777777" w:rsidR="007350E5" w:rsidRPr="00A6731E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14:paraId="2FB7C66A" w14:textId="77777777" w:rsidR="007350E5" w:rsidRPr="00A6731E" w:rsidRDefault="007350E5" w:rsidP="007350E5">
      <w:pPr>
        <w:ind w:firstLine="567"/>
        <w:jc w:val="both"/>
        <w:rPr>
          <w:sz w:val="28"/>
          <w:szCs w:val="28"/>
        </w:rPr>
      </w:pPr>
      <w:r w:rsidRPr="00A6731E">
        <w:rPr>
          <w:sz w:val="28"/>
          <w:szCs w:val="28"/>
        </w:rPr>
        <w:t xml:space="preserve">При расчете дисциплинарного рейтинга по практике 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14:paraId="384394FE" w14:textId="77777777" w:rsidR="007350E5" w:rsidRPr="00A6731E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B7AEDD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A6731E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14:paraId="08BC1EEB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A6731E" w14:paraId="0AFA0EEC" w14:textId="77777777" w:rsidTr="007350E5">
        <w:tc>
          <w:tcPr>
            <w:tcW w:w="3126" w:type="dxa"/>
            <w:vMerge w:val="restart"/>
          </w:tcPr>
          <w:p w14:paraId="33FACD8D" w14:textId="77777777" w:rsidR="007350E5" w:rsidRPr="00A6731E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A6731E">
              <w:rPr>
                <w:b/>
                <w:sz w:val="28"/>
                <w:szCs w:val="28"/>
              </w:rPr>
              <w:t>дисциплинарный рейтинг по БРС</w:t>
            </w:r>
          </w:p>
          <w:p w14:paraId="37AC6C32" w14:textId="77777777" w:rsidR="007350E5" w:rsidRPr="00A6731E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14:paraId="6CBF8910" w14:textId="5BB8C441" w:rsidR="007350E5" w:rsidRPr="00A6731E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A6731E">
              <w:rPr>
                <w:b/>
                <w:sz w:val="28"/>
                <w:szCs w:val="28"/>
              </w:rPr>
              <w:t xml:space="preserve">оценка </w:t>
            </w:r>
            <w:r w:rsidR="009D6532" w:rsidRPr="00A6731E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A6731E" w14:paraId="4AC48D97" w14:textId="77777777" w:rsidTr="007350E5">
        <w:tc>
          <w:tcPr>
            <w:tcW w:w="3126" w:type="dxa"/>
            <w:vMerge/>
          </w:tcPr>
          <w:p w14:paraId="361B1AA0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14:paraId="48D92A04" w14:textId="77777777" w:rsidR="007350E5" w:rsidRPr="00A6731E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14:paraId="4E2DB6A4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зачет</w:t>
            </w:r>
          </w:p>
        </w:tc>
      </w:tr>
      <w:tr w:rsidR="007350E5" w:rsidRPr="00A6731E" w14:paraId="2A00537F" w14:textId="77777777" w:rsidTr="007350E5">
        <w:tc>
          <w:tcPr>
            <w:tcW w:w="3126" w:type="dxa"/>
          </w:tcPr>
          <w:p w14:paraId="7178B5CA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14:paraId="3EE301B7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14:paraId="25C5A2B9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зачтено</w:t>
            </w:r>
          </w:p>
        </w:tc>
      </w:tr>
      <w:tr w:rsidR="007350E5" w:rsidRPr="00A6731E" w14:paraId="09CE48AC" w14:textId="77777777" w:rsidTr="007350E5">
        <w:tc>
          <w:tcPr>
            <w:tcW w:w="3126" w:type="dxa"/>
          </w:tcPr>
          <w:p w14:paraId="69900321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14:paraId="54D4FA94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14:paraId="099DE7B2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зачтено</w:t>
            </w:r>
          </w:p>
        </w:tc>
      </w:tr>
      <w:tr w:rsidR="007350E5" w:rsidRPr="00A6731E" w14:paraId="1DBF5FEA" w14:textId="77777777" w:rsidTr="007350E5">
        <w:tc>
          <w:tcPr>
            <w:tcW w:w="3126" w:type="dxa"/>
          </w:tcPr>
          <w:p w14:paraId="49C69A04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14:paraId="630F79BF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14:paraId="63BE7C9C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зачтено</w:t>
            </w:r>
          </w:p>
        </w:tc>
      </w:tr>
      <w:tr w:rsidR="007350E5" w:rsidRPr="00A6731E" w14:paraId="7FB8C6BC" w14:textId="77777777" w:rsidTr="007350E5">
        <w:tc>
          <w:tcPr>
            <w:tcW w:w="3126" w:type="dxa"/>
          </w:tcPr>
          <w:p w14:paraId="51CF556B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14:paraId="1A0CD9AB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14:paraId="7A0728E5" w14:textId="77777777" w:rsidR="007350E5" w:rsidRPr="00A6731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A6731E">
              <w:rPr>
                <w:sz w:val="28"/>
                <w:szCs w:val="28"/>
              </w:rPr>
              <w:t>не зачтено</w:t>
            </w:r>
          </w:p>
        </w:tc>
      </w:tr>
    </w:tbl>
    <w:p w14:paraId="6EAD09B6" w14:textId="77777777" w:rsidR="007350E5" w:rsidRPr="00A6731E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F5A8F36" w14:textId="77777777" w:rsidR="007350E5" w:rsidRPr="00A6731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14:paraId="5011A3CF" w14:textId="01F20C24" w:rsidR="007350E5" w:rsidRPr="00A6731E" w:rsidRDefault="007350E5">
      <w:pPr>
        <w:rPr>
          <w:b/>
          <w:color w:val="000000"/>
          <w:sz w:val="28"/>
          <w:szCs w:val="28"/>
        </w:rPr>
      </w:pPr>
    </w:p>
    <w:p w14:paraId="3DC879F3" w14:textId="4E2DC237" w:rsidR="007350E5" w:rsidRPr="00A6731E" w:rsidRDefault="007350E5">
      <w:pPr>
        <w:rPr>
          <w:b/>
          <w:color w:val="000000"/>
          <w:sz w:val="28"/>
          <w:szCs w:val="28"/>
        </w:rPr>
      </w:pPr>
      <w:r w:rsidRPr="00A6731E">
        <w:rPr>
          <w:b/>
          <w:color w:val="000000"/>
          <w:sz w:val="28"/>
          <w:szCs w:val="28"/>
        </w:rPr>
        <w:br w:type="page"/>
      </w:r>
    </w:p>
    <w:p w14:paraId="4C80A97F" w14:textId="77777777" w:rsidR="00F42A7E" w:rsidRPr="00A6731E" w:rsidRDefault="00F42A7E" w:rsidP="00E30DE1">
      <w:pPr>
        <w:ind w:firstLine="709"/>
        <w:rPr>
          <w:b/>
          <w:color w:val="000000"/>
          <w:sz w:val="28"/>
          <w:szCs w:val="28"/>
        </w:rPr>
      </w:pPr>
    </w:p>
    <w:p w14:paraId="063809B0" w14:textId="77777777" w:rsidR="00C6722A" w:rsidRPr="00A6731E" w:rsidRDefault="00C6722A" w:rsidP="0045753F">
      <w:pPr>
        <w:pStyle w:val="1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A6731E">
        <w:rPr>
          <w:rFonts w:ascii="Times New Roman" w:hAnsi="Times New Roman"/>
          <w:sz w:val="28"/>
          <w:szCs w:val="28"/>
          <w:highlight w:val="yellow"/>
        </w:rPr>
        <w:t>Лист регистрации изменений</w:t>
      </w:r>
      <w:bookmarkEnd w:id="0"/>
      <w:r w:rsidRPr="00A6731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2ED863F4" w14:textId="77777777" w:rsidR="00C6722A" w:rsidRPr="00A6731E" w:rsidRDefault="00C6722A" w:rsidP="00C6722A">
      <w:pPr>
        <w:ind w:left="180" w:firstLine="720"/>
        <w:rPr>
          <w:sz w:val="28"/>
          <w:szCs w:val="28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C6722A" w:rsidRPr="00A6731E" w14:paraId="4A8D3163" w14:textId="77777777" w:rsidTr="007D6175">
        <w:trPr>
          <w:trHeight w:val="828"/>
        </w:trPr>
        <w:tc>
          <w:tcPr>
            <w:tcW w:w="1440" w:type="dxa"/>
          </w:tcPr>
          <w:p w14:paraId="3E7F5844" w14:textId="77777777" w:rsidR="00C6722A" w:rsidRPr="00A6731E" w:rsidRDefault="00C6722A" w:rsidP="00070221">
            <w:pPr>
              <w:jc w:val="center"/>
              <w:rPr>
                <w:sz w:val="28"/>
                <w:szCs w:val="28"/>
                <w:highlight w:val="yellow"/>
              </w:rPr>
            </w:pPr>
            <w:r w:rsidRPr="00A6731E">
              <w:rPr>
                <w:sz w:val="28"/>
                <w:szCs w:val="28"/>
                <w:highlight w:val="yellow"/>
              </w:rPr>
              <w:t>Номер</w:t>
            </w:r>
          </w:p>
          <w:p w14:paraId="3669ED43" w14:textId="77777777" w:rsidR="00C6722A" w:rsidRPr="00A6731E" w:rsidRDefault="00C6722A" w:rsidP="00070221">
            <w:pPr>
              <w:jc w:val="center"/>
              <w:rPr>
                <w:sz w:val="28"/>
                <w:szCs w:val="28"/>
                <w:highlight w:val="yellow"/>
              </w:rPr>
            </w:pPr>
            <w:r w:rsidRPr="00A6731E">
              <w:rPr>
                <w:sz w:val="28"/>
                <w:szCs w:val="28"/>
                <w:highlight w:val="yellow"/>
              </w:rPr>
              <w:t>из</w:t>
            </w:r>
            <w:r w:rsidRPr="00A6731E">
              <w:rPr>
                <w:sz w:val="28"/>
                <w:szCs w:val="28"/>
                <w:highlight w:val="yellow"/>
              </w:rPr>
              <w:softHyphen/>
              <w:t>менения</w:t>
            </w:r>
          </w:p>
        </w:tc>
        <w:tc>
          <w:tcPr>
            <w:tcW w:w="1641" w:type="dxa"/>
          </w:tcPr>
          <w:p w14:paraId="18C004E6" w14:textId="77777777" w:rsidR="00C6722A" w:rsidRPr="00A6731E" w:rsidRDefault="00C6722A" w:rsidP="00070221">
            <w:pPr>
              <w:ind w:left="180" w:hanging="180"/>
              <w:jc w:val="center"/>
              <w:rPr>
                <w:rStyle w:val="a6"/>
                <w:b w:val="0"/>
                <w:sz w:val="28"/>
                <w:szCs w:val="28"/>
                <w:highlight w:val="yellow"/>
              </w:rPr>
            </w:pPr>
            <w:r w:rsidRPr="00A6731E">
              <w:rPr>
                <w:rStyle w:val="a6"/>
                <w:b w:val="0"/>
                <w:sz w:val="28"/>
                <w:szCs w:val="28"/>
                <w:highlight w:val="yellow"/>
              </w:rPr>
              <w:t>Номер</w:t>
            </w:r>
          </w:p>
          <w:p w14:paraId="1988B211" w14:textId="77777777" w:rsidR="00C6722A" w:rsidRPr="00A6731E" w:rsidRDefault="00C6722A" w:rsidP="00070221">
            <w:pPr>
              <w:ind w:left="180" w:hanging="180"/>
              <w:jc w:val="center"/>
              <w:rPr>
                <w:rStyle w:val="a6"/>
                <w:b w:val="0"/>
                <w:sz w:val="28"/>
                <w:szCs w:val="28"/>
                <w:highlight w:val="yellow"/>
              </w:rPr>
            </w:pPr>
            <w:r w:rsidRPr="00A6731E">
              <w:rPr>
                <w:rStyle w:val="a6"/>
                <w:b w:val="0"/>
                <w:sz w:val="28"/>
                <w:szCs w:val="28"/>
                <w:highlight w:val="yellow"/>
              </w:rPr>
              <w:t>приказа</w:t>
            </w:r>
          </w:p>
        </w:tc>
        <w:tc>
          <w:tcPr>
            <w:tcW w:w="3402" w:type="dxa"/>
          </w:tcPr>
          <w:p w14:paraId="2C23E6BB" w14:textId="77777777" w:rsidR="00C6722A" w:rsidRPr="00A6731E" w:rsidRDefault="00C6722A" w:rsidP="00070221">
            <w:pPr>
              <w:ind w:left="180" w:right="-108" w:hanging="5"/>
              <w:jc w:val="center"/>
              <w:rPr>
                <w:rStyle w:val="a6"/>
                <w:b w:val="0"/>
                <w:sz w:val="28"/>
                <w:szCs w:val="28"/>
                <w:highlight w:val="yellow"/>
              </w:rPr>
            </w:pPr>
            <w:r w:rsidRPr="00A6731E">
              <w:rPr>
                <w:rStyle w:val="a6"/>
                <w:b w:val="0"/>
                <w:sz w:val="28"/>
                <w:szCs w:val="28"/>
                <w:highlight w:val="yellow"/>
              </w:rPr>
              <w:t>Текст изменения</w:t>
            </w:r>
          </w:p>
        </w:tc>
        <w:tc>
          <w:tcPr>
            <w:tcW w:w="1843" w:type="dxa"/>
          </w:tcPr>
          <w:p w14:paraId="78576261" w14:textId="77777777" w:rsidR="00C6722A" w:rsidRPr="00A6731E" w:rsidRDefault="00C6722A" w:rsidP="00070221">
            <w:pPr>
              <w:ind w:left="180" w:right="-108" w:hanging="5"/>
              <w:jc w:val="center"/>
              <w:rPr>
                <w:rStyle w:val="a6"/>
                <w:b w:val="0"/>
                <w:sz w:val="28"/>
                <w:szCs w:val="28"/>
                <w:highlight w:val="yellow"/>
              </w:rPr>
            </w:pPr>
            <w:r w:rsidRPr="00A6731E">
              <w:rPr>
                <w:rStyle w:val="a6"/>
                <w:b w:val="0"/>
                <w:sz w:val="28"/>
                <w:szCs w:val="28"/>
                <w:highlight w:val="yellow"/>
              </w:rPr>
              <w:t>Подпись</w:t>
            </w:r>
          </w:p>
        </w:tc>
        <w:tc>
          <w:tcPr>
            <w:tcW w:w="1313" w:type="dxa"/>
          </w:tcPr>
          <w:p w14:paraId="4B662A42" w14:textId="77777777" w:rsidR="00C6722A" w:rsidRPr="00A6731E" w:rsidRDefault="00C6722A" w:rsidP="00070221">
            <w:pPr>
              <w:ind w:left="180" w:right="-108" w:hanging="289"/>
              <w:jc w:val="center"/>
              <w:rPr>
                <w:rStyle w:val="a6"/>
                <w:b w:val="0"/>
                <w:sz w:val="28"/>
                <w:szCs w:val="28"/>
                <w:highlight w:val="yellow"/>
              </w:rPr>
            </w:pPr>
            <w:r w:rsidRPr="00A6731E">
              <w:rPr>
                <w:rStyle w:val="a6"/>
                <w:b w:val="0"/>
                <w:sz w:val="28"/>
                <w:szCs w:val="28"/>
                <w:highlight w:val="yellow"/>
              </w:rPr>
              <w:t>Дата</w:t>
            </w:r>
          </w:p>
          <w:p w14:paraId="29700C1B" w14:textId="77777777" w:rsidR="00C6722A" w:rsidRPr="00A6731E" w:rsidRDefault="00C6722A" w:rsidP="00070221">
            <w:pPr>
              <w:ind w:left="-109" w:right="-108" w:hanging="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A6731E">
              <w:rPr>
                <w:rStyle w:val="a6"/>
                <w:b w:val="0"/>
                <w:sz w:val="28"/>
                <w:szCs w:val="28"/>
                <w:highlight w:val="yellow"/>
              </w:rPr>
              <w:t>изменения</w:t>
            </w:r>
          </w:p>
        </w:tc>
      </w:tr>
      <w:tr w:rsidR="00C6722A" w:rsidRPr="00A6731E" w14:paraId="479C6FF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5AC8B0B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75EE3EF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E5B37D8" w14:textId="77777777" w:rsidR="00C6722A" w:rsidRPr="00A6731E" w:rsidRDefault="00C6722A" w:rsidP="00E21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C7A2226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47CECFE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3E8D217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77F35B5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63C53B2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639F92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ED5796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F46147E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58E22E4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74A4154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6B8FE99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0BE736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B1BBDD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680DE6F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33F02750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81721FA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A7F6424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317757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8BC42A3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9552EC5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3711046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F21098C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177FF66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8DC719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BB1CB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809CED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3A40754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E2576E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040EE67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06BE49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EBA55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EFF111E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1A2585B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5DF11C8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9BA1752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1D93AF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0B773D2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E3118F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523006A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C87DDD4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55DCC3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03215F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40F27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663C9C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74097B4A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77C6101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9A23483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C55490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4A0362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70B62B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350DF3CE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ACBC6D6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7CA72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3E54EC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A4CD5F3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0B89A8E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5CB40CE9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4F04D8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979B899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DAB8F3D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2DFD8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8721C4A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3536A20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260322C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F716833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B7386E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FCC4E1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B19BB63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02F89A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BF2B0F3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87B1BE9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EABE58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9503D2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C05E91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348BEC3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65B2234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13BE4A8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1BFE19D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3F230C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30431F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4B46644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6F16F1D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7409EC7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517F9DA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D91DED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B5DDF25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C6722A" w:rsidRPr="00A6731E" w14:paraId="4C8FAEE8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6830AAE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DA933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90EA42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7D2EB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E385C4" w14:textId="77777777" w:rsidR="00C6722A" w:rsidRPr="00A6731E" w:rsidRDefault="00C6722A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15FF024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35DA1D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FD7097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8D51378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A86D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1424286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6A9DE5A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7307DB93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F7F7890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40DDFE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911D28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9187719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6D3E75E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68117C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179354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FCFF45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D9A8D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62E6751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36BE2D46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03DF2EA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39CC650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70B398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EA6A177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98D2480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7955628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8DBAA20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1A6357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561F904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AE453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35FDC5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7C7B3B9B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5BB2C251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3D58A7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2D1C44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A2496C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7E7A394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5344BDF1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1EAA9728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1759819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758C44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6DF543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C66EAA6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6B927BB7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F37A603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4E8844C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285530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158FCC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DE5950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3454AB63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DA0FD69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4268E91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384064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0B35DD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41E2A97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722AB1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F3FC836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CF091E4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4199C3C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58BA3C8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916FE68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1394ACF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6AF98CC5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29A4526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5B85B6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259F31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58DFF5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4CD46C15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49BB8BD1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AEFAAD7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779D2C0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96BEA8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D1D01A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2F9BBA3C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C433F5E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AE2B58B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5B5868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5B6F7C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3D0E2DA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2622DE02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04445F26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E02F5FE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2A3EC29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C765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0995A1D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06CB483D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22ABB38B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013938B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10103D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54BDEB5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AABAAFB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B97477" w:rsidRPr="00A6731E" w14:paraId="7592D92F" w14:textId="77777777" w:rsidTr="007D6175">
        <w:trPr>
          <w:trHeight w:val="211"/>
        </w:trPr>
        <w:tc>
          <w:tcPr>
            <w:tcW w:w="1440" w:type="dxa"/>
            <w:vAlign w:val="center"/>
          </w:tcPr>
          <w:p w14:paraId="3F9EF299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FCDB864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27A1E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7A0E80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68B3592" w14:textId="77777777" w:rsidR="00B97477" w:rsidRPr="00A6731E" w:rsidRDefault="00B97477" w:rsidP="0007022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14:paraId="1DA2D44A" w14:textId="77777777" w:rsidR="00C6722A" w:rsidRPr="00A6731E" w:rsidRDefault="00C6722A" w:rsidP="00C6722A">
      <w:pPr>
        <w:ind w:left="180"/>
        <w:jc w:val="center"/>
        <w:rPr>
          <w:b/>
          <w:sz w:val="28"/>
          <w:szCs w:val="28"/>
        </w:rPr>
      </w:pPr>
    </w:p>
    <w:p w14:paraId="0AB6EA3C" w14:textId="77777777" w:rsidR="00761F85" w:rsidRPr="00A6731E" w:rsidRDefault="00761F85" w:rsidP="00761F85">
      <w:pPr>
        <w:jc w:val="center"/>
        <w:rPr>
          <w:b/>
          <w:sz w:val="28"/>
          <w:szCs w:val="28"/>
        </w:rPr>
      </w:pPr>
    </w:p>
    <w:p w14:paraId="2644C0FD" w14:textId="77777777" w:rsidR="00761F85" w:rsidRPr="00A6731E" w:rsidRDefault="00761F85" w:rsidP="00761F85">
      <w:pPr>
        <w:jc w:val="center"/>
        <w:rPr>
          <w:b/>
          <w:sz w:val="28"/>
          <w:szCs w:val="28"/>
        </w:rPr>
      </w:pPr>
    </w:p>
    <w:p w14:paraId="36AC5E70" w14:textId="77777777" w:rsidR="00975B57" w:rsidRPr="00A6731E" w:rsidRDefault="00975B57" w:rsidP="00CA6F42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14:paraId="0DAFAED4" w14:textId="77777777" w:rsidR="00761F85" w:rsidRPr="00A6731E" w:rsidRDefault="00761F85" w:rsidP="00380941">
      <w:pPr>
        <w:rPr>
          <w:b/>
          <w:sz w:val="28"/>
          <w:szCs w:val="28"/>
        </w:rPr>
      </w:pPr>
    </w:p>
    <w:sectPr w:rsidR="00761F85" w:rsidRPr="00A6731E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D2801" w14:textId="77777777" w:rsidR="00E24575" w:rsidRDefault="00E24575">
      <w:r>
        <w:separator/>
      </w:r>
    </w:p>
  </w:endnote>
  <w:endnote w:type="continuationSeparator" w:id="0">
    <w:p w14:paraId="7C2158CB" w14:textId="77777777" w:rsidR="00E24575" w:rsidRDefault="00E2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2577" w14:textId="77777777" w:rsidR="00E24575" w:rsidRDefault="00E24575">
      <w:r>
        <w:separator/>
      </w:r>
    </w:p>
  </w:footnote>
  <w:footnote w:type="continuationSeparator" w:id="0">
    <w:p w14:paraId="735FD25C" w14:textId="77777777" w:rsidR="00E24575" w:rsidRDefault="00E2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9C6F8C" w14:paraId="53C8B653" w14:textId="77777777" w:rsidTr="00741D92">
      <w:tc>
        <w:tcPr>
          <w:tcW w:w="2374" w:type="dxa"/>
          <w:shd w:val="clear" w:color="auto" w:fill="auto"/>
        </w:tcPr>
        <w:p w14:paraId="07C62E3B" w14:textId="77777777" w:rsidR="009C6F8C" w:rsidRDefault="009C6F8C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14:paraId="58E8403C" w14:textId="51314EC2" w:rsidR="009C6F8C" w:rsidRDefault="009C6F8C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14:paraId="60F51D7B" w14:textId="77777777" w:rsidR="009C6F8C" w:rsidRPr="002F2AEF" w:rsidRDefault="009C6F8C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14:paraId="3678CFCD" w14:textId="77777777" w:rsidR="009C6F8C" w:rsidRDefault="009C6F8C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F5483A">
            <w:rPr>
              <w:b/>
              <w:bCs/>
              <w:noProof/>
            </w:rPr>
            <w:t>18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F5483A">
            <w:rPr>
              <w:b/>
              <w:bCs/>
              <w:noProof/>
            </w:rPr>
            <w:t>18</w:t>
          </w:r>
          <w:r w:rsidRPr="00C4072C">
            <w:rPr>
              <w:b/>
              <w:bCs/>
            </w:rPr>
            <w:fldChar w:fldCharType="end"/>
          </w:r>
        </w:p>
      </w:tc>
    </w:tr>
  </w:tbl>
  <w:p w14:paraId="56077999" w14:textId="77777777" w:rsidR="009C6F8C" w:rsidRDefault="009C6F8C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3711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08B35ADB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090F3053"/>
    <w:multiLevelType w:val="hybridMultilevel"/>
    <w:tmpl w:val="0326020C"/>
    <w:lvl w:ilvl="0" w:tplc="AA12E6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0FC94C23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119E2026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A2E38"/>
    <w:multiLevelType w:val="hybridMultilevel"/>
    <w:tmpl w:val="4A16B312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2C0746DC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2C684D9E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81B50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365A4AE8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387E6963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BA5776B"/>
    <w:multiLevelType w:val="hybridMultilevel"/>
    <w:tmpl w:val="5CCA22CA"/>
    <w:lvl w:ilvl="0" w:tplc="B9DEFFC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041657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5270F2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EFC0156"/>
    <w:multiLevelType w:val="hybridMultilevel"/>
    <w:tmpl w:val="3222A8DC"/>
    <w:lvl w:ilvl="0" w:tplc="2738ED1E">
      <w:start w:val="1"/>
      <w:numFmt w:val="upperRoman"/>
      <w:lvlText w:val="%1."/>
      <w:lvlJc w:val="left"/>
      <w:pPr>
        <w:ind w:left="1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2">
    <w:nsid w:val="73A6735D"/>
    <w:multiLevelType w:val="hybridMultilevel"/>
    <w:tmpl w:val="99F6021C"/>
    <w:lvl w:ilvl="0" w:tplc="2B5AA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5"/>
  </w:num>
  <w:num w:numId="5">
    <w:abstractNumId w:val="22"/>
  </w:num>
  <w:num w:numId="6">
    <w:abstractNumId w:val="24"/>
  </w:num>
  <w:num w:numId="7">
    <w:abstractNumId w:val="34"/>
  </w:num>
  <w:num w:numId="8">
    <w:abstractNumId w:val="33"/>
  </w:num>
  <w:num w:numId="9">
    <w:abstractNumId w:val="27"/>
  </w:num>
  <w:num w:numId="10">
    <w:abstractNumId w:val="8"/>
  </w:num>
  <w:num w:numId="11">
    <w:abstractNumId w:val="5"/>
  </w:num>
  <w:num w:numId="12">
    <w:abstractNumId w:val="30"/>
  </w:num>
  <w:num w:numId="13">
    <w:abstractNumId w:val="21"/>
  </w:num>
  <w:num w:numId="14">
    <w:abstractNumId w:val="35"/>
  </w:num>
  <w:num w:numId="15">
    <w:abstractNumId w:val="36"/>
  </w:num>
  <w:num w:numId="16">
    <w:abstractNumId w:val="25"/>
  </w:num>
  <w:num w:numId="17">
    <w:abstractNumId w:val="37"/>
  </w:num>
  <w:num w:numId="18">
    <w:abstractNumId w:val="10"/>
  </w:num>
  <w:num w:numId="19">
    <w:abstractNumId w:val="1"/>
  </w:num>
  <w:num w:numId="20">
    <w:abstractNumId w:val="9"/>
  </w:num>
  <w:num w:numId="21">
    <w:abstractNumId w:val="23"/>
  </w:num>
  <w:num w:numId="22">
    <w:abstractNumId w:val="29"/>
  </w:num>
  <w:num w:numId="23">
    <w:abstractNumId w:val="4"/>
  </w:num>
  <w:num w:numId="24">
    <w:abstractNumId w:val="32"/>
  </w:num>
  <w:num w:numId="25">
    <w:abstractNumId w:val="20"/>
  </w:num>
  <w:num w:numId="26">
    <w:abstractNumId w:val="2"/>
  </w:num>
  <w:num w:numId="27">
    <w:abstractNumId w:val="7"/>
  </w:num>
  <w:num w:numId="28">
    <w:abstractNumId w:val="28"/>
  </w:num>
  <w:num w:numId="29">
    <w:abstractNumId w:val="17"/>
  </w:num>
  <w:num w:numId="30">
    <w:abstractNumId w:val="13"/>
  </w:num>
  <w:num w:numId="31">
    <w:abstractNumId w:val="6"/>
  </w:num>
  <w:num w:numId="32">
    <w:abstractNumId w:val="12"/>
  </w:num>
  <w:num w:numId="33">
    <w:abstractNumId w:val="18"/>
  </w:num>
  <w:num w:numId="34">
    <w:abstractNumId w:val="31"/>
  </w:num>
  <w:num w:numId="35">
    <w:abstractNumId w:val="3"/>
  </w:num>
  <w:num w:numId="36">
    <w:abstractNumId w:val="11"/>
  </w:num>
  <w:num w:numId="37">
    <w:abstractNumId w:val="16"/>
  </w:num>
  <w:num w:numId="38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44A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0EB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CA7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1A32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01BC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4F62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3586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794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3B98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0FC9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17FE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1C33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3BEA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0BA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0F4E"/>
    <w:rsid w:val="00931D82"/>
    <w:rsid w:val="00932226"/>
    <w:rsid w:val="00932D5D"/>
    <w:rsid w:val="00933488"/>
    <w:rsid w:val="009339C6"/>
    <w:rsid w:val="00935E41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1CD4"/>
    <w:rsid w:val="009C2113"/>
    <w:rsid w:val="009C2551"/>
    <w:rsid w:val="009C2995"/>
    <w:rsid w:val="009C4901"/>
    <w:rsid w:val="009C5517"/>
    <w:rsid w:val="009C61FD"/>
    <w:rsid w:val="009C637E"/>
    <w:rsid w:val="009C66AE"/>
    <w:rsid w:val="009C6F8C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2A2"/>
    <w:rsid w:val="00A33528"/>
    <w:rsid w:val="00A3407D"/>
    <w:rsid w:val="00A36182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31E"/>
    <w:rsid w:val="00A675D3"/>
    <w:rsid w:val="00A67D22"/>
    <w:rsid w:val="00A70841"/>
    <w:rsid w:val="00A70B37"/>
    <w:rsid w:val="00A71D16"/>
    <w:rsid w:val="00A72A04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AF7C3A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4EC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2AF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0AE4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4A7B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46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27009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195C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6DD9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4D95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D7FE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4575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1A7C"/>
    <w:rsid w:val="00E6220E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C61D3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83A"/>
    <w:rsid w:val="00F54B5E"/>
    <w:rsid w:val="00F56106"/>
    <w:rsid w:val="00F5629A"/>
    <w:rsid w:val="00F57315"/>
    <w:rsid w:val="00F57342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1292543F-D9D2-4E88-83FD-ED35607C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character" w:customStyle="1" w:styleId="extended-textshort">
    <w:name w:val="extended-text__short"/>
    <w:basedOn w:val="a0"/>
    <w:rsid w:val="00D2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F1B0-DFB4-4218-8E0F-F364E5E1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18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student</cp:lastModifiedBy>
  <cp:revision>25</cp:revision>
  <cp:lastPrinted>2019-03-11T11:07:00Z</cp:lastPrinted>
  <dcterms:created xsi:type="dcterms:W3CDTF">2019-03-11T11:11:00Z</dcterms:created>
  <dcterms:modified xsi:type="dcterms:W3CDTF">2019-05-20T11:18:00Z</dcterms:modified>
</cp:coreProperties>
</file>