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6C3D" w14:textId="77777777" w:rsidR="00C85DE7" w:rsidRPr="001510EF" w:rsidRDefault="00C85DE7" w:rsidP="00C85DE7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14:paraId="361C62FC" w14:textId="77777777" w:rsidR="00C85DE7" w:rsidRPr="001510EF" w:rsidRDefault="00C85DE7" w:rsidP="00C85DE7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7A0E3D14" w14:textId="77777777" w:rsidR="00C85DE7" w:rsidRPr="001510EF" w:rsidRDefault="00C85DE7" w:rsidP="00C85DE7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0F4A18D0" w14:textId="77777777" w:rsidR="00C85DE7" w:rsidRPr="001510EF" w:rsidRDefault="00C85DE7" w:rsidP="00C85DE7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28A69072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190037B0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38651F59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1A706CF4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66109B63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2626217F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1FDFDAA2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69D335FE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66CB3381" w14:textId="77777777" w:rsidR="00C85DE7" w:rsidRPr="001510EF" w:rsidRDefault="00C85DE7" w:rsidP="00C85DE7">
      <w:pPr>
        <w:contextualSpacing/>
        <w:rPr>
          <w:b/>
          <w:color w:val="000000"/>
          <w:sz w:val="28"/>
          <w:szCs w:val="28"/>
        </w:rPr>
      </w:pPr>
    </w:p>
    <w:p w14:paraId="1C83BABA" w14:textId="77777777" w:rsidR="00C85DE7" w:rsidRPr="001510EF" w:rsidRDefault="00C85DE7" w:rsidP="00C85DE7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049F2367" w14:textId="77777777" w:rsidR="00C85DE7" w:rsidRPr="001510EF" w:rsidRDefault="00C85DE7" w:rsidP="00C85DE7">
      <w:pPr>
        <w:contextualSpacing/>
        <w:jc w:val="center"/>
        <w:rPr>
          <w:b/>
          <w:color w:val="000000"/>
          <w:sz w:val="28"/>
          <w:szCs w:val="28"/>
        </w:rPr>
      </w:pPr>
    </w:p>
    <w:p w14:paraId="681DD1E0" w14:textId="77777777" w:rsidR="00C85DE7" w:rsidRPr="001510EF" w:rsidRDefault="00C85DE7" w:rsidP="00C85DE7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B0965B3" w14:textId="77777777" w:rsidR="00C85DE7" w:rsidRPr="001510EF" w:rsidRDefault="00C85DE7" w:rsidP="00C85DE7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128F7060" w14:textId="77777777" w:rsidR="00C85DE7" w:rsidRPr="001510EF" w:rsidRDefault="00C85DE7" w:rsidP="00C85DE7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14:paraId="23D6DF61" w14:textId="77777777" w:rsidR="00C85DE7" w:rsidRPr="001510EF" w:rsidRDefault="00C85DE7" w:rsidP="00C85DE7">
      <w:pPr>
        <w:contextualSpacing/>
        <w:jc w:val="center"/>
        <w:rPr>
          <w:sz w:val="28"/>
        </w:rPr>
      </w:pPr>
    </w:p>
    <w:p w14:paraId="0544512D" w14:textId="77777777" w:rsidR="00C85DE7" w:rsidRPr="001510EF" w:rsidRDefault="00C85DE7" w:rsidP="00C85DE7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Травматология и ортопедия</w:t>
      </w:r>
    </w:p>
    <w:p w14:paraId="28EAE305" w14:textId="77777777" w:rsidR="00C85DE7" w:rsidRPr="001510EF" w:rsidRDefault="00C85DE7" w:rsidP="00C85DE7">
      <w:pPr>
        <w:contextualSpacing/>
        <w:jc w:val="center"/>
        <w:rPr>
          <w:sz w:val="28"/>
          <w:szCs w:val="20"/>
        </w:rPr>
      </w:pPr>
    </w:p>
    <w:p w14:paraId="56140F15" w14:textId="77777777" w:rsidR="00C85DE7" w:rsidRPr="001510EF" w:rsidRDefault="00C85DE7" w:rsidP="00C85DE7">
      <w:pPr>
        <w:contextualSpacing/>
        <w:jc w:val="center"/>
        <w:rPr>
          <w:sz w:val="28"/>
          <w:szCs w:val="20"/>
        </w:rPr>
      </w:pPr>
    </w:p>
    <w:p w14:paraId="5A93716B" w14:textId="77777777" w:rsidR="00C85DE7" w:rsidRPr="001510EF" w:rsidRDefault="00C85DE7" w:rsidP="00C85DE7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6572F913" w14:textId="77777777" w:rsidR="00C85DE7" w:rsidRPr="001510EF" w:rsidRDefault="00C85DE7" w:rsidP="00C85DE7">
      <w:pPr>
        <w:contextualSpacing/>
        <w:jc w:val="center"/>
        <w:rPr>
          <w:sz w:val="28"/>
          <w:szCs w:val="20"/>
        </w:rPr>
      </w:pPr>
    </w:p>
    <w:p w14:paraId="06CA3AA1" w14:textId="77777777" w:rsidR="00C85DE7" w:rsidRPr="00C85DE7" w:rsidRDefault="007358BF" w:rsidP="00C85DE7">
      <w:pPr>
        <w:jc w:val="center"/>
        <w:rPr>
          <w:rFonts w:eastAsia="Times New Roman"/>
          <w:sz w:val="28"/>
          <w:szCs w:val="20"/>
        </w:rPr>
      </w:pPr>
      <w:r w:rsidRPr="007358BF">
        <w:rPr>
          <w:rFonts w:eastAsia="Times New Roman"/>
          <w:b/>
          <w:sz w:val="28"/>
          <w:szCs w:val="20"/>
          <w:u w:val="single"/>
        </w:rPr>
        <w:t>31.08.67 Хирургия</w:t>
      </w:r>
    </w:p>
    <w:p w14:paraId="1737D51C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53F74380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4FE56568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2E7033CE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21802454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4BFE70B9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7B374A9C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133647F9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2473D454" w14:textId="77777777" w:rsidR="00C85DE7" w:rsidRPr="001510EF" w:rsidRDefault="00C85DE7" w:rsidP="00C85DE7">
      <w:pPr>
        <w:contextualSpacing/>
        <w:jc w:val="right"/>
        <w:rPr>
          <w:b/>
          <w:color w:val="000000"/>
          <w:sz w:val="28"/>
          <w:szCs w:val="28"/>
        </w:rPr>
      </w:pPr>
    </w:p>
    <w:p w14:paraId="0AA56F30" w14:textId="77777777" w:rsidR="00C85DE7" w:rsidRPr="001510EF" w:rsidRDefault="00C85DE7" w:rsidP="00C85DE7">
      <w:pPr>
        <w:contextualSpacing/>
        <w:jc w:val="right"/>
        <w:rPr>
          <w:color w:val="000000"/>
          <w:sz w:val="28"/>
          <w:szCs w:val="28"/>
        </w:rPr>
      </w:pPr>
    </w:p>
    <w:p w14:paraId="07A741A8" w14:textId="77777777" w:rsidR="00C85DE7" w:rsidRPr="001510EF" w:rsidRDefault="00C85DE7" w:rsidP="00C85DE7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358BF" w:rsidRPr="007358BF">
        <w:rPr>
          <w:color w:val="000000"/>
        </w:rPr>
        <w:t>31.08.67 Хирургия</w:t>
      </w:r>
      <w:r w:rsidRPr="001510EF">
        <w:rPr>
          <w:color w:val="000000"/>
        </w:rPr>
        <w:t>, утвержденной ученым советом ФГБОУ ВО ОрГМУ Минздрава России</w:t>
      </w:r>
    </w:p>
    <w:p w14:paraId="368E8CDE" w14:textId="77777777" w:rsidR="00C85DE7" w:rsidRPr="001510EF" w:rsidRDefault="00C85DE7" w:rsidP="00C85DE7">
      <w:pPr>
        <w:ind w:firstLine="709"/>
        <w:contextualSpacing/>
        <w:jc w:val="both"/>
        <w:rPr>
          <w:color w:val="000000"/>
        </w:rPr>
      </w:pPr>
    </w:p>
    <w:p w14:paraId="15BEFB64" w14:textId="77777777" w:rsidR="00C85DE7" w:rsidRPr="001510EF" w:rsidRDefault="00C85DE7" w:rsidP="00C85DE7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5ABEDD87" w14:textId="77777777" w:rsidR="00C85DE7" w:rsidRPr="001510EF" w:rsidRDefault="00C85DE7" w:rsidP="00C85DE7">
      <w:pPr>
        <w:contextualSpacing/>
        <w:jc w:val="center"/>
        <w:rPr>
          <w:sz w:val="28"/>
        </w:rPr>
      </w:pPr>
    </w:p>
    <w:p w14:paraId="674578B4" w14:textId="77777777" w:rsidR="00C85DE7" w:rsidRPr="001510EF" w:rsidRDefault="00C85DE7" w:rsidP="00C85DE7">
      <w:pPr>
        <w:contextualSpacing/>
        <w:jc w:val="center"/>
        <w:rPr>
          <w:sz w:val="28"/>
        </w:rPr>
      </w:pPr>
    </w:p>
    <w:p w14:paraId="6F348A79" w14:textId="77777777" w:rsidR="00C85DE7" w:rsidRPr="001510EF" w:rsidRDefault="00C85DE7" w:rsidP="00C85DE7">
      <w:pPr>
        <w:contextualSpacing/>
        <w:jc w:val="center"/>
        <w:rPr>
          <w:sz w:val="28"/>
        </w:rPr>
      </w:pPr>
    </w:p>
    <w:p w14:paraId="4DB1322D" w14:textId="77777777" w:rsidR="00C85DE7" w:rsidRPr="001510EF" w:rsidRDefault="00C85DE7" w:rsidP="00C85DE7">
      <w:pPr>
        <w:contextualSpacing/>
        <w:jc w:val="center"/>
        <w:rPr>
          <w:sz w:val="28"/>
        </w:rPr>
      </w:pPr>
    </w:p>
    <w:p w14:paraId="21DEC9AF" w14:textId="77777777" w:rsidR="00DA0683" w:rsidRPr="008C6E4E" w:rsidRDefault="00C85DE7" w:rsidP="00C85DE7">
      <w:pPr>
        <w:ind w:left="180"/>
        <w:jc w:val="center"/>
        <w:rPr>
          <w:b/>
        </w:rPr>
      </w:pPr>
      <w:r w:rsidRPr="001510EF">
        <w:rPr>
          <w:sz w:val="28"/>
        </w:rPr>
        <w:t>Оренбург</w:t>
      </w:r>
      <w:r w:rsidRPr="001510EF">
        <w:rPr>
          <w:sz w:val="28"/>
        </w:rPr>
        <w:br w:type="page"/>
      </w:r>
    </w:p>
    <w:p w14:paraId="7AEBF02C" w14:textId="77777777" w:rsidR="00C85DE7" w:rsidRPr="001510EF" w:rsidRDefault="00C85DE7" w:rsidP="00C85DE7">
      <w:pPr>
        <w:pStyle w:val="a4"/>
        <w:ind w:left="709"/>
        <w:jc w:val="center"/>
        <w:outlineLvl w:val="0"/>
        <w:rPr>
          <w:b/>
          <w:color w:val="000000"/>
          <w:sz w:val="28"/>
          <w:szCs w:val="28"/>
        </w:rPr>
      </w:pPr>
      <w:bookmarkStart w:id="0" w:name="_Toc535164689"/>
      <w:r w:rsidRPr="001510EF">
        <w:rPr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14:paraId="4869D1A1" w14:textId="77777777" w:rsidR="00C85DE7" w:rsidRPr="001510EF" w:rsidRDefault="00C85DE7" w:rsidP="00C85DE7">
      <w:pPr>
        <w:pStyle w:val="a4"/>
        <w:ind w:left="0" w:firstLine="709"/>
        <w:rPr>
          <w:b/>
          <w:i/>
          <w:color w:val="000000"/>
          <w:sz w:val="28"/>
          <w:szCs w:val="28"/>
        </w:rPr>
      </w:pPr>
    </w:p>
    <w:p w14:paraId="1E9BDAE4" w14:textId="77777777" w:rsidR="00C85DE7" w:rsidRPr="001510EF" w:rsidRDefault="00C85DE7" w:rsidP="00C85DE7">
      <w:pPr>
        <w:pStyle w:val="a4"/>
        <w:ind w:left="0" w:firstLine="709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783639">
        <w:rPr>
          <w:color w:val="000000"/>
          <w:sz w:val="28"/>
          <w:szCs w:val="28"/>
          <w:u w:val="single"/>
        </w:rPr>
        <w:t>зачета</w:t>
      </w:r>
      <w:r w:rsidRPr="001510EF">
        <w:rPr>
          <w:color w:val="000000"/>
          <w:sz w:val="28"/>
          <w:szCs w:val="28"/>
          <w:u w:val="single"/>
        </w:rPr>
        <w:t>.</w:t>
      </w:r>
    </w:p>
    <w:p w14:paraId="5C2928A7" w14:textId="77777777" w:rsidR="00C85DE7" w:rsidRPr="001510EF" w:rsidRDefault="00C85DE7" w:rsidP="00C85DE7">
      <w:pPr>
        <w:pStyle w:val="a4"/>
        <w:ind w:left="0" w:firstLine="709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14:paraId="320987FA" w14:textId="77777777" w:rsidR="00C85DE7" w:rsidRPr="001510EF" w:rsidRDefault="00C85DE7" w:rsidP="00C85DE7">
      <w:pPr>
        <w:pStyle w:val="a4"/>
        <w:ind w:left="0" w:firstLine="709"/>
        <w:rPr>
          <w:b/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b/>
          <w:color w:val="000000"/>
          <w:sz w:val="28"/>
          <w:szCs w:val="28"/>
        </w:rPr>
        <w:t>следующие компетенции:</w:t>
      </w:r>
    </w:p>
    <w:p w14:paraId="32B25E95" w14:textId="77777777" w:rsidR="00C85DE7" w:rsidRPr="001510EF" w:rsidRDefault="00C85DE7" w:rsidP="00C85DE7">
      <w:pPr>
        <w:pStyle w:val="a4"/>
        <w:ind w:left="0" w:firstLine="709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ПК-5</w:t>
      </w:r>
      <w:r w:rsidRPr="001510EF">
        <w:rPr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7FE34F05" w14:textId="77777777" w:rsidR="00C85DE7" w:rsidRPr="001510EF" w:rsidRDefault="007358BF" w:rsidP="007358BF">
      <w:pPr>
        <w:pStyle w:val="a4"/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ПК-7</w:t>
      </w:r>
      <w:r w:rsidR="00C85DE7" w:rsidRPr="001510EF">
        <w:rPr>
          <w:color w:val="000000"/>
          <w:sz w:val="28"/>
          <w:szCs w:val="28"/>
        </w:rPr>
        <w:t xml:space="preserve"> - </w:t>
      </w:r>
      <w:r w:rsidRPr="007358BF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14:paraId="4E5B6B4D" w14:textId="77777777" w:rsidR="00DA0683" w:rsidRDefault="00DA0683" w:rsidP="00DA0683">
      <w:pPr>
        <w:ind w:left="180"/>
        <w:jc w:val="center"/>
        <w:rPr>
          <w:b/>
        </w:rPr>
      </w:pPr>
    </w:p>
    <w:p w14:paraId="243045D0" w14:textId="77777777" w:rsidR="00C85DE7" w:rsidRDefault="00C85DE7" w:rsidP="00DA0683">
      <w:pPr>
        <w:ind w:left="180"/>
        <w:jc w:val="center"/>
        <w:rPr>
          <w:b/>
        </w:rPr>
      </w:pPr>
    </w:p>
    <w:p w14:paraId="6AF2F20F" w14:textId="77777777" w:rsidR="00C85DE7" w:rsidRDefault="00C85DE7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  <w:bookmarkStart w:id="1" w:name="_Toc535164690"/>
    </w:p>
    <w:p w14:paraId="053D1DD1" w14:textId="77777777" w:rsidR="00C85DE7" w:rsidRDefault="00C85DE7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14AD91DA" w14:textId="77777777" w:rsidR="00C85DE7" w:rsidRDefault="00C85DE7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61C11124" w14:textId="77777777" w:rsidR="007358BF" w:rsidRDefault="007358BF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46BB6DB7" w14:textId="77777777" w:rsidR="007358BF" w:rsidRDefault="007358BF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1F6CE4F1" w14:textId="77777777" w:rsidR="007358BF" w:rsidRDefault="007358BF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2F97B4C3" w14:textId="77777777" w:rsidR="007358BF" w:rsidRDefault="007358BF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69FE740E" w14:textId="77777777" w:rsidR="00C85DE7" w:rsidRPr="001510EF" w:rsidRDefault="00C85DE7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2. Оценочные материалы текущего контроля успеваемости обучающихся</w:t>
      </w:r>
      <w:bookmarkEnd w:id="1"/>
      <w:r w:rsidRPr="001510EF">
        <w:rPr>
          <w:b/>
          <w:color w:val="000000"/>
          <w:sz w:val="28"/>
          <w:szCs w:val="28"/>
        </w:rPr>
        <w:t>.</w:t>
      </w:r>
    </w:p>
    <w:p w14:paraId="61B72768" w14:textId="77777777" w:rsidR="00C85DE7" w:rsidRPr="001510EF" w:rsidRDefault="00C85DE7" w:rsidP="00C85DE7">
      <w:pPr>
        <w:pStyle w:val="a4"/>
        <w:ind w:left="709"/>
        <w:outlineLvl w:val="0"/>
        <w:rPr>
          <w:b/>
          <w:color w:val="000000"/>
          <w:sz w:val="28"/>
          <w:szCs w:val="28"/>
        </w:rPr>
      </w:pPr>
    </w:p>
    <w:p w14:paraId="4A6FB751" w14:textId="77777777" w:rsidR="00C85DE7" w:rsidRPr="001510EF" w:rsidRDefault="00C85DE7" w:rsidP="00C85DE7">
      <w:pPr>
        <w:pStyle w:val="a4"/>
        <w:ind w:left="0" w:firstLine="709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3AD885E7" w14:textId="77777777" w:rsidR="00C85DE7" w:rsidRPr="001510EF" w:rsidRDefault="00C85DE7" w:rsidP="00C85DE7">
      <w:pPr>
        <w:pStyle w:val="a4"/>
        <w:ind w:left="0" w:firstLine="709"/>
        <w:rPr>
          <w:i/>
          <w:color w:val="000000"/>
          <w:sz w:val="28"/>
          <w:szCs w:val="28"/>
        </w:rPr>
      </w:pPr>
      <w:r w:rsidRPr="001510EF">
        <w:rPr>
          <w:i/>
          <w:color w:val="000000"/>
          <w:sz w:val="28"/>
          <w:szCs w:val="28"/>
        </w:rPr>
        <w:t>Не предусмотрены.</w:t>
      </w:r>
    </w:p>
    <w:p w14:paraId="1F95C2D7" w14:textId="77777777" w:rsidR="00C85DE7" w:rsidRDefault="00C85DE7" w:rsidP="00C85DE7">
      <w:pPr>
        <w:ind w:left="180"/>
        <w:jc w:val="center"/>
        <w:rPr>
          <w:b/>
          <w:color w:val="000000"/>
          <w:sz w:val="28"/>
          <w:szCs w:val="28"/>
        </w:rPr>
      </w:pPr>
    </w:p>
    <w:p w14:paraId="4F60765D" w14:textId="77777777" w:rsidR="00C85DE7" w:rsidRDefault="00C85DE7" w:rsidP="00C85DE7">
      <w:pPr>
        <w:ind w:left="180"/>
        <w:jc w:val="center"/>
        <w:rPr>
          <w:b/>
          <w:color w:val="000000"/>
          <w:sz w:val="28"/>
          <w:szCs w:val="28"/>
        </w:rPr>
      </w:pPr>
    </w:p>
    <w:p w14:paraId="42A9B9D5" w14:textId="77777777" w:rsidR="00C85DE7" w:rsidRDefault="00C85DE7" w:rsidP="00C85DE7">
      <w:pPr>
        <w:ind w:left="180"/>
        <w:jc w:val="center"/>
        <w:rPr>
          <w:b/>
          <w:color w:val="000000"/>
          <w:sz w:val="28"/>
          <w:szCs w:val="28"/>
        </w:rPr>
      </w:pPr>
    </w:p>
    <w:p w14:paraId="044AF760" w14:textId="77777777" w:rsidR="00C85DE7" w:rsidRPr="001510EF" w:rsidRDefault="00C85DE7" w:rsidP="00C85DE7">
      <w:pPr>
        <w:pStyle w:val="a4"/>
        <w:ind w:left="0" w:firstLine="709"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4B00CCEE" w14:textId="77777777" w:rsidR="00C85DE7" w:rsidRPr="001510EF" w:rsidRDefault="00BC07FC" w:rsidP="00C85DE7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C85DE7" w:rsidRPr="001510EF">
        <w:rPr>
          <w:b/>
          <w:color w:val="000000"/>
          <w:sz w:val="28"/>
          <w:szCs w:val="28"/>
        </w:rPr>
        <w:t>№</w:t>
      </w:r>
      <w:r w:rsidR="00C85DE7" w:rsidRPr="001510EF">
        <w:rPr>
          <w:b/>
          <w:color w:val="000000"/>
          <w:sz w:val="28"/>
          <w:szCs w:val="28"/>
        </w:rPr>
        <w:fldChar w:fldCharType="begin"/>
      </w:r>
      <w:r w:rsidR="00C85DE7"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="00C85DE7" w:rsidRPr="001510EF">
        <w:rPr>
          <w:b/>
          <w:color w:val="000000"/>
          <w:sz w:val="28"/>
          <w:szCs w:val="28"/>
        </w:rPr>
        <w:fldChar w:fldCharType="end"/>
      </w:r>
      <w:r>
        <w:rPr>
          <w:b/>
          <w:color w:val="000000"/>
          <w:sz w:val="28"/>
          <w:szCs w:val="28"/>
        </w:rPr>
        <w:t xml:space="preserve"> </w:t>
      </w:r>
      <w:r w:rsidR="00C85DE7" w:rsidRPr="001510EF">
        <w:rPr>
          <w:color w:val="000000"/>
          <w:sz w:val="28"/>
          <w:szCs w:val="28"/>
          <w:u w:val="single"/>
        </w:rPr>
        <w:t xml:space="preserve"> </w:t>
      </w:r>
      <w:r w:rsidRPr="00BC07FC">
        <w:rPr>
          <w:color w:val="000000"/>
          <w:sz w:val="28"/>
          <w:szCs w:val="28"/>
          <w:u w:val="single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14:paraId="78C2A2FF" w14:textId="77777777" w:rsidR="00C85DE7" w:rsidRPr="001510EF" w:rsidRDefault="00C85DE7" w:rsidP="00C85DE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14:paraId="5DF3F6FD" w14:textId="77777777" w:rsidR="00C85DE7" w:rsidRPr="001510EF" w:rsidRDefault="00C85DE7" w:rsidP="00C85DE7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7357268B" w14:textId="77777777" w:rsidR="00C85DE7" w:rsidRPr="001510EF" w:rsidRDefault="00C85DE7" w:rsidP="00C85DE7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716E8C24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1.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</w:t>
      </w:r>
    </w:p>
    <w:p w14:paraId="390345C7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2. Особенности взрывных повреждений при техногенных катастрофах и террористических актах. </w:t>
      </w:r>
    </w:p>
    <w:p w14:paraId="4D98B125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3. Особенности клинических проявлений и диагностики взрывных повреждений у пострадавших. </w:t>
      </w:r>
    </w:p>
    <w:p w14:paraId="75D0A7B6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4. Транспортная и лечебно-транспортная иммобилизация при переломах костей у пострадавших в катастрофах. </w:t>
      </w:r>
    </w:p>
    <w:p w14:paraId="60BEF810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5. Организация оказания помощи и лечение пострадавших. Особенности лечения раненых и больных с множественными переломами костей. </w:t>
      </w:r>
    </w:p>
    <w:p w14:paraId="193F5CE6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6. Особенности лечения пострадавших с сочетанными травмами. </w:t>
      </w:r>
    </w:p>
    <w:p w14:paraId="2EDBAA4A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>7. Особенности оказания помощи и лечения пострадавших с комбинированными поражениями.</w:t>
      </w:r>
    </w:p>
    <w:p w14:paraId="3C209E58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8. Минно-взрывные повреждения конечностей. Статистические данные. </w:t>
      </w:r>
    </w:p>
    <w:p w14:paraId="4A67580E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9. Основные поражающие факторы БВД и механизм их действия на организм человека. Патогенез взрывных повреждений. Характеристика повреждений органов и тканей при минно-взрывных ранениях и травмах. Патологическая анатомия взрывных повреждений. </w:t>
      </w:r>
    </w:p>
    <w:p w14:paraId="79A9F2DD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10. 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</w:t>
      </w:r>
    </w:p>
    <w:p w14:paraId="07D70A11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11. Оказание помощи и лечение раненых на этапах медицинской эвакуации. Первая, доврачебная и первая врачебная помощь. </w:t>
      </w:r>
    </w:p>
    <w:p w14:paraId="5FA9D25D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12. Квалифицированная медицинская помощь. Специализированная медицинская помощь. </w:t>
      </w:r>
    </w:p>
    <w:p w14:paraId="10F82FBA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lastRenderedPageBreak/>
        <w:t xml:space="preserve">13. Особенности лечения раненых с множественными переломами. Особенности лечения пострадавших с сочетанными травмами. </w:t>
      </w:r>
    </w:p>
    <w:p w14:paraId="1C4BA24D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 xml:space="preserve">14. Особенности лечения раненых и больных с переломами костей с повреждением магистральных сосудов и нервов. </w:t>
      </w:r>
    </w:p>
    <w:p w14:paraId="1C9E3280" w14:textId="77777777" w:rsidR="00BC07FC" w:rsidRPr="00BC07FC" w:rsidRDefault="00BC07FC" w:rsidP="00BC07FC">
      <w:pPr>
        <w:jc w:val="both"/>
        <w:rPr>
          <w:sz w:val="28"/>
          <w:szCs w:val="28"/>
        </w:rPr>
      </w:pPr>
      <w:r w:rsidRPr="00BC07FC">
        <w:rPr>
          <w:sz w:val="28"/>
          <w:szCs w:val="28"/>
        </w:rPr>
        <w:t>15. Особенности оказания помощи и лечения пострадавших с комбинированными повреждениями.</w:t>
      </w:r>
    </w:p>
    <w:p w14:paraId="7C0419C2" w14:textId="77777777" w:rsidR="00C85DE7" w:rsidRPr="00BC07FC" w:rsidRDefault="00C85DE7" w:rsidP="00C85DE7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445D2FB2" w14:textId="77777777" w:rsidR="00C85DE7" w:rsidRPr="001510EF" w:rsidRDefault="00C85DE7" w:rsidP="00C85DE7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Тексты ситуационных задач</w:t>
      </w:r>
    </w:p>
    <w:p w14:paraId="45FBA232" w14:textId="77777777" w:rsidR="00BC07FC" w:rsidRPr="00BC07FC" w:rsidRDefault="00C85DE7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1.</w:t>
      </w:r>
      <w:r w:rsidR="00BC07FC" w:rsidRPr="00BC07FC">
        <w:t xml:space="preserve"> </w:t>
      </w:r>
      <w:r w:rsidR="00BC07FC" w:rsidRPr="00BC07FC">
        <w:rPr>
          <w:color w:val="000000"/>
          <w:sz w:val="28"/>
          <w:szCs w:val="28"/>
        </w:rPr>
        <w:t xml:space="preserve">Ранен пулей в живот. Товарищ наложил повязку на раны в области поясницы и на передней брюшной стенке. Из ран небольшое кровотечение. При осмотре на этапе первой врачебной помощи: больной резко бледен, кожа покрыта липким потом, сознание спутанное: АД 4О/О мм рт. ст., пульс нитевидный. При перкуссии в отлогих участках живота определяется тупость. </w:t>
      </w:r>
    </w:p>
    <w:p w14:paraId="618A2C88" w14:textId="77777777" w:rsidR="00C85DE7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>Сформулируйте диагноз. Определите степень тяжести кровопотери и необходимый объем трансфузионной и инфузионной терапии на этапах первой врачебной и квалифицированной хирургической помощи.</w:t>
      </w:r>
    </w:p>
    <w:p w14:paraId="0CDB4B7B" w14:textId="77777777" w:rsidR="00BC07FC" w:rsidRPr="00BC07FC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3EB5AA4" w14:textId="77777777" w:rsidR="00BC07FC" w:rsidRPr="00BC07FC" w:rsidRDefault="00C85DE7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2.</w:t>
      </w:r>
      <w:r w:rsidR="00BC07FC" w:rsidRPr="00BC07FC">
        <w:t xml:space="preserve"> </w:t>
      </w:r>
      <w:r w:rsidR="00BC07FC" w:rsidRPr="00BC07FC">
        <w:rPr>
          <w:color w:val="000000"/>
          <w:sz w:val="28"/>
          <w:szCs w:val="28"/>
        </w:rPr>
        <w:t xml:space="preserve">У больного сквозное осколочное ранение груди справа с открытым пневмотораксом, гемотораксом. АД 75/30 мм рт. ст., пульс 130 в 1 мин, покровы тела цианотичны, дыхание до 40 в 1 мин. </w:t>
      </w:r>
    </w:p>
    <w:p w14:paraId="07011ED2" w14:textId="77777777" w:rsidR="00C85DE7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 xml:space="preserve">Определите степень тяжести травматического шока и необходимые мероприятия на этапах первой медицинской, первой врачебной и квалифицированной хирургической помощи.  </w:t>
      </w:r>
    </w:p>
    <w:p w14:paraId="51081E94" w14:textId="77777777" w:rsidR="00BC07FC" w:rsidRPr="00B73544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F89E7C3" w14:textId="77777777" w:rsidR="00BC07FC" w:rsidRPr="00BC07FC" w:rsidRDefault="00C85DE7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3.</w:t>
      </w:r>
      <w:r w:rsidR="00BC07FC" w:rsidRPr="00BC07FC">
        <w:t xml:space="preserve"> </w:t>
      </w:r>
      <w:r w:rsidR="00BC07FC" w:rsidRPr="00BC07FC">
        <w:rPr>
          <w:color w:val="000000"/>
          <w:sz w:val="28"/>
          <w:szCs w:val="28"/>
        </w:rPr>
        <w:t>При взрыве мины получил ранения левой ноги. На ногу встать не может. Сильные боли в области коленного сустава. Имеется несколько раневых отверстий диаметром 0,5 - 3,0 см на наружной поверхности левого бедра и голени. Движения в коленном суставе резко болезненны, определяется костная крепитация. Раны умеренно кровоточат.</w:t>
      </w:r>
    </w:p>
    <w:p w14:paraId="288CEF12" w14:textId="77777777" w:rsidR="00BC07FC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 xml:space="preserve">Сформулируйте диагноз. Лечение на этапах эвакуации. </w:t>
      </w:r>
    </w:p>
    <w:p w14:paraId="41BC471A" w14:textId="77777777" w:rsidR="00BC07FC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F0087CF" w14:textId="77777777" w:rsidR="00BC07FC" w:rsidRPr="00BC07FC" w:rsidRDefault="00C85DE7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4.</w:t>
      </w:r>
      <w:r w:rsidR="00BC07FC" w:rsidRPr="00BC07FC">
        <w:t xml:space="preserve"> </w:t>
      </w:r>
      <w:r w:rsidR="00BC07FC" w:rsidRPr="00BC07FC">
        <w:rPr>
          <w:color w:val="000000"/>
          <w:sz w:val="28"/>
          <w:szCs w:val="28"/>
        </w:rPr>
        <w:t>Во время взрыва шариковой бомбы получил ранения в живот, грудь и левое плечо. Беспокоит сильная боль в животе. Из раны диаметром 0,5 см в левом чревье (мезогастрий) выделяется кровянистая жидкость с кишечным запахом. Имеются две аналогичные раны на переднебоковой поверхности груди слева без отделяемого и две на передней поверхности левого плеча. Плечо деформировано в средней трети, определяется патологическая подвижность.</w:t>
      </w:r>
    </w:p>
    <w:p w14:paraId="02670877" w14:textId="77777777" w:rsidR="00C85DE7" w:rsidRPr="00BC07FC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>Сформулируйте диагноз. Лечение на этапах эвакуации.</w:t>
      </w:r>
    </w:p>
    <w:p w14:paraId="45BC5EE0" w14:textId="77777777" w:rsidR="00BC07FC" w:rsidRDefault="00BC07FC" w:rsidP="00C85DE7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6908035" w14:textId="77777777" w:rsidR="00C85DE7" w:rsidRPr="001510EF" w:rsidRDefault="00C85DE7" w:rsidP="00C85DE7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50935103" w14:textId="77777777" w:rsidR="00C85DE7" w:rsidRPr="00B73544" w:rsidRDefault="00C85DE7" w:rsidP="00C85DE7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1. </w:t>
      </w:r>
      <w:r w:rsidR="00034932">
        <w:rPr>
          <w:color w:val="000000"/>
          <w:sz w:val="28"/>
          <w:szCs w:val="28"/>
        </w:rPr>
        <w:t>Определить сортировочные группы раненых и пострадавших</w:t>
      </w:r>
    </w:p>
    <w:p w14:paraId="3E97BF2D" w14:textId="77777777" w:rsidR="00C85DE7" w:rsidRDefault="00C85DE7" w:rsidP="00C85DE7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2. </w:t>
      </w:r>
      <w:r w:rsidR="00034932">
        <w:rPr>
          <w:color w:val="000000"/>
          <w:sz w:val="28"/>
          <w:szCs w:val="28"/>
        </w:rPr>
        <w:t>определить методы первой врачебной, специализированной помощи пострадавшим.</w:t>
      </w:r>
    </w:p>
    <w:p w14:paraId="5E8DE814" w14:textId="77777777" w:rsidR="00DA0683" w:rsidRPr="008C6E4E" w:rsidRDefault="00DA0683" w:rsidP="00DA0683">
      <w:pPr>
        <w:ind w:left="180"/>
        <w:jc w:val="center"/>
        <w:rPr>
          <w:b/>
        </w:rPr>
      </w:pPr>
    </w:p>
    <w:p w14:paraId="050D3317" w14:textId="77777777" w:rsidR="00DA0683" w:rsidRPr="008C6E4E" w:rsidRDefault="00DA0683" w:rsidP="00DA0683">
      <w:pPr>
        <w:ind w:left="180"/>
        <w:jc w:val="center"/>
        <w:rPr>
          <w:b/>
        </w:rPr>
      </w:pPr>
    </w:p>
    <w:p w14:paraId="666DBB71" w14:textId="77777777" w:rsidR="00DA0683" w:rsidRPr="008C6E4E" w:rsidRDefault="00DA0683" w:rsidP="00DA0683">
      <w:pPr>
        <w:ind w:left="180"/>
        <w:jc w:val="center"/>
        <w:rPr>
          <w:b/>
        </w:rPr>
      </w:pPr>
    </w:p>
    <w:p w14:paraId="1ABCBFD6" w14:textId="77777777" w:rsidR="00BC07FC" w:rsidRPr="00BC07FC" w:rsidRDefault="00BC07FC" w:rsidP="00BC07FC">
      <w:pPr>
        <w:jc w:val="both"/>
        <w:rPr>
          <w:sz w:val="28"/>
          <w:szCs w:val="28"/>
          <w:u w:val="single"/>
        </w:rPr>
      </w:pPr>
      <w:r w:rsidRPr="00BC07FC">
        <w:rPr>
          <w:b/>
          <w:sz w:val="28"/>
          <w:szCs w:val="28"/>
        </w:rPr>
        <w:t>Тема №2</w:t>
      </w:r>
      <w:r>
        <w:rPr>
          <w:b/>
          <w:sz w:val="28"/>
          <w:szCs w:val="28"/>
        </w:rPr>
        <w:t xml:space="preserve"> </w:t>
      </w:r>
      <w:r w:rsidRPr="00BC07FC">
        <w:rPr>
          <w:sz w:val="28"/>
          <w:szCs w:val="28"/>
          <w:u w:val="single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14:paraId="561829CA" w14:textId="77777777" w:rsidR="00DA0683" w:rsidRPr="00BC07FC" w:rsidRDefault="00DA0683" w:rsidP="00BC07FC">
      <w:pPr>
        <w:ind w:left="180"/>
        <w:rPr>
          <w:b/>
          <w:sz w:val="28"/>
          <w:szCs w:val="28"/>
        </w:rPr>
      </w:pPr>
    </w:p>
    <w:p w14:paraId="78081B4C" w14:textId="77777777" w:rsidR="00BC07FC" w:rsidRPr="001510EF" w:rsidRDefault="00BC07FC" w:rsidP="00BC07F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14:paraId="6A0C288B" w14:textId="77777777" w:rsidR="00BC07FC" w:rsidRPr="001510EF" w:rsidRDefault="00BC07FC" w:rsidP="00BC07F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6F7C5919" w14:textId="77777777" w:rsidR="00BC07FC" w:rsidRPr="001510EF" w:rsidRDefault="00BC07FC" w:rsidP="00BC07F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107316E9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1. Огнестрельные переломы костей и ранения крупных суставов. Классификация огнестрельных переломов. Классификация огнестрельных ранений суставов. </w:t>
      </w:r>
    </w:p>
    <w:p w14:paraId="2A42A1D1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2. Раневая баллистика и морфология огнестрельных переломов. </w:t>
      </w:r>
    </w:p>
    <w:p w14:paraId="5946991B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3. Патофизиологические механизмы развития раневого процесса. Вторичные ранящие снаряды. Характер раневого канала. Зоны повреждения мягких тканей и кости при огнестрельном переломе. </w:t>
      </w:r>
    </w:p>
    <w:p w14:paraId="046C73E8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4. Современные представления о раневом процессе в огнестрельной костно-мышечной ране. Особенности разрушения кости ранящими снарядами. Патологическая анатомия огнестрельных костно-мышечных ран. Особенности репаративной регенерации костной ткани в условиях заживления огнестрельных переломов.</w:t>
      </w:r>
    </w:p>
    <w:p w14:paraId="4FA74F9D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5. Осложнения травм конечностей. Повреждения сосудов, нервов. Плекситы.</w:t>
      </w:r>
    </w:p>
    <w:p w14:paraId="60A62D0C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6. Кровотечение и кровопотеря. Классификация кровотечений в зависимости от источника кровотечения, времени его возникновения и степени кровопотери. Степени кровопотери. Клиническая картина кровотечения и острой кровопотери. Определение степени кровопотери по удельному весу крови. </w:t>
      </w:r>
    </w:p>
    <w:p w14:paraId="621B1E97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7. Способы временной и окончательной остановки кровотечения с помощью подручных и табельных средств на поле боя и этапах медицинской эвакуации. </w:t>
      </w:r>
    </w:p>
    <w:p w14:paraId="45718303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8. Транспортировка, учет, хранение, распределение и контроль консервированной крови и плазмозаменяющих растворов. Расчеты потребностей в консервированной крови и плазмозаменителях. Методы и техника переливания крови в полевых условиях. Показания к переливанию крови на этапах медицинской эвакуации.</w:t>
      </w:r>
    </w:p>
    <w:p w14:paraId="2EBBE31B" w14:textId="77777777" w:rsidR="00BC07FC" w:rsidRPr="001510EF" w:rsidRDefault="00BC07FC" w:rsidP="00BC07F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Тексты ситуационных задач</w:t>
      </w:r>
    </w:p>
    <w:p w14:paraId="7904548D" w14:textId="77777777" w:rsidR="00BF6890" w:rsidRPr="00BF6890" w:rsidRDefault="00BC07FC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1.</w:t>
      </w:r>
      <w:r w:rsidRPr="00BC07FC">
        <w:t xml:space="preserve"> </w:t>
      </w:r>
      <w:r w:rsidR="00BF6890" w:rsidRPr="00BF6890">
        <w:rPr>
          <w:color w:val="000000"/>
          <w:sz w:val="28"/>
          <w:szCs w:val="28"/>
        </w:rPr>
        <w:t>Ранен осколком в грудь. Справа от передней до задней подмышечной линии имеется широкая зияющая рана размером 10 х 2 см с неровными краями. На дне ее видно оголенное ребро. Рана умеренно кровоточит. Подкожная эмфизема.</w:t>
      </w:r>
    </w:p>
    <w:p w14:paraId="362CABF2" w14:textId="77777777" w:rsid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Сформулируйте диагноз. Лечение на этапах эвакуации.</w:t>
      </w:r>
    </w:p>
    <w:p w14:paraId="6ACD2D2A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C4AA4AF" w14:textId="77777777" w:rsidR="00BF6890" w:rsidRPr="00BF6890" w:rsidRDefault="00BC07FC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2.</w:t>
      </w:r>
      <w:r w:rsidRPr="00BC07FC">
        <w:t xml:space="preserve"> </w:t>
      </w:r>
      <w:r w:rsidR="00BF6890" w:rsidRPr="00BF6890">
        <w:rPr>
          <w:color w:val="000000"/>
          <w:sz w:val="28"/>
          <w:szCs w:val="28"/>
        </w:rPr>
        <w:t>При взрыве противопехотной мины оторвало левую стопу. Возникло сильное кровотечение. Товарищ на голень наложил закрутку. Левая стопа держится на кожном лоскуте. В ране видны костные отломки костей голени и стопы.</w:t>
      </w:r>
    </w:p>
    <w:p w14:paraId="369CB44D" w14:textId="77777777" w:rsid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Сформулируйте диагноз. Лечение на этапах эвакуации.</w:t>
      </w:r>
    </w:p>
    <w:p w14:paraId="34BDC8F0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FD2664B" w14:textId="77777777" w:rsidR="00BF6890" w:rsidRPr="00BF6890" w:rsidRDefault="00BC07FC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lastRenderedPageBreak/>
        <w:t>3.</w:t>
      </w:r>
      <w:r w:rsidRPr="00BC07FC">
        <w:t xml:space="preserve"> </w:t>
      </w:r>
      <w:r w:rsidR="00BF6890" w:rsidRPr="00BF6890">
        <w:rPr>
          <w:color w:val="000000"/>
          <w:sz w:val="28"/>
          <w:szCs w:val="28"/>
        </w:rPr>
        <w:t>Ранен пулей в левое бедро. Сразу упал, встать на ногу не может. На передневнутренней поверхности нижней трети левого бедра рана размером 1,5 х 1,5 см. Вторая рана - на задненаружной поверхности бедра размером 6 х 7 см. Раны умеренно кровоточат. Бедро в нижней трети деформировано, определяется его патологическая подвижность.</w:t>
      </w:r>
    </w:p>
    <w:p w14:paraId="75AB338B" w14:textId="77777777" w:rsidR="00BC07FC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Сформулируйте диагноз. Лечение на этапах эвакуации.</w:t>
      </w:r>
    </w:p>
    <w:p w14:paraId="43E555B4" w14:textId="77777777" w:rsidR="00BF6890" w:rsidRDefault="00BF6890" w:rsidP="00BC07FC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015BE1F" w14:textId="77777777" w:rsidR="00BF6890" w:rsidRPr="00BF6890" w:rsidRDefault="00BC07FC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4.</w:t>
      </w:r>
      <w:r w:rsidRPr="00BC07FC">
        <w:t xml:space="preserve"> </w:t>
      </w:r>
      <w:r w:rsidR="00BF6890" w:rsidRPr="00BF6890">
        <w:rPr>
          <w:color w:val="000000"/>
          <w:sz w:val="28"/>
          <w:szCs w:val="28"/>
        </w:rPr>
        <w:t xml:space="preserve">Ранен осколком в бедро. Возникло сильное кровотечение. Доставлен на этап первой врачебной помощи на носилках с повязкой и жгутом на бедре. Общее состояние тяжелое. Пульс 130 в минуту, АД 85/30 мм рт. ст. Ощущает жажду. Патологической подвижности бедра не определяется. </w:t>
      </w:r>
    </w:p>
    <w:p w14:paraId="6D2B7C08" w14:textId="77777777" w:rsid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 xml:space="preserve">Сформулируйте диагноз. Определите степень тяжести кровопотери и необходимый объем трансфузионной и инфузионной терапии на этапах первой врачебной и квалифицированной хирургической помощи.  </w:t>
      </w:r>
    </w:p>
    <w:p w14:paraId="384237C4" w14:textId="77777777" w:rsid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F623397" w14:textId="77777777" w:rsidR="00BC07FC" w:rsidRPr="001510EF" w:rsidRDefault="00BC07FC" w:rsidP="00BC07F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55621C71" w14:textId="77777777" w:rsidR="00BC07FC" w:rsidRPr="00B73544" w:rsidRDefault="00BC07FC" w:rsidP="00BC07FC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1. </w:t>
      </w:r>
      <w:r w:rsidR="00034932">
        <w:rPr>
          <w:color w:val="000000"/>
          <w:sz w:val="28"/>
          <w:szCs w:val="28"/>
        </w:rPr>
        <w:t>Применение методов временной и окончательной остановки кровотечения</w:t>
      </w:r>
    </w:p>
    <w:p w14:paraId="2FEA0D2B" w14:textId="77777777" w:rsidR="00BC07FC" w:rsidRDefault="00BC07FC" w:rsidP="00BC07FC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2. </w:t>
      </w:r>
      <w:r w:rsidR="00034932">
        <w:rPr>
          <w:color w:val="000000"/>
          <w:sz w:val="28"/>
          <w:szCs w:val="28"/>
        </w:rPr>
        <w:t>Применение транспортной иммобилизации.</w:t>
      </w:r>
    </w:p>
    <w:p w14:paraId="4107F699" w14:textId="77777777" w:rsidR="00BC07FC" w:rsidRPr="008C6E4E" w:rsidRDefault="00BC07FC" w:rsidP="00BC07FC">
      <w:pPr>
        <w:ind w:left="180"/>
        <w:jc w:val="center"/>
        <w:rPr>
          <w:b/>
        </w:rPr>
      </w:pPr>
    </w:p>
    <w:p w14:paraId="698C2C76" w14:textId="77777777" w:rsidR="00DA0683" w:rsidRDefault="00DA0683" w:rsidP="00DA0683">
      <w:pPr>
        <w:ind w:left="180"/>
        <w:jc w:val="center"/>
        <w:rPr>
          <w:b/>
        </w:rPr>
      </w:pPr>
    </w:p>
    <w:p w14:paraId="4192A5C0" w14:textId="77777777" w:rsidR="00DA0683" w:rsidRDefault="00DA0683" w:rsidP="00DA0683">
      <w:pPr>
        <w:ind w:left="180"/>
        <w:jc w:val="center"/>
        <w:rPr>
          <w:b/>
        </w:rPr>
      </w:pPr>
    </w:p>
    <w:p w14:paraId="31ED8C65" w14:textId="77777777" w:rsidR="00DA0683" w:rsidRDefault="00DA0683" w:rsidP="00DA0683">
      <w:pPr>
        <w:ind w:left="180"/>
        <w:jc w:val="center"/>
        <w:rPr>
          <w:b/>
        </w:rPr>
      </w:pPr>
    </w:p>
    <w:p w14:paraId="012FC9C6" w14:textId="77777777" w:rsidR="00DA0683" w:rsidRDefault="00DA0683" w:rsidP="00DA0683">
      <w:pPr>
        <w:ind w:left="180"/>
        <w:jc w:val="center"/>
        <w:rPr>
          <w:b/>
        </w:rPr>
      </w:pPr>
    </w:p>
    <w:p w14:paraId="215C648F" w14:textId="77777777" w:rsidR="00DA0683" w:rsidRDefault="00DA0683" w:rsidP="00DA0683">
      <w:pPr>
        <w:ind w:left="180"/>
        <w:jc w:val="center"/>
        <w:rPr>
          <w:b/>
        </w:rPr>
      </w:pPr>
    </w:p>
    <w:p w14:paraId="708A7B31" w14:textId="77777777" w:rsidR="00BF6890" w:rsidRPr="00BF6890" w:rsidRDefault="00BF6890" w:rsidP="00BF689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 №3 </w:t>
      </w:r>
      <w:r w:rsidRPr="00BF6890">
        <w:rPr>
          <w:sz w:val="28"/>
          <w:szCs w:val="28"/>
          <w:u w:val="single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14:paraId="0BA509D1" w14:textId="77777777" w:rsidR="00BF6890" w:rsidRPr="00BC07FC" w:rsidRDefault="00BF6890" w:rsidP="00BF6890">
      <w:pPr>
        <w:jc w:val="both"/>
        <w:rPr>
          <w:b/>
          <w:sz w:val="28"/>
          <w:szCs w:val="28"/>
        </w:rPr>
      </w:pPr>
    </w:p>
    <w:p w14:paraId="55764E4C" w14:textId="77777777" w:rsidR="00BF6890" w:rsidRPr="001510EF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14:paraId="36A69C5E" w14:textId="77777777" w:rsidR="00BF6890" w:rsidRPr="001510EF" w:rsidRDefault="00BF6890" w:rsidP="00BF689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30C98510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3E027228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1. Травматический шок. Частота и тяжесть травматического шока в условиях чрезвычайной ситуации. Факторы, влияющие на частоту и тяжесть травматического шока. Патогенез и клиническая картина травматического шока. </w:t>
      </w:r>
    </w:p>
    <w:p w14:paraId="7EE23CF9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2. Особенности течения и клиническая картина травматического шока при различных локализациях и травматических повреждениях. Особенности течения травматического шока в сочетании с кровопотерей. Классификация травматического шока по тяжести. </w:t>
      </w:r>
    </w:p>
    <w:p w14:paraId="484A117F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3. Принципы лечения, диагностика, медицинская помощь и лечение на этапах медицинской эвакуации раненых и пораженных с травматическим шоком. Профилактика травматического шока. </w:t>
      </w:r>
    </w:p>
    <w:p w14:paraId="5C8E047C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4. Определение понятия терминального состояния. Фазы развития процесса умирания организма. Клиническая картина предагонального, агонального состояния и клинической смерти. Биологическая смерть. </w:t>
      </w:r>
    </w:p>
    <w:p w14:paraId="4F4EF099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lastRenderedPageBreak/>
        <w:t>5. Медицинская сортировка и медицинская помощь на этапах медицинской эвакуации при терминальных состояниях.</w:t>
      </w:r>
    </w:p>
    <w:p w14:paraId="2270F879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6. Синдром длительного сдавления. Патогенез, классификация. Клиника.</w:t>
      </w:r>
    </w:p>
    <w:p w14:paraId="62F8FA18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7. Первая врачебная помощь. Профилактика острой почечной недостаточности.</w:t>
      </w:r>
    </w:p>
    <w:p w14:paraId="049F5725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8. Жировая эмболия.</w:t>
      </w:r>
      <w:r>
        <w:rPr>
          <w:sz w:val="28"/>
          <w:szCs w:val="28"/>
        </w:rPr>
        <w:t xml:space="preserve"> </w:t>
      </w:r>
      <w:r w:rsidRPr="00BF6890">
        <w:rPr>
          <w:sz w:val="28"/>
          <w:szCs w:val="28"/>
        </w:rPr>
        <w:t>Этиология, патогенез, исходы, профилактика.</w:t>
      </w:r>
    </w:p>
    <w:p w14:paraId="6FDED38C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9. Синдром диссеминированного внутрисосудистого свёртывания крови при тяжёлой травме. Этиология, патогенез, исходы, профилактика.</w:t>
      </w:r>
    </w:p>
    <w:p w14:paraId="52668909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Тексты ситуационных задач</w:t>
      </w:r>
    </w:p>
    <w:p w14:paraId="42A3FCC1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1.</w:t>
      </w:r>
      <w:r w:rsidRPr="00BC07FC">
        <w:t xml:space="preserve"> </w:t>
      </w:r>
      <w:r w:rsidRPr="00BF6890">
        <w:rPr>
          <w:color w:val="000000"/>
          <w:sz w:val="28"/>
          <w:szCs w:val="28"/>
        </w:rPr>
        <w:t>Больной был сбит автомашиной. Жалуется на боль в лонной области. Пальпация лобковых костей резко болезненна. Перкуторно выявлено переполнение мочевого пузыря. Самостоятельное мочеиспускание не удается. Мягкий катетер в мочевой пузырь не проходит. По удалении катетера из уретры выделилось несколько капель крови.</w:t>
      </w:r>
    </w:p>
    <w:p w14:paraId="282453D4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Назовите диагноз повреждения (а) и его осложнения (б). Назовите наиболее достоверные способы их подтверждения (в, г), а также способ экстренного опорожнения мочевого пузыря (д). Назовите лечебное мероприятие, необходимость которого диктуется наличием осложнения (е).</w:t>
      </w:r>
    </w:p>
    <w:p w14:paraId="14B0AC15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2.</w:t>
      </w:r>
      <w:r w:rsidRPr="00BC07FC">
        <w:t xml:space="preserve"> </w:t>
      </w:r>
      <w:r w:rsidRPr="00BF6890">
        <w:rPr>
          <w:color w:val="000000"/>
          <w:sz w:val="28"/>
          <w:szCs w:val="28"/>
        </w:rPr>
        <w:t>Больной доставлен после падения со значительной высоты на выпрямленные ноги. Жалуется на боль в области пяток.</w:t>
      </w:r>
    </w:p>
    <w:p w14:paraId="58C660B8" w14:textId="77777777" w:rsidR="00BF6890" w:rsidRPr="00B73544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Назовите предположительный диагноз (а). Какое сопутствующее повреждение нередкое при указанном механизме травмы, следует иметь в виду (б)? Детальной диагностике какого из этих повреждений следует уделить первоочередное внимание (в)? Как бы Вы определили основные задачи диагностики у подобных больных и последовательность их решения, (г, д, е) с учетом возможности осложнений ?</w:t>
      </w:r>
    </w:p>
    <w:p w14:paraId="4D794A6F" w14:textId="77777777" w:rsidR="00BF6890" w:rsidRP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3.</w:t>
      </w:r>
      <w:r w:rsidRPr="00BC07FC">
        <w:t xml:space="preserve"> </w:t>
      </w:r>
      <w:r w:rsidRPr="00BF6890">
        <w:rPr>
          <w:color w:val="000000"/>
          <w:sz w:val="28"/>
          <w:szCs w:val="28"/>
        </w:rPr>
        <w:t xml:space="preserve">Больному придавило ногу тяжестью. Имеется резкая деформация в нижней трети бедра. Стопа бледная, пульсация ее сосудов отсутствует. При рентгенографии выявлен надмыщелковый перелом бедра со значительным смещением дистального отломка кзади и кверху. Припухлость по задней поверхности бедра и в подколенной области нерезкая. </w:t>
      </w:r>
    </w:p>
    <w:p w14:paraId="41296B20" w14:textId="77777777" w:rsid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6890">
        <w:rPr>
          <w:color w:val="000000"/>
          <w:sz w:val="28"/>
          <w:szCs w:val="28"/>
        </w:rPr>
        <w:t>Сформулируйте полный диагноз повреждения (а), назовите неотложное вмешательство и его цель (б), а также способ иммобилизации перелома (в). Назовите возможное осложнение перелома, которое следует иметь в виду в первые дни лечения (г).</w:t>
      </w:r>
    </w:p>
    <w:p w14:paraId="6CFF8C8E" w14:textId="77777777" w:rsidR="00BF6890" w:rsidRP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4.</w:t>
      </w:r>
      <w:r w:rsidRPr="00BC07FC">
        <w:t xml:space="preserve"> </w:t>
      </w:r>
      <w:r w:rsidRPr="00BC07FC">
        <w:rPr>
          <w:color w:val="000000"/>
          <w:sz w:val="28"/>
          <w:szCs w:val="28"/>
        </w:rPr>
        <w:t>Во время взрыва шариковой бомбы получил ранения в живот, грудь и левое плечо. Беспокоит сильная боль в животе. Из раны диаметром 0,5 см в левом чревье (мезогастрий) выделяется кровянистая жидкость с кишечным запахом. Имеются две аналогичные раны на переднебоковой поверхности груди слева без отделяемого и две на передней поверхности левого плеча. Плечо деформировано в средней трети, определяется патологическая подвижность.</w:t>
      </w:r>
    </w:p>
    <w:p w14:paraId="22C00CF0" w14:textId="77777777" w:rsidR="00BF6890" w:rsidRP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>Сформулируйте диагноз. Лечение на этапах эвакуации.</w:t>
      </w:r>
    </w:p>
    <w:p w14:paraId="3CBD15A6" w14:textId="77777777" w:rsid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CF45F91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0603047D" w14:textId="77777777" w:rsidR="00BF6890" w:rsidRPr="00B73544" w:rsidRDefault="00BF6890" w:rsidP="00BF6890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1. Выбрать методы специфической профил</w:t>
      </w:r>
      <w:r>
        <w:rPr>
          <w:color w:val="000000"/>
          <w:sz w:val="28"/>
          <w:szCs w:val="28"/>
        </w:rPr>
        <w:t>актики при различных заболеваниях</w:t>
      </w:r>
    </w:p>
    <w:p w14:paraId="3CCFD579" w14:textId="77777777" w:rsidR="00BF6890" w:rsidRDefault="00BF6890" w:rsidP="00BF6890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lastRenderedPageBreak/>
        <w:t>2. Выбрать методы профилактики пациентам с различными отклонениями в здоровье</w:t>
      </w:r>
      <w:r w:rsidR="00034932">
        <w:rPr>
          <w:color w:val="000000"/>
          <w:sz w:val="28"/>
          <w:szCs w:val="28"/>
        </w:rPr>
        <w:t xml:space="preserve"> приданных видах травмы</w:t>
      </w:r>
      <w:r>
        <w:rPr>
          <w:color w:val="000000"/>
          <w:sz w:val="28"/>
          <w:szCs w:val="28"/>
        </w:rPr>
        <w:t>.</w:t>
      </w:r>
    </w:p>
    <w:p w14:paraId="0C3D674A" w14:textId="77777777" w:rsidR="00DA0683" w:rsidRDefault="00DA0683" w:rsidP="00BF6890">
      <w:pPr>
        <w:ind w:left="180"/>
        <w:rPr>
          <w:b/>
        </w:rPr>
      </w:pPr>
    </w:p>
    <w:p w14:paraId="2AB03DAD" w14:textId="77777777" w:rsidR="00BF6890" w:rsidRDefault="00BF6890" w:rsidP="00BF6890">
      <w:pPr>
        <w:ind w:left="180"/>
        <w:jc w:val="center"/>
        <w:rPr>
          <w:b/>
        </w:rPr>
      </w:pPr>
    </w:p>
    <w:p w14:paraId="463AEDBD" w14:textId="77777777" w:rsidR="00BF6890" w:rsidRPr="00BF6890" w:rsidRDefault="00BF6890" w:rsidP="00BF689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 №4 </w:t>
      </w:r>
      <w:r w:rsidRPr="00BF6890">
        <w:rPr>
          <w:sz w:val="28"/>
          <w:szCs w:val="28"/>
          <w:u w:val="single"/>
        </w:rPr>
        <w:t>Повреждения грудной клетки. Повреждения живота. Повреждения таза.</w:t>
      </w:r>
    </w:p>
    <w:p w14:paraId="5DBF47F8" w14:textId="77777777" w:rsidR="00BF6890" w:rsidRPr="001510EF" w:rsidRDefault="00BF6890" w:rsidP="00BF6890">
      <w:pPr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14:paraId="0E38ECE8" w14:textId="77777777" w:rsidR="00BF6890" w:rsidRDefault="00BF6890" w:rsidP="00BF689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8E544C4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4E8BEDCA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1. Повреждения грудной клетки. Частота ранений груди и их классификация. Симптоматология. </w:t>
      </w:r>
    </w:p>
    <w:p w14:paraId="692E4F5F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2. Первая медицинская помощь раненым в грудь в очаге массового поражения. Объем и содержание медицинской помощи на этапах медицинской эвакуации. </w:t>
      </w:r>
    </w:p>
    <w:p w14:paraId="30A7EC6B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3. Закрытые травмы груди с повреждением и без повреждения внутренних органов. Оказание медицинской помощи на этапах медицинской эвакуации. </w:t>
      </w:r>
    </w:p>
    <w:p w14:paraId="352596D8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4. Особенности течения и лечения ранений груди при комбинированных поражениях.</w:t>
      </w:r>
    </w:p>
    <w:p w14:paraId="7E18AB5D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 xml:space="preserve">5. Повреждения живота. Частота и классификация ранений живота. Непроникающие и проникающие ранения, закрытые травмы живота, их симптоматология, диагностика, медицинская сортировка, медицинская помощь и лечение на этапах медицинской эвакуации. </w:t>
      </w:r>
    </w:p>
    <w:p w14:paraId="13731941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6. Хирургическая тактика при массовом поступлении раненых при изолированных и комбинированных поражениях.</w:t>
      </w:r>
    </w:p>
    <w:p w14:paraId="419C9FDD" w14:textId="77777777" w:rsidR="00BF6890" w:rsidRPr="00BF6890" w:rsidRDefault="00BF6890" w:rsidP="00BF6890">
      <w:pPr>
        <w:jc w:val="both"/>
        <w:rPr>
          <w:sz w:val="28"/>
          <w:szCs w:val="28"/>
        </w:rPr>
      </w:pPr>
      <w:r w:rsidRPr="00BF6890">
        <w:rPr>
          <w:sz w:val="28"/>
          <w:szCs w:val="28"/>
        </w:rPr>
        <w:t>7. Повреждения таза. Классификация, симптоматология, диагностика, медицинская сортировка и лечение на этапах медицинской эвакуации ранений и закрытых повреждений таза и его органов. Хирургическая тактика, особенности при комбинированных поражениях.</w:t>
      </w:r>
    </w:p>
    <w:p w14:paraId="30ADC58A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Тексты ситуационных задач</w:t>
      </w:r>
    </w:p>
    <w:p w14:paraId="15801A53" w14:textId="77777777" w:rsidR="00BF6890" w:rsidRP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1.</w:t>
      </w:r>
      <w:r w:rsidRPr="00BC07FC">
        <w:t xml:space="preserve"> </w:t>
      </w:r>
      <w:r w:rsidRPr="00BC07FC">
        <w:rPr>
          <w:color w:val="000000"/>
          <w:sz w:val="28"/>
          <w:szCs w:val="28"/>
        </w:rPr>
        <w:t xml:space="preserve">Ранен пулей в живот. Товарищ наложил повязку на раны в области поясницы и на передней брюшной стенке. Из ран небольшое кровотечение. При осмотре на этапе первой врачебной помощи: больной резко бледен, кожа покрыта липким потом, сознание спутанное: АД 4О/О мм рт. ст., пульс нитевидный. При перкуссии в отлогих участках живота определяется тупость. </w:t>
      </w:r>
    </w:p>
    <w:p w14:paraId="6E7E97CC" w14:textId="77777777" w:rsidR="00BF6890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07FC">
        <w:rPr>
          <w:color w:val="000000"/>
          <w:sz w:val="28"/>
          <w:szCs w:val="28"/>
        </w:rPr>
        <w:t>Сформулируйте диагноз. Определите степень тяжести кровопотери и необходимый объем трансфузионной и инфузионной терапии на этапах первой врачебной и квалифицированной хирургической помощи.</w:t>
      </w:r>
    </w:p>
    <w:p w14:paraId="09926F6A" w14:textId="77777777" w:rsidR="00BF6890" w:rsidRPr="00BC07FC" w:rsidRDefault="00BF6890" w:rsidP="00BF689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1C8E430" w14:textId="77777777" w:rsidR="00034932" w:rsidRPr="00034932" w:rsidRDefault="00BF6890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2.</w:t>
      </w:r>
      <w:r w:rsidRPr="00BC07FC">
        <w:t xml:space="preserve"> </w:t>
      </w:r>
      <w:r w:rsidR="00034932" w:rsidRPr="00034932">
        <w:rPr>
          <w:color w:val="000000"/>
          <w:sz w:val="28"/>
          <w:szCs w:val="28"/>
        </w:rPr>
        <w:t>Вскоре после родов женщина стала ощущать боль в области лона при попытке ходить.</w:t>
      </w:r>
    </w:p>
    <w:p w14:paraId="22E6E57F" w14:textId="77777777" w:rsidR="00BF6890" w:rsidRPr="00034932" w:rsidRDefault="00034932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34932">
        <w:rPr>
          <w:color w:val="000000"/>
          <w:sz w:val="28"/>
          <w:szCs w:val="28"/>
        </w:rPr>
        <w:t>Назовите предположительный диагноз (а). Перечислите пальпаторные (б, в) и рентгенологический (г) признаки, подтверждающие диагноз. Укажите режим лечения (д), способ (е) и сроки (ж) иммобилизации, обычно используемые при данной патологии.</w:t>
      </w:r>
    </w:p>
    <w:p w14:paraId="0EFF0DBC" w14:textId="77777777" w:rsidR="00034932" w:rsidRPr="00034932" w:rsidRDefault="00BF6890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3.</w:t>
      </w:r>
      <w:r w:rsidRPr="00BC07FC">
        <w:t xml:space="preserve"> </w:t>
      </w:r>
      <w:r w:rsidR="00034932" w:rsidRPr="00034932">
        <w:rPr>
          <w:color w:val="000000"/>
          <w:sz w:val="28"/>
          <w:szCs w:val="28"/>
        </w:rPr>
        <w:t xml:space="preserve">Трое суток назад больной ударился спиной при падении от резкого торможения автобуса. Врач поликлиники установил наличие перелома ребра </w:t>
      </w:r>
      <w:r w:rsidR="00034932" w:rsidRPr="00034932">
        <w:rPr>
          <w:color w:val="000000"/>
          <w:sz w:val="28"/>
          <w:szCs w:val="28"/>
        </w:rPr>
        <w:lastRenderedPageBreak/>
        <w:t xml:space="preserve">слева, наложил давящую повязку на грудь, рекомендовал больному принимать анальгин. Самочувствие больного не улучшалось, оставалась боль при дыхании. К этому присоединился кашель с мокротой, стала нарастать одышка, повысилась температура. У больного тахикардия, цианоз губ, высокая температура, резкое ослабление дыхания слева, рассеянные влажные хрипы. </w:t>
      </w:r>
    </w:p>
    <w:p w14:paraId="69BE9B8B" w14:textId="77777777" w:rsidR="00BF6890" w:rsidRPr="00034932" w:rsidRDefault="00034932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34932">
        <w:rPr>
          <w:color w:val="000000"/>
          <w:sz w:val="28"/>
          <w:szCs w:val="28"/>
        </w:rPr>
        <w:t>Назовите диагноз состояния (а), отметьте ошибки лечащего врача, несомненно способствовавшие ухудшению состояния больного (б), перечислите мероприятия, необходимые для ликвидации осложнения (в).</w:t>
      </w:r>
    </w:p>
    <w:p w14:paraId="506210D1" w14:textId="77777777" w:rsidR="00034932" w:rsidRPr="00034932" w:rsidRDefault="00BF6890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>4.</w:t>
      </w:r>
      <w:r w:rsidRPr="00BC07FC">
        <w:t xml:space="preserve"> </w:t>
      </w:r>
      <w:r w:rsidR="00034932" w:rsidRPr="00034932">
        <w:rPr>
          <w:color w:val="000000"/>
          <w:sz w:val="28"/>
          <w:szCs w:val="28"/>
        </w:rPr>
        <w:t>Шофер при аварии автомашины ударился грудью о руль, почувствовал резкую боль, не мог глубоко дышать. Состояние при поступлении средней тяжести. Бледен. Жалуется на загрудинные боли.</w:t>
      </w:r>
    </w:p>
    <w:p w14:paraId="5D2BFC4A" w14:textId="77777777" w:rsidR="00BF6890" w:rsidRPr="00034932" w:rsidRDefault="00034932" w:rsidP="0003493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34932">
        <w:rPr>
          <w:color w:val="000000"/>
          <w:sz w:val="28"/>
          <w:szCs w:val="28"/>
        </w:rPr>
        <w:t>Укажите предположительный диагноз повреждения (а), способ выявления повреждения (б), проекцию, в которой должна быть сделана рентгенограмма (в), возможные сопутствующие повреждения, наличием которых можно было бы объяснить тяжесть состояния (г). Перечислите неотложные мероприятия, направленные на улучшение дыхания и кровообращения в малом круге (д).</w:t>
      </w:r>
    </w:p>
    <w:p w14:paraId="7B7A7EF7" w14:textId="77777777" w:rsidR="00034932" w:rsidRDefault="00034932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2565D300" w14:textId="77777777" w:rsidR="00BF6890" w:rsidRPr="001510EF" w:rsidRDefault="00BF6890" w:rsidP="00BF689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E5C77D9" w14:textId="77777777" w:rsidR="00BF6890" w:rsidRPr="00B73544" w:rsidRDefault="00BF6890" w:rsidP="00BF6890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1. Выбрать методы </w:t>
      </w:r>
      <w:r w:rsidR="00034932">
        <w:rPr>
          <w:color w:val="000000"/>
          <w:sz w:val="28"/>
          <w:szCs w:val="28"/>
        </w:rPr>
        <w:t>диагностики закрытой травмы живота и грудной клетки.</w:t>
      </w:r>
    </w:p>
    <w:p w14:paraId="4C6E994C" w14:textId="77777777" w:rsidR="00BF6890" w:rsidRDefault="00BF6890" w:rsidP="00BF6890">
      <w:pPr>
        <w:rPr>
          <w:color w:val="000000"/>
          <w:sz w:val="28"/>
          <w:szCs w:val="28"/>
        </w:rPr>
      </w:pPr>
      <w:r w:rsidRPr="00B73544">
        <w:rPr>
          <w:color w:val="000000"/>
          <w:sz w:val="28"/>
          <w:szCs w:val="28"/>
        </w:rPr>
        <w:t xml:space="preserve">2. Выбрать методы </w:t>
      </w:r>
      <w:r w:rsidR="00034932">
        <w:rPr>
          <w:color w:val="000000"/>
          <w:sz w:val="28"/>
          <w:szCs w:val="28"/>
        </w:rPr>
        <w:t>оказания неотложной помощи при повреждения живота и таза.</w:t>
      </w:r>
    </w:p>
    <w:p w14:paraId="49FBCDCD" w14:textId="77777777" w:rsidR="00034932" w:rsidRDefault="00034932" w:rsidP="00BF6890">
      <w:pPr>
        <w:rPr>
          <w:color w:val="000000"/>
          <w:sz w:val="28"/>
          <w:szCs w:val="28"/>
        </w:rPr>
      </w:pPr>
    </w:p>
    <w:p w14:paraId="5C131F77" w14:textId="77777777" w:rsidR="00034932" w:rsidRPr="002A7F83" w:rsidRDefault="00034932" w:rsidP="00034932">
      <w:pPr>
        <w:jc w:val="center"/>
        <w:rPr>
          <w:b/>
          <w:color w:val="000000"/>
          <w:sz w:val="28"/>
          <w:szCs w:val="28"/>
        </w:rPr>
      </w:pPr>
      <w:r w:rsidRPr="002A7F83">
        <w:rPr>
          <w:b/>
          <w:color w:val="000000"/>
          <w:sz w:val="28"/>
          <w:szCs w:val="28"/>
        </w:rPr>
        <w:t>Примеры тестовых заданий.</w:t>
      </w:r>
    </w:p>
    <w:p w14:paraId="64AB0AF2" w14:textId="77777777" w:rsidR="00BF6890" w:rsidRPr="002A7F83" w:rsidRDefault="00BF6890" w:rsidP="00BF6890">
      <w:pPr>
        <w:ind w:left="180"/>
        <w:rPr>
          <w:b/>
          <w:sz w:val="28"/>
          <w:szCs w:val="28"/>
        </w:rPr>
      </w:pPr>
    </w:p>
    <w:p w14:paraId="10CFC34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1. В какой фазе оказания помощи пострадавшим проводится первичная хирургическая обработка ран?</w:t>
      </w:r>
    </w:p>
    <w:p w14:paraId="0D833AB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фазе изоляции;</w:t>
      </w:r>
    </w:p>
    <w:p w14:paraId="7E70094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 фазе спасения;</w:t>
      </w:r>
    </w:p>
    <w:p w14:paraId="2B207B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фазе восстановления.</w:t>
      </w:r>
    </w:p>
    <w:p w14:paraId="183E0CA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2. Укажите уровень подготовки медицинских работников, соответствующий квалифицированной медицинской</w:t>
      </w:r>
    </w:p>
    <w:p w14:paraId="1F795F2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помощи.</w:t>
      </w:r>
    </w:p>
    <w:p w14:paraId="0E44433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фельдшер;</w:t>
      </w:r>
    </w:p>
    <w:p w14:paraId="6BD486D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врач общего профиля;</w:t>
      </w:r>
    </w:p>
    <w:p w14:paraId="53453CA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врач-хирург общего профиля;</w:t>
      </w:r>
    </w:p>
    <w:p w14:paraId="22355B3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врач-специалист (травматолог, торакальный хирург, ангиохирург и др.);</w:t>
      </w:r>
    </w:p>
    <w:p w14:paraId="73FA1B4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врач-анестезиолог.</w:t>
      </w:r>
    </w:p>
    <w:p w14:paraId="5CF691F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3. При оказании какого вида медицинской помощи могут быть выполнены полостные операции?</w:t>
      </w:r>
    </w:p>
    <w:p w14:paraId="7A4AC31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врачебной;</w:t>
      </w:r>
    </w:p>
    <w:p w14:paraId="212A333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квалифицированной;</w:t>
      </w:r>
    </w:p>
    <w:p w14:paraId="6AFB051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специализированной.</w:t>
      </w:r>
    </w:p>
    <w:p w14:paraId="3AFE395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4. Какие мероприятия при оказании первой врачебной помощи могут быть отложены из-за большого потока</w:t>
      </w:r>
    </w:p>
    <w:p w14:paraId="45EA824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пострадавших?</w:t>
      </w:r>
    </w:p>
    <w:p w14:paraId="5094455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катетеризация мочевого пузыря при задержке мочи;</w:t>
      </w:r>
    </w:p>
    <w:p w14:paraId="6335F8B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б) введение антибиотиков;</w:t>
      </w:r>
    </w:p>
    <w:p w14:paraId="289489C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введение противостолбнячного анатоксина;</w:t>
      </w:r>
    </w:p>
    <w:p w14:paraId="65779C8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ревизия ранее наложенного жгута;</w:t>
      </w:r>
    </w:p>
    <w:p w14:paraId="38BD723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пункция плевральной полости при напряженном пневмотораксе.</w:t>
      </w:r>
    </w:p>
    <w:p w14:paraId="56D45D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5. Какие мероприятия при оказании квалифицированной медицинской помощи могут быть отсрочены из-за большого потока пострадавших (свыше 400 в сутки)?</w:t>
      </w:r>
    </w:p>
    <w:p w14:paraId="2C19EB8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ампутация конечности при необратимой ишемии;</w:t>
      </w:r>
    </w:p>
    <w:p w14:paraId="796D1FF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трепанация черепа при наличии внутричерепной гематомы;</w:t>
      </w:r>
    </w:p>
    <w:p w14:paraId="6A70079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первичная хирургическая обработка ран мягких тканей;</w:t>
      </w:r>
    </w:p>
    <w:p w14:paraId="66E11DE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шинирование при переломах нижней челюсти;</w:t>
      </w:r>
    </w:p>
    <w:p w14:paraId="6545EB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наложение эпицистостомы при внебрюшинном повреждении мочевого пузыря.</w:t>
      </w:r>
    </w:p>
    <w:p w14:paraId="466E6EB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6. Какие мероприятия при оказании квалифицированной медицинской помощи могут быть отсрочены из-за</w:t>
      </w:r>
    </w:p>
    <w:p w14:paraId="159A1E6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большого потока пострадавших (от 200 до 400 в сутки)?</w:t>
      </w:r>
    </w:p>
    <w:p w14:paraId="548DFB1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ампутация конечности при необратимой ишемии;</w:t>
      </w:r>
    </w:p>
    <w:p w14:paraId="65E568E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трепанация черепа при наличии внутричерепной гематомы;</w:t>
      </w:r>
    </w:p>
    <w:p w14:paraId="2CF5784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первичная хирургическая обработка ран мягких тканей;</w:t>
      </w:r>
    </w:p>
    <w:p w14:paraId="6014DF6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шинирование при переломах нижней челюсти;</w:t>
      </w:r>
    </w:p>
    <w:p w14:paraId="1BCBBD4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наложение эпицистостомы при внебрюшинном повреждении мочевого пузыря.</w:t>
      </w:r>
    </w:p>
    <w:p w14:paraId="72280E9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7. Куда при оказании первой врачебной помощи должны быть направлены пострадавшие с проникающим ра-</w:t>
      </w:r>
    </w:p>
    <w:p w14:paraId="05C5E9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нением брюшной полости без признаков декомпенсированного шока?</w:t>
      </w:r>
    </w:p>
    <w:p w14:paraId="14A7BAB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перевязочную;</w:t>
      </w:r>
    </w:p>
    <w:p w14:paraId="01B3A6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 операционную;</w:t>
      </w:r>
    </w:p>
    <w:p w14:paraId="64168EE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 площадку для агонирующих;</w:t>
      </w:r>
    </w:p>
    <w:p w14:paraId="507553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 эвакуационную;</w:t>
      </w:r>
    </w:p>
    <w:p w14:paraId="401D5B3B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д) в противошоковую.</w:t>
      </w:r>
    </w:p>
    <w:p w14:paraId="4141CC4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8. Укажите общий патогенетический фактор, в равной степени присущий шоку, развивающемуся при множест-</w:t>
      </w:r>
    </w:p>
    <w:p w14:paraId="1445FA6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венной скелетной травме, повреждении крупного сосуда с массивной кровопотерей, токсическом поражении.</w:t>
      </w:r>
    </w:p>
    <w:p w14:paraId="5BA4605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болевой синдром;</w:t>
      </w:r>
    </w:p>
    <w:p w14:paraId="4C10CD6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гиповолемические расстройства;</w:t>
      </w:r>
    </w:p>
    <w:p w14:paraId="3BA50CE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нарушение функции внешнего дыхания.</w:t>
      </w:r>
    </w:p>
    <w:p w14:paraId="45EC2ED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9. Какие из перечисленных клинических признаков могут быть использованы для оценки состояния гемодинамики?</w:t>
      </w:r>
    </w:p>
    <w:p w14:paraId="10CDC7C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температура кожи конечностей;</w:t>
      </w:r>
    </w:p>
    <w:p w14:paraId="4176A0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центральное венозное давление;</w:t>
      </w:r>
    </w:p>
    <w:p w14:paraId="7F05601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почасовой диурез;</w:t>
      </w:r>
    </w:p>
    <w:p w14:paraId="0C4492E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ректально-кожный градиент температуры;</w:t>
      </w:r>
    </w:p>
    <w:p w14:paraId="3DC53AA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артериальное давление.</w:t>
      </w:r>
    </w:p>
    <w:p w14:paraId="526901F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10. Какие фазы выделяются в развитии шока?</w:t>
      </w:r>
    </w:p>
    <w:p w14:paraId="217D825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обратимая декомпенсированная;</w:t>
      </w:r>
    </w:p>
    <w:p w14:paraId="66FE88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б) субкомпенсированная;</w:t>
      </w:r>
    </w:p>
    <w:p w14:paraId="4DD396C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необратимая декомпенсированная;</w:t>
      </w:r>
    </w:p>
    <w:p w14:paraId="494B92B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обратимая компенсированная.</w:t>
      </w:r>
    </w:p>
    <w:p w14:paraId="7347D16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11. Шоковый индекс — это:</w:t>
      </w:r>
    </w:p>
    <w:p w14:paraId="2538C68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отношение частоты пульса к центральному венозному давлению;</w:t>
      </w:r>
    </w:p>
    <w:p w14:paraId="0E25747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отношение систолического артериального давления к частоте пульса;</w:t>
      </w:r>
    </w:p>
    <w:p w14:paraId="4DF225B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отношение частоты пульса к систолическому артериальному давлению;</w:t>
      </w:r>
    </w:p>
    <w:p w14:paraId="5D9DBC9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отношение систолического артериального давления к диастолическому;</w:t>
      </w:r>
    </w:p>
    <w:p w14:paraId="0757CD6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отношение систолического артериального давления к центральному венозному давлению.</w:t>
      </w:r>
    </w:p>
    <w:p w14:paraId="4E6FFA9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12. Что лежит в основе развития респираторного дистресс-синдрома взрослых?</w:t>
      </w:r>
    </w:p>
    <w:p w14:paraId="38EDCE6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напряженный пневмоторакс;</w:t>
      </w:r>
    </w:p>
    <w:p w14:paraId="1613DA7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асфиксия;</w:t>
      </w:r>
    </w:p>
    <w:p w14:paraId="12B12F5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интерстициальный отек легких;</w:t>
      </w:r>
    </w:p>
    <w:p w14:paraId="32731A1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ранение легкого.</w:t>
      </w:r>
    </w:p>
    <w:p w14:paraId="04BBCDC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13. Что является общим в развитии уремической, травматической и гипотермической комы?</w:t>
      </w:r>
    </w:p>
    <w:p w14:paraId="33D114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механическое повреждение или сдавление вещества головного мозга;</w:t>
      </w:r>
    </w:p>
    <w:p w14:paraId="771970F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воздействие на головной мозг эндотоксинов;</w:t>
      </w:r>
    </w:p>
    <w:p w14:paraId="2610A7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гипоксия головного мозга;</w:t>
      </w:r>
    </w:p>
    <w:p w14:paraId="6806047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длительная стадия возбуждения.</w:t>
      </w:r>
    </w:p>
    <w:p w14:paraId="49E6F26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14. Внутривенные инфузии как элемент противошоковой терапии проводятся при оказании:</w:t>
      </w:r>
    </w:p>
    <w:p w14:paraId="3BEDF55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медицинской помощи;</w:t>
      </w:r>
    </w:p>
    <w:p w14:paraId="32EAE77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доврачебной помощи;</w:t>
      </w:r>
    </w:p>
    <w:p w14:paraId="78BEDC0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первой врачебной помощи;</w:t>
      </w:r>
    </w:p>
    <w:p w14:paraId="4D0B046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квалифицированной помощи;</w:t>
      </w:r>
    </w:p>
    <w:p w14:paraId="3AB4CEF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специализированной помощи.</w:t>
      </w:r>
    </w:p>
    <w:p w14:paraId="4573C02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15. При оказании первой врачебной помощи пострадавшие с декомпенсированным обратимым шоком должны</w:t>
      </w:r>
    </w:p>
    <w:p w14:paraId="049E7DE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быть:</w:t>
      </w:r>
    </w:p>
    <w:p w14:paraId="4F506DB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задержаны для выведения из шока и последующей эвакуации;</w:t>
      </w:r>
    </w:p>
    <w:p w14:paraId="5B8EEAA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задержаны для перевода шока в компенсированную фазу и последующей эвакуации;</w:t>
      </w:r>
    </w:p>
    <w:p w14:paraId="14CD510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немедленно эвакуированы с проведением противошоковых мероприятий по пути;</w:t>
      </w:r>
    </w:p>
    <w:p w14:paraId="23AA482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задержаны для проведения симптоматической терапии.</w:t>
      </w:r>
    </w:p>
    <w:p w14:paraId="569E7BA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16.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направлены:</w:t>
      </w:r>
    </w:p>
    <w:p w14:paraId="18FB533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операционную для экстренной операции;</w:t>
      </w:r>
    </w:p>
    <w:p w14:paraId="7CB46E1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 противошоковую для проведения противошоковой терапии;</w:t>
      </w:r>
    </w:p>
    <w:p w14:paraId="30F09E5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госпитальную для проведения инфузионной терапии и подготовки к операции.</w:t>
      </w:r>
    </w:p>
    <w:p w14:paraId="19F7EA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17. Какие из перечисленных мероприятий должны быть выполнены в комплексе противошоковой терапии при оказании первой врачебной помощи?</w:t>
      </w:r>
    </w:p>
    <w:p w14:paraId="56F9158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а) инфузионная терапия;</w:t>
      </w:r>
    </w:p>
    <w:p w14:paraId="2CBB59D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транспортная иммобилизация;</w:t>
      </w:r>
    </w:p>
    <w:p w14:paraId="2A738F9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остановка внутрибрюшного кровотечения;</w:t>
      </w:r>
    </w:p>
    <w:p w14:paraId="2E584396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новокаиновые блокады.</w:t>
      </w:r>
    </w:p>
    <w:p w14:paraId="0B25A00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18. Для восстановления проходимости дыхательных путей при выполнении приема Сафара нужно:</w:t>
      </w:r>
    </w:p>
    <w:p w14:paraId="3D78A11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подложить под голову пострадавшего подушку;</w:t>
      </w:r>
    </w:p>
    <w:p w14:paraId="57C85E1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запрокинуть голову пострадавшего назад;</w:t>
      </w:r>
    </w:p>
    <w:p w14:paraId="3CCFADA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привести подбородок пострадавшего к груди, согнув голову;</w:t>
      </w:r>
    </w:p>
    <w:p w14:paraId="0645596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выдвинуть нижнюю челюсть пострадавшего вперед;</w:t>
      </w:r>
    </w:p>
    <w:p w14:paraId="2D8287D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открыть и осмотреть рот.</w:t>
      </w:r>
    </w:p>
    <w:p w14:paraId="03A17C3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19. При оказании первой медицинской помощи пострадавшему, находящемуся в бессознательном состоянии,</w:t>
      </w:r>
    </w:p>
    <w:p w14:paraId="652776F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для профилактики асфиксии необходимо:</w:t>
      </w:r>
    </w:p>
    <w:p w14:paraId="360CB16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запрокинуть голову пострадавшего назад;</w:t>
      </w:r>
    </w:p>
    <w:p w14:paraId="1FFED96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повернуть голову набок;</w:t>
      </w:r>
    </w:p>
    <w:p w14:paraId="0EE6BFC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придать пострадавшему полусидячее положение;</w:t>
      </w:r>
    </w:p>
    <w:p w14:paraId="4557DEB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вынуть из ротовой полости и фиксировать язык;</w:t>
      </w:r>
    </w:p>
    <w:p w14:paraId="5708709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подвязать нижнюю челюсть для предотвращения открывания рта.</w:t>
      </w:r>
    </w:p>
    <w:p w14:paraId="79D3533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20. При оказании первой врачебной помощи для ликвидации асфиксии при полной обтурации дыхательных путей применяются:</w:t>
      </w:r>
    </w:p>
    <w:p w14:paraId="3B2BB44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трахеостомия;</w:t>
      </w:r>
    </w:p>
    <w:p w14:paraId="16AFDF3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освобождение полости рта от рвотных масс и слизи;</w:t>
      </w:r>
    </w:p>
    <w:p w14:paraId="7413D9A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интубация трахеи;</w:t>
      </w:r>
    </w:p>
    <w:p w14:paraId="3892129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аспирация содержимого из верхних дыхательных путей по катетеру;</w:t>
      </w:r>
    </w:p>
    <w:p w14:paraId="56DF2D5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крикотиреотомия.</w:t>
      </w:r>
    </w:p>
    <w:p w14:paraId="4ADBA60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21. При асистолии вызвать сердечные сокращения можно при помощи:</w:t>
      </w:r>
    </w:p>
    <w:p w14:paraId="677CDCD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введения адреналина внутрисердечно;</w:t>
      </w:r>
    </w:p>
    <w:p w14:paraId="3C31FC5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введения адреналина в подключичную вену;</w:t>
      </w:r>
    </w:p>
    <w:p w14:paraId="64A9E78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удара кулаком по грудине;</w:t>
      </w:r>
    </w:p>
    <w:p w14:paraId="6523E4A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дефибрилляции (разряд 3500 В);</w:t>
      </w:r>
    </w:p>
    <w:p w14:paraId="2D08E1B8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д) дефибрилляции (разряд 6000 В).</w:t>
      </w:r>
    </w:p>
    <w:p w14:paraId="48C82902" w14:textId="77777777" w:rsidR="00B93B2E" w:rsidRPr="002A7F83" w:rsidRDefault="00B93B2E" w:rsidP="00B93B2E">
      <w:pPr>
        <w:rPr>
          <w:sz w:val="28"/>
          <w:szCs w:val="28"/>
        </w:rPr>
      </w:pPr>
    </w:p>
    <w:p w14:paraId="41DA116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22. Что относится к методам временной остановки кровотечения?</w:t>
      </w:r>
    </w:p>
    <w:p w14:paraId="65DAC14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перевязка сосуда в ране;</w:t>
      </w:r>
    </w:p>
    <w:p w14:paraId="1434F23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наложение кровоостанавливающего зажима;</w:t>
      </w:r>
    </w:p>
    <w:p w14:paraId="4E3C2D3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форсированное сгибание конечности;</w:t>
      </w:r>
    </w:p>
    <w:p w14:paraId="75A0B5D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перевязка сосуда на протяжении.</w:t>
      </w:r>
    </w:p>
    <w:p w14:paraId="316D88F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23. При оказании какого вида медицинской помощи может быть произведена окончательная остановка внутри-</w:t>
      </w:r>
    </w:p>
    <w:p w14:paraId="522B857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брюшного кровотечения?</w:t>
      </w:r>
    </w:p>
    <w:p w14:paraId="6AAB8F4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доврачебной помощи;</w:t>
      </w:r>
    </w:p>
    <w:p w14:paraId="52A566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первой врачебной помощи;</w:t>
      </w:r>
    </w:p>
    <w:p w14:paraId="2E675F8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квалифицированной помощи;</w:t>
      </w:r>
    </w:p>
    <w:p w14:paraId="4EC9CAC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специализированной помощи.</w:t>
      </w:r>
    </w:p>
    <w:p w14:paraId="2E75790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24. Какие пострадавшие в обратимой декомпенсированной стадии шока при оказании первой врачебной помощи</w:t>
      </w:r>
    </w:p>
    <w:p w14:paraId="6BB1E77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должны быть немедленно эвакуированы, не задерживаясь для проведения лечебных манипуляций?</w:t>
      </w:r>
    </w:p>
    <w:p w14:paraId="230A01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с переломом костей таза и разрывом мочевого пузыря;</w:t>
      </w:r>
    </w:p>
    <w:p w14:paraId="51EA239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с огнестрельным переломом бедра;</w:t>
      </w:r>
    </w:p>
    <w:p w14:paraId="1E650A0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с ранением легкого и клапанным пневмотораксом;</w:t>
      </w:r>
    </w:p>
    <w:p w14:paraId="253DF5F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 продолжающимся внутрибрюшным кровотечением;</w:t>
      </w:r>
    </w:p>
    <w:p w14:paraId="551225F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эвакуация всех пострадавших при декомпенсированном шоке запрещена.</w:t>
      </w:r>
    </w:p>
    <w:p w14:paraId="3447BD7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25.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кровотечении?</w:t>
      </w:r>
    </w:p>
    <w:p w14:paraId="3F3C494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обратимый компенсированный шок;</w:t>
      </w:r>
    </w:p>
    <w:p w14:paraId="06D535B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обратимый некомпенсированный шок;</w:t>
      </w:r>
    </w:p>
    <w:p w14:paraId="3C7980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агональное состояние.</w:t>
      </w:r>
    </w:p>
    <w:p w14:paraId="1C454C0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26. Укажите мероприятия, проводимые при гемотрансфузионном шоке, относящиеся к квалифицированной медицинской помощи.</w:t>
      </w:r>
    </w:p>
    <w:p w14:paraId="2981B7B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паранефральная блокада;</w:t>
      </w:r>
    </w:p>
    <w:p w14:paraId="7071391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блокада по Школьникову;</w:t>
      </w:r>
    </w:p>
    <w:p w14:paraId="42A8639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введение гепарина;</w:t>
      </w:r>
    </w:p>
    <w:p w14:paraId="5100E30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внутривенное введение кальция хлорида;</w:t>
      </w:r>
    </w:p>
    <w:p w14:paraId="2A12819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переливание донорской плазмы.</w:t>
      </w:r>
    </w:p>
    <w:p w14:paraId="2301ABD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27. В каких случаях переливают кровь при оказании первой врачебной помощи?</w:t>
      </w:r>
    </w:p>
    <w:p w14:paraId="1229020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при продолжающемся внутрибрюшном кровотечении;</w:t>
      </w:r>
    </w:p>
    <w:p w14:paraId="4A3EF07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при острой кровопотере в результате повреждения бедренной артерии после наложения на нее зажима;</w:t>
      </w:r>
    </w:p>
    <w:p w14:paraId="6B9B50E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 продолжающемся внутриплевральном кровотечении;</w:t>
      </w:r>
    </w:p>
    <w:p w14:paraId="407C9C8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гемотрансфузии при оказании первой врачебной помощи вообще не производятся.</w:t>
      </w:r>
    </w:p>
    <w:p w14:paraId="078E517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28. Компенсация острой кровопотери при оказании первой врачебной помощи проводится с использованием</w:t>
      </w:r>
    </w:p>
    <w:p w14:paraId="79D9362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следующих инфузионно-трансфузионных сред:</w:t>
      </w:r>
    </w:p>
    <w:p w14:paraId="1D00294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только кристаллоидных растворов;</w:t>
      </w:r>
    </w:p>
    <w:p w14:paraId="2A3D376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только коллоидных растворов;</w:t>
      </w:r>
    </w:p>
    <w:p w14:paraId="0984433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и коллоидных, и кристаллоидных растворов;</w:t>
      </w:r>
    </w:p>
    <w:p w14:paraId="3214518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основной объем вливаний составляют кровь и ее препараты.</w:t>
      </w:r>
    </w:p>
    <w:p w14:paraId="5089789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29. При какой степени ишемии конечности могут отсутствовать пассивные движения в суставах?</w:t>
      </w:r>
    </w:p>
    <w:p w14:paraId="44E542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при компенсированной;</w:t>
      </w:r>
    </w:p>
    <w:p w14:paraId="2A447B4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при декомпенсированной;</w:t>
      </w:r>
    </w:p>
    <w:p w14:paraId="203A00B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 необратимой.</w:t>
      </w:r>
    </w:p>
    <w:p w14:paraId="6C3AA04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30. При какой степени ишемии конечности отсутствуют показания к экстренному восстановлению поврежденного магистрального сосуда?</w:t>
      </w:r>
    </w:p>
    <w:p w14:paraId="2024CE2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при компенсированной;</w:t>
      </w:r>
    </w:p>
    <w:p w14:paraId="3F05140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при декомпенсированной;</w:t>
      </w:r>
    </w:p>
    <w:p w14:paraId="40DDCE9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при необратимой.</w:t>
      </w:r>
    </w:p>
    <w:p w14:paraId="184B81B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31. Временное шунтирование сосуда впервые может быть применено при оказании:</w:t>
      </w:r>
    </w:p>
    <w:p w14:paraId="23BB79C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врачебной помощи;</w:t>
      </w:r>
    </w:p>
    <w:p w14:paraId="6A3AD72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квалифицированной помощи;</w:t>
      </w:r>
    </w:p>
    <w:p w14:paraId="6E5BC3AF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в) специализированной помощи.</w:t>
      </w:r>
    </w:p>
    <w:p w14:paraId="516F015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32. Какая анестезия может быть применена пострадавшему с повреждением грудной клетки при оказании первой</w:t>
      </w:r>
    </w:p>
    <w:p w14:paraId="2A934EA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врачебной помощи?</w:t>
      </w:r>
    </w:p>
    <w:p w14:paraId="703E4E8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вагосимпатическая блокада;</w:t>
      </w:r>
    </w:p>
    <w:p w14:paraId="2156E79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паравертебральная блокада;</w:t>
      </w:r>
    </w:p>
    <w:p w14:paraId="1E00146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блокада по Школьникову;</w:t>
      </w:r>
    </w:p>
    <w:p w14:paraId="041C81C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футлярная блокада;</w:t>
      </w:r>
    </w:p>
    <w:p w14:paraId="54AA68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эндотрахеальный наркоз.</w:t>
      </w:r>
    </w:p>
    <w:p w14:paraId="287DE0E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33. Какая анестезия может быть применена при первичной хирургической обработке огнестрельной раны верхней трети бедра?</w:t>
      </w:r>
    </w:p>
    <w:p w14:paraId="002AD38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внутритазовая блокада по Школьникову;</w:t>
      </w:r>
    </w:p>
    <w:p w14:paraId="06014C9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футлярная блокада;</w:t>
      </w:r>
    </w:p>
    <w:p w14:paraId="7AE4FED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блокада бедренного нерва;</w:t>
      </w:r>
    </w:p>
    <w:p w14:paraId="3E10BA0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наркоз;</w:t>
      </w:r>
    </w:p>
    <w:p w14:paraId="22BE973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блокада седалищного нерва;</w:t>
      </w:r>
    </w:p>
    <w:p w14:paraId="04BBAA3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е) эпидуральная анестезия.</w:t>
      </w:r>
    </w:p>
    <w:p w14:paraId="2E7DD14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34. При оказании какого вида помощи может быть выполнена внутри-костная анестезия?</w:t>
      </w:r>
    </w:p>
    <w:p w14:paraId="2BD26DB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доврачебной;</w:t>
      </w:r>
    </w:p>
    <w:p w14:paraId="42C7753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первой врачебной;</w:t>
      </w:r>
    </w:p>
    <w:p w14:paraId="78E8D59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квалифицированной;</w:t>
      </w:r>
    </w:p>
    <w:p w14:paraId="1756B91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специализированной.</w:t>
      </w:r>
    </w:p>
    <w:p w14:paraId="7507092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35. При оказании какого вида помощи выполняется анестезия методом тугого ползучего инфильтрата по Вишневскому?</w:t>
      </w:r>
    </w:p>
    <w:p w14:paraId="29F73C0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доврачебной;</w:t>
      </w:r>
    </w:p>
    <w:p w14:paraId="0CC6424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первой врачебной;</w:t>
      </w:r>
    </w:p>
    <w:p w14:paraId="2CE9ECB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квалифицированной;</w:t>
      </w:r>
    </w:p>
    <w:p w14:paraId="252C296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специализированной.</w:t>
      </w:r>
    </w:p>
    <w:p w14:paraId="2A3C982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36. Укажите действия медицинского работника при оказании им доврачебной помощи, направленные на уменьшение болевого синдрома у пострадавшего с переломом бедра.</w:t>
      </w:r>
    </w:p>
    <w:p w14:paraId="71A6CEA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анестезия области перелома;</w:t>
      </w:r>
    </w:p>
    <w:p w14:paraId="275415B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введение наркотических анальгетиков;</w:t>
      </w:r>
    </w:p>
    <w:p w14:paraId="5FD12CE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блокада седалищного нерва;</w:t>
      </w:r>
    </w:p>
    <w:p w14:paraId="76B4483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транспортная иммобилизация.</w:t>
      </w:r>
    </w:p>
    <w:p w14:paraId="7D43964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37. Укажите наиболее эффективный способ обезболивания при оказании первой врачебной помощи пострадавшему с открытым переломом костей голени.</w:t>
      </w:r>
    </w:p>
    <w:p w14:paraId="24E957C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блокада места перелома;</w:t>
      </w:r>
    </w:p>
    <w:p w14:paraId="26D9E88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футлярная блокада;</w:t>
      </w:r>
    </w:p>
    <w:p w14:paraId="10BA5E75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эпидуральная анестезия.</w:t>
      </w:r>
    </w:p>
    <w:p w14:paraId="58C6790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38. При оказании какого вида помощи с целью иммобилизации применяют гипсовые повязки?</w:t>
      </w:r>
    </w:p>
    <w:p w14:paraId="511F040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медицинской;</w:t>
      </w:r>
    </w:p>
    <w:p w14:paraId="2DEA304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доврачебной;</w:t>
      </w:r>
    </w:p>
    <w:p w14:paraId="0C4ABBF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первой врачебной;</w:t>
      </w:r>
    </w:p>
    <w:p w14:paraId="2A19674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квалифицированной;</w:t>
      </w:r>
    </w:p>
    <w:p w14:paraId="2B9B7D9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специализированной.</w:t>
      </w:r>
    </w:p>
    <w:p w14:paraId="072CB95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39. Наиболее оптимальным вариантом транспортной иммобилизации при открытом переломе бедра является:</w:t>
      </w:r>
    </w:p>
    <w:p w14:paraId="59CEB84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наложение лестничных шин Крамера;</w:t>
      </w:r>
    </w:p>
    <w:p w14:paraId="6A81A50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наложение шины Дитерихса;</w:t>
      </w:r>
    </w:p>
    <w:p w14:paraId="0AA436A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наложение пневматической шины;</w:t>
      </w:r>
    </w:p>
    <w:p w14:paraId="58D1D1A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фиксация к здоровому бедру.</w:t>
      </w:r>
    </w:p>
    <w:p w14:paraId="0465C35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40. При переломах плеча наилучшим вариантом иммобилизации при оказании доврачебной помощи является:</w:t>
      </w:r>
    </w:p>
    <w:p w14:paraId="4F03FD9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наложение лестничных шин до надплечья на стороне повреждения;</w:t>
      </w:r>
    </w:p>
    <w:p w14:paraId="6724053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наложение шины Дитерихса;</w:t>
      </w:r>
    </w:p>
    <w:p w14:paraId="6BE8B86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наложение отводящей шины ЦИТО;</w:t>
      </w:r>
    </w:p>
    <w:p w14:paraId="59F7A58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наложение лестничных шин до здорового плеча;</w:t>
      </w:r>
    </w:p>
    <w:p w14:paraId="0C952E6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наложение отмоделированной гипсовой лонгеты.</w:t>
      </w:r>
    </w:p>
    <w:p w14:paraId="522174B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41. Какое действие (или действия) при наложении транспортной иммобилизации является неверным?</w:t>
      </w:r>
    </w:p>
    <w:p w14:paraId="688767C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шины накладывают прямо на одежду, не освобождая поврежденную конечность;</w:t>
      </w:r>
    </w:p>
    <w:p w14:paraId="2DA4E1D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после наложения лестничную шину тщательно моделируют;</w:t>
      </w:r>
    </w:p>
    <w:p w14:paraId="297980F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 открытых переломах перед иммобилизацией производят тракцию, чтобы выстоящие костные отломки укрылись под кожей;</w:t>
      </w:r>
    </w:p>
    <w:p w14:paraId="3555B84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шина накладывается так, чтобы иммобилизировать не только нижележащий, но и вышележащий сустав;</w:t>
      </w:r>
    </w:p>
    <w:p w14:paraId="348C7F1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для полноценной фиксации лестничные шины прибинтовывают как можно туже.</w:t>
      </w:r>
    </w:p>
    <w:p w14:paraId="0CF4B81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42. При переломе бедра в нижней трети должны быть иммобилизированы следующие суставы:</w:t>
      </w:r>
    </w:p>
    <w:p w14:paraId="2347850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голеностопный и коленный;</w:t>
      </w:r>
    </w:p>
    <w:p w14:paraId="09C63CC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тазобедренный и коленный ;</w:t>
      </w:r>
    </w:p>
    <w:p w14:paraId="15154CD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голеностопный, коленный и тазобедренный.</w:t>
      </w:r>
    </w:p>
    <w:p w14:paraId="6D32C6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43.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эвакуацией?</w:t>
      </w:r>
    </w:p>
    <w:p w14:paraId="4FF7EA4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лонгетная;</w:t>
      </w:r>
    </w:p>
    <w:p w14:paraId="74E2DA7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циркулярная;</w:t>
      </w:r>
    </w:p>
    <w:p w14:paraId="3DE4D88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гипсовая повязка вообще не накладывается.</w:t>
      </w:r>
    </w:p>
    <w:p w14:paraId="0F54B63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44.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эвакуацией?</w:t>
      </w:r>
    </w:p>
    <w:p w14:paraId="3FDE8A9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а) лонгетная;</w:t>
      </w:r>
    </w:p>
    <w:p w14:paraId="5778527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циркулярная;</w:t>
      </w:r>
    </w:p>
    <w:p w14:paraId="3E00B09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гипсовая повязка вообще не накладывается.</w:t>
      </w:r>
    </w:p>
    <w:p w14:paraId="3B83796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45. Что из перечисленного является транспортной иммобилизацией?</w:t>
      </w:r>
    </w:p>
    <w:p w14:paraId="3DD466F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повязка Дезо при переломе ключицы;</w:t>
      </w:r>
    </w:p>
    <w:p w14:paraId="187FCF3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повязка Сальникова при вывихах акромиального конца ключицы;</w:t>
      </w:r>
    </w:p>
    <w:p w14:paraId="7A3CC8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шина Дитерихса при переломе бедра;</w:t>
      </w:r>
    </w:p>
    <w:p w14:paraId="08F0EC5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торакобрахиальная повязка при переломе плеча;</w:t>
      </w:r>
    </w:p>
    <w:p w14:paraId="1DA7AD89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д) отводящая шина ЦИТО при переломе плеча.</w:t>
      </w:r>
    </w:p>
    <w:p w14:paraId="44B911C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46. Отметьте зоны огнестрельной раны.</w:t>
      </w:r>
    </w:p>
    <w:p w14:paraId="0AEBAAD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молекулярного сотрясения;</w:t>
      </w:r>
    </w:p>
    <w:p w14:paraId="0E054EF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бактериального загрязнения;</w:t>
      </w:r>
    </w:p>
    <w:p w14:paraId="7CB2822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первичного раневого канала;</w:t>
      </w:r>
    </w:p>
    <w:p w14:paraId="67376BF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первичного некроза.</w:t>
      </w:r>
    </w:p>
    <w:p w14:paraId="5435579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47. При пулевом ранении:</w:t>
      </w:r>
    </w:p>
    <w:p w14:paraId="1D6D2D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диаметр входного отверстия больше диаметра выходного;</w:t>
      </w:r>
    </w:p>
    <w:p w14:paraId="0065D0E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диаметр выходного отверстия больше диаметра входного;</w:t>
      </w:r>
    </w:p>
    <w:p w14:paraId="5D0BA91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диаметры входного и выходного отверстия приблизительно одинаковы.</w:t>
      </w:r>
    </w:p>
    <w:p w14:paraId="2363F27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48. При наличии у пострадавшего слепой осколочной глубокой раны с узким входным отверстием первичную хирургическую обработку следует начинать с:</w:t>
      </w:r>
    </w:p>
    <w:p w14:paraId="4C5A80A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зондирования для определения глубины и направления раневого канала;</w:t>
      </w:r>
    </w:p>
    <w:p w14:paraId="4707297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иссечения размозженных краев раны;</w:t>
      </w:r>
    </w:p>
    <w:p w14:paraId="78CE92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удаления инородных тел;</w:t>
      </w:r>
    </w:p>
    <w:p w14:paraId="27C5ABB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рассечения раны.</w:t>
      </w:r>
    </w:p>
    <w:p w14:paraId="6558EE0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49. Когда необходимо дренировать рану после первичной хирургической обработки?</w:t>
      </w:r>
    </w:p>
    <w:p w14:paraId="1FB09A5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только в случае невозможности провести полноценный гемостаз;</w:t>
      </w:r>
    </w:p>
    <w:p w14:paraId="551E225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только в случае значительного загрязнения раны;</w:t>
      </w:r>
    </w:p>
    <w:p w14:paraId="0017836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только при отсутствии уверенности в полноценном иссечении нежизнеспособных тканей;</w:t>
      </w:r>
    </w:p>
    <w:p w14:paraId="2118B13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только при отсутствии возможности проведения в дальнейшем адекватной антибиотикотерапии и динамического наблюдения;</w:t>
      </w:r>
    </w:p>
    <w:p w14:paraId="4B52E6D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во всех случаях.</w:t>
      </w:r>
    </w:p>
    <w:p w14:paraId="466FA4F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50. Можно ли при огнестрельном ранении после первичной хирургической обработки наложить первичные глухие швы?</w:t>
      </w:r>
    </w:p>
    <w:p w14:paraId="4419960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можно при ранении лица;</w:t>
      </w:r>
    </w:p>
    <w:p w14:paraId="249CE6F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можно при отсутствии огнестрельного перелома;</w:t>
      </w:r>
    </w:p>
    <w:p w14:paraId="3254EDC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можно на подошвенной поверхности стопы;</w:t>
      </w:r>
    </w:p>
    <w:p w14:paraId="7F324A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можно при сопутствующем радиационном поражении;</w:t>
      </w:r>
    </w:p>
    <w:p w14:paraId="476E4E1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наложение первичных швов при всех видах огнестрельных ран категорически запрещено.</w:t>
      </w:r>
    </w:p>
    <w:p w14:paraId="6DB6612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51.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помощи?</w:t>
      </w:r>
    </w:p>
    <w:p w14:paraId="08BA1A1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операционную для первичной хирургической обработки раны с параллельным проведением противошоковой терапии;</w:t>
      </w:r>
    </w:p>
    <w:p w14:paraId="6687C72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б) в перевязочную для первичной хирургической обработки раны с параллельным проведением противошоковой терапии;</w:t>
      </w:r>
    </w:p>
    <w:p w14:paraId="01F1465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противошоковую для проведения противошоковой терапии, а затем в перевязочную для первичной хирургической обработки;</w:t>
      </w:r>
    </w:p>
    <w:p w14:paraId="20236F03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в госпитальную для проведения противошоковой терапии и последующей эвакуации.</w:t>
      </w:r>
    </w:p>
    <w:p w14:paraId="0A669AE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52. Какой вид иммунизации против столбняка проводится взрослому привитому человеку, получившему поверхностную резаную рану предплечья?</w:t>
      </w:r>
    </w:p>
    <w:p w14:paraId="1D51BEC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только активная;</w:t>
      </w:r>
    </w:p>
    <w:p w14:paraId="6411965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только пассивная;</w:t>
      </w:r>
    </w:p>
    <w:p w14:paraId="11C24A1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никакая не проводится;</w:t>
      </w:r>
    </w:p>
    <w:p w14:paraId="65A1728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и активная, и пассивная.</w:t>
      </w:r>
    </w:p>
    <w:p w14:paraId="7DB38FE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53. Какой вид иммунизации против столбняка проводится взрослому привитому человеку, получившему обширную огнестрельную рану бедра, загрязненную землей?</w:t>
      </w:r>
    </w:p>
    <w:p w14:paraId="6CA3F86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только активная;</w:t>
      </w:r>
    </w:p>
    <w:p w14:paraId="697DEB9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только пассивная;</w:t>
      </w:r>
    </w:p>
    <w:p w14:paraId="1EC343F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никакая не проводится;</w:t>
      </w:r>
    </w:p>
    <w:p w14:paraId="441415B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и активная, и пассивная.</w:t>
      </w:r>
    </w:p>
    <w:p w14:paraId="5192721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54. Укажите меры профилактики анаэробной инфекции на этапах медицинской эвакуации.</w:t>
      </w:r>
    </w:p>
    <w:p w14:paraId="7A2F96F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транспортная иммобилизация;</w:t>
      </w:r>
    </w:p>
    <w:p w14:paraId="0EBEC3C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первичная хирургическая обработка раны;</w:t>
      </w:r>
    </w:p>
    <w:p w14:paraId="476907C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отказ от наложения первичных швов;</w:t>
      </w:r>
    </w:p>
    <w:p w14:paraId="235D15E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адекватная анестезия;</w:t>
      </w:r>
    </w:p>
    <w:p w14:paraId="451DC48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55. Что такое микробное число?</w:t>
      </w:r>
    </w:p>
    <w:p w14:paraId="2209AD8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количество микробных колоний, выращенных на питательной среде при посеве экссудата из раны;</w:t>
      </w:r>
    </w:p>
    <w:p w14:paraId="68524A1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количество микробных штаммов, высеянных из одной раны;</w:t>
      </w:r>
    </w:p>
    <w:p w14:paraId="37F1237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количество микробных тел в 1 мм3 ткани;</w:t>
      </w:r>
    </w:p>
    <w:p w14:paraId="38EAF85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 xml:space="preserve">г) количество микробных тел в поле зрения при микроскопии раневого экссудата при увеличении </w:t>
      </w:r>
    </w:p>
    <w:p w14:paraId="294595C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56. Какова роль антибиотиков в лечении ран?</w:t>
      </w:r>
    </w:p>
    <w:p w14:paraId="6D8F659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стерилизуют рану;</w:t>
      </w:r>
    </w:p>
    <w:p w14:paraId="3138D5C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способствуют формированию грануляций;</w:t>
      </w:r>
    </w:p>
    <w:p w14:paraId="6C6D11A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задерживают развитие раневой инфекции;</w:t>
      </w:r>
    </w:p>
    <w:p w14:paraId="2F4BD5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уменьшают раневую экссудацию.</w:t>
      </w:r>
    </w:p>
    <w:p w14:paraId="0B38CD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57. К ранним клиническим признакам столбняка относятся:</w:t>
      </w:r>
    </w:p>
    <w:p w14:paraId="1D36648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значительный отек без признаков гиперемии в окружности раны;</w:t>
      </w:r>
    </w:p>
    <w:p w14:paraId="4ABB2EE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тризм жевательной мускулатуры;</w:t>
      </w:r>
    </w:p>
    <w:p w14:paraId="0A029BE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затруднения при глотании;</w:t>
      </w:r>
    </w:p>
    <w:p w14:paraId="212298F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тонические и клонические судороги;</w:t>
      </w:r>
    </w:p>
    <w:p w14:paraId="47525B1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ригидность затылочных мышц.</w:t>
      </w:r>
    </w:p>
    <w:p w14:paraId="3D7CB59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58. Когда показано местное применение антисептиков?</w:t>
      </w:r>
    </w:p>
    <w:p w14:paraId="744FBCA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при проведении первичной хирургической обработки раны;</w:t>
      </w:r>
    </w:p>
    <w:p w14:paraId="3204EEC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при проведении вторичной хирургической обработки раны;</w:t>
      </w:r>
    </w:p>
    <w:p w14:paraId="0248B38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в стадии острого гнойного воспаления;</w:t>
      </w:r>
    </w:p>
    <w:p w14:paraId="3A1C82E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 стадии регенерации;</w:t>
      </w:r>
    </w:p>
    <w:p w14:paraId="72D6ECF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 стадии эпителизации.</w:t>
      </w:r>
    </w:p>
    <w:p w14:paraId="3A4D21FC" w14:textId="77777777" w:rsidR="00B93B2E" w:rsidRPr="002A7F83" w:rsidRDefault="00B93B2E" w:rsidP="00B93B2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A7F83">
        <w:rPr>
          <w:sz w:val="28"/>
          <w:szCs w:val="28"/>
        </w:rPr>
        <w:t>59. Для газовой гангрены характерны следующие признаки</w:t>
      </w:r>
      <w:r w:rsidRPr="002A7F83">
        <w:rPr>
          <w:b/>
          <w:bCs/>
          <w:sz w:val="28"/>
          <w:szCs w:val="28"/>
        </w:rPr>
        <w:t>:</w:t>
      </w:r>
    </w:p>
    <w:p w14:paraId="3C1D963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гиперемия в окружности раны;</w:t>
      </w:r>
    </w:p>
    <w:p w14:paraId="5617A0E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отсутствие локальной гипертермии;</w:t>
      </w:r>
    </w:p>
    <w:p w14:paraId="6383B1B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выраженная интоксикация;</w:t>
      </w:r>
    </w:p>
    <w:p w14:paraId="4E460C2E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воздух скапливается в подкожной клетчатке и не скапливается в мышцах.</w:t>
      </w:r>
    </w:p>
    <w:p w14:paraId="704E11D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60. Отметьте достоверные признаки перелома:</w:t>
      </w:r>
    </w:p>
    <w:p w14:paraId="7E0FF3E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резкая локальная болезненность;</w:t>
      </w:r>
    </w:p>
    <w:p w14:paraId="450C836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абсолютное укорочение конечности;</w:t>
      </w:r>
    </w:p>
    <w:p w14:paraId="0C1A50A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выраженный отек в зоне повреждения;</w:t>
      </w:r>
    </w:p>
    <w:p w14:paraId="6894D3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костная крепитация;</w:t>
      </w:r>
    </w:p>
    <w:p w14:paraId="3088CEB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патологическая подвижность.</w:t>
      </w:r>
    </w:p>
    <w:p w14:paraId="0B6E1D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61. Какие симптомы из перечисленных характерны для вывихов крупных суставов конечностей?</w:t>
      </w:r>
    </w:p>
    <w:p w14:paraId="1A5CE01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изменение абсолютной длины конечностей;</w:t>
      </w:r>
    </w:p>
    <w:p w14:paraId="780D11C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изменение относительной длины конечностей;</w:t>
      </w:r>
    </w:p>
    <w:p w14:paraId="286F766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избыточная подвижность в области сустава;</w:t>
      </w:r>
    </w:p>
    <w:p w14:paraId="571D29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пружинящее сопротивление при попытках движения в суставе.</w:t>
      </w:r>
    </w:p>
    <w:p w14:paraId="14CFD6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62. Попытка вправления вывиха должна быть предпринята при оказании:</w:t>
      </w:r>
    </w:p>
    <w:p w14:paraId="046687E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медицинской помощи;</w:t>
      </w:r>
    </w:p>
    <w:p w14:paraId="6C78C15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доврачебной помощи;</w:t>
      </w:r>
    </w:p>
    <w:p w14:paraId="6F9D522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первой врачебной помощи;</w:t>
      </w:r>
    </w:p>
    <w:p w14:paraId="0165D3F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квалифицированной помощи.</w:t>
      </w:r>
    </w:p>
    <w:p w14:paraId="3A81D2A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63. Какая анестезия должна проводиться при вправлении вывиха бедра?</w:t>
      </w:r>
    </w:p>
    <w:p w14:paraId="217ADFF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наркоз;</w:t>
      </w:r>
    </w:p>
    <w:p w14:paraId="01EE7B0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введение концентрированного раствора новокаина в полость сустава;</w:t>
      </w:r>
    </w:p>
    <w:p w14:paraId="34F321F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футлярная анестезия;</w:t>
      </w:r>
    </w:p>
    <w:p w14:paraId="6E6A2FA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блокада седалищного нерва.</w:t>
      </w:r>
    </w:p>
    <w:p w14:paraId="7AB342B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64. Закрытая ручная репозиция отломков при неосложненных переломах костей конечностей производится при</w:t>
      </w:r>
    </w:p>
    <w:p w14:paraId="4A12EB3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оказании:</w:t>
      </w:r>
    </w:p>
    <w:p w14:paraId="52D5EE7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доврачебной помощи;</w:t>
      </w:r>
    </w:p>
    <w:p w14:paraId="7429935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первой врачебной помощи;</w:t>
      </w:r>
    </w:p>
    <w:p w14:paraId="7A0610B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квалифицированной помощи;</w:t>
      </w:r>
    </w:p>
    <w:p w14:paraId="55BD6CBE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специализированной помощи.</w:t>
      </w:r>
    </w:p>
    <w:p w14:paraId="5F018A8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65. Если при открытом переломе костные отломки выстоят в рану, при оказании первой медицинской помощи их необходимо:</w:t>
      </w:r>
    </w:p>
    <w:p w14:paraId="592BCD7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вправить в рану и наложить защитную повязку;</w:t>
      </w:r>
    </w:p>
    <w:p w14:paraId="0075E3B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наложить защитную повязку, не вправляя отломки в рану.</w:t>
      </w:r>
    </w:p>
    <w:p w14:paraId="45AE822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66. В условиях этапного лечения у пострадавшего с открытым переломом защитная повязка, наложенная непосредственно после повреждения, впервые должна быть снята при оказании:</w:t>
      </w:r>
    </w:p>
    <w:p w14:paraId="52C410B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первой врачебной помощи только при продолжающемся наружном кровотечении;</w:t>
      </w:r>
    </w:p>
    <w:p w14:paraId="46C2667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б) первой врачебной помощи вне зависимости от наличия кровотечения;</w:t>
      </w:r>
    </w:p>
    <w:p w14:paraId="2AE2CF1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квалифицированной помощи только при продолжающемся наружном кровотечении;</w:t>
      </w:r>
    </w:p>
    <w:p w14:paraId="5A2F344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квалифицированной помощи вне зависимости от наличия кровотечения.</w:t>
      </w:r>
    </w:p>
    <w:p w14:paraId="5FF4F42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67. Какой вариант фиксации отломков при открытом оскольчатом переломе костей голени является наиболее предпочтительным в условиях этапного лечения пострадавших в катастрофах?</w:t>
      </w:r>
    </w:p>
    <w:p w14:paraId="5347B27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наружная фиксация при помощи гипсовой повязки;</w:t>
      </w:r>
    </w:p>
    <w:p w14:paraId="00967C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погружной остеосинтез;</w:t>
      </w:r>
    </w:p>
    <w:p w14:paraId="283EFB8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внеочаговый остеосинтез;</w:t>
      </w:r>
    </w:p>
    <w:p w14:paraId="134413D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наложение транспортных шин, укрепленных гипсом.</w:t>
      </w:r>
    </w:p>
    <w:p w14:paraId="35BA852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68. При завершении первичной хирургической обработки раны, проникающей в сустав, капсулу сустава:</w:t>
      </w:r>
    </w:p>
    <w:p w14:paraId="4F93CB8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всегда ушивают наглухо с установкой дренажей;</w:t>
      </w:r>
    </w:p>
    <w:p w14:paraId="73F4CB3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ушивают только в случаях отсутствия внутрисуставных переломов;</w:t>
      </w:r>
    </w:p>
    <w:p w14:paraId="11250BD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ушивают только при неогнестрельных ранах;</w:t>
      </w:r>
    </w:p>
    <w:p w14:paraId="55452C7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никогда не ушивают.</w:t>
      </w:r>
    </w:p>
    <w:p w14:paraId="59C7FC3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69. Транспортная ампутация конечности — это:</w:t>
      </w:r>
    </w:p>
    <w:p w14:paraId="6823B72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гильотинная ампутация конечности при симптомах газовой гангрены при эвакуации пострадавшего в санитарной машине;</w:t>
      </w:r>
    </w:p>
    <w:p w14:paraId="3D361F9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отсечение конечности, висящей на кожном лоскуте, при неполном травматическом отрыве;</w:t>
      </w:r>
    </w:p>
    <w:p w14:paraId="6066EE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ампутация конечности при открытом переломе с размозжением мягких тканей перед эвакуацией на следующий этап.</w:t>
      </w:r>
    </w:p>
    <w:p w14:paraId="67DA530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70. Укажите рентгенологические признаки нестабильности перелома позвонка:</w:t>
      </w:r>
    </w:p>
    <w:p w14:paraId="3DAF985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перелом остистых отростков позвонков;</w:t>
      </w:r>
    </w:p>
    <w:p w14:paraId="1474444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перелом поперечных отростков позвонков;</w:t>
      </w:r>
    </w:p>
    <w:p w14:paraId="4B6C4F9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компрессия V2 высоты тела позвонка;</w:t>
      </w:r>
    </w:p>
    <w:p w14:paraId="1536B1C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вывих или подвывих тел позвонков.</w:t>
      </w:r>
    </w:p>
    <w:p w14:paraId="6E4F935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71. Укажите симптомы, которые могут отмечаться при переломе позвонка в поясничном отделе:</w:t>
      </w:r>
    </w:p>
    <w:p w14:paraId="7DD414D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болезненность при осевой нагрузке;</w:t>
      </w:r>
    </w:p>
    <w:p w14:paraId="4C31858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болезненность при пальпации остистых отростков;</w:t>
      </w:r>
    </w:p>
    <w:p w14:paraId="22DD6AA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неравномерность остистых промежутков;</w:t>
      </w:r>
    </w:p>
    <w:p w14:paraId="23509EB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напряжение мышц спины;</w:t>
      </w:r>
    </w:p>
    <w:p w14:paraId="66E5D8D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напряжение мышц передней брюшной стенки.</w:t>
      </w:r>
    </w:p>
    <w:p w14:paraId="1ABC0AA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72. Какие варианты анестезии из перечисленных показаны при переломе позвонков в поясничном отделе?</w:t>
      </w:r>
    </w:p>
    <w:p w14:paraId="3AF1165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блокада межреберных промежутков;</w:t>
      </w:r>
    </w:p>
    <w:p w14:paraId="4DF1C1A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вагосимпатическая блокада;</w:t>
      </w:r>
    </w:p>
    <w:p w14:paraId="4E9EB4D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блокада межостистых промежутков;</w:t>
      </w:r>
    </w:p>
    <w:p w14:paraId="398BF35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внутритазовая блокада по Школьникову.</w:t>
      </w:r>
    </w:p>
    <w:p w14:paraId="4903580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73. Укажите способы транспортировки пострадавшего с подозрением на повреждение позвоночника:</w:t>
      </w:r>
    </w:p>
    <w:p w14:paraId="2053DA7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на щите в положении на животе;</w:t>
      </w:r>
    </w:p>
    <w:p w14:paraId="4BF087E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на щите в положении на спине;</w:t>
      </w:r>
    </w:p>
    <w:p w14:paraId="659A9B1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на мягких носилках в положении на животе;</w:t>
      </w:r>
    </w:p>
    <w:p w14:paraId="773D541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 мягких носилках в положении на спине;</w:t>
      </w:r>
    </w:p>
    <w:p w14:paraId="06D0DFA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на щите в положении Волковича.</w:t>
      </w:r>
    </w:p>
    <w:p w14:paraId="16212B7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74. Укажите точки опоры экстензионного гипсового корсета:</w:t>
      </w:r>
    </w:p>
    <w:p w14:paraId="118C47C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лобок, ребра, надплечья;</w:t>
      </w:r>
    </w:p>
    <w:p w14:paraId="4DA93EF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лопатки, лобок, грудина;</w:t>
      </w:r>
    </w:p>
    <w:p w14:paraId="70E1FFC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поясничная область, грудина, лобок;</w:t>
      </w:r>
    </w:p>
    <w:p w14:paraId="291EFC1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грудина, крылья подвздошных костей, поясничная область.</w:t>
      </w:r>
    </w:p>
    <w:p w14:paraId="24B8F29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75.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помощи?</w:t>
      </w:r>
    </w:p>
    <w:p w14:paraId="6640541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новокаиновая блокада межостистых промежутков;</w:t>
      </w:r>
    </w:p>
    <w:p w14:paraId="4CE6D52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декомпрессивная ламинэктомия;</w:t>
      </w:r>
    </w:p>
    <w:p w14:paraId="4E8B974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катетеризация мочевого пузыря;</w:t>
      </w:r>
    </w:p>
    <w:p w14:paraId="5C383AE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люмбальная пункция.</w:t>
      </w:r>
    </w:p>
    <w:p w14:paraId="743909F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76. Укажите методы лечения стабильного неосложненного компрессионного перелома I поясничного позвонка:</w:t>
      </w:r>
    </w:p>
    <w:p w14:paraId="4B3FEBD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реклинация на ортопедическом столе с наложением корсета;</w:t>
      </w:r>
    </w:p>
    <w:p w14:paraId="6E48AB3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постепенная репозиция на реклинаторах;</w:t>
      </w:r>
    </w:p>
    <w:p w14:paraId="74DC673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оперативное лечение: фиксация позвоночника пластинами;</w:t>
      </w:r>
    </w:p>
    <w:p w14:paraId="466FAE53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функциональное лечение.</w:t>
      </w:r>
    </w:p>
    <w:p w14:paraId="457F72C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77. Перелом таза типа Мальгеня — это:</w:t>
      </w:r>
    </w:p>
    <w:p w14:paraId="45641BB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перелом лобковой и седалищной костей с одной стороны;</w:t>
      </w:r>
    </w:p>
    <w:p w14:paraId="2C87C48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двусторонний перелом лобковых и седалищных костей;</w:t>
      </w:r>
    </w:p>
    <w:p w14:paraId="6F8C07D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перелом костей таза с нарушением целостности заднего полукольца;</w:t>
      </w:r>
    </w:p>
    <w:p w14:paraId="6A16EE1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перелом подвздошной кости с повреждением верхнего отдела вертлужной впадины;</w:t>
      </w:r>
    </w:p>
    <w:p w14:paraId="0CB9FBB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перелом костей таза с нарушением целостности переднего и заднего полуколец.</w:t>
      </w:r>
    </w:p>
    <w:p w14:paraId="55F9ACB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78. Укажите клинические симптомы при переломах костей таза:</w:t>
      </w:r>
    </w:p>
    <w:p w14:paraId="666496A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относительное укорочение бедра на стороне перелома;</w:t>
      </w:r>
    </w:p>
    <w:p w14:paraId="3BF4E6F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положительный симптом разводящей нагрузки на крылья подвздошных костей;</w:t>
      </w:r>
    </w:p>
    <w:p w14:paraId="3D4CE76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положительный симптом сдавливающей нагрузки на крылья подвздошных костей;</w:t>
      </w:r>
    </w:p>
    <w:p w14:paraId="4A55F5D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положительный симптом прилипшей пятки.</w:t>
      </w:r>
    </w:p>
    <w:p w14:paraId="5EC5256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79. Выберите правильную тактику при оказании квалифицированной медицинской помощи при разрыве уретры:</w:t>
      </w:r>
    </w:p>
    <w:p w14:paraId="4C37BFC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шов уретры;</w:t>
      </w:r>
    </w:p>
    <w:p w14:paraId="11C4D7F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эпицистостомия;</w:t>
      </w:r>
    </w:p>
    <w:p w14:paraId="479EBC3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дренирование паравезикальной клетчатки;</w:t>
      </w:r>
    </w:p>
    <w:p w14:paraId="2FA719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пункция мочевого пузыря;</w:t>
      </w:r>
    </w:p>
    <w:p w14:paraId="3878820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выведение мочи катетером.</w:t>
      </w:r>
    </w:p>
    <w:p w14:paraId="022127E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80. Какие факторы обусловливают тяжесть состояния пострадавшего при закрытых переломах таза типа Мальгеня?</w:t>
      </w:r>
    </w:p>
    <w:p w14:paraId="4D03945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болевой синдром;</w:t>
      </w:r>
    </w:p>
    <w:p w14:paraId="1D5EB0E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б) атония мочевого пузыря;</w:t>
      </w:r>
    </w:p>
    <w:p w14:paraId="54B4D8C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острая кровопотеря.</w:t>
      </w:r>
    </w:p>
    <w:p w14:paraId="38EDC5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81. При переломах таза псевдоабдоминальный синдром обусловлен:</w:t>
      </w:r>
    </w:p>
    <w:p w14:paraId="14CE06D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внутрибрюшинным разрывом мочевого пузыря;</w:t>
      </w:r>
    </w:p>
    <w:p w14:paraId="3EE80F8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переполнением мочевого пузыря при повреждении уретры;</w:t>
      </w:r>
    </w:p>
    <w:p w14:paraId="67A7E60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забрюшинной гематомой;</w:t>
      </w:r>
    </w:p>
    <w:p w14:paraId="2F30D21E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повреждением прямой кишки.</w:t>
      </w:r>
    </w:p>
    <w:p w14:paraId="7EF9A37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82. При закрытой травме грудной клетки (переломы ребер), осложненной пневмотораксом, могут определяться</w:t>
      </w:r>
    </w:p>
    <w:p w14:paraId="4A01BD0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следующие симптомы:</w:t>
      </w:r>
    </w:p>
    <w:p w14:paraId="3FBDFF2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одышка;</w:t>
      </w:r>
    </w:p>
    <w:p w14:paraId="76F3335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кровохарканье;</w:t>
      </w:r>
    </w:p>
    <w:p w14:paraId="6B049FB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подкожная эмфизема;</w:t>
      </w:r>
    </w:p>
    <w:p w14:paraId="2B6F071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притупление перкуторного звука.</w:t>
      </w:r>
    </w:p>
    <w:p w14:paraId="5D70DE3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83. Подкожная эмфизема при закрытых переломах ребер является достоверным признаком:</w:t>
      </w:r>
    </w:p>
    <w:p w14:paraId="4E08E4E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гемопневмоторакса;</w:t>
      </w:r>
    </w:p>
    <w:p w14:paraId="4642495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пневмоторакса;</w:t>
      </w:r>
    </w:p>
    <w:p w14:paraId="7805274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ушиба легкого;</w:t>
      </w:r>
    </w:p>
    <w:p w14:paraId="78C105B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повреждения легкого.</w:t>
      </w:r>
    </w:p>
    <w:p w14:paraId="20043FF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84. При закрытом повреждении грудной клетки (переломы ребер), осложненном гемотораксом, могут определяться следующие симптомы:</w:t>
      </w:r>
    </w:p>
    <w:p w14:paraId="5E172A3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брадикардия;</w:t>
      </w:r>
    </w:p>
    <w:p w14:paraId="39BB7C5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ослабление дыхания;</w:t>
      </w:r>
    </w:p>
    <w:p w14:paraId="689EC35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подкожная эмфизема;</w:t>
      </w:r>
    </w:p>
    <w:p w14:paraId="2DB8CC5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притупление перкуторного звука на стороне повреждения.</w:t>
      </w:r>
    </w:p>
    <w:p w14:paraId="25847A2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85. В объем первой врачебной помощи пострадавшим с проникающим ранением грудной клетки входит:</w:t>
      </w:r>
    </w:p>
    <w:p w14:paraId="664FF64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вагосимпатическая блокада;</w:t>
      </w:r>
    </w:p>
    <w:p w14:paraId="24A6D04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инфузионная терапия;</w:t>
      </w:r>
    </w:p>
    <w:p w14:paraId="2E9174F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пункция плевральной полости;</w:t>
      </w:r>
    </w:p>
    <w:p w14:paraId="1D40BF2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торакотомия при наличии показаний.</w:t>
      </w:r>
    </w:p>
    <w:p w14:paraId="57F3424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86. Показанием к торакотомии при оказании квалифицированной медицинской помощи является:</w:t>
      </w:r>
    </w:p>
    <w:p w14:paraId="2A43176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ранение сердца;</w:t>
      </w:r>
    </w:p>
    <w:p w14:paraId="6AE4BFC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открытый пневмоторакс;</w:t>
      </w:r>
    </w:p>
    <w:p w14:paraId="649EF3F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продолжающееся внутриплевральное кровотечение;</w:t>
      </w:r>
    </w:p>
    <w:p w14:paraId="4102122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закрытый пневмоторакс.</w:t>
      </w:r>
    </w:p>
    <w:p w14:paraId="077EA68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87. Наложение окклюзионной повязки показано пострадавшему при:</w:t>
      </w:r>
    </w:p>
    <w:p w14:paraId="20C74C6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закрытом пневмотораксе;</w:t>
      </w:r>
    </w:p>
    <w:p w14:paraId="18CAF09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открытом пневмотораксе;</w:t>
      </w:r>
    </w:p>
    <w:p w14:paraId="3C7BF31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наружном клапанном пневмотораксе;</w:t>
      </w:r>
    </w:p>
    <w:p w14:paraId="7A2ABD2E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внутреннем клапанном пневмотораксе.</w:t>
      </w:r>
    </w:p>
    <w:p w14:paraId="54A8948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88. Обширная, нарастающая подкожная эмфизема характерна для:</w:t>
      </w:r>
    </w:p>
    <w:p w14:paraId="6256105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закрытого пневмоторакса;</w:t>
      </w:r>
    </w:p>
    <w:p w14:paraId="1ABF01D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открытого пневмоторакса;</w:t>
      </w:r>
    </w:p>
    <w:p w14:paraId="2CB6CCE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клапанного пневмоторакса;</w:t>
      </w:r>
    </w:p>
    <w:p w14:paraId="7BDFA96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большого гемоторакса.</w:t>
      </w:r>
    </w:p>
    <w:p w14:paraId="4E7305C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89. Укажите оптимальное место пункции плевральной полости при пневмотораксе:</w:t>
      </w:r>
    </w:p>
    <w:p w14:paraId="2DB154A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седьмом межреберье по заднеподмышечной линии;</w:t>
      </w:r>
    </w:p>
    <w:p w14:paraId="070A18D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во втором межреберье по среднеключичной линии;</w:t>
      </w:r>
    </w:p>
    <w:p w14:paraId="2968899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десятом межреберье по лопаточной линии;</w:t>
      </w:r>
    </w:p>
    <w:p w14:paraId="2A740FC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 области, где подкожная эмфизема наиболее выражена;</w:t>
      </w:r>
    </w:p>
    <w:p w14:paraId="418DDA3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во втором межреберье по лопаточной линии.</w:t>
      </w:r>
    </w:p>
    <w:p w14:paraId="79F8A40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90. Укажите оптимальное место пункции плевральной полости при гемотораксе:</w:t>
      </w:r>
    </w:p>
    <w:p w14:paraId="52B88D2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седьмом межреберье по заднеподмышечной линии;</w:t>
      </w:r>
    </w:p>
    <w:p w14:paraId="0D0C2CC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во втором межреберье по среднеключичной линии;</w:t>
      </w:r>
    </w:p>
    <w:p w14:paraId="271F4BD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десятом межреберье по лопаточной линии;</w:t>
      </w:r>
    </w:p>
    <w:p w14:paraId="76ADB77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 центре зоны притупления перкуторного звука;</w:t>
      </w:r>
    </w:p>
    <w:p w14:paraId="016374AC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д) во втором межреберье по лопаточной линии.</w:t>
      </w:r>
    </w:p>
    <w:p w14:paraId="5F7F9F7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91. При оказании первой медицинской помощи пострадавшему с проникающим ранением брюшной полости и</w:t>
      </w:r>
    </w:p>
    <w:p w14:paraId="3E15357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эвентрацией внутренних органов необходимо:</w:t>
      </w:r>
    </w:p>
    <w:p w14:paraId="4EB0824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сделать инъекцию наркотического анальгетика;</w:t>
      </w:r>
    </w:p>
    <w:p w14:paraId="648391A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вправить эвентрированные органы в брюшную полость;</w:t>
      </w:r>
    </w:p>
    <w:p w14:paraId="26785B3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наложить защитную повязку;</w:t>
      </w:r>
    </w:p>
    <w:p w14:paraId="724F02E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смочить повязку водой.</w:t>
      </w:r>
    </w:p>
    <w:p w14:paraId="5C2F0FD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92. Первичная хирургическая обработка раны передней брюшной стенки без клинических признаков поврежде-</w:t>
      </w:r>
    </w:p>
    <w:p w14:paraId="147E8BE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ния внутренних органов при оказании квалифицированной медицинской помощи должна производиться:</w:t>
      </w:r>
    </w:p>
    <w:p w14:paraId="55C9377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перевязочной;</w:t>
      </w:r>
    </w:p>
    <w:p w14:paraId="2361AC5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 операционной;</w:t>
      </w:r>
    </w:p>
    <w:p w14:paraId="751C825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при отсутствии повреждений внутренних органов производится только туалет раны.</w:t>
      </w:r>
    </w:p>
    <w:p w14:paraId="61C0C7B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93. Достоверными признаками проникающего ранения брюшной полости являются:</w:t>
      </w:r>
    </w:p>
    <w:p w14:paraId="3BBB041C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выпадение сальника из раны;</w:t>
      </w:r>
    </w:p>
    <w:p w14:paraId="1099825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положительный симптом Щеткина — Блюмберга;</w:t>
      </w:r>
    </w:p>
    <w:p w14:paraId="6C29E0C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истечение кишечного содержимого из раны;</w:t>
      </w:r>
    </w:p>
    <w:p w14:paraId="1DA018D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локализация раны в области передней брюшной стенки.</w:t>
      </w:r>
    </w:p>
    <w:p w14:paraId="21E5C9F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94. При проникающем ранении живота при оказании квалифицированной медицинской помощи в первую очередь должны быть оперированы пациенты:</w:t>
      </w:r>
    </w:p>
    <w:p w14:paraId="07811A9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с признаками кровотечения в брюшную полость;</w:t>
      </w:r>
    </w:p>
    <w:p w14:paraId="7EE5C5E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с разлитым перитонитом;</w:t>
      </w:r>
    </w:p>
    <w:p w14:paraId="4FE53D5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удовлетворительном состоянии;</w:t>
      </w:r>
    </w:p>
    <w:p w14:paraId="286E8B4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с клинической картиной травматического шока.</w:t>
      </w:r>
    </w:p>
    <w:p w14:paraId="33E1A20B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95. Напряжение передней брюшной стенки может отмечаться при:</w:t>
      </w:r>
    </w:p>
    <w:p w14:paraId="721260E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разрывах кишки;</w:t>
      </w:r>
    </w:p>
    <w:p w14:paraId="461B6C4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переломах костей таза;</w:t>
      </w:r>
    </w:p>
    <w:p w14:paraId="2514F59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lastRenderedPageBreak/>
        <w:t>в) переломах позвонков в поясничном отделе;</w:t>
      </w:r>
    </w:p>
    <w:p w14:paraId="301F9FD7" w14:textId="77777777" w:rsidR="00B93B2E" w:rsidRPr="002A7F83" w:rsidRDefault="00B93B2E" w:rsidP="00B93B2E">
      <w:pPr>
        <w:rPr>
          <w:sz w:val="28"/>
          <w:szCs w:val="28"/>
        </w:rPr>
      </w:pPr>
      <w:r w:rsidRPr="002A7F83">
        <w:rPr>
          <w:sz w:val="28"/>
          <w:szCs w:val="28"/>
        </w:rPr>
        <w:t>г) поверхностных ранах брюшной стенки.</w:t>
      </w:r>
    </w:p>
    <w:p w14:paraId="4843D518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96. При оказании квалифицированной медицинской помощи пострадавший с внутричерепной гематомой на-</w:t>
      </w:r>
    </w:p>
    <w:p w14:paraId="6D52D95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правляется:</w:t>
      </w:r>
    </w:p>
    <w:p w14:paraId="1E683CA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в госпитальную для проведения дегидратирующей терапии;</w:t>
      </w:r>
    </w:p>
    <w:p w14:paraId="1FEC14C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в перевязочную;</w:t>
      </w:r>
    </w:p>
    <w:p w14:paraId="3EE714E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в операционную;</w:t>
      </w:r>
    </w:p>
    <w:p w14:paraId="4218C0B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в противошоковую для проведения предоперационной подготовки;</w:t>
      </w:r>
    </w:p>
    <w:p w14:paraId="4AA74464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в эвакуационное отделение: эвакуация в первую очередь для оказания специализированной хирургической помощи.</w:t>
      </w:r>
    </w:p>
    <w:p w14:paraId="0DF7847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97. Для сотрясения головного мозга характерным является:</w:t>
      </w:r>
    </w:p>
    <w:p w14:paraId="6BA1EF1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девиация языка;</w:t>
      </w:r>
    </w:p>
    <w:p w14:paraId="3E5F57F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амнезия;</w:t>
      </w:r>
    </w:p>
    <w:p w14:paraId="6ABDB71A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анизокория;</w:t>
      </w:r>
    </w:p>
    <w:p w14:paraId="0B2658A2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рвота.</w:t>
      </w:r>
    </w:p>
    <w:p w14:paraId="5922FFD0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98. Для внутричерепной гематомы характерно:</w:t>
      </w:r>
    </w:p>
    <w:p w14:paraId="2EBCBAE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утрата сознания;</w:t>
      </w:r>
    </w:p>
    <w:p w14:paraId="195B492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тахикардия;</w:t>
      </w:r>
    </w:p>
    <w:p w14:paraId="5E11FBB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анизорефлексия;</w:t>
      </w:r>
    </w:p>
    <w:p w14:paraId="72F35FB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резкое падение артериального давления.</w:t>
      </w:r>
    </w:p>
    <w:p w14:paraId="7DAB07E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99. О левосторонней внутричерепной гематоме может свидетельствовать:</w:t>
      </w:r>
    </w:p>
    <w:p w14:paraId="255C0E67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расширение зрачка справа;</w:t>
      </w:r>
    </w:p>
    <w:p w14:paraId="57A15045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расширение зрачка слева;</w:t>
      </w:r>
    </w:p>
    <w:p w14:paraId="62915283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гемипарез справа;</w:t>
      </w:r>
    </w:p>
    <w:p w14:paraId="7C17578F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гемипарез слева.</w:t>
      </w:r>
    </w:p>
    <w:p w14:paraId="2686FF5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100. Что является достоверным признаком перелома основания черепа?</w:t>
      </w:r>
    </w:p>
    <w:p w14:paraId="23FE5FC9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а) анизокория;</w:t>
      </w:r>
    </w:p>
    <w:p w14:paraId="70AD57D1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б) симптом «очков» ;</w:t>
      </w:r>
    </w:p>
    <w:p w14:paraId="450ED6C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в) тошнота и рвота;</w:t>
      </w:r>
    </w:p>
    <w:p w14:paraId="65534346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г) назальная или ушная ликворея;</w:t>
      </w:r>
    </w:p>
    <w:p w14:paraId="4648B53D" w14:textId="77777777" w:rsidR="00B93B2E" w:rsidRPr="002A7F83" w:rsidRDefault="00B93B2E" w:rsidP="00B93B2E">
      <w:pPr>
        <w:autoSpaceDE w:val="0"/>
        <w:autoSpaceDN w:val="0"/>
        <w:adjustRightInd w:val="0"/>
        <w:rPr>
          <w:sz w:val="28"/>
          <w:szCs w:val="28"/>
        </w:rPr>
      </w:pPr>
      <w:r w:rsidRPr="002A7F83">
        <w:rPr>
          <w:sz w:val="28"/>
          <w:szCs w:val="28"/>
        </w:rPr>
        <w:t>д) ригидность затылочных мышц.</w:t>
      </w:r>
    </w:p>
    <w:p w14:paraId="6E5DB2B5" w14:textId="77777777" w:rsidR="00DA0683" w:rsidRPr="002A7F83" w:rsidRDefault="00DA0683" w:rsidP="00034932">
      <w:pPr>
        <w:ind w:left="180"/>
      </w:pPr>
    </w:p>
    <w:p w14:paraId="1B9DC9E2" w14:textId="77777777" w:rsidR="00B93B2E" w:rsidRDefault="00B93B2E" w:rsidP="00034932">
      <w:pPr>
        <w:ind w:left="180"/>
      </w:pPr>
    </w:p>
    <w:p w14:paraId="0F56ADF5" w14:textId="77777777" w:rsidR="00B93B2E" w:rsidRDefault="00B93B2E" w:rsidP="00034932">
      <w:pPr>
        <w:ind w:left="180"/>
      </w:pPr>
    </w:p>
    <w:p w14:paraId="0B5C5517" w14:textId="77777777" w:rsidR="00B93B2E" w:rsidRDefault="00B93B2E" w:rsidP="00034932">
      <w:pPr>
        <w:ind w:left="180"/>
      </w:pPr>
    </w:p>
    <w:p w14:paraId="703918F6" w14:textId="77777777" w:rsidR="00B93B2E" w:rsidRDefault="00B93B2E" w:rsidP="00034932">
      <w:pPr>
        <w:ind w:left="180"/>
      </w:pPr>
    </w:p>
    <w:p w14:paraId="597F8BC1" w14:textId="77777777" w:rsidR="00B93B2E" w:rsidRDefault="00B93B2E" w:rsidP="00034932">
      <w:pPr>
        <w:ind w:left="180"/>
      </w:pPr>
    </w:p>
    <w:p w14:paraId="0D2144A8" w14:textId="77777777" w:rsidR="00B93B2E" w:rsidRDefault="00B93B2E" w:rsidP="00034932">
      <w:pPr>
        <w:ind w:left="180"/>
      </w:pPr>
    </w:p>
    <w:p w14:paraId="505396D4" w14:textId="77777777" w:rsidR="00B93B2E" w:rsidRDefault="00B93B2E" w:rsidP="00034932">
      <w:pPr>
        <w:ind w:left="180"/>
      </w:pPr>
    </w:p>
    <w:p w14:paraId="31CE2CE4" w14:textId="77777777" w:rsidR="00B93B2E" w:rsidRDefault="00B93B2E" w:rsidP="00034932">
      <w:pPr>
        <w:ind w:left="180"/>
      </w:pPr>
    </w:p>
    <w:p w14:paraId="4D9CF38E" w14:textId="77777777" w:rsidR="00B93B2E" w:rsidRDefault="00B93B2E" w:rsidP="00034932">
      <w:pPr>
        <w:ind w:left="180"/>
      </w:pPr>
    </w:p>
    <w:p w14:paraId="1938686D" w14:textId="77777777" w:rsidR="00B93B2E" w:rsidRDefault="00B93B2E" w:rsidP="00034932">
      <w:pPr>
        <w:ind w:left="180"/>
      </w:pPr>
    </w:p>
    <w:p w14:paraId="240AEF46" w14:textId="77777777" w:rsidR="00B93B2E" w:rsidRDefault="00B93B2E" w:rsidP="00034932">
      <w:pPr>
        <w:ind w:left="180"/>
      </w:pPr>
    </w:p>
    <w:p w14:paraId="528A0374" w14:textId="77777777" w:rsidR="00B93B2E" w:rsidRDefault="00B93B2E" w:rsidP="00034932">
      <w:pPr>
        <w:ind w:left="180"/>
      </w:pPr>
    </w:p>
    <w:p w14:paraId="13B36DBB" w14:textId="77777777" w:rsidR="00B93B2E" w:rsidRDefault="00B93B2E" w:rsidP="00034932">
      <w:pPr>
        <w:ind w:left="180"/>
      </w:pPr>
    </w:p>
    <w:p w14:paraId="65856AAF" w14:textId="77777777" w:rsidR="00B93B2E" w:rsidRDefault="00B93B2E" w:rsidP="00034932">
      <w:pPr>
        <w:ind w:left="180"/>
      </w:pPr>
    </w:p>
    <w:p w14:paraId="4A5AADEA" w14:textId="77777777" w:rsidR="00B93B2E" w:rsidRDefault="00B93B2E" w:rsidP="00034932">
      <w:pPr>
        <w:ind w:left="180"/>
      </w:pPr>
    </w:p>
    <w:p w14:paraId="13CECAE5" w14:textId="77777777" w:rsidR="00B93B2E" w:rsidRDefault="00B93B2E" w:rsidP="00034932">
      <w:pPr>
        <w:ind w:left="180"/>
      </w:pPr>
    </w:p>
    <w:p w14:paraId="7F4A6158" w14:textId="77777777" w:rsidR="00B93B2E" w:rsidRPr="001510EF" w:rsidRDefault="00B93B2E" w:rsidP="00B93B2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8"/>
        <w:gridCol w:w="7656"/>
      </w:tblGrid>
      <w:tr w:rsidR="00B93B2E" w:rsidRPr="001510EF" w14:paraId="2BA0766A" w14:textId="77777777" w:rsidTr="00B93B2E">
        <w:tc>
          <w:tcPr>
            <w:tcW w:w="0" w:type="auto"/>
          </w:tcPr>
          <w:p w14:paraId="638568F9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101909FA" w14:textId="77777777" w:rsidR="00B93B2E" w:rsidRPr="001510EF" w:rsidRDefault="00B93B2E" w:rsidP="00B93B2E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B93B2E" w:rsidRPr="001510EF" w14:paraId="0C388B5A" w14:textId="77777777" w:rsidTr="00B93B2E">
        <w:tc>
          <w:tcPr>
            <w:tcW w:w="0" w:type="auto"/>
            <w:vMerge w:val="restart"/>
            <w:vAlign w:val="center"/>
          </w:tcPr>
          <w:p w14:paraId="45EB9BFF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14:paraId="7ACC5728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93B2E" w:rsidRPr="001510EF" w14:paraId="46615F62" w14:textId="77777777" w:rsidTr="00B93B2E">
        <w:tc>
          <w:tcPr>
            <w:tcW w:w="0" w:type="auto"/>
            <w:vMerge/>
          </w:tcPr>
          <w:p w14:paraId="7046ABDF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23C8258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93B2E" w:rsidRPr="001510EF" w14:paraId="085D9144" w14:textId="77777777" w:rsidTr="00B93B2E">
        <w:tc>
          <w:tcPr>
            <w:tcW w:w="0" w:type="auto"/>
            <w:vMerge/>
          </w:tcPr>
          <w:p w14:paraId="2094FE48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EEBD52B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93B2E" w:rsidRPr="001510EF" w14:paraId="2ECA104D" w14:textId="77777777" w:rsidTr="00B93B2E">
        <w:tc>
          <w:tcPr>
            <w:tcW w:w="0" w:type="auto"/>
            <w:vMerge/>
          </w:tcPr>
          <w:p w14:paraId="089A8B7D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BE5ED37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93B2E" w:rsidRPr="001510EF" w14:paraId="33FA47B4" w14:textId="77777777" w:rsidTr="00B93B2E">
        <w:tc>
          <w:tcPr>
            <w:tcW w:w="0" w:type="auto"/>
            <w:vMerge w:val="restart"/>
            <w:vAlign w:val="center"/>
          </w:tcPr>
          <w:p w14:paraId="18E03217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14:paraId="6BEE6735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B93B2E" w:rsidRPr="001510EF" w14:paraId="6DB57D7F" w14:textId="77777777" w:rsidTr="00B93B2E">
        <w:tc>
          <w:tcPr>
            <w:tcW w:w="0" w:type="auto"/>
            <w:vMerge/>
          </w:tcPr>
          <w:p w14:paraId="239D8A27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DC9B1C3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«ХОРОШО» выставляется при условии 80-89% правильных ответов</w:t>
            </w:r>
          </w:p>
        </w:tc>
      </w:tr>
      <w:tr w:rsidR="00B93B2E" w:rsidRPr="001510EF" w14:paraId="40D00476" w14:textId="77777777" w:rsidTr="00B93B2E">
        <w:tc>
          <w:tcPr>
            <w:tcW w:w="0" w:type="auto"/>
            <w:vMerge/>
          </w:tcPr>
          <w:p w14:paraId="669C747C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B2DA2EC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B93B2E" w:rsidRPr="001510EF" w14:paraId="46F697FD" w14:textId="77777777" w:rsidTr="00B93B2E">
        <w:tc>
          <w:tcPr>
            <w:tcW w:w="0" w:type="auto"/>
            <w:vMerge/>
          </w:tcPr>
          <w:p w14:paraId="0747FCB6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FB67D6C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B93B2E" w:rsidRPr="001510EF" w14:paraId="1EE23E77" w14:textId="77777777" w:rsidTr="00B93B2E">
        <w:tc>
          <w:tcPr>
            <w:tcW w:w="0" w:type="auto"/>
            <w:vMerge w:val="restart"/>
            <w:vAlign w:val="center"/>
          </w:tcPr>
          <w:p w14:paraId="7D319335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Решение </w:t>
            </w: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>ситуационных задач</w:t>
            </w:r>
          </w:p>
        </w:tc>
        <w:tc>
          <w:tcPr>
            <w:tcW w:w="0" w:type="auto"/>
          </w:tcPr>
          <w:p w14:paraId="71E95156" w14:textId="77777777" w:rsidR="00B93B2E" w:rsidRPr="001510EF" w:rsidRDefault="00B93B2E" w:rsidP="00B93B2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lastRenderedPageBreak/>
              <w:t xml:space="preserve">Оценка «ОТЛИЧНО» выставляется если обучающимся дал </w:t>
            </w:r>
            <w:r w:rsidRPr="001510EF">
              <w:rPr>
                <w:sz w:val="26"/>
                <w:szCs w:val="26"/>
              </w:rPr>
              <w:lastRenderedPageBreak/>
              <w:t>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93B2E" w:rsidRPr="001510EF" w14:paraId="3C23170E" w14:textId="77777777" w:rsidTr="00B93B2E">
        <w:tc>
          <w:tcPr>
            <w:tcW w:w="0" w:type="auto"/>
            <w:vMerge/>
          </w:tcPr>
          <w:p w14:paraId="68831632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7F77A7F" w14:textId="77777777" w:rsidR="00B93B2E" w:rsidRPr="001510EF" w:rsidRDefault="00B93B2E" w:rsidP="00B93B2E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93B2E" w:rsidRPr="001510EF" w14:paraId="1975A138" w14:textId="77777777" w:rsidTr="00B93B2E">
        <w:tc>
          <w:tcPr>
            <w:tcW w:w="0" w:type="auto"/>
            <w:vMerge/>
          </w:tcPr>
          <w:p w14:paraId="2938416A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E32445D" w14:textId="77777777" w:rsidR="00B93B2E" w:rsidRPr="001510EF" w:rsidRDefault="00B93B2E" w:rsidP="00B93B2E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93B2E" w:rsidRPr="001510EF" w14:paraId="25A353D3" w14:textId="77777777" w:rsidTr="00B93B2E">
        <w:tc>
          <w:tcPr>
            <w:tcW w:w="0" w:type="auto"/>
            <w:vMerge/>
          </w:tcPr>
          <w:p w14:paraId="50B69784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7DF894F" w14:textId="77777777" w:rsidR="00B93B2E" w:rsidRPr="001510EF" w:rsidRDefault="00B93B2E" w:rsidP="00B93B2E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93B2E" w:rsidRPr="001510EF" w14:paraId="52CB5C0D" w14:textId="77777777" w:rsidTr="00B93B2E">
        <w:tc>
          <w:tcPr>
            <w:tcW w:w="0" w:type="auto"/>
            <w:vMerge w:val="restart"/>
            <w:vAlign w:val="center"/>
          </w:tcPr>
          <w:p w14:paraId="05D37B01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1D22956E" w14:textId="77777777" w:rsidR="00B93B2E" w:rsidRPr="001510EF" w:rsidRDefault="00B93B2E" w:rsidP="00B93B2E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B93B2E" w:rsidRPr="001510EF" w14:paraId="5681DD37" w14:textId="77777777" w:rsidTr="00B93B2E">
        <w:tc>
          <w:tcPr>
            <w:tcW w:w="0" w:type="auto"/>
            <w:vMerge/>
          </w:tcPr>
          <w:p w14:paraId="5E973650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A0B81DD" w14:textId="77777777" w:rsidR="00B93B2E" w:rsidRPr="001510EF" w:rsidRDefault="00B93B2E" w:rsidP="00B93B2E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4F107054" w14:textId="77777777" w:rsidR="00B93B2E" w:rsidRPr="001510EF" w:rsidRDefault="00B93B2E" w:rsidP="00B93B2E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44B22F31" w14:textId="77777777" w:rsidR="00B93B2E" w:rsidRPr="001510EF" w:rsidRDefault="00B93B2E" w:rsidP="00B93B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</w:p>
    <w:p w14:paraId="02C93B21" w14:textId="77777777" w:rsidR="00B93B2E" w:rsidRPr="001510EF" w:rsidRDefault="00B93B2E" w:rsidP="00B93B2E">
      <w:pPr>
        <w:pStyle w:val="a4"/>
        <w:outlineLvl w:val="0"/>
        <w:rPr>
          <w:b/>
          <w:color w:val="000000"/>
          <w:sz w:val="28"/>
          <w:szCs w:val="28"/>
        </w:rPr>
      </w:pPr>
      <w:bookmarkStart w:id="2" w:name="_Toc535164691"/>
      <w:r w:rsidRPr="001510EF">
        <w:rPr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14:paraId="7CEE09AC" w14:textId="77777777" w:rsidR="00B93B2E" w:rsidRPr="001510EF" w:rsidRDefault="00B93B2E" w:rsidP="00B93B2E">
      <w:pPr>
        <w:pStyle w:val="a4"/>
        <w:ind w:left="0" w:firstLine="709"/>
        <w:rPr>
          <w:b/>
          <w:color w:val="000000"/>
          <w:sz w:val="28"/>
          <w:szCs w:val="28"/>
        </w:rPr>
      </w:pPr>
    </w:p>
    <w:p w14:paraId="52F5FD87" w14:textId="2D4A01D4" w:rsidR="00B93B2E" w:rsidRPr="001510EF" w:rsidRDefault="00B93B2E" w:rsidP="00B93B2E">
      <w:pPr>
        <w:pStyle w:val="a4"/>
        <w:ind w:left="0" w:firstLine="709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="00834594">
        <w:rPr>
          <w:color w:val="000000"/>
          <w:sz w:val="28"/>
          <w:szCs w:val="28"/>
        </w:rPr>
        <w:t>зачета</w:t>
      </w:r>
      <w:r w:rsidRPr="001510EF">
        <w:rPr>
          <w:color w:val="000000"/>
          <w:sz w:val="28"/>
          <w:szCs w:val="28"/>
        </w:rPr>
        <w:t xml:space="preserve"> проводится </w:t>
      </w:r>
      <w:r w:rsidRPr="001510EF">
        <w:rPr>
          <w:color w:val="000000"/>
          <w:sz w:val="28"/>
        </w:rPr>
        <w:t>в устной форме</w:t>
      </w:r>
      <w:r w:rsidRPr="001510EF">
        <w:t xml:space="preserve"> </w:t>
      </w:r>
      <w:r w:rsidRPr="001510EF">
        <w:rPr>
          <w:color w:val="000000"/>
          <w:sz w:val="28"/>
        </w:rPr>
        <w:t xml:space="preserve">по билетам по окончании </w:t>
      </w:r>
      <w:r w:rsidR="00834594">
        <w:rPr>
          <w:color w:val="000000"/>
          <w:sz w:val="28"/>
        </w:rPr>
        <w:t>изучения дисциплины.</w:t>
      </w:r>
    </w:p>
    <w:p w14:paraId="420C0021" w14:textId="77777777" w:rsidR="00B93B2E" w:rsidRPr="001510EF" w:rsidRDefault="00B93B2E" w:rsidP="00B93B2E">
      <w:pPr>
        <w:pStyle w:val="a4"/>
        <w:ind w:left="0" w:firstLine="709"/>
        <w:rPr>
          <w:b/>
          <w:i/>
          <w:color w:val="000000"/>
          <w:sz w:val="28"/>
          <w:szCs w:val="28"/>
        </w:rPr>
      </w:pPr>
    </w:p>
    <w:p w14:paraId="616DD4E4" w14:textId="77777777" w:rsidR="00B93B2E" w:rsidRPr="001510EF" w:rsidRDefault="00B93B2E" w:rsidP="00B93B2E">
      <w:pPr>
        <w:pStyle w:val="a4"/>
        <w:ind w:left="0" w:firstLine="709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8106"/>
      </w:tblGrid>
      <w:tr w:rsidR="00B93B2E" w:rsidRPr="001510EF" w14:paraId="035DBF48" w14:textId="77777777" w:rsidTr="00B93B2E">
        <w:tc>
          <w:tcPr>
            <w:tcW w:w="0" w:type="auto"/>
          </w:tcPr>
          <w:p w14:paraId="4D8D260A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3AF92719" w14:textId="77777777" w:rsidR="00B93B2E" w:rsidRPr="001510EF" w:rsidRDefault="00B93B2E" w:rsidP="00B93B2E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B93B2E" w:rsidRPr="001510EF" w14:paraId="671B02A3" w14:textId="77777777" w:rsidTr="00B93B2E">
        <w:tc>
          <w:tcPr>
            <w:tcW w:w="0" w:type="auto"/>
            <w:vMerge w:val="restart"/>
            <w:vAlign w:val="center"/>
          </w:tcPr>
          <w:p w14:paraId="3E7FCE6D" w14:textId="77777777" w:rsidR="00B93B2E" w:rsidRPr="001510EF" w:rsidRDefault="00B93B2E" w:rsidP="00B93B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481EF7F3" w14:textId="77777777" w:rsidR="00B93B2E" w:rsidRPr="001510EF" w:rsidRDefault="00B93B2E" w:rsidP="00B93B2E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1510EF">
              <w:t xml:space="preserve"> </w:t>
            </w:r>
          </w:p>
        </w:tc>
      </w:tr>
      <w:tr w:rsidR="00B93B2E" w:rsidRPr="001510EF" w14:paraId="39C060B8" w14:textId="77777777" w:rsidTr="00B93B2E">
        <w:tc>
          <w:tcPr>
            <w:tcW w:w="0" w:type="auto"/>
            <w:vMerge/>
          </w:tcPr>
          <w:p w14:paraId="12410D7F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4AF724A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1510EF">
              <w:t xml:space="preserve"> </w:t>
            </w:r>
          </w:p>
        </w:tc>
      </w:tr>
      <w:tr w:rsidR="00B93B2E" w:rsidRPr="001510EF" w14:paraId="3823996F" w14:textId="77777777" w:rsidTr="00B93B2E">
        <w:tc>
          <w:tcPr>
            <w:tcW w:w="0" w:type="auto"/>
            <w:vMerge/>
          </w:tcPr>
          <w:p w14:paraId="244B3289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3DE7461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1510EF">
              <w:t xml:space="preserve"> </w:t>
            </w:r>
          </w:p>
        </w:tc>
      </w:tr>
      <w:tr w:rsidR="00B93B2E" w:rsidRPr="001510EF" w14:paraId="1DEB40AC" w14:textId="77777777" w:rsidTr="00B93B2E">
        <w:tc>
          <w:tcPr>
            <w:tcW w:w="0" w:type="auto"/>
            <w:vAlign w:val="center"/>
          </w:tcPr>
          <w:p w14:paraId="48C21C41" w14:textId="77777777" w:rsidR="00B93B2E" w:rsidRPr="001510EF" w:rsidRDefault="00B93B2E" w:rsidP="00B93B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59C2B6CA" w14:textId="77777777" w:rsidR="00B93B2E" w:rsidRPr="001510EF" w:rsidRDefault="00B93B2E" w:rsidP="00B93B2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Pr="001510EF">
              <w:t xml:space="preserve"> </w:t>
            </w:r>
          </w:p>
        </w:tc>
      </w:tr>
    </w:tbl>
    <w:p w14:paraId="651CBF6E" w14:textId="77777777" w:rsidR="00B93B2E" w:rsidRPr="001510EF" w:rsidRDefault="00B93B2E" w:rsidP="00B93B2E">
      <w:pPr>
        <w:pStyle w:val="a4"/>
        <w:ind w:left="0" w:firstLine="709"/>
        <w:rPr>
          <w:color w:val="000000"/>
          <w:sz w:val="28"/>
          <w:szCs w:val="28"/>
        </w:rPr>
      </w:pPr>
    </w:p>
    <w:p w14:paraId="1AE8BA9A" w14:textId="77777777" w:rsidR="00B93B2E" w:rsidRDefault="00B93B2E" w:rsidP="00034932">
      <w:pPr>
        <w:ind w:left="180"/>
      </w:pPr>
    </w:p>
    <w:p w14:paraId="6D4B5F0A" w14:textId="77777777" w:rsidR="00B93B2E" w:rsidRDefault="00B93B2E" w:rsidP="00034932">
      <w:pPr>
        <w:ind w:left="180"/>
      </w:pPr>
    </w:p>
    <w:p w14:paraId="7F89EC34" w14:textId="77777777" w:rsidR="00B93B2E" w:rsidRPr="001510EF" w:rsidRDefault="00B93B2E" w:rsidP="00B93B2E">
      <w:pPr>
        <w:pStyle w:val="a4"/>
        <w:ind w:left="0" w:firstLine="709"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6937848B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lastRenderedPageBreak/>
        <w:t>1.</w:t>
      </w:r>
      <w:r w:rsidRPr="00B93B2E">
        <w:rPr>
          <w:sz w:val="28"/>
          <w:szCs w:val="28"/>
        </w:rPr>
        <w:tab/>
        <w:t>Основы организации оказания хирургической помощи в чрезвычайных ситуациях и в действующей армии. Н.И. Пирогов, как основоположник военно-полевой хирургии.</w:t>
      </w:r>
    </w:p>
    <w:p w14:paraId="11E4B9DE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2.</w:t>
      </w:r>
      <w:r w:rsidRPr="00B93B2E">
        <w:rPr>
          <w:sz w:val="28"/>
          <w:szCs w:val="28"/>
        </w:rPr>
        <w:tab/>
        <w:t>Столбняк: этиология, эпидемиология, клиника, диагностика, лечение  и  профилактика.</w:t>
      </w:r>
    </w:p>
    <w:p w14:paraId="0EBB264F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3.</w:t>
      </w:r>
      <w:r w:rsidRPr="00B93B2E">
        <w:rPr>
          <w:sz w:val="28"/>
          <w:szCs w:val="28"/>
        </w:rPr>
        <w:tab/>
        <w:t>Анаэробная инфекция ран: этиология, эпидемиология, формы, диагностика, этапное лечение и профилактика. Неклостридиальная инфекция: возбудители, особенности.</w:t>
      </w:r>
    </w:p>
    <w:p w14:paraId="3CB96211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4.</w:t>
      </w:r>
      <w:r w:rsidRPr="00B93B2E">
        <w:rPr>
          <w:sz w:val="28"/>
          <w:szCs w:val="28"/>
        </w:rPr>
        <w:tab/>
        <w:t>Система этапного лечения с эвакуацией по назначению. Объем мероприятий на этапе квалифицированной медицинской помощи.</w:t>
      </w:r>
    </w:p>
    <w:p w14:paraId="2EF3F6F3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5.</w:t>
      </w:r>
      <w:r w:rsidRPr="00B93B2E">
        <w:rPr>
          <w:sz w:val="28"/>
          <w:szCs w:val="28"/>
        </w:rPr>
        <w:tab/>
        <w:t xml:space="preserve">Гнойная инфекция ран: виды, диагностика, лечение, профилактика. Понятие о вторичной хирургической обработке ран, показания к её выполнению. </w:t>
      </w:r>
    </w:p>
    <w:p w14:paraId="60559AC6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6.</w:t>
      </w:r>
      <w:r w:rsidRPr="00B93B2E">
        <w:rPr>
          <w:sz w:val="28"/>
          <w:szCs w:val="28"/>
        </w:rPr>
        <w:tab/>
        <w:t>Медицинская сортировка: понятие, виды. Объем мероприятий на этапе первой врачебной  помощи.</w:t>
      </w:r>
    </w:p>
    <w:p w14:paraId="4F1F773E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7.</w:t>
      </w:r>
      <w:r w:rsidRPr="00B93B2E">
        <w:rPr>
          <w:sz w:val="28"/>
          <w:szCs w:val="28"/>
        </w:rPr>
        <w:tab/>
        <w:t>Синдром длительного сдавления тканей: патогенез, клиника, этапное лечение.</w:t>
      </w:r>
    </w:p>
    <w:p w14:paraId="052E7326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8.</w:t>
      </w:r>
      <w:r w:rsidRPr="00B93B2E">
        <w:rPr>
          <w:sz w:val="28"/>
          <w:szCs w:val="28"/>
        </w:rPr>
        <w:tab/>
        <w:t xml:space="preserve">Задачи и объем специализированной помощи. </w:t>
      </w:r>
    </w:p>
    <w:p w14:paraId="62042250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9. Травматический шок: патогенез, классификация, диагностика, профилактика и лечение на этапах эвакуации.</w:t>
      </w:r>
    </w:p>
    <w:p w14:paraId="53A54907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10.Характеристика современного огнестрельного оружия. Взрывные поражения.   Баротравма.</w:t>
      </w:r>
    </w:p>
    <w:p w14:paraId="06EF75F3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11.</w:t>
      </w:r>
      <w:r w:rsidRPr="00B93B2E">
        <w:rPr>
          <w:sz w:val="28"/>
          <w:szCs w:val="28"/>
        </w:rPr>
        <w:tab/>
        <w:t>Механизм действия ранящего снаряда. Классификация и характеристика огнестрельных ран.</w:t>
      </w:r>
    </w:p>
    <w:p w14:paraId="2B8CAE0A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12.</w:t>
      </w:r>
      <w:r w:rsidRPr="00B93B2E">
        <w:rPr>
          <w:sz w:val="28"/>
          <w:szCs w:val="28"/>
        </w:rPr>
        <w:tab/>
        <w:t>Этиология и классификация ожогов. Способы определения глубины и площади поражения. Формулировка диагноза.</w:t>
      </w:r>
    </w:p>
    <w:p w14:paraId="4EFD8967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13.</w:t>
      </w:r>
      <w:r w:rsidRPr="00B93B2E">
        <w:rPr>
          <w:sz w:val="28"/>
          <w:szCs w:val="28"/>
        </w:rPr>
        <w:tab/>
        <w:t>Понятие о первичной хирургической обработке ран. Цель, задачи, виды (по срокам), техника.</w:t>
      </w:r>
    </w:p>
    <w:p w14:paraId="6F8D111A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14.</w:t>
      </w:r>
      <w:r w:rsidRPr="00B93B2E">
        <w:rPr>
          <w:sz w:val="28"/>
          <w:szCs w:val="28"/>
        </w:rPr>
        <w:tab/>
        <w:t xml:space="preserve">Ожоговый шок: особенности, диагностика, принципы терапии. </w:t>
      </w:r>
    </w:p>
    <w:p w14:paraId="11D606BD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15.</w:t>
      </w:r>
      <w:r w:rsidRPr="00B93B2E">
        <w:rPr>
          <w:sz w:val="28"/>
          <w:szCs w:val="28"/>
        </w:rPr>
        <w:tab/>
        <w:t>Отморожения: патогенез, классификация, лечение. Общее замерзание.</w:t>
      </w:r>
    </w:p>
    <w:p w14:paraId="5ACD308A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16.</w:t>
      </w:r>
      <w:r w:rsidRPr="00B93B2E">
        <w:rPr>
          <w:sz w:val="28"/>
          <w:szCs w:val="28"/>
        </w:rPr>
        <w:tab/>
        <w:t>0жоговая токсемия и септикотоксемия. Клиника, лечение.</w:t>
      </w:r>
    </w:p>
    <w:p w14:paraId="0CCBFA99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17.</w:t>
      </w:r>
      <w:r w:rsidRPr="00B93B2E">
        <w:rPr>
          <w:sz w:val="28"/>
          <w:szCs w:val="28"/>
        </w:rPr>
        <w:tab/>
        <w:t>Виды хирургических швов. Показания к их применению, техника наложения.</w:t>
      </w:r>
    </w:p>
    <w:p w14:paraId="0859789B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18.</w:t>
      </w:r>
      <w:r w:rsidRPr="00B93B2E">
        <w:rPr>
          <w:sz w:val="28"/>
          <w:szCs w:val="28"/>
        </w:rPr>
        <w:tab/>
        <w:t xml:space="preserve">Местное лечение ожогов. Виды хирургических вмешательств: методы, показания. </w:t>
      </w:r>
    </w:p>
    <w:p w14:paraId="6B748E8C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19.</w:t>
      </w:r>
      <w:r w:rsidRPr="00B93B2E">
        <w:rPr>
          <w:sz w:val="28"/>
          <w:szCs w:val="28"/>
        </w:rPr>
        <w:tab/>
        <w:t>Принципы сортировки и этапного лечения обожженных. Особенности течения ожогов при комбинированных  поражениях.</w:t>
      </w:r>
    </w:p>
    <w:p w14:paraId="718D928F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20.</w:t>
      </w:r>
      <w:r w:rsidRPr="00B93B2E">
        <w:rPr>
          <w:sz w:val="28"/>
          <w:szCs w:val="28"/>
        </w:rPr>
        <w:tab/>
        <w:t>Огнестрельные ранения черепа, классификация, травматическая болезнь головного мозга (характеристика периодов), этапное лечение.</w:t>
      </w:r>
    </w:p>
    <w:p w14:paraId="5F3C61F9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21.</w:t>
      </w:r>
      <w:r w:rsidRPr="00B93B2E">
        <w:rPr>
          <w:sz w:val="28"/>
          <w:szCs w:val="28"/>
        </w:rPr>
        <w:tab/>
        <w:t xml:space="preserve"> Радиационные ожоги: этиология, клиника, лечение и профилактика.</w:t>
      </w:r>
    </w:p>
    <w:p w14:paraId="2A876832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22.</w:t>
      </w:r>
      <w:r w:rsidRPr="00B93B2E">
        <w:rPr>
          <w:sz w:val="28"/>
          <w:szCs w:val="28"/>
        </w:rPr>
        <w:tab/>
        <w:t>Вязкие зажигательные смеси: классификация, характеристика. Клиника напалмовых ожогов.</w:t>
      </w:r>
    </w:p>
    <w:p w14:paraId="27B51EBB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23.</w:t>
      </w:r>
      <w:r w:rsidRPr="00B93B2E">
        <w:rPr>
          <w:sz w:val="28"/>
          <w:szCs w:val="28"/>
        </w:rPr>
        <w:tab/>
        <w:t>Закрытая черепно-мозговая травма: классификация, клиника, этапное лечение.</w:t>
      </w:r>
    </w:p>
    <w:p w14:paraId="6A68BA3B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24.</w:t>
      </w:r>
      <w:r w:rsidRPr="00B93B2E">
        <w:rPr>
          <w:sz w:val="28"/>
          <w:szCs w:val="28"/>
        </w:rPr>
        <w:tab/>
        <w:t xml:space="preserve"> Раны, зараженные РВ: их течение и принципы этапного лечения.</w:t>
      </w:r>
    </w:p>
    <w:p w14:paraId="4EBD6284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25.</w:t>
      </w:r>
      <w:r w:rsidRPr="00B93B2E">
        <w:rPr>
          <w:sz w:val="28"/>
          <w:szCs w:val="28"/>
        </w:rPr>
        <w:tab/>
        <w:t>Ранения шеи: классификация, клиника, осложнения, лечение.</w:t>
      </w:r>
    </w:p>
    <w:p w14:paraId="5279502C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lastRenderedPageBreak/>
        <w:t>26.</w:t>
      </w:r>
      <w:r w:rsidRPr="00B93B2E">
        <w:rPr>
          <w:sz w:val="28"/>
          <w:szCs w:val="28"/>
        </w:rPr>
        <w:tab/>
        <w:t>Особенности течения и этапного лечения ран, зараженных 0В.</w:t>
      </w:r>
    </w:p>
    <w:p w14:paraId="1305893F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27.</w:t>
      </w:r>
      <w:r w:rsidRPr="00B93B2E">
        <w:rPr>
          <w:sz w:val="28"/>
          <w:szCs w:val="28"/>
        </w:rPr>
        <w:tab/>
        <w:t xml:space="preserve">Ранение кровеносных сосудов. Временный и окончательный гемостаз. Показания к переливанию крови и кровезаменителей. </w:t>
      </w:r>
    </w:p>
    <w:p w14:paraId="566EE085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28.</w:t>
      </w:r>
      <w:r w:rsidRPr="00B93B2E">
        <w:rPr>
          <w:sz w:val="28"/>
          <w:szCs w:val="28"/>
        </w:rPr>
        <w:tab/>
        <w:t>Ранения груди: классификация, клиника, осложнения, этапное лечение.</w:t>
      </w:r>
    </w:p>
    <w:p w14:paraId="76A835B7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29.</w:t>
      </w:r>
      <w:r w:rsidRPr="00B93B2E">
        <w:rPr>
          <w:sz w:val="28"/>
          <w:szCs w:val="28"/>
        </w:rPr>
        <w:tab/>
        <w:t xml:space="preserve">Организация службы крови: двухэтапная заготовка крови, транспортировка, хранение, бракераж. </w:t>
      </w:r>
    </w:p>
    <w:p w14:paraId="2E21A0CC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30.</w:t>
      </w:r>
      <w:r w:rsidRPr="00B93B2E">
        <w:rPr>
          <w:sz w:val="28"/>
          <w:szCs w:val="28"/>
        </w:rPr>
        <w:tab/>
        <w:t>Закрытые повреждения груди: классификация, клиника, этапное лечение.</w:t>
      </w:r>
    </w:p>
    <w:p w14:paraId="5B227A90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31.</w:t>
      </w:r>
      <w:r w:rsidRPr="00B93B2E">
        <w:rPr>
          <w:sz w:val="28"/>
          <w:szCs w:val="28"/>
        </w:rPr>
        <w:tab/>
        <w:t xml:space="preserve"> Закрытые повреждения и ранения суставов: распознавание, этапное лечение.</w:t>
      </w:r>
    </w:p>
    <w:p w14:paraId="54C4D8F4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32.</w:t>
      </w:r>
      <w:r w:rsidRPr="00B93B2E">
        <w:rPr>
          <w:sz w:val="28"/>
          <w:szCs w:val="28"/>
        </w:rPr>
        <w:tab/>
        <w:t>Огнестрельные переломы: особенности, диагностика, этапное лечение. Огнестрельный остеомиелит.</w:t>
      </w:r>
    </w:p>
    <w:p w14:paraId="1EC3DF09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33.</w:t>
      </w:r>
      <w:r w:rsidRPr="00B93B2E">
        <w:rPr>
          <w:sz w:val="28"/>
          <w:szCs w:val="28"/>
        </w:rPr>
        <w:tab/>
        <w:t xml:space="preserve">Ранение живота: клиника, диагностика, этапное лечение. </w:t>
      </w:r>
    </w:p>
    <w:p w14:paraId="5B50204E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34.</w:t>
      </w:r>
      <w:r w:rsidRPr="00B93B2E">
        <w:rPr>
          <w:sz w:val="28"/>
          <w:szCs w:val="28"/>
        </w:rPr>
        <w:tab/>
        <w:t xml:space="preserve">Закрытая травма живота: клиника, диагностика, этапное лечение. </w:t>
      </w:r>
    </w:p>
    <w:p w14:paraId="2BF4277B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35.</w:t>
      </w:r>
      <w:r w:rsidRPr="00B93B2E">
        <w:rPr>
          <w:sz w:val="28"/>
          <w:szCs w:val="28"/>
        </w:rPr>
        <w:tab/>
        <w:t>Повреждения почек, мочевого пузыря и уретры: виды, клиника, диагностика, этапное лечение.</w:t>
      </w:r>
    </w:p>
    <w:p w14:paraId="509B56AD" w14:textId="77777777" w:rsidR="00B93B2E" w:rsidRPr="00B93B2E" w:rsidRDefault="00B93B2E" w:rsidP="00B93B2E">
      <w:pPr>
        <w:ind w:left="180"/>
        <w:rPr>
          <w:sz w:val="28"/>
          <w:szCs w:val="28"/>
        </w:rPr>
      </w:pPr>
      <w:r w:rsidRPr="00B93B2E">
        <w:rPr>
          <w:sz w:val="28"/>
          <w:szCs w:val="28"/>
        </w:rPr>
        <w:t>36.</w:t>
      </w:r>
      <w:r w:rsidRPr="00B93B2E">
        <w:rPr>
          <w:sz w:val="28"/>
          <w:szCs w:val="28"/>
        </w:rPr>
        <w:tab/>
        <w:t>Сдавление головного мозга: причины, клиника, диагностика и этапное лечение.</w:t>
      </w:r>
    </w:p>
    <w:p w14:paraId="7258FF24" w14:textId="77777777" w:rsidR="00B93B2E" w:rsidRPr="00B93B2E" w:rsidRDefault="00B93B2E" w:rsidP="00B93B2E">
      <w:pPr>
        <w:ind w:left="180"/>
        <w:rPr>
          <w:sz w:val="28"/>
          <w:szCs w:val="28"/>
        </w:rPr>
      </w:pPr>
    </w:p>
    <w:p w14:paraId="5B40EF2E" w14:textId="77777777" w:rsidR="00B93B2E" w:rsidRDefault="00B93B2E" w:rsidP="00034932">
      <w:pPr>
        <w:ind w:left="180"/>
        <w:rPr>
          <w:b/>
          <w:i/>
          <w:color w:val="000000"/>
          <w:sz w:val="28"/>
          <w:szCs w:val="28"/>
        </w:rPr>
      </w:pPr>
      <w:r w:rsidRPr="000B6AAA">
        <w:rPr>
          <w:b/>
          <w:i/>
          <w:color w:val="000000"/>
          <w:sz w:val="28"/>
          <w:szCs w:val="28"/>
        </w:rPr>
        <w:t>Практические навыки:</w:t>
      </w:r>
    </w:p>
    <w:p w14:paraId="65248F26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 w:rsidRPr="00B93B2E">
        <w:rPr>
          <w:sz w:val="28"/>
          <w:szCs w:val="28"/>
        </w:rPr>
        <w:t>Наложение кровеостанавливающего жгута</w:t>
      </w:r>
    </w:p>
    <w:p w14:paraId="4694A408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Наложение транспортной шины при травме плеча</w:t>
      </w:r>
    </w:p>
    <w:p w14:paraId="4F65B114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Наложение повязки ДЕЗО</w:t>
      </w:r>
    </w:p>
    <w:p w14:paraId="0B4734DE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Наложение транспортной шины при повреждении бедра</w:t>
      </w:r>
    </w:p>
    <w:p w14:paraId="45C3F201" w14:textId="77777777" w:rsidR="00B93B2E" w:rsidRP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 w:rsidRPr="00B93B2E">
        <w:rPr>
          <w:sz w:val="28"/>
          <w:szCs w:val="28"/>
        </w:rPr>
        <w:t xml:space="preserve">Наложение транспортной шины при повреждении </w:t>
      </w:r>
      <w:r>
        <w:rPr>
          <w:sz w:val="28"/>
          <w:szCs w:val="28"/>
        </w:rPr>
        <w:t>предплечья</w:t>
      </w:r>
    </w:p>
    <w:p w14:paraId="0927E38A" w14:textId="77777777" w:rsidR="00B93B2E" w:rsidRP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 w:rsidRPr="00B93B2E">
        <w:rPr>
          <w:sz w:val="28"/>
          <w:szCs w:val="28"/>
        </w:rPr>
        <w:t xml:space="preserve">Наложение транспортной шины при повреждении </w:t>
      </w:r>
      <w:r>
        <w:rPr>
          <w:sz w:val="28"/>
          <w:szCs w:val="28"/>
        </w:rPr>
        <w:t>голени</w:t>
      </w:r>
    </w:p>
    <w:p w14:paraId="5A50CA12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Наложение косыночной повязки</w:t>
      </w:r>
    </w:p>
    <w:p w14:paraId="6865036E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Наложение 8- образной повязки</w:t>
      </w:r>
    </w:p>
    <w:p w14:paraId="06418C93" w14:textId="77777777" w:rsid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Оценить результаты рентгенографии при различных травмах</w:t>
      </w:r>
    </w:p>
    <w:p w14:paraId="1BBA8F50" w14:textId="77777777" w:rsidR="00B93B2E" w:rsidRPr="00B93B2E" w:rsidRDefault="00B93B2E" w:rsidP="00B93B2E">
      <w:pPr>
        <w:pStyle w:val="a4"/>
        <w:numPr>
          <w:ilvl w:val="0"/>
          <w:numId w:val="30"/>
        </w:numPr>
        <w:rPr>
          <w:sz w:val="28"/>
          <w:szCs w:val="28"/>
        </w:rPr>
      </w:pPr>
      <w:r w:rsidRPr="00B93B2E">
        <w:rPr>
          <w:sz w:val="28"/>
          <w:szCs w:val="28"/>
        </w:rPr>
        <w:t xml:space="preserve"> Оценить результаты компьютерной томографии (КТ).</w:t>
      </w:r>
    </w:p>
    <w:p w14:paraId="5F18B478" w14:textId="77777777" w:rsidR="00B93B2E" w:rsidRDefault="00B93B2E" w:rsidP="00B93B2E">
      <w:pPr>
        <w:ind w:left="180"/>
        <w:rPr>
          <w:sz w:val="28"/>
          <w:szCs w:val="28"/>
        </w:rPr>
      </w:pPr>
    </w:p>
    <w:p w14:paraId="51D05994" w14:textId="77777777" w:rsidR="00A52746" w:rsidRDefault="00A52746" w:rsidP="00B93B2E">
      <w:pPr>
        <w:ind w:left="180"/>
        <w:rPr>
          <w:sz w:val="28"/>
          <w:szCs w:val="28"/>
        </w:rPr>
      </w:pPr>
    </w:p>
    <w:p w14:paraId="41095184" w14:textId="77777777" w:rsidR="00A52746" w:rsidRDefault="00A52746" w:rsidP="00B93B2E">
      <w:pPr>
        <w:ind w:left="180"/>
        <w:rPr>
          <w:sz w:val="28"/>
          <w:szCs w:val="28"/>
        </w:rPr>
      </w:pPr>
    </w:p>
    <w:p w14:paraId="1D890B20" w14:textId="77777777" w:rsidR="00A52746" w:rsidRDefault="00A52746" w:rsidP="00B93B2E">
      <w:pPr>
        <w:ind w:left="180"/>
        <w:rPr>
          <w:sz w:val="28"/>
          <w:szCs w:val="28"/>
        </w:rPr>
      </w:pPr>
    </w:p>
    <w:p w14:paraId="2D7C79C2" w14:textId="77777777" w:rsidR="00A52746" w:rsidRDefault="00A52746" w:rsidP="00B93B2E">
      <w:pPr>
        <w:ind w:left="180"/>
        <w:rPr>
          <w:sz w:val="28"/>
          <w:szCs w:val="28"/>
        </w:rPr>
      </w:pPr>
    </w:p>
    <w:p w14:paraId="1B57C49F" w14:textId="77777777" w:rsidR="00A52746" w:rsidRDefault="00A52746" w:rsidP="00B93B2E">
      <w:pPr>
        <w:ind w:left="180"/>
        <w:rPr>
          <w:sz w:val="28"/>
          <w:szCs w:val="28"/>
        </w:rPr>
      </w:pPr>
    </w:p>
    <w:p w14:paraId="111EC3A2" w14:textId="77777777" w:rsidR="00A52746" w:rsidRDefault="00A52746" w:rsidP="00B93B2E">
      <w:pPr>
        <w:ind w:left="180"/>
        <w:rPr>
          <w:sz w:val="28"/>
          <w:szCs w:val="28"/>
        </w:rPr>
      </w:pPr>
    </w:p>
    <w:p w14:paraId="6443D658" w14:textId="77777777" w:rsidR="00A52746" w:rsidRDefault="00A52746" w:rsidP="00B93B2E">
      <w:pPr>
        <w:ind w:left="180"/>
        <w:rPr>
          <w:sz w:val="28"/>
          <w:szCs w:val="28"/>
        </w:rPr>
      </w:pPr>
    </w:p>
    <w:p w14:paraId="1982EC86" w14:textId="77777777" w:rsidR="00A52746" w:rsidRDefault="00A52746" w:rsidP="00B93B2E">
      <w:pPr>
        <w:ind w:left="180"/>
        <w:rPr>
          <w:sz w:val="28"/>
          <w:szCs w:val="28"/>
        </w:rPr>
      </w:pPr>
    </w:p>
    <w:p w14:paraId="4EB8A280" w14:textId="77777777" w:rsidR="00A52746" w:rsidRDefault="00A52746" w:rsidP="00B93B2E">
      <w:pPr>
        <w:ind w:left="180"/>
        <w:rPr>
          <w:sz w:val="28"/>
          <w:szCs w:val="28"/>
        </w:rPr>
      </w:pPr>
    </w:p>
    <w:p w14:paraId="23D68917" w14:textId="77777777" w:rsidR="00F01D87" w:rsidRDefault="00F01D87" w:rsidP="00A52746">
      <w:pPr>
        <w:pStyle w:val="a4"/>
        <w:ind w:left="0" w:firstLine="709"/>
        <w:jc w:val="center"/>
        <w:rPr>
          <w:b/>
          <w:color w:val="000000"/>
          <w:sz w:val="28"/>
          <w:szCs w:val="28"/>
        </w:rPr>
      </w:pPr>
    </w:p>
    <w:p w14:paraId="1C3EEFD4" w14:textId="53F973A6" w:rsidR="00A52746" w:rsidRPr="001510EF" w:rsidRDefault="00A52746" w:rsidP="00A52746">
      <w:pPr>
        <w:pStyle w:val="a4"/>
        <w:ind w:left="0" w:firstLine="709"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 xml:space="preserve">Образец </w:t>
      </w:r>
      <w:r w:rsidR="00F01D87">
        <w:rPr>
          <w:b/>
          <w:color w:val="000000"/>
          <w:sz w:val="28"/>
          <w:szCs w:val="28"/>
        </w:rPr>
        <w:t>зачетного</w:t>
      </w:r>
      <w:r w:rsidRPr="001510EF">
        <w:rPr>
          <w:b/>
          <w:color w:val="000000"/>
          <w:sz w:val="28"/>
          <w:szCs w:val="28"/>
        </w:rPr>
        <w:t xml:space="preserve"> билета</w:t>
      </w:r>
    </w:p>
    <w:p w14:paraId="35835E00" w14:textId="77777777" w:rsidR="00A52746" w:rsidRPr="00AB2635" w:rsidRDefault="00A52746" w:rsidP="00A52746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14:paraId="0BB9F281" w14:textId="77777777" w:rsidR="00A52746" w:rsidRPr="00AB2635" w:rsidRDefault="00A52746" w:rsidP="00A52746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14:paraId="779903CB" w14:textId="77777777" w:rsidR="00A52746" w:rsidRPr="00AB2635" w:rsidRDefault="00A52746" w:rsidP="00A52746">
      <w:pPr>
        <w:ind w:firstLine="709"/>
        <w:jc w:val="center"/>
        <w:rPr>
          <w:sz w:val="28"/>
          <w:szCs w:val="28"/>
        </w:rPr>
      </w:pPr>
    </w:p>
    <w:p w14:paraId="44338725" w14:textId="77777777" w:rsidR="00A52746" w:rsidRPr="00AB2635" w:rsidRDefault="00A52746" w:rsidP="00A52746">
      <w:pPr>
        <w:ind w:firstLine="709"/>
        <w:jc w:val="center"/>
        <w:rPr>
          <w:sz w:val="28"/>
          <w:szCs w:val="28"/>
        </w:rPr>
      </w:pPr>
    </w:p>
    <w:p w14:paraId="07D46EC9" w14:textId="77777777" w:rsidR="00A52746" w:rsidRDefault="00A52746" w:rsidP="00A52746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травматологии и ортопедии</w:t>
      </w:r>
    </w:p>
    <w:p w14:paraId="7BAACE69" w14:textId="77777777" w:rsidR="00A52746" w:rsidRDefault="00A52746" w:rsidP="00A5274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E81D05" w:rsidRPr="00E81D05">
        <w:rPr>
          <w:sz w:val="28"/>
          <w:szCs w:val="28"/>
        </w:rPr>
        <w:t>31.08.67 Хирургия</w:t>
      </w:r>
    </w:p>
    <w:p w14:paraId="62BD9797" w14:textId="77777777" w:rsidR="00A52746" w:rsidRPr="00AB2635" w:rsidRDefault="00A52746" w:rsidP="00A5274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травматология и ортопедия</w:t>
      </w:r>
    </w:p>
    <w:p w14:paraId="1E6D6907" w14:textId="77777777" w:rsidR="00A52746" w:rsidRPr="00AB2635" w:rsidRDefault="00A52746" w:rsidP="00A52746">
      <w:pPr>
        <w:ind w:firstLine="709"/>
        <w:jc w:val="center"/>
        <w:rPr>
          <w:sz w:val="28"/>
          <w:szCs w:val="28"/>
        </w:rPr>
      </w:pPr>
    </w:p>
    <w:p w14:paraId="6662FDF8" w14:textId="77777777" w:rsidR="00A52746" w:rsidRPr="00AB2635" w:rsidRDefault="00A52746" w:rsidP="00A52746">
      <w:pPr>
        <w:ind w:firstLine="709"/>
        <w:jc w:val="center"/>
        <w:rPr>
          <w:sz w:val="28"/>
          <w:szCs w:val="28"/>
        </w:rPr>
      </w:pPr>
    </w:p>
    <w:p w14:paraId="7EB5F76B" w14:textId="77777777" w:rsidR="00A52746" w:rsidRPr="00AB2635" w:rsidRDefault="00A52746" w:rsidP="00A52746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14:paraId="25E1CC64" w14:textId="77777777" w:rsidR="00A52746" w:rsidRPr="00AB2635" w:rsidRDefault="00A52746" w:rsidP="00A52746">
      <w:pPr>
        <w:ind w:firstLine="709"/>
        <w:jc w:val="center"/>
        <w:rPr>
          <w:b/>
          <w:sz w:val="28"/>
          <w:szCs w:val="28"/>
        </w:rPr>
      </w:pPr>
    </w:p>
    <w:p w14:paraId="626AF05E" w14:textId="77777777" w:rsidR="00A52746" w:rsidRPr="00AB2635" w:rsidRDefault="00A52746" w:rsidP="00A52746">
      <w:pPr>
        <w:ind w:firstLine="709"/>
        <w:jc w:val="center"/>
        <w:rPr>
          <w:b/>
          <w:sz w:val="28"/>
          <w:szCs w:val="28"/>
        </w:rPr>
      </w:pPr>
    </w:p>
    <w:p w14:paraId="3B943066" w14:textId="77777777" w:rsidR="00A52746" w:rsidRPr="00AB2635" w:rsidRDefault="00A52746" w:rsidP="00A52746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14:paraId="3F118243" w14:textId="77777777" w:rsidR="00A52746" w:rsidRPr="00AB2635" w:rsidRDefault="00A52746" w:rsidP="00A52746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</w:t>
      </w:r>
      <w:r w:rsidRPr="00AB2635">
        <w:rPr>
          <w:sz w:val="28"/>
          <w:szCs w:val="28"/>
        </w:rPr>
        <w:t xml:space="preserve">. </w:t>
      </w:r>
      <w:r w:rsidRPr="00A52746">
        <w:rPr>
          <w:sz w:val="28"/>
          <w:szCs w:val="28"/>
        </w:rPr>
        <w:t>Основы организации оказания хирургической помощи в чрезвычайных ситуациях и в действующей армии. Н.И. Пирогов, как основоположник военно-полевой хирургии.</w:t>
      </w:r>
    </w:p>
    <w:p w14:paraId="1DBF0993" w14:textId="77777777" w:rsidR="00A52746" w:rsidRPr="00AB2635" w:rsidRDefault="00A52746" w:rsidP="00A52746">
      <w:pPr>
        <w:jc w:val="both"/>
        <w:rPr>
          <w:sz w:val="28"/>
          <w:szCs w:val="28"/>
        </w:rPr>
      </w:pPr>
    </w:p>
    <w:p w14:paraId="44DF1FF3" w14:textId="77777777" w:rsidR="00A52746" w:rsidRDefault="00A52746" w:rsidP="00A52746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II</w:t>
      </w:r>
      <w:r w:rsidRPr="00AB26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746">
        <w:rPr>
          <w:sz w:val="28"/>
          <w:szCs w:val="28"/>
        </w:rPr>
        <w:t>Этиология и классификация ожогов. Способы определения глубины и площади поражения. Формулировка диагноза.</w:t>
      </w:r>
    </w:p>
    <w:p w14:paraId="3ED9750F" w14:textId="77777777" w:rsidR="00A52746" w:rsidRPr="00AB2635" w:rsidRDefault="00A52746" w:rsidP="00A52746">
      <w:pPr>
        <w:jc w:val="both"/>
        <w:rPr>
          <w:sz w:val="28"/>
          <w:szCs w:val="28"/>
        </w:rPr>
      </w:pPr>
    </w:p>
    <w:p w14:paraId="376C9ABD" w14:textId="77777777" w:rsidR="00A52746" w:rsidRPr="00AB2635" w:rsidRDefault="00A52746" w:rsidP="00A52746">
      <w:pPr>
        <w:jc w:val="both"/>
        <w:rPr>
          <w:sz w:val="28"/>
          <w:szCs w:val="28"/>
        </w:rPr>
      </w:pPr>
    </w:p>
    <w:p w14:paraId="5C7919C7" w14:textId="77777777" w:rsidR="00A52746" w:rsidRPr="00AB2635" w:rsidRDefault="00A52746" w:rsidP="00A52746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Демонстрация практических навыков</w:t>
      </w:r>
    </w:p>
    <w:p w14:paraId="2CDECE52" w14:textId="77777777" w:rsidR="00A52746" w:rsidRDefault="00A52746" w:rsidP="00A52746">
      <w:pPr>
        <w:rPr>
          <w:sz w:val="28"/>
          <w:szCs w:val="28"/>
        </w:rPr>
      </w:pPr>
    </w:p>
    <w:p w14:paraId="7A9DF042" w14:textId="77777777" w:rsidR="00A52746" w:rsidRPr="00AB2635" w:rsidRDefault="00A52746" w:rsidP="00A52746">
      <w:pPr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</w:t>
      </w:r>
      <w:r w:rsidRPr="00AB2635">
        <w:rPr>
          <w:sz w:val="28"/>
          <w:szCs w:val="28"/>
        </w:rPr>
        <w:t>.</w:t>
      </w:r>
      <w:r w:rsidRPr="00AB2635">
        <w:t xml:space="preserve"> </w:t>
      </w:r>
      <w:r w:rsidRPr="00A52746">
        <w:rPr>
          <w:sz w:val="28"/>
          <w:szCs w:val="28"/>
        </w:rPr>
        <w:t>Наложение транспортной шины при повреждении бедра</w:t>
      </w:r>
    </w:p>
    <w:p w14:paraId="18171754" w14:textId="77777777" w:rsidR="00A52746" w:rsidRPr="00AB2635" w:rsidRDefault="00A52746" w:rsidP="00A52746">
      <w:pPr>
        <w:rPr>
          <w:sz w:val="28"/>
          <w:szCs w:val="28"/>
        </w:rPr>
      </w:pPr>
    </w:p>
    <w:p w14:paraId="48E6B507" w14:textId="77777777" w:rsidR="00A52746" w:rsidRPr="00AB2635" w:rsidRDefault="00A52746" w:rsidP="00A52746">
      <w:pPr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II</w:t>
      </w:r>
      <w:r w:rsidRPr="00AB2635">
        <w:rPr>
          <w:sz w:val="28"/>
          <w:szCs w:val="28"/>
        </w:rPr>
        <w:t>.</w:t>
      </w:r>
      <w:r w:rsidRPr="00AB2635">
        <w:t xml:space="preserve"> </w:t>
      </w:r>
      <w:r w:rsidRPr="000B6AAA">
        <w:rPr>
          <w:sz w:val="28"/>
          <w:szCs w:val="28"/>
        </w:rPr>
        <w:t>Оценить результаты рентгенографии грудной клетки.</w:t>
      </w:r>
    </w:p>
    <w:p w14:paraId="55BB9A45" w14:textId="77777777" w:rsidR="00A52746" w:rsidRPr="00AB2635" w:rsidRDefault="00A52746" w:rsidP="00A52746">
      <w:pPr>
        <w:rPr>
          <w:sz w:val="28"/>
          <w:szCs w:val="28"/>
        </w:rPr>
      </w:pPr>
    </w:p>
    <w:p w14:paraId="191A22E8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1AB9EFF5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6A373D07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642D2A21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33B6261B" w14:textId="4BEC5720" w:rsidR="00A52746" w:rsidRPr="00AB2635" w:rsidRDefault="00A52746" w:rsidP="00A52746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Заведующий кафедрой 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r>
        <w:rPr>
          <w:sz w:val="28"/>
          <w:szCs w:val="28"/>
        </w:rPr>
        <w:t>А.</w:t>
      </w:r>
      <w:r w:rsidR="00F01D87">
        <w:rPr>
          <w:sz w:val="28"/>
          <w:szCs w:val="28"/>
        </w:rPr>
        <w:t xml:space="preserve"> М. Гурьянов</w:t>
      </w:r>
    </w:p>
    <w:p w14:paraId="6DE0A5C9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5E44F0E6" w14:textId="77777777" w:rsidR="00A52746" w:rsidRPr="00AB2635" w:rsidRDefault="00A52746" w:rsidP="00A52746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14:paraId="15DAA284" w14:textId="77777777" w:rsidR="00A52746" w:rsidRPr="00AB2635" w:rsidRDefault="00A52746" w:rsidP="00A52746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________/И.В.</w:t>
      </w:r>
      <w:r>
        <w:rPr>
          <w:sz w:val="28"/>
          <w:szCs w:val="28"/>
        </w:rPr>
        <w:t xml:space="preserve"> </w:t>
      </w:r>
      <w:r w:rsidRPr="00AB2635">
        <w:rPr>
          <w:sz w:val="28"/>
          <w:szCs w:val="28"/>
        </w:rPr>
        <w:t>Ткаченко</w:t>
      </w:r>
    </w:p>
    <w:p w14:paraId="7F995833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38D989D9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0C8A2446" w14:textId="77777777" w:rsidR="00A52746" w:rsidRPr="00AB2635" w:rsidRDefault="00A52746" w:rsidP="00A52746">
      <w:pPr>
        <w:ind w:firstLine="709"/>
        <w:rPr>
          <w:sz w:val="28"/>
          <w:szCs w:val="28"/>
        </w:rPr>
      </w:pPr>
    </w:p>
    <w:p w14:paraId="2A9E4E20" w14:textId="77777777" w:rsidR="00A52746" w:rsidRPr="001510EF" w:rsidRDefault="00A52746" w:rsidP="00A52746">
      <w:pPr>
        <w:ind w:firstLine="709"/>
        <w:jc w:val="right"/>
      </w:pPr>
      <w:r w:rsidRPr="00AB2635">
        <w:rPr>
          <w:sz w:val="28"/>
          <w:szCs w:val="28"/>
        </w:rPr>
        <w:t xml:space="preserve"> «____»_______________20___</w:t>
      </w:r>
    </w:p>
    <w:p w14:paraId="1627DA0D" w14:textId="77777777" w:rsidR="00A52746" w:rsidRPr="001510EF" w:rsidRDefault="00A52746" w:rsidP="00A52746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14:paraId="11E4CF96" w14:textId="77777777" w:rsidR="00A52746" w:rsidRPr="001510EF" w:rsidRDefault="00A52746" w:rsidP="00A5274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654"/>
        <w:gridCol w:w="4797"/>
        <w:gridCol w:w="2958"/>
      </w:tblGrid>
      <w:tr w:rsidR="00A52746" w:rsidRPr="001510EF" w14:paraId="5CB781FA" w14:textId="77777777" w:rsidTr="003508AF">
        <w:tc>
          <w:tcPr>
            <w:tcW w:w="0" w:type="auto"/>
          </w:tcPr>
          <w:p w14:paraId="11FC5D13" w14:textId="77777777" w:rsidR="00A52746" w:rsidRPr="001510EF" w:rsidRDefault="00A52746" w:rsidP="003508AF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198B627E" w14:textId="77777777" w:rsidR="00A52746" w:rsidRPr="001510EF" w:rsidRDefault="00A52746" w:rsidP="003508AF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14:paraId="134E4548" w14:textId="77777777" w:rsidR="00A52746" w:rsidRPr="001510EF" w:rsidRDefault="00A52746" w:rsidP="003508AF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14:paraId="3CC495E7" w14:textId="77777777" w:rsidR="00A52746" w:rsidRPr="001510EF" w:rsidRDefault="00A52746" w:rsidP="003508AF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A52746" w:rsidRPr="001510EF" w14:paraId="32046463" w14:textId="77777777" w:rsidTr="003508AF">
        <w:tc>
          <w:tcPr>
            <w:tcW w:w="0" w:type="auto"/>
            <w:vMerge w:val="restart"/>
          </w:tcPr>
          <w:p w14:paraId="07024378" w14:textId="77777777" w:rsidR="00A52746" w:rsidRPr="006F3DBA" w:rsidRDefault="00A52746" w:rsidP="003508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7CE2F86E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14:paraId="2A6189C0" w14:textId="77777777" w:rsidR="00A52746" w:rsidRPr="001510EF" w:rsidRDefault="00A52746" w:rsidP="00C87C0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="00C87C0F">
              <w:rPr>
                <w:color w:val="000000"/>
              </w:rPr>
              <w:t xml:space="preserve">- </w:t>
            </w:r>
            <w:r w:rsidR="00C87C0F" w:rsidRPr="00C87C0F">
              <w:rPr>
                <w:color w:val="000000"/>
              </w:rPr>
              <w:t>классификацию механических травм; - классификации переломов костей; - показания к оперативным методам лечения повреждения позвоночника; - классификацию и диагностические критерии при переломах костей таза, - показания к артродезированию крестцовоподвздошного сочленения; - тактику при переломах костей таза, осложненных повреждением тазовых органов; - классификацию переломов шейки бедра по Garden и Pauwels; - классификацию переломов проксимального конца большеберцовой кости и механизмы повреждения, а также показания к оперативному лечению; - показания к оперативному лечению внутренних повреждений коленного сустава, в том числе методом артроскопии; - клиническую симптоматику и рентгенологическую диагностику многочисленных вариантов переломов пяточной кости; - туннельные синдромы и методы их лечения</w:t>
            </w:r>
          </w:p>
        </w:tc>
        <w:tc>
          <w:tcPr>
            <w:tcW w:w="0" w:type="auto"/>
          </w:tcPr>
          <w:p w14:paraId="7AEE52E7" w14:textId="77777777" w:rsidR="00A52746" w:rsidRDefault="00A52746" w:rsidP="003508AF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1-36</w:t>
            </w:r>
          </w:p>
          <w:p w14:paraId="23EF650D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1-100</w:t>
            </w:r>
          </w:p>
        </w:tc>
      </w:tr>
      <w:tr w:rsidR="00A52746" w:rsidRPr="001510EF" w14:paraId="47A88CA5" w14:textId="77777777" w:rsidTr="003508AF">
        <w:tc>
          <w:tcPr>
            <w:tcW w:w="0" w:type="auto"/>
            <w:vMerge/>
          </w:tcPr>
          <w:p w14:paraId="6D8BFA6F" w14:textId="77777777" w:rsidR="00A52746" w:rsidRPr="006F3DBA" w:rsidRDefault="00A52746" w:rsidP="003508AF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E1377AD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3BE2EB5C" w14:textId="77777777" w:rsidR="00A52746" w:rsidRPr="001510EF" w:rsidRDefault="00C87C0F" w:rsidP="003508A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C87C0F">
              <w:rPr>
                <w:color w:val="000000"/>
              </w:rPr>
              <w:t xml:space="preserve">свободно читать рентгенологические снимки, компьютерные и МР-томограммы, данные ультразвукового обследования, ангиографии, радионуклидного сканирования, функциональных методов исследования, в том числе электрокардиографии, электромиографии; диагностировать повреждения позвоночника в шейном, грудном и поясничном отделах; - диагностировать импинджмент-синдром плечевого сустава; - диагностировать перелом ладьевидной кости запястья; - диагностировать повреждение уретры при переломах переднего отдела таза; - диагностировать переломы и переломо-вывихи таранной кости; - диагностировать переломовывих в суставах Шопара и Лисфранка; - диагностировать повреждение магистральных сосудов; - диагностировать аваскулярный некроз головки бедра и болезнь Пертеса; - выполнять антропометрические измерения, выявлять угловые деформации и асимметрию </w:t>
            </w:r>
            <w:r w:rsidRPr="00C87C0F">
              <w:rPr>
                <w:color w:val="000000"/>
              </w:rPr>
              <w:lastRenderedPageBreak/>
              <w:t>сегментов конечностей; -произвести накостный, внутрикостный, чрескостный, интрамедуллярный остео синтез при переломах: ключицы, плеча, 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  <w:r w:rsidRPr="00C87C0F">
              <w:rPr>
                <w:color w:val="000000"/>
              </w:rPr>
              <w:tab/>
            </w:r>
          </w:p>
        </w:tc>
        <w:tc>
          <w:tcPr>
            <w:tcW w:w="0" w:type="auto"/>
          </w:tcPr>
          <w:p w14:paraId="0B6BF527" w14:textId="77777777" w:rsidR="00A52746" w:rsidRPr="001510EF" w:rsidRDefault="00A52746" w:rsidP="00A527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1-36</w:t>
            </w:r>
          </w:p>
        </w:tc>
      </w:tr>
      <w:tr w:rsidR="00A52746" w:rsidRPr="001510EF" w14:paraId="2B47D45C" w14:textId="77777777" w:rsidTr="003508AF">
        <w:tc>
          <w:tcPr>
            <w:tcW w:w="0" w:type="auto"/>
            <w:vMerge/>
          </w:tcPr>
          <w:p w14:paraId="2828679D" w14:textId="77777777" w:rsidR="00A52746" w:rsidRPr="006F3DBA" w:rsidRDefault="00A52746" w:rsidP="003508AF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311BCB6D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1257E2D3" w14:textId="77777777" w:rsidR="00A52746" w:rsidRPr="001510EF" w:rsidRDefault="00A52746" w:rsidP="00C87C0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="00C87C0F" w:rsidRPr="00C87C0F">
              <w:rPr>
                <w:color w:val="000000"/>
              </w:rPr>
              <w:t>навыками для проведения реконструктивно-пластических оперативных вмешательств на стопе, оперативных вмешательств при лечении последствий и осложнений травм опорно-двигательной системы. - консервативным лечением переломов различных локализаций; - чрескостным остеосинтезом аппаратами, в том числе спице - стержневой и стержневой фиксации; - методами внутреннего функционально-стабильного остеосинтеза; - методами консервативного и оперативного лечения неосложненных повреждений позвоночника и его заболеваний; - способами вправления вывихов, пункций и оперативных вмешательств на суставах</w:t>
            </w:r>
          </w:p>
        </w:tc>
        <w:tc>
          <w:tcPr>
            <w:tcW w:w="0" w:type="auto"/>
          </w:tcPr>
          <w:p w14:paraId="50A58467" w14:textId="77777777" w:rsidR="00A52746" w:rsidRPr="00A52746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вопросы №№1-36</w:t>
            </w:r>
          </w:p>
          <w:p w14:paraId="78D555C1" w14:textId="77777777" w:rsidR="00A52746" w:rsidRPr="001510EF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тестовые задания 1-100</w:t>
            </w:r>
          </w:p>
        </w:tc>
      </w:tr>
      <w:tr w:rsidR="00A52746" w:rsidRPr="001510EF" w14:paraId="6DC77652" w14:textId="77777777" w:rsidTr="003508AF">
        <w:tc>
          <w:tcPr>
            <w:tcW w:w="0" w:type="auto"/>
            <w:vMerge w:val="restart"/>
          </w:tcPr>
          <w:p w14:paraId="7DAAA203" w14:textId="77777777" w:rsidR="00A52746" w:rsidRPr="006F3DBA" w:rsidRDefault="00A52746" w:rsidP="003508A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14:paraId="16165011" w14:textId="77777777" w:rsidR="00A52746" w:rsidRPr="001510EF" w:rsidRDefault="007358BF" w:rsidP="003508A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</w:tc>
        <w:tc>
          <w:tcPr>
            <w:tcW w:w="0" w:type="auto"/>
          </w:tcPr>
          <w:p w14:paraId="710A6321" w14:textId="77777777" w:rsidR="00A52746" w:rsidRPr="001510EF" w:rsidRDefault="00A52746" w:rsidP="00C87C0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="007358BF" w:rsidRPr="007358BF">
              <w:rPr>
                <w:color w:val="000000"/>
              </w:rPr>
              <w:t>основы инфузионно-трансфузионной терапии при травматическом шоке, кровопотере, интоксикации; характеристика препаратов крови и кровезаменителей; - клиническую картину и диагностику переломов костей скелета, повреждений суставов, связок, сухожилий, сосудов, нервов; - клинику, диагностику и лечение синдрома длительного сдавления тканей, жировой эмболии, тромбоэмболических осложнениях; - показания к реплантации сегментов конечности; - клинику и диагностику синдрома длительного сдавливания мягких тканей или ишемии и показания к оперативному лечению; - Минно-взрывные повреждения конечностей; Осложнения травм конечностей; - Кровотечение и кровопотеря; - Травматический шок. Терминальное состояние; - Синдром длительного сдавления; - Синдром диссеминированного внутрисосудистого свёртывания крови при тяжёлой травме; - Повреждения грудной клетки. Повреждения живота. Повреждения таза</w:t>
            </w:r>
          </w:p>
        </w:tc>
        <w:tc>
          <w:tcPr>
            <w:tcW w:w="0" w:type="auto"/>
          </w:tcPr>
          <w:p w14:paraId="3689E9B7" w14:textId="77777777" w:rsidR="00A52746" w:rsidRPr="00A52746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вопросы №№1-36</w:t>
            </w:r>
          </w:p>
          <w:p w14:paraId="63D7EDB7" w14:textId="77777777" w:rsidR="00A52746" w:rsidRPr="001510EF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тестовые задания 1-100</w:t>
            </w:r>
          </w:p>
        </w:tc>
      </w:tr>
      <w:tr w:rsidR="00A52746" w:rsidRPr="001510EF" w14:paraId="5A99F866" w14:textId="77777777" w:rsidTr="003508AF">
        <w:tc>
          <w:tcPr>
            <w:tcW w:w="0" w:type="auto"/>
            <w:vMerge/>
          </w:tcPr>
          <w:p w14:paraId="181316C3" w14:textId="77777777" w:rsidR="00A52746" w:rsidRPr="001510EF" w:rsidRDefault="00A52746" w:rsidP="003508AF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F5CEAC4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1AA73653" w14:textId="77777777" w:rsidR="00A52746" w:rsidRPr="001510EF" w:rsidRDefault="00A52746" w:rsidP="00C87C0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="007358BF" w:rsidRPr="007358BF">
              <w:rPr>
                <w:color w:val="000000"/>
              </w:rPr>
              <w:t>получить информацию об общем состоянии больного, особенно в случаях, требующих неотложной помощи и интенсивной терапии; - оценить тяжесть состояния,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первую помощь; - провести клиническое обследование пострадавшего с сочетанной травмой и множественными повреждениями; определить очередность оказания специализированной помощи; - оказывать лечебную помощь при синдроме длительного сдавления тканей, жировой эмболии, тромбоэмболических осложнениях; - оказывать первичную врачебную и специализированную помощь при закрытых переломах, открытых переломах, огнестрельных повреждениях опорно-двигательного аппарата.</w:t>
            </w:r>
          </w:p>
        </w:tc>
        <w:tc>
          <w:tcPr>
            <w:tcW w:w="0" w:type="auto"/>
          </w:tcPr>
          <w:p w14:paraId="1BDBCED1" w14:textId="77777777" w:rsidR="00A52746" w:rsidRPr="001510EF" w:rsidRDefault="00A52746" w:rsidP="00A52746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1-36</w:t>
            </w:r>
          </w:p>
        </w:tc>
      </w:tr>
      <w:tr w:rsidR="00A52746" w:rsidRPr="001510EF" w14:paraId="1647EAD8" w14:textId="77777777" w:rsidTr="003508AF">
        <w:tc>
          <w:tcPr>
            <w:tcW w:w="0" w:type="auto"/>
            <w:vMerge/>
          </w:tcPr>
          <w:p w14:paraId="5FDB3E0A" w14:textId="77777777" w:rsidR="00A52746" w:rsidRPr="001510EF" w:rsidRDefault="00A52746" w:rsidP="003508AF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78E7EF6E" w14:textId="77777777" w:rsidR="00A52746" w:rsidRPr="001510EF" w:rsidRDefault="00A52746" w:rsidP="003508A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74D93B14" w14:textId="77777777" w:rsidR="00A52746" w:rsidRPr="001510EF" w:rsidRDefault="00C87C0F" w:rsidP="003508A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Владеть- </w:t>
            </w:r>
            <w:r w:rsidR="007358BF" w:rsidRPr="007358BF">
              <w:rPr>
                <w:color w:val="000000"/>
              </w:rPr>
              <w:t>навыками первичной хирургической обработки при ранениях различной локализации; - диагностикой повреждений при множественной и сочетанной травме - навыками оказания первой врачебной помощи</w:t>
            </w:r>
          </w:p>
        </w:tc>
        <w:tc>
          <w:tcPr>
            <w:tcW w:w="0" w:type="auto"/>
          </w:tcPr>
          <w:p w14:paraId="4CBC72AA" w14:textId="77777777" w:rsidR="00A52746" w:rsidRPr="00A52746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вопросы №№1-36</w:t>
            </w:r>
          </w:p>
          <w:p w14:paraId="7487BC18" w14:textId="77777777" w:rsidR="00A52746" w:rsidRPr="001510EF" w:rsidRDefault="00A52746" w:rsidP="00A52746">
            <w:pPr>
              <w:contextualSpacing/>
              <w:jc w:val="both"/>
              <w:rPr>
                <w:color w:val="000000"/>
              </w:rPr>
            </w:pPr>
            <w:r w:rsidRPr="00A52746">
              <w:rPr>
                <w:color w:val="000000"/>
              </w:rPr>
              <w:t>тестовые задания 1-100</w:t>
            </w:r>
          </w:p>
        </w:tc>
      </w:tr>
    </w:tbl>
    <w:p w14:paraId="60091956" w14:textId="77777777" w:rsidR="00A52746" w:rsidRPr="00B93B2E" w:rsidRDefault="00A52746" w:rsidP="00B93B2E">
      <w:pPr>
        <w:ind w:left="180"/>
        <w:rPr>
          <w:sz w:val="28"/>
          <w:szCs w:val="28"/>
        </w:rPr>
      </w:pPr>
    </w:p>
    <w:sectPr w:rsidR="00A52746" w:rsidRPr="00B93B2E" w:rsidSect="00C85DE7"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038B1"/>
    <w:multiLevelType w:val="hybridMultilevel"/>
    <w:tmpl w:val="49F81320"/>
    <w:lvl w:ilvl="0" w:tplc="AE3478A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52689C"/>
    <w:multiLevelType w:val="hybridMultilevel"/>
    <w:tmpl w:val="EDBE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1B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22C86"/>
    <w:multiLevelType w:val="hybridMultilevel"/>
    <w:tmpl w:val="698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3D4E"/>
    <w:multiLevelType w:val="singleLevel"/>
    <w:tmpl w:val="EB0E25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abstractNum w:abstractNumId="7" w15:restartNumberingAfterBreak="0">
    <w:nsid w:val="1CDA16F9"/>
    <w:multiLevelType w:val="singleLevel"/>
    <w:tmpl w:val="27CAE1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2816D1"/>
    <w:multiLevelType w:val="hybridMultilevel"/>
    <w:tmpl w:val="F24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27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755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24CB319C"/>
    <w:multiLevelType w:val="hybridMultilevel"/>
    <w:tmpl w:val="D0E4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062FE"/>
    <w:multiLevelType w:val="singleLevel"/>
    <w:tmpl w:val="EB0E25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abstractNum w:abstractNumId="13" w15:restartNumberingAfterBreak="0">
    <w:nsid w:val="2E3851BE"/>
    <w:multiLevelType w:val="hybridMultilevel"/>
    <w:tmpl w:val="66A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4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DE2F32"/>
    <w:multiLevelType w:val="hybridMultilevel"/>
    <w:tmpl w:val="D0E4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3974C0"/>
    <w:multiLevelType w:val="hybridMultilevel"/>
    <w:tmpl w:val="8C66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4E2"/>
    <w:multiLevelType w:val="hybridMultilevel"/>
    <w:tmpl w:val="008C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63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A72612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E546E1"/>
    <w:multiLevelType w:val="hybridMultilevel"/>
    <w:tmpl w:val="E692F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4FE2C5A"/>
    <w:multiLevelType w:val="multilevel"/>
    <w:tmpl w:val="6B0065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F81D6A"/>
    <w:multiLevelType w:val="hybridMultilevel"/>
    <w:tmpl w:val="698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23E3"/>
    <w:multiLevelType w:val="singleLevel"/>
    <w:tmpl w:val="EB0E25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abstractNum w:abstractNumId="26" w15:restartNumberingAfterBreak="0">
    <w:nsid w:val="7A2E192E"/>
    <w:multiLevelType w:val="singleLevel"/>
    <w:tmpl w:val="574ECCF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7" w15:restartNumberingAfterBreak="0">
    <w:nsid w:val="7E9440FA"/>
    <w:multiLevelType w:val="hybridMultilevel"/>
    <w:tmpl w:val="698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57BFB"/>
    <w:multiLevelType w:val="hybridMultilevel"/>
    <w:tmpl w:val="57F0F6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1268">
    <w:abstractNumId w:val="3"/>
  </w:num>
  <w:num w:numId="2" w16cid:durableId="1645618996">
    <w:abstractNumId w:val="22"/>
  </w:num>
  <w:num w:numId="3" w16cid:durableId="1296791644">
    <w:abstractNumId w:val="28"/>
  </w:num>
  <w:num w:numId="4" w16cid:durableId="16746039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4140655">
    <w:abstractNumId w:val="23"/>
  </w:num>
  <w:num w:numId="6" w16cid:durableId="1595896720">
    <w:abstractNumId w:val="7"/>
  </w:num>
  <w:num w:numId="7" w16cid:durableId="507712937">
    <w:abstractNumId w:val="4"/>
  </w:num>
  <w:num w:numId="8" w16cid:durableId="2094352472">
    <w:abstractNumId w:val="19"/>
  </w:num>
  <w:num w:numId="9" w16cid:durableId="1472167281">
    <w:abstractNumId w:val="14"/>
  </w:num>
  <w:num w:numId="10" w16cid:durableId="1195070461">
    <w:abstractNumId w:val="6"/>
  </w:num>
  <w:num w:numId="11" w16cid:durableId="507332588">
    <w:abstractNumId w:val="12"/>
  </w:num>
  <w:num w:numId="12" w16cid:durableId="938022169">
    <w:abstractNumId w:val="25"/>
  </w:num>
  <w:num w:numId="13" w16cid:durableId="83452752">
    <w:abstractNumId w:val="0"/>
  </w:num>
  <w:num w:numId="14" w16cid:durableId="1421175076">
    <w:abstractNumId w:val="9"/>
  </w:num>
  <w:num w:numId="15" w16cid:durableId="702633673">
    <w:abstractNumId w:val="10"/>
  </w:num>
  <w:num w:numId="16" w16cid:durableId="245188558">
    <w:abstractNumId w:val="21"/>
  </w:num>
  <w:num w:numId="17" w16cid:durableId="529614570">
    <w:abstractNumId w:val="2"/>
  </w:num>
  <w:num w:numId="18" w16cid:durableId="278998284">
    <w:abstractNumId w:val="27"/>
  </w:num>
  <w:num w:numId="19" w16cid:durableId="781728476">
    <w:abstractNumId w:val="5"/>
  </w:num>
  <w:num w:numId="20" w16cid:durableId="1304970092">
    <w:abstractNumId w:val="11"/>
  </w:num>
  <w:num w:numId="21" w16cid:durableId="2034332788">
    <w:abstractNumId w:val="15"/>
  </w:num>
  <w:num w:numId="22" w16cid:durableId="578102721">
    <w:abstractNumId w:val="24"/>
  </w:num>
  <w:num w:numId="23" w16cid:durableId="1967157937">
    <w:abstractNumId w:val="8"/>
  </w:num>
  <w:num w:numId="24" w16cid:durableId="959847461">
    <w:abstractNumId w:val="13"/>
  </w:num>
  <w:num w:numId="25" w16cid:durableId="736246312">
    <w:abstractNumId w:val="17"/>
  </w:num>
  <w:num w:numId="26" w16cid:durableId="1741561659">
    <w:abstractNumId w:val="18"/>
  </w:num>
  <w:num w:numId="27" w16cid:durableId="1241528072">
    <w:abstractNumId w:val="26"/>
    <w:lvlOverride w:ilvl="0">
      <w:startOverride w:val="1"/>
    </w:lvlOverride>
  </w:num>
  <w:num w:numId="28" w16cid:durableId="1959024456">
    <w:abstractNumId w:val="16"/>
  </w:num>
  <w:num w:numId="29" w16cid:durableId="2000646176">
    <w:abstractNumId w:val="20"/>
  </w:num>
  <w:num w:numId="30" w16cid:durableId="172505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28"/>
    <w:rsid w:val="00005D1C"/>
    <w:rsid w:val="00011EDB"/>
    <w:rsid w:val="00034932"/>
    <w:rsid w:val="00065D54"/>
    <w:rsid w:val="000879E4"/>
    <w:rsid w:val="000D58A6"/>
    <w:rsid w:val="000F1D71"/>
    <w:rsid w:val="0014732F"/>
    <w:rsid w:val="001F11F4"/>
    <w:rsid w:val="0023507D"/>
    <w:rsid w:val="00244EA8"/>
    <w:rsid w:val="00245C83"/>
    <w:rsid w:val="002937ED"/>
    <w:rsid w:val="002A7F83"/>
    <w:rsid w:val="003363FD"/>
    <w:rsid w:val="00376CE3"/>
    <w:rsid w:val="00404C45"/>
    <w:rsid w:val="004564FB"/>
    <w:rsid w:val="00496D05"/>
    <w:rsid w:val="00532C7E"/>
    <w:rsid w:val="005A1DBF"/>
    <w:rsid w:val="005B5F9A"/>
    <w:rsid w:val="0063155B"/>
    <w:rsid w:val="00644EE7"/>
    <w:rsid w:val="006A0328"/>
    <w:rsid w:val="007354BB"/>
    <w:rsid w:val="007358BF"/>
    <w:rsid w:val="00783639"/>
    <w:rsid w:val="007F1202"/>
    <w:rsid w:val="008232EA"/>
    <w:rsid w:val="00834594"/>
    <w:rsid w:val="00846F52"/>
    <w:rsid w:val="00852A4E"/>
    <w:rsid w:val="008C0449"/>
    <w:rsid w:val="009E2E7D"/>
    <w:rsid w:val="00A2581F"/>
    <w:rsid w:val="00A315D9"/>
    <w:rsid w:val="00A52746"/>
    <w:rsid w:val="00A86522"/>
    <w:rsid w:val="00B679F4"/>
    <w:rsid w:val="00B83705"/>
    <w:rsid w:val="00B91496"/>
    <w:rsid w:val="00B93B2E"/>
    <w:rsid w:val="00BC07FC"/>
    <w:rsid w:val="00BD2F1B"/>
    <w:rsid w:val="00BF6890"/>
    <w:rsid w:val="00C41F51"/>
    <w:rsid w:val="00C85DE7"/>
    <w:rsid w:val="00C87C0F"/>
    <w:rsid w:val="00CC3681"/>
    <w:rsid w:val="00CD4C34"/>
    <w:rsid w:val="00D457F6"/>
    <w:rsid w:val="00DA0683"/>
    <w:rsid w:val="00DF79A5"/>
    <w:rsid w:val="00E12E76"/>
    <w:rsid w:val="00E62D15"/>
    <w:rsid w:val="00E81D05"/>
    <w:rsid w:val="00E91EFF"/>
    <w:rsid w:val="00EF7BF7"/>
    <w:rsid w:val="00F01D87"/>
    <w:rsid w:val="00F462D7"/>
    <w:rsid w:val="00F95C80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A803"/>
  <w15:docId w15:val="{85E3596C-E415-4DCE-8AF1-7749412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90"/>
    <w:pPr>
      <w:spacing w:line="240" w:lineRule="auto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5D4"/>
    <w:pPr>
      <w:spacing w:before="240"/>
      <w:outlineLvl w:val="0"/>
    </w:pPr>
    <w:rPr>
      <w:rFonts w:ascii="Arial" w:eastAsia="Times New Roman" w:hAnsi="Arial"/>
      <w:b/>
      <w:szCs w:val="20"/>
      <w:u w:val="single"/>
      <w:lang w:val="en-US"/>
    </w:rPr>
  </w:style>
  <w:style w:type="paragraph" w:styleId="2">
    <w:name w:val="heading 2"/>
    <w:basedOn w:val="a"/>
    <w:next w:val="a"/>
    <w:link w:val="20"/>
    <w:qFormat/>
    <w:rsid w:val="00FA75D4"/>
    <w:pPr>
      <w:spacing w:before="120"/>
      <w:outlineLvl w:val="1"/>
    </w:pPr>
    <w:rPr>
      <w:rFonts w:ascii="Arial" w:eastAsia="Times New Roman" w:hAnsi="Arial"/>
      <w:b/>
      <w:szCs w:val="20"/>
      <w:lang w:val="en-US"/>
    </w:rPr>
  </w:style>
  <w:style w:type="paragraph" w:styleId="3">
    <w:name w:val="heading 3"/>
    <w:basedOn w:val="a"/>
    <w:next w:val="a0"/>
    <w:link w:val="30"/>
    <w:qFormat/>
    <w:rsid w:val="00FA75D4"/>
    <w:pPr>
      <w:ind w:left="360"/>
      <w:outlineLvl w:val="2"/>
    </w:pPr>
    <w:rPr>
      <w:rFonts w:eastAsia="Times New Roman"/>
      <w:b/>
      <w:szCs w:val="20"/>
      <w:lang w:val="en-US"/>
    </w:rPr>
  </w:style>
  <w:style w:type="paragraph" w:styleId="4">
    <w:name w:val="heading 4"/>
    <w:basedOn w:val="a"/>
    <w:next w:val="a0"/>
    <w:link w:val="40"/>
    <w:qFormat/>
    <w:rsid w:val="00FA75D4"/>
    <w:pPr>
      <w:ind w:left="360"/>
      <w:outlineLvl w:val="3"/>
    </w:pPr>
    <w:rPr>
      <w:rFonts w:eastAsia="Times New Roman"/>
      <w:szCs w:val="20"/>
      <w:u w:val="single"/>
      <w:lang w:val="en-US"/>
    </w:rPr>
  </w:style>
  <w:style w:type="paragraph" w:styleId="5">
    <w:name w:val="heading 5"/>
    <w:basedOn w:val="a"/>
    <w:next w:val="a0"/>
    <w:link w:val="50"/>
    <w:qFormat/>
    <w:rsid w:val="00FA75D4"/>
    <w:pPr>
      <w:ind w:left="720"/>
      <w:outlineLvl w:val="4"/>
    </w:pPr>
    <w:rPr>
      <w:rFonts w:eastAsia="Times New Roman"/>
      <w:b/>
      <w:sz w:val="20"/>
      <w:szCs w:val="20"/>
      <w:lang w:val="en-US"/>
    </w:rPr>
  </w:style>
  <w:style w:type="paragraph" w:styleId="6">
    <w:name w:val="heading 6"/>
    <w:basedOn w:val="a"/>
    <w:next w:val="a0"/>
    <w:link w:val="60"/>
    <w:qFormat/>
    <w:rsid w:val="00FA75D4"/>
    <w:pPr>
      <w:ind w:left="720"/>
      <w:outlineLvl w:val="5"/>
    </w:pPr>
    <w:rPr>
      <w:rFonts w:eastAsia="Times New Roman"/>
      <w:sz w:val="20"/>
      <w:szCs w:val="20"/>
      <w:u w:val="single"/>
      <w:lang w:val="en-US"/>
    </w:rPr>
  </w:style>
  <w:style w:type="paragraph" w:styleId="7">
    <w:name w:val="heading 7"/>
    <w:basedOn w:val="a"/>
    <w:next w:val="a0"/>
    <w:link w:val="70"/>
    <w:qFormat/>
    <w:rsid w:val="00FA75D4"/>
    <w:pPr>
      <w:ind w:left="720"/>
      <w:outlineLvl w:val="6"/>
    </w:pPr>
    <w:rPr>
      <w:rFonts w:eastAsia="Times New Roman"/>
      <w:i/>
      <w:sz w:val="20"/>
      <w:szCs w:val="20"/>
      <w:lang w:val="en-US"/>
    </w:rPr>
  </w:style>
  <w:style w:type="paragraph" w:styleId="8">
    <w:name w:val="heading 8"/>
    <w:basedOn w:val="a"/>
    <w:next w:val="a0"/>
    <w:link w:val="80"/>
    <w:qFormat/>
    <w:rsid w:val="00FA75D4"/>
    <w:pPr>
      <w:ind w:left="720"/>
      <w:outlineLvl w:val="7"/>
    </w:pPr>
    <w:rPr>
      <w:rFonts w:eastAsia="Times New Roman"/>
      <w:i/>
      <w:sz w:val="20"/>
      <w:szCs w:val="20"/>
      <w:lang w:val="en-US"/>
    </w:rPr>
  </w:style>
  <w:style w:type="paragraph" w:styleId="9">
    <w:name w:val="heading 9"/>
    <w:basedOn w:val="a"/>
    <w:next w:val="a0"/>
    <w:link w:val="90"/>
    <w:qFormat/>
    <w:rsid w:val="00FA75D4"/>
    <w:pPr>
      <w:ind w:left="720"/>
      <w:outlineLvl w:val="8"/>
    </w:pPr>
    <w:rPr>
      <w:rFonts w:eastAsia="Times New Roman"/>
      <w:i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937ED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37E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DA068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rsid w:val="00FA75D4"/>
    <w:rPr>
      <w:rFonts w:ascii="Arial" w:eastAsia="Times New Roman" w:hAnsi="Arial" w:cs="Times New Roman"/>
      <w:b/>
      <w:sz w:val="24"/>
      <w:szCs w:val="20"/>
      <w:u w:val="single"/>
      <w:lang w:val="en-US" w:eastAsia="ru-RU"/>
    </w:rPr>
  </w:style>
  <w:style w:type="character" w:customStyle="1" w:styleId="20">
    <w:name w:val="Заголовок 2 Знак"/>
    <w:basedOn w:val="a1"/>
    <w:link w:val="2"/>
    <w:rsid w:val="00FA75D4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FA75D4"/>
    <w:rPr>
      <w:rFonts w:eastAsia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FA75D4"/>
    <w:rPr>
      <w:rFonts w:eastAsia="Times New Roman" w:cs="Times New Roman"/>
      <w:sz w:val="24"/>
      <w:szCs w:val="20"/>
      <w:u w:val="single"/>
      <w:lang w:val="en-US" w:eastAsia="ru-RU"/>
    </w:rPr>
  </w:style>
  <w:style w:type="character" w:customStyle="1" w:styleId="50">
    <w:name w:val="Заголовок 5 Знак"/>
    <w:basedOn w:val="a1"/>
    <w:link w:val="5"/>
    <w:rsid w:val="00FA75D4"/>
    <w:rPr>
      <w:rFonts w:eastAsia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FA75D4"/>
    <w:rPr>
      <w:rFonts w:eastAsia="Times New Roman" w:cs="Times New Roman"/>
      <w:sz w:val="20"/>
      <w:szCs w:val="20"/>
      <w:u w:val="single"/>
      <w:lang w:val="en-US" w:eastAsia="ru-RU"/>
    </w:rPr>
  </w:style>
  <w:style w:type="character" w:customStyle="1" w:styleId="70">
    <w:name w:val="Заголовок 7 Знак"/>
    <w:basedOn w:val="a1"/>
    <w:link w:val="7"/>
    <w:rsid w:val="00FA75D4"/>
    <w:rPr>
      <w:rFonts w:eastAsia="Times New Roman" w:cs="Times New Roman"/>
      <w:i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FA75D4"/>
    <w:rPr>
      <w:rFonts w:eastAsia="Times New Roman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FA75D4"/>
    <w:rPr>
      <w:rFonts w:eastAsia="Times New Roman" w:cs="Times New Roman"/>
      <w:i/>
      <w:sz w:val="20"/>
      <w:szCs w:val="20"/>
      <w:lang w:val="en-US" w:eastAsia="ru-RU"/>
    </w:rPr>
  </w:style>
  <w:style w:type="numbering" w:customStyle="1" w:styleId="12">
    <w:name w:val="Нет списка1"/>
    <w:next w:val="a3"/>
    <w:uiPriority w:val="99"/>
    <w:semiHidden/>
    <w:unhideWhenUsed/>
    <w:rsid w:val="00FA75D4"/>
  </w:style>
  <w:style w:type="table" w:styleId="a5">
    <w:name w:val="Table Grid"/>
    <w:basedOn w:val="a2"/>
    <w:rsid w:val="00FA75D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A75D4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FA7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Normal Indent"/>
    <w:basedOn w:val="a"/>
    <w:rsid w:val="00FA75D4"/>
    <w:pPr>
      <w:ind w:left="720"/>
    </w:pPr>
    <w:rPr>
      <w:rFonts w:ascii="NTTimes/Cyrillic" w:eastAsia="Times New Roman" w:hAnsi="NTTimes/Cyrillic"/>
      <w:szCs w:val="20"/>
      <w:lang w:val="en-US"/>
    </w:rPr>
  </w:style>
  <w:style w:type="character" w:customStyle="1" w:styleId="a8">
    <w:name w:val="Нижний колонтитул Знак"/>
    <w:basedOn w:val="a1"/>
    <w:link w:val="a9"/>
    <w:rsid w:val="00FA75D4"/>
    <w:rPr>
      <w:rFonts w:ascii="NTTimes/Cyrillic" w:eastAsia="Times New Roman" w:hAnsi="NTTimes/Cyrillic"/>
      <w:szCs w:val="20"/>
      <w:lang w:val="en-US" w:eastAsia="ru-RU"/>
    </w:rPr>
  </w:style>
  <w:style w:type="paragraph" w:styleId="a9">
    <w:name w:val="footer"/>
    <w:basedOn w:val="a"/>
    <w:link w:val="a8"/>
    <w:rsid w:val="00FA75D4"/>
    <w:pPr>
      <w:tabs>
        <w:tab w:val="center" w:pos="4819"/>
        <w:tab w:val="right" w:pos="9071"/>
      </w:tabs>
    </w:pPr>
    <w:rPr>
      <w:rFonts w:ascii="NTTimes/Cyrillic" w:eastAsia="Times New Roman" w:hAnsi="NTTimes/Cyrillic" w:cstheme="minorBidi"/>
      <w:sz w:val="28"/>
      <w:szCs w:val="20"/>
      <w:lang w:val="en-US"/>
    </w:rPr>
  </w:style>
  <w:style w:type="character" w:customStyle="1" w:styleId="13">
    <w:name w:val="Нижний колонтитул Знак1"/>
    <w:basedOn w:val="a1"/>
    <w:uiPriority w:val="99"/>
    <w:semiHidden/>
    <w:rsid w:val="00FA75D4"/>
    <w:rPr>
      <w:rFonts w:eastAsia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b"/>
    <w:rsid w:val="00FA75D4"/>
    <w:rPr>
      <w:rFonts w:ascii="NTTimes/Cyrillic" w:eastAsia="Times New Roman" w:hAnsi="NTTimes/Cyrillic"/>
      <w:szCs w:val="20"/>
      <w:lang w:val="en-US" w:eastAsia="ru-RU"/>
    </w:rPr>
  </w:style>
  <w:style w:type="paragraph" w:styleId="ab">
    <w:name w:val="header"/>
    <w:basedOn w:val="a"/>
    <w:link w:val="aa"/>
    <w:rsid w:val="00FA75D4"/>
    <w:pPr>
      <w:tabs>
        <w:tab w:val="center" w:pos="4819"/>
        <w:tab w:val="right" w:pos="9071"/>
      </w:tabs>
    </w:pPr>
    <w:rPr>
      <w:rFonts w:ascii="NTTimes/Cyrillic" w:eastAsia="Times New Roman" w:hAnsi="NTTimes/Cyrillic" w:cstheme="minorBidi"/>
      <w:sz w:val="28"/>
      <w:szCs w:val="20"/>
      <w:lang w:val="en-US"/>
    </w:rPr>
  </w:style>
  <w:style w:type="character" w:customStyle="1" w:styleId="14">
    <w:name w:val="Верхний колонтитул Знак1"/>
    <w:basedOn w:val="a1"/>
    <w:uiPriority w:val="99"/>
    <w:semiHidden/>
    <w:rsid w:val="00FA75D4"/>
    <w:rPr>
      <w:rFonts w:eastAsia="Calibri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1"/>
    <w:link w:val="ad"/>
    <w:semiHidden/>
    <w:rsid w:val="00FA75D4"/>
    <w:rPr>
      <w:rFonts w:ascii="NTTimes/Cyrillic" w:eastAsia="Times New Roman" w:hAnsi="NTTimes/Cyrillic"/>
      <w:sz w:val="20"/>
      <w:szCs w:val="20"/>
      <w:lang w:val="en-US" w:eastAsia="ru-RU"/>
    </w:rPr>
  </w:style>
  <w:style w:type="paragraph" w:styleId="ad">
    <w:name w:val="footnote text"/>
    <w:basedOn w:val="a"/>
    <w:link w:val="ac"/>
    <w:semiHidden/>
    <w:rsid w:val="00FA75D4"/>
    <w:rPr>
      <w:rFonts w:ascii="NTTimes/Cyrillic" w:eastAsia="Times New Roman" w:hAnsi="NTTimes/Cyrillic" w:cstheme="minorBidi"/>
      <w:sz w:val="20"/>
      <w:szCs w:val="20"/>
      <w:lang w:val="en-US"/>
    </w:rPr>
  </w:style>
  <w:style w:type="character" w:customStyle="1" w:styleId="15">
    <w:name w:val="Текст сноски Знак1"/>
    <w:basedOn w:val="a1"/>
    <w:uiPriority w:val="99"/>
    <w:semiHidden/>
    <w:rsid w:val="00FA75D4"/>
    <w:rPr>
      <w:rFonts w:eastAsia="Calibri" w:cs="Times New Roman"/>
      <w:sz w:val="20"/>
      <w:szCs w:val="20"/>
      <w:lang w:eastAsia="ru-RU"/>
    </w:rPr>
  </w:style>
  <w:style w:type="character" w:styleId="ae">
    <w:name w:val="footnote reference"/>
    <w:basedOn w:val="a1"/>
    <w:semiHidden/>
    <w:rsid w:val="00FA75D4"/>
    <w:rPr>
      <w:position w:val="6"/>
      <w:sz w:val="16"/>
    </w:rPr>
  </w:style>
  <w:style w:type="character" w:styleId="af">
    <w:name w:val="annotation reference"/>
    <w:basedOn w:val="a1"/>
    <w:uiPriority w:val="99"/>
    <w:semiHidden/>
    <w:unhideWhenUsed/>
    <w:rsid w:val="00BC07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07FC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C07FC"/>
    <w:rPr>
      <w:rFonts w:eastAsia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07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07FC"/>
    <w:rPr>
      <w:rFonts w:eastAsia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BC07FC"/>
    <w:pPr>
      <w:spacing w:line="240" w:lineRule="auto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C07F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C07F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59758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13</cp:revision>
  <dcterms:created xsi:type="dcterms:W3CDTF">2019-09-25T07:59:00Z</dcterms:created>
  <dcterms:modified xsi:type="dcterms:W3CDTF">2023-10-15T08:16:00Z</dcterms:modified>
</cp:coreProperties>
</file>