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2F37E5" w:rsidRDefault="00CF7355" w:rsidP="00321A77">
      <w:pPr>
        <w:spacing w:after="0" w:line="240" w:lineRule="auto"/>
        <w:jc w:val="center"/>
        <w:rPr>
          <w:rFonts w:ascii="Times New Roman" w:hAnsi="Times New Roman"/>
          <w:sz w:val="28"/>
          <w:szCs w:val="28"/>
        </w:rPr>
      </w:pPr>
      <w:r w:rsidRPr="002F37E5">
        <w:rPr>
          <w:rFonts w:ascii="Times New Roman" w:hAnsi="Times New Roman"/>
          <w:sz w:val="28"/>
          <w:szCs w:val="28"/>
        </w:rPr>
        <w:t xml:space="preserve">федеральное государственное бюджетное образовательное учреждение </w:t>
      </w:r>
    </w:p>
    <w:p w:rsidR="00CF7355" w:rsidRPr="002F37E5" w:rsidRDefault="00CF7355" w:rsidP="00321A77">
      <w:pPr>
        <w:spacing w:after="0" w:line="240" w:lineRule="auto"/>
        <w:jc w:val="center"/>
        <w:rPr>
          <w:rFonts w:ascii="Times New Roman" w:hAnsi="Times New Roman"/>
          <w:sz w:val="28"/>
          <w:szCs w:val="28"/>
        </w:rPr>
      </w:pPr>
      <w:r w:rsidRPr="002F37E5">
        <w:rPr>
          <w:rFonts w:ascii="Times New Roman" w:hAnsi="Times New Roman"/>
          <w:sz w:val="28"/>
          <w:szCs w:val="28"/>
        </w:rPr>
        <w:t>высшего образования</w:t>
      </w:r>
    </w:p>
    <w:p w:rsidR="00CF7355" w:rsidRPr="002F37E5" w:rsidRDefault="00CF7355" w:rsidP="00321A77">
      <w:pPr>
        <w:spacing w:after="0" w:line="240" w:lineRule="auto"/>
        <w:jc w:val="center"/>
        <w:rPr>
          <w:rFonts w:ascii="Times New Roman" w:hAnsi="Times New Roman"/>
          <w:sz w:val="28"/>
          <w:szCs w:val="28"/>
        </w:rPr>
      </w:pPr>
      <w:r w:rsidRPr="002F37E5">
        <w:rPr>
          <w:rFonts w:ascii="Times New Roman" w:hAnsi="Times New Roman"/>
          <w:sz w:val="28"/>
          <w:szCs w:val="28"/>
        </w:rPr>
        <w:t>«Оренбургский государственный медицинский университет»</w:t>
      </w:r>
    </w:p>
    <w:p w:rsidR="00CF7355" w:rsidRPr="002F37E5" w:rsidRDefault="00CF7355" w:rsidP="00321A77">
      <w:pPr>
        <w:spacing w:after="0" w:line="240" w:lineRule="auto"/>
        <w:jc w:val="center"/>
        <w:rPr>
          <w:rFonts w:ascii="Times New Roman" w:hAnsi="Times New Roman"/>
          <w:sz w:val="28"/>
          <w:szCs w:val="28"/>
        </w:rPr>
      </w:pPr>
      <w:r w:rsidRPr="002F37E5">
        <w:rPr>
          <w:rFonts w:ascii="Times New Roman" w:hAnsi="Times New Roman"/>
          <w:sz w:val="28"/>
          <w:szCs w:val="28"/>
        </w:rPr>
        <w:t>Министерства здравоохранения Российской Федерации</w:t>
      </w: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CF7355" w:rsidRPr="002F37E5" w:rsidRDefault="00CF7355"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p>
    <w:p w:rsidR="00BD661B" w:rsidRPr="002F37E5" w:rsidRDefault="00BD661B" w:rsidP="00321A77">
      <w:pPr>
        <w:spacing w:after="0" w:line="240" w:lineRule="auto"/>
        <w:jc w:val="center"/>
        <w:rPr>
          <w:rFonts w:ascii="Times New Roman" w:hAnsi="Times New Roman"/>
          <w:b/>
          <w:sz w:val="28"/>
          <w:szCs w:val="28"/>
        </w:rPr>
      </w:pPr>
      <w:r w:rsidRPr="002F37E5">
        <w:rPr>
          <w:rFonts w:ascii="Times New Roman" w:hAnsi="Times New Roman"/>
          <w:b/>
          <w:sz w:val="28"/>
          <w:szCs w:val="28"/>
        </w:rPr>
        <w:t xml:space="preserve">МЕТОДИЧЕСКИЕ РЕКОМЕНДАЦИИ </w:t>
      </w:r>
    </w:p>
    <w:p w:rsidR="00C33FB9" w:rsidRPr="002F37E5" w:rsidRDefault="00C33FB9" w:rsidP="00321A77">
      <w:pPr>
        <w:spacing w:after="0" w:line="240" w:lineRule="auto"/>
        <w:jc w:val="center"/>
        <w:rPr>
          <w:rFonts w:ascii="Times New Roman" w:hAnsi="Times New Roman"/>
          <w:b/>
          <w:sz w:val="28"/>
          <w:szCs w:val="28"/>
        </w:rPr>
      </w:pPr>
      <w:r w:rsidRPr="002F37E5">
        <w:rPr>
          <w:rFonts w:ascii="Times New Roman" w:hAnsi="Times New Roman"/>
          <w:b/>
          <w:sz w:val="28"/>
          <w:szCs w:val="28"/>
        </w:rPr>
        <w:t>ДЛЯ ПРЕПОДАВАТЕЛЯ</w:t>
      </w:r>
      <w:r w:rsidR="00BD661B" w:rsidRPr="002F37E5">
        <w:rPr>
          <w:rFonts w:ascii="Times New Roman" w:hAnsi="Times New Roman"/>
          <w:b/>
          <w:sz w:val="28"/>
          <w:szCs w:val="28"/>
        </w:rPr>
        <w:t xml:space="preserve"> </w:t>
      </w:r>
    </w:p>
    <w:p w:rsidR="00BD661B" w:rsidRPr="002F37E5" w:rsidRDefault="00BD661B" w:rsidP="00321A77">
      <w:pPr>
        <w:spacing w:after="0" w:line="240" w:lineRule="auto"/>
        <w:jc w:val="center"/>
        <w:rPr>
          <w:rFonts w:ascii="Times New Roman" w:hAnsi="Times New Roman"/>
          <w:b/>
          <w:sz w:val="28"/>
          <w:szCs w:val="28"/>
        </w:rPr>
      </w:pPr>
      <w:r w:rsidRPr="002F37E5">
        <w:rPr>
          <w:rFonts w:ascii="Times New Roman" w:hAnsi="Times New Roman"/>
          <w:b/>
          <w:sz w:val="28"/>
          <w:szCs w:val="28"/>
        </w:rPr>
        <w:t xml:space="preserve">ПО </w:t>
      </w:r>
      <w:r w:rsidR="00C33FB9" w:rsidRPr="002F37E5">
        <w:rPr>
          <w:rFonts w:ascii="Times New Roman" w:hAnsi="Times New Roman"/>
          <w:b/>
          <w:sz w:val="28"/>
          <w:szCs w:val="28"/>
        </w:rPr>
        <w:t>ОРГАНИЗАЦИИ ИЗУЧЕНИЯ ДИСЦИПЛИНЫ</w:t>
      </w:r>
    </w:p>
    <w:p w:rsidR="00BD661B" w:rsidRPr="002F37E5" w:rsidRDefault="00BD661B" w:rsidP="00321A77">
      <w:pPr>
        <w:spacing w:after="0" w:line="240" w:lineRule="auto"/>
        <w:jc w:val="center"/>
        <w:rPr>
          <w:rFonts w:ascii="Times New Roman" w:hAnsi="Times New Roman"/>
          <w:sz w:val="28"/>
          <w:szCs w:val="28"/>
        </w:rPr>
      </w:pPr>
    </w:p>
    <w:p w:rsidR="003E0E8C" w:rsidRPr="002F37E5" w:rsidRDefault="003E0E8C" w:rsidP="003E0E8C">
      <w:pPr>
        <w:autoSpaceDE w:val="0"/>
        <w:spacing w:after="0" w:line="240" w:lineRule="auto"/>
        <w:jc w:val="center"/>
        <w:rPr>
          <w:rFonts w:ascii="Times New Roman" w:hAnsi="Times New Roman"/>
          <w:bCs/>
          <w:sz w:val="28"/>
          <w:szCs w:val="28"/>
        </w:rPr>
      </w:pPr>
      <w:r w:rsidRPr="002F37E5">
        <w:rPr>
          <w:rFonts w:ascii="Times New Roman" w:hAnsi="Times New Roman"/>
          <w:bCs/>
          <w:sz w:val="28"/>
          <w:szCs w:val="28"/>
        </w:rPr>
        <w:t>«</w:t>
      </w:r>
      <w:r w:rsidRPr="002F37E5">
        <w:rPr>
          <w:rFonts w:ascii="Times New Roman" w:eastAsia="Times New Roman CYR" w:hAnsi="Times New Roman"/>
          <w:bCs/>
          <w:sz w:val="28"/>
          <w:szCs w:val="28"/>
        </w:rPr>
        <w:t>ТОПОГРАФИЧЕСКАЯ АНАТОМИЯ И ОПЕРАТИВНАЯ ХИРУРГИЯ</w:t>
      </w:r>
      <w:r w:rsidRPr="002F37E5">
        <w:rPr>
          <w:rFonts w:ascii="Times New Roman" w:hAnsi="Times New Roman"/>
          <w:bCs/>
          <w:sz w:val="28"/>
          <w:szCs w:val="28"/>
        </w:rPr>
        <w:t>»</w:t>
      </w:r>
    </w:p>
    <w:p w:rsidR="003B5D52" w:rsidRPr="002F37E5" w:rsidRDefault="0052480E" w:rsidP="00321A77">
      <w:pPr>
        <w:spacing w:after="0"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специальности</w:t>
      </w:r>
    </w:p>
    <w:p w:rsidR="00CF7355" w:rsidRPr="002F37E5" w:rsidRDefault="003E0E8C" w:rsidP="00321A77">
      <w:pPr>
        <w:spacing w:after="0" w:line="240" w:lineRule="auto"/>
        <w:jc w:val="center"/>
        <w:rPr>
          <w:rFonts w:ascii="Times New Roman" w:hAnsi="Times New Roman"/>
          <w:sz w:val="28"/>
          <w:szCs w:val="28"/>
        </w:rPr>
      </w:pPr>
      <w:r w:rsidRPr="002F37E5">
        <w:rPr>
          <w:rFonts w:ascii="Times New Roman" w:hAnsi="Times New Roman"/>
          <w:color w:val="000000"/>
          <w:sz w:val="28"/>
          <w:szCs w:val="28"/>
          <w:shd w:val="clear" w:color="auto" w:fill="FFFFFF"/>
        </w:rPr>
        <w:t>31.05.02 </w:t>
      </w:r>
      <w:r w:rsidRPr="002F37E5">
        <w:rPr>
          <w:rFonts w:ascii="Times New Roman" w:hAnsi="Times New Roman"/>
          <w:sz w:val="28"/>
          <w:szCs w:val="28"/>
        </w:rPr>
        <w:t>Педиатрия</w:t>
      </w:r>
    </w:p>
    <w:p w:rsidR="00CF7355" w:rsidRPr="002F37E5" w:rsidRDefault="00CF7355" w:rsidP="00321A77">
      <w:pPr>
        <w:spacing w:after="0" w:line="240" w:lineRule="auto"/>
        <w:jc w:val="center"/>
        <w:rPr>
          <w:rFonts w:ascii="Times New Roman" w:hAnsi="Times New Roman"/>
          <w:sz w:val="28"/>
          <w:szCs w:val="28"/>
        </w:rPr>
      </w:pPr>
    </w:p>
    <w:p w:rsidR="00CF7355" w:rsidRPr="002F37E5" w:rsidRDefault="00CF7355" w:rsidP="00321A77">
      <w:pPr>
        <w:spacing w:after="0" w:line="240" w:lineRule="auto"/>
        <w:jc w:val="center"/>
        <w:rPr>
          <w:rFonts w:ascii="Times New Roman" w:hAnsi="Times New Roman"/>
          <w:sz w:val="28"/>
          <w:szCs w:val="28"/>
        </w:rPr>
      </w:pPr>
    </w:p>
    <w:p w:rsidR="00CF7355" w:rsidRPr="002F37E5" w:rsidRDefault="00CF7355" w:rsidP="00321A77">
      <w:pPr>
        <w:spacing w:after="0" w:line="240" w:lineRule="auto"/>
        <w:jc w:val="center"/>
        <w:rPr>
          <w:rFonts w:ascii="Times New Roman" w:hAnsi="Times New Roman"/>
          <w:sz w:val="28"/>
          <w:szCs w:val="28"/>
        </w:rPr>
      </w:pPr>
    </w:p>
    <w:p w:rsidR="00BD661B" w:rsidRPr="002F37E5" w:rsidRDefault="00BD661B" w:rsidP="00321A77">
      <w:pPr>
        <w:spacing w:after="0" w:line="240" w:lineRule="auto"/>
        <w:jc w:val="center"/>
        <w:rPr>
          <w:rFonts w:ascii="Times New Roman" w:hAnsi="Times New Roman"/>
          <w:sz w:val="28"/>
          <w:szCs w:val="28"/>
        </w:rPr>
      </w:pPr>
    </w:p>
    <w:p w:rsidR="00BD661B" w:rsidRPr="002F37E5" w:rsidRDefault="00BD661B" w:rsidP="00321A77">
      <w:pPr>
        <w:spacing w:after="0" w:line="240" w:lineRule="auto"/>
        <w:jc w:val="center"/>
        <w:rPr>
          <w:rFonts w:ascii="Times New Roman" w:hAnsi="Times New Roman"/>
          <w:sz w:val="28"/>
          <w:szCs w:val="28"/>
        </w:rPr>
      </w:pPr>
    </w:p>
    <w:p w:rsidR="00BD661B" w:rsidRDefault="00BD661B" w:rsidP="00321A77">
      <w:pPr>
        <w:spacing w:after="0" w:line="240" w:lineRule="auto"/>
        <w:jc w:val="center"/>
        <w:rPr>
          <w:rFonts w:ascii="Times New Roman" w:hAnsi="Times New Roman"/>
          <w:sz w:val="28"/>
          <w:szCs w:val="28"/>
        </w:rPr>
      </w:pPr>
    </w:p>
    <w:p w:rsidR="001647D7" w:rsidRPr="002F37E5" w:rsidRDefault="001647D7" w:rsidP="00321A77">
      <w:pPr>
        <w:spacing w:after="0" w:line="240" w:lineRule="auto"/>
        <w:jc w:val="center"/>
        <w:rPr>
          <w:rFonts w:ascii="Times New Roman" w:hAnsi="Times New Roman"/>
          <w:sz w:val="28"/>
          <w:szCs w:val="28"/>
        </w:rPr>
      </w:pPr>
      <w:bookmarkStart w:id="0" w:name="_GoBack"/>
      <w:bookmarkEnd w:id="0"/>
    </w:p>
    <w:p w:rsidR="00C33FB9" w:rsidRPr="002F37E5" w:rsidRDefault="00C33FB9" w:rsidP="00321A77">
      <w:pPr>
        <w:spacing w:after="0" w:line="240" w:lineRule="auto"/>
        <w:jc w:val="center"/>
        <w:rPr>
          <w:rFonts w:ascii="Times New Roman" w:hAnsi="Times New Roman"/>
          <w:sz w:val="28"/>
          <w:szCs w:val="28"/>
        </w:rPr>
      </w:pPr>
    </w:p>
    <w:p w:rsidR="00C33FB9" w:rsidRPr="002F37E5" w:rsidRDefault="00C33FB9" w:rsidP="00321A77">
      <w:pPr>
        <w:spacing w:after="0" w:line="240" w:lineRule="auto"/>
        <w:jc w:val="center"/>
        <w:rPr>
          <w:rFonts w:ascii="Times New Roman" w:hAnsi="Times New Roman"/>
          <w:sz w:val="28"/>
          <w:szCs w:val="28"/>
        </w:rPr>
      </w:pPr>
    </w:p>
    <w:p w:rsidR="00C33FB9" w:rsidRPr="002F37E5" w:rsidRDefault="00C33FB9" w:rsidP="00321A77">
      <w:pPr>
        <w:spacing w:after="0" w:line="240" w:lineRule="auto"/>
        <w:jc w:val="center"/>
        <w:rPr>
          <w:rFonts w:ascii="Times New Roman" w:hAnsi="Times New Roman"/>
          <w:sz w:val="28"/>
          <w:szCs w:val="28"/>
        </w:rPr>
      </w:pPr>
    </w:p>
    <w:p w:rsidR="00BD661B" w:rsidRPr="002F37E5" w:rsidRDefault="00BD661B" w:rsidP="00321A77">
      <w:pPr>
        <w:spacing w:after="0" w:line="240" w:lineRule="auto"/>
        <w:jc w:val="center"/>
        <w:rPr>
          <w:rFonts w:ascii="Times New Roman" w:hAnsi="Times New Roman"/>
          <w:sz w:val="28"/>
          <w:szCs w:val="28"/>
        </w:rPr>
      </w:pPr>
    </w:p>
    <w:p w:rsidR="00BD661B" w:rsidRPr="002F37E5" w:rsidRDefault="00BD661B" w:rsidP="00BD661B">
      <w:pPr>
        <w:spacing w:after="0" w:line="240" w:lineRule="auto"/>
        <w:jc w:val="center"/>
        <w:rPr>
          <w:rFonts w:ascii="Times New Roman" w:hAnsi="Times New Roman"/>
          <w:sz w:val="28"/>
          <w:szCs w:val="28"/>
        </w:rPr>
      </w:pPr>
    </w:p>
    <w:p w:rsidR="00CF7355" w:rsidRPr="0052480E" w:rsidRDefault="00CF7355" w:rsidP="0052480E">
      <w:pPr>
        <w:spacing w:after="0" w:line="240" w:lineRule="auto"/>
        <w:ind w:firstLine="709"/>
        <w:jc w:val="both"/>
        <w:rPr>
          <w:rFonts w:ascii="Times New Roman" w:hAnsi="Times New Roman"/>
          <w:color w:val="000000"/>
          <w:sz w:val="24"/>
          <w:szCs w:val="24"/>
        </w:rPr>
      </w:pPr>
      <w:r w:rsidRPr="0052480E">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3E0E8C" w:rsidRPr="0052480E">
        <w:rPr>
          <w:rFonts w:ascii="Times New Roman" w:hAnsi="Times New Roman"/>
          <w:color w:val="000000"/>
          <w:sz w:val="24"/>
          <w:szCs w:val="24"/>
          <w:shd w:val="clear" w:color="auto" w:fill="FFFFFF"/>
        </w:rPr>
        <w:t>31.05.02 </w:t>
      </w:r>
      <w:r w:rsidR="003E0E8C" w:rsidRPr="0052480E">
        <w:rPr>
          <w:rFonts w:ascii="Times New Roman" w:hAnsi="Times New Roman"/>
          <w:sz w:val="24"/>
          <w:szCs w:val="24"/>
        </w:rPr>
        <w:t>Педиатрия</w:t>
      </w:r>
      <w:r w:rsidRPr="0052480E">
        <w:rPr>
          <w:rFonts w:ascii="Times New Roman" w:hAnsi="Times New Roman"/>
          <w:color w:val="000000"/>
          <w:sz w:val="24"/>
          <w:szCs w:val="24"/>
        </w:rPr>
        <w:t xml:space="preserve">, утвержденной ученым советом ФГБОУ ВО </w:t>
      </w:r>
      <w:proofErr w:type="spellStart"/>
      <w:r w:rsidRPr="0052480E">
        <w:rPr>
          <w:rFonts w:ascii="Times New Roman" w:hAnsi="Times New Roman"/>
          <w:color w:val="000000"/>
          <w:sz w:val="24"/>
          <w:szCs w:val="24"/>
        </w:rPr>
        <w:t>ОрГМУ</w:t>
      </w:r>
      <w:proofErr w:type="spellEnd"/>
      <w:r w:rsidRPr="0052480E">
        <w:rPr>
          <w:rFonts w:ascii="Times New Roman" w:hAnsi="Times New Roman"/>
          <w:color w:val="000000"/>
          <w:sz w:val="24"/>
          <w:szCs w:val="24"/>
        </w:rPr>
        <w:t xml:space="preserve"> Минздрава России</w:t>
      </w:r>
      <w:r w:rsidR="003E0E8C" w:rsidRPr="0052480E">
        <w:rPr>
          <w:rFonts w:ascii="Times New Roman" w:hAnsi="Times New Roman"/>
          <w:sz w:val="24"/>
          <w:szCs w:val="24"/>
        </w:rPr>
        <w:t xml:space="preserve"> </w:t>
      </w:r>
      <w:r w:rsidR="001153C5" w:rsidRPr="0052480E">
        <w:rPr>
          <w:rFonts w:ascii="Times New Roman" w:hAnsi="Times New Roman"/>
          <w:color w:val="000000"/>
          <w:sz w:val="24"/>
          <w:szCs w:val="24"/>
        </w:rPr>
        <w:t xml:space="preserve">протокол № </w:t>
      </w:r>
      <w:r w:rsidR="00DE10EE">
        <w:rPr>
          <w:rFonts w:ascii="Times New Roman" w:hAnsi="Times New Roman"/>
          <w:color w:val="000000"/>
          <w:sz w:val="24"/>
          <w:szCs w:val="24"/>
        </w:rPr>
        <w:t>9</w:t>
      </w:r>
      <w:r w:rsidR="001153C5" w:rsidRPr="0052480E">
        <w:rPr>
          <w:rFonts w:ascii="Times New Roman" w:hAnsi="Times New Roman"/>
          <w:color w:val="000000"/>
          <w:sz w:val="24"/>
          <w:szCs w:val="24"/>
        </w:rPr>
        <w:t xml:space="preserve"> от «</w:t>
      </w:r>
      <w:r w:rsidR="00DE10EE">
        <w:rPr>
          <w:rFonts w:ascii="Times New Roman" w:hAnsi="Times New Roman"/>
          <w:color w:val="000000"/>
          <w:sz w:val="24"/>
          <w:szCs w:val="24"/>
        </w:rPr>
        <w:t>30</w:t>
      </w:r>
      <w:r w:rsidR="001153C5" w:rsidRPr="0052480E">
        <w:rPr>
          <w:rFonts w:ascii="Times New Roman" w:hAnsi="Times New Roman"/>
          <w:color w:val="000000"/>
          <w:sz w:val="24"/>
          <w:szCs w:val="24"/>
        </w:rPr>
        <w:t xml:space="preserve">» </w:t>
      </w:r>
      <w:r w:rsidR="00DE10EE">
        <w:rPr>
          <w:rFonts w:ascii="Times New Roman" w:hAnsi="Times New Roman"/>
          <w:color w:val="000000"/>
          <w:sz w:val="24"/>
          <w:szCs w:val="24"/>
        </w:rPr>
        <w:t>апреля 2021</w:t>
      </w:r>
      <w:r w:rsidR="001153C5" w:rsidRPr="0052480E">
        <w:rPr>
          <w:rFonts w:ascii="Times New Roman" w:hAnsi="Times New Roman"/>
          <w:color w:val="000000"/>
          <w:sz w:val="24"/>
          <w:szCs w:val="24"/>
        </w:rPr>
        <w:t xml:space="preserve"> года</w:t>
      </w:r>
    </w:p>
    <w:p w:rsidR="001153C5" w:rsidRPr="002F37E5" w:rsidRDefault="001153C5" w:rsidP="00CF7355">
      <w:pPr>
        <w:spacing w:after="0" w:line="240" w:lineRule="auto"/>
        <w:ind w:firstLine="709"/>
        <w:jc w:val="center"/>
        <w:rPr>
          <w:rFonts w:ascii="Times New Roman" w:hAnsi="Times New Roman"/>
          <w:sz w:val="28"/>
          <w:szCs w:val="28"/>
        </w:rPr>
      </w:pPr>
    </w:p>
    <w:p w:rsidR="001153C5" w:rsidRPr="002F37E5" w:rsidRDefault="001153C5" w:rsidP="00CF7355">
      <w:pPr>
        <w:spacing w:after="0" w:line="240" w:lineRule="auto"/>
        <w:ind w:firstLine="709"/>
        <w:jc w:val="center"/>
        <w:rPr>
          <w:rFonts w:ascii="Times New Roman" w:hAnsi="Times New Roman"/>
          <w:sz w:val="28"/>
          <w:szCs w:val="28"/>
        </w:rPr>
      </w:pPr>
    </w:p>
    <w:p w:rsidR="001153C5" w:rsidRPr="002F37E5" w:rsidRDefault="001153C5" w:rsidP="00CF7355">
      <w:pPr>
        <w:spacing w:after="0" w:line="240" w:lineRule="auto"/>
        <w:ind w:firstLine="709"/>
        <w:jc w:val="center"/>
        <w:rPr>
          <w:rFonts w:ascii="Times New Roman" w:hAnsi="Times New Roman"/>
          <w:sz w:val="28"/>
          <w:szCs w:val="28"/>
        </w:rPr>
      </w:pPr>
    </w:p>
    <w:p w:rsidR="001153C5" w:rsidRPr="002F37E5" w:rsidRDefault="001153C5" w:rsidP="00CF7355">
      <w:pPr>
        <w:spacing w:after="0" w:line="240" w:lineRule="auto"/>
        <w:ind w:firstLine="709"/>
        <w:jc w:val="center"/>
        <w:rPr>
          <w:rFonts w:ascii="Times New Roman" w:hAnsi="Times New Roman"/>
          <w:sz w:val="28"/>
          <w:szCs w:val="28"/>
        </w:rPr>
      </w:pPr>
    </w:p>
    <w:p w:rsidR="001153C5" w:rsidRPr="002F37E5" w:rsidRDefault="001153C5" w:rsidP="00CF7355">
      <w:pPr>
        <w:spacing w:after="0" w:line="240" w:lineRule="auto"/>
        <w:ind w:firstLine="709"/>
        <w:jc w:val="center"/>
        <w:rPr>
          <w:rFonts w:ascii="Times New Roman" w:hAnsi="Times New Roman"/>
          <w:sz w:val="28"/>
          <w:szCs w:val="28"/>
        </w:rPr>
      </w:pPr>
    </w:p>
    <w:p w:rsidR="001153C5" w:rsidRPr="002F37E5" w:rsidRDefault="001153C5" w:rsidP="00CF7355">
      <w:pPr>
        <w:spacing w:after="0" w:line="240" w:lineRule="auto"/>
        <w:ind w:firstLine="709"/>
        <w:jc w:val="center"/>
        <w:rPr>
          <w:rFonts w:ascii="Times New Roman" w:hAnsi="Times New Roman"/>
          <w:sz w:val="28"/>
          <w:szCs w:val="28"/>
        </w:rPr>
      </w:pPr>
    </w:p>
    <w:p w:rsidR="00CF7355" w:rsidRPr="002F37E5" w:rsidRDefault="00CF7355" w:rsidP="00CF7355">
      <w:pPr>
        <w:spacing w:after="0" w:line="240" w:lineRule="auto"/>
        <w:ind w:firstLine="709"/>
        <w:jc w:val="center"/>
        <w:rPr>
          <w:rFonts w:ascii="Times New Roman" w:hAnsi="Times New Roman"/>
          <w:sz w:val="28"/>
          <w:szCs w:val="28"/>
        </w:rPr>
      </w:pPr>
      <w:r w:rsidRPr="002F37E5">
        <w:rPr>
          <w:rFonts w:ascii="Times New Roman" w:hAnsi="Times New Roman"/>
          <w:sz w:val="28"/>
          <w:szCs w:val="28"/>
        </w:rPr>
        <w:t>Оренбург</w:t>
      </w:r>
    </w:p>
    <w:p w:rsidR="0052480E" w:rsidRDefault="0052480E" w:rsidP="00FB2070">
      <w:pPr>
        <w:shd w:val="clear" w:color="auto" w:fill="FFFFFF"/>
        <w:ind w:firstLine="567"/>
        <w:jc w:val="center"/>
        <w:rPr>
          <w:rFonts w:ascii="Times New Roman" w:hAnsi="Times New Roman"/>
          <w:color w:val="000000"/>
          <w:spacing w:val="-2"/>
          <w:sz w:val="28"/>
          <w:szCs w:val="28"/>
        </w:rPr>
      </w:pPr>
    </w:p>
    <w:p w:rsidR="0052480E" w:rsidRDefault="0052480E" w:rsidP="00FB2070">
      <w:pPr>
        <w:shd w:val="clear" w:color="auto" w:fill="FFFFFF"/>
        <w:ind w:firstLine="567"/>
        <w:jc w:val="center"/>
        <w:rPr>
          <w:rFonts w:ascii="Times New Roman" w:hAnsi="Times New Roman"/>
          <w:color w:val="000000"/>
          <w:spacing w:val="-2"/>
          <w:sz w:val="28"/>
          <w:szCs w:val="28"/>
        </w:rPr>
      </w:pPr>
    </w:p>
    <w:p w:rsidR="00FB2070" w:rsidRPr="00FB2070" w:rsidRDefault="00FB2070" w:rsidP="00FB2070">
      <w:pPr>
        <w:shd w:val="clear" w:color="auto" w:fill="FFFFFF"/>
        <w:ind w:firstLine="567"/>
        <w:jc w:val="center"/>
        <w:rPr>
          <w:rFonts w:ascii="Times New Roman" w:hAnsi="Times New Roman"/>
          <w:color w:val="000000"/>
          <w:spacing w:val="-2"/>
          <w:sz w:val="28"/>
          <w:szCs w:val="28"/>
        </w:rPr>
      </w:pPr>
      <w:r w:rsidRPr="00FB2070">
        <w:rPr>
          <w:rFonts w:ascii="Times New Roman" w:hAnsi="Times New Roman"/>
          <w:color w:val="000000"/>
          <w:spacing w:val="-2"/>
          <w:sz w:val="28"/>
          <w:szCs w:val="28"/>
        </w:rPr>
        <w:lastRenderedPageBreak/>
        <w:t xml:space="preserve">ОБЩАЯ   МЕТОДИКА ИЗУЧЕНИЯ КЛИНИЧЕСКОЙ АНАТОМИИ </w:t>
      </w:r>
    </w:p>
    <w:p w:rsidR="00FB2070" w:rsidRPr="00FB2070" w:rsidRDefault="00FB2070" w:rsidP="00FB2070">
      <w:pPr>
        <w:shd w:val="clear" w:color="auto" w:fill="FFFFFF"/>
        <w:ind w:firstLine="567"/>
        <w:jc w:val="center"/>
        <w:rPr>
          <w:rFonts w:ascii="Times New Roman" w:hAnsi="Times New Roman"/>
          <w:color w:val="000000"/>
          <w:spacing w:val="-1"/>
          <w:sz w:val="28"/>
          <w:szCs w:val="28"/>
        </w:rPr>
      </w:pPr>
      <w:r w:rsidRPr="00FB2070">
        <w:rPr>
          <w:rFonts w:ascii="Times New Roman" w:hAnsi="Times New Roman"/>
          <w:color w:val="000000"/>
          <w:spacing w:val="-1"/>
          <w:sz w:val="28"/>
          <w:szCs w:val="28"/>
        </w:rPr>
        <w:t>И ОПЕРАТИВНОЙ ХИРУРГИИ</w:t>
      </w:r>
    </w:p>
    <w:p w:rsidR="00FB2070" w:rsidRPr="00FB2070" w:rsidRDefault="00FB2070" w:rsidP="00FB2070">
      <w:pPr>
        <w:shd w:val="clear" w:color="auto" w:fill="FFFFFF"/>
        <w:ind w:firstLine="567"/>
        <w:jc w:val="center"/>
        <w:rPr>
          <w:rFonts w:ascii="Times New Roman" w:hAnsi="Times New Roman"/>
          <w:sz w:val="28"/>
          <w:szCs w:val="28"/>
        </w:rPr>
      </w:pPr>
    </w:p>
    <w:p w:rsidR="00FB2070" w:rsidRPr="00FB2070" w:rsidRDefault="00FB2070" w:rsidP="00FB2070">
      <w:pPr>
        <w:shd w:val="clear" w:color="auto" w:fill="FFFFFF"/>
        <w:ind w:firstLine="567"/>
        <w:rPr>
          <w:rFonts w:ascii="Times New Roman" w:hAnsi="Times New Roman"/>
          <w:sz w:val="28"/>
          <w:szCs w:val="28"/>
        </w:rPr>
      </w:pPr>
      <w:r w:rsidRPr="00FB2070">
        <w:rPr>
          <w:rFonts w:ascii="Times New Roman" w:hAnsi="Times New Roman"/>
          <w:color w:val="000000"/>
          <w:spacing w:val="-1"/>
          <w:sz w:val="28"/>
          <w:szCs w:val="28"/>
        </w:rPr>
        <w:t>а) Формы преподавания и изучения предмета</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Как и на большинстве кафедр, основными формами преподавания клинической анатомии и оперативной хирургии являются лекции и практические занятия. Однако применительно к нашей учебной дисциплине и лекции, и практические занятия имеют некоторые особенности.</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Лекционный курс включает сравнительно небольшое количество лекций. Они читаются 1 раз в 2 недели.</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В связи с этим резко повышается значимость каждой лекции. Тематика лекций охватывает, прежде всего, общие, теоретические разделы предмета, важнейшие проблемы оперативной хирургии и клинической анатомии, узловые вопросы основных разделов частной оперативной хирургии.</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Лекции, посвященные специальным или частным разделам предмета, знакомят студентов с крупными самостоятельными частями современной хирургии или с основными группами оперативных вмешательств на важнейших органах и системах.</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Основным смысловым стержнем всего лекционного курса является раскрытие анатомо-хирургических основ оперативных вмешательств, включающих анатомо-физиологическое обоснование, сущность, виды и принципы выполнения хирургических операций.</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 xml:space="preserve">В связи со сказанным, лекции </w:t>
      </w:r>
      <w:r w:rsidR="004E405A" w:rsidRPr="00FB2070">
        <w:rPr>
          <w:rFonts w:ascii="Times New Roman" w:hAnsi="Times New Roman"/>
          <w:color w:val="000000"/>
          <w:sz w:val="28"/>
          <w:szCs w:val="28"/>
        </w:rPr>
        <w:t>по топографической</w:t>
      </w:r>
      <w:r w:rsidRPr="00FB2070">
        <w:rPr>
          <w:rFonts w:ascii="Times New Roman" w:hAnsi="Times New Roman"/>
          <w:color w:val="000000"/>
          <w:sz w:val="28"/>
          <w:szCs w:val="28"/>
        </w:rPr>
        <w:t xml:space="preserve"> анатомии</w:t>
      </w:r>
      <w:r w:rsidR="004E405A">
        <w:rPr>
          <w:rFonts w:ascii="Times New Roman" w:hAnsi="Times New Roman"/>
          <w:color w:val="000000"/>
          <w:sz w:val="28"/>
          <w:szCs w:val="28"/>
        </w:rPr>
        <w:t xml:space="preserve"> и</w:t>
      </w:r>
      <w:r w:rsidR="004E405A" w:rsidRPr="004E405A">
        <w:rPr>
          <w:rFonts w:ascii="Times New Roman" w:hAnsi="Times New Roman"/>
          <w:color w:val="000000"/>
          <w:sz w:val="28"/>
          <w:szCs w:val="28"/>
        </w:rPr>
        <w:t xml:space="preserve"> </w:t>
      </w:r>
      <w:r w:rsidR="004E405A" w:rsidRPr="00FB2070">
        <w:rPr>
          <w:rFonts w:ascii="Times New Roman" w:hAnsi="Times New Roman"/>
          <w:color w:val="000000"/>
          <w:sz w:val="28"/>
          <w:szCs w:val="28"/>
        </w:rPr>
        <w:t>оперативной хирургии</w:t>
      </w:r>
      <w:r w:rsidRPr="00FB2070">
        <w:rPr>
          <w:rFonts w:ascii="Times New Roman" w:hAnsi="Times New Roman"/>
          <w:color w:val="000000"/>
          <w:sz w:val="28"/>
          <w:szCs w:val="28"/>
        </w:rPr>
        <w:t xml:space="preserve"> являются проблемными или обзорными. В их основу положены теоретические и оперативно-технические проблемы соответствующих разделов хирургии.</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Лекции, как правило, не повторяют учебник. В них дается углубленное и систематизированное изложение узловых программных вопросов, приводятся новые данные, не нашедшие отражения в учебниках. Поэтому лекции нужно рассматривать как необходимую и существенную часть преподавания предмета, как индивидуальное пособие, необходимое дополне</w:t>
      </w:r>
      <w:r w:rsidRPr="00FB2070">
        <w:rPr>
          <w:rFonts w:ascii="Times New Roman" w:hAnsi="Times New Roman"/>
          <w:color w:val="000000"/>
          <w:sz w:val="28"/>
          <w:szCs w:val="28"/>
        </w:rPr>
        <w:softHyphen/>
        <w:t>ние к учебникам.</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Лекции могут достаточно хорошо восприниматься, если излагаемый материал преподносится не только в словесном, но и наглядном, зрительном выражении. Вот почему лекции оснащаются мультимедийными проекторами.</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lastRenderedPageBreak/>
        <w:t>Практические занятия являются основной формой преподавания и изучения конкретных, частных разделов оперативной хирургии и клинической анатомии (топографии конкретных областей и органов, техники основных операций). Именно эти разделы составляют наиболее объемистую часть нашей учебной дисциплины. Важной задачей практических занятий явля</w:t>
      </w:r>
      <w:r w:rsidRPr="00FB2070">
        <w:rPr>
          <w:rFonts w:ascii="Times New Roman" w:hAnsi="Times New Roman"/>
          <w:color w:val="000000"/>
          <w:sz w:val="28"/>
          <w:szCs w:val="28"/>
        </w:rPr>
        <w:softHyphen/>
        <w:t>ется освоение общей оперативной техники, то есть получение практических навыков и умений, что является существенной частью анатомо-хирургической подготовки студентов.</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На нашей кафедре организация курса практических занятий осуществляется по фронтальной системе.</w:t>
      </w:r>
    </w:p>
    <w:p w:rsidR="00FB2070" w:rsidRPr="005B4690" w:rsidRDefault="00FB2070" w:rsidP="00FB2070">
      <w:pPr>
        <w:shd w:val="clear" w:color="auto" w:fill="FFFFFF"/>
        <w:ind w:firstLine="567"/>
        <w:rPr>
          <w:rFonts w:ascii="Times New Roman" w:hAnsi="Times New Roman"/>
          <w:sz w:val="28"/>
          <w:szCs w:val="28"/>
        </w:rPr>
      </w:pPr>
      <w:r w:rsidRPr="005B4690">
        <w:rPr>
          <w:rFonts w:ascii="Times New Roman" w:hAnsi="Times New Roman"/>
          <w:color w:val="000000"/>
          <w:sz w:val="28"/>
          <w:szCs w:val="28"/>
        </w:rPr>
        <w:t>б) Общая методика работы студентов на практических занятиях</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Практические занятия по клинической анатомии и оперативной хирургии проводятся в специально оборудованных учебных операционных для работы на трупах и в экспериментальном отделении кафедры, оборудованном для выполнения операций на животных.</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Сущность практических занятий состоит в изучении частных разделов предмета путем последовательного выполнения на трупах или животных основных оперативных вмешательств, препарирования топографо-анатомических областей по теме занятия.</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В течение всего занятия по ходу практической работы проводится разбор изучаемых операций или областей, проверка знаний студентов. В процессе самостоятельной работы на занятиях постепенно осваиваются практические навыки по оперативной технике.</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Преподаватель в процессе занятия не только опрашивает студентов и руководит их практической работой, но и в определенные моменты занятия дает необходимые пояснения по рассматриваемому материалу, демонстрирует технические приемы, подводит итоги работы.</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Таким образом, при проведении практического занятия его три основные составные части: проверка знаний студентов, объяснение материала и самостоятельная работа - совмещены и проводятся параллельно в течение всего занятия.</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Такая методика требует хорошей предварительной подготовки студентов и активной работы на протяжении всего занятия.</w:t>
      </w:r>
    </w:p>
    <w:p w:rsidR="00FB2070" w:rsidRPr="00FB2070" w:rsidRDefault="00FB2070" w:rsidP="00FB2070">
      <w:pPr>
        <w:shd w:val="clear" w:color="auto" w:fill="FFFFFF"/>
        <w:ind w:firstLine="567"/>
        <w:rPr>
          <w:rFonts w:ascii="Times New Roman" w:hAnsi="Times New Roman"/>
          <w:sz w:val="28"/>
          <w:szCs w:val="28"/>
        </w:rPr>
      </w:pPr>
      <w:r w:rsidRPr="00FB2070">
        <w:rPr>
          <w:rFonts w:ascii="Times New Roman" w:hAnsi="Times New Roman"/>
          <w:color w:val="000000"/>
          <w:sz w:val="28"/>
          <w:szCs w:val="28"/>
        </w:rPr>
        <w:t>В чем должна проявляться активность студентов на практическом занятии?</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 xml:space="preserve">Во-первых, в активной работе у операционного стола. Самостоятельное препарирование и оперирование проводится всеми студентами группы поочередно </w:t>
      </w:r>
      <w:r w:rsidRPr="00FB2070">
        <w:rPr>
          <w:rFonts w:ascii="Times New Roman" w:hAnsi="Times New Roman"/>
          <w:color w:val="000000"/>
          <w:sz w:val="28"/>
          <w:szCs w:val="28"/>
        </w:rPr>
        <w:lastRenderedPageBreak/>
        <w:t>хирургическими бригадами, состоящими из хирурга, 1-2 ассистентов и операционной сестры. Эта форма работы особенно важна, так как освоение материала происходит в процессе выполнения операции и приготовления препарата, а не только по готовому препарату или схеме операции. Здесь же приобретаются необходимые начальные навыки оперирования.</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Во-вторых, в активном разборе и обсуждении изучаемого материала параллельно с практической работой. Очень важно, чтобы при разборе каждого раздела занятия в его обсуждении участвовал не только тот студент, которого в данный момент спрашивают, но и все остальные студенты. В обеспечении активного участия всей группы большая роль принадлежит преподавателю. Однако каждый студент должен и сам стремиться, как можно активней работать, чаще отвечать, дополнять ответы своих товарищей, т.к. это наилучший способ добиться полного понимания изучаемого материала, получить глубокие и прочные знания.</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Каждый студент на практических занятиях должен иметь учебную тетрадь или блокнот, куда он заносит наиболее существенные итоги рассмотрения разделов занятия, зарисовывает схемы, облегчающие понимание и усвоение учебного материала,</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Исключительно важной частью самостоятельней работы студентов на занятиях является освоение обязательных практических навыков. Они включают знание и умение пользоваться хирургическим инструментарием, владение общей оперативной техникой, типовыми хирургическими приемами. На протяжении обоих учебных семестров к концу учебного года каждым студентом должен быть освоен весь перечень обязательных хирургических практических навыков.</w:t>
      </w:r>
    </w:p>
    <w:p w:rsidR="00FB2070" w:rsidRPr="00FB2070" w:rsidRDefault="00FB2070" w:rsidP="00FB2070">
      <w:pPr>
        <w:shd w:val="clear" w:color="auto" w:fill="FFFFFF"/>
        <w:ind w:firstLine="567"/>
        <w:jc w:val="both"/>
        <w:rPr>
          <w:rFonts w:ascii="Times New Roman" w:hAnsi="Times New Roman"/>
          <w:color w:val="000000"/>
          <w:sz w:val="28"/>
          <w:szCs w:val="28"/>
        </w:rPr>
      </w:pPr>
      <w:r w:rsidRPr="00FB2070">
        <w:rPr>
          <w:rFonts w:ascii="Times New Roman" w:hAnsi="Times New Roman"/>
          <w:color w:val="000000"/>
          <w:sz w:val="28"/>
          <w:szCs w:val="28"/>
        </w:rPr>
        <w:t>Таким образом, общая методика изучения предмета на практических занятиях предполагает: а) отчет каждого студента о подготовленности к занятию и усвоении изучаемых разделов; б) самостоятельную работу по изучению техники оперативных вмешательств, топографической анатомии областей и органов, освоение практических навыков; в) участие в разборе изучаемого материала.</w:t>
      </w:r>
    </w:p>
    <w:p w:rsidR="00FB2070" w:rsidRPr="00FB2070" w:rsidRDefault="00FB2070" w:rsidP="00FB2070">
      <w:pPr>
        <w:shd w:val="clear" w:color="auto" w:fill="FFFFFF"/>
        <w:ind w:firstLine="567"/>
        <w:jc w:val="both"/>
        <w:rPr>
          <w:rFonts w:ascii="Times New Roman" w:hAnsi="Times New Roman"/>
          <w:sz w:val="28"/>
          <w:szCs w:val="28"/>
        </w:rPr>
      </w:pP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u w:val="single"/>
        </w:rPr>
        <w:t>в) Схемы изучения типовых вопросов по топографической анатомии и оперативной хирургии</w:t>
      </w:r>
    </w:p>
    <w:p w:rsidR="00FB2070" w:rsidRPr="00FB2070" w:rsidRDefault="00FB2070" w:rsidP="00FB2070">
      <w:pPr>
        <w:shd w:val="clear" w:color="auto" w:fill="FFFFFF"/>
        <w:ind w:firstLine="567"/>
        <w:rPr>
          <w:rFonts w:ascii="Times New Roman" w:hAnsi="Times New Roman"/>
          <w:sz w:val="28"/>
          <w:szCs w:val="28"/>
        </w:rPr>
      </w:pPr>
      <w:r w:rsidRPr="00FB2070">
        <w:rPr>
          <w:rFonts w:ascii="Times New Roman" w:hAnsi="Times New Roman"/>
          <w:b/>
          <w:bCs/>
          <w:color w:val="000000"/>
          <w:sz w:val="28"/>
          <w:szCs w:val="28"/>
        </w:rPr>
        <w:t xml:space="preserve">1. </w:t>
      </w:r>
      <w:r w:rsidRPr="00FB2070">
        <w:rPr>
          <w:rFonts w:ascii="Times New Roman" w:hAnsi="Times New Roman"/>
          <w:b/>
          <w:bCs/>
          <w:i/>
          <w:iCs/>
          <w:color w:val="000000"/>
          <w:sz w:val="28"/>
          <w:szCs w:val="28"/>
        </w:rPr>
        <w:t>Топографическая анатомия области.</w:t>
      </w:r>
    </w:p>
    <w:p w:rsidR="00FB2070" w:rsidRPr="00FB2070" w:rsidRDefault="00FB2070" w:rsidP="00FB2070">
      <w:pPr>
        <w:widowControl w:val="0"/>
        <w:numPr>
          <w:ilvl w:val="0"/>
          <w:numId w:val="20"/>
        </w:numPr>
        <w:shd w:val="clear" w:color="auto" w:fill="FFFFFF"/>
        <w:tabs>
          <w:tab w:val="left" w:pos="235"/>
        </w:tabs>
        <w:autoSpaceDE w:val="0"/>
        <w:autoSpaceDN w:val="0"/>
        <w:adjustRightInd w:val="0"/>
        <w:spacing w:after="0" w:line="240" w:lineRule="auto"/>
        <w:ind w:firstLine="567"/>
        <w:rPr>
          <w:rFonts w:ascii="Times New Roman" w:hAnsi="Times New Roman"/>
          <w:color w:val="000000"/>
          <w:sz w:val="28"/>
          <w:szCs w:val="28"/>
        </w:rPr>
      </w:pPr>
      <w:r w:rsidRPr="00FB2070">
        <w:rPr>
          <w:rFonts w:ascii="Times New Roman" w:hAnsi="Times New Roman"/>
          <w:i/>
          <w:iCs/>
          <w:color w:val="000000"/>
          <w:sz w:val="28"/>
          <w:szCs w:val="28"/>
        </w:rPr>
        <w:t>Границы области.</w:t>
      </w:r>
    </w:p>
    <w:p w:rsidR="00FB2070" w:rsidRPr="00FB2070" w:rsidRDefault="00FB2070" w:rsidP="00FB2070">
      <w:pPr>
        <w:widowControl w:val="0"/>
        <w:numPr>
          <w:ilvl w:val="0"/>
          <w:numId w:val="20"/>
        </w:numPr>
        <w:shd w:val="clear" w:color="auto" w:fill="FFFFFF"/>
        <w:tabs>
          <w:tab w:val="left" w:pos="235"/>
        </w:tabs>
        <w:autoSpaceDE w:val="0"/>
        <w:autoSpaceDN w:val="0"/>
        <w:adjustRightInd w:val="0"/>
        <w:spacing w:after="0" w:line="240" w:lineRule="auto"/>
        <w:ind w:firstLine="567"/>
        <w:rPr>
          <w:rFonts w:ascii="Times New Roman" w:hAnsi="Times New Roman"/>
          <w:color w:val="000000"/>
          <w:sz w:val="28"/>
          <w:szCs w:val="28"/>
        </w:rPr>
      </w:pPr>
      <w:r w:rsidRPr="00FB2070">
        <w:rPr>
          <w:rFonts w:ascii="Times New Roman" w:hAnsi="Times New Roman"/>
          <w:i/>
          <w:iCs/>
          <w:color w:val="000000"/>
          <w:sz w:val="28"/>
          <w:szCs w:val="28"/>
        </w:rPr>
        <w:t xml:space="preserve">Внешние ориентиры: </w:t>
      </w:r>
      <w:r w:rsidRPr="00FB2070">
        <w:rPr>
          <w:rFonts w:ascii="Times New Roman" w:hAnsi="Times New Roman"/>
          <w:color w:val="000000"/>
          <w:sz w:val="28"/>
          <w:szCs w:val="28"/>
        </w:rPr>
        <w:t>костные выступы, мышечные выпуклости, ямки, борозды, складки кожи и т.д.</w:t>
      </w:r>
    </w:p>
    <w:p w:rsidR="00FB2070" w:rsidRPr="00FB2070" w:rsidRDefault="00FB2070" w:rsidP="00FB2070">
      <w:pPr>
        <w:widowControl w:val="0"/>
        <w:numPr>
          <w:ilvl w:val="0"/>
          <w:numId w:val="20"/>
        </w:numPr>
        <w:shd w:val="clear" w:color="auto" w:fill="FFFFFF"/>
        <w:tabs>
          <w:tab w:val="left" w:pos="250"/>
        </w:tabs>
        <w:autoSpaceDE w:val="0"/>
        <w:autoSpaceDN w:val="0"/>
        <w:adjustRightInd w:val="0"/>
        <w:spacing w:after="0" w:line="240" w:lineRule="auto"/>
        <w:ind w:firstLine="567"/>
        <w:rPr>
          <w:rFonts w:ascii="Times New Roman" w:hAnsi="Times New Roman"/>
          <w:sz w:val="28"/>
          <w:szCs w:val="28"/>
        </w:rPr>
      </w:pPr>
      <w:r w:rsidRPr="00FB2070">
        <w:rPr>
          <w:rFonts w:ascii="Times New Roman" w:hAnsi="Times New Roman"/>
          <w:i/>
          <w:iCs/>
          <w:color w:val="000000"/>
          <w:sz w:val="28"/>
          <w:szCs w:val="28"/>
        </w:rPr>
        <w:t>Топографо-анатомические слои:</w:t>
      </w:r>
    </w:p>
    <w:p w:rsidR="00FB2070" w:rsidRPr="00FB2070" w:rsidRDefault="00FB2070" w:rsidP="00FB2070">
      <w:pPr>
        <w:widowControl w:val="0"/>
        <w:shd w:val="clear" w:color="auto" w:fill="FFFFFF"/>
        <w:tabs>
          <w:tab w:val="left" w:pos="250"/>
          <w:tab w:val="left" w:pos="900"/>
        </w:tabs>
        <w:autoSpaceDE w:val="0"/>
        <w:autoSpaceDN w:val="0"/>
        <w:adjustRightInd w:val="0"/>
        <w:ind w:firstLine="567"/>
        <w:rPr>
          <w:rFonts w:ascii="Times New Roman" w:hAnsi="Times New Roman"/>
          <w:sz w:val="28"/>
          <w:szCs w:val="28"/>
        </w:rPr>
      </w:pPr>
      <w:r w:rsidRPr="00FB2070">
        <w:rPr>
          <w:rFonts w:ascii="Times New Roman" w:hAnsi="Times New Roman"/>
          <w:color w:val="000000"/>
          <w:spacing w:val="-12"/>
          <w:sz w:val="28"/>
          <w:szCs w:val="28"/>
        </w:rPr>
        <w:lastRenderedPageBreak/>
        <w:t>а)</w:t>
      </w:r>
      <w:r w:rsidRPr="00FB2070">
        <w:rPr>
          <w:rFonts w:ascii="Times New Roman" w:hAnsi="Times New Roman"/>
          <w:color w:val="000000"/>
          <w:sz w:val="28"/>
          <w:szCs w:val="28"/>
        </w:rPr>
        <w:tab/>
      </w:r>
      <w:r w:rsidRPr="00FB2070">
        <w:rPr>
          <w:rFonts w:ascii="Times New Roman" w:hAnsi="Times New Roman"/>
          <w:color w:val="000000"/>
          <w:spacing w:val="3"/>
          <w:sz w:val="28"/>
          <w:szCs w:val="28"/>
          <w:u w:val="single"/>
        </w:rPr>
        <w:t>кожа:</w:t>
      </w:r>
      <w:r w:rsidRPr="00FB2070">
        <w:rPr>
          <w:rFonts w:ascii="Times New Roman" w:hAnsi="Times New Roman"/>
          <w:color w:val="000000"/>
          <w:spacing w:val="3"/>
          <w:sz w:val="28"/>
          <w:szCs w:val="28"/>
        </w:rPr>
        <w:t xml:space="preserve"> толщина, подвижность, выраженность волосяного покрова, направление кожных </w:t>
      </w:r>
      <w:r w:rsidRPr="00FB2070">
        <w:rPr>
          <w:rFonts w:ascii="Times New Roman" w:hAnsi="Times New Roman"/>
          <w:color w:val="000000"/>
          <w:spacing w:val="-1"/>
          <w:sz w:val="28"/>
          <w:szCs w:val="28"/>
        </w:rPr>
        <w:t xml:space="preserve">линий </w:t>
      </w:r>
      <w:proofErr w:type="spellStart"/>
      <w:r w:rsidRPr="00FB2070">
        <w:rPr>
          <w:rFonts w:ascii="Times New Roman" w:hAnsi="Times New Roman"/>
          <w:color w:val="000000"/>
          <w:spacing w:val="-1"/>
          <w:sz w:val="28"/>
          <w:szCs w:val="28"/>
        </w:rPr>
        <w:t>Лангера</w:t>
      </w:r>
      <w:proofErr w:type="spellEnd"/>
      <w:r w:rsidRPr="00FB2070">
        <w:rPr>
          <w:rFonts w:ascii="Times New Roman" w:hAnsi="Times New Roman"/>
          <w:color w:val="000000"/>
          <w:spacing w:val="-1"/>
          <w:sz w:val="28"/>
          <w:szCs w:val="28"/>
        </w:rPr>
        <w:t>, иннервация сегментами спинного мозга и кожными нервами;</w:t>
      </w:r>
    </w:p>
    <w:p w:rsidR="00FB2070" w:rsidRPr="00FB2070" w:rsidRDefault="00FB2070" w:rsidP="00FB2070">
      <w:pPr>
        <w:shd w:val="clear" w:color="auto" w:fill="FFFFFF"/>
        <w:tabs>
          <w:tab w:val="left" w:pos="250"/>
          <w:tab w:val="left" w:pos="900"/>
        </w:tabs>
        <w:ind w:firstLine="567"/>
        <w:rPr>
          <w:rFonts w:ascii="Times New Roman" w:hAnsi="Times New Roman"/>
          <w:sz w:val="28"/>
          <w:szCs w:val="28"/>
        </w:rPr>
      </w:pPr>
      <w:r w:rsidRPr="00FB2070">
        <w:rPr>
          <w:rFonts w:ascii="Times New Roman" w:hAnsi="Times New Roman"/>
          <w:color w:val="000000"/>
          <w:spacing w:val="-10"/>
          <w:sz w:val="28"/>
          <w:szCs w:val="28"/>
        </w:rPr>
        <w:t>б)</w:t>
      </w:r>
      <w:r w:rsidRPr="00FB2070">
        <w:rPr>
          <w:rFonts w:ascii="Times New Roman" w:hAnsi="Times New Roman"/>
          <w:color w:val="000000"/>
          <w:sz w:val="28"/>
          <w:szCs w:val="28"/>
        </w:rPr>
        <w:tab/>
      </w:r>
      <w:proofErr w:type="gramStart"/>
      <w:r w:rsidRPr="00FB2070">
        <w:rPr>
          <w:rFonts w:ascii="Times New Roman" w:hAnsi="Times New Roman"/>
          <w:color w:val="000000"/>
          <w:sz w:val="28"/>
          <w:szCs w:val="28"/>
          <w:u w:val="single"/>
        </w:rPr>
        <w:t>подкожная  клетчатка</w:t>
      </w:r>
      <w:proofErr w:type="gramEnd"/>
      <w:r w:rsidRPr="00FB2070">
        <w:rPr>
          <w:rFonts w:ascii="Times New Roman" w:hAnsi="Times New Roman"/>
          <w:color w:val="000000"/>
          <w:sz w:val="28"/>
          <w:szCs w:val="28"/>
          <w:u w:val="single"/>
        </w:rPr>
        <w:t>:</w:t>
      </w:r>
      <w:r w:rsidRPr="00FB2070">
        <w:rPr>
          <w:rFonts w:ascii="Times New Roman" w:hAnsi="Times New Roman"/>
          <w:color w:val="000000"/>
          <w:sz w:val="28"/>
          <w:szCs w:val="28"/>
        </w:rPr>
        <w:t xml:space="preserve"> выраженность, деление на слои, кровеносные сосуды и нервы;</w:t>
      </w:r>
    </w:p>
    <w:p w:rsidR="00FB2070" w:rsidRPr="00FB2070" w:rsidRDefault="00227F18" w:rsidP="00FB2070">
      <w:pPr>
        <w:shd w:val="clear" w:color="auto" w:fill="FFFFFF"/>
        <w:tabs>
          <w:tab w:val="left" w:pos="250"/>
          <w:tab w:val="left" w:pos="900"/>
        </w:tabs>
        <w:ind w:firstLine="567"/>
        <w:rPr>
          <w:rFonts w:ascii="Times New Roman" w:hAnsi="Times New Roman"/>
          <w:sz w:val="28"/>
          <w:szCs w:val="28"/>
        </w:rPr>
      </w:pPr>
      <w:r w:rsidRPr="00FB2070">
        <w:rPr>
          <w:rFonts w:ascii="Times New Roman" w:hAnsi="Times New Roman"/>
          <w:color w:val="000000"/>
          <w:spacing w:val="-10"/>
          <w:sz w:val="28"/>
          <w:szCs w:val="28"/>
        </w:rPr>
        <w:t>в)</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r w:rsidRPr="00FB2070">
        <w:rPr>
          <w:rFonts w:ascii="Times New Roman" w:hAnsi="Times New Roman"/>
          <w:color w:val="000000"/>
          <w:sz w:val="28"/>
          <w:szCs w:val="28"/>
          <w:u w:val="single"/>
        </w:rPr>
        <w:t>поверхностная фасция</w:t>
      </w:r>
      <w:r w:rsidR="00FB2070" w:rsidRPr="00FB2070">
        <w:rPr>
          <w:rFonts w:ascii="Times New Roman" w:hAnsi="Times New Roman"/>
          <w:color w:val="000000"/>
          <w:sz w:val="28"/>
          <w:szCs w:val="28"/>
          <w:u w:val="single"/>
        </w:rPr>
        <w:t>:</w:t>
      </w:r>
      <w:r w:rsidR="00FB2070" w:rsidRPr="00FB2070">
        <w:rPr>
          <w:rFonts w:ascii="Times New Roman" w:hAnsi="Times New Roman"/>
          <w:color w:val="000000"/>
          <w:sz w:val="28"/>
          <w:szCs w:val="28"/>
        </w:rPr>
        <w:t xml:space="preserve"> выраженность, особенности анатомического строения;</w:t>
      </w:r>
    </w:p>
    <w:p w:rsidR="00FB2070" w:rsidRPr="00FB2070" w:rsidRDefault="00227F18" w:rsidP="00FB2070">
      <w:pPr>
        <w:shd w:val="clear" w:color="auto" w:fill="FFFFFF"/>
        <w:tabs>
          <w:tab w:val="left" w:pos="250"/>
          <w:tab w:val="left" w:pos="900"/>
        </w:tabs>
        <w:ind w:firstLine="567"/>
        <w:rPr>
          <w:rFonts w:ascii="Times New Roman" w:hAnsi="Times New Roman"/>
          <w:sz w:val="28"/>
          <w:szCs w:val="28"/>
        </w:rPr>
      </w:pPr>
      <w:r w:rsidRPr="00FB2070">
        <w:rPr>
          <w:rFonts w:ascii="Times New Roman" w:hAnsi="Times New Roman"/>
          <w:color w:val="000000"/>
          <w:spacing w:val="-8"/>
          <w:sz w:val="28"/>
          <w:szCs w:val="28"/>
        </w:rPr>
        <w:t>г)</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r w:rsidR="00FB2070" w:rsidRPr="00FB2070">
        <w:rPr>
          <w:rFonts w:ascii="Times New Roman" w:hAnsi="Times New Roman"/>
          <w:color w:val="000000"/>
          <w:spacing w:val="1"/>
          <w:sz w:val="28"/>
          <w:szCs w:val="28"/>
          <w:u w:val="single"/>
        </w:rPr>
        <w:t>собственная фасция:</w:t>
      </w:r>
      <w:r w:rsidR="00FB2070" w:rsidRPr="00FB2070">
        <w:rPr>
          <w:rFonts w:ascii="Times New Roman" w:hAnsi="Times New Roman"/>
          <w:color w:val="000000"/>
          <w:spacing w:val="1"/>
          <w:sz w:val="28"/>
          <w:szCs w:val="28"/>
        </w:rPr>
        <w:t xml:space="preserve"> топография, особенности анатомического строения, фасциальные </w:t>
      </w:r>
      <w:r w:rsidR="00FB2070" w:rsidRPr="00FB2070">
        <w:rPr>
          <w:rFonts w:ascii="Times New Roman" w:hAnsi="Times New Roman"/>
          <w:color w:val="000000"/>
          <w:spacing w:val="-1"/>
          <w:sz w:val="28"/>
          <w:szCs w:val="28"/>
        </w:rPr>
        <w:t>ложа и костно-фасциальные футляры;</w:t>
      </w:r>
    </w:p>
    <w:p w:rsidR="00FB2070" w:rsidRPr="00FB2070" w:rsidRDefault="00227F18" w:rsidP="00FB2070">
      <w:pPr>
        <w:shd w:val="clear" w:color="auto" w:fill="FFFFFF"/>
        <w:tabs>
          <w:tab w:val="left" w:pos="432"/>
          <w:tab w:val="left" w:pos="900"/>
        </w:tabs>
        <w:ind w:firstLine="567"/>
        <w:rPr>
          <w:rFonts w:ascii="Times New Roman" w:hAnsi="Times New Roman"/>
          <w:sz w:val="28"/>
          <w:szCs w:val="28"/>
        </w:rPr>
      </w:pPr>
      <w:r w:rsidRPr="00FB2070">
        <w:rPr>
          <w:rFonts w:ascii="Times New Roman" w:hAnsi="Times New Roman"/>
          <w:color w:val="000000"/>
          <w:spacing w:val="-8"/>
          <w:sz w:val="28"/>
          <w:szCs w:val="28"/>
        </w:rPr>
        <w:t>д)</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r w:rsidR="00FB2070" w:rsidRPr="00FB2070">
        <w:rPr>
          <w:rFonts w:ascii="Times New Roman" w:hAnsi="Times New Roman"/>
          <w:color w:val="000000"/>
          <w:spacing w:val="3"/>
          <w:sz w:val="28"/>
          <w:szCs w:val="28"/>
          <w:u w:val="single"/>
        </w:rPr>
        <w:t>мышцы:</w:t>
      </w:r>
      <w:r w:rsidR="00FB2070" w:rsidRPr="00FB2070">
        <w:rPr>
          <w:rFonts w:ascii="Times New Roman" w:hAnsi="Times New Roman"/>
          <w:color w:val="000000"/>
          <w:spacing w:val="3"/>
          <w:sz w:val="28"/>
          <w:szCs w:val="28"/>
        </w:rPr>
        <w:t xml:space="preserve"> деление на группы, топография, анатомические особенности, межмышечные </w:t>
      </w:r>
      <w:r w:rsidR="00FB2070" w:rsidRPr="00FB2070">
        <w:rPr>
          <w:rFonts w:ascii="Times New Roman" w:hAnsi="Times New Roman"/>
          <w:color w:val="000000"/>
          <w:spacing w:val="-1"/>
          <w:sz w:val="28"/>
          <w:szCs w:val="28"/>
        </w:rPr>
        <w:t>пространства, борозды, каналы;</w:t>
      </w:r>
    </w:p>
    <w:p w:rsidR="00FB2070" w:rsidRPr="00FB2070" w:rsidRDefault="00227F18" w:rsidP="00FB2070">
      <w:pPr>
        <w:shd w:val="clear" w:color="auto" w:fill="FFFFFF"/>
        <w:tabs>
          <w:tab w:val="left" w:pos="312"/>
        </w:tabs>
        <w:ind w:firstLine="567"/>
        <w:rPr>
          <w:rFonts w:ascii="Times New Roman" w:hAnsi="Times New Roman"/>
          <w:sz w:val="28"/>
          <w:szCs w:val="28"/>
        </w:rPr>
      </w:pPr>
      <w:r w:rsidRPr="00FB2070">
        <w:rPr>
          <w:rFonts w:ascii="Times New Roman" w:hAnsi="Times New Roman"/>
          <w:color w:val="000000"/>
          <w:spacing w:val="-10"/>
          <w:sz w:val="28"/>
          <w:szCs w:val="28"/>
        </w:rPr>
        <w:t>е)</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r w:rsidR="00FB2070" w:rsidRPr="00FB2070">
        <w:rPr>
          <w:rFonts w:ascii="Times New Roman" w:hAnsi="Times New Roman"/>
          <w:color w:val="000000"/>
          <w:spacing w:val="1"/>
          <w:sz w:val="28"/>
          <w:szCs w:val="28"/>
        </w:rPr>
        <w:t>кости и суставы: топография.</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pacing w:val="4"/>
          <w:sz w:val="28"/>
          <w:szCs w:val="28"/>
        </w:rPr>
        <w:t xml:space="preserve">4. </w:t>
      </w:r>
      <w:r w:rsidRPr="00FB2070">
        <w:rPr>
          <w:rFonts w:ascii="Times New Roman" w:hAnsi="Times New Roman"/>
          <w:i/>
          <w:iCs/>
          <w:color w:val="000000"/>
          <w:spacing w:val="4"/>
          <w:sz w:val="28"/>
          <w:szCs w:val="28"/>
        </w:rPr>
        <w:t xml:space="preserve">Сосудисто-нервные пучки: </w:t>
      </w:r>
      <w:r w:rsidRPr="00FB2070">
        <w:rPr>
          <w:rFonts w:ascii="Times New Roman" w:hAnsi="Times New Roman"/>
          <w:color w:val="000000"/>
          <w:spacing w:val="4"/>
          <w:sz w:val="28"/>
          <w:szCs w:val="28"/>
        </w:rPr>
        <w:t xml:space="preserve">состав, топография, источники, ветви, анастомозы, группы </w:t>
      </w:r>
      <w:r w:rsidRPr="00FB2070">
        <w:rPr>
          <w:rFonts w:ascii="Times New Roman" w:hAnsi="Times New Roman"/>
          <w:color w:val="000000"/>
          <w:spacing w:val="-3"/>
          <w:sz w:val="28"/>
          <w:szCs w:val="28"/>
        </w:rPr>
        <w:t>лимфатических узлов.</w:t>
      </w:r>
    </w:p>
    <w:p w:rsidR="00FB2070" w:rsidRPr="00FB2070" w:rsidRDefault="00FB2070" w:rsidP="00FB2070">
      <w:pPr>
        <w:shd w:val="clear" w:color="auto" w:fill="FFFFFF"/>
        <w:ind w:firstLine="567"/>
        <w:rPr>
          <w:rFonts w:ascii="Times New Roman" w:hAnsi="Times New Roman"/>
          <w:sz w:val="28"/>
          <w:szCs w:val="28"/>
        </w:rPr>
      </w:pPr>
      <w:r w:rsidRPr="00FB2070">
        <w:rPr>
          <w:rFonts w:ascii="Times New Roman" w:hAnsi="Times New Roman"/>
          <w:b/>
          <w:bCs/>
          <w:color w:val="000000"/>
          <w:spacing w:val="-1"/>
          <w:sz w:val="28"/>
          <w:szCs w:val="28"/>
        </w:rPr>
        <w:t xml:space="preserve">2. </w:t>
      </w:r>
      <w:r w:rsidRPr="00FB2070">
        <w:rPr>
          <w:rFonts w:ascii="Times New Roman" w:hAnsi="Times New Roman"/>
          <w:b/>
          <w:bCs/>
          <w:i/>
          <w:iCs/>
          <w:color w:val="000000"/>
          <w:spacing w:val="-1"/>
          <w:sz w:val="28"/>
          <w:szCs w:val="28"/>
        </w:rPr>
        <w:t>Хирургическая анатомия органа</w:t>
      </w:r>
    </w:p>
    <w:p w:rsidR="00FB2070" w:rsidRPr="00FB2070" w:rsidRDefault="00FB2070" w:rsidP="00FB2070">
      <w:pPr>
        <w:widowControl w:val="0"/>
        <w:numPr>
          <w:ilvl w:val="0"/>
          <w:numId w:val="21"/>
        </w:numPr>
        <w:shd w:val="clear" w:color="auto" w:fill="FFFFFF"/>
        <w:tabs>
          <w:tab w:val="left" w:pos="245"/>
        </w:tabs>
        <w:autoSpaceDE w:val="0"/>
        <w:autoSpaceDN w:val="0"/>
        <w:adjustRightInd w:val="0"/>
        <w:spacing w:after="0" w:line="240" w:lineRule="auto"/>
        <w:ind w:firstLine="567"/>
        <w:rPr>
          <w:rFonts w:ascii="Times New Roman" w:hAnsi="Times New Roman"/>
          <w:color w:val="000000"/>
          <w:spacing w:val="-23"/>
          <w:sz w:val="28"/>
          <w:szCs w:val="28"/>
        </w:rPr>
      </w:pPr>
      <w:r w:rsidRPr="00FB2070">
        <w:rPr>
          <w:rFonts w:ascii="Times New Roman" w:hAnsi="Times New Roman"/>
          <w:i/>
          <w:iCs/>
          <w:color w:val="000000"/>
          <w:spacing w:val="-1"/>
          <w:sz w:val="28"/>
          <w:szCs w:val="28"/>
        </w:rPr>
        <w:t xml:space="preserve">Общая характеристика: </w:t>
      </w:r>
      <w:r w:rsidRPr="00FB2070">
        <w:rPr>
          <w:rFonts w:ascii="Times New Roman" w:hAnsi="Times New Roman"/>
          <w:color w:val="000000"/>
          <w:spacing w:val="-1"/>
          <w:sz w:val="28"/>
          <w:szCs w:val="28"/>
        </w:rPr>
        <w:t>положение органа, системная принадлежность, функция.</w:t>
      </w:r>
    </w:p>
    <w:p w:rsidR="00FB2070" w:rsidRPr="00FB2070" w:rsidRDefault="00FB2070" w:rsidP="00FB2070">
      <w:pPr>
        <w:widowControl w:val="0"/>
        <w:numPr>
          <w:ilvl w:val="0"/>
          <w:numId w:val="21"/>
        </w:numPr>
        <w:shd w:val="clear" w:color="auto" w:fill="FFFFFF"/>
        <w:tabs>
          <w:tab w:val="left" w:pos="245"/>
        </w:tabs>
        <w:autoSpaceDE w:val="0"/>
        <w:autoSpaceDN w:val="0"/>
        <w:adjustRightInd w:val="0"/>
        <w:spacing w:after="0" w:line="240" w:lineRule="auto"/>
        <w:ind w:firstLine="567"/>
        <w:rPr>
          <w:rFonts w:ascii="Times New Roman" w:hAnsi="Times New Roman"/>
          <w:color w:val="000000"/>
          <w:spacing w:val="-12"/>
          <w:sz w:val="28"/>
          <w:szCs w:val="28"/>
        </w:rPr>
      </w:pPr>
      <w:r w:rsidRPr="00FB2070">
        <w:rPr>
          <w:rFonts w:ascii="Times New Roman" w:hAnsi="Times New Roman"/>
          <w:i/>
          <w:iCs/>
          <w:color w:val="000000"/>
          <w:spacing w:val="-1"/>
          <w:sz w:val="28"/>
          <w:szCs w:val="28"/>
        </w:rPr>
        <w:t xml:space="preserve">Анатомическое строение: </w:t>
      </w:r>
      <w:r w:rsidRPr="00FB2070">
        <w:rPr>
          <w:rFonts w:ascii="Times New Roman" w:hAnsi="Times New Roman"/>
          <w:color w:val="000000"/>
          <w:spacing w:val="-1"/>
          <w:sz w:val="28"/>
          <w:szCs w:val="28"/>
        </w:rPr>
        <w:t>форма, размеры, части или отделы, внутреннее строение.</w:t>
      </w:r>
    </w:p>
    <w:p w:rsidR="00FB2070" w:rsidRPr="00FB2070" w:rsidRDefault="00FB2070" w:rsidP="00FB2070">
      <w:pPr>
        <w:widowControl w:val="0"/>
        <w:numPr>
          <w:ilvl w:val="0"/>
          <w:numId w:val="21"/>
        </w:numPr>
        <w:shd w:val="clear" w:color="auto" w:fill="FFFFFF"/>
        <w:tabs>
          <w:tab w:val="left" w:pos="245"/>
        </w:tabs>
        <w:autoSpaceDE w:val="0"/>
        <w:autoSpaceDN w:val="0"/>
        <w:adjustRightInd w:val="0"/>
        <w:spacing w:after="0" w:line="240" w:lineRule="auto"/>
        <w:ind w:firstLine="567"/>
        <w:rPr>
          <w:rFonts w:ascii="Times New Roman" w:hAnsi="Times New Roman"/>
          <w:color w:val="000000"/>
          <w:spacing w:val="-14"/>
          <w:sz w:val="28"/>
          <w:szCs w:val="28"/>
        </w:rPr>
      </w:pPr>
      <w:r w:rsidRPr="00FB2070">
        <w:rPr>
          <w:rFonts w:ascii="Times New Roman" w:hAnsi="Times New Roman"/>
          <w:i/>
          <w:iCs/>
          <w:color w:val="000000"/>
          <w:spacing w:val="-5"/>
          <w:sz w:val="28"/>
          <w:szCs w:val="28"/>
        </w:rPr>
        <w:t>Топография:</w:t>
      </w:r>
    </w:p>
    <w:p w:rsidR="00FB2070" w:rsidRPr="00FB2070" w:rsidRDefault="009B7175" w:rsidP="00FB2070">
      <w:pPr>
        <w:shd w:val="clear" w:color="auto" w:fill="FFFFFF"/>
        <w:tabs>
          <w:tab w:val="left" w:pos="900"/>
        </w:tabs>
        <w:ind w:firstLine="567"/>
        <w:rPr>
          <w:rFonts w:ascii="Times New Roman" w:hAnsi="Times New Roman"/>
          <w:sz w:val="28"/>
          <w:szCs w:val="28"/>
        </w:rPr>
      </w:pPr>
      <w:r w:rsidRPr="00FB2070">
        <w:rPr>
          <w:rFonts w:ascii="Times New Roman" w:hAnsi="Times New Roman"/>
          <w:color w:val="000000"/>
          <w:spacing w:val="-13"/>
          <w:sz w:val="28"/>
          <w:szCs w:val="28"/>
        </w:rPr>
        <w:t>а)</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proofErr w:type="spellStart"/>
      <w:r w:rsidR="00FB2070" w:rsidRPr="00FB2070">
        <w:rPr>
          <w:rFonts w:ascii="Times New Roman" w:hAnsi="Times New Roman"/>
          <w:color w:val="000000"/>
          <w:spacing w:val="-2"/>
          <w:sz w:val="28"/>
          <w:szCs w:val="28"/>
        </w:rPr>
        <w:t>голотопия</w:t>
      </w:r>
      <w:proofErr w:type="spellEnd"/>
      <w:r w:rsidR="00FB2070" w:rsidRPr="00FB2070">
        <w:rPr>
          <w:rFonts w:ascii="Times New Roman" w:hAnsi="Times New Roman"/>
          <w:color w:val="000000"/>
          <w:spacing w:val="-2"/>
          <w:sz w:val="28"/>
          <w:szCs w:val="28"/>
        </w:rPr>
        <w:t>,</w:t>
      </w:r>
    </w:p>
    <w:p w:rsidR="00FB2070" w:rsidRPr="00FB2070" w:rsidRDefault="009B7175" w:rsidP="00FB2070">
      <w:pPr>
        <w:shd w:val="clear" w:color="auto" w:fill="FFFFFF"/>
        <w:tabs>
          <w:tab w:val="left" w:pos="900"/>
        </w:tabs>
        <w:ind w:firstLine="567"/>
        <w:rPr>
          <w:rFonts w:ascii="Times New Roman" w:hAnsi="Times New Roman"/>
          <w:sz w:val="28"/>
          <w:szCs w:val="28"/>
        </w:rPr>
      </w:pPr>
      <w:r w:rsidRPr="00FB2070">
        <w:rPr>
          <w:rFonts w:ascii="Times New Roman" w:hAnsi="Times New Roman"/>
          <w:color w:val="000000"/>
          <w:spacing w:val="-11"/>
          <w:sz w:val="28"/>
          <w:szCs w:val="28"/>
        </w:rPr>
        <w:t>б)</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proofErr w:type="spellStart"/>
      <w:r w:rsidR="00FB2070" w:rsidRPr="00FB2070">
        <w:rPr>
          <w:rFonts w:ascii="Times New Roman" w:hAnsi="Times New Roman"/>
          <w:color w:val="000000"/>
          <w:spacing w:val="-2"/>
          <w:sz w:val="28"/>
          <w:szCs w:val="28"/>
        </w:rPr>
        <w:t>скелетотопия</w:t>
      </w:r>
      <w:proofErr w:type="spellEnd"/>
      <w:r w:rsidR="00FB2070" w:rsidRPr="00FB2070">
        <w:rPr>
          <w:rFonts w:ascii="Times New Roman" w:hAnsi="Times New Roman"/>
          <w:color w:val="000000"/>
          <w:spacing w:val="-2"/>
          <w:sz w:val="28"/>
          <w:szCs w:val="28"/>
        </w:rPr>
        <w:t>,</w:t>
      </w:r>
    </w:p>
    <w:p w:rsidR="00FB2070" w:rsidRPr="00FB2070" w:rsidRDefault="009B7175" w:rsidP="00FB2070">
      <w:pPr>
        <w:shd w:val="clear" w:color="auto" w:fill="FFFFFF"/>
        <w:tabs>
          <w:tab w:val="left" w:pos="900"/>
        </w:tabs>
        <w:ind w:firstLine="567"/>
        <w:rPr>
          <w:rFonts w:ascii="Times New Roman" w:hAnsi="Times New Roman"/>
          <w:sz w:val="28"/>
          <w:szCs w:val="28"/>
        </w:rPr>
      </w:pPr>
      <w:r w:rsidRPr="00FB2070">
        <w:rPr>
          <w:rFonts w:ascii="Times New Roman" w:hAnsi="Times New Roman"/>
          <w:color w:val="000000"/>
          <w:spacing w:val="-11"/>
          <w:sz w:val="28"/>
          <w:szCs w:val="28"/>
        </w:rPr>
        <w:t>в)</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proofErr w:type="spellStart"/>
      <w:r w:rsidR="00FB2070" w:rsidRPr="00FB2070">
        <w:rPr>
          <w:rFonts w:ascii="Times New Roman" w:hAnsi="Times New Roman"/>
          <w:color w:val="000000"/>
          <w:spacing w:val="-3"/>
          <w:sz w:val="28"/>
          <w:szCs w:val="28"/>
        </w:rPr>
        <w:t>синтопия</w:t>
      </w:r>
      <w:proofErr w:type="spellEnd"/>
      <w:r w:rsidR="00FB2070" w:rsidRPr="00FB2070">
        <w:rPr>
          <w:rFonts w:ascii="Times New Roman" w:hAnsi="Times New Roman"/>
          <w:color w:val="000000"/>
          <w:spacing w:val="-3"/>
          <w:sz w:val="28"/>
          <w:szCs w:val="28"/>
        </w:rPr>
        <w:t>.</w:t>
      </w:r>
    </w:p>
    <w:p w:rsidR="00FB2070" w:rsidRPr="00FB2070" w:rsidRDefault="00FB2070" w:rsidP="00FB2070">
      <w:pPr>
        <w:widowControl w:val="0"/>
        <w:numPr>
          <w:ilvl w:val="0"/>
          <w:numId w:val="22"/>
        </w:numPr>
        <w:shd w:val="clear" w:color="auto" w:fill="FFFFFF"/>
        <w:tabs>
          <w:tab w:val="left" w:pos="245"/>
        </w:tabs>
        <w:autoSpaceDE w:val="0"/>
        <w:autoSpaceDN w:val="0"/>
        <w:adjustRightInd w:val="0"/>
        <w:spacing w:after="0" w:line="240" w:lineRule="auto"/>
        <w:ind w:firstLine="567"/>
        <w:rPr>
          <w:rFonts w:ascii="Times New Roman" w:hAnsi="Times New Roman"/>
          <w:color w:val="000000"/>
          <w:spacing w:val="-21"/>
          <w:sz w:val="28"/>
          <w:szCs w:val="28"/>
        </w:rPr>
      </w:pPr>
      <w:r w:rsidRPr="00FB2070">
        <w:rPr>
          <w:rFonts w:ascii="Times New Roman" w:hAnsi="Times New Roman"/>
          <w:i/>
          <w:iCs/>
          <w:color w:val="000000"/>
          <w:spacing w:val="-2"/>
          <w:sz w:val="28"/>
          <w:szCs w:val="28"/>
        </w:rPr>
        <w:t>Кровоснабжение и венозный отток.</w:t>
      </w:r>
    </w:p>
    <w:p w:rsidR="00FB2070" w:rsidRPr="00FB2070" w:rsidRDefault="0028529F" w:rsidP="00FB2070">
      <w:pPr>
        <w:widowControl w:val="0"/>
        <w:numPr>
          <w:ilvl w:val="0"/>
          <w:numId w:val="22"/>
        </w:numPr>
        <w:shd w:val="clear" w:color="auto" w:fill="FFFFFF"/>
        <w:tabs>
          <w:tab w:val="left" w:pos="245"/>
        </w:tabs>
        <w:autoSpaceDE w:val="0"/>
        <w:autoSpaceDN w:val="0"/>
        <w:adjustRightInd w:val="0"/>
        <w:spacing w:after="0" w:line="240" w:lineRule="auto"/>
        <w:ind w:firstLine="567"/>
        <w:rPr>
          <w:rFonts w:ascii="Times New Roman" w:hAnsi="Times New Roman"/>
          <w:i/>
          <w:iCs/>
          <w:color w:val="000000"/>
          <w:spacing w:val="-16"/>
          <w:sz w:val="28"/>
          <w:szCs w:val="28"/>
        </w:rPr>
      </w:pPr>
      <w:r>
        <w:rPr>
          <w:rFonts w:ascii="Times New Roman" w:hAnsi="Times New Roman"/>
          <w:i/>
          <w:iCs/>
          <w:color w:val="000000"/>
          <w:spacing w:val="-2"/>
          <w:sz w:val="28"/>
          <w:szCs w:val="28"/>
        </w:rPr>
        <w:t xml:space="preserve">Пути </w:t>
      </w:r>
      <w:proofErr w:type="spellStart"/>
      <w:r>
        <w:rPr>
          <w:rFonts w:ascii="Times New Roman" w:hAnsi="Times New Roman"/>
          <w:i/>
          <w:iCs/>
          <w:color w:val="000000"/>
          <w:spacing w:val="-2"/>
          <w:sz w:val="28"/>
          <w:szCs w:val="28"/>
        </w:rPr>
        <w:t>лимфооттока</w:t>
      </w:r>
      <w:proofErr w:type="spellEnd"/>
      <w:r>
        <w:rPr>
          <w:rFonts w:ascii="Times New Roman" w:hAnsi="Times New Roman"/>
          <w:i/>
          <w:iCs/>
          <w:color w:val="000000"/>
          <w:spacing w:val="-2"/>
          <w:sz w:val="28"/>
          <w:szCs w:val="28"/>
        </w:rPr>
        <w:t>.</w:t>
      </w:r>
    </w:p>
    <w:p w:rsidR="00FB2070" w:rsidRPr="00FB2070" w:rsidRDefault="00FB2070" w:rsidP="00FB2070">
      <w:pPr>
        <w:widowControl w:val="0"/>
        <w:numPr>
          <w:ilvl w:val="0"/>
          <w:numId w:val="22"/>
        </w:numPr>
        <w:shd w:val="clear" w:color="auto" w:fill="FFFFFF"/>
        <w:tabs>
          <w:tab w:val="left" w:pos="245"/>
        </w:tabs>
        <w:autoSpaceDE w:val="0"/>
        <w:autoSpaceDN w:val="0"/>
        <w:adjustRightInd w:val="0"/>
        <w:spacing w:after="0" w:line="240" w:lineRule="auto"/>
        <w:ind w:firstLine="567"/>
        <w:rPr>
          <w:rFonts w:ascii="Times New Roman" w:hAnsi="Times New Roman"/>
          <w:color w:val="000000"/>
          <w:spacing w:val="-16"/>
          <w:sz w:val="28"/>
          <w:szCs w:val="28"/>
        </w:rPr>
      </w:pPr>
      <w:r w:rsidRPr="00FB2070">
        <w:rPr>
          <w:rFonts w:ascii="Times New Roman" w:hAnsi="Times New Roman"/>
          <w:i/>
          <w:iCs/>
          <w:color w:val="000000"/>
          <w:spacing w:val="-2"/>
          <w:sz w:val="28"/>
          <w:szCs w:val="28"/>
        </w:rPr>
        <w:t>Источники иннервации.</w:t>
      </w:r>
    </w:p>
    <w:p w:rsidR="00FB2070" w:rsidRPr="00FB2070" w:rsidRDefault="00FB2070" w:rsidP="00FB2070">
      <w:pPr>
        <w:shd w:val="clear" w:color="auto" w:fill="FFFFFF"/>
        <w:ind w:firstLine="567"/>
        <w:rPr>
          <w:rFonts w:ascii="Times New Roman" w:hAnsi="Times New Roman"/>
          <w:sz w:val="28"/>
          <w:szCs w:val="28"/>
        </w:rPr>
      </w:pPr>
      <w:r w:rsidRPr="00FB2070">
        <w:rPr>
          <w:rFonts w:ascii="Times New Roman" w:hAnsi="Times New Roman"/>
          <w:b/>
          <w:bCs/>
          <w:i/>
          <w:iCs/>
          <w:color w:val="000000"/>
          <w:spacing w:val="-1"/>
          <w:sz w:val="28"/>
          <w:szCs w:val="28"/>
        </w:rPr>
        <w:t>3. Хирургическая операция</w:t>
      </w:r>
    </w:p>
    <w:p w:rsidR="00FB2070" w:rsidRPr="00FB2070" w:rsidRDefault="00FB2070" w:rsidP="00FB2070">
      <w:pPr>
        <w:widowControl w:val="0"/>
        <w:numPr>
          <w:ilvl w:val="0"/>
          <w:numId w:val="23"/>
        </w:numPr>
        <w:shd w:val="clear" w:color="auto" w:fill="FFFFFF"/>
        <w:tabs>
          <w:tab w:val="left" w:pos="240"/>
        </w:tabs>
        <w:autoSpaceDE w:val="0"/>
        <w:autoSpaceDN w:val="0"/>
        <w:adjustRightInd w:val="0"/>
        <w:spacing w:after="0" w:line="240" w:lineRule="auto"/>
        <w:ind w:firstLine="567"/>
        <w:rPr>
          <w:rFonts w:ascii="Times New Roman" w:hAnsi="Times New Roman"/>
          <w:color w:val="000000"/>
          <w:spacing w:val="-20"/>
          <w:sz w:val="28"/>
          <w:szCs w:val="28"/>
        </w:rPr>
      </w:pPr>
      <w:r w:rsidRPr="00FB2070">
        <w:rPr>
          <w:rFonts w:ascii="Times New Roman" w:hAnsi="Times New Roman"/>
          <w:i/>
          <w:iCs/>
          <w:color w:val="000000"/>
          <w:spacing w:val="-2"/>
          <w:sz w:val="28"/>
          <w:szCs w:val="28"/>
        </w:rPr>
        <w:t>Определение и сущность операции.</w:t>
      </w:r>
    </w:p>
    <w:p w:rsidR="00FB2070" w:rsidRPr="00FB2070" w:rsidRDefault="00FB2070" w:rsidP="00FB2070">
      <w:pPr>
        <w:widowControl w:val="0"/>
        <w:numPr>
          <w:ilvl w:val="0"/>
          <w:numId w:val="23"/>
        </w:numPr>
        <w:shd w:val="clear" w:color="auto" w:fill="FFFFFF"/>
        <w:tabs>
          <w:tab w:val="left" w:pos="240"/>
        </w:tabs>
        <w:autoSpaceDE w:val="0"/>
        <w:autoSpaceDN w:val="0"/>
        <w:adjustRightInd w:val="0"/>
        <w:spacing w:after="0" w:line="240" w:lineRule="auto"/>
        <w:ind w:firstLine="567"/>
        <w:rPr>
          <w:rFonts w:ascii="Times New Roman" w:hAnsi="Times New Roman"/>
          <w:i/>
          <w:iCs/>
          <w:color w:val="000000"/>
          <w:spacing w:val="-13"/>
          <w:sz w:val="28"/>
          <w:szCs w:val="28"/>
        </w:rPr>
      </w:pPr>
      <w:r w:rsidRPr="00FB2070">
        <w:rPr>
          <w:rFonts w:ascii="Times New Roman" w:hAnsi="Times New Roman"/>
          <w:i/>
          <w:iCs/>
          <w:color w:val="000000"/>
          <w:spacing w:val="-3"/>
          <w:sz w:val="28"/>
          <w:szCs w:val="28"/>
        </w:rPr>
        <w:t>Основные показания.</w:t>
      </w:r>
    </w:p>
    <w:p w:rsidR="00FB2070" w:rsidRPr="00FB2070" w:rsidRDefault="00FB2070" w:rsidP="00FB2070">
      <w:pPr>
        <w:widowControl w:val="0"/>
        <w:numPr>
          <w:ilvl w:val="0"/>
          <w:numId w:val="23"/>
        </w:numPr>
        <w:shd w:val="clear" w:color="auto" w:fill="FFFFFF"/>
        <w:tabs>
          <w:tab w:val="left" w:pos="240"/>
        </w:tabs>
        <w:autoSpaceDE w:val="0"/>
        <w:autoSpaceDN w:val="0"/>
        <w:adjustRightInd w:val="0"/>
        <w:spacing w:after="0" w:line="240" w:lineRule="auto"/>
        <w:ind w:firstLine="567"/>
        <w:rPr>
          <w:rFonts w:ascii="Times New Roman" w:hAnsi="Times New Roman"/>
          <w:color w:val="000000"/>
          <w:spacing w:val="-16"/>
          <w:sz w:val="28"/>
          <w:szCs w:val="28"/>
        </w:rPr>
      </w:pPr>
      <w:r w:rsidRPr="00FB2070">
        <w:rPr>
          <w:rFonts w:ascii="Times New Roman" w:hAnsi="Times New Roman"/>
          <w:i/>
          <w:iCs/>
          <w:color w:val="000000"/>
          <w:spacing w:val="-1"/>
          <w:sz w:val="28"/>
          <w:szCs w:val="28"/>
        </w:rPr>
        <w:t>Положение больного на операционном столе и оперирующих.</w:t>
      </w:r>
    </w:p>
    <w:p w:rsidR="00FB2070" w:rsidRPr="00FB2070" w:rsidRDefault="00FB2070" w:rsidP="00FB2070">
      <w:pPr>
        <w:widowControl w:val="0"/>
        <w:numPr>
          <w:ilvl w:val="0"/>
          <w:numId w:val="23"/>
        </w:numPr>
        <w:shd w:val="clear" w:color="auto" w:fill="FFFFFF"/>
        <w:tabs>
          <w:tab w:val="left" w:pos="240"/>
        </w:tabs>
        <w:autoSpaceDE w:val="0"/>
        <w:autoSpaceDN w:val="0"/>
        <w:adjustRightInd w:val="0"/>
        <w:spacing w:after="0" w:line="240" w:lineRule="auto"/>
        <w:ind w:firstLine="567"/>
        <w:rPr>
          <w:rFonts w:ascii="Times New Roman" w:hAnsi="Times New Roman"/>
          <w:color w:val="000000"/>
          <w:spacing w:val="-12"/>
          <w:sz w:val="28"/>
          <w:szCs w:val="28"/>
        </w:rPr>
      </w:pPr>
      <w:r w:rsidRPr="00FB2070">
        <w:rPr>
          <w:rFonts w:ascii="Times New Roman" w:hAnsi="Times New Roman"/>
          <w:i/>
          <w:iCs/>
          <w:color w:val="000000"/>
          <w:spacing w:val="-1"/>
          <w:sz w:val="28"/>
          <w:szCs w:val="28"/>
        </w:rPr>
        <w:t>Хирургический инструментарий и обезболивание</w:t>
      </w:r>
    </w:p>
    <w:p w:rsidR="00FB2070" w:rsidRPr="00FB2070" w:rsidRDefault="00FB2070" w:rsidP="00FB2070">
      <w:pPr>
        <w:widowControl w:val="0"/>
        <w:numPr>
          <w:ilvl w:val="0"/>
          <w:numId w:val="23"/>
        </w:numPr>
        <w:shd w:val="clear" w:color="auto" w:fill="FFFFFF"/>
        <w:tabs>
          <w:tab w:val="left" w:pos="240"/>
        </w:tabs>
        <w:autoSpaceDE w:val="0"/>
        <w:autoSpaceDN w:val="0"/>
        <w:adjustRightInd w:val="0"/>
        <w:spacing w:after="0" w:line="240" w:lineRule="auto"/>
        <w:ind w:firstLine="567"/>
        <w:rPr>
          <w:rFonts w:ascii="Times New Roman" w:hAnsi="Times New Roman"/>
          <w:i/>
          <w:iCs/>
          <w:color w:val="000000"/>
          <w:spacing w:val="-16"/>
          <w:sz w:val="28"/>
          <w:szCs w:val="28"/>
        </w:rPr>
      </w:pPr>
      <w:r w:rsidRPr="00FB2070">
        <w:rPr>
          <w:rFonts w:ascii="Times New Roman" w:hAnsi="Times New Roman"/>
          <w:i/>
          <w:iCs/>
          <w:color w:val="000000"/>
          <w:spacing w:val="-3"/>
          <w:sz w:val="28"/>
          <w:szCs w:val="28"/>
        </w:rPr>
        <w:t>Этапы операции.</w:t>
      </w:r>
    </w:p>
    <w:p w:rsidR="00FB2070" w:rsidRPr="00FB2070" w:rsidRDefault="00FB2070" w:rsidP="00FB2070">
      <w:pPr>
        <w:widowControl w:val="0"/>
        <w:numPr>
          <w:ilvl w:val="0"/>
          <w:numId w:val="23"/>
        </w:numPr>
        <w:shd w:val="clear" w:color="auto" w:fill="FFFFFF"/>
        <w:tabs>
          <w:tab w:val="left" w:pos="240"/>
        </w:tabs>
        <w:autoSpaceDE w:val="0"/>
        <w:autoSpaceDN w:val="0"/>
        <w:adjustRightInd w:val="0"/>
        <w:spacing w:after="0" w:line="240" w:lineRule="auto"/>
        <w:ind w:firstLine="567"/>
        <w:rPr>
          <w:rFonts w:ascii="Times New Roman" w:hAnsi="Times New Roman"/>
          <w:i/>
          <w:iCs/>
          <w:color w:val="000000"/>
          <w:spacing w:val="-16"/>
          <w:sz w:val="28"/>
          <w:szCs w:val="28"/>
        </w:rPr>
      </w:pPr>
      <w:r w:rsidRPr="00FB2070">
        <w:rPr>
          <w:rFonts w:ascii="Times New Roman" w:hAnsi="Times New Roman"/>
          <w:i/>
          <w:iCs/>
          <w:color w:val="000000"/>
          <w:spacing w:val="-2"/>
          <w:sz w:val="28"/>
          <w:szCs w:val="28"/>
        </w:rPr>
        <w:t>Техника выполнения операции:</w:t>
      </w:r>
    </w:p>
    <w:p w:rsidR="00FB2070" w:rsidRPr="00FB2070" w:rsidRDefault="009B7175" w:rsidP="00FB2070">
      <w:pPr>
        <w:shd w:val="clear" w:color="auto" w:fill="FFFFFF"/>
        <w:tabs>
          <w:tab w:val="left" w:pos="900"/>
        </w:tabs>
        <w:ind w:firstLine="567"/>
        <w:rPr>
          <w:rFonts w:ascii="Times New Roman" w:hAnsi="Times New Roman"/>
          <w:sz w:val="28"/>
          <w:szCs w:val="28"/>
        </w:rPr>
      </w:pPr>
      <w:r w:rsidRPr="00FB2070">
        <w:rPr>
          <w:rFonts w:ascii="Times New Roman" w:hAnsi="Times New Roman"/>
          <w:color w:val="000000"/>
          <w:spacing w:val="-10"/>
          <w:sz w:val="28"/>
          <w:szCs w:val="28"/>
        </w:rPr>
        <w:t>а)</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r w:rsidR="00FB2070" w:rsidRPr="00FB2070">
        <w:rPr>
          <w:rFonts w:ascii="Times New Roman" w:hAnsi="Times New Roman"/>
          <w:color w:val="000000"/>
          <w:spacing w:val="-1"/>
          <w:sz w:val="28"/>
          <w:szCs w:val="28"/>
        </w:rPr>
        <w:t>оперативный доступ: линия разреза, техника, анатомическое обоснование;</w:t>
      </w:r>
    </w:p>
    <w:p w:rsidR="00FB2070" w:rsidRPr="00FB2070" w:rsidRDefault="009B7175" w:rsidP="00FB2070">
      <w:pPr>
        <w:shd w:val="clear" w:color="auto" w:fill="FFFFFF"/>
        <w:tabs>
          <w:tab w:val="left" w:pos="900"/>
        </w:tabs>
        <w:ind w:firstLine="567"/>
        <w:rPr>
          <w:rFonts w:ascii="Times New Roman" w:hAnsi="Times New Roman"/>
          <w:sz w:val="28"/>
          <w:szCs w:val="28"/>
        </w:rPr>
      </w:pPr>
      <w:r w:rsidRPr="00FB2070">
        <w:rPr>
          <w:rFonts w:ascii="Times New Roman" w:hAnsi="Times New Roman"/>
          <w:color w:val="000000"/>
          <w:spacing w:val="-8"/>
          <w:sz w:val="28"/>
          <w:szCs w:val="28"/>
        </w:rPr>
        <w:t>б)</w:t>
      </w:r>
      <w:r w:rsidRPr="00FB2070">
        <w:rPr>
          <w:rFonts w:ascii="Times New Roman" w:hAnsi="Times New Roman"/>
          <w:color w:val="000000"/>
          <w:sz w:val="28"/>
          <w:szCs w:val="28"/>
        </w:rPr>
        <w:t xml:space="preserve"> </w:t>
      </w:r>
      <w:r w:rsidRPr="00FB2070">
        <w:rPr>
          <w:rFonts w:ascii="Times New Roman" w:hAnsi="Times New Roman"/>
          <w:color w:val="000000"/>
          <w:sz w:val="28"/>
          <w:szCs w:val="28"/>
        </w:rPr>
        <w:tab/>
      </w:r>
      <w:r w:rsidR="00FB2070" w:rsidRPr="00FB2070">
        <w:rPr>
          <w:rFonts w:ascii="Times New Roman" w:hAnsi="Times New Roman"/>
          <w:color w:val="000000"/>
          <w:spacing w:val="-1"/>
          <w:sz w:val="28"/>
          <w:szCs w:val="28"/>
        </w:rPr>
        <w:t>оперативный прием: поэтапная техника, анатомическое обоснование.</w:t>
      </w:r>
    </w:p>
    <w:p w:rsidR="00FB2070" w:rsidRPr="00FB2070" w:rsidRDefault="00FB2070" w:rsidP="00FB2070">
      <w:pPr>
        <w:shd w:val="clear" w:color="auto" w:fill="FFFFFF"/>
        <w:tabs>
          <w:tab w:val="left" w:pos="900"/>
        </w:tabs>
        <w:ind w:firstLine="567"/>
        <w:rPr>
          <w:rFonts w:ascii="Times New Roman" w:hAnsi="Times New Roman"/>
          <w:sz w:val="28"/>
          <w:szCs w:val="28"/>
        </w:rPr>
      </w:pPr>
      <w:r w:rsidRPr="00FB2070">
        <w:rPr>
          <w:rFonts w:ascii="Times New Roman" w:hAnsi="Times New Roman"/>
          <w:color w:val="000000"/>
          <w:spacing w:val="-13"/>
          <w:sz w:val="28"/>
          <w:szCs w:val="28"/>
        </w:rPr>
        <w:lastRenderedPageBreak/>
        <w:t>7.</w:t>
      </w:r>
      <w:r w:rsidRPr="00FB2070">
        <w:rPr>
          <w:rFonts w:ascii="Times New Roman" w:hAnsi="Times New Roman"/>
          <w:color w:val="000000"/>
          <w:sz w:val="28"/>
          <w:szCs w:val="28"/>
        </w:rPr>
        <w:tab/>
      </w:r>
      <w:r w:rsidRPr="00FB2070">
        <w:rPr>
          <w:rFonts w:ascii="Times New Roman" w:hAnsi="Times New Roman"/>
          <w:i/>
          <w:iCs/>
          <w:color w:val="000000"/>
          <w:spacing w:val="2"/>
          <w:sz w:val="28"/>
          <w:szCs w:val="28"/>
        </w:rPr>
        <w:t xml:space="preserve">Возможные осложнения </w:t>
      </w:r>
      <w:r w:rsidRPr="00FB2070">
        <w:rPr>
          <w:rFonts w:ascii="Times New Roman" w:hAnsi="Times New Roman"/>
          <w:color w:val="000000"/>
          <w:spacing w:val="2"/>
          <w:sz w:val="28"/>
          <w:szCs w:val="28"/>
        </w:rPr>
        <w:t>при нарушении оперативной техники и меры по предупрежде</w:t>
      </w:r>
      <w:r w:rsidRPr="00FB2070">
        <w:rPr>
          <w:rFonts w:ascii="Times New Roman" w:hAnsi="Times New Roman"/>
          <w:color w:val="000000"/>
          <w:spacing w:val="-2"/>
          <w:sz w:val="28"/>
          <w:szCs w:val="28"/>
        </w:rPr>
        <w:t>нию осложнений.</w:t>
      </w:r>
    </w:p>
    <w:p w:rsidR="00FB2070" w:rsidRPr="00FB2070" w:rsidRDefault="00FB2070" w:rsidP="00FB2070">
      <w:pPr>
        <w:shd w:val="clear" w:color="auto" w:fill="FFFFFF"/>
        <w:tabs>
          <w:tab w:val="left" w:pos="240"/>
        </w:tabs>
        <w:ind w:firstLine="567"/>
        <w:rPr>
          <w:rFonts w:ascii="Times New Roman" w:hAnsi="Times New Roman"/>
          <w:sz w:val="28"/>
          <w:szCs w:val="28"/>
        </w:rPr>
      </w:pPr>
      <w:r w:rsidRPr="00FB2070">
        <w:rPr>
          <w:rFonts w:ascii="Times New Roman" w:hAnsi="Times New Roman"/>
          <w:color w:val="000000"/>
          <w:spacing w:val="-18"/>
          <w:sz w:val="28"/>
          <w:szCs w:val="28"/>
        </w:rPr>
        <w:t>8.</w:t>
      </w:r>
      <w:r w:rsidRPr="00FB2070">
        <w:rPr>
          <w:rFonts w:ascii="Times New Roman" w:hAnsi="Times New Roman"/>
          <w:color w:val="000000"/>
          <w:sz w:val="28"/>
          <w:szCs w:val="28"/>
        </w:rPr>
        <w:tab/>
      </w:r>
      <w:r w:rsidRPr="00FB2070">
        <w:rPr>
          <w:rFonts w:ascii="Times New Roman" w:hAnsi="Times New Roman"/>
          <w:i/>
          <w:iCs/>
          <w:color w:val="000000"/>
          <w:spacing w:val="-2"/>
          <w:sz w:val="28"/>
          <w:szCs w:val="28"/>
        </w:rPr>
        <w:t>Компенсация нарушенных функций органа после операции.</w:t>
      </w:r>
    </w:p>
    <w:p w:rsidR="00FB2070" w:rsidRPr="00FB2070" w:rsidRDefault="00FB2070" w:rsidP="00FB2070">
      <w:pPr>
        <w:shd w:val="clear" w:color="auto" w:fill="FFFFFF"/>
        <w:ind w:firstLine="567"/>
        <w:jc w:val="both"/>
        <w:rPr>
          <w:rFonts w:ascii="Times New Roman" w:hAnsi="Times New Roman"/>
          <w:sz w:val="28"/>
          <w:szCs w:val="28"/>
        </w:rPr>
      </w:pPr>
      <w:r w:rsidRPr="00FB2070">
        <w:rPr>
          <w:rFonts w:ascii="Times New Roman" w:hAnsi="Times New Roman"/>
          <w:color w:val="000000"/>
          <w:sz w:val="28"/>
          <w:szCs w:val="28"/>
        </w:rPr>
        <w:t>Приведенная схема изучения хирургической операци</w:t>
      </w:r>
      <w:r w:rsidR="008C56D4">
        <w:rPr>
          <w:rFonts w:ascii="Times New Roman" w:hAnsi="Times New Roman"/>
          <w:color w:val="000000"/>
          <w:sz w:val="28"/>
          <w:szCs w:val="28"/>
        </w:rPr>
        <w:t>и относится к основным оператив</w:t>
      </w:r>
      <w:r w:rsidRPr="00FB2070">
        <w:rPr>
          <w:rFonts w:ascii="Times New Roman" w:hAnsi="Times New Roman"/>
          <w:color w:val="000000"/>
          <w:sz w:val="28"/>
          <w:szCs w:val="28"/>
        </w:rPr>
        <w:t>ным вмешательствам, то есть к тем, которые выполняются</w:t>
      </w:r>
      <w:r w:rsidR="008C56D4">
        <w:rPr>
          <w:rFonts w:ascii="Times New Roman" w:hAnsi="Times New Roman"/>
          <w:color w:val="000000"/>
          <w:sz w:val="28"/>
          <w:szCs w:val="28"/>
        </w:rPr>
        <w:t xml:space="preserve"> на практических занятиях и изу</w:t>
      </w:r>
      <w:r w:rsidRPr="00FB2070">
        <w:rPr>
          <w:rFonts w:ascii="Times New Roman" w:hAnsi="Times New Roman"/>
          <w:color w:val="000000"/>
          <w:spacing w:val="-1"/>
          <w:sz w:val="28"/>
          <w:szCs w:val="28"/>
        </w:rPr>
        <w:t xml:space="preserve">чаются полностью. </w:t>
      </w:r>
      <w:r w:rsidR="008C56D4">
        <w:rPr>
          <w:rFonts w:ascii="Times New Roman" w:hAnsi="Times New Roman"/>
          <w:color w:val="000000"/>
          <w:spacing w:val="-1"/>
          <w:sz w:val="28"/>
          <w:szCs w:val="28"/>
        </w:rPr>
        <w:t>Значительная часть операций изу</w:t>
      </w:r>
      <w:r w:rsidRPr="00FB2070">
        <w:rPr>
          <w:rFonts w:ascii="Times New Roman" w:hAnsi="Times New Roman"/>
          <w:color w:val="000000"/>
          <w:sz w:val="28"/>
          <w:szCs w:val="28"/>
        </w:rPr>
        <w:t xml:space="preserve">чается менее подробно на уровне знания понятий, сущности, принципов, основных видов и </w:t>
      </w:r>
      <w:r w:rsidRPr="00FB2070">
        <w:rPr>
          <w:rFonts w:ascii="Times New Roman" w:hAnsi="Times New Roman"/>
          <w:color w:val="000000"/>
          <w:spacing w:val="-1"/>
          <w:sz w:val="28"/>
          <w:szCs w:val="28"/>
        </w:rPr>
        <w:t>этапов операции. Ориентироваться в объеме требований к конкретным операциям можно по формулировке и содержанию соответствующих вопросов экзаменационной программы.</w:t>
      </w:r>
    </w:p>
    <w:p w:rsidR="00FB2070" w:rsidRPr="00FB2070" w:rsidRDefault="00FB2070" w:rsidP="00FB2070">
      <w:pPr>
        <w:shd w:val="clear" w:color="auto" w:fill="FFFFFF"/>
        <w:ind w:firstLine="567"/>
        <w:jc w:val="both"/>
        <w:rPr>
          <w:rFonts w:ascii="Times New Roman" w:hAnsi="Times New Roman"/>
          <w:color w:val="000000"/>
          <w:spacing w:val="-1"/>
          <w:sz w:val="28"/>
          <w:szCs w:val="28"/>
        </w:rPr>
      </w:pPr>
      <w:r w:rsidRPr="00FB2070">
        <w:rPr>
          <w:rFonts w:ascii="Times New Roman" w:hAnsi="Times New Roman"/>
          <w:color w:val="000000"/>
          <w:spacing w:val="-1"/>
          <w:sz w:val="28"/>
          <w:szCs w:val="28"/>
        </w:rPr>
        <w:t>Мы хотели бы здесь еще раз обратить внимание на тес</w:t>
      </w:r>
      <w:r w:rsidR="008C56D4">
        <w:rPr>
          <w:rFonts w:ascii="Times New Roman" w:hAnsi="Times New Roman"/>
          <w:color w:val="000000"/>
          <w:spacing w:val="-1"/>
          <w:sz w:val="28"/>
          <w:szCs w:val="28"/>
        </w:rPr>
        <w:t>ную, органичную связь хирургиче</w:t>
      </w:r>
      <w:r w:rsidRPr="00FB2070">
        <w:rPr>
          <w:rFonts w:ascii="Times New Roman" w:hAnsi="Times New Roman"/>
          <w:color w:val="000000"/>
          <w:spacing w:val="-1"/>
          <w:sz w:val="28"/>
          <w:szCs w:val="28"/>
        </w:rPr>
        <w:t>ской операции с анатомией соответствующей топографо-анатомической области и органа, на котором выполняется оперативное вмешательство. Речь и</w:t>
      </w:r>
      <w:r w:rsidR="008C56D4">
        <w:rPr>
          <w:rFonts w:ascii="Times New Roman" w:hAnsi="Times New Roman"/>
          <w:color w:val="000000"/>
          <w:spacing w:val="-1"/>
          <w:sz w:val="28"/>
          <w:szCs w:val="28"/>
        </w:rPr>
        <w:t>дет об умении применить конкрет</w:t>
      </w:r>
      <w:r w:rsidRPr="00FB2070">
        <w:rPr>
          <w:rFonts w:ascii="Times New Roman" w:hAnsi="Times New Roman"/>
          <w:color w:val="000000"/>
          <w:sz w:val="28"/>
          <w:szCs w:val="28"/>
        </w:rPr>
        <w:t xml:space="preserve">ные знания по топографической анатомии к конкретной операции в виде анатомического </w:t>
      </w:r>
      <w:r w:rsidRPr="00FB2070">
        <w:rPr>
          <w:rFonts w:ascii="Times New Roman" w:hAnsi="Times New Roman"/>
          <w:color w:val="000000"/>
          <w:spacing w:val="1"/>
          <w:sz w:val="28"/>
          <w:szCs w:val="28"/>
        </w:rPr>
        <w:t xml:space="preserve">обоснования оперативного доступа, способа и техники выполнения операции. Вот почему, </w:t>
      </w:r>
      <w:r w:rsidRPr="00FB2070">
        <w:rPr>
          <w:rFonts w:ascii="Times New Roman" w:hAnsi="Times New Roman"/>
          <w:color w:val="000000"/>
          <w:spacing w:val="-1"/>
          <w:sz w:val="28"/>
          <w:szCs w:val="28"/>
        </w:rPr>
        <w:t>изучая или осваивая хирургическую операцию, нужно в п</w:t>
      </w:r>
      <w:r w:rsidR="008C56D4">
        <w:rPr>
          <w:rFonts w:ascii="Times New Roman" w:hAnsi="Times New Roman"/>
          <w:color w:val="000000"/>
          <w:spacing w:val="-1"/>
          <w:sz w:val="28"/>
          <w:szCs w:val="28"/>
        </w:rPr>
        <w:t>олной мере использовать получен</w:t>
      </w:r>
      <w:r w:rsidRPr="00FB2070">
        <w:rPr>
          <w:rFonts w:ascii="Times New Roman" w:hAnsi="Times New Roman"/>
          <w:color w:val="000000"/>
          <w:spacing w:val="-1"/>
          <w:sz w:val="28"/>
          <w:szCs w:val="28"/>
        </w:rPr>
        <w:t>ные перед этим топографо-анатомические знания.</w:t>
      </w:r>
    </w:p>
    <w:p w:rsidR="00FB2070" w:rsidRPr="00FB2070" w:rsidRDefault="00FB2070" w:rsidP="00FB2070">
      <w:pPr>
        <w:pStyle w:val="af3"/>
        <w:ind w:firstLine="567"/>
        <w:rPr>
          <w:szCs w:val="28"/>
        </w:rPr>
      </w:pPr>
    </w:p>
    <w:p w:rsidR="00FB2070" w:rsidRPr="009B7175" w:rsidRDefault="00FB2070" w:rsidP="00FB2070">
      <w:pPr>
        <w:pStyle w:val="af3"/>
        <w:ind w:firstLine="567"/>
        <w:rPr>
          <w:b w:val="0"/>
          <w:szCs w:val="28"/>
        </w:rPr>
      </w:pPr>
      <w:r w:rsidRPr="009B7175">
        <w:rPr>
          <w:b w:val="0"/>
          <w:szCs w:val="28"/>
        </w:rPr>
        <w:t xml:space="preserve">МЕТОДОЛОГИЧЕСКИЕ ОСНОВЫ ПРЕПОДАВАНИЯ </w:t>
      </w:r>
    </w:p>
    <w:p w:rsidR="00FB2070" w:rsidRPr="00FB2070" w:rsidRDefault="00FB2070" w:rsidP="00FB2070">
      <w:pPr>
        <w:widowControl w:val="0"/>
        <w:autoSpaceDE w:val="0"/>
        <w:autoSpaceDN w:val="0"/>
        <w:adjustRightInd w:val="0"/>
        <w:ind w:firstLine="567"/>
        <w:jc w:val="center"/>
        <w:rPr>
          <w:rFonts w:ascii="Times New Roman" w:hAnsi="Times New Roman"/>
          <w:b/>
          <w:sz w:val="28"/>
          <w:szCs w:val="28"/>
        </w:rPr>
      </w:pPr>
      <w:r w:rsidRPr="009B7175">
        <w:rPr>
          <w:rFonts w:ascii="Times New Roman" w:hAnsi="Times New Roman"/>
          <w:sz w:val="28"/>
          <w:szCs w:val="28"/>
        </w:rPr>
        <w:t>ТОПОГРАФИЧЕСКОЙ АНАТОМИЙ И ОПЕРАТИВНОЙ ХИРУРГИИ</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В топографической анатомии и оперативной хирургии есть ряд общих разделов и проблем, являвшихся ключевыми для успешного изучения всей дисциплины. К числу таких разделов относится прежде всего учение об индивидуальной и возрастной изменчивости органов и систем.</w:t>
      </w:r>
    </w:p>
    <w:p w:rsidR="00FB2070" w:rsidRPr="00FB2070" w:rsidRDefault="008C56D4" w:rsidP="00FB2070">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Индивидуальные разли</w:t>
      </w:r>
      <w:r w:rsidR="00FB2070" w:rsidRPr="00FB2070">
        <w:rPr>
          <w:rFonts w:ascii="Times New Roman" w:hAnsi="Times New Roman"/>
          <w:sz w:val="28"/>
          <w:szCs w:val="28"/>
        </w:rPr>
        <w:t>чия не могут рассматриваться как случайное и бессистемное сочетание разных признаков, а должны представляться в виде диапазона индивидуальной изм</w:t>
      </w:r>
      <w:r>
        <w:rPr>
          <w:rFonts w:ascii="Times New Roman" w:hAnsi="Times New Roman"/>
          <w:sz w:val="28"/>
          <w:szCs w:val="28"/>
        </w:rPr>
        <w:t>енчивости, ограниченного крайни</w:t>
      </w:r>
      <w:r w:rsidR="00FB2070" w:rsidRPr="00FB2070">
        <w:rPr>
          <w:rFonts w:ascii="Times New Roman" w:hAnsi="Times New Roman"/>
          <w:sz w:val="28"/>
          <w:szCs w:val="28"/>
        </w:rPr>
        <w:t>ми формами. В этом случае наглядно выступает взаимосвязь индивидуальных проявлений какого-либо признака и, что самое важное, закономерность и последовательность такой взаимосвязи.</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 xml:space="preserve">Вместе с тем, рассматривая индивидуальную изменчивость с позиций единичного и общего, случайного и необходимого, не следует ограничиваться лишь </w:t>
      </w:r>
      <w:r w:rsidR="008C56D4">
        <w:rPr>
          <w:rFonts w:ascii="Times New Roman" w:hAnsi="Times New Roman"/>
          <w:sz w:val="28"/>
          <w:szCs w:val="28"/>
        </w:rPr>
        <w:t>характеристикой явлений изменчи</w:t>
      </w:r>
      <w:r w:rsidRPr="00FB2070">
        <w:rPr>
          <w:rFonts w:ascii="Times New Roman" w:hAnsi="Times New Roman"/>
          <w:sz w:val="28"/>
          <w:szCs w:val="28"/>
        </w:rPr>
        <w:t>вости. Должна быть открыта сущность</w:t>
      </w:r>
      <w:r w:rsidR="008C56D4">
        <w:rPr>
          <w:rFonts w:ascii="Times New Roman" w:hAnsi="Times New Roman"/>
          <w:sz w:val="28"/>
          <w:szCs w:val="28"/>
        </w:rPr>
        <w:t xml:space="preserve"> этого явления как внеш</w:t>
      </w:r>
      <w:r w:rsidRPr="00FB2070">
        <w:rPr>
          <w:rFonts w:ascii="Times New Roman" w:hAnsi="Times New Roman"/>
          <w:sz w:val="28"/>
          <w:szCs w:val="28"/>
        </w:rPr>
        <w:t xml:space="preserve">него выражения процессов органогенеза и </w:t>
      </w:r>
      <w:proofErr w:type="spellStart"/>
      <w:r w:rsidRPr="00FB2070">
        <w:rPr>
          <w:rFonts w:ascii="Times New Roman" w:hAnsi="Times New Roman"/>
          <w:sz w:val="28"/>
          <w:szCs w:val="28"/>
        </w:rPr>
        <w:t>системогенеза</w:t>
      </w:r>
      <w:proofErr w:type="spellEnd"/>
      <w:r w:rsidRPr="00FB2070">
        <w:rPr>
          <w:rFonts w:ascii="Times New Roman" w:hAnsi="Times New Roman"/>
          <w:sz w:val="28"/>
          <w:szCs w:val="28"/>
        </w:rPr>
        <w:t>. На этой основе могут быть показаны причинно-следственные связи между индивидуальной изменчи</w:t>
      </w:r>
      <w:r w:rsidR="008C56D4">
        <w:rPr>
          <w:rFonts w:ascii="Times New Roman" w:hAnsi="Times New Roman"/>
          <w:sz w:val="28"/>
          <w:szCs w:val="28"/>
        </w:rPr>
        <w:t>востью и процессами, её обуслов</w:t>
      </w:r>
      <w:r w:rsidRPr="00FB2070">
        <w:rPr>
          <w:rFonts w:ascii="Times New Roman" w:hAnsi="Times New Roman"/>
          <w:sz w:val="28"/>
          <w:szCs w:val="28"/>
        </w:rPr>
        <w:t xml:space="preserve">ливающими. К ним относятся прежде всего </w:t>
      </w:r>
      <w:r w:rsidRPr="00FB2070">
        <w:rPr>
          <w:rFonts w:ascii="Times New Roman" w:hAnsi="Times New Roman"/>
          <w:sz w:val="28"/>
          <w:szCs w:val="28"/>
        </w:rPr>
        <w:lastRenderedPageBreak/>
        <w:t>неравномерност</w:t>
      </w:r>
      <w:r w:rsidR="00CB629F">
        <w:rPr>
          <w:rFonts w:ascii="Times New Roman" w:hAnsi="Times New Roman"/>
          <w:sz w:val="28"/>
          <w:szCs w:val="28"/>
        </w:rPr>
        <w:t>ь эм</w:t>
      </w:r>
      <w:r w:rsidRPr="00FB2070">
        <w:rPr>
          <w:rFonts w:ascii="Times New Roman" w:hAnsi="Times New Roman"/>
          <w:sz w:val="28"/>
          <w:szCs w:val="28"/>
        </w:rPr>
        <w:t>брионального развития, в свою очередь обусловленная наследст</w:t>
      </w:r>
      <w:r w:rsidRPr="00FB2070">
        <w:rPr>
          <w:rFonts w:ascii="Times New Roman" w:hAnsi="Times New Roman"/>
          <w:sz w:val="28"/>
          <w:szCs w:val="28"/>
        </w:rPr>
        <w:softHyphen/>
        <w:t>венными особенностями, эндо</w:t>
      </w:r>
      <w:r w:rsidR="00CB629F">
        <w:rPr>
          <w:rFonts w:ascii="Times New Roman" w:hAnsi="Times New Roman"/>
          <w:sz w:val="28"/>
          <w:szCs w:val="28"/>
        </w:rPr>
        <w:t>- и экзогенными факторами, влия</w:t>
      </w:r>
      <w:r w:rsidRPr="00FB2070">
        <w:rPr>
          <w:rFonts w:ascii="Times New Roman" w:hAnsi="Times New Roman"/>
          <w:sz w:val="28"/>
          <w:szCs w:val="28"/>
        </w:rPr>
        <w:t>ние факторов внешней среди ка</w:t>
      </w:r>
      <w:r w:rsidR="00CB629F">
        <w:rPr>
          <w:rFonts w:ascii="Times New Roman" w:hAnsi="Times New Roman"/>
          <w:sz w:val="28"/>
          <w:szCs w:val="28"/>
        </w:rPr>
        <w:t>к биологического, так и социаль</w:t>
      </w:r>
      <w:r w:rsidRPr="00FB2070">
        <w:rPr>
          <w:rFonts w:ascii="Times New Roman" w:hAnsi="Times New Roman"/>
          <w:sz w:val="28"/>
          <w:szCs w:val="28"/>
        </w:rPr>
        <w:t>ного плана для индивидуальн</w:t>
      </w:r>
      <w:r w:rsidR="00CB629F">
        <w:rPr>
          <w:rFonts w:ascii="Times New Roman" w:hAnsi="Times New Roman"/>
          <w:sz w:val="28"/>
          <w:szCs w:val="28"/>
        </w:rPr>
        <w:t>ых различий, возникающих или уг</w:t>
      </w:r>
      <w:r w:rsidRPr="00FB2070">
        <w:rPr>
          <w:rFonts w:ascii="Times New Roman" w:hAnsi="Times New Roman"/>
          <w:sz w:val="28"/>
          <w:szCs w:val="28"/>
        </w:rPr>
        <w:t>лубляющихся в постнатальный период развития.</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Так, рассматривая диапазон индивидуальных различий в анатомическом строении венозной системы, следует представлять его как проявление н</w:t>
      </w:r>
      <w:r w:rsidR="00924C8B">
        <w:rPr>
          <w:rFonts w:ascii="Times New Roman" w:hAnsi="Times New Roman"/>
          <w:sz w:val="28"/>
          <w:szCs w:val="28"/>
        </w:rPr>
        <w:t>еравномерности процессов эмбрио</w:t>
      </w:r>
      <w:r w:rsidRPr="00FB2070">
        <w:rPr>
          <w:rFonts w:ascii="Times New Roman" w:hAnsi="Times New Roman"/>
          <w:sz w:val="28"/>
          <w:szCs w:val="28"/>
        </w:rPr>
        <w:t>нальной редукции первичной венозной сети, а крайние формы строения венозной системы в виде магистральной и сетевидной, как следствие полной или задержанной редукции.</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 xml:space="preserve">Учение об индивидуальной изменчивости лежит в основе понимания </w:t>
      </w:r>
      <w:r w:rsidR="00924C8B">
        <w:rPr>
          <w:rFonts w:ascii="Times New Roman" w:hAnsi="Times New Roman"/>
          <w:sz w:val="28"/>
          <w:szCs w:val="28"/>
        </w:rPr>
        <w:t>внутривидовой анатомической нор</w:t>
      </w:r>
      <w:r w:rsidRPr="00FB2070">
        <w:rPr>
          <w:rFonts w:ascii="Times New Roman" w:hAnsi="Times New Roman"/>
          <w:sz w:val="28"/>
          <w:szCs w:val="28"/>
        </w:rPr>
        <w:t>мы как диапазона индивидуальной изменчивости, ограниченного крайними формами и не сопровождающегося нарушением функции. При, таком определении нормы обнаруживается четкая грань между разными формами строе</w:t>
      </w:r>
      <w:r w:rsidR="00924C8B">
        <w:rPr>
          <w:rFonts w:ascii="Times New Roman" w:hAnsi="Times New Roman"/>
          <w:sz w:val="28"/>
          <w:szCs w:val="28"/>
        </w:rPr>
        <w:t>ния и топографии органа, находя</w:t>
      </w:r>
      <w:r w:rsidRPr="00FB2070">
        <w:rPr>
          <w:rFonts w:ascii="Times New Roman" w:hAnsi="Times New Roman"/>
          <w:sz w:val="28"/>
          <w:szCs w:val="28"/>
        </w:rPr>
        <w:t xml:space="preserve">щимися в пределах нормы, и </w:t>
      </w:r>
      <w:r w:rsidR="00924C8B">
        <w:rPr>
          <w:rFonts w:ascii="Times New Roman" w:hAnsi="Times New Roman"/>
          <w:sz w:val="28"/>
          <w:szCs w:val="28"/>
        </w:rPr>
        <w:t>анатомическими аномалиями, поро</w:t>
      </w:r>
      <w:r w:rsidRPr="00FB2070">
        <w:rPr>
          <w:rFonts w:ascii="Times New Roman" w:hAnsi="Times New Roman"/>
          <w:sz w:val="28"/>
          <w:szCs w:val="28"/>
        </w:rPr>
        <w:t>ками развития. Например, обнаруживается п</w:t>
      </w:r>
      <w:r w:rsidR="00924C8B">
        <w:rPr>
          <w:rFonts w:ascii="Times New Roman" w:hAnsi="Times New Roman"/>
          <w:sz w:val="28"/>
          <w:szCs w:val="28"/>
        </w:rPr>
        <w:t>ринципиальная разница между мел</w:t>
      </w:r>
      <w:r w:rsidRPr="00FB2070">
        <w:rPr>
          <w:rFonts w:ascii="Times New Roman" w:hAnsi="Times New Roman"/>
          <w:sz w:val="28"/>
          <w:szCs w:val="28"/>
        </w:rPr>
        <w:t>кими индивидуально вариабельными щелями в межжелудочковой перегородке сердца, наблюдающимися в норме, и дефектами межжелудочковой перегородк</w:t>
      </w:r>
      <w:r w:rsidR="00924C8B">
        <w:rPr>
          <w:rFonts w:ascii="Times New Roman" w:hAnsi="Times New Roman"/>
          <w:sz w:val="28"/>
          <w:szCs w:val="28"/>
        </w:rPr>
        <w:t>и, выступающими в качестве врож</w:t>
      </w:r>
      <w:r w:rsidRPr="00FB2070">
        <w:rPr>
          <w:rFonts w:ascii="Times New Roman" w:hAnsi="Times New Roman"/>
          <w:sz w:val="28"/>
          <w:szCs w:val="28"/>
        </w:rPr>
        <w:t>денных пороков сердца и являющимися следствием значительных и качественных нарушений процессов эмбрионального развития.</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 xml:space="preserve">При этом, следует подчеркнуть роль </w:t>
      </w:r>
      <w:proofErr w:type="spellStart"/>
      <w:r w:rsidRPr="00FB2070">
        <w:rPr>
          <w:rFonts w:ascii="Times New Roman" w:hAnsi="Times New Roman"/>
          <w:sz w:val="28"/>
          <w:szCs w:val="28"/>
        </w:rPr>
        <w:t>В.Н.Шевкуненко</w:t>
      </w:r>
      <w:proofErr w:type="spellEnd"/>
      <w:r w:rsidRPr="00FB2070">
        <w:rPr>
          <w:rFonts w:ascii="Times New Roman" w:hAnsi="Times New Roman"/>
          <w:sz w:val="28"/>
          <w:szCs w:val="28"/>
        </w:rPr>
        <w:t xml:space="preserve"> в разработке учения об индивидуальной изменчивости органов и систем, наиболее последовательную и методологически обоснованную разработку его отечественной школой </w:t>
      </w:r>
      <w:proofErr w:type="spellStart"/>
      <w:r w:rsidRPr="00FB2070">
        <w:rPr>
          <w:rFonts w:ascii="Times New Roman" w:hAnsi="Times New Roman"/>
          <w:sz w:val="28"/>
          <w:szCs w:val="28"/>
        </w:rPr>
        <w:t>топографоанатомов</w:t>
      </w:r>
      <w:proofErr w:type="spellEnd"/>
      <w:r w:rsidRPr="00FB2070">
        <w:rPr>
          <w:rFonts w:ascii="Times New Roman" w:hAnsi="Times New Roman"/>
          <w:sz w:val="28"/>
          <w:szCs w:val="28"/>
        </w:rPr>
        <w:t xml:space="preserve"> и практическое применение в хирургии.</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Следует подчеркнуть ведущее значение функции и раскрывать её конкретное действие. С таких позиций следует рассматривать учение о пластичности кровеносных сосудов и коллатеральном кровообращении. Именно изменение условий функционирования магистрального сосуда, его ветвей или притоков наблюдаемое при патологии, многих оперативных вмешательствах и воспроизводимое в эксперименте, приводит в действие механизмы компенсации нарушенного кровотока, морфологически выражающиеся в перестройке сосудистого русла, расширении предшеств</w:t>
      </w:r>
      <w:r w:rsidR="00924C8B">
        <w:rPr>
          <w:rFonts w:ascii="Times New Roman" w:hAnsi="Times New Roman"/>
          <w:sz w:val="28"/>
          <w:szCs w:val="28"/>
        </w:rPr>
        <w:t xml:space="preserve">ующих и появлении новых </w:t>
      </w:r>
      <w:proofErr w:type="spellStart"/>
      <w:r w:rsidR="00924C8B">
        <w:rPr>
          <w:rFonts w:ascii="Times New Roman" w:hAnsi="Times New Roman"/>
          <w:sz w:val="28"/>
          <w:szCs w:val="28"/>
        </w:rPr>
        <w:t>межсосу</w:t>
      </w:r>
      <w:r w:rsidRPr="00FB2070">
        <w:rPr>
          <w:rFonts w:ascii="Times New Roman" w:hAnsi="Times New Roman"/>
          <w:sz w:val="28"/>
          <w:szCs w:val="28"/>
        </w:rPr>
        <w:t>дистых</w:t>
      </w:r>
      <w:proofErr w:type="spellEnd"/>
      <w:r w:rsidRPr="00FB2070">
        <w:rPr>
          <w:rFonts w:ascii="Times New Roman" w:hAnsi="Times New Roman"/>
          <w:sz w:val="28"/>
          <w:szCs w:val="28"/>
        </w:rPr>
        <w:t xml:space="preserve"> анастомозов.</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К этой же категории явлений относится компенсаторное увеличение органа, направленное на восстановление нарушенной функции, что имеет место при многих оперативных вмешательствах, связанных с резекцией части органа или удалением парного органа.</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lastRenderedPageBreak/>
        <w:t>Изучение оперативной хирургии осуществляется не только на основе использования методологически обоснованных анатомо-функциональных закономерностей, но и с учетом историко-социальных условий развития хирургии.</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При этом имеются в виду:</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а) социальное значение ряда оперативных вмешательств (например, ампутаций конечностей);</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б) морально-этическая и правовая сторона таких операций, как пересадка органов, онкологические операции;</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в) принципы организации неотложной хирургии в нашей стране;</w:t>
      </w:r>
    </w:p>
    <w:p w:rsidR="00FB2070" w:rsidRPr="00FB2070" w:rsidRDefault="00FB2070" w:rsidP="00FB2070">
      <w:pPr>
        <w:widowControl w:val="0"/>
        <w:autoSpaceDE w:val="0"/>
        <w:autoSpaceDN w:val="0"/>
        <w:adjustRightInd w:val="0"/>
        <w:ind w:firstLine="567"/>
        <w:jc w:val="both"/>
        <w:rPr>
          <w:rFonts w:ascii="Times New Roman" w:hAnsi="Times New Roman"/>
          <w:sz w:val="28"/>
          <w:szCs w:val="28"/>
        </w:rPr>
      </w:pPr>
      <w:r w:rsidRPr="00FB2070">
        <w:rPr>
          <w:rFonts w:ascii="Times New Roman" w:hAnsi="Times New Roman"/>
          <w:sz w:val="28"/>
          <w:szCs w:val="28"/>
        </w:rPr>
        <w:t>г) зависимость развития оперативной хирургии от научно-технического прогресса.</w:t>
      </w:r>
    </w:p>
    <w:p w:rsidR="003B5D52" w:rsidRPr="002F37E5" w:rsidRDefault="003B5D52" w:rsidP="00385527">
      <w:pPr>
        <w:spacing w:after="0" w:line="240" w:lineRule="auto"/>
        <w:ind w:firstLine="709"/>
        <w:jc w:val="center"/>
        <w:rPr>
          <w:rFonts w:ascii="Times New Roman" w:hAnsi="Times New Roman"/>
          <w:b/>
          <w:color w:val="000000"/>
          <w:sz w:val="28"/>
          <w:szCs w:val="28"/>
        </w:rPr>
      </w:pPr>
    </w:p>
    <w:p w:rsidR="00E72595" w:rsidRPr="002F37E5" w:rsidRDefault="00616B40" w:rsidP="00385527">
      <w:pPr>
        <w:spacing w:after="0" w:line="240" w:lineRule="auto"/>
        <w:ind w:firstLine="709"/>
        <w:jc w:val="center"/>
        <w:rPr>
          <w:rFonts w:ascii="Times New Roman" w:hAnsi="Times New Roman"/>
          <w:color w:val="000000"/>
          <w:sz w:val="28"/>
          <w:szCs w:val="28"/>
        </w:rPr>
      </w:pPr>
      <w:r w:rsidRPr="002F37E5">
        <w:rPr>
          <w:rFonts w:ascii="Times New Roman" w:hAnsi="Times New Roman"/>
          <w:b/>
          <w:color w:val="000000"/>
          <w:sz w:val="28"/>
          <w:szCs w:val="28"/>
        </w:rPr>
        <w:t>1.</w:t>
      </w:r>
      <w:r w:rsidR="00E72595" w:rsidRPr="002F37E5">
        <w:rPr>
          <w:rFonts w:ascii="Times New Roman" w:hAnsi="Times New Roman"/>
          <w:b/>
          <w:color w:val="000000"/>
          <w:sz w:val="28"/>
          <w:szCs w:val="28"/>
        </w:rPr>
        <w:t xml:space="preserve"> Методические рекомендации к лекционному курсу</w:t>
      </w:r>
    </w:p>
    <w:p w:rsidR="00E72595" w:rsidRPr="002F37E5" w:rsidRDefault="00E72595" w:rsidP="00321A77">
      <w:pPr>
        <w:spacing w:after="0" w:line="240" w:lineRule="auto"/>
        <w:ind w:firstLine="709"/>
        <w:jc w:val="both"/>
        <w:rPr>
          <w:rFonts w:ascii="Times New Roman" w:hAnsi="Times New Roman"/>
          <w:color w:val="000000"/>
          <w:sz w:val="28"/>
          <w:szCs w:val="28"/>
        </w:rPr>
      </w:pPr>
    </w:p>
    <w:p w:rsidR="002B5FA7" w:rsidRPr="002F37E5" w:rsidRDefault="00E72595" w:rsidP="00385527">
      <w:pPr>
        <w:spacing w:after="0" w:line="240" w:lineRule="auto"/>
        <w:ind w:firstLine="709"/>
        <w:rPr>
          <w:rFonts w:ascii="Times New Roman" w:hAnsi="Times New Roman"/>
          <w:color w:val="000000"/>
          <w:sz w:val="28"/>
          <w:szCs w:val="28"/>
        </w:rPr>
      </w:pPr>
      <w:r w:rsidRPr="002F37E5">
        <w:rPr>
          <w:rFonts w:ascii="Times New Roman" w:hAnsi="Times New Roman"/>
          <w:b/>
          <w:color w:val="000000"/>
          <w:sz w:val="28"/>
          <w:szCs w:val="28"/>
        </w:rPr>
        <w:t xml:space="preserve">Модуль </w:t>
      </w:r>
      <w:r w:rsidR="00C33FB9" w:rsidRPr="002F37E5">
        <w:rPr>
          <w:rFonts w:ascii="Times New Roman" w:hAnsi="Times New Roman"/>
          <w:b/>
          <w:color w:val="000000"/>
          <w:sz w:val="28"/>
          <w:szCs w:val="28"/>
        </w:rPr>
        <w:t>№</w:t>
      </w:r>
      <w:r w:rsidRPr="002F37E5">
        <w:rPr>
          <w:rFonts w:ascii="Times New Roman" w:hAnsi="Times New Roman"/>
          <w:b/>
          <w:color w:val="000000"/>
          <w:sz w:val="28"/>
          <w:szCs w:val="28"/>
        </w:rPr>
        <w:t>1</w:t>
      </w:r>
      <w:r w:rsidR="00687E09" w:rsidRPr="002F37E5">
        <w:rPr>
          <w:rFonts w:ascii="Times New Roman" w:hAnsi="Times New Roman"/>
          <w:color w:val="000000"/>
          <w:sz w:val="28"/>
          <w:szCs w:val="28"/>
        </w:rPr>
        <w:t xml:space="preserve"> </w:t>
      </w:r>
      <w:r w:rsidR="00687E09" w:rsidRPr="002F37E5">
        <w:rPr>
          <w:rFonts w:ascii="Times New Roman" w:eastAsia="Times New Roman CYR" w:hAnsi="Times New Roman"/>
          <w:color w:val="000000"/>
          <w:sz w:val="28"/>
          <w:szCs w:val="28"/>
        </w:rPr>
        <w:t>Введение в дисциплину. Теоретические основы топографической анатомии и оперативной хирургии. Топографическая анатомия конечностей. Оп</w:t>
      </w:r>
      <w:r w:rsidR="00385527" w:rsidRPr="002F37E5">
        <w:rPr>
          <w:rFonts w:ascii="Times New Roman" w:eastAsia="Times New Roman CYR" w:hAnsi="Times New Roman"/>
          <w:color w:val="000000"/>
          <w:sz w:val="28"/>
          <w:szCs w:val="28"/>
        </w:rPr>
        <w:t>еративная хирургия конечностей.</w:t>
      </w:r>
    </w:p>
    <w:p w:rsidR="002B5FA7" w:rsidRPr="002F37E5" w:rsidRDefault="00E72595" w:rsidP="00321A77">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Тема</w:t>
      </w:r>
      <w:r w:rsidR="002B5FA7" w:rsidRPr="002F37E5">
        <w:rPr>
          <w:rFonts w:ascii="Times New Roman" w:hAnsi="Times New Roman"/>
          <w:color w:val="000000"/>
          <w:sz w:val="28"/>
          <w:szCs w:val="28"/>
        </w:rPr>
        <w:t>:</w:t>
      </w:r>
      <w:r w:rsidR="00936B02" w:rsidRPr="002F37E5">
        <w:rPr>
          <w:rFonts w:ascii="Times New Roman" w:hAnsi="Times New Roman"/>
          <w:b/>
          <w:bCs/>
          <w:sz w:val="28"/>
          <w:szCs w:val="28"/>
        </w:rPr>
        <w:t xml:space="preserve"> «</w:t>
      </w:r>
      <w:r w:rsidR="00936B02" w:rsidRPr="002F37E5">
        <w:rPr>
          <w:rFonts w:ascii="Times New Roman" w:eastAsia="Times New Roman CYR" w:hAnsi="Times New Roman"/>
          <w:b/>
          <w:bCs/>
          <w:sz w:val="28"/>
          <w:szCs w:val="28"/>
        </w:rPr>
        <w:t>Оперативная хирургия и топографическая анатомия как учебная и научная дисциплина</w:t>
      </w:r>
      <w:r w:rsidR="00936B02" w:rsidRPr="002F37E5">
        <w:rPr>
          <w:rFonts w:ascii="Times New Roman" w:hAnsi="Times New Roman"/>
          <w:b/>
          <w:bCs/>
          <w:sz w:val="28"/>
          <w:szCs w:val="28"/>
        </w:rPr>
        <w:t>».</w:t>
      </w:r>
    </w:p>
    <w:p w:rsidR="00E72595" w:rsidRPr="002F37E5" w:rsidRDefault="00E72595" w:rsidP="00321A77">
      <w:pPr>
        <w:spacing w:after="0" w:line="240" w:lineRule="auto"/>
        <w:ind w:firstLine="709"/>
        <w:jc w:val="both"/>
        <w:rPr>
          <w:rFonts w:ascii="Times New Roman" w:hAnsi="Times New Roman"/>
          <w:color w:val="000000"/>
          <w:sz w:val="28"/>
          <w:szCs w:val="28"/>
        </w:rPr>
      </w:pPr>
    </w:p>
    <w:p w:rsidR="0079716A" w:rsidRPr="002F37E5" w:rsidRDefault="003314E4" w:rsidP="00321A77">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Ц</w:t>
      </w:r>
      <w:r w:rsidR="00E72595" w:rsidRPr="002F37E5">
        <w:rPr>
          <w:rFonts w:ascii="Times New Roman" w:hAnsi="Times New Roman"/>
          <w:b/>
          <w:color w:val="000000"/>
          <w:sz w:val="28"/>
          <w:szCs w:val="28"/>
        </w:rPr>
        <w:t xml:space="preserve">ель: </w:t>
      </w:r>
      <w:r w:rsidR="00D82E69" w:rsidRPr="002F37E5">
        <w:rPr>
          <w:rFonts w:ascii="Times New Roman" w:hAnsi="Times New Roman"/>
          <w:color w:val="000000"/>
          <w:sz w:val="28"/>
          <w:szCs w:val="28"/>
        </w:rPr>
        <w:t>сформулировать у обучающихся знания о дисциплин</w:t>
      </w:r>
      <w:r w:rsidR="001A740C" w:rsidRPr="002F37E5">
        <w:rPr>
          <w:rFonts w:ascii="Times New Roman" w:hAnsi="Times New Roman"/>
          <w:color w:val="000000"/>
          <w:sz w:val="28"/>
          <w:szCs w:val="28"/>
        </w:rPr>
        <w:t>е</w:t>
      </w:r>
      <w:r w:rsidR="00385527" w:rsidRPr="002F37E5">
        <w:rPr>
          <w:rFonts w:ascii="Times New Roman" w:eastAsia="Times New Roman CYR" w:hAnsi="Times New Roman"/>
          <w:sz w:val="28"/>
          <w:szCs w:val="28"/>
        </w:rPr>
        <w:t xml:space="preserve"> </w:t>
      </w:r>
      <w:r w:rsidR="001A740C" w:rsidRPr="002F37E5">
        <w:rPr>
          <w:rFonts w:ascii="Times New Roman" w:eastAsia="Times New Roman CYR" w:hAnsi="Times New Roman"/>
          <w:sz w:val="28"/>
          <w:szCs w:val="28"/>
        </w:rPr>
        <w:t>оперативная</w:t>
      </w:r>
      <w:r w:rsidR="00385527" w:rsidRPr="002F37E5">
        <w:rPr>
          <w:rFonts w:ascii="Times New Roman" w:eastAsia="Times New Roman CYR" w:hAnsi="Times New Roman"/>
          <w:sz w:val="28"/>
          <w:szCs w:val="28"/>
        </w:rPr>
        <w:t xml:space="preserve"> хиру</w:t>
      </w:r>
      <w:r w:rsidR="001A740C" w:rsidRPr="002F37E5">
        <w:rPr>
          <w:rFonts w:ascii="Times New Roman" w:eastAsia="Times New Roman CYR" w:hAnsi="Times New Roman"/>
          <w:sz w:val="28"/>
          <w:szCs w:val="28"/>
        </w:rPr>
        <w:t>ргия и топографическая анатомия</w:t>
      </w:r>
      <w:r w:rsidR="00BE5198" w:rsidRPr="002F37E5">
        <w:rPr>
          <w:rFonts w:ascii="Times New Roman" w:eastAsia="Times New Roman CYR" w:hAnsi="Times New Roman"/>
          <w:b/>
          <w:bCs/>
          <w:sz w:val="28"/>
          <w:szCs w:val="28"/>
        </w:rPr>
        <w:t xml:space="preserve"> </w:t>
      </w:r>
      <w:r w:rsidR="00BE5198" w:rsidRPr="002F37E5">
        <w:rPr>
          <w:rFonts w:ascii="Times New Roman" w:eastAsia="Times New Roman CYR" w:hAnsi="Times New Roman"/>
          <w:bCs/>
          <w:sz w:val="28"/>
          <w:szCs w:val="28"/>
        </w:rPr>
        <w:t>как учебная и научная дисциплина</w:t>
      </w:r>
      <w:r w:rsidR="001A740C" w:rsidRPr="002F37E5">
        <w:rPr>
          <w:rFonts w:ascii="Times New Roman" w:eastAsia="Times New Roman CYR" w:hAnsi="Times New Roman"/>
          <w:sz w:val="28"/>
          <w:szCs w:val="28"/>
        </w:rPr>
        <w:t xml:space="preserve">, </w:t>
      </w:r>
      <w:r w:rsidR="00385527" w:rsidRPr="002F37E5">
        <w:rPr>
          <w:rFonts w:ascii="Times New Roman" w:eastAsia="Times New Roman CYR" w:hAnsi="Times New Roman"/>
          <w:sz w:val="28"/>
          <w:szCs w:val="28"/>
        </w:rPr>
        <w:t>е</w:t>
      </w:r>
      <w:r w:rsidR="00BE5198" w:rsidRPr="002F37E5">
        <w:rPr>
          <w:rFonts w:ascii="Times New Roman" w:eastAsia="Times New Roman CYR" w:hAnsi="Times New Roman"/>
          <w:sz w:val="28"/>
          <w:szCs w:val="28"/>
        </w:rPr>
        <w:t xml:space="preserve">ё </w:t>
      </w:r>
      <w:r w:rsidR="00385527" w:rsidRPr="002F37E5">
        <w:rPr>
          <w:rFonts w:ascii="Times New Roman" w:eastAsia="Times New Roman CYR" w:hAnsi="Times New Roman"/>
          <w:sz w:val="28"/>
          <w:szCs w:val="28"/>
        </w:rPr>
        <w:t>мест</w:t>
      </w:r>
      <w:r w:rsidR="00BE5198" w:rsidRPr="002F37E5">
        <w:rPr>
          <w:rFonts w:ascii="Times New Roman" w:eastAsia="Times New Roman CYR" w:hAnsi="Times New Roman"/>
          <w:sz w:val="28"/>
          <w:szCs w:val="28"/>
        </w:rPr>
        <w:t>о</w:t>
      </w:r>
      <w:r w:rsidR="00385527" w:rsidRPr="002F37E5">
        <w:rPr>
          <w:rFonts w:ascii="Times New Roman" w:eastAsia="Times New Roman CYR" w:hAnsi="Times New Roman"/>
          <w:sz w:val="28"/>
          <w:szCs w:val="28"/>
        </w:rPr>
        <w:t xml:space="preserve"> в системе учебных дисциплин в медицинском вузе</w:t>
      </w:r>
      <w:r w:rsidR="001A740C" w:rsidRPr="002F37E5">
        <w:rPr>
          <w:rFonts w:ascii="Times New Roman" w:eastAsia="Times New Roman CYR" w:hAnsi="Times New Roman"/>
          <w:sz w:val="28"/>
          <w:szCs w:val="28"/>
        </w:rPr>
        <w:t>.</w:t>
      </w:r>
      <w:r w:rsidR="00385527" w:rsidRPr="002F37E5">
        <w:rPr>
          <w:rFonts w:ascii="Times New Roman" w:eastAsia="Times New Roman CYR" w:hAnsi="Times New Roman"/>
          <w:sz w:val="28"/>
          <w:szCs w:val="28"/>
        </w:rPr>
        <w:t xml:space="preserve"> </w:t>
      </w:r>
      <w:proofErr w:type="spellStart"/>
      <w:r w:rsidR="00BE5198" w:rsidRPr="002F37E5">
        <w:rPr>
          <w:rFonts w:ascii="Times New Roman" w:eastAsia="Times New Roman CYR" w:hAnsi="Times New Roman"/>
          <w:sz w:val="28"/>
          <w:szCs w:val="28"/>
        </w:rPr>
        <w:t>Н.И.Пирогов</w:t>
      </w:r>
      <w:proofErr w:type="spellEnd"/>
      <w:r w:rsidR="00BE5198" w:rsidRPr="002F37E5">
        <w:rPr>
          <w:rFonts w:ascii="Times New Roman" w:eastAsia="Times New Roman CYR" w:hAnsi="Times New Roman"/>
          <w:sz w:val="28"/>
          <w:szCs w:val="28"/>
        </w:rPr>
        <w:t xml:space="preserve"> – основоположник топографической анатомии и оперативной хирургии в России. </w:t>
      </w:r>
    </w:p>
    <w:p w:rsidR="00385527" w:rsidRPr="002F37E5" w:rsidRDefault="00385527" w:rsidP="00936B02">
      <w:pPr>
        <w:autoSpaceDE w:val="0"/>
        <w:spacing w:after="0" w:line="240" w:lineRule="auto"/>
        <w:jc w:val="both"/>
        <w:rPr>
          <w:rFonts w:ascii="Times New Roman" w:hAnsi="Times New Roman"/>
          <w:b/>
          <w:color w:val="000000"/>
          <w:sz w:val="28"/>
          <w:szCs w:val="28"/>
        </w:rPr>
      </w:pPr>
    </w:p>
    <w:p w:rsidR="00936B02" w:rsidRPr="002F37E5" w:rsidRDefault="00E72595" w:rsidP="00BE5198">
      <w:pPr>
        <w:autoSpaceDE w:val="0"/>
        <w:spacing w:after="0" w:line="240" w:lineRule="auto"/>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Аннотация лекции</w:t>
      </w:r>
      <w:r w:rsidR="00385527" w:rsidRPr="002F37E5">
        <w:rPr>
          <w:rFonts w:ascii="Times New Roman" w:hAnsi="Times New Roman"/>
          <w:b/>
          <w:color w:val="000000"/>
          <w:sz w:val="28"/>
          <w:szCs w:val="28"/>
        </w:rPr>
        <w:t xml:space="preserve">: </w:t>
      </w:r>
      <w:r w:rsidR="00936B02" w:rsidRPr="002F37E5">
        <w:rPr>
          <w:rFonts w:ascii="Times New Roman" w:eastAsia="Times New Roman CYR" w:hAnsi="Times New Roman"/>
          <w:sz w:val="28"/>
          <w:szCs w:val="28"/>
        </w:rPr>
        <w:t xml:space="preserve">Общая характеристика оперативной хирургии и топографической анатомии, ее место в системе учебных дисциплин в медицинском вузе. </w:t>
      </w:r>
      <w:proofErr w:type="spellStart"/>
      <w:r w:rsidR="00936B02" w:rsidRPr="002F37E5">
        <w:rPr>
          <w:rFonts w:ascii="Times New Roman" w:eastAsia="Times New Roman CYR" w:hAnsi="Times New Roman"/>
          <w:sz w:val="28"/>
          <w:szCs w:val="28"/>
        </w:rPr>
        <w:t>Н.И.Пирогов</w:t>
      </w:r>
      <w:proofErr w:type="spellEnd"/>
      <w:r w:rsidR="00936B02" w:rsidRPr="002F37E5">
        <w:rPr>
          <w:rFonts w:ascii="Times New Roman" w:eastAsia="Times New Roman CYR" w:hAnsi="Times New Roman"/>
          <w:sz w:val="28"/>
          <w:szCs w:val="28"/>
        </w:rPr>
        <w:t xml:space="preserve"> – основатель оперативной хирургии и топографической анатомии в России, его роль в развитии хирургии. Петербургская и Московская научные школы оперативной хирургии и топографической анатомии. Основные сведения п</w:t>
      </w:r>
      <w:r w:rsidR="001A740C" w:rsidRPr="002F37E5">
        <w:rPr>
          <w:rFonts w:ascii="Times New Roman" w:eastAsia="Times New Roman CYR" w:hAnsi="Times New Roman"/>
          <w:sz w:val="28"/>
          <w:szCs w:val="28"/>
        </w:rPr>
        <w:t xml:space="preserve">о истории кафедры </w:t>
      </w:r>
      <w:r w:rsidR="00BE5198" w:rsidRPr="002F37E5">
        <w:rPr>
          <w:rFonts w:ascii="Times New Roman" w:eastAsia="Times New Roman CYR" w:hAnsi="Times New Roman"/>
          <w:sz w:val="28"/>
          <w:szCs w:val="28"/>
        </w:rPr>
        <w:t xml:space="preserve">оперативной хирургии и клинической анатомии им. С.С. Михайлова </w:t>
      </w:r>
      <w:r w:rsidR="001A740C" w:rsidRPr="002F37E5">
        <w:rPr>
          <w:rFonts w:ascii="Times New Roman" w:eastAsia="Times New Roman CYR" w:hAnsi="Times New Roman"/>
          <w:sz w:val="28"/>
          <w:szCs w:val="28"/>
        </w:rPr>
        <w:t>в Оренбургском государственном медицинском университете</w:t>
      </w:r>
      <w:r w:rsidR="00936B02" w:rsidRPr="002F37E5">
        <w:rPr>
          <w:rFonts w:ascii="Times New Roman" w:eastAsia="Times New Roman CYR" w:hAnsi="Times New Roman"/>
          <w:sz w:val="28"/>
          <w:szCs w:val="28"/>
        </w:rPr>
        <w:t>.</w:t>
      </w:r>
    </w:p>
    <w:p w:rsidR="00E72595" w:rsidRPr="002F37E5" w:rsidRDefault="00E72595" w:rsidP="00321A77">
      <w:pPr>
        <w:spacing w:after="0" w:line="240" w:lineRule="auto"/>
        <w:ind w:firstLine="709"/>
        <w:jc w:val="both"/>
        <w:rPr>
          <w:rFonts w:ascii="Times New Roman" w:hAnsi="Times New Roman"/>
          <w:color w:val="000000"/>
          <w:sz w:val="28"/>
          <w:szCs w:val="28"/>
        </w:rPr>
      </w:pPr>
    </w:p>
    <w:p w:rsidR="002B7915" w:rsidRPr="002F37E5" w:rsidRDefault="00E72595" w:rsidP="00321A77">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Форма организации лекции</w:t>
      </w:r>
      <w:r w:rsidR="002B7915" w:rsidRPr="002F37E5">
        <w:rPr>
          <w:rFonts w:ascii="Times New Roman" w:hAnsi="Times New Roman"/>
          <w:b/>
          <w:color w:val="000000"/>
          <w:sz w:val="28"/>
          <w:szCs w:val="28"/>
        </w:rPr>
        <w:t>:</w:t>
      </w:r>
      <w:r w:rsidR="00F96BF5" w:rsidRPr="002F37E5">
        <w:rPr>
          <w:rFonts w:ascii="Times New Roman" w:hAnsi="Times New Roman"/>
          <w:b/>
          <w:color w:val="000000"/>
          <w:sz w:val="28"/>
          <w:szCs w:val="28"/>
        </w:rPr>
        <w:t xml:space="preserve"> </w:t>
      </w:r>
      <w:r w:rsidR="00F96BF5" w:rsidRPr="002F37E5">
        <w:rPr>
          <w:rFonts w:ascii="Times New Roman" w:hAnsi="Times New Roman"/>
          <w:color w:val="000000"/>
          <w:sz w:val="28"/>
          <w:szCs w:val="28"/>
        </w:rPr>
        <w:t>вводная</w:t>
      </w:r>
    </w:p>
    <w:p w:rsidR="00BE5198" w:rsidRPr="002F37E5" w:rsidRDefault="00BE5198" w:rsidP="00321A77">
      <w:pPr>
        <w:spacing w:after="0" w:line="240" w:lineRule="auto"/>
        <w:ind w:firstLine="709"/>
        <w:jc w:val="both"/>
        <w:rPr>
          <w:rFonts w:ascii="Times New Roman" w:hAnsi="Times New Roman"/>
          <w:color w:val="000000"/>
          <w:sz w:val="28"/>
          <w:szCs w:val="28"/>
        </w:rPr>
      </w:pPr>
    </w:p>
    <w:p w:rsidR="00E72595" w:rsidRPr="002F37E5" w:rsidRDefault="00E72595" w:rsidP="00321A77">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w:t>
      </w:r>
      <w:r w:rsidR="003314E4" w:rsidRPr="002F37E5">
        <w:rPr>
          <w:rFonts w:ascii="Times New Roman" w:hAnsi="Times New Roman"/>
          <w:b/>
          <w:color w:val="000000"/>
          <w:spacing w:val="-4"/>
          <w:sz w:val="28"/>
          <w:szCs w:val="28"/>
        </w:rPr>
        <w:t xml:space="preserve"> обучения</w:t>
      </w:r>
      <w:r w:rsidR="00136B7E" w:rsidRPr="002F37E5">
        <w:rPr>
          <w:rFonts w:ascii="Times New Roman" w:hAnsi="Times New Roman"/>
          <w:b/>
          <w:color w:val="000000"/>
          <w:spacing w:val="-4"/>
          <w:sz w:val="28"/>
          <w:szCs w:val="28"/>
        </w:rPr>
        <w:t>, применяемые</w:t>
      </w:r>
      <w:r w:rsidRPr="002F37E5">
        <w:rPr>
          <w:rFonts w:ascii="Times New Roman" w:hAnsi="Times New Roman"/>
          <w:b/>
          <w:color w:val="000000"/>
          <w:spacing w:val="-4"/>
          <w:sz w:val="28"/>
          <w:szCs w:val="28"/>
        </w:rPr>
        <w:t xml:space="preserve"> на лекции</w:t>
      </w:r>
      <w:r w:rsidR="005913A0" w:rsidRPr="002F37E5">
        <w:rPr>
          <w:rFonts w:ascii="Times New Roman" w:hAnsi="Times New Roman"/>
          <w:color w:val="000000"/>
          <w:spacing w:val="-4"/>
          <w:sz w:val="28"/>
          <w:szCs w:val="28"/>
        </w:rPr>
        <w:t>:</w:t>
      </w:r>
      <w:r w:rsidR="00EE2128" w:rsidRPr="002F37E5">
        <w:rPr>
          <w:rFonts w:ascii="Times New Roman" w:hAnsi="Times New Roman"/>
          <w:color w:val="000000"/>
          <w:spacing w:val="-4"/>
          <w:sz w:val="28"/>
          <w:szCs w:val="28"/>
        </w:rPr>
        <w:t xml:space="preserve"> </w:t>
      </w:r>
      <w:r w:rsidR="00FC18CF" w:rsidRPr="002F37E5">
        <w:rPr>
          <w:rFonts w:ascii="Times New Roman" w:hAnsi="Times New Roman"/>
          <w:color w:val="000000"/>
          <w:spacing w:val="-4"/>
          <w:sz w:val="28"/>
          <w:szCs w:val="28"/>
        </w:rPr>
        <w:t>наглядные</w:t>
      </w:r>
      <w:r w:rsidR="00EE2128" w:rsidRPr="002F37E5">
        <w:rPr>
          <w:rFonts w:ascii="Times New Roman" w:hAnsi="Times New Roman"/>
          <w:color w:val="000000"/>
          <w:spacing w:val="-4"/>
          <w:sz w:val="28"/>
          <w:szCs w:val="28"/>
        </w:rPr>
        <w:t>, словесные, объяснительно-иллюстративные</w:t>
      </w:r>
      <w:r w:rsidR="00BC0DE2" w:rsidRPr="002F37E5">
        <w:rPr>
          <w:rFonts w:ascii="Times New Roman" w:hAnsi="Times New Roman"/>
          <w:color w:val="000000"/>
          <w:spacing w:val="-4"/>
          <w:sz w:val="28"/>
          <w:szCs w:val="28"/>
        </w:rPr>
        <w:t>.</w:t>
      </w:r>
    </w:p>
    <w:p w:rsidR="00BE5198" w:rsidRPr="002F37E5" w:rsidRDefault="00BE5198" w:rsidP="00321A77">
      <w:pPr>
        <w:spacing w:after="0" w:line="240" w:lineRule="auto"/>
        <w:ind w:firstLine="709"/>
        <w:jc w:val="both"/>
        <w:rPr>
          <w:rFonts w:ascii="Times New Roman" w:hAnsi="Times New Roman"/>
          <w:color w:val="000000"/>
          <w:spacing w:val="-4"/>
          <w:sz w:val="28"/>
          <w:szCs w:val="28"/>
        </w:rPr>
      </w:pPr>
    </w:p>
    <w:p w:rsidR="00E72595" w:rsidRPr="002F37E5" w:rsidRDefault="00E72595" w:rsidP="00321A77">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E72595" w:rsidRPr="002F37E5" w:rsidRDefault="00E72595" w:rsidP="00321A77">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w:t>
      </w:r>
      <w:r w:rsidR="00DA03BC" w:rsidRPr="002F37E5">
        <w:rPr>
          <w:rFonts w:ascii="Times New Roman" w:hAnsi="Times New Roman"/>
          <w:color w:val="000000"/>
          <w:sz w:val="28"/>
          <w:szCs w:val="28"/>
        </w:rPr>
        <w:t xml:space="preserve"> - презентация</w:t>
      </w:r>
      <w:r w:rsidRPr="002F37E5">
        <w:rPr>
          <w:rFonts w:ascii="Times New Roman" w:hAnsi="Times New Roman"/>
          <w:color w:val="000000"/>
          <w:sz w:val="28"/>
          <w:szCs w:val="28"/>
        </w:rPr>
        <w:t xml:space="preserve"> </w:t>
      </w:r>
    </w:p>
    <w:p w:rsidR="00FA5D02" w:rsidRPr="002F37E5" w:rsidRDefault="00E72595" w:rsidP="00321A77">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-материально-технические </w:t>
      </w:r>
      <w:r w:rsidR="003B5D52" w:rsidRPr="002F37E5">
        <w:rPr>
          <w:rFonts w:ascii="Times New Roman" w:hAnsi="Times New Roman"/>
          <w:color w:val="000000"/>
          <w:sz w:val="28"/>
          <w:szCs w:val="28"/>
        </w:rPr>
        <w:t>-</w:t>
      </w:r>
      <w:r w:rsidRPr="002F37E5">
        <w:rPr>
          <w:rFonts w:ascii="Times New Roman" w:hAnsi="Times New Roman"/>
          <w:color w:val="000000"/>
          <w:sz w:val="28"/>
          <w:szCs w:val="28"/>
        </w:rPr>
        <w:t xml:space="preserve"> мультимедийный проектор</w:t>
      </w:r>
    </w:p>
    <w:p w:rsidR="009E4B3C" w:rsidRPr="002F37E5" w:rsidRDefault="009E4B3C" w:rsidP="00DA03BC">
      <w:pPr>
        <w:spacing w:after="0" w:line="240" w:lineRule="auto"/>
        <w:ind w:firstLine="709"/>
        <w:jc w:val="both"/>
        <w:rPr>
          <w:rFonts w:ascii="Times New Roman" w:hAnsi="Times New Roman"/>
          <w:b/>
          <w:color w:val="000000"/>
          <w:sz w:val="28"/>
          <w:szCs w:val="28"/>
        </w:rPr>
      </w:pPr>
    </w:p>
    <w:p w:rsidR="00C002C5" w:rsidRPr="002F37E5" w:rsidRDefault="00C002C5" w:rsidP="00C002C5">
      <w:pPr>
        <w:spacing w:after="0" w:line="240" w:lineRule="auto"/>
        <w:ind w:firstLine="709"/>
        <w:rPr>
          <w:rFonts w:ascii="Times New Roman" w:hAnsi="Times New Roman"/>
          <w:color w:val="000000"/>
          <w:sz w:val="28"/>
          <w:szCs w:val="28"/>
        </w:rPr>
      </w:pPr>
      <w:r w:rsidRPr="002F37E5">
        <w:rPr>
          <w:rFonts w:ascii="Times New Roman" w:hAnsi="Times New Roman"/>
          <w:b/>
          <w:color w:val="000000"/>
          <w:sz w:val="28"/>
          <w:szCs w:val="28"/>
        </w:rPr>
        <w:t>Модуль №1</w:t>
      </w:r>
      <w:r w:rsidRPr="002F37E5">
        <w:rPr>
          <w:rFonts w:ascii="Times New Roman" w:hAnsi="Times New Roman"/>
          <w:color w:val="000000"/>
          <w:sz w:val="28"/>
          <w:szCs w:val="28"/>
        </w:rPr>
        <w:t xml:space="preserve"> </w:t>
      </w:r>
      <w:r w:rsidRPr="002F37E5">
        <w:rPr>
          <w:rFonts w:ascii="Times New Roman" w:eastAsia="Times New Roman CYR" w:hAnsi="Times New Roman"/>
          <w:color w:val="000000"/>
          <w:sz w:val="28"/>
          <w:szCs w:val="28"/>
        </w:rPr>
        <w:t>Введение в дисциплину. Теоретические основы топографической анатомии и оперативной хирургии. Топографическая анатомия конечностей. Оперативная хирургия конечностей.</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000B4FE3" w:rsidRPr="002F37E5">
        <w:rPr>
          <w:rFonts w:ascii="Times New Roman" w:hAnsi="Times New Roman"/>
          <w:b/>
          <w:bCs/>
          <w:sz w:val="28"/>
          <w:szCs w:val="28"/>
        </w:rPr>
        <w:t>«</w:t>
      </w:r>
      <w:r w:rsidR="000B4FE3" w:rsidRPr="002F37E5">
        <w:rPr>
          <w:rFonts w:ascii="Times New Roman" w:eastAsia="Times New Roman CYR" w:hAnsi="Times New Roman"/>
          <w:b/>
          <w:bCs/>
          <w:sz w:val="28"/>
          <w:szCs w:val="28"/>
        </w:rPr>
        <w:t>Учение об индивидуальной анатомической изменчивости</w:t>
      </w:r>
      <w:r w:rsidR="000B4FE3" w:rsidRPr="002F37E5">
        <w:rPr>
          <w:rFonts w:ascii="Times New Roman" w:hAnsi="Times New Roman"/>
          <w:b/>
          <w:bCs/>
          <w:sz w:val="28"/>
          <w:szCs w:val="28"/>
        </w:rPr>
        <w:t>».</w:t>
      </w:r>
    </w:p>
    <w:p w:rsidR="00C002C5" w:rsidRPr="002F37E5" w:rsidRDefault="00FC18CF" w:rsidP="00C002C5">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Цель: систематизировать</w:t>
      </w:r>
      <w:r w:rsidR="001331D3" w:rsidRPr="002F37E5">
        <w:rPr>
          <w:rFonts w:ascii="Times New Roman" w:hAnsi="Times New Roman"/>
          <w:b/>
          <w:color w:val="000000"/>
          <w:sz w:val="28"/>
          <w:szCs w:val="28"/>
        </w:rPr>
        <w:t xml:space="preserve"> знания </w:t>
      </w:r>
      <w:r w:rsidRPr="002F37E5">
        <w:rPr>
          <w:rFonts w:ascii="Times New Roman" w:hAnsi="Times New Roman"/>
          <w:b/>
          <w:color w:val="000000"/>
          <w:sz w:val="28"/>
          <w:szCs w:val="28"/>
        </w:rPr>
        <w:t>по основным</w:t>
      </w:r>
      <w:r w:rsidR="001331D3" w:rsidRPr="002F37E5">
        <w:rPr>
          <w:rFonts w:ascii="Times New Roman" w:eastAsia="Times New Roman CYR" w:hAnsi="Times New Roman"/>
          <w:sz w:val="28"/>
          <w:szCs w:val="28"/>
        </w:rPr>
        <w:t xml:space="preserve"> положениям </w:t>
      </w:r>
      <w:r w:rsidRPr="002F37E5">
        <w:rPr>
          <w:rFonts w:ascii="Times New Roman" w:eastAsia="Times New Roman CYR" w:hAnsi="Times New Roman"/>
          <w:sz w:val="28"/>
          <w:szCs w:val="28"/>
        </w:rPr>
        <w:t>учения по</w:t>
      </w:r>
      <w:r w:rsidR="001331D3" w:rsidRPr="002F37E5">
        <w:rPr>
          <w:rFonts w:ascii="Times New Roman" w:eastAsia="Times New Roman CYR" w:hAnsi="Times New Roman"/>
          <w:sz w:val="28"/>
          <w:szCs w:val="28"/>
        </w:rPr>
        <w:t xml:space="preserve"> индивидуальной изменчивости.</w:t>
      </w:r>
    </w:p>
    <w:p w:rsidR="00740DE8" w:rsidRPr="002F37E5" w:rsidRDefault="00C002C5" w:rsidP="00385276">
      <w:pPr>
        <w:autoSpaceDE w:val="0"/>
        <w:spacing w:after="0" w:line="240" w:lineRule="auto"/>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Аннотация лекции: </w:t>
      </w:r>
      <w:r w:rsidR="00740DE8" w:rsidRPr="002F37E5">
        <w:rPr>
          <w:rFonts w:ascii="Times New Roman" w:eastAsia="Times New Roman CYR" w:hAnsi="Times New Roman"/>
          <w:sz w:val="28"/>
          <w:szCs w:val="28"/>
        </w:rPr>
        <w:t>Анатомическая изменчивость – характеристика понятия.  В.Н.</w:t>
      </w:r>
      <w:r w:rsidR="00385276" w:rsidRPr="002F37E5">
        <w:rPr>
          <w:rFonts w:ascii="Times New Roman" w:eastAsia="Times New Roman CYR" w:hAnsi="Times New Roman"/>
          <w:sz w:val="28"/>
          <w:szCs w:val="28"/>
        </w:rPr>
        <w:t xml:space="preserve"> </w:t>
      </w:r>
      <w:proofErr w:type="spellStart"/>
      <w:r w:rsidR="00740DE8" w:rsidRPr="002F37E5">
        <w:rPr>
          <w:rFonts w:ascii="Times New Roman" w:eastAsia="Times New Roman CYR" w:hAnsi="Times New Roman"/>
          <w:sz w:val="28"/>
          <w:szCs w:val="28"/>
        </w:rPr>
        <w:t>Шевкуненко</w:t>
      </w:r>
      <w:proofErr w:type="spellEnd"/>
      <w:r w:rsidR="00740DE8" w:rsidRPr="002F37E5">
        <w:rPr>
          <w:rFonts w:ascii="Times New Roman" w:eastAsia="Times New Roman CYR" w:hAnsi="Times New Roman"/>
          <w:sz w:val="28"/>
          <w:szCs w:val="28"/>
        </w:rPr>
        <w:t xml:space="preserve"> – основатель учения о крайних формах индивидуальной изменчивости. Основные положения этого учения и их клиническое значение.</w:t>
      </w:r>
    </w:p>
    <w:p w:rsidR="00C002C5" w:rsidRPr="002F37E5" w:rsidRDefault="00C002C5" w:rsidP="00C002C5">
      <w:pPr>
        <w:autoSpaceDE w:val="0"/>
        <w:spacing w:after="0" w:line="240" w:lineRule="auto"/>
        <w:jc w:val="both"/>
        <w:rPr>
          <w:rFonts w:ascii="Times New Roman" w:eastAsia="Times New Roman CYR" w:hAnsi="Times New Roman"/>
          <w:sz w:val="28"/>
          <w:szCs w:val="28"/>
        </w:rPr>
      </w:pPr>
    </w:p>
    <w:p w:rsidR="00C002C5" w:rsidRPr="002F37E5" w:rsidRDefault="00C002C5" w:rsidP="00C002C5">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5A7ED4" w:rsidRPr="002F37E5">
        <w:rPr>
          <w:rFonts w:ascii="Times New Roman" w:hAnsi="Times New Roman"/>
          <w:b/>
          <w:color w:val="000000"/>
          <w:sz w:val="28"/>
          <w:szCs w:val="28"/>
        </w:rPr>
        <w:t xml:space="preserve"> </w:t>
      </w:r>
      <w:r w:rsidR="00D1368E" w:rsidRPr="002F37E5">
        <w:rPr>
          <w:rFonts w:ascii="Times New Roman" w:hAnsi="Times New Roman"/>
          <w:color w:val="000000"/>
          <w:sz w:val="28"/>
          <w:szCs w:val="28"/>
        </w:rPr>
        <w:t>проблемная</w:t>
      </w:r>
    </w:p>
    <w:p w:rsidR="00BC0DE2" w:rsidRPr="002F37E5" w:rsidRDefault="00C002C5" w:rsidP="00BC0DE2">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00EA2A59" w:rsidRPr="002F37E5">
        <w:rPr>
          <w:rFonts w:ascii="Times New Roman" w:hAnsi="Times New Roman"/>
          <w:color w:val="000000"/>
          <w:spacing w:val="-4"/>
          <w:sz w:val="28"/>
          <w:szCs w:val="28"/>
        </w:rPr>
        <w:t>:</w:t>
      </w:r>
      <w:r w:rsidR="00BC0DE2" w:rsidRPr="002F37E5">
        <w:rPr>
          <w:rFonts w:ascii="Times New Roman" w:hAnsi="Times New Roman"/>
          <w:color w:val="000000"/>
          <w:spacing w:val="-4"/>
          <w:sz w:val="28"/>
          <w:szCs w:val="28"/>
        </w:rPr>
        <w:t xml:space="preserve"> наглядные, </w:t>
      </w:r>
      <w:r w:rsidR="00C44BC9" w:rsidRPr="002F37E5">
        <w:rPr>
          <w:rFonts w:ascii="Times New Roman" w:hAnsi="Times New Roman"/>
          <w:color w:val="000000"/>
          <w:spacing w:val="-4"/>
          <w:sz w:val="28"/>
          <w:szCs w:val="28"/>
        </w:rPr>
        <w:t>словесные, объяснительно</w:t>
      </w:r>
      <w:r w:rsidR="00BC0DE2" w:rsidRPr="002F37E5">
        <w:rPr>
          <w:rFonts w:ascii="Times New Roman" w:hAnsi="Times New Roman"/>
          <w:color w:val="000000"/>
          <w:spacing w:val="-4"/>
          <w:sz w:val="28"/>
          <w:szCs w:val="28"/>
        </w:rPr>
        <w:t>-иллюстративные.</w:t>
      </w:r>
    </w:p>
    <w:p w:rsidR="00C002C5" w:rsidRPr="002F37E5" w:rsidRDefault="00C002C5" w:rsidP="00C002C5">
      <w:pPr>
        <w:spacing w:after="0" w:line="240" w:lineRule="auto"/>
        <w:ind w:firstLine="709"/>
        <w:jc w:val="both"/>
        <w:rPr>
          <w:rFonts w:ascii="Times New Roman" w:hAnsi="Times New Roman"/>
          <w:color w:val="000000"/>
          <w:spacing w:val="-4"/>
          <w:sz w:val="28"/>
          <w:szCs w:val="28"/>
        </w:rPr>
      </w:pP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1331D3" w:rsidRPr="002F37E5" w:rsidRDefault="00C002C5" w:rsidP="009B7175">
      <w:pPr>
        <w:spacing w:after="0" w:line="240" w:lineRule="auto"/>
        <w:ind w:firstLine="709"/>
        <w:jc w:val="both"/>
        <w:rPr>
          <w:rFonts w:ascii="Times New Roman" w:hAnsi="Times New Roman"/>
          <w:b/>
          <w:bCs/>
          <w:sz w:val="28"/>
          <w:szCs w:val="28"/>
        </w:rPr>
      </w:pPr>
      <w:r w:rsidRPr="002F37E5">
        <w:rPr>
          <w:rFonts w:ascii="Times New Roman" w:hAnsi="Times New Roman"/>
          <w:color w:val="000000"/>
          <w:sz w:val="28"/>
          <w:szCs w:val="28"/>
        </w:rPr>
        <w:t>-материально-технические - мультимедийный проектор</w:t>
      </w:r>
    </w:p>
    <w:p w:rsidR="001331D3" w:rsidRPr="002F37E5" w:rsidRDefault="001331D3" w:rsidP="00C002C5">
      <w:pPr>
        <w:spacing w:after="0" w:line="240" w:lineRule="auto"/>
        <w:ind w:firstLine="709"/>
        <w:rPr>
          <w:rFonts w:ascii="Times New Roman" w:hAnsi="Times New Roman"/>
          <w:b/>
          <w:bCs/>
          <w:sz w:val="28"/>
          <w:szCs w:val="28"/>
        </w:rPr>
      </w:pPr>
    </w:p>
    <w:p w:rsidR="00C002C5" w:rsidRPr="002F37E5" w:rsidRDefault="00C002C5" w:rsidP="00C002C5">
      <w:pPr>
        <w:spacing w:after="0" w:line="240" w:lineRule="auto"/>
        <w:ind w:firstLine="709"/>
        <w:rPr>
          <w:rFonts w:ascii="Times New Roman" w:hAnsi="Times New Roman"/>
          <w:color w:val="000000"/>
          <w:sz w:val="28"/>
          <w:szCs w:val="28"/>
        </w:rPr>
      </w:pPr>
      <w:r w:rsidRPr="002F37E5">
        <w:rPr>
          <w:rFonts w:ascii="Times New Roman" w:hAnsi="Times New Roman"/>
          <w:b/>
          <w:bCs/>
          <w:sz w:val="28"/>
          <w:szCs w:val="28"/>
        </w:rPr>
        <w:t xml:space="preserve"> </w:t>
      </w:r>
      <w:r w:rsidRPr="002F37E5">
        <w:rPr>
          <w:rFonts w:ascii="Times New Roman" w:hAnsi="Times New Roman"/>
          <w:b/>
          <w:color w:val="000000"/>
          <w:sz w:val="28"/>
          <w:szCs w:val="28"/>
        </w:rPr>
        <w:t>Модуль №1</w:t>
      </w:r>
      <w:r w:rsidRPr="002F37E5">
        <w:rPr>
          <w:rFonts w:ascii="Times New Roman" w:hAnsi="Times New Roman"/>
          <w:color w:val="000000"/>
          <w:sz w:val="28"/>
          <w:szCs w:val="28"/>
        </w:rPr>
        <w:t xml:space="preserve"> </w:t>
      </w:r>
      <w:r w:rsidRPr="002F37E5">
        <w:rPr>
          <w:rFonts w:ascii="Times New Roman" w:eastAsia="Times New Roman CYR" w:hAnsi="Times New Roman"/>
          <w:color w:val="000000"/>
          <w:sz w:val="28"/>
          <w:szCs w:val="28"/>
        </w:rPr>
        <w:t>Введение в дисциплину. Теоретические основы топографической анатомии и оперативной хирургии. Топографическая анатомия конечностей. Оперативная хирургия конечностей.</w:t>
      </w:r>
    </w:p>
    <w:p w:rsidR="005A7ED4" w:rsidRPr="002F37E5" w:rsidRDefault="001331D3" w:rsidP="001331D3">
      <w:pPr>
        <w:autoSpaceDE w:val="0"/>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 xml:space="preserve">         </w:t>
      </w:r>
    </w:p>
    <w:p w:rsidR="001331D3" w:rsidRPr="002F37E5" w:rsidRDefault="001331D3" w:rsidP="00003DB1">
      <w:pPr>
        <w:autoSpaceDE w:val="0"/>
        <w:spacing w:after="0" w:line="240" w:lineRule="auto"/>
        <w:ind w:firstLine="709"/>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 xml:space="preserve"> </w:t>
      </w:r>
      <w:r w:rsidR="00C002C5" w:rsidRPr="002F37E5">
        <w:rPr>
          <w:rFonts w:ascii="Times New Roman" w:hAnsi="Times New Roman"/>
          <w:b/>
          <w:color w:val="000000"/>
          <w:sz w:val="28"/>
          <w:szCs w:val="28"/>
        </w:rPr>
        <w:t>Тема</w:t>
      </w:r>
      <w:r w:rsidR="00C002C5" w:rsidRPr="002F37E5">
        <w:rPr>
          <w:rFonts w:ascii="Times New Roman" w:hAnsi="Times New Roman"/>
          <w:color w:val="000000"/>
          <w:sz w:val="28"/>
          <w:szCs w:val="28"/>
        </w:rPr>
        <w:t>:</w:t>
      </w:r>
      <w:r w:rsidR="00C002C5" w:rsidRPr="002F37E5">
        <w:rPr>
          <w:rFonts w:ascii="Times New Roman" w:hAnsi="Times New Roman"/>
          <w:b/>
          <w:bCs/>
          <w:sz w:val="28"/>
          <w:szCs w:val="28"/>
        </w:rPr>
        <w:t xml:space="preserve"> </w:t>
      </w:r>
      <w:r w:rsidRPr="002F37E5">
        <w:rPr>
          <w:rFonts w:ascii="Times New Roman" w:eastAsia="Times New Roman CYR" w:hAnsi="Times New Roman"/>
          <w:color w:val="000000"/>
          <w:sz w:val="28"/>
          <w:szCs w:val="28"/>
        </w:rPr>
        <w:t>Хирургическая анатомия фасций и их клиническое значение. Учение о хирургическ</w:t>
      </w:r>
      <w:r w:rsidR="00385276" w:rsidRPr="002F37E5">
        <w:rPr>
          <w:rFonts w:ascii="Times New Roman" w:eastAsia="Times New Roman CYR" w:hAnsi="Times New Roman"/>
          <w:color w:val="000000"/>
          <w:sz w:val="28"/>
          <w:szCs w:val="28"/>
        </w:rPr>
        <w:t>их</w:t>
      </w:r>
      <w:r w:rsidRPr="002F37E5">
        <w:rPr>
          <w:rFonts w:ascii="Times New Roman" w:eastAsia="Times New Roman CYR" w:hAnsi="Times New Roman"/>
          <w:color w:val="000000"/>
          <w:sz w:val="28"/>
          <w:szCs w:val="28"/>
        </w:rPr>
        <w:t xml:space="preserve"> операци</w:t>
      </w:r>
      <w:r w:rsidR="00385276" w:rsidRPr="002F37E5">
        <w:rPr>
          <w:rFonts w:ascii="Times New Roman" w:eastAsia="Times New Roman CYR" w:hAnsi="Times New Roman"/>
          <w:color w:val="000000"/>
          <w:sz w:val="28"/>
          <w:szCs w:val="28"/>
        </w:rPr>
        <w:t>ях,</w:t>
      </w:r>
      <w:r w:rsidRPr="002F37E5">
        <w:rPr>
          <w:rFonts w:ascii="Times New Roman" w:eastAsia="Times New Roman CYR" w:hAnsi="Times New Roman"/>
          <w:color w:val="000000"/>
          <w:sz w:val="28"/>
          <w:szCs w:val="28"/>
        </w:rPr>
        <w:t xml:space="preserve"> </w:t>
      </w:r>
      <w:r w:rsidR="00385276" w:rsidRPr="002F37E5">
        <w:rPr>
          <w:rFonts w:ascii="Times New Roman" w:eastAsia="Times New Roman CYR" w:hAnsi="Times New Roman"/>
          <w:color w:val="000000"/>
          <w:sz w:val="28"/>
          <w:szCs w:val="28"/>
        </w:rPr>
        <w:t xml:space="preserve">их </w:t>
      </w:r>
      <w:r w:rsidRPr="002F37E5">
        <w:rPr>
          <w:rFonts w:ascii="Times New Roman" w:eastAsia="Times New Roman CYR" w:hAnsi="Times New Roman"/>
          <w:color w:val="000000"/>
          <w:sz w:val="28"/>
          <w:szCs w:val="28"/>
        </w:rPr>
        <w:t>особенност</w:t>
      </w:r>
      <w:r w:rsidR="00385276" w:rsidRPr="002F37E5">
        <w:rPr>
          <w:rFonts w:ascii="Times New Roman" w:eastAsia="Times New Roman CYR" w:hAnsi="Times New Roman"/>
          <w:color w:val="000000"/>
          <w:sz w:val="28"/>
          <w:szCs w:val="28"/>
        </w:rPr>
        <w:t>ях</w:t>
      </w:r>
      <w:r w:rsidRPr="002F37E5">
        <w:rPr>
          <w:rFonts w:ascii="Times New Roman" w:eastAsia="Times New Roman CYR" w:hAnsi="Times New Roman"/>
          <w:color w:val="000000"/>
          <w:sz w:val="28"/>
          <w:szCs w:val="28"/>
        </w:rPr>
        <w:t xml:space="preserve"> в детском возрасте.</w:t>
      </w:r>
    </w:p>
    <w:p w:rsidR="00C002C5" w:rsidRPr="002F37E5" w:rsidRDefault="00C002C5" w:rsidP="00C002C5">
      <w:pPr>
        <w:spacing w:after="0" w:line="240" w:lineRule="auto"/>
        <w:ind w:firstLine="709"/>
        <w:jc w:val="both"/>
        <w:rPr>
          <w:rFonts w:ascii="Times New Roman" w:hAnsi="Times New Roman"/>
          <w:color w:val="000000"/>
          <w:sz w:val="28"/>
          <w:szCs w:val="28"/>
        </w:rPr>
      </w:pPr>
    </w:p>
    <w:p w:rsidR="00003DB1"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 xml:space="preserve">Цель: </w:t>
      </w:r>
      <w:r w:rsidR="00385276" w:rsidRPr="002F37E5">
        <w:rPr>
          <w:rFonts w:ascii="Times New Roman" w:hAnsi="Times New Roman"/>
          <w:color w:val="000000"/>
          <w:sz w:val="28"/>
          <w:szCs w:val="28"/>
        </w:rPr>
        <w:t>Сформировать знания по классификации фасций и их клиническому значению. Предоставить информацию по классификации, требованиям, предъявляемым к хирургическим операциям</w:t>
      </w:r>
      <w:r w:rsidR="00003DB1" w:rsidRPr="002F37E5">
        <w:rPr>
          <w:rFonts w:ascii="Times New Roman" w:hAnsi="Times New Roman"/>
          <w:color w:val="000000"/>
          <w:sz w:val="28"/>
          <w:szCs w:val="28"/>
        </w:rPr>
        <w:t>.</w:t>
      </w:r>
    </w:p>
    <w:p w:rsidR="00C002C5" w:rsidRPr="002F37E5" w:rsidRDefault="00385276"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w:t>
      </w:r>
    </w:p>
    <w:p w:rsidR="007C45B4" w:rsidRPr="002F37E5" w:rsidRDefault="00C002C5" w:rsidP="00385276">
      <w:pPr>
        <w:autoSpaceDE w:val="0"/>
        <w:snapToGrid w:val="0"/>
        <w:spacing w:line="200" w:lineRule="atLeast"/>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Аннотация лекции: </w:t>
      </w:r>
      <w:r w:rsidR="007C45B4" w:rsidRPr="002F37E5">
        <w:rPr>
          <w:rFonts w:ascii="Times New Roman" w:eastAsia="Times New Roman CYR" w:hAnsi="Times New Roman"/>
          <w:sz w:val="28"/>
          <w:szCs w:val="28"/>
        </w:rPr>
        <w:t>Развитие учения фасциях (</w:t>
      </w:r>
      <w:r w:rsidR="00385276" w:rsidRPr="002F37E5">
        <w:rPr>
          <w:rFonts w:ascii="Times New Roman" w:eastAsia="Times New Roman CYR" w:hAnsi="Times New Roman"/>
          <w:sz w:val="28"/>
          <w:szCs w:val="28"/>
        </w:rPr>
        <w:t xml:space="preserve">М.Ф. </w:t>
      </w:r>
      <w:proofErr w:type="spellStart"/>
      <w:r w:rsidR="007C45B4" w:rsidRPr="002F37E5">
        <w:rPr>
          <w:rFonts w:ascii="Times New Roman" w:eastAsia="Times New Roman CYR" w:hAnsi="Times New Roman"/>
          <w:sz w:val="28"/>
          <w:szCs w:val="28"/>
        </w:rPr>
        <w:t>Биша</w:t>
      </w:r>
      <w:proofErr w:type="spellEnd"/>
      <w:r w:rsidR="007C45B4" w:rsidRPr="002F37E5">
        <w:rPr>
          <w:rFonts w:ascii="Times New Roman" w:eastAsia="Times New Roman CYR" w:hAnsi="Times New Roman"/>
          <w:sz w:val="28"/>
          <w:szCs w:val="28"/>
        </w:rPr>
        <w:t>, Н.И.</w:t>
      </w:r>
      <w:r w:rsidR="00385276" w:rsidRPr="002F37E5">
        <w:rPr>
          <w:rFonts w:ascii="Times New Roman" w:eastAsia="Times New Roman CYR" w:hAnsi="Times New Roman"/>
          <w:sz w:val="28"/>
          <w:szCs w:val="28"/>
        </w:rPr>
        <w:t xml:space="preserve"> </w:t>
      </w:r>
      <w:r w:rsidR="007C45B4" w:rsidRPr="002F37E5">
        <w:rPr>
          <w:rFonts w:ascii="Times New Roman" w:eastAsia="Times New Roman CYR" w:hAnsi="Times New Roman"/>
          <w:sz w:val="28"/>
          <w:szCs w:val="28"/>
        </w:rPr>
        <w:t>Пирогов, И.П.</w:t>
      </w:r>
      <w:r w:rsidR="00385276" w:rsidRPr="002F37E5">
        <w:rPr>
          <w:rFonts w:ascii="Times New Roman" w:eastAsia="Times New Roman CYR" w:hAnsi="Times New Roman"/>
          <w:sz w:val="28"/>
          <w:szCs w:val="28"/>
        </w:rPr>
        <w:t xml:space="preserve"> </w:t>
      </w:r>
      <w:proofErr w:type="spellStart"/>
      <w:r w:rsidR="007C45B4" w:rsidRPr="002F37E5">
        <w:rPr>
          <w:rFonts w:ascii="Times New Roman" w:eastAsia="Times New Roman CYR" w:hAnsi="Times New Roman"/>
          <w:sz w:val="28"/>
          <w:szCs w:val="28"/>
        </w:rPr>
        <w:t>Матюшенков</w:t>
      </w:r>
      <w:proofErr w:type="spellEnd"/>
      <w:r w:rsidR="007C45B4" w:rsidRPr="002F37E5">
        <w:rPr>
          <w:rFonts w:ascii="Times New Roman" w:eastAsia="Times New Roman CYR" w:hAnsi="Times New Roman"/>
          <w:sz w:val="28"/>
          <w:szCs w:val="28"/>
        </w:rPr>
        <w:t>, В.Н.</w:t>
      </w:r>
      <w:r w:rsidR="00385276" w:rsidRPr="002F37E5">
        <w:rPr>
          <w:rFonts w:ascii="Times New Roman" w:eastAsia="Times New Roman CYR" w:hAnsi="Times New Roman"/>
          <w:sz w:val="28"/>
          <w:szCs w:val="28"/>
        </w:rPr>
        <w:t xml:space="preserve"> </w:t>
      </w:r>
      <w:proofErr w:type="spellStart"/>
      <w:r w:rsidR="007C45B4" w:rsidRPr="002F37E5">
        <w:rPr>
          <w:rFonts w:ascii="Times New Roman" w:eastAsia="Times New Roman CYR" w:hAnsi="Times New Roman"/>
          <w:sz w:val="28"/>
          <w:szCs w:val="28"/>
        </w:rPr>
        <w:t>Шевкуненко</w:t>
      </w:r>
      <w:proofErr w:type="spellEnd"/>
      <w:r w:rsidR="007C45B4" w:rsidRPr="002F37E5">
        <w:rPr>
          <w:rFonts w:ascii="Times New Roman" w:eastAsia="Times New Roman CYR" w:hAnsi="Times New Roman"/>
          <w:sz w:val="28"/>
          <w:szCs w:val="28"/>
        </w:rPr>
        <w:t>, В.В.</w:t>
      </w:r>
      <w:r w:rsidR="00385276" w:rsidRPr="002F37E5">
        <w:rPr>
          <w:rFonts w:ascii="Times New Roman" w:eastAsia="Times New Roman CYR" w:hAnsi="Times New Roman"/>
          <w:sz w:val="28"/>
          <w:szCs w:val="28"/>
        </w:rPr>
        <w:t xml:space="preserve"> </w:t>
      </w:r>
      <w:proofErr w:type="spellStart"/>
      <w:r w:rsidR="007C45B4" w:rsidRPr="002F37E5">
        <w:rPr>
          <w:rFonts w:ascii="Times New Roman" w:eastAsia="Times New Roman CYR" w:hAnsi="Times New Roman"/>
          <w:sz w:val="28"/>
          <w:szCs w:val="28"/>
        </w:rPr>
        <w:t>Кованов</w:t>
      </w:r>
      <w:proofErr w:type="spellEnd"/>
      <w:r w:rsidR="007C45B4" w:rsidRPr="002F37E5">
        <w:rPr>
          <w:rFonts w:ascii="Times New Roman" w:eastAsia="Times New Roman CYR" w:hAnsi="Times New Roman"/>
          <w:sz w:val="28"/>
          <w:szCs w:val="28"/>
        </w:rPr>
        <w:t>). Строение и виды фасций. Виды фасциал</w:t>
      </w:r>
      <w:r w:rsidR="00003DB1" w:rsidRPr="002F37E5">
        <w:rPr>
          <w:rFonts w:ascii="Times New Roman" w:eastAsia="Times New Roman CYR" w:hAnsi="Times New Roman"/>
          <w:sz w:val="28"/>
          <w:szCs w:val="28"/>
        </w:rPr>
        <w:t>ь</w:t>
      </w:r>
      <w:r w:rsidR="007C45B4" w:rsidRPr="002F37E5">
        <w:rPr>
          <w:rFonts w:ascii="Times New Roman" w:eastAsia="Times New Roman CYR" w:hAnsi="Times New Roman"/>
          <w:sz w:val="28"/>
          <w:szCs w:val="28"/>
        </w:rPr>
        <w:t>ных вместилищ. Топография фасций конечностей. Клиническое значение фасций. Фациальные ложа и клетчаточные пространства конечностей. Локализация флегмон и пути распространения гнойных затеков. Операции при флегмонах верхней и нижней конечностей.</w:t>
      </w:r>
    </w:p>
    <w:p w:rsidR="007C45B4" w:rsidRPr="002F37E5" w:rsidRDefault="007C45B4" w:rsidP="00385276">
      <w:pPr>
        <w:autoSpaceDE w:val="0"/>
        <w:snapToGrid w:val="0"/>
        <w:spacing w:line="200" w:lineRule="atLeast"/>
        <w:ind w:firstLine="709"/>
        <w:jc w:val="both"/>
        <w:rPr>
          <w:rFonts w:ascii="Times New Roman" w:eastAsia="Times New Roman CYR" w:hAnsi="Times New Roman"/>
          <w:sz w:val="28"/>
          <w:szCs w:val="28"/>
        </w:rPr>
      </w:pPr>
      <w:r w:rsidRPr="002F37E5">
        <w:rPr>
          <w:rFonts w:ascii="Times New Roman" w:eastAsia="Times New Roman CYR" w:hAnsi="Times New Roman"/>
          <w:sz w:val="28"/>
          <w:szCs w:val="28"/>
        </w:rPr>
        <w:t xml:space="preserve"> Общая характеристика, структура и этапы хирургической операции. Оперативный доступ и оперативный прием. Требования к рациональному оперативному доступу, объективные критерии его оценки. Виды оперативных приемов. Классификация и обоснование хирургических операций. Социальные и </w:t>
      </w:r>
      <w:proofErr w:type="spellStart"/>
      <w:r w:rsidRPr="002F37E5">
        <w:rPr>
          <w:rFonts w:ascii="Times New Roman" w:eastAsia="Times New Roman CYR" w:hAnsi="Times New Roman"/>
          <w:sz w:val="28"/>
          <w:szCs w:val="28"/>
        </w:rPr>
        <w:t>деонтологические</w:t>
      </w:r>
      <w:proofErr w:type="spellEnd"/>
      <w:r w:rsidRPr="002F37E5">
        <w:rPr>
          <w:rFonts w:ascii="Times New Roman" w:eastAsia="Times New Roman CYR" w:hAnsi="Times New Roman"/>
          <w:sz w:val="28"/>
          <w:szCs w:val="28"/>
        </w:rPr>
        <w:t xml:space="preserve"> вопросы хирургической операции.</w:t>
      </w:r>
    </w:p>
    <w:p w:rsidR="005A7ED4" w:rsidRPr="002F37E5" w:rsidRDefault="00C002C5" w:rsidP="005A7ED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5A7ED4" w:rsidRPr="002F37E5">
        <w:rPr>
          <w:rFonts w:ascii="Times New Roman" w:hAnsi="Times New Roman"/>
          <w:color w:val="000000"/>
          <w:sz w:val="28"/>
          <w:szCs w:val="28"/>
        </w:rPr>
        <w:t xml:space="preserve"> </w:t>
      </w:r>
      <w:r w:rsidR="00003DB1" w:rsidRPr="002F37E5">
        <w:rPr>
          <w:rFonts w:ascii="Times New Roman" w:hAnsi="Times New Roman"/>
          <w:sz w:val="28"/>
          <w:szCs w:val="28"/>
        </w:rPr>
        <w:t>смешанная</w:t>
      </w:r>
    </w:p>
    <w:p w:rsidR="00C002C5" w:rsidRPr="002F37E5" w:rsidRDefault="00C002C5" w:rsidP="00C002C5">
      <w:pPr>
        <w:spacing w:after="0" w:line="240" w:lineRule="auto"/>
        <w:ind w:firstLine="709"/>
        <w:jc w:val="both"/>
        <w:rPr>
          <w:rFonts w:ascii="Times New Roman" w:hAnsi="Times New Roman"/>
          <w:color w:val="000000"/>
          <w:spacing w:val="-4"/>
          <w:sz w:val="28"/>
          <w:szCs w:val="28"/>
        </w:rPr>
      </w:pPr>
    </w:p>
    <w:p w:rsidR="005A7ED4" w:rsidRPr="002F37E5" w:rsidRDefault="00C002C5" w:rsidP="005A7ED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Pr="002F37E5">
        <w:rPr>
          <w:rFonts w:ascii="Times New Roman" w:hAnsi="Times New Roman"/>
          <w:color w:val="000000"/>
          <w:spacing w:val="-4"/>
          <w:sz w:val="28"/>
          <w:szCs w:val="28"/>
        </w:rPr>
        <w:t>:</w:t>
      </w:r>
      <w:r w:rsidR="005A7ED4" w:rsidRPr="002F37E5">
        <w:rPr>
          <w:rFonts w:ascii="Times New Roman" w:hAnsi="Times New Roman"/>
          <w:color w:val="000000"/>
          <w:spacing w:val="-4"/>
          <w:sz w:val="28"/>
          <w:szCs w:val="28"/>
        </w:rPr>
        <w:t xml:space="preserve"> наглядные, словесные, объяснительно-иллюстративные.</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lastRenderedPageBreak/>
        <w:t>Средства обучения</w:t>
      </w:r>
      <w:r w:rsidRPr="002F37E5">
        <w:rPr>
          <w:rFonts w:ascii="Times New Roman" w:hAnsi="Times New Roman"/>
          <w:color w:val="000000"/>
          <w:sz w:val="28"/>
          <w:szCs w:val="28"/>
        </w:rPr>
        <w:t xml:space="preserve">: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3721CE" w:rsidRPr="002F37E5" w:rsidRDefault="003721CE" w:rsidP="00C002C5">
      <w:pPr>
        <w:spacing w:after="0" w:line="240" w:lineRule="auto"/>
        <w:ind w:firstLine="709"/>
        <w:rPr>
          <w:rFonts w:ascii="Times New Roman" w:hAnsi="Times New Roman"/>
          <w:b/>
          <w:color w:val="000000"/>
          <w:sz w:val="28"/>
          <w:szCs w:val="28"/>
        </w:rPr>
      </w:pPr>
    </w:p>
    <w:p w:rsidR="00C002C5" w:rsidRPr="002F37E5" w:rsidRDefault="00C002C5" w:rsidP="00C002C5">
      <w:pPr>
        <w:spacing w:after="0" w:line="240" w:lineRule="auto"/>
        <w:ind w:firstLine="709"/>
        <w:rPr>
          <w:rFonts w:ascii="Times New Roman" w:hAnsi="Times New Roman"/>
          <w:color w:val="000000"/>
          <w:sz w:val="28"/>
          <w:szCs w:val="28"/>
        </w:rPr>
      </w:pPr>
      <w:r w:rsidRPr="002F37E5">
        <w:rPr>
          <w:rFonts w:ascii="Times New Roman" w:hAnsi="Times New Roman"/>
          <w:b/>
          <w:color w:val="000000"/>
          <w:sz w:val="28"/>
          <w:szCs w:val="28"/>
        </w:rPr>
        <w:t>Модуль №1</w:t>
      </w:r>
      <w:r w:rsidRPr="002F37E5">
        <w:rPr>
          <w:rFonts w:ascii="Times New Roman" w:hAnsi="Times New Roman"/>
          <w:color w:val="000000"/>
          <w:sz w:val="28"/>
          <w:szCs w:val="28"/>
        </w:rPr>
        <w:t xml:space="preserve"> </w:t>
      </w:r>
      <w:r w:rsidRPr="002F37E5">
        <w:rPr>
          <w:rFonts w:ascii="Times New Roman" w:eastAsia="Times New Roman CYR" w:hAnsi="Times New Roman"/>
          <w:color w:val="000000"/>
          <w:sz w:val="28"/>
          <w:szCs w:val="28"/>
        </w:rPr>
        <w:t>Введение в дисциплину. Теоретические основы топографической анатомии и оперативной хирургии. Топографическая анатомия конечностей. Оперативная хирургия конечностей.</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003721CE" w:rsidRPr="002F37E5">
        <w:rPr>
          <w:rFonts w:ascii="Times New Roman" w:hAnsi="Times New Roman"/>
          <w:b/>
          <w:bCs/>
          <w:sz w:val="28"/>
          <w:szCs w:val="28"/>
        </w:rPr>
        <w:t>«</w:t>
      </w:r>
      <w:r w:rsidR="003721CE" w:rsidRPr="002F37E5">
        <w:rPr>
          <w:rFonts w:ascii="Times New Roman" w:eastAsia="Times New Roman CYR" w:hAnsi="Times New Roman"/>
          <w:b/>
          <w:bCs/>
          <w:sz w:val="28"/>
          <w:szCs w:val="28"/>
        </w:rPr>
        <w:t>Основы оперативных вмешательств на кровеносных сосудах и нервах</w:t>
      </w:r>
      <w:r w:rsidR="003721CE" w:rsidRPr="002F37E5">
        <w:rPr>
          <w:rFonts w:ascii="Times New Roman" w:hAnsi="Times New Roman"/>
          <w:b/>
          <w:bCs/>
          <w:sz w:val="28"/>
          <w:szCs w:val="28"/>
        </w:rPr>
        <w:t>».</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 xml:space="preserve">Цель: </w:t>
      </w:r>
      <w:r w:rsidR="00834CC2" w:rsidRPr="002F37E5">
        <w:rPr>
          <w:rFonts w:ascii="Times New Roman" w:hAnsi="Times New Roman"/>
          <w:color w:val="000000"/>
          <w:sz w:val="28"/>
          <w:szCs w:val="28"/>
        </w:rPr>
        <w:t>Знакомство с основами анатомического обоснования и</w:t>
      </w:r>
      <w:r w:rsidR="00834CC2" w:rsidRPr="002F37E5">
        <w:rPr>
          <w:rFonts w:ascii="Times New Roman" w:hAnsi="Times New Roman"/>
          <w:b/>
          <w:color w:val="000000"/>
          <w:sz w:val="28"/>
          <w:szCs w:val="28"/>
        </w:rPr>
        <w:t xml:space="preserve"> </w:t>
      </w:r>
      <w:r w:rsidR="00834CC2" w:rsidRPr="002F37E5">
        <w:rPr>
          <w:rFonts w:ascii="Times New Roman" w:hAnsi="Times New Roman"/>
          <w:color w:val="000000"/>
          <w:sz w:val="28"/>
          <w:szCs w:val="28"/>
        </w:rPr>
        <w:t>видов хирургических вмешательств на сосудах и нервах</w:t>
      </w:r>
    </w:p>
    <w:p w:rsidR="00834CC2" w:rsidRPr="002F37E5" w:rsidRDefault="00C002C5" w:rsidP="00834CC2">
      <w:pPr>
        <w:autoSpaceDE w:val="0"/>
        <w:spacing w:after="0" w:line="240" w:lineRule="auto"/>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Аннотация лекции: </w:t>
      </w:r>
      <w:r w:rsidR="003721CE" w:rsidRPr="002F37E5">
        <w:rPr>
          <w:rFonts w:ascii="Times New Roman" w:eastAsia="Times New Roman CYR" w:hAnsi="Times New Roman"/>
          <w:sz w:val="28"/>
          <w:szCs w:val="28"/>
        </w:rPr>
        <w:t xml:space="preserve">Общая характеристика сосудистой хирургии и виды операций на сосудах. Анатомическое обоснование обнажения и перевязки магистральных сосудов. Сосудистые влагалища. </w:t>
      </w:r>
      <w:r w:rsidR="00834CC2" w:rsidRPr="002F37E5">
        <w:rPr>
          <w:rFonts w:ascii="Times New Roman" w:eastAsia="Times New Roman CYR" w:hAnsi="Times New Roman"/>
          <w:sz w:val="28"/>
          <w:szCs w:val="28"/>
        </w:rPr>
        <w:t>Понятие о с</w:t>
      </w:r>
      <w:r w:rsidR="003721CE" w:rsidRPr="002F37E5">
        <w:rPr>
          <w:rFonts w:ascii="Times New Roman" w:eastAsia="Times New Roman CYR" w:hAnsi="Times New Roman"/>
          <w:sz w:val="28"/>
          <w:szCs w:val="28"/>
        </w:rPr>
        <w:t>осудисто-нервн</w:t>
      </w:r>
      <w:r w:rsidR="00834CC2" w:rsidRPr="002F37E5">
        <w:rPr>
          <w:rFonts w:ascii="Times New Roman" w:eastAsia="Times New Roman CYR" w:hAnsi="Times New Roman"/>
          <w:sz w:val="28"/>
          <w:szCs w:val="28"/>
        </w:rPr>
        <w:t>ом</w:t>
      </w:r>
      <w:r w:rsidR="003721CE" w:rsidRPr="002F37E5">
        <w:rPr>
          <w:rFonts w:ascii="Times New Roman" w:eastAsia="Times New Roman CYR" w:hAnsi="Times New Roman"/>
          <w:sz w:val="28"/>
          <w:szCs w:val="28"/>
        </w:rPr>
        <w:t xml:space="preserve"> пучк</w:t>
      </w:r>
      <w:r w:rsidR="00834CC2" w:rsidRPr="002F37E5">
        <w:rPr>
          <w:rFonts w:ascii="Times New Roman" w:eastAsia="Times New Roman CYR" w:hAnsi="Times New Roman"/>
          <w:sz w:val="28"/>
          <w:szCs w:val="28"/>
        </w:rPr>
        <w:t>е</w:t>
      </w:r>
      <w:r w:rsidR="003721CE" w:rsidRPr="002F37E5">
        <w:rPr>
          <w:rFonts w:ascii="Times New Roman" w:eastAsia="Times New Roman CYR" w:hAnsi="Times New Roman"/>
          <w:sz w:val="28"/>
          <w:szCs w:val="28"/>
        </w:rPr>
        <w:t xml:space="preserve">.  Основы учения о коллатеральном кровообращении. Сосудистый шов, его обоснование, виды и способы. </w:t>
      </w:r>
    </w:p>
    <w:p w:rsidR="003721CE" w:rsidRPr="002F37E5" w:rsidRDefault="003721CE" w:rsidP="00834CC2">
      <w:pPr>
        <w:autoSpaceDE w:val="0"/>
        <w:spacing w:after="0" w:line="240" w:lineRule="auto"/>
        <w:ind w:firstLine="709"/>
        <w:jc w:val="both"/>
        <w:rPr>
          <w:rFonts w:ascii="Times New Roman" w:eastAsia="Times New Roman CYR" w:hAnsi="Times New Roman"/>
          <w:sz w:val="28"/>
          <w:szCs w:val="28"/>
        </w:rPr>
      </w:pPr>
      <w:r w:rsidRPr="002F37E5">
        <w:rPr>
          <w:rFonts w:ascii="Times New Roman" w:eastAsia="Times New Roman CYR" w:hAnsi="Times New Roman"/>
          <w:sz w:val="28"/>
          <w:szCs w:val="28"/>
        </w:rPr>
        <w:t xml:space="preserve">Общая характеристика и особенности хирургии нервов. Анатомо-функциональное обоснование операций на нервах. Закономерности строения периферического отдела нервной системы. Строение нерва. Различия во вне - и </w:t>
      </w:r>
      <w:proofErr w:type="spellStart"/>
      <w:r w:rsidRPr="002F37E5">
        <w:rPr>
          <w:rFonts w:ascii="Times New Roman" w:eastAsia="Times New Roman CYR" w:hAnsi="Times New Roman"/>
          <w:sz w:val="28"/>
          <w:szCs w:val="28"/>
        </w:rPr>
        <w:t>внутриствольном</w:t>
      </w:r>
      <w:proofErr w:type="spellEnd"/>
      <w:r w:rsidRPr="002F37E5">
        <w:rPr>
          <w:rFonts w:ascii="Times New Roman" w:eastAsia="Times New Roman CYR" w:hAnsi="Times New Roman"/>
          <w:sz w:val="28"/>
          <w:szCs w:val="28"/>
        </w:rPr>
        <w:t xml:space="preserve"> строении нервов, их клиническое значение. Правила обнажения нервов. Виды операций на нервах и особенности оперативной техники. Обоснование и техника шва нерва, регенерация и стадии восстановления нервов. Клинические исходы и перспективы хирургии нервов.</w:t>
      </w:r>
    </w:p>
    <w:p w:rsidR="00C002C5" w:rsidRPr="002F37E5" w:rsidRDefault="00C002C5" w:rsidP="00C002C5">
      <w:pPr>
        <w:autoSpaceDE w:val="0"/>
        <w:spacing w:after="0" w:line="240" w:lineRule="auto"/>
        <w:jc w:val="both"/>
        <w:rPr>
          <w:rFonts w:ascii="Times New Roman" w:eastAsia="Times New Roman CYR" w:hAnsi="Times New Roman"/>
          <w:sz w:val="28"/>
          <w:szCs w:val="28"/>
        </w:rPr>
      </w:pPr>
    </w:p>
    <w:p w:rsidR="00C002C5" w:rsidRPr="002F37E5" w:rsidRDefault="00C002C5" w:rsidP="00C002C5">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w:t>
      </w:r>
      <w:r w:rsidR="003721CE" w:rsidRPr="002F37E5">
        <w:rPr>
          <w:rFonts w:ascii="Times New Roman" w:hAnsi="Times New Roman"/>
          <w:b/>
          <w:color w:val="000000"/>
          <w:sz w:val="28"/>
          <w:szCs w:val="28"/>
        </w:rPr>
        <w:t>ма организации лекции:</w:t>
      </w:r>
      <w:r w:rsidR="005A7ED4" w:rsidRPr="002F37E5">
        <w:rPr>
          <w:rFonts w:ascii="Times New Roman" w:hAnsi="Times New Roman"/>
          <w:b/>
          <w:color w:val="000000"/>
          <w:sz w:val="28"/>
          <w:szCs w:val="28"/>
        </w:rPr>
        <w:t xml:space="preserve"> </w:t>
      </w:r>
      <w:r w:rsidR="005A7ED4" w:rsidRPr="002F37E5">
        <w:rPr>
          <w:rFonts w:ascii="Times New Roman" w:hAnsi="Times New Roman"/>
          <w:color w:val="000000"/>
          <w:sz w:val="28"/>
          <w:szCs w:val="28"/>
        </w:rPr>
        <w:t>обзорная</w:t>
      </w:r>
    </w:p>
    <w:p w:rsidR="005A7ED4" w:rsidRPr="002F37E5" w:rsidRDefault="00C002C5" w:rsidP="005A7ED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003721CE" w:rsidRPr="002F37E5">
        <w:rPr>
          <w:rFonts w:ascii="Times New Roman" w:hAnsi="Times New Roman"/>
          <w:color w:val="000000"/>
          <w:spacing w:val="-4"/>
          <w:sz w:val="28"/>
          <w:szCs w:val="28"/>
        </w:rPr>
        <w:t>:</w:t>
      </w:r>
      <w:r w:rsidR="005A7ED4" w:rsidRPr="002F37E5">
        <w:rPr>
          <w:rFonts w:ascii="Times New Roman" w:hAnsi="Times New Roman"/>
          <w:color w:val="000000"/>
          <w:spacing w:val="-4"/>
          <w:sz w:val="28"/>
          <w:szCs w:val="28"/>
        </w:rPr>
        <w:t xml:space="preserve"> наглядные, словесные, объяснительно-иллюстративные.</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C002C5" w:rsidRPr="002F37E5" w:rsidRDefault="00C002C5" w:rsidP="005A7ED4">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Модуль №1</w:t>
      </w:r>
      <w:r w:rsidRPr="002F37E5">
        <w:rPr>
          <w:rFonts w:ascii="Times New Roman" w:hAnsi="Times New Roman"/>
          <w:color w:val="000000"/>
          <w:sz w:val="28"/>
          <w:szCs w:val="28"/>
        </w:rPr>
        <w:t xml:space="preserve"> </w:t>
      </w:r>
      <w:r w:rsidRPr="002F37E5">
        <w:rPr>
          <w:rFonts w:ascii="Times New Roman" w:eastAsia="Times New Roman CYR" w:hAnsi="Times New Roman"/>
          <w:color w:val="000000"/>
          <w:sz w:val="28"/>
          <w:szCs w:val="28"/>
        </w:rPr>
        <w:t>Введение в дисциплину. Теоретические основы топографической анатомии и оперативной хирургии. Топографическая анатомия конечностей. Оперативная хирургия конечностей.</w:t>
      </w:r>
    </w:p>
    <w:p w:rsidR="005A7ED4" w:rsidRPr="002F37E5" w:rsidRDefault="005A7ED4" w:rsidP="00BB41BE">
      <w:pPr>
        <w:autoSpaceDE w:val="0"/>
        <w:spacing w:after="0" w:line="240" w:lineRule="auto"/>
        <w:jc w:val="both"/>
        <w:rPr>
          <w:rFonts w:ascii="Times New Roman" w:hAnsi="Times New Roman"/>
          <w:b/>
          <w:color w:val="000000"/>
          <w:sz w:val="28"/>
          <w:szCs w:val="28"/>
        </w:rPr>
      </w:pPr>
    </w:p>
    <w:p w:rsidR="00BB41BE" w:rsidRPr="002F37E5" w:rsidRDefault="00C002C5" w:rsidP="00CE3A6B">
      <w:pPr>
        <w:autoSpaceDE w:val="0"/>
        <w:spacing w:after="0" w:line="240" w:lineRule="auto"/>
        <w:ind w:firstLine="709"/>
        <w:jc w:val="both"/>
        <w:rPr>
          <w:rFonts w:ascii="Times New Roman" w:hAnsi="Times New Roman"/>
          <w:b/>
          <w:bCs/>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00BB41BE" w:rsidRPr="002F37E5">
        <w:rPr>
          <w:rFonts w:ascii="Times New Roman" w:hAnsi="Times New Roman"/>
          <w:b/>
          <w:bCs/>
          <w:sz w:val="28"/>
          <w:szCs w:val="28"/>
        </w:rPr>
        <w:t>«</w:t>
      </w:r>
      <w:r w:rsidR="00BB41BE" w:rsidRPr="002F37E5">
        <w:rPr>
          <w:rFonts w:ascii="Times New Roman" w:eastAsia="Times New Roman CYR" w:hAnsi="Times New Roman"/>
          <w:b/>
          <w:bCs/>
          <w:sz w:val="28"/>
          <w:szCs w:val="28"/>
        </w:rPr>
        <w:t>Основы операций на костях</w:t>
      </w:r>
      <w:r w:rsidR="00BB41BE" w:rsidRPr="002F37E5">
        <w:rPr>
          <w:rFonts w:ascii="Times New Roman" w:hAnsi="Times New Roman"/>
          <w:b/>
          <w:bCs/>
          <w:sz w:val="28"/>
          <w:szCs w:val="28"/>
        </w:rPr>
        <w:t>».</w:t>
      </w:r>
    </w:p>
    <w:p w:rsidR="00C002C5" w:rsidRPr="002F37E5" w:rsidRDefault="00C002C5" w:rsidP="00CE3A6B">
      <w:pPr>
        <w:spacing w:after="0" w:line="240" w:lineRule="auto"/>
        <w:ind w:firstLine="709"/>
        <w:jc w:val="both"/>
        <w:rPr>
          <w:rFonts w:ascii="Times New Roman" w:hAnsi="Times New Roman"/>
          <w:color w:val="000000"/>
          <w:sz w:val="28"/>
          <w:szCs w:val="28"/>
        </w:rPr>
      </w:pPr>
    </w:p>
    <w:p w:rsidR="00BB41BE" w:rsidRPr="002F37E5" w:rsidRDefault="00C002C5" w:rsidP="00CE3A6B">
      <w:pPr>
        <w:autoSpaceDE w:val="0"/>
        <w:spacing w:after="0" w:line="240" w:lineRule="auto"/>
        <w:ind w:firstLine="709"/>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 xml:space="preserve">Цель: </w:t>
      </w:r>
      <w:r w:rsidR="00CE3A6B" w:rsidRPr="002F37E5">
        <w:rPr>
          <w:rFonts w:ascii="Times New Roman" w:hAnsi="Times New Roman"/>
          <w:color w:val="000000"/>
          <w:sz w:val="28"/>
          <w:szCs w:val="28"/>
        </w:rPr>
        <w:t>Сформировать представление о хирургических операциях на костях</w:t>
      </w:r>
    </w:p>
    <w:p w:rsidR="00C002C5" w:rsidRPr="002F37E5" w:rsidRDefault="00C002C5" w:rsidP="00C002C5">
      <w:pPr>
        <w:spacing w:after="0" w:line="240" w:lineRule="auto"/>
        <w:ind w:firstLine="709"/>
        <w:jc w:val="both"/>
        <w:rPr>
          <w:rFonts w:ascii="Times New Roman" w:hAnsi="Times New Roman"/>
          <w:b/>
          <w:color w:val="000000"/>
          <w:sz w:val="28"/>
          <w:szCs w:val="28"/>
        </w:rPr>
      </w:pPr>
    </w:p>
    <w:p w:rsidR="00CE3A6B" w:rsidRPr="002F37E5" w:rsidRDefault="00C002C5" w:rsidP="00CE3A6B">
      <w:pPr>
        <w:autoSpaceDE w:val="0"/>
        <w:spacing w:after="0" w:line="240" w:lineRule="auto"/>
        <w:ind w:firstLine="709"/>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 xml:space="preserve">Аннотация лекции: </w:t>
      </w:r>
      <w:r w:rsidR="00CE3A6B" w:rsidRPr="002F37E5">
        <w:rPr>
          <w:rFonts w:ascii="Times New Roman" w:eastAsia="Times New Roman CYR" w:hAnsi="Times New Roman"/>
          <w:sz w:val="28"/>
          <w:szCs w:val="28"/>
        </w:rPr>
        <w:t>Общая характеристика и виды операций на костях. Анатомо-функциональное обоснование операций на костях. Виды операций на костях. Операции остеосинтеза. Достижения отечественной хирургии в разработке вопросов остеосинтеза (склеивание, ультразвуковая сварка, компрессионно-дистракционный остеосинтез). Остеотомия. Основные виды операций на суставах. Операции при пороках развития конечностей.</w:t>
      </w:r>
    </w:p>
    <w:p w:rsidR="00C002C5" w:rsidRPr="002F37E5" w:rsidRDefault="00C002C5" w:rsidP="00C002C5">
      <w:pPr>
        <w:autoSpaceDE w:val="0"/>
        <w:spacing w:after="0" w:line="240" w:lineRule="auto"/>
        <w:jc w:val="both"/>
        <w:rPr>
          <w:rFonts w:ascii="Times New Roman" w:eastAsia="Times New Roman CYR" w:hAnsi="Times New Roman"/>
          <w:sz w:val="28"/>
          <w:szCs w:val="28"/>
        </w:rPr>
      </w:pPr>
    </w:p>
    <w:p w:rsidR="005A7ED4" w:rsidRPr="002F37E5" w:rsidRDefault="00C002C5" w:rsidP="005A7ED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5A7ED4" w:rsidRPr="002F37E5">
        <w:rPr>
          <w:rFonts w:ascii="Times New Roman" w:hAnsi="Times New Roman"/>
          <w:b/>
          <w:color w:val="000000"/>
          <w:sz w:val="28"/>
          <w:szCs w:val="28"/>
        </w:rPr>
        <w:t xml:space="preserve"> </w:t>
      </w:r>
      <w:r w:rsidR="005A7ED4" w:rsidRPr="002F37E5">
        <w:rPr>
          <w:rFonts w:ascii="Times New Roman" w:hAnsi="Times New Roman"/>
          <w:color w:val="000000"/>
          <w:sz w:val="28"/>
          <w:szCs w:val="28"/>
        </w:rPr>
        <w:t>обзорная</w:t>
      </w:r>
    </w:p>
    <w:p w:rsidR="00C002C5" w:rsidRPr="002F37E5" w:rsidRDefault="00C002C5" w:rsidP="00C002C5">
      <w:pPr>
        <w:spacing w:after="0" w:line="240" w:lineRule="auto"/>
        <w:ind w:firstLine="709"/>
        <w:jc w:val="both"/>
        <w:rPr>
          <w:rFonts w:ascii="Times New Roman" w:hAnsi="Times New Roman"/>
          <w:color w:val="000000"/>
          <w:spacing w:val="-4"/>
          <w:sz w:val="28"/>
          <w:szCs w:val="28"/>
        </w:rPr>
      </w:pPr>
    </w:p>
    <w:p w:rsidR="005A7ED4" w:rsidRPr="002F37E5" w:rsidRDefault="00C002C5" w:rsidP="005A7ED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Pr="002F37E5">
        <w:rPr>
          <w:rFonts w:ascii="Times New Roman" w:hAnsi="Times New Roman"/>
          <w:color w:val="000000"/>
          <w:spacing w:val="-4"/>
          <w:sz w:val="28"/>
          <w:szCs w:val="28"/>
        </w:rPr>
        <w:t>:</w:t>
      </w:r>
      <w:r w:rsidR="005A7ED4" w:rsidRPr="002F37E5">
        <w:rPr>
          <w:rFonts w:ascii="Times New Roman" w:hAnsi="Times New Roman"/>
          <w:color w:val="000000"/>
          <w:spacing w:val="-4"/>
          <w:sz w:val="28"/>
          <w:szCs w:val="28"/>
        </w:rPr>
        <w:t xml:space="preserve"> наглядные, словесные, объяснительно-иллюстративные.</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BB41BE" w:rsidRPr="002F37E5" w:rsidRDefault="00BB41BE" w:rsidP="00C002C5">
      <w:pPr>
        <w:spacing w:after="0" w:line="240" w:lineRule="auto"/>
        <w:ind w:firstLine="709"/>
        <w:rPr>
          <w:rFonts w:ascii="Times New Roman" w:hAnsi="Times New Roman"/>
          <w:b/>
          <w:color w:val="000000"/>
          <w:sz w:val="28"/>
          <w:szCs w:val="28"/>
        </w:rPr>
      </w:pPr>
    </w:p>
    <w:p w:rsidR="0099407D" w:rsidRPr="002F37E5" w:rsidRDefault="0099407D" w:rsidP="0099407D">
      <w:pPr>
        <w:spacing w:after="0" w:line="240" w:lineRule="auto"/>
        <w:ind w:firstLine="709"/>
        <w:rPr>
          <w:rFonts w:ascii="Times New Roman" w:hAnsi="Times New Roman"/>
          <w:color w:val="000000"/>
          <w:sz w:val="28"/>
          <w:szCs w:val="28"/>
        </w:rPr>
      </w:pPr>
      <w:r w:rsidRPr="002F37E5">
        <w:rPr>
          <w:rFonts w:ascii="Times New Roman" w:hAnsi="Times New Roman"/>
          <w:b/>
          <w:color w:val="000000"/>
          <w:sz w:val="28"/>
          <w:szCs w:val="28"/>
        </w:rPr>
        <w:t>Модуль №1</w:t>
      </w:r>
      <w:r w:rsidR="00C002C5" w:rsidRPr="002F37E5">
        <w:rPr>
          <w:rFonts w:ascii="Times New Roman" w:hAnsi="Times New Roman"/>
          <w:color w:val="000000"/>
          <w:sz w:val="28"/>
          <w:szCs w:val="28"/>
        </w:rPr>
        <w:t xml:space="preserve"> </w:t>
      </w:r>
      <w:r w:rsidRPr="002F37E5">
        <w:rPr>
          <w:rFonts w:ascii="Times New Roman" w:eastAsia="Times New Roman CYR" w:hAnsi="Times New Roman"/>
          <w:color w:val="000000"/>
          <w:sz w:val="28"/>
          <w:szCs w:val="28"/>
        </w:rPr>
        <w:t>Введение в дисциплину. Теоретические основы топографической анатомии и оперативной хирургии. Топографическая анатомия конечностей. Оперативная хирургия конечностей.</w:t>
      </w:r>
    </w:p>
    <w:p w:rsidR="00C002C5" w:rsidRPr="002F37E5" w:rsidRDefault="00C002C5" w:rsidP="00C002C5">
      <w:pPr>
        <w:spacing w:after="0" w:line="240" w:lineRule="auto"/>
        <w:ind w:firstLine="709"/>
        <w:rPr>
          <w:rFonts w:ascii="Times New Roman" w:hAnsi="Times New Roman"/>
          <w:color w:val="000000"/>
          <w:sz w:val="28"/>
          <w:szCs w:val="28"/>
        </w:rPr>
      </w:pPr>
    </w:p>
    <w:p w:rsidR="00BB41BE" w:rsidRPr="002F37E5" w:rsidRDefault="00C002C5" w:rsidP="00CE3A6B">
      <w:pPr>
        <w:autoSpaceDE w:val="0"/>
        <w:spacing w:after="0" w:line="240" w:lineRule="auto"/>
        <w:ind w:firstLine="709"/>
        <w:rPr>
          <w:rFonts w:ascii="Times New Roman" w:hAnsi="Times New Roman"/>
          <w:b/>
          <w:bCs/>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00BB41BE" w:rsidRPr="002F37E5">
        <w:rPr>
          <w:rFonts w:ascii="Times New Roman" w:hAnsi="Times New Roman"/>
          <w:b/>
          <w:bCs/>
          <w:sz w:val="28"/>
          <w:szCs w:val="28"/>
        </w:rPr>
        <w:t>«</w:t>
      </w:r>
      <w:r w:rsidR="00BB41BE" w:rsidRPr="002F37E5">
        <w:rPr>
          <w:rFonts w:ascii="Times New Roman" w:eastAsia="Times New Roman CYR" w:hAnsi="Times New Roman"/>
          <w:b/>
          <w:bCs/>
          <w:sz w:val="28"/>
          <w:szCs w:val="28"/>
        </w:rPr>
        <w:t>Основы топографической анатомии головы у детей</w:t>
      </w:r>
      <w:r w:rsidR="00BB41BE" w:rsidRPr="002F37E5">
        <w:rPr>
          <w:rFonts w:ascii="Times New Roman" w:hAnsi="Times New Roman"/>
          <w:b/>
          <w:bCs/>
          <w:sz w:val="28"/>
          <w:szCs w:val="28"/>
        </w:rPr>
        <w:t>».</w:t>
      </w:r>
    </w:p>
    <w:p w:rsidR="00C002C5" w:rsidRPr="002F37E5" w:rsidRDefault="00C002C5" w:rsidP="00C002C5">
      <w:pPr>
        <w:spacing w:after="0" w:line="240" w:lineRule="auto"/>
        <w:ind w:firstLine="709"/>
        <w:jc w:val="both"/>
        <w:rPr>
          <w:rFonts w:ascii="Times New Roman" w:hAnsi="Times New Roman"/>
          <w:color w:val="000000"/>
          <w:sz w:val="28"/>
          <w:szCs w:val="28"/>
        </w:rPr>
      </w:pP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 xml:space="preserve">Цель: </w:t>
      </w:r>
      <w:r w:rsidR="00CE3A6B" w:rsidRPr="002F37E5">
        <w:rPr>
          <w:rFonts w:ascii="Times New Roman" w:hAnsi="Times New Roman"/>
          <w:color w:val="000000"/>
          <w:sz w:val="28"/>
          <w:szCs w:val="28"/>
        </w:rPr>
        <w:t xml:space="preserve">Сформировать представление об основах топографической анатомии головы. </w:t>
      </w:r>
    </w:p>
    <w:p w:rsidR="00CE3A6B" w:rsidRPr="002F37E5" w:rsidRDefault="00CE3A6B" w:rsidP="00C002C5">
      <w:pPr>
        <w:spacing w:after="0" w:line="240" w:lineRule="auto"/>
        <w:ind w:firstLine="709"/>
        <w:jc w:val="both"/>
        <w:rPr>
          <w:rFonts w:ascii="Times New Roman" w:hAnsi="Times New Roman"/>
          <w:b/>
          <w:color w:val="000000"/>
          <w:sz w:val="28"/>
          <w:szCs w:val="28"/>
        </w:rPr>
      </w:pPr>
    </w:p>
    <w:p w:rsidR="00BB41BE" w:rsidRPr="002F37E5" w:rsidRDefault="00C002C5" w:rsidP="00CE3A6B">
      <w:pPr>
        <w:autoSpaceDE w:val="0"/>
        <w:spacing w:after="0" w:line="240" w:lineRule="auto"/>
        <w:ind w:firstLine="709"/>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 xml:space="preserve">Аннотация лекции: </w:t>
      </w:r>
      <w:r w:rsidR="00BB41BE" w:rsidRPr="002F37E5">
        <w:rPr>
          <w:rFonts w:ascii="Times New Roman" w:eastAsia="Times New Roman CYR" w:hAnsi="Times New Roman"/>
          <w:sz w:val="28"/>
          <w:szCs w:val="28"/>
        </w:rPr>
        <w:t xml:space="preserve">Общая характеристика оперативных вмешательств на голове. Топографо-анатомические особенности покровов мозгового отдела головы, костей черепа и мозговых оболочек. Их хирургическое значение. Топографо-анатомические особенности лица и их значение в хирургии. </w:t>
      </w:r>
    </w:p>
    <w:p w:rsidR="00C002C5" w:rsidRPr="002F37E5" w:rsidRDefault="00C002C5" w:rsidP="00C002C5">
      <w:pPr>
        <w:autoSpaceDE w:val="0"/>
        <w:spacing w:after="0" w:line="240" w:lineRule="auto"/>
        <w:jc w:val="both"/>
        <w:rPr>
          <w:rFonts w:ascii="Times New Roman" w:eastAsia="Times New Roman CYR" w:hAnsi="Times New Roman"/>
          <w:sz w:val="28"/>
          <w:szCs w:val="28"/>
        </w:rPr>
      </w:pPr>
    </w:p>
    <w:p w:rsidR="00C002C5" w:rsidRPr="002F37E5" w:rsidRDefault="00C002C5" w:rsidP="00C002C5">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5A7ED4" w:rsidRPr="002F37E5">
        <w:rPr>
          <w:rFonts w:ascii="Times New Roman" w:hAnsi="Times New Roman"/>
          <w:color w:val="000000"/>
          <w:sz w:val="28"/>
          <w:szCs w:val="28"/>
        </w:rPr>
        <w:t xml:space="preserve"> проблемная</w:t>
      </w:r>
    </w:p>
    <w:p w:rsidR="001534E4" w:rsidRPr="002F37E5" w:rsidRDefault="00C002C5" w:rsidP="001534E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Pr="002F37E5">
        <w:rPr>
          <w:rFonts w:ascii="Times New Roman" w:hAnsi="Times New Roman"/>
          <w:color w:val="000000"/>
          <w:spacing w:val="-4"/>
          <w:sz w:val="28"/>
          <w:szCs w:val="28"/>
        </w:rPr>
        <w:t>:</w:t>
      </w:r>
      <w:r w:rsidR="001534E4" w:rsidRPr="002F37E5">
        <w:rPr>
          <w:rFonts w:ascii="Times New Roman" w:hAnsi="Times New Roman"/>
          <w:color w:val="000000"/>
          <w:spacing w:val="-4"/>
          <w:sz w:val="28"/>
          <w:szCs w:val="28"/>
        </w:rPr>
        <w:t xml:space="preserve"> наглядные, словесные, объяснительно-иллюстративные.</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C002C5" w:rsidRPr="002F37E5" w:rsidRDefault="00C002C5" w:rsidP="00C002C5">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D92DAC" w:rsidRPr="002F37E5" w:rsidRDefault="00D92DAC" w:rsidP="00923BB8">
      <w:pPr>
        <w:autoSpaceDE w:val="0"/>
        <w:snapToGrid w:val="0"/>
        <w:spacing w:after="0" w:line="240" w:lineRule="auto"/>
        <w:jc w:val="both"/>
        <w:rPr>
          <w:rFonts w:ascii="Times New Roman" w:hAnsi="Times New Roman"/>
          <w:b/>
          <w:color w:val="000000"/>
          <w:sz w:val="28"/>
          <w:szCs w:val="28"/>
        </w:rPr>
      </w:pPr>
    </w:p>
    <w:p w:rsidR="00923BB8" w:rsidRPr="002F37E5" w:rsidRDefault="0099407D" w:rsidP="00923BB8">
      <w:pPr>
        <w:autoSpaceDE w:val="0"/>
        <w:snapToGrid w:val="0"/>
        <w:spacing w:after="0" w:line="240" w:lineRule="auto"/>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Модуль №2</w:t>
      </w:r>
      <w:r w:rsidRPr="002F37E5">
        <w:rPr>
          <w:rFonts w:ascii="Times New Roman" w:hAnsi="Times New Roman"/>
          <w:color w:val="000000"/>
          <w:sz w:val="28"/>
          <w:szCs w:val="28"/>
        </w:rPr>
        <w:t xml:space="preserve"> </w:t>
      </w:r>
      <w:r w:rsidR="00923BB8" w:rsidRPr="002F37E5">
        <w:rPr>
          <w:rFonts w:ascii="Times New Roman" w:eastAsia="Times New Roman CYR" w:hAnsi="Times New Roman"/>
          <w:color w:val="000000"/>
          <w:sz w:val="28"/>
          <w:szCs w:val="28"/>
        </w:rPr>
        <w:t>Топографическая анатомия и оперативная хирургия головы и шеи, груди.</w:t>
      </w:r>
    </w:p>
    <w:p w:rsidR="0099407D" w:rsidRPr="002F37E5" w:rsidRDefault="0099407D" w:rsidP="0099407D">
      <w:pPr>
        <w:spacing w:after="0" w:line="240" w:lineRule="auto"/>
        <w:ind w:firstLine="709"/>
        <w:rPr>
          <w:rFonts w:ascii="Times New Roman" w:hAnsi="Times New Roman"/>
          <w:color w:val="000000"/>
          <w:sz w:val="28"/>
          <w:szCs w:val="28"/>
        </w:rPr>
      </w:pPr>
    </w:p>
    <w:p w:rsidR="0099407D" w:rsidRPr="002F37E5" w:rsidRDefault="0099407D" w:rsidP="00CE3A6B">
      <w:pPr>
        <w:autoSpaceDE w:val="0"/>
        <w:spacing w:after="0" w:line="240" w:lineRule="auto"/>
        <w:ind w:firstLine="709"/>
        <w:rPr>
          <w:rFonts w:ascii="Times New Roman" w:hAnsi="Times New Roman"/>
          <w:b/>
          <w:bCs/>
          <w:sz w:val="28"/>
          <w:szCs w:val="28"/>
        </w:rPr>
      </w:pPr>
      <w:r w:rsidRPr="002F37E5">
        <w:rPr>
          <w:rFonts w:ascii="Times New Roman" w:hAnsi="Times New Roman"/>
          <w:b/>
          <w:color w:val="000000"/>
          <w:sz w:val="28"/>
          <w:szCs w:val="28"/>
        </w:rPr>
        <w:t>Тема</w:t>
      </w:r>
      <w:r w:rsidR="00923BB8" w:rsidRPr="002F37E5">
        <w:rPr>
          <w:rFonts w:ascii="Times New Roman" w:eastAsia="Times New Roman CYR" w:hAnsi="Times New Roman"/>
          <w:b/>
          <w:bCs/>
          <w:sz w:val="28"/>
          <w:szCs w:val="28"/>
        </w:rPr>
        <w:t xml:space="preserve">: </w:t>
      </w:r>
      <w:r w:rsidR="00923BB8" w:rsidRPr="002F37E5">
        <w:rPr>
          <w:rFonts w:ascii="Times New Roman" w:hAnsi="Times New Roman"/>
          <w:b/>
          <w:bCs/>
          <w:sz w:val="28"/>
          <w:szCs w:val="28"/>
        </w:rPr>
        <w:t>«</w:t>
      </w:r>
      <w:r w:rsidR="00923BB8" w:rsidRPr="002F37E5">
        <w:rPr>
          <w:rFonts w:ascii="Times New Roman" w:eastAsia="Times New Roman CYR" w:hAnsi="Times New Roman"/>
          <w:b/>
          <w:bCs/>
          <w:sz w:val="28"/>
          <w:szCs w:val="28"/>
        </w:rPr>
        <w:t>Основы хирургии груди и легких</w:t>
      </w:r>
      <w:r w:rsidR="00923BB8" w:rsidRPr="002F37E5">
        <w:rPr>
          <w:rFonts w:ascii="Times New Roman" w:hAnsi="Times New Roman"/>
          <w:b/>
          <w:bCs/>
          <w:sz w:val="28"/>
          <w:szCs w:val="28"/>
        </w:rPr>
        <w:t>».</w:t>
      </w:r>
    </w:p>
    <w:p w:rsidR="0099407D" w:rsidRPr="002F37E5" w:rsidRDefault="0099407D" w:rsidP="0099407D">
      <w:pPr>
        <w:spacing w:after="0" w:line="240" w:lineRule="auto"/>
        <w:ind w:firstLine="709"/>
        <w:jc w:val="both"/>
        <w:rPr>
          <w:rFonts w:ascii="Times New Roman" w:hAnsi="Times New Roman"/>
          <w:color w:val="000000"/>
          <w:sz w:val="28"/>
          <w:szCs w:val="28"/>
        </w:rPr>
      </w:pPr>
    </w:p>
    <w:p w:rsidR="00401569" w:rsidRPr="002F37E5" w:rsidRDefault="0099407D" w:rsidP="00401569">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 xml:space="preserve">Цель: </w:t>
      </w:r>
      <w:r w:rsidR="00401569" w:rsidRPr="002F37E5">
        <w:rPr>
          <w:rFonts w:ascii="Times New Roman" w:hAnsi="Times New Roman"/>
          <w:color w:val="000000"/>
          <w:sz w:val="28"/>
          <w:szCs w:val="28"/>
        </w:rPr>
        <w:t xml:space="preserve">Сформировать представление об основах топографической анатомии и оперативной хирургии груди и легких </w:t>
      </w:r>
    </w:p>
    <w:p w:rsidR="0099407D" w:rsidRPr="002F37E5" w:rsidRDefault="0099407D" w:rsidP="0099407D">
      <w:pPr>
        <w:spacing w:after="0" w:line="240" w:lineRule="auto"/>
        <w:ind w:firstLine="709"/>
        <w:jc w:val="both"/>
        <w:rPr>
          <w:rFonts w:ascii="Times New Roman" w:hAnsi="Times New Roman"/>
          <w:b/>
          <w:color w:val="000000"/>
          <w:sz w:val="28"/>
          <w:szCs w:val="28"/>
        </w:rPr>
      </w:pPr>
    </w:p>
    <w:p w:rsidR="00923BB8" w:rsidRPr="002F37E5" w:rsidRDefault="0099407D" w:rsidP="00CE3A6B">
      <w:pPr>
        <w:autoSpaceDE w:val="0"/>
        <w:spacing w:after="0" w:line="240" w:lineRule="auto"/>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Аннотация лекции: </w:t>
      </w:r>
      <w:r w:rsidR="00923BB8" w:rsidRPr="002F37E5">
        <w:rPr>
          <w:rFonts w:ascii="Times New Roman" w:eastAsia="Times New Roman CYR" w:hAnsi="Times New Roman"/>
          <w:sz w:val="28"/>
          <w:szCs w:val="28"/>
        </w:rPr>
        <w:t>Основные этапы   развития легочной хирургии. Работы Ф.Р.</w:t>
      </w:r>
      <w:r w:rsidR="00CE3A6B" w:rsidRPr="002F37E5">
        <w:rPr>
          <w:rFonts w:ascii="Times New Roman" w:eastAsia="Times New Roman CYR" w:hAnsi="Times New Roman"/>
          <w:sz w:val="28"/>
          <w:szCs w:val="28"/>
        </w:rPr>
        <w:t xml:space="preserve"> </w:t>
      </w:r>
      <w:r w:rsidR="00923BB8" w:rsidRPr="002F37E5">
        <w:rPr>
          <w:rFonts w:ascii="Times New Roman" w:eastAsia="Times New Roman CYR" w:hAnsi="Times New Roman"/>
          <w:sz w:val="28"/>
          <w:szCs w:val="28"/>
        </w:rPr>
        <w:t>Киевского. Достижения отечественной хирургии (С.И.</w:t>
      </w:r>
      <w:r w:rsidR="00CE3A6B" w:rsidRPr="002F37E5">
        <w:rPr>
          <w:rFonts w:ascii="Times New Roman" w:eastAsia="Times New Roman CYR" w:hAnsi="Times New Roman"/>
          <w:sz w:val="28"/>
          <w:szCs w:val="28"/>
        </w:rPr>
        <w:t xml:space="preserve"> </w:t>
      </w:r>
      <w:proofErr w:type="spellStart"/>
      <w:r w:rsidR="00923BB8" w:rsidRPr="002F37E5">
        <w:rPr>
          <w:rFonts w:ascii="Times New Roman" w:eastAsia="Times New Roman CYR" w:hAnsi="Times New Roman"/>
          <w:sz w:val="28"/>
          <w:szCs w:val="28"/>
        </w:rPr>
        <w:t>Спасокукоцкий</w:t>
      </w:r>
      <w:proofErr w:type="spellEnd"/>
      <w:r w:rsidR="00923BB8" w:rsidRPr="002F37E5">
        <w:rPr>
          <w:rFonts w:ascii="Times New Roman" w:eastAsia="Times New Roman CYR" w:hAnsi="Times New Roman"/>
          <w:sz w:val="28"/>
          <w:szCs w:val="28"/>
        </w:rPr>
        <w:t>, А.Н.</w:t>
      </w:r>
      <w:r w:rsidR="00CE3A6B" w:rsidRPr="002F37E5">
        <w:rPr>
          <w:rFonts w:ascii="Times New Roman" w:eastAsia="Times New Roman CYR" w:hAnsi="Times New Roman"/>
          <w:sz w:val="28"/>
          <w:szCs w:val="28"/>
        </w:rPr>
        <w:t xml:space="preserve"> </w:t>
      </w:r>
      <w:r w:rsidR="00923BB8" w:rsidRPr="002F37E5">
        <w:rPr>
          <w:rFonts w:ascii="Times New Roman" w:eastAsia="Times New Roman CYR" w:hAnsi="Times New Roman"/>
          <w:sz w:val="28"/>
          <w:szCs w:val="28"/>
        </w:rPr>
        <w:t>Бакулев, П.А.</w:t>
      </w:r>
      <w:r w:rsidR="00CE3A6B" w:rsidRPr="002F37E5">
        <w:rPr>
          <w:rFonts w:ascii="Times New Roman" w:eastAsia="Times New Roman CYR" w:hAnsi="Times New Roman"/>
          <w:sz w:val="28"/>
          <w:szCs w:val="28"/>
        </w:rPr>
        <w:t xml:space="preserve"> </w:t>
      </w:r>
      <w:r w:rsidR="00923BB8" w:rsidRPr="002F37E5">
        <w:rPr>
          <w:rFonts w:ascii="Times New Roman" w:eastAsia="Times New Roman CYR" w:hAnsi="Times New Roman"/>
          <w:sz w:val="28"/>
          <w:szCs w:val="28"/>
        </w:rPr>
        <w:t xml:space="preserve">Куприянов, Б.Э. </w:t>
      </w:r>
      <w:proofErr w:type="spellStart"/>
      <w:r w:rsidR="00923BB8" w:rsidRPr="002F37E5">
        <w:rPr>
          <w:rFonts w:ascii="Times New Roman" w:eastAsia="Times New Roman CYR" w:hAnsi="Times New Roman"/>
          <w:sz w:val="28"/>
          <w:szCs w:val="28"/>
        </w:rPr>
        <w:t>Линберг</w:t>
      </w:r>
      <w:proofErr w:type="spellEnd"/>
      <w:r w:rsidR="00923BB8" w:rsidRPr="002F37E5">
        <w:rPr>
          <w:rFonts w:ascii="Times New Roman" w:eastAsia="Times New Roman CYR" w:hAnsi="Times New Roman"/>
          <w:sz w:val="28"/>
          <w:szCs w:val="28"/>
        </w:rPr>
        <w:t>, А.В.</w:t>
      </w:r>
      <w:r w:rsidR="00CE3A6B" w:rsidRPr="002F37E5">
        <w:rPr>
          <w:rFonts w:ascii="Times New Roman" w:eastAsia="Times New Roman CYR" w:hAnsi="Times New Roman"/>
          <w:sz w:val="28"/>
          <w:szCs w:val="28"/>
        </w:rPr>
        <w:t xml:space="preserve"> </w:t>
      </w:r>
      <w:r w:rsidR="00923BB8" w:rsidRPr="002F37E5">
        <w:rPr>
          <w:rFonts w:ascii="Times New Roman" w:eastAsia="Times New Roman CYR" w:hAnsi="Times New Roman"/>
          <w:sz w:val="28"/>
          <w:szCs w:val="28"/>
        </w:rPr>
        <w:t>Вишневский, Ф.Г.</w:t>
      </w:r>
      <w:r w:rsidR="00CE3A6B" w:rsidRPr="002F37E5">
        <w:rPr>
          <w:rFonts w:ascii="Times New Roman" w:eastAsia="Times New Roman CYR" w:hAnsi="Times New Roman"/>
          <w:sz w:val="28"/>
          <w:szCs w:val="28"/>
        </w:rPr>
        <w:t xml:space="preserve"> </w:t>
      </w:r>
      <w:r w:rsidR="00923BB8" w:rsidRPr="002F37E5">
        <w:rPr>
          <w:rFonts w:ascii="Times New Roman" w:eastAsia="Times New Roman CYR" w:hAnsi="Times New Roman"/>
          <w:sz w:val="28"/>
          <w:szCs w:val="28"/>
        </w:rPr>
        <w:t xml:space="preserve">Углов). Топографо-анатомическая характеристика грудной клетки. Анатомическое обоснование и виды торакотомии. Виды оперативных вмешательств на легких. Радикальные операции на легких: </w:t>
      </w:r>
      <w:proofErr w:type="spellStart"/>
      <w:r w:rsidR="00923BB8" w:rsidRPr="002F37E5">
        <w:rPr>
          <w:rFonts w:ascii="Times New Roman" w:eastAsia="Times New Roman CYR" w:hAnsi="Times New Roman"/>
          <w:sz w:val="28"/>
          <w:szCs w:val="28"/>
        </w:rPr>
        <w:t>пневмонэктомия</w:t>
      </w:r>
      <w:proofErr w:type="spellEnd"/>
      <w:r w:rsidR="00923BB8" w:rsidRPr="002F37E5">
        <w:rPr>
          <w:rFonts w:ascii="Times New Roman" w:eastAsia="Times New Roman CYR" w:hAnsi="Times New Roman"/>
          <w:sz w:val="28"/>
          <w:szCs w:val="28"/>
        </w:rPr>
        <w:t xml:space="preserve">, </w:t>
      </w:r>
      <w:proofErr w:type="spellStart"/>
      <w:r w:rsidR="00923BB8" w:rsidRPr="002F37E5">
        <w:rPr>
          <w:rFonts w:ascii="Times New Roman" w:eastAsia="Times New Roman CYR" w:hAnsi="Times New Roman"/>
          <w:sz w:val="28"/>
          <w:szCs w:val="28"/>
        </w:rPr>
        <w:t>лобэктомия</w:t>
      </w:r>
      <w:proofErr w:type="spellEnd"/>
      <w:r w:rsidR="00923BB8" w:rsidRPr="002F37E5">
        <w:rPr>
          <w:rFonts w:ascii="Times New Roman" w:eastAsia="Times New Roman CYR" w:hAnsi="Times New Roman"/>
          <w:sz w:val="28"/>
          <w:szCs w:val="28"/>
        </w:rPr>
        <w:t xml:space="preserve">, сегментарные резекции. Показания. Анатомо-функциональное обоснование. Топография корня легкого. Сегментарное строение легких. </w:t>
      </w:r>
    </w:p>
    <w:p w:rsidR="0099407D" w:rsidRPr="002F37E5" w:rsidRDefault="0099407D" w:rsidP="0099407D">
      <w:pPr>
        <w:autoSpaceDE w:val="0"/>
        <w:spacing w:after="0" w:line="240" w:lineRule="auto"/>
        <w:jc w:val="both"/>
        <w:rPr>
          <w:rFonts w:ascii="Times New Roman" w:eastAsia="Times New Roman CYR" w:hAnsi="Times New Roman"/>
          <w:sz w:val="28"/>
          <w:szCs w:val="28"/>
        </w:rPr>
      </w:pPr>
    </w:p>
    <w:p w:rsidR="0099407D" w:rsidRPr="002F37E5" w:rsidRDefault="0099407D" w:rsidP="0099407D">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5A7ED4" w:rsidRPr="002F37E5">
        <w:rPr>
          <w:rFonts w:ascii="Times New Roman" w:hAnsi="Times New Roman"/>
          <w:b/>
          <w:color w:val="000000"/>
          <w:sz w:val="28"/>
          <w:szCs w:val="28"/>
        </w:rPr>
        <w:t xml:space="preserve"> </w:t>
      </w:r>
      <w:r w:rsidR="005A7ED4" w:rsidRPr="002F37E5">
        <w:rPr>
          <w:rFonts w:ascii="Times New Roman" w:hAnsi="Times New Roman"/>
          <w:color w:val="000000"/>
          <w:sz w:val="28"/>
          <w:szCs w:val="28"/>
        </w:rPr>
        <w:t>обзорная</w:t>
      </w:r>
    </w:p>
    <w:p w:rsidR="001534E4" w:rsidRPr="002F37E5" w:rsidRDefault="0099407D" w:rsidP="001534E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lastRenderedPageBreak/>
        <w:t>Методы обучения, применяемые на лекции</w:t>
      </w:r>
      <w:r w:rsidRPr="002F37E5">
        <w:rPr>
          <w:rFonts w:ascii="Times New Roman" w:hAnsi="Times New Roman"/>
          <w:color w:val="000000"/>
          <w:spacing w:val="-4"/>
          <w:sz w:val="28"/>
          <w:szCs w:val="28"/>
        </w:rPr>
        <w:t>:</w:t>
      </w:r>
      <w:r w:rsidR="001534E4" w:rsidRPr="002F37E5">
        <w:rPr>
          <w:rFonts w:ascii="Times New Roman" w:hAnsi="Times New Roman"/>
          <w:color w:val="000000"/>
          <w:spacing w:val="-4"/>
          <w:sz w:val="28"/>
          <w:szCs w:val="28"/>
        </w:rPr>
        <w:t xml:space="preserve"> наглядные, словесные, объяснительно-иллюстративные.</w:t>
      </w:r>
    </w:p>
    <w:p w:rsidR="0099407D" w:rsidRPr="002F37E5" w:rsidRDefault="0099407D" w:rsidP="0099407D">
      <w:pPr>
        <w:spacing w:after="0" w:line="240" w:lineRule="auto"/>
        <w:ind w:firstLine="709"/>
        <w:jc w:val="both"/>
        <w:rPr>
          <w:rFonts w:ascii="Times New Roman" w:hAnsi="Times New Roman"/>
          <w:color w:val="000000"/>
          <w:spacing w:val="-4"/>
          <w:sz w:val="28"/>
          <w:szCs w:val="28"/>
        </w:rPr>
      </w:pPr>
    </w:p>
    <w:p w:rsidR="0099407D" w:rsidRPr="002F37E5" w:rsidRDefault="0099407D" w:rsidP="0099407D">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99407D" w:rsidRPr="002F37E5" w:rsidRDefault="0099407D" w:rsidP="0099407D">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99407D" w:rsidRPr="002F37E5" w:rsidRDefault="0099407D" w:rsidP="0099407D">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485DD5" w:rsidRPr="002F37E5" w:rsidRDefault="00485DD5" w:rsidP="00923BB8">
      <w:pPr>
        <w:autoSpaceDE w:val="0"/>
        <w:snapToGrid w:val="0"/>
        <w:spacing w:after="0" w:line="240" w:lineRule="auto"/>
        <w:jc w:val="both"/>
        <w:rPr>
          <w:rFonts w:ascii="Times New Roman" w:hAnsi="Times New Roman"/>
          <w:b/>
          <w:color w:val="000000"/>
          <w:sz w:val="28"/>
          <w:szCs w:val="28"/>
        </w:rPr>
      </w:pPr>
    </w:p>
    <w:p w:rsidR="00923BB8" w:rsidRPr="002F37E5" w:rsidRDefault="00923BB8" w:rsidP="00923BB8">
      <w:pPr>
        <w:autoSpaceDE w:val="0"/>
        <w:snapToGrid w:val="0"/>
        <w:spacing w:after="0" w:line="240" w:lineRule="auto"/>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Модуль №2</w:t>
      </w:r>
      <w:r w:rsidRPr="002F37E5">
        <w:rPr>
          <w:rFonts w:ascii="Times New Roman" w:hAnsi="Times New Roman"/>
          <w:color w:val="000000"/>
          <w:sz w:val="28"/>
          <w:szCs w:val="28"/>
        </w:rPr>
        <w:t xml:space="preserve"> </w:t>
      </w:r>
      <w:r w:rsidRPr="002F37E5">
        <w:rPr>
          <w:rFonts w:ascii="Times New Roman" w:eastAsia="Times New Roman CYR" w:hAnsi="Times New Roman"/>
          <w:color w:val="000000"/>
          <w:sz w:val="28"/>
          <w:szCs w:val="28"/>
        </w:rPr>
        <w:t>Топографическая анатомия и оперативная хирургия головы и шеи, груди.</w:t>
      </w:r>
    </w:p>
    <w:p w:rsidR="00923BB8" w:rsidRPr="002F37E5" w:rsidRDefault="00923BB8" w:rsidP="00923BB8">
      <w:pPr>
        <w:spacing w:after="0" w:line="240" w:lineRule="auto"/>
        <w:ind w:firstLine="709"/>
        <w:rPr>
          <w:rFonts w:ascii="Times New Roman" w:hAnsi="Times New Roman"/>
          <w:color w:val="000000"/>
          <w:sz w:val="28"/>
          <w:szCs w:val="28"/>
        </w:rPr>
      </w:pPr>
    </w:p>
    <w:p w:rsidR="00923BB8" w:rsidRPr="002F37E5" w:rsidRDefault="00923BB8" w:rsidP="00401569">
      <w:pPr>
        <w:autoSpaceDE w:val="0"/>
        <w:spacing w:after="0" w:line="240" w:lineRule="auto"/>
        <w:ind w:firstLine="709"/>
        <w:rPr>
          <w:rFonts w:ascii="Times New Roman" w:hAnsi="Times New Roman"/>
          <w:b/>
          <w:bCs/>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00401569" w:rsidRPr="002F37E5">
        <w:rPr>
          <w:rFonts w:ascii="Times New Roman" w:hAnsi="Times New Roman"/>
          <w:b/>
          <w:bCs/>
          <w:sz w:val="28"/>
          <w:szCs w:val="28"/>
        </w:rPr>
        <w:t>Основы к</w:t>
      </w:r>
      <w:r w:rsidRPr="002F37E5">
        <w:rPr>
          <w:rFonts w:ascii="Times New Roman" w:eastAsia="Times New Roman CYR" w:hAnsi="Times New Roman"/>
          <w:b/>
          <w:bCs/>
          <w:sz w:val="28"/>
          <w:szCs w:val="28"/>
        </w:rPr>
        <w:t>линическ</w:t>
      </w:r>
      <w:r w:rsidR="00401569" w:rsidRPr="002F37E5">
        <w:rPr>
          <w:rFonts w:ascii="Times New Roman" w:eastAsia="Times New Roman CYR" w:hAnsi="Times New Roman"/>
          <w:b/>
          <w:bCs/>
          <w:sz w:val="28"/>
          <w:szCs w:val="28"/>
        </w:rPr>
        <w:t>ой</w:t>
      </w:r>
      <w:r w:rsidRPr="002F37E5">
        <w:rPr>
          <w:rFonts w:ascii="Times New Roman" w:eastAsia="Times New Roman CYR" w:hAnsi="Times New Roman"/>
          <w:b/>
          <w:bCs/>
          <w:sz w:val="28"/>
          <w:szCs w:val="28"/>
        </w:rPr>
        <w:t xml:space="preserve"> анатоми</w:t>
      </w:r>
      <w:r w:rsidR="00401569" w:rsidRPr="002F37E5">
        <w:rPr>
          <w:rFonts w:ascii="Times New Roman" w:eastAsia="Times New Roman CYR" w:hAnsi="Times New Roman"/>
          <w:b/>
          <w:bCs/>
          <w:sz w:val="28"/>
          <w:szCs w:val="28"/>
        </w:rPr>
        <w:t>и</w:t>
      </w:r>
      <w:r w:rsidRPr="002F37E5">
        <w:rPr>
          <w:rFonts w:ascii="Times New Roman" w:eastAsia="Times New Roman CYR" w:hAnsi="Times New Roman"/>
          <w:b/>
          <w:bCs/>
          <w:sz w:val="28"/>
          <w:szCs w:val="28"/>
        </w:rPr>
        <w:t xml:space="preserve"> сердца</w:t>
      </w:r>
      <w:r w:rsidRPr="002F37E5">
        <w:rPr>
          <w:rFonts w:ascii="Times New Roman" w:hAnsi="Times New Roman"/>
          <w:b/>
          <w:bCs/>
          <w:sz w:val="28"/>
          <w:szCs w:val="28"/>
        </w:rPr>
        <w:t>».</w:t>
      </w:r>
    </w:p>
    <w:p w:rsidR="00923BB8" w:rsidRPr="002F37E5" w:rsidRDefault="00923BB8" w:rsidP="00401569">
      <w:pPr>
        <w:spacing w:after="0" w:line="240" w:lineRule="auto"/>
        <w:ind w:firstLine="709"/>
        <w:jc w:val="both"/>
        <w:rPr>
          <w:rFonts w:ascii="Times New Roman" w:hAnsi="Times New Roman"/>
          <w:color w:val="000000"/>
          <w:sz w:val="28"/>
          <w:szCs w:val="28"/>
        </w:rPr>
      </w:pPr>
    </w:p>
    <w:p w:rsidR="00923BB8" w:rsidRPr="002F37E5" w:rsidRDefault="00923BB8" w:rsidP="00401569">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 xml:space="preserve">Цель: </w:t>
      </w:r>
      <w:r w:rsidR="00401569" w:rsidRPr="002F37E5">
        <w:rPr>
          <w:rFonts w:ascii="Times New Roman" w:hAnsi="Times New Roman"/>
          <w:color w:val="000000"/>
          <w:sz w:val="28"/>
          <w:szCs w:val="28"/>
        </w:rPr>
        <w:t>Сформировать представление о клинической анатомии сердца</w:t>
      </w:r>
    </w:p>
    <w:p w:rsidR="00401569" w:rsidRPr="002F37E5" w:rsidRDefault="00401569" w:rsidP="00401569">
      <w:pPr>
        <w:spacing w:after="0" w:line="240" w:lineRule="auto"/>
        <w:ind w:firstLine="709"/>
        <w:jc w:val="both"/>
        <w:rPr>
          <w:rFonts w:ascii="Times New Roman" w:hAnsi="Times New Roman"/>
          <w:b/>
          <w:color w:val="000000"/>
          <w:sz w:val="28"/>
          <w:szCs w:val="28"/>
        </w:rPr>
      </w:pPr>
    </w:p>
    <w:p w:rsidR="00923BB8" w:rsidRPr="002F37E5" w:rsidRDefault="00923BB8" w:rsidP="00401569">
      <w:pPr>
        <w:autoSpaceDE w:val="0"/>
        <w:spacing w:after="0" w:line="240" w:lineRule="auto"/>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Аннотация лекции: </w:t>
      </w:r>
      <w:r w:rsidRPr="002F37E5">
        <w:rPr>
          <w:rFonts w:ascii="Times New Roman" w:eastAsia="Times New Roman CYR" w:hAnsi="Times New Roman"/>
          <w:sz w:val="28"/>
          <w:szCs w:val="28"/>
        </w:rPr>
        <w:t xml:space="preserve">Клиническая анатомия сердца: </w:t>
      </w:r>
      <w:proofErr w:type="spellStart"/>
      <w:r w:rsidRPr="002F37E5">
        <w:rPr>
          <w:rFonts w:ascii="Times New Roman" w:eastAsia="Times New Roman CYR" w:hAnsi="Times New Roman"/>
          <w:sz w:val="28"/>
          <w:szCs w:val="28"/>
        </w:rPr>
        <w:t>голотопия</w:t>
      </w:r>
      <w:proofErr w:type="spellEnd"/>
      <w:r w:rsidRPr="002F37E5">
        <w:rPr>
          <w:rFonts w:ascii="Times New Roman" w:eastAsia="Times New Roman CYR" w:hAnsi="Times New Roman"/>
          <w:sz w:val="28"/>
          <w:szCs w:val="28"/>
        </w:rPr>
        <w:t xml:space="preserve">, </w:t>
      </w:r>
      <w:proofErr w:type="spellStart"/>
      <w:r w:rsidRPr="002F37E5">
        <w:rPr>
          <w:rFonts w:ascii="Times New Roman" w:eastAsia="Times New Roman CYR" w:hAnsi="Times New Roman"/>
          <w:sz w:val="28"/>
          <w:szCs w:val="28"/>
        </w:rPr>
        <w:t>скелетотопия</w:t>
      </w:r>
      <w:proofErr w:type="spellEnd"/>
      <w:r w:rsidRPr="002F37E5">
        <w:rPr>
          <w:rFonts w:ascii="Times New Roman" w:eastAsia="Times New Roman CYR" w:hAnsi="Times New Roman"/>
          <w:sz w:val="28"/>
          <w:szCs w:val="28"/>
        </w:rPr>
        <w:t>, анатомическое строение, фиброзный каркас, клапанный аппарат, полости сердца, кровоснабжение, венозный отток, проводящая система и иннервация.</w:t>
      </w:r>
    </w:p>
    <w:p w:rsidR="00923BB8" w:rsidRPr="002F37E5" w:rsidRDefault="00923BB8" w:rsidP="00923BB8">
      <w:pPr>
        <w:autoSpaceDE w:val="0"/>
        <w:spacing w:after="0" w:line="240" w:lineRule="auto"/>
        <w:jc w:val="both"/>
        <w:rPr>
          <w:rFonts w:ascii="Times New Roman" w:eastAsia="Times New Roman CYR" w:hAnsi="Times New Roman"/>
          <w:sz w:val="28"/>
          <w:szCs w:val="28"/>
        </w:rPr>
      </w:pPr>
    </w:p>
    <w:p w:rsidR="00923BB8" w:rsidRPr="002F37E5" w:rsidRDefault="00923BB8" w:rsidP="00923BB8">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Форма организации лекции:</w:t>
      </w:r>
      <w:r w:rsidR="00401569" w:rsidRPr="002F37E5">
        <w:rPr>
          <w:rFonts w:ascii="Times New Roman" w:hAnsi="Times New Roman"/>
          <w:b/>
          <w:color w:val="000000"/>
          <w:sz w:val="28"/>
          <w:szCs w:val="28"/>
        </w:rPr>
        <w:t xml:space="preserve"> </w:t>
      </w:r>
      <w:r w:rsidR="00E10691" w:rsidRPr="002F37E5">
        <w:rPr>
          <w:rFonts w:ascii="Times New Roman" w:hAnsi="Times New Roman"/>
          <w:color w:val="000000"/>
          <w:sz w:val="28"/>
          <w:szCs w:val="28"/>
        </w:rPr>
        <w:t>проблемная</w:t>
      </w:r>
    </w:p>
    <w:p w:rsidR="00401569" w:rsidRPr="002F37E5" w:rsidRDefault="00401569" w:rsidP="00923BB8">
      <w:pPr>
        <w:spacing w:after="0" w:line="240" w:lineRule="auto"/>
        <w:ind w:firstLine="709"/>
        <w:jc w:val="both"/>
        <w:rPr>
          <w:rFonts w:ascii="Times New Roman" w:hAnsi="Times New Roman"/>
          <w:color w:val="000000"/>
          <w:spacing w:val="-4"/>
          <w:sz w:val="28"/>
          <w:szCs w:val="28"/>
        </w:rPr>
      </w:pPr>
    </w:p>
    <w:p w:rsidR="001534E4" w:rsidRPr="002F37E5" w:rsidRDefault="00923BB8" w:rsidP="001534E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Pr="002F37E5">
        <w:rPr>
          <w:rFonts w:ascii="Times New Roman" w:hAnsi="Times New Roman"/>
          <w:color w:val="000000"/>
          <w:spacing w:val="-4"/>
          <w:sz w:val="28"/>
          <w:szCs w:val="28"/>
        </w:rPr>
        <w:t>:</w:t>
      </w:r>
      <w:r w:rsidR="001534E4" w:rsidRPr="002F37E5">
        <w:rPr>
          <w:rFonts w:ascii="Times New Roman" w:hAnsi="Times New Roman"/>
          <w:color w:val="000000"/>
          <w:spacing w:val="-4"/>
          <w:sz w:val="28"/>
          <w:szCs w:val="28"/>
        </w:rPr>
        <w:t xml:space="preserve"> наглядные, словесные, объяснительно-иллюстративные.</w:t>
      </w:r>
    </w:p>
    <w:p w:rsidR="00923BB8" w:rsidRPr="002F37E5" w:rsidRDefault="00923BB8" w:rsidP="00923BB8">
      <w:pPr>
        <w:spacing w:after="0" w:line="240" w:lineRule="auto"/>
        <w:ind w:firstLine="709"/>
        <w:jc w:val="both"/>
        <w:rPr>
          <w:rFonts w:ascii="Times New Roman" w:hAnsi="Times New Roman"/>
          <w:color w:val="000000"/>
          <w:spacing w:val="-4"/>
          <w:sz w:val="28"/>
          <w:szCs w:val="28"/>
        </w:rPr>
      </w:pPr>
    </w:p>
    <w:p w:rsidR="00923BB8" w:rsidRPr="002F37E5" w:rsidRDefault="00923BB8" w:rsidP="00923BB8">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923BB8" w:rsidRPr="002F37E5" w:rsidRDefault="00923BB8" w:rsidP="00923BB8">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923BB8" w:rsidRPr="002F37E5" w:rsidRDefault="00923BB8" w:rsidP="00923BB8">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923BB8" w:rsidRPr="002F37E5" w:rsidRDefault="00923BB8" w:rsidP="00923BB8">
      <w:pPr>
        <w:autoSpaceDE w:val="0"/>
        <w:snapToGrid w:val="0"/>
        <w:spacing w:after="0" w:line="240" w:lineRule="auto"/>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Модуль №2</w:t>
      </w:r>
      <w:r w:rsidRPr="002F37E5">
        <w:rPr>
          <w:rFonts w:ascii="Times New Roman" w:hAnsi="Times New Roman"/>
          <w:color w:val="000000"/>
          <w:sz w:val="28"/>
          <w:szCs w:val="28"/>
        </w:rPr>
        <w:t xml:space="preserve"> </w:t>
      </w:r>
      <w:r w:rsidRPr="002F37E5">
        <w:rPr>
          <w:rFonts w:ascii="Times New Roman" w:eastAsia="Times New Roman CYR" w:hAnsi="Times New Roman"/>
          <w:color w:val="000000"/>
          <w:sz w:val="28"/>
          <w:szCs w:val="28"/>
        </w:rPr>
        <w:t>Топографическая анатомия и оперативная хирургия головы и шеи, груди.</w:t>
      </w:r>
    </w:p>
    <w:p w:rsidR="00923BB8" w:rsidRPr="002F37E5" w:rsidRDefault="00923BB8" w:rsidP="00923BB8">
      <w:pPr>
        <w:spacing w:after="0" w:line="240" w:lineRule="auto"/>
        <w:ind w:firstLine="709"/>
        <w:rPr>
          <w:rFonts w:ascii="Times New Roman" w:hAnsi="Times New Roman"/>
          <w:color w:val="000000"/>
          <w:sz w:val="28"/>
          <w:szCs w:val="28"/>
        </w:rPr>
      </w:pPr>
    </w:p>
    <w:p w:rsidR="00923BB8" w:rsidRPr="002F37E5" w:rsidRDefault="00923BB8" w:rsidP="00E10691">
      <w:pPr>
        <w:autoSpaceDE w:val="0"/>
        <w:spacing w:after="0" w:line="240" w:lineRule="auto"/>
        <w:ind w:firstLine="709"/>
        <w:rPr>
          <w:rFonts w:ascii="Times New Roman" w:hAnsi="Times New Roman"/>
          <w:b/>
          <w:bCs/>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Pr="002F37E5">
        <w:rPr>
          <w:rFonts w:ascii="Times New Roman" w:eastAsia="Times New Roman CYR" w:hAnsi="Times New Roman"/>
          <w:b/>
          <w:bCs/>
          <w:sz w:val="28"/>
          <w:szCs w:val="28"/>
        </w:rPr>
        <w:t>Операции на сердце</w:t>
      </w:r>
      <w:r w:rsidRPr="002F37E5">
        <w:rPr>
          <w:rFonts w:ascii="Times New Roman" w:hAnsi="Times New Roman"/>
          <w:b/>
          <w:bCs/>
          <w:sz w:val="28"/>
          <w:szCs w:val="28"/>
        </w:rPr>
        <w:t>».</w:t>
      </w:r>
    </w:p>
    <w:p w:rsidR="00923BB8" w:rsidRPr="002F37E5" w:rsidRDefault="00923BB8" w:rsidP="00923BB8">
      <w:pPr>
        <w:autoSpaceDE w:val="0"/>
        <w:spacing w:after="0" w:line="240" w:lineRule="auto"/>
        <w:rPr>
          <w:rFonts w:ascii="Times New Roman" w:hAnsi="Times New Roman"/>
          <w:b/>
          <w:bCs/>
          <w:sz w:val="28"/>
          <w:szCs w:val="28"/>
        </w:rPr>
      </w:pPr>
    </w:p>
    <w:p w:rsidR="00923BB8" w:rsidRPr="002F37E5" w:rsidRDefault="00923BB8" w:rsidP="00923BB8">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Цель: </w:t>
      </w:r>
      <w:r w:rsidR="00E10691" w:rsidRPr="002F37E5">
        <w:rPr>
          <w:rFonts w:ascii="Times New Roman" w:hAnsi="Times New Roman"/>
          <w:color w:val="000000"/>
          <w:sz w:val="28"/>
          <w:szCs w:val="28"/>
        </w:rPr>
        <w:t>Сформировать представление о хирургических вмешательствах на сердце.</w:t>
      </w:r>
    </w:p>
    <w:p w:rsidR="00BD4952" w:rsidRPr="002F37E5" w:rsidRDefault="00923BB8" w:rsidP="00E10691">
      <w:pPr>
        <w:autoSpaceDE w:val="0"/>
        <w:spacing w:after="0" w:line="240" w:lineRule="auto"/>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Аннотация лекции: </w:t>
      </w:r>
      <w:r w:rsidR="00BD4952" w:rsidRPr="002F37E5">
        <w:rPr>
          <w:rFonts w:ascii="Times New Roman" w:eastAsia="Times New Roman CYR" w:hAnsi="Times New Roman"/>
          <w:sz w:val="28"/>
          <w:szCs w:val="28"/>
        </w:rPr>
        <w:t>Основные сведения о развитии кардиохирургии. Достижения отечественной хирургии (Ю.</w:t>
      </w:r>
      <w:r w:rsidR="00E10691" w:rsidRPr="002F37E5">
        <w:rPr>
          <w:rFonts w:ascii="Times New Roman" w:eastAsia="Times New Roman CYR" w:hAnsi="Times New Roman"/>
          <w:sz w:val="28"/>
          <w:szCs w:val="28"/>
        </w:rPr>
        <w:t xml:space="preserve"> </w:t>
      </w:r>
      <w:r w:rsidR="00BD4952" w:rsidRPr="002F37E5">
        <w:rPr>
          <w:rFonts w:ascii="Times New Roman" w:eastAsia="Times New Roman CYR" w:hAnsi="Times New Roman"/>
          <w:sz w:val="28"/>
          <w:szCs w:val="28"/>
        </w:rPr>
        <w:t xml:space="preserve">Ю. </w:t>
      </w:r>
      <w:proofErr w:type="spellStart"/>
      <w:r w:rsidR="00BD4952" w:rsidRPr="002F37E5">
        <w:rPr>
          <w:rFonts w:ascii="Times New Roman" w:eastAsia="Times New Roman CYR" w:hAnsi="Times New Roman"/>
          <w:sz w:val="28"/>
          <w:szCs w:val="28"/>
        </w:rPr>
        <w:t>Джанелидзе</w:t>
      </w:r>
      <w:proofErr w:type="spellEnd"/>
      <w:r w:rsidR="00BD4952" w:rsidRPr="002F37E5">
        <w:rPr>
          <w:rFonts w:ascii="Times New Roman" w:eastAsia="Times New Roman CYR" w:hAnsi="Times New Roman"/>
          <w:sz w:val="28"/>
          <w:szCs w:val="28"/>
        </w:rPr>
        <w:t>, А.</w:t>
      </w:r>
      <w:r w:rsidR="00E10691" w:rsidRPr="002F37E5">
        <w:rPr>
          <w:rFonts w:ascii="Times New Roman" w:eastAsia="Times New Roman CYR" w:hAnsi="Times New Roman"/>
          <w:sz w:val="28"/>
          <w:szCs w:val="28"/>
        </w:rPr>
        <w:t xml:space="preserve"> </w:t>
      </w:r>
      <w:r w:rsidR="00BD4952" w:rsidRPr="002F37E5">
        <w:rPr>
          <w:rFonts w:ascii="Times New Roman" w:eastAsia="Times New Roman CYR" w:hAnsi="Times New Roman"/>
          <w:sz w:val="28"/>
          <w:szCs w:val="28"/>
        </w:rPr>
        <w:t>Н.</w:t>
      </w:r>
      <w:r w:rsidR="00E10691" w:rsidRPr="002F37E5">
        <w:rPr>
          <w:rFonts w:ascii="Times New Roman" w:eastAsia="Times New Roman CYR" w:hAnsi="Times New Roman"/>
          <w:sz w:val="28"/>
          <w:szCs w:val="28"/>
        </w:rPr>
        <w:t xml:space="preserve"> </w:t>
      </w:r>
      <w:r w:rsidR="00BD4952" w:rsidRPr="002F37E5">
        <w:rPr>
          <w:rFonts w:ascii="Times New Roman" w:eastAsia="Times New Roman CYR" w:hAnsi="Times New Roman"/>
          <w:sz w:val="28"/>
          <w:szCs w:val="28"/>
        </w:rPr>
        <w:t>Бакулев, Б.</w:t>
      </w:r>
      <w:r w:rsidR="00E10691" w:rsidRPr="002F37E5">
        <w:rPr>
          <w:rFonts w:ascii="Times New Roman" w:eastAsia="Times New Roman CYR" w:hAnsi="Times New Roman"/>
          <w:sz w:val="28"/>
          <w:szCs w:val="28"/>
        </w:rPr>
        <w:t xml:space="preserve"> </w:t>
      </w:r>
      <w:r w:rsidR="00BD4952" w:rsidRPr="002F37E5">
        <w:rPr>
          <w:rFonts w:ascii="Times New Roman" w:eastAsia="Times New Roman CYR" w:hAnsi="Times New Roman"/>
          <w:sz w:val="28"/>
          <w:szCs w:val="28"/>
        </w:rPr>
        <w:t>В.</w:t>
      </w:r>
      <w:r w:rsidR="00E10691" w:rsidRPr="002F37E5">
        <w:rPr>
          <w:rFonts w:ascii="Times New Roman" w:eastAsia="Times New Roman CYR" w:hAnsi="Times New Roman"/>
          <w:sz w:val="28"/>
          <w:szCs w:val="28"/>
        </w:rPr>
        <w:t xml:space="preserve"> </w:t>
      </w:r>
      <w:r w:rsidR="00BD4952" w:rsidRPr="002F37E5">
        <w:rPr>
          <w:rFonts w:ascii="Times New Roman" w:eastAsia="Times New Roman CYR" w:hAnsi="Times New Roman"/>
          <w:sz w:val="28"/>
          <w:szCs w:val="28"/>
        </w:rPr>
        <w:t>Петровский, А.</w:t>
      </w:r>
      <w:r w:rsidR="00E10691" w:rsidRPr="002F37E5">
        <w:rPr>
          <w:rFonts w:ascii="Times New Roman" w:eastAsia="Times New Roman CYR" w:hAnsi="Times New Roman"/>
          <w:sz w:val="28"/>
          <w:szCs w:val="28"/>
        </w:rPr>
        <w:t xml:space="preserve"> </w:t>
      </w:r>
      <w:r w:rsidR="00BD4952" w:rsidRPr="002F37E5">
        <w:rPr>
          <w:rFonts w:ascii="Times New Roman" w:eastAsia="Times New Roman CYR" w:hAnsi="Times New Roman"/>
          <w:sz w:val="28"/>
          <w:szCs w:val="28"/>
        </w:rPr>
        <w:t>А.</w:t>
      </w:r>
      <w:r w:rsidR="00E10691" w:rsidRPr="002F37E5">
        <w:rPr>
          <w:rFonts w:ascii="Times New Roman" w:eastAsia="Times New Roman CYR" w:hAnsi="Times New Roman"/>
          <w:sz w:val="28"/>
          <w:szCs w:val="28"/>
        </w:rPr>
        <w:t xml:space="preserve"> </w:t>
      </w:r>
      <w:r w:rsidR="00BD4952" w:rsidRPr="002F37E5">
        <w:rPr>
          <w:rFonts w:ascii="Times New Roman" w:eastAsia="Times New Roman CYR" w:hAnsi="Times New Roman"/>
          <w:sz w:val="28"/>
          <w:szCs w:val="28"/>
        </w:rPr>
        <w:t xml:space="preserve">Вишневский). Значение новых данных по анатомии и физиологии сердца, новых методов клинического исследования. Искусственное кровообращение в хирургии сердца. Работы С.С. </w:t>
      </w:r>
      <w:proofErr w:type="spellStart"/>
      <w:r w:rsidR="00BD4952" w:rsidRPr="002F37E5">
        <w:rPr>
          <w:rFonts w:ascii="Times New Roman" w:eastAsia="Times New Roman CYR" w:hAnsi="Times New Roman"/>
          <w:sz w:val="28"/>
          <w:szCs w:val="28"/>
        </w:rPr>
        <w:t>Брюхоненко</w:t>
      </w:r>
      <w:proofErr w:type="spellEnd"/>
      <w:r w:rsidR="00BD4952" w:rsidRPr="002F37E5">
        <w:rPr>
          <w:rFonts w:ascii="Times New Roman" w:eastAsia="Times New Roman CYR" w:hAnsi="Times New Roman"/>
          <w:sz w:val="28"/>
          <w:szCs w:val="28"/>
        </w:rPr>
        <w:t>. Виды операций на сердце и их краткая характеристика. Оперативные доступы к сердцу. Операции при пороках сердца и крупных сосудов. Анатомо-эмбриологическая характеристика основных врожденных пороков. Классификация, виды и сущность операций, основные этапы.</w:t>
      </w:r>
      <w:r w:rsidR="00E10691" w:rsidRPr="002F37E5">
        <w:rPr>
          <w:rFonts w:ascii="Times New Roman" w:eastAsia="Times New Roman CYR" w:hAnsi="Times New Roman"/>
          <w:sz w:val="28"/>
          <w:szCs w:val="28"/>
        </w:rPr>
        <w:t xml:space="preserve"> </w:t>
      </w:r>
      <w:r w:rsidR="00BD4952" w:rsidRPr="002F37E5">
        <w:rPr>
          <w:rFonts w:ascii="Times New Roman" w:eastAsia="Times New Roman CYR" w:hAnsi="Times New Roman"/>
          <w:sz w:val="28"/>
          <w:szCs w:val="28"/>
        </w:rPr>
        <w:t>Значение операций на сердце в детской хирургии и педиатрии.</w:t>
      </w:r>
    </w:p>
    <w:p w:rsidR="00BD4952" w:rsidRPr="002F37E5" w:rsidRDefault="00BD4952" w:rsidP="00BD4952">
      <w:pPr>
        <w:spacing w:after="0" w:line="240" w:lineRule="auto"/>
        <w:ind w:firstLine="709"/>
        <w:jc w:val="both"/>
        <w:rPr>
          <w:rFonts w:ascii="Times New Roman" w:hAnsi="Times New Roman"/>
          <w:b/>
          <w:color w:val="000000"/>
          <w:sz w:val="28"/>
          <w:szCs w:val="28"/>
        </w:rPr>
      </w:pPr>
    </w:p>
    <w:p w:rsidR="00923BB8" w:rsidRPr="002F37E5" w:rsidRDefault="00923BB8" w:rsidP="00923BB8">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1534E4" w:rsidRPr="002F37E5">
        <w:rPr>
          <w:rFonts w:ascii="Times New Roman" w:hAnsi="Times New Roman"/>
          <w:b/>
          <w:color w:val="000000"/>
          <w:sz w:val="28"/>
          <w:szCs w:val="28"/>
        </w:rPr>
        <w:t xml:space="preserve"> </w:t>
      </w:r>
      <w:r w:rsidR="001534E4" w:rsidRPr="002F37E5">
        <w:rPr>
          <w:rFonts w:ascii="Times New Roman" w:hAnsi="Times New Roman"/>
          <w:color w:val="000000"/>
          <w:sz w:val="28"/>
          <w:szCs w:val="28"/>
        </w:rPr>
        <w:t>обзорная</w:t>
      </w:r>
    </w:p>
    <w:p w:rsidR="001534E4" w:rsidRPr="002F37E5" w:rsidRDefault="00923BB8" w:rsidP="001534E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Pr="002F37E5">
        <w:rPr>
          <w:rFonts w:ascii="Times New Roman" w:hAnsi="Times New Roman"/>
          <w:color w:val="000000"/>
          <w:spacing w:val="-4"/>
          <w:sz w:val="28"/>
          <w:szCs w:val="28"/>
        </w:rPr>
        <w:t>:</w:t>
      </w:r>
      <w:r w:rsidR="001534E4" w:rsidRPr="002F37E5">
        <w:rPr>
          <w:rFonts w:ascii="Times New Roman" w:hAnsi="Times New Roman"/>
          <w:color w:val="000000"/>
          <w:spacing w:val="-4"/>
          <w:sz w:val="28"/>
          <w:szCs w:val="28"/>
        </w:rPr>
        <w:t xml:space="preserve"> наглядные, словесные, объяснительно-иллюстративные.</w:t>
      </w:r>
    </w:p>
    <w:p w:rsidR="00923BB8" w:rsidRPr="002F37E5" w:rsidRDefault="00923BB8" w:rsidP="00923BB8">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923BB8" w:rsidRPr="002F37E5" w:rsidRDefault="00923BB8" w:rsidP="00923BB8">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923BB8" w:rsidRPr="002F37E5" w:rsidRDefault="00923BB8" w:rsidP="00923BB8">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lastRenderedPageBreak/>
        <w:t>-материально-технические - мультимедийный проектор</w:t>
      </w:r>
    </w:p>
    <w:p w:rsidR="001534E4" w:rsidRPr="002F37E5" w:rsidRDefault="001534E4" w:rsidP="00080593">
      <w:pPr>
        <w:autoSpaceDE w:val="0"/>
        <w:snapToGrid w:val="0"/>
        <w:spacing w:after="0" w:line="240" w:lineRule="auto"/>
        <w:jc w:val="both"/>
        <w:rPr>
          <w:rFonts w:ascii="Times New Roman" w:hAnsi="Times New Roman"/>
          <w:b/>
          <w:color w:val="000000"/>
          <w:sz w:val="28"/>
          <w:szCs w:val="28"/>
        </w:rPr>
      </w:pPr>
    </w:p>
    <w:p w:rsidR="00080593" w:rsidRPr="002F37E5" w:rsidRDefault="00751AE9" w:rsidP="00080593">
      <w:pPr>
        <w:autoSpaceDE w:val="0"/>
        <w:snapToGrid w:val="0"/>
        <w:spacing w:after="0" w:line="240" w:lineRule="auto"/>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Модуль №3</w:t>
      </w:r>
      <w:r w:rsidR="00080593" w:rsidRPr="002F37E5">
        <w:rPr>
          <w:rFonts w:ascii="Times New Roman" w:eastAsia="Times New Roman CYR" w:hAnsi="Times New Roman"/>
          <w:color w:val="000000"/>
          <w:sz w:val="28"/>
          <w:szCs w:val="28"/>
        </w:rPr>
        <w:t xml:space="preserve"> Топографическая </w:t>
      </w:r>
      <w:r w:rsidR="00CB4EAF">
        <w:rPr>
          <w:rFonts w:ascii="Times New Roman" w:eastAsia="Times New Roman CYR" w:hAnsi="Times New Roman"/>
          <w:color w:val="000000"/>
          <w:sz w:val="28"/>
          <w:szCs w:val="28"/>
        </w:rPr>
        <w:t>анатомия и оперативная хирургия</w:t>
      </w:r>
      <w:r w:rsidR="00080593" w:rsidRPr="002F37E5">
        <w:rPr>
          <w:rFonts w:ascii="Times New Roman" w:eastAsia="Times New Roman CYR" w:hAnsi="Times New Roman"/>
          <w:color w:val="000000"/>
          <w:sz w:val="28"/>
          <w:szCs w:val="28"/>
        </w:rPr>
        <w:t xml:space="preserve"> живота, таза</w:t>
      </w:r>
    </w:p>
    <w:p w:rsidR="00D92DAC" w:rsidRPr="002F37E5" w:rsidRDefault="00751AE9" w:rsidP="00E10691">
      <w:pPr>
        <w:autoSpaceDE w:val="0"/>
        <w:spacing w:after="0" w:line="240" w:lineRule="auto"/>
        <w:ind w:firstLine="709"/>
        <w:jc w:val="both"/>
        <w:rPr>
          <w:rFonts w:ascii="Times New Roman" w:hAnsi="Times New Roman"/>
          <w:b/>
          <w:bCs/>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00D92DAC" w:rsidRPr="002F37E5">
        <w:rPr>
          <w:rFonts w:ascii="Times New Roman" w:hAnsi="Times New Roman"/>
          <w:b/>
          <w:bCs/>
          <w:sz w:val="28"/>
          <w:szCs w:val="28"/>
        </w:rPr>
        <w:t>«</w:t>
      </w:r>
      <w:r w:rsidR="00D92DAC" w:rsidRPr="002F37E5">
        <w:rPr>
          <w:rFonts w:ascii="Times New Roman" w:eastAsia="Times New Roman CYR" w:hAnsi="Times New Roman"/>
          <w:b/>
          <w:bCs/>
          <w:sz w:val="28"/>
          <w:szCs w:val="28"/>
        </w:rPr>
        <w:t>Анатомо-хирургическое обоснование лапаротомии. Обзорная топография верхнего этажа брюшной полости</w:t>
      </w:r>
      <w:r w:rsidR="00D92DAC" w:rsidRPr="002F37E5">
        <w:rPr>
          <w:rFonts w:ascii="Times New Roman" w:hAnsi="Times New Roman"/>
          <w:b/>
          <w:bCs/>
          <w:sz w:val="28"/>
          <w:szCs w:val="28"/>
        </w:rPr>
        <w:t>».</w:t>
      </w:r>
    </w:p>
    <w:p w:rsidR="00751AE9" w:rsidRPr="002F37E5" w:rsidRDefault="00751AE9" w:rsidP="00E10691">
      <w:pPr>
        <w:spacing w:after="0" w:line="240" w:lineRule="auto"/>
        <w:ind w:firstLine="709"/>
        <w:jc w:val="both"/>
        <w:rPr>
          <w:rFonts w:ascii="Times New Roman" w:hAnsi="Times New Roman"/>
          <w:color w:val="000000"/>
          <w:sz w:val="28"/>
          <w:szCs w:val="28"/>
        </w:rPr>
      </w:pPr>
    </w:p>
    <w:p w:rsidR="00E10691" w:rsidRPr="002F37E5" w:rsidRDefault="00751AE9" w:rsidP="00E10691">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 xml:space="preserve">Цель: </w:t>
      </w:r>
      <w:r w:rsidR="00E10691" w:rsidRPr="002F37E5">
        <w:rPr>
          <w:rFonts w:ascii="Times New Roman" w:hAnsi="Times New Roman"/>
          <w:color w:val="000000"/>
          <w:sz w:val="28"/>
          <w:szCs w:val="28"/>
        </w:rPr>
        <w:t>Сформировать представление о топографической анатомии передней брюшной стенки</w:t>
      </w:r>
      <w:r w:rsidR="008F2152" w:rsidRPr="002F37E5">
        <w:rPr>
          <w:rFonts w:ascii="Times New Roman" w:hAnsi="Times New Roman"/>
          <w:color w:val="000000"/>
          <w:sz w:val="28"/>
          <w:szCs w:val="28"/>
        </w:rPr>
        <w:t xml:space="preserve"> и верхнего этажа брюшной полости</w:t>
      </w:r>
      <w:r w:rsidR="00E10691" w:rsidRPr="002F37E5">
        <w:rPr>
          <w:rFonts w:ascii="Times New Roman" w:hAnsi="Times New Roman"/>
          <w:color w:val="000000"/>
          <w:sz w:val="28"/>
          <w:szCs w:val="28"/>
        </w:rPr>
        <w:t xml:space="preserve">, </w:t>
      </w:r>
      <w:r w:rsidR="008F2152" w:rsidRPr="002F37E5">
        <w:rPr>
          <w:rFonts w:ascii="Times New Roman" w:hAnsi="Times New Roman"/>
          <w:color w:val="000000"/>
          <w:sz w:val="28"/>
          <w:szCs w:val="28"/>
        </w:rPr>
        <w:t xml:space="preserve">о видах и </w:t>
      </w:r>
      <w:r w:rsidR="00E10691" w:rsidRPr="002F37E5">
        <w:rPr>
          <w:rFonts w:ascii="Times New Roman" w:hAnsi="Times New Roman"/>
          <w:color w:val="000000"/>
          <w:sz w:val="28"/>
          <w:szCs w:val="28"/>
        </w:rPr>
        <w:t>требованиях к лапаротомиям</w:t>
      </w:r>
      <w:r w:rsidR="008F2152" w:rsidRPr="002F37E5">
        <w:rPr>
          <w:rFonts w:ascii="Times New Roman" w:hAnsi="Times New Roman"/>
          <w:color w:val="000000"/>
          <w:sz w:val="28"/>
          <w:szCs w:val="28"/>
        </w:rPr>
        <w:t xml:space="preserve">. </w:t>
      </w:r>
    </w:p>
    <w:p w:rsidR="008F2152" w:rsidRPr="002F37E5" w:rsidRDefault="008F2152" w:rsidP="00E10691">
      <w:pPr>
        <w:spacing w:after="0" w:line="240" w:lineRule="auto"/>
        <w:ind w:firstLine="709"/>
        <w:jc w:val="both"/>
        <w:rPr>
          <w:rFonts w:ascii="Times New Roman" w:hAnsi="Times New Roman"/>
          <w:color w:val="000000"/>
          <w:sz w:val="28"/>
          <w:szCs w:val="28"/>
        </w:rPr>
      </w:pPr>
    </w:p>
    <w:p w:rsidR="00D92DAC" w:rsidRPr="002F37E5" w:rsidRDefault="00751AE9" w:rsidP="00E10691">
      <w:pPr>
        <w:spacing w:after="0" w:line="240" w:lineRule="auto"/>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Аннотация лекции: </w:t>
      </w:r>
      <w:r w:rsidR="00D92DAC" w:rsidRPr="002F37E5">
        <w:rPr>
          <w:rFonts w:ascii="Times New Roman" w:eastAsia="Times New Roman CYR" w:hAnsi="Times New Roman"/>
          <w:sz w:val="28"/>
          <w:szCs w:val="28"/>
        </w:rPr>
        <w:t xml:space="preserve">Краткие сведения по истории абдоминальной хирургии. Лапаротомия, как оперативный доступ при операциях на органах брюшной полости, виды лапаротомии. Топографо-анатомические особенности переднебоковой брюшной стенки и техника лапаротомии. Требования к </w:t>
      </w:r>
      <w:proofErr w:type="spellStart"/>
      <w:r w:rsidR="00D92DAC" w:rsidRPr="002F37E5">
        <w:rPr>
          <w:rFonts w:ascii="Times New Roman" w:eastAsia="Times New Roman CYR" w:hAnsi="Times New Roman"/>
          <w:sz w:val="28"/>
          <w:szCs w:val="28"/>
        </w:rPr>
        <w:t>лапаротомным</w:t>
      </w:r>
      <w:proofErr w:type="spellEnd"/>
      <w:r w:rsidR="00D92DAC" w:rsidRPr="002F37E5">
        <w:rPr>
          <w:rFonts w:ascii="Times New Roman" w:eastAsia="Times New Roman CYR" w:hAnsi="Times New Roman"/>
          <w:sz w:val="28"/>
          <w:szCs w:val="28"/>
        </w:rPr>
        <w:t xml:space="preserve"> разрезам, сравнительная характеристика разных видов лапаротомии. Особенности лапаротомии у детей.</w:t>
      </w:r>
    </w:p>
    <w:p w:rsidR="00751AE9" w:rsidRPr="002F37E5" w:rsidRDefault="00D92DAC" w:rsidP="00E10691">
      <w:pPr>
        <w:autoSpaceDE w:val="0"/>
        <w:snapToGrid w:val="0"/>
        <w:spacing w:line="200" w:lineRule="atLeast"/>
        <w:ind w:firstLine="709"/>
        <w:jc w:val="both"/>
        <w:rPr>
          <w:rFonts w:ascii="Times New Roman" w:hAnsi="Times New Roman"/>
          <w:color w:val="000000"/>
          <w:sz w:val="28"/>
          <w:szCs w:val="28"/>
        </w:rPr>
      </w:pPr>
      <w:r w:rsidRPr="002F37E5">
        <w:rPr>
          <w:rFonts w:ascii="Times New Roman" w:eastAsia="Times New Roman CYR" w:hAnsi="Times New Roman"/>
          <w:sz w:val="28"/>
          <w:szCs w:val="28"/>
        </w:rPr>
        <w:t>Топографо-анатомическая характеристика верхнего этажа брюшной полости. Возрастные особенности</w:t>
      </w:r>
      <w:r w:rsidR="00E10691" w:rsidRPr="002F37E5">
        <w:rPr>
          <w:rFonts w:ascii="Times New Roman" w:eastAsia="Times New Roman CYR" w:hAnsi="Times New Roman"/>
          <w:sz w:val="28"/>
          <w:szCs w:val="28"/>
        </w:rPr>
        <w:t>.</w:t>
      </w:r>
      <w:r w:rsidRPr="002F37E5">
        <w:rPr>
          <w:rFonts w:ascii="Times New Roman" w:eastAsia="Times New Roman CYR" w:hAnsi="Times New Roman"/>
          <w:sz w:val="28"/>
          <w:szCs w:val="28"/>
        </w:rPr>
        <w:t xml:space="preserve"> Брюшинные сумки. Хирургическая анатомия печени. Сегментарное строение печени, как основа ее анатомических резекций. Оперативные доступы. Особенности и виды оперативных вмешательств на печени. Хирургическая анатомия внепеченочных желчных путей. Операции при пороках развития внепеченочных желчных путей. Хирургическая анатомия желудка. Виды оперативных вмешательств на желудке. Операции при врожденных пороках развития желудка. Анатомо-функциональное обоснование операций на поджелудочной железе. </w:t>
      </w:r>
    </w:p>
    <w:p w:rsidR="00751AE9" w:rsidRPr="002F37E5" w:rsidRDefault="00751AE9" w:rsidP="00751AE9">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1534E4" w:rsidRPr="002F37E5">
        <w:rPr>
          <w:rFonts w:ascii="Times New Roman" w:hAnsi="Times New Roman"/>
          <w:b/>
          <w:color w:val="000000"/>
          <w:sz w:val="28"/>
          <w:szCs w:val="28"/>
        </w:rPr>
        <w:t xml:space="preserve"> </w:t>
      </w:r>
      <w:r w:rsidR="001534E4" w:rsidRPr="002F37E5">
        <w:rPr>
          <w:rFonts w:ascii="Times New Roman" w:hAnsi="Times New Roman"/>
          <w:color w:val="000000"/>
          <w:sz w:val="28"/>
          <w:szCs w:val="28"/>
        </w:rPr>
        <w:t>обзорная</w:t>
      </w:r>
    </w:p>
    <w:p w:rsidR="001534E4" w:rsidRPr="002F37E5" w:rsidRDefault="00751AE9" w:rsidP="001534E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Pr="002F37E5">
        <w:rPr>
          <w:rFonts w:ascii="Times New Roman" w:hAnsi="Times New Roman"/>
          <w:color w:val="000000"/>
          <w:spacing w:val="-4"/>
          <w:sz w:val="28"/>
          <w:szCs w:val="28"/>
        </w:rPr>
        <w:t>:</w:t>
      </w:r>
      <w:r w:rsidR="001534E4" w:rsidRPr="002F37E5">
        <w:rPr>
          <w:rFonts w:ascii="Times New Roman" w:hAnsi="Times New Roman"/>
          <w:color w:val="000000"/>
          <w:spacing w:val="-4"/>
          <w:sz w:val="28"/>
          <w:szCs w:val="28"/>
        </w:rPr>
        <w:t xml:space="preserve"> наглядные, словесные, объяснительно-иллюстративные.</w:t>
      </w:r>
    </w:p>
    <w:p w:rsidR="00751AE9" w:rsidRPr="002F37E5" w:rsidRDefault="00751AE9" w:rsidP="00751AE9">
      <w:pPr>
        <w:spacing w:after="0" w:line="240" w:lineRule="auto"/>
        <w:ind w:firstLine="709"/>
        <w:jc w:val="both"/>
        <w:rPr>
          <w:rFonts w:ascii="Times New Roman" w:hAnsi="Times New Roman"/>
          <w:color w:val="000000"/>
          <w:spacing w:val="-4"/>
          <w:sz w:val="28"/>
          <w:szCs w:val="28"/>
        </w:rPr>
      </w:pP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D92DAC" w:rsidRPr="002F37E5" w:rsidRDefault="00D92DAC" w:rsidP="00D92DAC">
      <w:pPr>
        <w:autoSpaceDE w:val="0"/>
        <w:snapToGrid w:val="0"/>
        <w:spacing w:after="0" w:line="240" w:lineRule="auto"/>
        <w:jc w:val="both"/>
        <w:rPr>
          <w:rFonts w:ascii="Times New Roman" w:hAnsi="Times New Roman"/>
          <w:b/>
          <w:color w:val="000000"/>
          <w:sz w:val="28"/>
          <w:szCs w:val="28"/>
        </w:rPr>
      </w:pPr>
    </w:p>
    <w:p w:rsidR="00D92DAC" w:rsidRPr="002F37E5" w:rsidRDefault="00080593" w:rsidP="00D92DAC">
      <w:pPr>
        <w:autoSpaceDE w:val="0"/>
        <w:snapToGrid w:val="0"/>
        <w:spacing w:after="0" w:line="240" w:lineRule="auto"/>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Модуль №3</w:t>
      </w:r>
      <w:r w:rsidR="00D92DAC" w:rsidRPr="002F37E5">
        <w:rPr>
          <w:rFonts w:ascii="Times New Roman" w:eastAsia="Times New Roman CYR" w:hAnsi="Times New Roman"/>
          <w:color w:val="000000"/>
          <w:sz w:val="28"/>
          <w:szCs w:val="28"/>
        </w:rPr>
        <w:t xml:space="preserve"> Топографическая анатомия и оперативная хирургия, живота, таза</w:t>
      </w:r>
    </w:p>
    <w:p w:rsidR="001534E4" w:rsidRPr="002F37E5" w:rsidRDefault="001534E4" w:rsidP="00751AE9">
      <w:pPr>
        <w:autoSpaceDE w:val="0"/>
        <w:spacing w:after="0" w:line="240" w:lineRule="auto"/>
        <w:rPr>
          <w:rFonts w:ascii="Times New Roman" w:hAnsi="Times New Roman"/>
          <w:b/>
          <w:color w:val="000000"/>
          <w:sz w:val="28"/>
          <w:szCs w:val="28"/>
        </w:rPr>
      </w:pPr>
    </w:p>
    <w:p w:rsidR="00751AE9" w:rsidRPr="002F37E5" w:rsidRDefault="00751AE9" w:rsidP="002924C6">
      <w:pPr>
        <w:autoSpaceDE w:val="0"/>
        <w:spacing w:after="0" w:line="240" w:lineRule="auto"/>
        <w:ind w:firstLine="709"/>
        <w:rPr>
          <w:rFonts w:ascii="Times New Roman" w:hAnsi="Times New Roman"/>
          <w:b/>
          <w:bCs/>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00D92DAC" w:rsidRPr="002F37E5">
        <w:rPr>
          <w:rFonts w:ascii="Times New Roman" w:hAnsi="Times New Roman"/>
          <w:b/>
          <w:sz w:val="28"/>
          <w:szCs w:val="28"/>
        </w:rPr>
        <w:t>Кишечный шов в абдоминальной хирургии.</w:t>
      </w:r>
    </w:p>
    <w:p w:rsidR="00751AE9" w:rsidRPr="002F37E5" w:rsidRDefault="00751AE9" w:rsidP="00751AE9">
      <w:pPr>
        <w:spacing w:after="0" w:line="240" w:lineRule="auto"/>
        <w:ind w:firstLine="709"/>
        <w:jc w:val="both"/>
        <w:rPr>
          <w:rFonts w:ascii="Times New Roman" w:hAnsi="Times New Roman"/>
          <w:color w:val="000000"/>
          <w:sz w:val="28"/>
          <w:szCs w:val="28"/>
        </w:rPr>
      </w:pP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 xml:space="preserve">Цель: </w:t>
      </w:r>
      <w:r w:rsidR="002924C6" w:rsidRPr="002F37E5">
        <w:rPr>
          <w:rFonts w:ascii="Times New Roman" w:hAnsi="Times New Roman"/>
          <w:color w:val="000000"/>
          <w:sz w:val="28"/>
          <w:szCs w:val="28"/>
        </w:rPr>
        <w:t xml:space="preserve">Сформировать представление об анатомо-физиологическом обосновании, классификации и видах кишечных швов </w:t>
      </w:r>
    </w:p>
    <w:p w:rsidR="002924C6" w:rsidRPr="002F37E5" w:rsidRDefault="002924C6" w:rsidP="00751AE9">
      <w:pPr>
        <w:spacing w:after="0" w:line="240" w:lineRule="auto"/>
        <w:ind w:firstLine="709"/>
        <w:jc w:val="both"/>
        <w:rPr>
          <w:rFonts w:ascii="Times New Roman" w:hAnsi="Times New Roman"/>
          <w:b/>
          <w:color w:val="000000"/>
          <w:sz w:val="28"/>
          <w:szCs w:val="28"/>
        </w:rPr>
      </w:pPr>
    </w:p>
    <w:p w:rsidR="00D92DAC" w:rsidRPr="002F37E5" w:rsidRDefault="00751AE9" w:rsidP="002924C6">
      <w:pPr>
        <w:autoSpaceDE w:val="0"/>
        <w:spacing w:after="0" w:line="240" w:lineRule="auto"/>
        <w:ind w:firstLine="709"/>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Аннотация лекции: </w:t>
      </w:r>
      <w:r w:rsidR="00D92DAC" w:rsidRPr="002F37E5">
        <w:rPr>
          <w:rFonts w:ascii="Times New Roman" w:eastAsia="Times New Roman CYR" w:hAnsi="Times New Roman"/>
          <w:sz w:val="28"/>
          <w:szCs w:val="28"/>
        </w:rPr>
        <w:t xml:space="preserve">Анатомо-функциональное обоснование кишечного шва. Футлярный принцип строения полых органов желудочно-кишечного тракта. Требования к кишечному шву. Виды кишечных швов. Восстановительные процессы в стенке органов при наложении швов и их применение на разных отделах желудочно-кишечного тракта. Виды </w:t>
      </w:r>
      <w:proofErr w:type="spellStart"/>
      <w:r w:rsidR="00D92DAC" w:rsidRPr="002F37E5">
        <w:rPr>
          <w:rFonts w:ascii="Times New Roman" w:eastAsia="Times New Roman CYR" w:hAnsi="Times New Roman"/>
          <w:sz w:val="28"/>
          <w:szCs w:val="28"/>
        </w:rPr>
        <w:t>энтероанастомозов</w:t>
      </w:r>
      <w:proofErr w:type="spellEnd"/>
      <w:r w:rsidR="00D92DAC" w:rsidRPr="002F37E5">
        <w:rPr>
          <w:rFonts w:ascii="Times New Roman" w:eastAsia="Times New Roman CYR" w:hAnsi="Times New Roman"/>
          <w:sz w:val="28"/>
          <w:szCs w:val="28"/>
        </w:rPr>
        <w:t xml:space="preserve">. Основные этапы резекции тонкой кишки. Операции </w:t>
      </w:r>
      <w:proofErr w:type="gramStart"/>
      <w:r w:rsidR="00D92DAC" w:rsidRPr="002F37E5">
        <w:rPr>
          <w:rFonts w:ascii="Times New Roman" w:eastAsia="Times New Roman CYR" w:hAnsi="Times New Roman"/>
          <w:sz w:val="28"/>
          <w:szCs w:val="28"/>
        </w:rPr>
        <w:t>при мегаколон</w:t>
      </w:r>
      <w:proofErr w:type="gramEnd"/>
      <w:r w:rsidR="00D92DAC" w:rsidRPr="002F37E5">
        <w:rPr>
          <w:rFonts w:ascii="Times New Roman" w:eastAsia="Times New Roman CYR" w:hAnsi="Times New Roman"/>
          <w:sz w:val="28"/>
          <w:szCs w:val="28"/>
        </w:rPr>
        <w:t xml:space="preserve"> и болезни </w:t>
      </w:r>
      <w:proofErr w:type="spellStart"/>
      <w:r w:rsidR="00D92DAC" w:rsidRPr="002F37E5">
        <w:rPr>
          <w:rFonts w:ascii="Times New Roman" w:eastAsia="Times New Roman CYR" w:hAnsi="Times New Roman"/>
          <w:sz w:val="28"/>
          <w:szCs w:val="28"/>
        </w:rPr>
        <w:t>Гиршпрунга</w:t>
      </w:r>
      <w:proofErr w:type="spellEnd"/>
    </w:p>
    <w:p w:rsidR="00751AE9" w:rsidRPr="002F37E5" w:rsidRDefault="00751AE9" w:rsidP="00080593">
      <w:pPr>
        <w:autoSpaceDE w:val="0"/>
        <w:spacing w:after="0" w:line="240" w:lineRule="auto"/>
        <w:jc w:val="both"/>
        <w:rPr>
          <w:rFonts w:ascii="Times New Roman" w:hAnsi="Times New Roman"/>
          <w:b/>
          <w:color w:val="000000"/>
          <w:sz w:val="28"/>
          <w:szCs w:val="28"/>
        </w:rPr>
      </w:pPr>
    </w:p>
    <w:p w:rsidR="00751AE9" w:rsidRPr="002F37E5" w:rsidRDefault="00751AE9" w:rsidP="00751AE9">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1534E4" w:rsidRPr="002F37E5">
        <w:rPr>
          <w:rFonts w:ascii="Times New Roman" w:hAnsi="Times New Roman"/>
          <w:b/>
          <w:color w:val="000000"/>
          <w:sz w:val="28"/>
          <w:szCs w:val="28"/>
        </w:rPr>
        <w:t xml:space="preserve"> </w:t>
      </w:r>
      <w:r w:rsidR="001534E4" w:rsidRPr="002F37E5">
        <w:rPr>
          <w:rFonts w:ascii="Times New Roman" w:hAnsi="Times New Roman"/>
          <w:color w:val="000000"/>
          <w:sz w:val="28"/>
          <w:szCs w:val="28"/>
        </w:rPr>
        <w:t>проблемная</w:t>
      </w:r>
    </w:p>
    <w:p w:rsidR="001534E4" w:rsidRPr="002F37E5" w:rsidRDefault="00751AE9" w:rsidP="001534E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Pr="002F37E5">
        <w:rPr>
          <w:rFonts w:ascii="Times New Roman" w:hAnsi="Times New Roman"/>
          <w:color w:val="000000"/>
          <w:spacing w:val="-4"/>
          <w:sz w:val="28"/>
          <w:szCs w:val="28"/>
        </w:rPr>
        <w:t>:</w:t>
      </w:r>
      <w:r w:rsidR="001534E4" w:rsidRPr="002F37E5">
        <w:rPr>
          <w:rFonts w:ascii="Times New Roman" w:hAnsi="Times New Roman"/>
          <w:color w:val="000000"/>
          <w:spacing w:val="-4"/>
          <w:sz w:val="28"/>
          <w:szCs w:val="28"/>
        </w:rPr>
        <w:t xml:space="preserve"> наглядные, словесные, объяснительно-иллюстративные.</w:t>
      </w:r>
    </w:p>
    <w:p w:rsidR="00751AE9" w:rsidRPr="002F37E5" w:rsidRDefault="00751AE9" w:rsidP="00751AE9">
      <w:pPr>
        <w:spacing w:after="0" w:line="240" w:lineRule="auto"/>
        <w:ind w:firstLine="709"/>
        <w:jc w:val="both"/>
        <w:rPr>
          <w:rFonts w:ascii="Times New Roman" w:hAnsi="Times New Roman"/>
          <w:color w:val="000000"/>
          <w:spacing w:val="-4"/>
          <w:sz w:val="28"/>
          <w:szCs w:val="28"/>
        </w:rPr>
      </w:pP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751AE9" w:rsidRPr="002F37E5" w:rsidRDefault="00751AE9" w:rsidP="00751AE9">
      <w:pPr>
        <w:spacing w:after="0" w:line="240" w:lineRule="auto"/>
        <w:ind w:firstLine="709"/>
        <w:jc w:val="both"/>
        <w:rPr>
          <w:rFonts w:ascii="Times New Roman" w:hAnsi="Times New Roman"/>
          <w:b/>
          <w:color w:val="000000"/>
          <w:sz w:val="28"/>
          <w:szCs w:val="28"/>
        </w:rPr>
      </w:pPr>
    </w:p>
    <w:p w:rsidR="00D92DAC" w:rsidRPr="002F37E5" w:rsidRDefault="00751AE9" w:rsidP="00D92DAC">
      <w:pPr>
        <w:autoSpaceDE w:val="0"/>
        <w:snapToGrid w:val="0"/>
        <w:spacing w:after="0" w:line="240" w:lineRule="auto"/>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Модуль №</w:t>
      </w:r>
      <w:r w:rsidR="00080593" w:rsidRPr="002F37E5">
        <w:rPr>
          <w:rFonts w:ascii="Times New Roman" w:hAnsi="Times New Roman"/>
          <w:b/>
          <w:color w:val="000000"/>
          <w:sz w:val="28"/>
          <w:szCs w:val="28"/>
        </w:rPr>
        <w:t>3</w:t>
      </w:r>
      <w:r w:rsidR="00D92DAC" w:rsidRPr="002F37E5">
        <w:rPr>
          <w:rFonts w:ascii="Times New Roman" w:eastAsia="Times New Roman CYR" w:hAnsi="Times New Roman"/>
          <w:color w:val="000000"/>
          <w:sz w:val="28"/>
          <w:szCs w:val="28"/>
        </w:rPr>
        <w:t xml:space="preserve"> Топографическая анатомия и оперативная хирургия, живота, таза</w:t>
      </w:r>
    </w:p>
    <w:p w:rsidR="00751AE9" w:rsidRPr="002F37E5" w:rsidRDefault="00751AE9" w:rsidP="00751AE9">
      <w:pPr>
        <w:autoSpaceDE w:val="0"/>
        <w:snapToGrid w:val="0"/>
        <w:spacing w:after="0" w:line="240" w:lineRule="auto"/>
        <w:jc w:val="both"/>
        <w:rPr>
          <w:rFonts w:ascii="Times New Roman" w:eastAsia="Times New Roman CYR" w:hAnsi="Times New Roman"/>
          <w:color w:val="000000"/>
          <w:sz w:val="28"/>
          <w:szCs w:val="28"/>
        </w:rPr>
      </w:pPr>
    </w:p>
    <w:p w:rsidR="00751AE9" w:rsidRPr="002F37E5" w:rsidRDefault="00751AE9" w:rsidP="00751AE9">
      <w:pPr>
        <w:spacing w:after="0" w:line="240" w:lineRule="auto"/>
        <w:ind w:firstLine="709"/>
        <w:rPr>
          <w:rFonts w:ascii="Times New Roman" w:hAnsi="Times New Roman"/>
          <w:color w:val="000000"/>
          <w:sz w:val="28"/>
          <w:szCs w:val="28"/>
        </w:rPr>
      </w:pPr>
    </w:p>
    <w:p w:rsidR="00D92DAC" w:rsidRPr="002F37E5" w:rsidRDefault="00751AE9" w:rsidP="002924C6">
      <w:pPr>
        <w:autoSpaceDE w:val="0"/>
        <w:spacing w:after="0" w:line="240" w:lineRule="auto"/>
        <w:ind w:firstLine="709"/>
        <w:jc w:val="both"/>
        <w:rPr>
          <w:rFonts w:ascii="Times New Roman" w:hAnsi="Times New Roman"/>
          <w:b/>
          <w:sz w:val="28"/>
          <w:szCs w:val="28"/>
        </w:rPr>
      </w:pPr>
      <w:r w:rsidRPr="002F37E5">
        <w:rPr>
          <w:rFonts w:ascii="Times New Roman" w:hAnsi="Times New Roman"/>
          <w:b/>
          <w:color w:val="000000"/>
          <w:sz w:val="28"/>
          <w:szCs w:val="28"/>
        </w:rPr>
        <w:t>Тема</w:t>
      </w:r>
      <w:r w:rsidRPr="002F37E5">
        <w:rPr>
          <w:rFonts w:ascii="Times New Roman" w:hAnsi="Times New Roman"/>
          <w:color w:val="000000"/>
          <w:sz w:val="28"/>
          <w:szCs w:val="28"/>
        </w:rPr>
        <w:t>:</w:t>
      </w:r>
      <w:r w:rsidRPr="002F37E5">
        <w:rPr>
          <w:rFonts w:ascii="Times New Roman" w:hAnsi="Times New Roman"/>
          <w:b/>
          <w:bCs/>
          <w:sz w:val="28"/>
          <w:szCs w:val="28"/>
        </w:rPr>
        <w:t xml:space="preserve"> </w:t>
      </w:r>
      <w:r w:rsidR="00D92DAC" w:rsidRPr="002F37E5">
        <w:rPr>
          <w:rFonts w:ascii="Times New Roman" w:hAnsi="Times New Roman"/>
          <w:b/>
          <w:sz w:val="28"/>
          <w:szCs w:val="28"/>
        </w:rPr>
        <w:t>Трансплантация органов и тканей (современное состояние проблемы и перспективы развития.</w:t>
      </w:r>
    </w:p>
    <w:p w:rsidR="00751AE9" w:rsidRPr="002F37E5" w:rsidRDefault="00751AE9" w:rsidP="00751AE9">
      <w:pPr>
        <w:spacing w:after="0" w:line="240" w:lineRule="auto"/>
        <w:ind w:firstLine="709"/>
        <w:jc w:val="both"/>
        <w:rPr>
          <w:rFonts w:ascii="Times New Roman" w:hAnsi="Times New Roman"/>
          <w:color w:val="000000"/>
          <w:sz w:val="28"/>
          <w:szCs w:val="28"/>
        </w:rPr>
      </w:pP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 xml:space="preserve">Цель: </w:t>
      </w:r>
      <w:r w:rsidR="002924C6" w:rsidRPr="002F37E5">
        <w:rPr>
          <w:rFonts w:ascii="Times New Roman" w:hAnsi="Times New Roman"/>
          <w:color w:val="000000"/>
          <w:sz w:val="28"/>
          <w:szCs w:val="28"/>
        </w:rPr>
        <w:t xml:space="preserve">Сформировать представление о </w:t>
      </w:r>
      <w:r w:rsidR="004A0B7F" w:rsidRPr="002F37E5">
        <w:rPr>
          <w:rFonts w:ascii="Times New Roman" w:hAnsi="Times New Roman"/>
          <w:color w:val="000000"/>
          <w:sz w:val="28"/>
          <w:szCs w:val="28"/>
        </w:rPr>
        <w:t>состоянии, классификации</w:t>
      </w:r>
      <w:r w:rsidR="002924C6" w:rsidRPr="002F37E5">
        <w:rPr>
          <w:rFonts w:ascii="Times New Roman" w:hAnsi="Times New Roman"/>
          <w:color w:val="000000"/>
          <w:sz w:val="28"/>
          <w:szCs w:val="28"/>
        </w:rPr>
        <w:t xml:space="preserve"> и видах трансплантации органов и тканей. </w:t>
      </w:r>
    </w:p>
    <w:p w:rsidR="002924C6" w:rsidRPr="002F37E5" w:rsidRDefault="002924C6" w:rsidP="00751AE9">
      <w:pPr>
        <w:spacing w:after="0" w:line="240" w:lineRule="auto"/>
        <w:ind w:firstLine="709"/>
        <w:jc w:val="both"/>
        <w:rPr>
          <w:rFonts w:ascii="Times New Roman" w:hAnsi="Times New Roman"/>
          <w:b/>
          <w:color w:val="000000"/>
          <w:sz w:val="28"/>
          <w:szCs w:val="28"/>
        </w:rPr>
      </w:pPr>
    </w:p>
    <w:p w:rsidR="00FD489F" w:rsidRPr="002F37E5" w:rsidRDefault="00FD489F" w:rsidP="00751AE9">
      <w:pPr>
        <w:spacing w:after="0" w:line="240" w:lineRule="auto"/>
        <w:ind w:firstLine="709"/>
        <w:jc w:val="both"/>
        <w:rPr>
          <w:rFonts w:ascii="Times New Roman" w:hAnsi="Times New Roman"/>
          <w:b/>
          <w:color w:val="000000"/>
          <w:sz w:val="28"/>
          <w:szCs w:val="28"/>
        </w:rPr>
      </w:pPr>
    </w:p>
    <w:p w:rsidR="00D92DAC" w:rsidRPr="002F37E5" w:rsidRDefault="00751AE9" w:rsidP="002924C6">
      <w:pPr>
        <w:autoSpaceDE w:val="0"/>
        <w:spacing w:after="0" w:line="240" w:lineRule="auto"/>
        <w:ind w:firstLine="709"/>
        <w:jc w:val="both"/>
        <w:rPr>
          <w:rFonts w:ascii="Times New Roman" w:eastAsia="Times New Roman CYR" w:hAnsi="Times New Roman"/>
          <w:color w:val="000000"/>
          <w:sz w:val="28"/>
          <w:szCs w:val="28"/>
        </w:rPr>
      </w:pPr>
      <w:r w:rsidRPr="002F37E5">
        <w:rPr>
          <w:rFonts w:ascii="Times New Roman" w:hAnsi="Times New Roman"/>
          <w:b/>
          <w:color w:val="000000"/>
          <w:sz w:val="28"/>
          <w:szCs w:val="28"/>
        </w:rPr>
        <w:t xml:space="preserve">Аннотация лекции: </w:t>
      </w:r>
      <w:r w:rsidR="00D92DAC" w:rsidRPr="002F37E5">
        <w:rPr>
          <w:rFonts w:ascii="Times New Roman" w:hAnsi="Times New Roman"/>
          <w:sz w:val="28"/>
          <w:szCs w:val="28"/>
        </w:rPr>
        <w:t>Краткая история трансплантации органов и тканей. Общая характеристика пластической хирургии и трансплантологии. Виды трансплантации и их характеристика. Проблемы преодоления иммунологической несовместимости. Консервация органов и тканей. Экспериментальные исследования по пересадке тканей и органов. Пересадка и органов в клинике. Кожная пластика. Трансплантация почки, сердца и других органов. Реплантация пальцев и кисти. Морально-этические и юридические вопросы пересадок органов. Достижения отечественной трансплантологии. Перспективы решения проблемы трансплантации органов</w:t>
      </w:r>
    </w:p>
    <w:p w:rsidR="00751AE9" w:rsidRPr="002F37E5" w:rsidRDefault="00751AE9" w:rsidP="00080593">
      <w:pPr>
        <w:autoSpaceDE w:val="0"/>
        <w:spacing w:after="0" w:line="240" w:lineRule="auto"/>
        <w:jc w:val="both"/>
        <w:rPr>
          <w:rFonts w:ascii="Times New Roman" w:eastAsia="Times New Roman CYR" w:hAnsi="Times New Roman"/>
          <w:sz w:val="28"/>
          <w:szCs w:val="28"/>
        </w:rPr>
      </w:pPr>
    </w:p>
    <w:p w:rsidR="00751AE9" w:rsidRPr="002F37E5" w:rsidRDefault="00751AE9" w:rsidP="00751AE9">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z w:val="28"/>
          <w:szCs w:val="28"/>
        </w:rPr>
        <w:t>Форма организации лекции:</w:t>
      </w:r>
      <w:r w:rsidR="001534E4" w:rsidRPr="002F37E5">
        <w:rPr>
          <w:rFonts w:ascii="Times New Roman" w:hAnsi="Times New Roman"/>
          <w:b/>
          <w:color w:val="000000"/>
          <w:sz w:val="28"/>
          <w:szCs w:val="28"/>
        </w:rPr>
        <w:t xml:space="preserve"> </w:t>
      </w:r>
      <w:r w:rsidR="001534E4" w:rsidRPr="002F37E5">
        <w:rPr>
          <w:rFonts w:ascii="Times New Roman" w:hAnsi="Times New Roman"/>
          <w:color w:val="000000"/>
          <w:sz w:val="28"/>
          <w:szCs w:val="28"/>
        </w:rPr>
        <w:t>проблемная</w:t>
      </w:r>
    </w:p>
    <w:p w:rsidR="001534E4" w:rsidRPr="002F37E5" w:rsidRDefault="00751AE9" w:rsidP="001534E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b/>
          <w:color w:val="000000"/>
          <w:spacing w:val="-4"/>
          <w:sz w:val="28"/>
          <w:szCs w:val="28"/>
        </w:rPr>
        <w:t>Методы обучения, применяемые на лекции</w:t>
      </w:r>
      <w:r w:rsidRPr="002F37E5">
        <w:rPr>
          <w:rFonts w:ascii="Times New Roman" w:hAnsi="Times New Roman"/>
          <w:color w:val="000000"/>
          <w:spacing w:val="-4"/>
          <w:sz w:val="28"/>
          <w:szCs w:val="28"/>
        </w:rPr>
        <w:t>:</w:t>
      </w:r>
      <w:r w:rsidR="001534E4" w:rsidRPr="002F37E5">
        <w:rPr>
          <w:rFonts w:ascii="Times New Roman" w:hAnsi="Times New Roman"/>
          <w:color w:val="000000"/>
          <w:spacing w:val="-4"/>
          <w:sz w:val="28"/>
          <w:szCs w:val="28"/>
        </w:rPr>
        <w:t xml:space="preserve"> наглядные, словесные, объяснительно-иллюстративные.</w:t>
      </w:r>
    </w:p>
    <w:p w:rsidR="00751AE9" w:rsidRPr="002F37E5" w:rsidRDefault="00751AE9" w:rsidP="00751AE9">
      <w:pPr>
        <w:spacing w:after="0" w:line="240" w:lineRule="auto"/>
        <w:ind w:firstLine="709"/>
        <w:jc w:val="both"/>
        <w:rPr>
          <w:rFonts w:ascii="Times New Roman" w:hAnsi="Times New Roman"/>
          <w:color w:val="000000"/>
          <w:spacing w:val="-4"/>
          <w:sz w:val="28"/>
          <w:szCs w:val="28"/>
        </w:rPr>
      </w:pP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b/>
          <w:color w:val="000000"/>
          <w:sz w:val="28"/>
          <w:szCs w:val="28"/>
        </w:rPr>
        <w:t>Средства обучения</w:t>
      </w:r>
      <w:r w:rsidRPr="002F37E5">
        <w:rPr>
          <w:rFonts w:ascii="Times New Roman" w:hAnsi="Times New Roman"/>
          <w:color w:val="000000"/>
          <w:sz w:val="28"/>
          <w:szCs w:val="28"/>
        </w:rPr>
        <w:t xml:space="preserve">: </w:t>
      </w: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дидактические - презентация </w:t>
      </w:r>
    </w:p>
    <w:p w:rsidR="00751AE9" w:rsidRPr="002F37E5" w:rsidRDefault="00751AE9" w:rsidP="00751AE9">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 мультимедийный проектор</w:t>
      </w:r>
    </w:p>
    <w:p w:rsidR="00485DD5" w:rsidRPr="002F37E5" w:rsidRDefault="00485DD5" w:rsidP="00321A77">
      <w:pPr>
        <w:spacing w:after="0" w:line="240" w:lineRule="auto"/>
        <w:ind w:firstLine="709"/>
        <w:jc w:val="both"/>
        <w:rPr>
          <w:rFonts w:ascii="Times New Roman" w:hAnsi="Times New Roman"/>
          <w:b/>
          <w:color w:val="000000"/>
          <w:sz w:val="28"/>
          <w:szCs w:val="28"/>
        </w:rPr>
      </w:pPr>
    </w:p>
    <w:p w:rsidR="009B7175" w:rsidRDefault="009B7175" w:rsidP="00887EB4">
      <w:pPr>
        <w:spacing w:after="0" w:line="240" w:lineRule="auto"/>
        <w:ind w:firstLine="709"/>
        <w:jc w:val="center"/>
        <w:rPr>
          <w:rFonts w:ascii="Times New Roman" w:hAnsi="Times New Roman"/>
          <w:b/>
          <w:color w:val="000000"/>
          <w:sz w:val="28"/>
          <w:szCs w:val="28"/>
        </w:rPr>
      </w:pPr>
    </w:p>
    <w:p w:rsidR="0000640F" w:rsidRPr="002F37E5" w:rsidRDefault="0000640F" w:rsidP="00887EB4">
      <w:pPr>
        <w:spacing w:after="0" w:line="240" w:lineRule="auto"/>
        <w:ind w:firstLine="709"/>
        <w:jc w:val="center"/>
        <w:rPr>
          <w:rFonts w:ascii="Times New Roman" w:hAnsi="Times New Roman"/>
          <w:b/>
          <w:color w:val="000000"/>
          <w:sz w:val="28"/>
          <w:szCs w:val="28"/>
        </w:rPr>
      </w:pPr>
      <w:r w:rsidRPr="002F37E5">
        <w:rPr>
          <w:rFonts w:ascii="Times New Roman" w:hAnsi="Times New Roman"/>
          <w:b/>
          <w:color w:val="000000"/>
          <w:sz w:val="28"/>
          <w:szCs w:val="28"/>
        </w:rPr>
        <w:t>План проведения учебного</w:t>
      </w:r>
      <w:r w:rsidR="003A7817" w:rsidRPr="002F37E5">
        <w:rPr>
          <w:rFonts w:ascii="Times New Roman" w:hAnsi="Times New Roman"/>
          <w:b/>
          <w:color w:val="000000"/>
          <w:sz w:val="28"/>
          <w:szCs w:val="28"/>
        </w:rPr>
        <w:t xml:space="preserve"> занятия</w:t>
      </w:r>
    </w:p>
    <w:p w:rsidR="005564A0" w:rsidRPr="007D53EC" w:rsidRDefault="005564A0" w:rsidP="00321A77">
      <w:pPr>
        <w:spacing w:after="0" w:line="240" w:lineRule="auto"/>
        <w:ind w:firstLine="709"/>
        <w:jc w:val="both"/>
        <w:rPr>
          <w:rFonts w:ascii="Times New Roman" w:eastAsia="Times New Roman CYR" w:hAnsi="Times New Roman"/>
          <w:b/>
          <w:color w:val="000000"/>
          <w:sz w:val="28"/>
          <w:szCs w:val="28"/>
        </w:rPr>
      </w:pPr>
      <w:r w:rsidRPr="007D53EC">
        <w:rPr>
          <w:rFonts w:ascii="Times New Roman" w:eastAsia="Times New Roman CYR" w:hAnsi="Times New Roman"/>
          <w:b/>
          <w:color w:val="000000"/>
          <w:sz w:val="28"/>
          <w:szCs w:val="28"/>
        </w:rPr>
        <w:t xml:space="preserve"> Модуль №1 Введение в дисциплину. Теоретические основы топографической анатомии и оперативной хирургии. Топографическая анатомия конечностей. Оперативная хирургия конечностей.</w:t>
      </w:r>
    </w:p>
    <w:p w:rsidR="005564A0" w:rsidRPr="002F37E5" w:rsidRDefault="005564A0" w:rsidP="00F8231E">
      <w:pPr>
        <w:autoSpaceDE w:val="0"/>
        <w:spacing w:after="0" w:line="240" w:lineRule="auto"/>
        <w:jc w:val="center"/>
        <w:rPr>
          <w:rFonts w:ascii="Times New Roman" w:eastAsia="Times New Roman CYR" w:hAnsi="Times New Roman"/>
          <w:b/>
          <w:bCs/>
          <w:sz w:val="28"/>
          <w:szCs w:val="28"/>
        </w:rPr>
      </w:pPr>
      <w:r w:rsidRPr="007D53EC">
        <w:rPr>
          <w:rFonts w:ascii="Times New Roman" w:eastAsia="Times New Roman CYR" w:hAnsi="Times New Roman"/>
          <w:b/>
          <w:bCs/>
          <w:sz w:val="28"/>
          <w:szCs w:val="28"/>
        </w:rPr>
        <w:t>Занятие №1. Топографическая</w:t>
      </w:r>
      <w:r w:rsidRPr="002F37E5">
        <w:rPr>
          <w:rFonts w:ascii="Times New Roman" w:eastAsia="Times New Roman CYR" w:hAnsi="Times New Roman"/>
          <w:b/>
          <w:bCs/>
          <w:sz w:val="28"/>
          <w:szCs w:val="28"/>
        </w:rPr>
        <w:t xml:space="preserve"> анатомия верхней конечности.</w:t>
      </w:r>
    </w:p>
    <w:p w:rsidR="003A7817" w:rsidRPr="002F37E5" w:rsidRDefault="003A7817" w:rsidP="00321A77">
      <w:pPr>
        <w:spacing w:after="0" w:line="240" w:lineRule="auto"/>
        <w:ind w:firstLine="709"/>
        <w:jc w:val="both"/>
        <w:rPr>
          <w:rFonts w:ascii="Times New Roman" w:hAnsi="Times New Roman"/>
          <w:b/>
          <w:color w:val="000000"/>
          <w:spacing w:val="-4"/>
          <w:sz w:val="28"/>
          <w:szCs w:val="28"/>
        </w:rPr>
      </w:pPr>
      <w:r w:rsidRPr="002F37E5">
        <w:rPr>
          <w:rFonts w:ascii="Times New Roman" w:hAnsi="Times New Roman"/>
          <w:b/>
          <w:color w:val="000000"/>
          <w:sz w:val="28"/>
          <w:szCs w:val="28"/>
        </w:rPr>
        <w:t xml:space="preserve"> </w:t>
      </w:r>
    </w:p>
    <w:p w:rsidR="003A7817" w:rsidRPr="002F37E5" w:rsidRDefault="003A7817" w:rsidP="00321A77">
      <w:pPr>
        <w:spacing w:after="0" w:line="240" w:lineRule="auto"/>
        <w:ind w:firstLine="709"/>
        <w:jc w:val="both"/>
        <w:rPr>
          <w:rFonts w:ascii="Times New Roman" w:hAnsi="Times New Roman"/>
          <w:b/>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2F37E5"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2F37E5" w:rsidRDefault="0000640F" w:rsidP="00FD489F">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00640F" w:rsidRPr="002F37E5" w:rsidRDefault="0000640F" w:rsidP="00FD489F">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2F37E5" w:rsidRDefault="0000640F" w:rsidP="00321A77">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00640F" w:rsidRPr="002F37E5"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2F37E5" w:rsidRDefault="0000640F" w:rsidP="00FD489F">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1</w:t>
            </w:r>
          </w:p>
          <w:p w:rsidR="0000640F" w:rsidRPr="002F37E5" w:rsidRDefault="0000640F" w:rsidP="00FD489F">
            <w:pPr>
              <w:spacing w:after="0" w:line="240" w:lineRule="auto"/>
              <w:jc w:val="center"/>
              <w:rPr>
                <w:rFonts w:ascii="Times New Roman" w:hAnsi="Times New Roman"/>
                <w:color w:val="000000"/>
                <w:sz w:val="28"/>
                <w:szCs w:val="28"/>
              </w:rPr>
            </w:pPr>
          </w:p>
          <w:p w:rsidR="0000640F" w:rsidRPr="002F37E5" w:rsidRDefault="0000640F" w:rsidP="00FD489F">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2F37E5" w:rsidRDefault="0000640F" w:rsidP="00FD489F">
            <w:pPr>
              <w:spacing w:after="0" w:line="240" w:lineRule="auto"/>
              <w:ind w:firstLine="250"/>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00640F" w:rsidRPr="002F37E5" w:rsidRDefault="008358CE" w:rsidP="00FD489F">
            <w:pPr>
              <w:spacing w:after="0" w:line="240" w:lineRule="auto"/>
              <w:ind w:firstLine="250"/>
              <w:jc w:val="both"/>
              <w:rPr>
                <w:rFonts w:ascii="Times New Roman" w:hAnsi="Times New Roman"/>
                <w:color w:val="000000"/>
                <w:sz w:val="28"/>
                <w:szCs w:val="28"/>
              </w:rPr>
            </w:pPr>
            <w:r w:rsidRPr="002F37E5">
              <w:rPr>
                <w:rFonts w:ascii="Times New Roman" w:hAnsi="Times New Roman"/>
                <w:sz w:val="28"/>
                <w:szCs w:val="28"/>
              </w:rPr>
              <w:t>Знакомство студентов с кафедрой, вводная беседа</w:t>
            </w:r>
          </w:p>
        </w:tc>
      </w:tr>
      <w:tr w:rsidR="0000640F" w:rsidRPr="002F37E5"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2F37E5" w:rsidRDefault="0000640F" w:rsidP="00FD489F">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2F37E5" w:rsidRDefault="0000640F" w:rsidP="00437B25">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w:t>
            </w:r>
            <w:r w:rsidR="00102353" w:rsidRPr="002F37E5">
              <w:rPr>
                <w:rFonts w:ascii="Times New Roman" w:hAnsi="Times New Roman"/>
                <w:color w:val="000000"/>
                <w:sz w:val="28"/>
                <w:szCs w:val="28"/>
              </w:rPr>
              <w:t xml:space="preserve"> П</w:t>
            </w:r>
            <w:r w:rsidR="002B2463" w:rsidRPr="002F37E5">
              <w:rPr>
                <w:rFonts w:ascii="Times New Roman" w:hAnsi="Times New Roman"/>
                <w:color w:val="000000"/>
                <w:sz w:val="28"/>
                <w:szCs w:val="28"/>
              </w:rPr>
              <w:t>исьменный опрос</w:t>
            </w:r>
            <w:r w:rsidR="00437B25" w:rsidRPr="002F37E5">
              <w:rPr>
                <w:rFonts w:ascii="Times New Roman" w:hAnsi="Times New Roman"/>
                <w:color w:val="000000"/>
                <w:sz w:val="28"/>
                <w:szCs w:val="28"/>
              </w:rPr>
              <w:t xml:space="preserve">. </w:t>
            </w:r>
          </w:p>
        </w:tc>
      </w:tr>
      <w:tr w:rsidR="0000640F" w:rsidRPr="002F37E5"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2F37E5" w:rsidRDefault="0000640F" w:rsidP="00FD489F">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37B25" w:rsidRPr="002F37E5" w:rsidRDefault="0000640F" w:rsidP="00437B25">
            <w:pPr>
              <w:jc w:val="both"/>
              <w:rPr>
                <w:rFonts w:ascii="Times New Roman" w:hAnsi="Times New Roman"/>
                <w:color w:val="000000"/>
                <w:sz w:val="28"/>
                <w:szCs w:val="28"/>
              </w:rPr>
            </w:pPr>
            <w:r w:rsidRPr="002F37E5">
              <w:rPr>
                <w:rFonts w:ascii="Times New Roman" w:hAnsi="Times New Roman"/>
                <w:b/>
                <w:color w:val="000000"/>
                <w:sz w:val="28"/>
                <w:szCs w:val="28"/>
              </w:rPr>
              <w:t>Основная часть учебного занятия.</w:t>
            </w:r>
            <w:r w:rsidR="0075623B" w:rsidRPr="002F37E5">
              <w:rPr>
                <w:rFonts w:ascii="Times New Roman" w:hAnsi="Times New Roman"/>
                <w:b/>
                <w:color w:val="000000"/>
                <w:sz w:val="28"/>
                <w:szCs w:val="28"/>
              </w:rPr>
              <w:t xml:space="preserve"> </w:t>
            </w:r>
            <w:r w:rsidR="00437B25" w:rsidRPr="002F37E5">
              <w:rPr>
                <w:rFonts w:ascii="Times New Roman" w:hAnsi="Times New Roman"/>
                <w:b/>
                <w:color w:val="000000"/>
                <w:sz w:val="28"/>
                <w:szCs w:val="28"/>
              </w:rPr>
              <w:t xml:space="preserve"> Устный</w:t>
            </w:r>
            <w:r w:rsidR="00437B25" w:rsidRPr="002F37E5">
              <w:rPr>
                <w:rFonts w:ascii="Times New Roman" w:hAnsi="Times New Roman"/>
                <w:color w:val="000000"/>
                <w:sz w:val="28"/>
                <w:szCs w:val="28"/>
              </w:rPr>
              <w:t xml:space="preserve"> </w:t>
            </w:r>
            <w:r w:rsidR="00437B25" w:rsidRPr="002F37E5">
              <w:rPr>
                <w:rFonts w:ascii="Times New Roman" w:hAnsi="Times New Roman"/>
                <w:b/>
                <w:color w:val="000000"/>
                <w:sz w:val="28"/>
                <w:szCs w:val="28"/>
              </w:rPr>
              <w:t>опрос:</w:t>
            </w:r>
          </w:p>
          <w:p w:rsidR="00437B25" w:rsidRPr="002F37E5" w:rsidRDefault="00437B25" w:rsidP="00437B25">
            <w:pPr>
              <w:spacing w:after="0" w:line="240" w:lineRule="auto"/>
              <w:ind w:firstLine="250"/>
              <w:jc w:val="both"/>
              <w:rPr>
                <w:rFonts w:ascii="Times New Roman" w:eastAsia="Times New Roman CYR" w:hAnsi="Times New Roman"/>
                <w:sz w:val="28"/>
                <w:szCs w:val="28"/>
              </w:rPr>
            </w:pPr>
            <w:r w:rsidRPr="002F37E5">
              <w:rPr>
                <w:rFonts w:ascii="Times New Roman" w:eastAsia="Times New Roman CYR" w:hAnsi="Times New Roman"/>
                <w:sz w:val="28"/>
                <w:szCs w:val="28"/>
              </w:rPr>
              <w:t>Границы, отделы и области верхней конечности. Топографическая анатомия подмышечной области, передней и задней областей плеча, подмышечная впадина (формирование и топография плечевого сплетения ветви подмышечной артерии и пути коллатерального кровообращения). Топографическая анатомия передней локтевой области, передней области предплечья, кисти и пальцев. Артериальные ладонные дуги, синовиальные влагалища кисти и пальцев.</w:t>
            </w:r>
          </w:p>
          <w:p w:rsidR="0075623B" w:rsidRPr="002F37E5" w:rsidRDefault="0075623B" w:rsidP="007D295C">
            <w:pPr>
              <w:pStyle w:val="210"/>
              <w:tabs>
                <w:tab w:val="left" w:pos="142"/>
                <w:tab w:val="left" w:pos="1134"/>
              </w:tabs>
              <w:spacing w:line="20" w:lineRule="atLeast"/>
              <w:ind w:left="0"/>
              <w:rPr>
                <w:color w:val="000000"/>
                <w:sz w:val="28"/>
                <w:szCs w:val="28"/>
                <w:u w:val="single"/>
              </w:rPr>
            </w:pPr>
          </w:p>
        </w:tc>
      </w:tr>
      <w:tr w:rsidR="00437B25" w:rsidRPr="002F37E5"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437B25" w:rsidRPr="002F37E5" w:rsidRDefault="00437B25" w:rsidP="00FD489F">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tcPr>
          <w:p w:rsidR="00DC1BD5" w:rsidRPr="002F37E5" w:rsidRDefault="007D295C" w:rsidP="00DC1BD5">
            <w:pPr>
              <w:widowControl w:val="0"/>
              <w:autoSpaceDE w:val="0"/>
              <w:autoSpaceDN w:val="0"/>
              <w:adjustRightInd w:val="0"/>
              <w:rPr>
                <w:rFonts w:ascii="Times New Roman" w:eastAsia="Times New Roman CYR" w:hAnsi="Times New Roman"/>
                <w:sz w:val="28"/>
                <w:szCs w:val="28"/>
              </w:rPr>
            </w:pPr>
            <w:r w:rsidRPr="002F37E5">
              <w:rPr>
                <w:rFonts w:ascii="Times New Roman" w:hAnsi="Times New Roman"/>
                <w:b/>
                <w:color w:val="000000"/>
                <w:sz w:val="28"/>
                <w:szCs w:val="28"/>
              </w:rPr>
              <w:t>Отработка практических умений и навыков:</w:t>
            </w:r>
            <w:r w:rsidRPr="002F37E5">
              <w:rPr>
                <w:rFonts w:ascii="Times New Roman" w:eastAsia="Times New Roman CYR" w:hAnsi="Times New Roman"/>
                <w:sz w:val="28"/>
                <w:szCs w:val="28"/>
              </w:rPr>
              <w:t xml:space="preserve"> Освоение техники владения общехирургическими инструментами, рассечения и соединения кожи, фасций, мышц, завязывания узлов.</w:t>
            </w:r>
          </w:p>
          <w:p w:rsidR="007D295C" w:rsidRPr="002F37E5" w:rsidRDefault="007D295C" w:rsidP="00DC1BD5">
            <w:pPr>
              <w:widowControl w:val="0"/>
              <w:autoSpaceDE w:val="0"/>
              <w:autoSpaceDN w:val="0"/>
              <w:adjustRightInd w:val="0"/>
              <w:rPr>
                <w:rFonts w:ascii="Times New Roman" w:hAnsi="Times New Roman"/>
                <w:sz w:val="28"/>
                <w:szCs w:val="28"/>
              </w:rPr>
            </w:pPr>
            <w:r w:rsidRPr="002F37E5">
              <w:rPr>
                <w:rFonts w:ascii="Times New Roman" w:hAnsi="Times New Roman"/>
                <w:sz w:val="28"/>
                <w:szCs w:val="28"/>
              </w:rPr>
              <w:t>Владение общехирургическими инструментами</w:t>
            </w:r>
          </w:p>
          <w:p w:rsidR="007D295C" w:rsidRPr="002F37E5" w:rsidRDefault="007D295C" w:rsidP="007D295C">
            <w:pPr>
              <w:pStyle w:val="210"/>
              <w:numPr>
                <w:ilvl w:val="0"/>
                <w:numId w:val="5"/>
              </w:numPr>
              <w:tabs>
                <w:tab w:val="left" w:pos="142"/>
                <w:tab w:val="left" w:pos="1134"/>
              </w:tabs>
              <w:spacing w:line="20" w:lineRule="atLeast"/>
              <w:ind w:left="0" w:firstLine="0"/>
              <w:rPr>
                <w:sz w:val="28"/>
                <w:szCs w:val="28"/>
              </w:rPr>
            </w:pPr>
            <w:r w:rsidRPr="002F37E5">
              <w:rPr>
                <w:sz w:val="28"/>
                <w:szCs w:val="28"/>
              </w:rPr>
              <w:t>Рассечение кожи и подкожно жировой клетчатки</w:t>
            </w:r>
          </w:p>
          <w:p w:rsidR="007D295C" w:rsidRPr="002F37E5" w:rsidRDefault="007D295C" w:rsidP="007D295C">
            <w:pPr>
              <w:pStyle w:val="210"/>
              <w:numPr>
                <w:ilvl w:val="0"/>
                <w:numId w:val="5"/>
              </w:numPr>
              <w:tabs>
                <w:tab w:val="left" w:pos="142"/>
                <w:tab w:val="left" w:pos="1134"/>
              </w:tabs>
              <w:spacing w:line="20" w:lineRule="atLeast"/>
              <w:ind w:left="0" w:firstLine="0"/>
              <w:rPr>
                <w:sz w:val="28"/>
                <w:szCs w:val="28"/>
              </w:rPr>
            </w:pPr>
            <w:r w:rsidRPr="002F37E5">
              <w:rPr>
                <w:sz w:val="28"/>
                <w:szCs w:val="28"/>
              </w:rPr>
              <w:t>Рассечение фасции или апоневроза</w:t>
            </w:r>
          </w:p>
          <w:p w:rsidR="007D295C" w:rsidRPr="002F37E5" w:rsidRDefault="007D295C" w:rsidP="007D295C">
            <w:pPr>
              <w:pStyle w:val="210"/>
              <w:numPr>
                <w:ilvl w:val="0"/>
                <w:numId w:val="5"/>
              </w:numPr>
              <w:tabs>
                <w:tab w:val="left" w:pos="142"/>
                <w:tab w:val="left" w:pos="1134"/>
              </w:tabs>
              <w:spacing w:line="20" w:lineRule="atLeast"/>
              <w:ind w:left="0" w:firstLine="0"/>
              <w:rPr>
                <w:sz w:val="28"/>
                <w:szCs w:val="28"/>
              </w:rPr>
            </w:pPr>
            <w:r w:rsidRPr="002F37E5">
              <w:rPr>
                <w:sz w:val="28"/>
                <w:szCs w:val="28"/>
              </w:rPr>
              <w:t>Рассечение и разделение мышц</w:t>
            </w:r>
          </w:p>
          <w:p w:rsidR="007D295C" w:rsidRPr="002F37E5" w:rsidRDefault="007D295C" w:rsidP="007D295C">
            <w:pPr>
              <w:pStyle w:val="210"/>
              <w:numPr>
                <w:ilvl w:val="0"/>
                <w:numId w:val="5"/>
              </w:numPr>
              <w:tabs>
                <w:tab w:val="left" w:pos="142"/>
                <w:tab w:val="left" w:pos="1134"/>
              </w:tabs>
              <w:spacing w:line="20" w:lineRule="atLeast"/>
              <w:ind w:left="0" w:firstLine="0"/>
              <w:rPr>
                <w:sz w:val="28"/>
                <w:szCs w:val="28"/>
              </w:rPr>
            </w:pPr>
            <w:r w:rsidRPr="002F37E5">
              <w:rPr>
                <w:sz w:val="28"/>
                <w:szCs w:val="28"/>
              </w:rPr>
              <w:t>Завязывание узлов: простого, морского, хирургического</w:t>
            </w:r>
          </w:p>
          <w:p w:rsidR="007D295C" w:rsidRPr="002F37E5" w:rsidRDefault="007D295C" w:rsidP="007D295C">
            <w:pPr>
              <w:pStyle w:val="210"/>
              <w:numPr>
                <w:ilvl w:val="0"/>
                <w:numId w:val="5"/>
              </w:numPr>
              <w:tabs>
                <w:tab w:val="left" w:pos="142"/>
                <w:tab w:val="left" w:pos="1134"/>
              </w:tabs>
              <w:spacing w:line="20" w:lineRule="atLeast"/>
              <w:ind w:left="0" w:firstLine="0"/>
              <w:rPr>
                <w:sz w:val="28"/>
                <w:szCs w:val="28"/>
              </w:rPr>
            </w:pPr>
            <w:r w:rsidRPr="002F37E5">
              <w:rPr>
                <w:sz w:val="28"/>
                <w:szCs w:val="28"/>
              </w:rPr>
              <w:t xml:space="preserve">Наложение узлового шва </w:t>
            </w:r>
          </w:p>
          <w:p w:rsidR="007D295C" w:rsidRPr="002F37E5" w:rsidRDefault="007D295C" w:rsidP="007D295C">
            <w:pPr>
              <w:pStyle w:val="210"/>
              <w:numPr>
                <w:ilvl w:val="0"/>
                <w:numId w:val="5"/>
              </w:numPr>
              <w:tabs>
                <w:tab w:val="left" w:pos="142"/>
                <w:tab w:val="left" w:pos="1134"/>
              </w:tabs>
              <w:spacing w:line="20" w:lineRule="atLeast"/>
              <w:ind w:left="0" w:firstLine="0"/>
              <w:rPr>
                <w:sz w:val="28"/>
                <w:szCs w:val="28"/>
              </w:rPr>
            </w:pPr>
            <w:r w:rsidRPr="002F37E5">
              <w:rPr>
                <w:sz w:val="28"/>
                <w:szCs w:val="28"/>
              </w:rPr>
              <w:t>Сшивание кожи</w:t>
            </w:r>
          </w:p>
          <w:p w:rsidR="007D295C" w:rsidRPr="002F37E5" w:rsidRDefault="007D295C" w:rsidP="007D295C">
            <w:pPr>
              <w:pStyle w:val="210"/>
              <w:numPr>
                <w:ilvl w:val="0"/>
                <w:numId w:val="5"/>
              </w:numPr>
              <w:tabs>
                <w:tab w:val="left" w:pos="142"/>
                <w:tab w:val="left" w:pos="1134"/>
              </w:tabs>
              <w:spacing w:line="20" w:lineRule="atLeast"/>
              <w:ind w:left="0" w:firstLine="0"/>
              <w:rPr>
                <w:sz w:val="28"/>
                <w:szCs w:val="28"/>
              </w:rPr>
            </w:pPr>
            <w:r w:rsidRPr="002F37E5">
              <w:rPr>
                <w:sz w:val="28"/>
                <w:szCs w:val="28"/>
              </w:rPr>
              <w:t>Сшивание фасции или апоневроза</w:t>
            </w:r>
          </w:p>
          <w:p w:rsidR="00437B25" w:rsidRPr="002F37E5" w:rsidRDefault="00437B25" w:rsidP="00437B25">
            <w:pPr>
              <w:jc w:val="both"/>
              <w:rPr>
                <w:rFonts w:ascii="Times New Roman" w:hAnsi="Times New Roman"/>
                <w:b/>
                <w:color w:val="000000"/>
                <w:sz w:val="28"/>
                <w:szCs w:val="28"/>
              </w:rPr>
            </w:pPr>
          </w:p>
        </w:tc>
      </w:tr>
      <w:tr w:rsidR="0000640F" w:rsidRPr="002F37E5"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2F37E5" w:rsidRDefault="0000640F" w:rsidP="00FD489F">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2F37E5" w:rsidRDefault="0000640F" w:rsidP="00FD489F">
            <w:pPr>
              <w:spacing w:after="0" w:line="240" w:lineRule="auto"/>
              <w:ind w:firstLine="250"/>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00640F" w:rsidRPr="002F37E5" w:rsidRDefault="0000640F" w:rsidP="00FD489F">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75623B" w:rsidRPr="002F37E5" w:rsidRDefault="0075623B" w:rsidP="00FD489F">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00640F" w:rsidRPr="002F37E5" w:rsidRDefault="0000640F" w:rsidP="007D295C">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r w:rsidR="007D295C" w:rsidRPr="002F37E5">
              <w:rPr>
                <w:rFonts w:ascii="Times New Roman" w:hAnsi="Times New Roman"/>
                <w:color w:val="000000"/>
                <w:sz w:val="28"/>
                <w:szCs w:val="28"/>
              </w:rPr>
              <w:t xml:space="preserve"> </w:t>
            </w:r>
            <w:r w:rsidRPr="002F37E5">
              <w:rPr>
                <w:rFonts w:ascii="Times New Roman" w:hAnsi="Times New Roman"/>
                <w:color w:val="000000"/>
                <w:sz w:val="28"/>
                <w:szCs w:val="28"/>
              </w:rPr>
              <w:t xml:space="preserve"> </w:t>
            </w:r>
          </w:p>
        </w:tc>
      </w:tr>
    </w:tbl>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A51B89" w:rsidRPr="002F37E5" w:rsidRDefault="00A51B89" w:rsidP="00321A77">
      <w:pPr>
        <w:spacing w:after="0" w:line="240" w:lineRule="auto"/>
        <w:ind w:firstLine="709"/>
        <w:jc w:val="both"/>
        <w:rPr>
          <w:rFonts w:ascii="Times New Roman" w:hAnsi="Times New Roman"/>
          <w:color w:val="000000"/>
          <w:sz w:val="28"/>
          <w:szCs w:val="28"/>
          <w:lang w:eastAsia="en-US"/>
        </w:rPr>
      </w:pPr>
    </w:p>
    <w:p w:rsidR="00F8231E" w:rsidRPr="002F37E5" w:rsidRDefault="00F8231E" w:rsidP="00F8231E">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F8231E" w:rsidRPr="002F37E5" w:rsidRDefault="00F8231E" w:rsidP="00F8231E">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F8231E" w:rsidRPr="002F37E5" w:rsidRDefault="00F8231E" w:rsidP="00F8231E">
      <w:pPr>
        <w:spacing w:after="0" w:line="240" w:lineRule="auto"/>
        <w:ind w:firstLine="709"/>
        <w:jc w:val="both"/>
        <w:rPr>
          <w:rFonts w:ascii="Times New Roman" w:hAnsi="Times New Roman"/>
          <w:color w:val="000000"/>
          <w:sz w:val="28"/>
          <w:szCs w:val="28"/>
        </w:rPr>
      </w:pPr>
    </w:p>
    <w:p w:rsidR="00887EB4" w:rsidRPr="002F37E5" w:rsidRDefault="00887EB4" w:rsidP="00A51B89">
      <w:pPr>
        <w:autoSpaceDE w:val="0"/>
        <w:spacing w:after="0" w:line="240" w:lineRule="auto"/>
        <w:jc w:val="both"/>
        <w:rPr>
          <w:rFonts w:ascii="Times New Roman" w:eastAsia="Times New Roman CYR" w:hAnsi="Times New Roman"/>
          <w:b/>
          <w:bCs/>
          <w:sz w:val="28"/>
          <w:szCs w:val="28"/>
        </w:rPr>
      </w:pPr>
    </w:p>
    <w:p w:rsidR="00FD4DD5" w:rsidRPr="002F37E5" w:rsidRDefault="00F8231E" w:rsidP="00F8231E">
      <w:pPr>
        <w:autoSpaceDE w:val="0"/>
        <w:spacing w:after="0" w:line="240" w:lineRule="auto"/>
        <w:jc w:val="center"/>
        <w:rPr>
          <w:rFonts w:ascii="Times New Roman" w:eastAsia="Times New Roman CYR" w:hAnsi="Times New Roman"/>
          <w:b/>
          <w:bCs/>
          <w:sz w:val="28"/>
          <w:szCs w:val="28"/>
        </w:rPr>
      </w:pPr>
      <w:r w:rsidRPr="002F37E5">
        <w:rPr>
          <w:rFonts w:ascii="Times New Roman" w:eastAsia="Times New Roman CYR" w:hAnsi="Times New Roman"/>
          <w:b/>
          <w:bCs/>
          <w:sz w:val="28"/>
          <w:szCs w:val="28"/>
        </w:rPr>
        <w:t>Занятие №2</w:t>
      </w:r>
      <w:r w:rsidR="00A51B89" w:rsidRPr="002F37E5">
        <w:rPr>
          <w:rFonts w:ascii="Times New Roman" w:eastAsia="Times New Roman CYR" w:hAnsi="Times New Roman"/>
          <w:b/>
          <w:bCs/>
          <w:sz w:val="28"/>
          <w:szCs w:val="28"/>
        </w:rPr>
        <w:t>Топографиче</w:t>
      </w:r>
      <w:r w:rsidR="00FD4DD5" w:rsidRPr="002F37E5">
        <w:rPr>
          <w:rFonts w:ascii="Times New Roman" w:eastAsia="Times New Roman CYR" w:hAnsi="Times New Roman"/>
          <w:b/>
          <w:bCs/>
          <w:sz w:val="28"/>
          <w:szCs w:val="28"/>
        </w:rPr>
        <w:t>ская анатомия нижней конечности</w:t>
      </w:r>
    </w:p>
    <w:p w:rsidR="00A51B89" w:rsidRPr="002F37E5" w:rsidRDefault="00A51B89" w:rsidP="00A51B89">
      <w:pPr>
        <w:autoSpaceDE w:val="0"/>
        <w:spacing w:after="0" w:line="240" w:lineRule="auto"/>
        <w:jc w:val="both"/>
        <w:rPr>
          <w:rFonts w:ascii="Times New Roman" w:eastAsia="Times New Roman CYR" w:hAnsi="Times New Roman"/>
          <w:sz w:val="28"/>
          <w:szCs w:val="28"/>
        </w:rPr>
      </w:pPr>
      <w:r w:rsidRPr="002F37E5">
        <w:rPr>
          <w:rFonts w:ascii="Times New Roman" w:eastAsia="Times New Roman CYR" w:hAnsi="Times New Roman"/>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A51B89" w:rsidRPr="002F37E5" w:rsidTr="00887EB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A51B89" w:rsidRPr="002F37E5" w:rsidRDefault="00A51B89" w:rsidP="00CE3A6B">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w:t>
            </w:r>
          </w:p>
          <w:p w:rsidR="00A51B89" w:rsidRPr="002F37E5" w:rsidRDefault="00A51B89" w:rsidP="00CE3A6B">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51B89" w:rsidRPr="002F37E5" w:rsidRDefault="00A51B89" w:rsidP="00CE3A6B">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A51B89" w:rsidRPr="002F37E5" w:rsidTr="00887EB4">
        <w:trPr>
          <w:jc w:val="center"/>
        </w:trPr>
        <w:tc>
          <w:tcPr>
            <w:tcW w:w="1303" w:type="dxa"/>
            <w:tcBorders>
              <w:top w:val="single" w:sz="4" w:space="0" w:color="000000"/>
              <w:left w:val="single" w:sz="4" w:space="0" w:color="000000"/>
              <w:bottom w:val="single" w:sz="4" w:space="0" w:color="000000"/>
              <w:right w:val="single" w:sz="4" w:space="0" w:color="000000"/>
            </w:tcBorders>
          </w:tcPr>
          <w:p w:rsidR="00A51B89" w:rsidRPr="002F37E5" w:rsidRDefault="00A51B89" w:rsidP="00CE3A6B">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1</w:t>
            </w:r>
          </w:p>
          <w:p w:rsidR="00A51B89" w:rsidRPr="002F37E5" w:rsidRDefault="00A51B89" w:rsidP="00CE3A6B">
            <w:pPr>
              <w:spacing w:after="0" w:line="240" w:lineRule="auto"/>
              <w:ind w:firstLine="709"/>
              <w:jc w:val="center"/>
              <w:rPr>
                <w:rFonts w:ascii="Times New Roman" w:hAnsi="Times New Roman"/>
                <w:color w:val="000000"/>
                <w:sz w:val="28"/>
                <w:szCs w:val="28"/>
              </w:rPr>
            </w:pPr>
          </w:p>
          <w:p w:rsidR="00A51B89" w:rsidRPr="002F37E5" w:rsidRDefault="00A51B89" w:rsidP="00CE3A6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51B89" w:rsidRPr="002F37E5" w:rsidRDefault="00A51B89" w:rsidP="00CE3A6B">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lastRenderedPageBreak/>
              <w:t xml:space="preserve">Организационный момент. </w:t>
            </w:r>
          </w:p>
          <w:p w:rsidR="00A51B89" w:rsidRPr="002F37E5" w:rsidRDefault="00A51B89" w:rsidP="00CE3A6B">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lastRenderedPageBreak/>
              <w:t>Объявление темы, цели занятия.</w:t>
            </w:r>
          </w:p>
          <w:p w:rsidR="00A51B89" w:rsidRPr="002F37E5" w:rsidRDefault="00A51B89" w:rsidP="00CE3A6B">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A51B89" w:rsidRPr="002F37E5" w:rsidTr="00887EB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A51B89" w:rsidRPr="002F37E5" w:rsidRDefault="00A51B89" w:rsidP="00CE3A6B">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FD4DD5" w:rsidRPr="002F37E5" w:rsidRDefault="00ED34F3" w:rsidP="00FD4DD5">
            <w:pPr>
              <w:jc w:val="both"/>
              <w:rPr>
                <w:rFonts w:ascii="Times New Roman" w:hAnsi="Times New Roman"/>
                <w:color w:val="000000"/>
                <w:sz w:val="28"/>
                <w:szCs w:val="28"/>
              </w:rPr>
            </w:pPr>
            <w:r w:rsidRPr="002F37E5">
              <w:rPr>
                <w:rFonts w:ascii="Times New Roman" w:hAnsi="Times New Roman"/>
                <w:b/>
                <w:color w:val="000000"/>
                <w:sz w:val="28"/>
                <w:szCs w:val="28"/>
              </w:rPr>
              <w:t>Основная часть учебного занятия</w:t>
            </w:r>
            <w:r w:rsidR="00FD4DD5" w:rsidRPr="002F37E5">
              <w:rPr>
                <w:rFonts w:ascii="Times New Roman" w:hAnsi="Times New Roman"/>
                <w:b/>
                <w:color w:val="000000"/>
                <w:sz w:val="28"/>
                <w:szCs w:val="28"/>
              </w:rPr>
              <w:t xml:space="preserve"> Вопросы к устному</w:t>
            </w:r>
            <w:r w:rsidR="00FD4DD5" w:rsidRPr="002F37E5">
              <w:rPr>
                <w:rFonts w:ascii="Times New Roman" w:hAnsi="Times New Roman"/>
                <w:color w:val="000000"/>
                <w:sz w:val="28"/>
                <w:szCs w:val="28"/>
              </w:rPr>
              <w:t xml:space="preserve"> </w:t>
            </w:r>
            <w:r w:rsidR="00FD4DD5" w:rsidRPr="002F37E5">
              <w:rPr>
                <w:rFonts w:ascii="Times New Roman" w:hAnsi="Times New Roman"/>
                <w:b/>
                <w:color w:val="000000"/>
                <w:sz w:val="28"/>
                <w:szCs w:val="28"/>
              </w:rPr>
              <w:t>опросу:</w:t>
            </w:r>
          </w:p>
          <w:p w:rsidR="00ED34F3" w:rsidRPr="002F37E5" w:rsidRDefault="00FD4DD5" w:rsidP="00FD4DD5">
            <w:pPr>
              <w:autoSpaceDE w:val="0"/>
              <w:jc w:val="both"/>
              <w:rPr>
                <w:rFonts w:ascii="Times New Roman" w:hAnsi="Times New Roman"/>
                <w:color w:val="000000"/>
                <w:sz w:val="28"/>
                <w:szCs w:val="28"/>
              </w:rPr>
            </w:pPr>
            <w:r w:rsidRPr="002F37E5">
              <w:rPr>
                <w:rFonts w:ascii="Times New Roman" w:eastAsia="Times New Roman CYR" w:hAnsi="Times New Roman"/>
                <w:sz w:val="28"/>
                <w:szCs w:val="28"/>
              </w:rPr>
              <w:t xml:space="preserve">Топографическая анатомия передних областей бедра, голени, тыльной поверхности стопы. Бедренный и приводящий каналы. Топографическая анатомия ягодичной области, задних областей бедра, колена, голени. Подколенная ямка, </w:t>
            </w:r>
            <w:proofErr w:type="spellStart"/>
            <w:r w:rsidRPr="002F37E5">
              <w:rPr>
                <w:rFonts w:ascii="Times New Roman" w:eastAsia="Times New Roman CYR" w:hAnsi="Times New Roman"/>
                <w:sz w:val="28"/>
                <w:szCs w:val="28"/>
              </w:rPr>
              <w:t>голено</w:t>
            </w:r>
            <w:proofErr w:type="spellEnd"/>
            <w:r w:rsidRPr="002F37E5">
              <w:rPr>
                <w:rFonts w:ascii="Times New Roman" w:eastAsia="Times New Roman CYR" w:hAnsi="Times New Roman"/>
                <w:sz w:val="28"/>
                <w:szCs w:val="28"/>
              </w:rPr>
              <w:t xml:space="preserve"> - подколенный канал. </w:t>
            </w:r>
          </w:p>
          <w:p w:rsidR="00FD4DD5" w:rsidRPr="002F37E5" w:rsidRDefault="00ED34F3" w:rsidP="00FD4DD5">
            <w:pPr>
              <w:autoSpaceDE w:val="0"/>
              <w:jc w:val="both"/>
              <w:rPr>
                <w:rFonts w:ascii="Times New Roman" w:hAnsi="Times New Roman"/>
                <w:color w:val="000000"/>
                <w:sz w:val="28"/>
                <w:szCs w:val="28"/>
              </w:rPr>
            </w:pPr>
            <w:r w:rsidRPr="002F37E5">
              <w:rPr>
                <w:rFonts w:ascii="Times New Roman" w:hAnsi="Times New Roman"/>
                <w:color w:val="000000"/>
                <w:sz w:val="28"/>
                <w:szCs w:val="28"/>
              </w:rPr>
              <w:t>Отработка практических умений и навыков</w:t>
            </w:r>
            <w:r w:rsidR="00FD4DD5" w:rsidRPr="002F37E5">
              <w:rPr>
                <w:rFonts w:ascii="Times New Roman" w:hAnsi="Times New Roman"/>
                <w:color w:val="000000"/>
                <w:sz w:val="28"/>
                <w:szCs w:val="28"/>
              </w:rPr>
              <w:t>.</w:t>
            </w:r>
            <w:r w:rsidRPr="002F37E5">
              <w:rPr>
                <w:rFonts w:ascii="Times New Roman" w:hAnsi="Times New Roman"/>
                <w:color w:val="000000"/>
                <w:sz w:val="28"/>
                <w:szCs w:val="28"/>
              </w:rPr>
              <w:t xml:space="preserve"> </w:t>
            </w:r>
            <w:r w:rsidR="00FD4DD5" w:rsidRPr="002F37E5">
              <w:rPr>
                <w:rFonts w:ascii="Times New Roman" w:eastAsia="Times New Roman CYR" w:hAnsi="Times New Roman"/>
                <w:sz w:val="28"/>
                <w:szCs w:val="28"/>
              </w:rPr>
              <w:t>Освоение техники владения общехирургическими инструментами, рассечения и соединения кожи, фасций, мышц, завязывания узлов.</w:t>
            </w:r>
            <w:r w:rsidR="00FD4DD5" w:rsidRPr="002F37E5">
              <w:rPr>
                <w:rFonts w:ascii="Times New Roman" w:hAnsi="Times New Roman"/>
                <w:color w:val="000000"/>
                <w:sz w:val="28"/>
                <w:szCs w:val="28"/>
              </w:rPr>
              <w:t xml:space="preserve"> </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Владение общехирургическими инструментами</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Рассечение кожи и подкожно жировой клетчатки</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Рассечение фасции или апоневроза</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Рассечение и разделение мышц</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Завязывание узлов: простого, морского, хирургического</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 xml:space="preserve">Наложение узлового шва </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Сшивание кожи</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Сшивание мышцы</w:t>
            </w:r>
          </w:p>
          <w:p w:rsidR="00FD4DD5" w:rsidRPr="002F37E5" w:rsidRDefault="00FD4DD5" w:rsidP="00FD4DD5">
            <w:pPr>
              <w:pStyle w:val="210"/>
              <w:numPr>
                <w:ilvl w:val="0"/>
                <w:numId w:val="6"/>
              </w:numPr>
              <w:tabs>
                <w:tab w:val="left" w:pos="142"/>
                <w:tab w:val="left" w:pos="1134"/>
              </w:tabs>
              <w:spacing w:line="20" w:lineRule="atLeast"/>
              <w:rPr>
                <w:sz w:val="28"/>
                <w:szCs w:val="28"/>
              </w:rPr>
            </w:pPr>
            <w:r w:rsidRPr="002F37E5">
              <w:rPr>
                <w:sz w:val="28"/>
                <w:szCs w:val="28"/>
              </w:rPr>
              <w:t>Сшивание фасции пли апоневроза</w:t>
            </w:r>
          </w:p>
          <w:p w:rsidR="00A51B89" w:rsidRPr="002F37E5" w:rsidRDefault="00A51B89" w:rsidP="00FD4DD5">
            <w:pPr>
              <w:spacing w:after="0" w:line="240" w:lineRule="auto"/>
              <w:ind w:firstLine="709"/>
              <w:jc w:val="both"/>
              <w:rPr>
                <w:rFonts w:ascii="Times New Roman" w:hAnsi="Times New Roman"/>
                <w:color w:val="000000"/>
                <w:sz w:val="28"/>
                <w:szCs w:val="28"/>
              </w:rPr>
            </w:pPr>
          </w:p>
        </w:tc>
      </w:tr>
      <w:tr w:rsidR="00A51B89" w:rsidRPr="002F37E5" w:rsidTr="00887EB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A51B89" w:rsidRPr="002F37E5" w:rsidRDefault="00A51B89" w:rsidP="00CE3A6B">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51B89" w:rsidRPr="002F37E5" w:rsidRDefault="00ED34F3" w:rsidP="00FD4DD5">
            <w:pPr>
              <w:spacing w:after="0" w:line="240" w:lineRule="auto"/>
              <w:ind w:firstLine="709"/>
              <w:jc w:val="both"/>
              <w:rPr>
                <w:rFonts w:ascii="Times New Roman" w:hAnsi="Times New Roman"/>
                <w:color w:val="000000"/>
                <w:sz w:val="28"/>
                <w:szCs w:val="28"/>
                <w:u w:val="single"/>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w:t>
            </w:r>
            <w:r w:rsidR="00FD4DD5" w:rsidRPr="002F37E5">
              <w:rPr>
                <w:rFonts w:ascii="Times New Roman" w:hAnsi="Times New Roman"/>
                <w:color w:val="000000"/>
                <w:sz w:val="28"/>
                <w:szCs w:val="28"/>
              </w:rPr>
              <w:t>Письменный опрос.</w:t>
            </w:r>
          </w:p>
        </w:tc>
      </w:tr>
      <w:tr w:rsidR="00A51B89" w:rsidRPr="002F37E5" w:rsidTr="00887EB4">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A51B89" w:rsidRPr="002F37E5" w:rsidRDefault="00A51B89" w:rsidP="00CE3A6B">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51B89" w:rsidRPr="002F37E5" w:rsidRDefault="00A51B89" w:rsidP="00CE3A6B">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A51B89" w:rsidRPr="002F37E5" w:rsidRDefault="00A51B89" w:rsidP="00CE3A6B">
            <w:pPr>
              <w:pStyle w:val="a3"/>
              <w:numPr>
                <w:ilvl w:val="0"/>
                <w:numId w:val="3"/>
              </w:numPr>
              <w:spacing w:after="0" w:line="240" w:lineRule="auto"/>
              <w:ind w:left="0" w:firstLine="709"/>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A51B89" w:rsidRPr="002F37E5" w:rsidRDefault="00A51B89" w:rsidP="00CE3A6B">
            <w:pPr>
              <w:pStyle w:val="a3"/>
              <w:numPr>
                <w:ilvl w:val="0"/>
                <w:numId w:val="3"/>
              </w:numPr>
              <w:spacing w:after="0" w:line="240" w:lineRule="auto"/>
              <w:ind w:left="0" w:firstLine="709"/>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A51B89" w:rsidRPr="002F37E5" w:rsidRDefault="00A51B89" w:rsidP="00FD4DD5">
            <w:pPr>
              <w:pStyle w:val="a3"/>
              <w:numPr>
                <w:ilvl w:val="0"/>
                <w:numId w:val="3"/>
              </w:numPr>
              <w:spacing w:after="0" w:line="240" w:lineRule="auto"/>
              <w:ind w:left="0"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F8231E">
      <w:pPr>
        <w:spacing w:after="0" w:line="240" w:lineRule="auto"/>
        <w:ind w:firstLine="709"/>
        <w:jc w:val="both"/>
        <w:rPr>
          <w:rFonts w:ascii="Times New Roman" w:hAnsi="Times New Roman"/>
          <w:color w:val="000000"/>
          <w:sz w:val="28"/>
          <w:szCs w:val="28"/>
        </w:rPr>
      </w:pPr>
    </w:p>
    <w:p w:rsidR="00F8231E" w:rsidRPr="002F37E5" w:rsidRDefault="00F8231E" w:rsidP="00F8231E">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F8231E" w:rsidRPr="002F37E5" w:rsidRDefault="00F8231E" w:rsidP="00F8231E">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F8231E" w:rsidRPr="002F37E5" w:rsidRDefault="00F8231E" w:rsidP="00F8231E">
      <w:pPr>
        <w:spacing w:after="0" w:line="240" w:lineRule="auto"/>
        <w:ind w:firstLine="709"/>
        <w:jc w:val="both"/>
        <w:rPr>
          <w:rFonts w:ascii="Times New Roman" w:hAnsi="Times New Roman"/>
          <w:color w:val="000000"/>
          <w:sz w:val="28"/>
          <w:szCs w:val="28"/>
        </w:rPr>
      </w:pPr>
    </w:p>
    <w:p w:rsidR="00EB3009" w:rsidRPr="002F37E5" w:rsidRDefault="00EB3009" w:rsidP="00887EB4">
      <w:pPr>
        <w:autoSpaceDE w:val="0"/>
        <w:spacing w:after="0" w:line="240" w:lineRule="auto"/>
        <w:jc w:val="both"/>
        <w:rPr>
          <w:rFonts w:ascii="Times New Roman" w:eastAsia="Times New Roman CYR" w:hAnsi="Times New Roman"/>
          <w:b/>
          <w:bCs/>
          <w:sz w:val="28"/>
          <w:szCs w:val="28"/>
        </w:rPr>
      </w:pPr>
    </w:p>
    <w:p w:rsidR="00887EB4" w:rsidRPr="002F37E5" w:rsidRDefault="00FD4DD5" w:rsidP="00F8231E">
      <w:pPr>
        <w:jc w:val="center"/>
        <w:rPr>
          <w:rFonts w:ascii="Times New Roman" w:hAnsi="Times New Roman"/>
          <w:b/>
          <w:color w:val="000000"/>
          <w:spacing w:val="-4"/>
          <w:sz w:val="28"/>
          <w:szCs w:val="28"/>
        </w:rPr>
      </w:pPr>
      <w:r w:rsidRPr="002F37E5">
        <w:rPr>
          <w:rFonts w:ascii="Times New Roman" w:eastAsia="Times New Roman CYR" w:hAnsi="Times New Roman"/>
          <w:b/>
          <w:bCs/>
          <w:sz w:val="28"/>
          <w:szCs w:val="28"/>
        </w:rPr>
        <w:t>Занятие №3</w:t>
      </w:r>
      <w:r w:rsidR="00887EB4" w:rsidRPr="002F37E5">
        <w:rPr>
          <w:rFonts w:ascii="Times New Roman" w:eastAsia="Times New Roman CYR" w:hAnsi="Times New Roman"/>
          <w:b/>
          <w:bCs/>
          <w:sz w:val="28"/>
          <w:szCs w:val="28"/>
        </w:rPr>
        <w:t xml:space="preserve"> </w:t>
      </w:r>
      <w:r w:rsidR="00EB3009" w:rsidRPr="002F37E5">
        <w:rPr>
          <w:rFonts w:ascii="Times New Roman" w:eastAsia="Times New Roman CYR" w:hAnsi="Times New Roman"/>
          <w:b/>
          <w:bCs/>
          <w:sz w:val="28"/>
          <w:szCs w:val="28"/>
        </w:rPr>
        <w:t>Клиническая анатомия крупных суставов: плечевого, локтевого, коленного, тазобедренного</w:t>
      </w: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1D2D53">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1D2D53">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1D2D53">
            <w:pPr>
              <w:spacing w:after="0" w:line="240" w:lineRule="auto"/>
              <w:ind w:firstLine="250"/>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EB3009">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B3009" w:rsidRPr="002F37E5" w:rsidRDefault="00887EB4" w:rsidP="00EB3009">
            <w:pPr>
              <w:jc w:val="both"/>
              <w:rPr>
                <w:rFonts w:ascii="Times New Roman" w:hAnsi="Times New Roman"/>
                <w:color w:val="000000"/>
                <w:sz w:val="28"/>
                <w:szCs w:val="28"/>
              </w:rPr>
            </w:pPr>
            <w:r w:rsidRPr="002F37E5">
              <w:rPr>
                <w:rFonts w:ascii="Times New Roman" w:hAnsi="Times New Roman"/>
                <w:b/>
                <w:color w:val="000000"/>
                <w:sz w:val="28"/>
                <w:szCs w:val="28"/>
              </w:rPr>
              <w:t xml:space="preserve">Основная часть учебного занятия. </w:t>
            </w:r>
            <w:r w:rsidR="00EB3009" w:rsidRPr="002F37E5">
              <w:rPr>
                <w:rFonts w:ascii="Times New Roman" w:hAnsi="Times New Roman"/>
                <w:b/>
                <w:color w:val="000000"/>
                <w:sz w:val="28"/>
                <w:szCs w:val="28"/>
              </w:rPr>
              <w:t>Вопросы к устному</w:t>
            </w:r>
            <w:r w:rsidR="00EB3009" w:rsidRPr="002F37E5">
              <w:rPr>
                <w:rFonts w:ascii="Times New Roman" w:hAnsi="Times New Roman"/>
                <w:color w:val="000000"/>
                <w:sz w:val="28"/>
                <w:szCs w:val="28"/>
              </w:rPr>
              <w:t xml:space="preserve"> </w:t>
            </w:r>
            <w:r w:rsidR="00EB3009" w:rsidRPr="002F37E5">
              <w:rPr>
                <w:rFonts w:ascii="Times New Roman" w:hAnsi="Times New Roman"/>
                <w:b/>
                <w:color w:val="000000"/>
                <w:sz w:val="28"/>
                <w:szCs w:val="28"/>
              </w:rPr>
              <w:t>опросу:</w:t>
            </w:r>
          </w:p>
          <w:p w:rsidR="00EB3009" w:rsidRPr="002F37E5" w:rsidRDefault="00EB3009" w:rsidP="00EB3009">
            <w:pPr>
              <w:jc w:val="both"/>
              <w:rPr>
                <w:rFonts w:ascii="Times New Roman" w:eastAsia="Times New Roman CYR" w:hAnsi="Times New Roman"/>
                <w:color w:val="000000"/>
                <w:sz w:val="28"/>
                <w:szCs w:val="28"/>
              </w:rPr>
            </w:pPr>
            <w:r w:rsidRPr="002F37E5">
              <w:rPr>
                <w:rFonts w:ascii="Times New Roman" w:hAnsi="Times New Roman"/>
                <w:b/>
                <w:sz w:val="28"/>
                <w:szCs w:val="28"/>
              </w:rPr>
              <w:t xml:space="preserve"> </w:t>
            </w:r>
            <w:r w:rsidRPr="002F37E5">
              <w:rPr>
                <w:rFonts w:ascii="Times New Roman" w:hAnsi="Times New Roman"/>
                <w:sz w:val="28"/>
                <w:szCs w:val="28"/>
              </w:rPr>
              <w:t xml:space="preserve">Клиническая анатомия плечевого, локтевого, коленного, тазобедренного суставов. Суставные поверхности костей, места прикрепления капсулы сустава, связочный аппарат, завороты и слабые места капсулы сустава. Кровоснабжение, иннервация. </w:t>
            </w:r>
            <w:r w:rsidRPr="002F37E5">
              <w:rPr>
                <w:rFonts w:ascii="Times New Roman" w:eastAsia="Times New Roman CYR" w:hAnsi="Times New Roman"/>
                <w:sz w:val="28"/>
                <w:szCs w:val="28"/>
              </w:rPr>
              <w:t>Особенности строения суставов у детей.</w:t>
            </w:r>
            <w:r w:rsidRPr="002F37E5">
              <w:rPr>
                <w:rFonts w:ascii="Times New Roman" w:eastAsia="Times New Roman CYR" w:hAnsi="Times New Roman"/>
                <w:color w:val="000000"/>
                <w:sz w:val="28"/>
                <w:szCs w:val="28"/>
              </w:rPr>
              <w:t xml:space="preserve"> </w:t>
            </w:r>
            <w:r w:rsidRPr="002F37E5">
              <w:rPr>
                <w:rFonts w:ascii="Times New Roman" w:eastAsia="Times New Roman CYR" w:hAnsi="Times New Roman"/>
                <w:sz w:val="28"/>
                <w:szCs w:val="28"/>
              </w:rPr>
              <w:t xml:space="preserve">Операции на костях, суставах. </w:t>
            </w:r>
            <w:r w:rsidRPr="002F37E5">
              <w:rPr>
                <w:rFonts w:ascii="Times New Roman" w:eastAsia="Times New Roman CYR" w:hAnsi="Times New Roman"/>
                <w:color w:val="000000"/>
                <w:sz w:val="28"/>
                <w:szCs w:val="28"/>
              </w:rPr>
              <w:t>Пункция плечевого, локтевого, тазобедренного и коленного суставов. Операции при синдактилии, полидактилии, врожденном вывихе бедра и врожденной косолапости (анатомическая характеристика порока, сущность операций).</w:t>
            </w:r>
          </w:p>
          <w:p w:rsidR="00EB3009" w:rsidRPr="002F37E5" w:rsidRDefault="00EB3009" w:rsidP="00EB3009">
            <w:pPr>
              <w:widowControl w:val="0"/>
              <w:autoSpaceDE w:val="0"/>
              <w:autoSpaceDN w:val="0"/>
              <w:adjustRightInd w:val="0"/>
              <w:ind w:left="108"/>
              <w:rPr>
                <w:rFonts w:ascii="Times New Roman" w:hAnsi="Times New Roman"/>
                <w:sz w:val="28"/>
                <w:szCs w:val="28"/>
              </w:rPr>
            </w:pPr>
            <w:r w:rsidRPr="002F37E5">
              <w:rPr>
                <w:rFonts w:ascii="Times New Roman" w:hAnsi="Times New Roman"/>
                <w:b/>
                <w:color w:val="000000"/>
                <w:sz w:val="28"/>
                <w:szCs w:val="28"/>
              </w:rPr>
              <w:t>Отработка практических умений и навыков</w:t>
            </w:r>
            <w:r w:rsidRPr="002F37E5">
              <w:rPr>
                <w:rFonts w:ascii="Times New Roman" w:hAnsi="Times New Roman"/>
                <w:color w:val="000000"/>
                <w:sz w:val="28"/>
                <w:szCs w:val="28"/>
              </w:rPr>
              <w:t>.</w:t>
            </w:r>
          </w:p>
          <w:p w:rsidR="00EB3009" w:rsidRPr="002F37E5" w:rsidRDefault="00EB3009" w:rsidP="00EB3009">
            <w:pPr>
              <w:pStyle w:val="210"/>
              <w:numPr>
                <w:ilvl w:val="0"/>
                <w:numId w:val="7"/>
              </w:numPr>
              <w:tabs>
                <w:tab w:val="clear" w:pos="1070"/>
                <w:tab w:val="left" w:pos="0"/>
              </w:tabs>
              <w:spacing w:line="20" w:lineRule="atLeast"/>
              <w:ind w:left="0" w:firstLine="0"/>
              <w:jc w:val="left"/>
              <w:rPr>
                <w:sz w:val="28"/>
                <w:szCs w:val="28"/>
              </w:rPr>
            </w:pPr>
            <w:r w:rsidRPr="002F37E5">
              <w:rPr>
                <w:rFonts w:eastAsia="Times New Roman CYR"/>
                <w:sz w:val="28"/>
                <w:szCs w:val="28"/>
              </w:rPr>
              <w:t>Освоение техники п</w:t>
            </w:r>
            <w:r w:rsidRPr="002F37E5">
              <w:rPr>
                <w:sz w:val="28"/>
                <w:szCs w:val="28"/>
              </w:rPr>
              <w:t>ункции локтевого сустава</w:t>
            </w:r>
          </w:p>
          <w:p w:rsidR="00EB3009" w:rsidRPr="002F37E5" w:rsidRDefault="00EB3009" w:rsidP="00EB3009">
            <w:pPr>
              <w:pStyle w:val="210"/>
              <w:numPr>
                <w:ilvl w:val="0"/>
                <w:numId w:val="7"/>
              </w:numPr>
              <w:tabs>
                <w:tab w:val="clear" w:pos="1070"/>
                <w:tab w:val="left" w:pos="0"/>
              </w:tabs>
              <w:spacing w:line="20" w:lineRule="atLeast"/>
              <w:ind w:left="0" w:firstLine="0"/>
              <w:jc w:val="left"/>
              <w:rPr>
                <w:sz w:val="28"/>
                <w:szCs w:val="28"/>
              </w:rPr>
            </w:pPr>
            <w:r w:rsidRPr="002F37E5">
              <w:rPr>
                <w:rFonts w:eastAsia="Times New Roman CYR"/>
                <w:sz w:val="28"/>
                <w:szCs w:val="28"/>
              </w:rPr>
              <w:t>Освоение техники п</w:t>
            </w:r>
            <w:r w:rsidRPr="002F37E5">
              <w:rPr>
                <w:sz w:val="28"/>
                <w:szCs w:val="28"/>
              </w:rPr>
              <w:t>ункции коленного сустава</w:t>
            </w:r>
          </w:p>
          <w:p w:rsidR="00403572" w:rsidRPr="002F37E5" w:rsidRDefault="00403572" w:rsidP="00403572">
            <w:pPr>
              <w:autoSpaceDE w:val="0"/>
              <w:jc w:val="both"/>
              <w:rPr>
                <w:rFonts w:ascii="Times New Roman" w:eastAsia="Times New Roman CYR" w:hAnsi="Times New Roman"/>
                <w:sz w:val="28"/>
                <w:szCs w:val="28"/>
              </w:rPr>
            </w:pPr>
          </w:p>
          <w:p w:rsidR="00403572" w:rsidRPr="002F37E5" w:rsidRDefault="00403572" w:rsidP="00403572">
            <w:pPr>
              <w:jc w:val="both"/>
              <w:rPr>
                <w:rFonts w:ascii="Times New Roman" w:hAnsi="Times New Roman"/>
                <w:b/>
                <w:color w:val="000000"/>
                <w:sz w:val="28"/>
                <w:szCs w:val="28"/>
              </w:rPr>
            </w:pPr>
            <w:r w:rsidRPr="002F37E5">
              <w:rPr>
                <w:rFonts w:ascii="Times New Roman" w:hAnsi="Times New Roman"/>
                <w:b/>
                <w:color w:val="000000"/>
                <w:sz w:val="28"/>
                <w:szCs w:val="28"/>
              </w:rPr>
              <w:t xml:space="preserve"> Заслушивание рефератов:</w:t>
            </w:r>
          </w:p>
          <w:p w:rsidR="00EB3009" w:rsidRPr="002F37E5" w:rsidRDefault="00EB3009" w:rsidP="00EB3009">
            <w:pPr>
              <w:pStyle w:val="af"/>
              <w:jc w:val="both"/>
              <w:rPr>
                <w:b w:val="0"/>
                <w:sz w:val="28"/>
                <w:szCs w:val="28"/>
              </w:rPr>
            </w:pPr>
            <w:r w:rsidRPr="002F37E5">
              <w:rPr>
                <w:sz w:val="28"/>
                <w:szCs w:val="28"/>
              </w:rPr>
              <w:t>Хирургическая анатомия врожденных пороков верхней конечности (</w:t>
            </w:r>
            <w:r w:rsidRPr="002F37E5">
              <w:rPr>
                <w:b w:val="0"/>
                <w:sz w:val="28"/>
                <w:szCs w:val="28"/>
              </w:rPr>
              <w:t>синдактилии, полидактилия) анатомическая характеристика порока и сущность операций.</w:t>
            </w:r>
          </w:p>
          <w:p w:rsidR="00EB3009" w:rsidRPr="002F37E5" w:rsidRDefault="00EB3009" w:rsidP="00EB3009">
            <w:pPr>
              <w:pStyle w:val="af"/>
              <w:jc w:val="both"/>
              <w:rPr>
                <w:b w:val="0"/>
                <w:sz w:val="28"/>
                <w:szCs w:val="28"/>
              </w:rPr>
            </w:pPr>
            <w:r w:rsidRPr="002F37E5">
              <w:rPr>
                <w:sz w:val="28"/>
                <w:szCs w:val="28"/>
              </w:rPr>
              <w:t>Хирургическая анатомия врожденных пороков нижней конечности</w:t>
            </w:r>
            <w:r w:rsidRPr="002F37E5">
              <w:rPr>
                <w:b w:val="0"/>
                <w:sz w:val="28"/>
                <w:szCs w:val="28"/>
              </w:rPr>
              <w:t xml:space="preserve"> (вывих бедра, косолапость) анатомическая характеристика порока и сущность операций.</w:t>
            </w:r>
          </w:p>
          <w:p w:rsidR="00EB3009" w:rsidRPr="002F37E5" w:rsidRDefault="00EB3009" w:rsidP="00EB3009">
            <w:pPr>
              <w:spacing w:after="0" w:line="240" w:lineRule="auto"/>
              <w:ind w:firstLine="250"/>
              <w:jc w:val="both"/>
              <w:rPr>
                <w:rFonts w:ascii="Times New Roman" w:hAnsi="Times New Roman"/>
                <w:color w:val="000000"/>
                <w:sz w:val="28"/>
                <w:szCs w:val="28"/>
                <w:u w:val="single"/>
              </w:rPr>
            </w:pPr>
          </w:p>
          <w:p w:rsidR="00887EB4" w:rsidRPr="002F37E5" w:rsidRDefault="00887EB4" w:rsidP="00887EB4">
            <w:pPr>
              <w:spacing w:after="0" w:line="240" w:lineRule="auto"/>
              <w:ind w:firstLine="250"/>
              <w:jc w:val="both"/>
              <w:rPr>
                <w:rFonts w:ascii="Times New Roman" w:hAnsi="Times New Roman"/>
                <w:color w:val="000000"/>
                <w:sz w:val="28"/>
                <w:szCs w:val="28"/>
                <w:u w:val="single"/>
              </w:rPr>
            </w:pP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250"/>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EB3009">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F8231E">
      <w:pPr>
        <w:spacing w:after="0" w:line="240" w:lineRule="auto"/>
        <w:ind w:firstLine="709"/>
        <w:jc w:val="both"/>
        <w:rPr>
          <w:rFonts w:ascii="Times New Roman" w:hAnsi="Times New Roman"/>
          <w:color w:val="000000"/>
          <w:sz w:val="28"/>
          <w:szCs w:val="28"/>
        </w:rPr>
      </w:pPr>
    </w:p>
    <w:p w:rsidR="00F8231E" w:rsidRPr="002F37E5" w:rsidRDefault="00F8231E" w:rsidP="00F8231E">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F8231E" w:rsidRPr="002F37E5" w:rsidRDefault="00F8231E" w:rsidP="00F8231E">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F8231E" w:rsidRPr="002F37E5" w:rsidRDefault="00F8231E" w:rsidP="00F8231E">
      <w:pPr>
        <w:spacing w:after="0" w:line="240" w:lineRule="auto"/>
        <w:ind w:firstLine="709"/>
        <w:jc w:val="both"/>
        <w:rPr>
          <w:rFonts w:ascii="Times New Roman" w:hAnsi="Times New Roman"/>
          <w:color w:val="000000"/>
          <w:sz w:val="28"/>
          <w:szCs w:val="28"/>
        </w:rPr>
      </w:pPr>
    </w:p>
    <w:p w:rsidR="00887EB4" w:rsidRPr="002F37E5" w:rsidRDefault="00887EB4" w:rsidP="00887EB4">
      <w:pPr>
        <w:spacing w:after="0" w:line="240" w:lineRule="auto"/>
        <w:ind w:firstLine="709"/>
        <w:jc w:val="both"/>
        <w:rPr>
          <w:rFonts w:ascii="Times New Roman" w:hAnsi="Times New Roman"/>
          <w:color w:val="000000"/>
          <w:sz w:val="28"/>
          <w:szCs w:val="28"/>
          <w:lang w:eastAsia="en-US"/>
        </w:rPr>
      </w:pPr>
    </w:p>
    <w:p w:rsidR="00887EB4" w:rsidRPr="002F37E5" w:rsidRDefault="00887EB4" w:rsidP="00887EB4">
      <w:pPr>
        <w:autoSpaceDE w:val="0"/>
        <w:spacing w:after="0" w:line="240" w:lineRule="auto"/>
        <w:jc w:val="both"/>
        <w:rPr>
          <w:rFonts w:ascii="Times New Roman" w:eastAsia="Times New Roman CYR" w:hAnsi="Times New Roman"/>
          <w:b/>
          <w:bCs/>
          <w:sz w:val="28"/>
          <w:szCs w:val="28"/>
        </w:rPr>
      </w:pPr>
    </w:p>
    <w:p w:rsidR="00887EB4" w:rsidRPr="002F37E5" w:rsidRDefault="00023631" w:rsidP="00F8231E">
      <w:pPr>
        <w:autoSpaceDE w:val="0"/>
        <w:spacing w:after="0" w:line="240" w:lineRule="auto"/>
        <w:jc w:val="center"/>
        <w:rPr>
          <w:rFonts w:ascii="Times New Roman" w:eastAsia="Times New Roman CYR" w:hAnsi="Times New Roman"/>
          <w:b/>
          <w:bCs/>
          <w:sz w:val="28"/>
          <w:szCs w:val="28"/>
        </w:rPr>
      </w:pPr>
      <w:r w:rsidRPr="002F37E5">
        <w:rPr>
          <w:rFonts w:ascii="Times New Roman" w:eastAsia="Times New Roman CYR" w:hAnsi="Times New Roman"/>
          <w:b/>
          <w:bCs/>
          <w:sz w:val="28"/>
          <w:szCs w:val="28"/>
        </w:rPr>
        <w:t>Занятие №4 Операции при гнойных заболеваниях конечностей</w:t>
      </w:r>
    </w:p>
    <w:p w:rsidR="00887EB4" w:rsidRPr="002F37E5" w:rsidRDefault="00887EB4" w:rsidP="00F8231E">
      <w:pPr>
        <w:spacing w:after="0" w:line="240" w:lineRule="auto"/>
        <w:ind w:firstLine="709"/>
        <w:jc w:val="center"/>
        <w:rPr>
          <w:rFonts w:ascii="Times New Roman" w:hAnsi="Times New Roman"/>
          <w:b/>
          <w:color w:val="000000"/>
          <w:spacing w:val="-4"/>
          <w:sz w:val="28"/>
          <w:szCs w:val="28"/>
        </w:rPr>
      </w:pP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lastRenderedPageBreak/>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1D2D53">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403572">
            <w:pPr>
              <w:spacing w:after="0" w:line="240" w:lineRule="auto"/>
              <w:ind w:hanging="108"/>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403572">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4940EE">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23631" w:rsidRPr="002F37E5" w:rsidRDefault="00887EB4" w:rsidP="00023631">
            <w:pPr>
              <w:jc w:val="both"/>
              <w:rPr>
                <w:rFonts w:ascii="Times New Roman" w:hAnsi="Times New Roman"/>
                <w:color w:val="000000"/>
                <w:sz w:val="28"/>
                <w:szCs w:val="28"/>
              </w:rPr>
            </w:pPr>
            <w:r w:rsidRPr="002F37E5">
              <w:rPr>
                <w:rFonts w:ascii="Times New Roman" w:hAnsi="Times New Roman"/>
                <w:b/>
                <w:color w:val="000000"/>
                <w:sz w:val="28"/>
                <w:szCs w:val="28"/>
              </w:rPr>
              <w:t xml:space="preserve">Основная часть учебного занятия. </w:t>
            </w:r>
            <w:r w:rsidR="00023631" w:rsidRPr="002F37E5">
              <w:rPr>
                <w:rFonts w:ascii="Times New Roman" w:hAnsi="Times New Roman"/>
                <w:b/>
                <w:color w:val="000000"/>
                <w:sz w:val="28"/>
                <w:szCs w:val="28"/>
              </w:rPr>
              <w:t>Вопросы к устному</w:t>
            </w:r>
            <w:r w:rsidR="00023631" w:rsidRPr="002F37E5">
              <w:rPr>
                <w:rFonts w:ascii="Times New Roman" w:hAnsi="Times New Roman"/>
                <w:color w:val="000000"/>
                <w:sz w:val="28"/>
                <w:szCs w:val="28"/>
              </w:rPr>
              <w:t xml:space="preserve"> </w:t>
            </w:r>
            <w:r w:rsidR="00023631" w:rsidRPr="002F37E5">
              <w:rPr>
                <w:rFonts w:ascii="Times New Roman" w:hAnsi="Times New Roman"/>
                <w:b/>
                <w:color w:val="000000"/>
                <w:sz w:val="28"/>
                <w:szCs w:val="28"/>
              </w:rPr>
              <w:t>опросу:</w:t>
            </w:r>
          </w:p>
          <w:p w:rsidR="00023631" w:rsidRPr="002F37E5" w:rsidRDefault="00023631" w:rsidP="00023631">
            <w:pPr>
              <w:spacing w:after="0" w:line="240" w:lineRule="auto"/>
              <w:ind w:firstLine="250"/>
              <w:jc w:val="both"/>
              <w:rPr>
                <w:rFonts w:ascii="Times New Roman" w:eastAsia="Times New Roman CYR" w:hAnsi="Times New Roman"/>
                <w:color w:val="000000"/>
                <w:spacing w:val="-2"/>
                <w:sz w:val="28"/>
                <w:szCs w:val="28"/>
              </w:rPr>
            </w:pPr>
            <w:r w:rsidRPr="002F37E5">
              <w:rPr>
                <w:rFonts w:ascii="Times New Roman" w:eastAsia="Times New Roman CYR" w:hAnsi="Times New Roman"/>
                <w:color w:val="000000"/>
                <w:sz w:val="28"/>
                <w:szCs w:val="28"/>
              </w:rPr>
              <w:t>Локализация и пути распространения флегмон и гнойных затеков на верхней и нижней конечностях. Операции при флегмонах плеча, предплечья, кисти, бедра, голени и стопы (анатомическое обоснования, расположение и техника раз</w:t>
            </w:r>
            <w:r w:rsidRPr="002F37E5">
              <w:rPr>
                <w:rFonts w:ascii="Times New Roman" w:eastAsia="Times New Roman CYR" w:hAnsi="Times New Roman"/>
                <w:color w:val="000000"/>
                <w:spacing w:val="-2"/>
                <w:sz w:val="28"/>
                <w:szCs w:val="28"/>
              </w:rPr>
              <w:t xml:space="preserve">резов). </w:t>
            </w:r>
            <w:r w:rsidRPr="002F37E5">
              <w:rPr>
                <w:rFonts w:ascii="Times New Roman" w:eastAsia="Times New Roman CYR" w:hAnsi="Times New Roman"/>
                <w:color w:val="000000"/>
                <w:sz w:val="28"/>
                <w:szCs w:val="28"/>
              </w:rPr>
              <w:t xml:space="preserve">Операции при ногтевом и подкожном панарициях, гнойном </w:t>
            </w:r>
            <w:r w:rsidRPr="002F37E5">
              <w:rPr>
                <w:rFonts w:ascii="Times New Roman" w:eastAsia="Times New Roman CYR" w:hAnsi="Times New Roman"/>
                <w:color w:val="000000"/>
                <w:spacing w:val="-2"/>
                <w:sz w:val="28"/>
                <w:szCs w:val="28"/>
              </w:rPr>
              <w:t>тендовагините.</w:t>
            </w:r>
          </w:p>
          <w:p w:rsidR="00023631" w:rsidRPr="002F37E5" w:rsidRDefault="00023631" w:rsidP="00023631">
            <w:pPr>
              <w:widowControl w:val="0"/>
              <w:autoSpaceDE w:val="0"/>
              <w:autoSpaceDN w:val="0"/>
              <w:adjustRightInd w:val="0"/>
              <w:ind w:left="108"/>
              <w:rPr>
                <w:rFonts w:ascii="Times New Roman" w:eastAsia="Times New Roman CYR" w:hAnsi="Times New Roman"/>
                <w:color w:val="000000"/>
                <w:spacing w:val="-2"/>
                <w:sz w:val="28"/>
                <w:szCs w:val="28"/>
              </w:rPr>
            </w:pPr>
            <w:r w:rsidRPr="002F37E5">
              <w:rPr>
                <w:rFonts w:ascii="Times New Roman" w:hAnsi="Times New Roman"/>
                <w:b/>
                <w:color w:val="000000"/>
                <w:sz w:val="28"/>
                <w:szCs w:val="28"/>
              </w:rPr>
              <w:t>Отработка практических умений и навыков</w:t>
            </w:r>
            <w:r w:rsidRPr="002F37E5">
              <w:rPr>
                <w:rFonts w:ascii="Times New Roman" w:hAnsi="Times New Roman"/>
                <w:color w:val="000000"/>
                <w:sz w:val="28"/>
                <w:szCs w:val="28"/>
              </w:rPr>
              <w:t>.</w:t>
            </w:r>
          </w:p>
          <w:p w:rsidR="00023631" w:rsidRPr="002F37E5" w:rsidRDefault="00023631" w:rsidP="00023631">
            <w:pPr>
              <w:pStyle w:val="210"/>
              <w:numPr>
                <w:ilvl w:val="0"/>
                <w:numId w:val="8"/>
              </w:numPr>
              <w:tabs>
                <w:tab w:val="left" w:pos="142"/>
                <w:tab w:val="left" w:pos="1134"/>
              </w:tabs>
              <w:spacing w:line="20" w:lineRule="atLeast"/>
              <w:rPr>
                <w:sz w:val="28"/>
                <w:szCs w:val="28"/>
              </w:rPr>
            </w:pPr>
            <w:r w:rsidRPr="002F37E5">
              <w:rPr>
                <w:sz w:val="28"/>
                <w:szCs w:val="28"/>
              </w:rPr>
              <w:t>Освоение техники выполнения разреза при подкожном панариции</w:t>
            </w:r>
          </w:p>
          <w:p w:rsidR="00023631" w:rsidRPr="002F37E5" w:rsidRDefault="00023631" w:rsidP="00023631">
            <w:pPr>
              <w:pStyle w:val="210"/>
              <w:numPr>
                <w:ilvl w:val="0"/>
                <w:numId w:val="8"/>
              </w:numPr>
              <w:tabs>
                <w:tab w:val="left" w:pos="142"/>
                <w:tab w:val="left" w:pos="1134"/>
              </w:tabs>
              <w:spacing w:line="20" w:lineRule="atLeast"/>
              <w:ind w:left="0" w:firstLine="0"/>
              <w:rPr>
                <w:sz w:val="28"/>
                <w:szCs w:val="28"/>
              </w:rPr>
            </w:pPr>
            <w:r w:rsidRPr="002F37E5">
              <w:rPr>
                <w:sz w:val="28"/>
                <w:szCs w:val="28"/>
              </w:rPr>
              <w:t>Освоение техники выполнения разреза при сухожильном панариции</w:t>
            </w:r>
          </w:p>
          <w:p w:rsidR="00887EB4" w:rsidRPr="002F37E5" w:rsidRDefault="00887EB4" w:rsidP="00887EB4">
            <w:pPr>
              <w:spacing w:after="0" w:line="240" w:lineRule="auto"/>
              <w:ind w:firstLine="250"/>
              <w:jc w:val="both"/>
              <w:rPr>
                <w:rFonts w:ascii="Times New Roman" w:hAnsi="Times New Roman"/>
                <w:color w:val="000000"/>
                <w:sz w:val="28"/>
                <w:szCs w:val="28"/>
                <w:u w:val="single"/>
              </w:rPr>
            </w:pP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250"/>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023631">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7D53EC">
      <w:pPr>
        <w:spacing w:after="0" w:line="240" w:lineRule="auto"/>
        <w:ind w:firstLine="709"/>
        <w:jc w:val="both"/>
        <w:rPr>
          <w:rFonts w:ascii="Times New Roman" w:hAnsi="Times New Roman"/>
          <w:color w:val="000000"/>
          <w:sz w:val="28"/>
          <w:szCs w:val="28"/>
        </w:rPr>
      </w:pP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887EB4" w:rsidRPr="002F37E5" w:rsidRDefault="00887EB4" w:rsidP="00887EB4">
      <w:pPr>
        <w:spacing w:after="0" w:line="240" w:lineRule="auto"/>
        <w:ind w:firstLine="709"/>
        <w:jc w:val="both"/>
        <w:rPr>
          <w:rFonts w:ascii="Times New Roman" w:hAnsi="Times New Roman"/>
          <w:color w:val="000000"/>
          <w:sz w:val="28"/>
          <w:szCs w:val="28"/>
          <w:lang w:eastAsia="en-US"/>
        </w:rPr>
      </w:pPr>
    </w:p>
    <w:p w:rsidR="00887EB4" w:rsidRPr="002F37E5" w:rsidRDefault="00887EB4" w:rsidP="00887EB4">
      <w:pPr>
        <w:autoSpaceDE w:val="0"/>
        <w:spacing w:after="0" w:line="240" w:lineRule="auto"/>
        <w:jc w:val="both"/>
        <w:rPr>
          <w:rFonts w:ascii="Times New Roman" w:eastAsia="Times New Roman CYR" w:hAnsi="Times New Roman"/>
          <w:b/>
          <w:bCs/>
          <w:sz w:val="28"/>
          <w:szCs w:val="28"/>
        </w:rPr>
      </w:pPr>
    </w:p>
    <w:p w:rsidR="0049560E" w:rsidRPr="002F37E5" w:rsidRDefault="00887EB4" w:rsidP="00F8231E">
      <w:pPr>
        <w:autoSpaceDE w:val="0"/>
        <w:jc w:val="center"/>
        <w:rPr>
          <w:rFonts w:ascii="Times New Roman" w:eastAsia="Times New Roman CYR" w:hAnsi="Times New Roman"/>
          <w:b/>
          <w:bCs/>
          <w:sz w:val="28"/>
          <w:szCs w:val="28"/>
        </w:rPr>
      </w:pPr>
      <w:r w:rsidRPr="002F37E5">
        <w:rPr>
          <w:rFonts w:ascii="Times New Roman" w:eastAsia="Times New Roman CYR" w:hAnsi="Times New Roman"/>
          <w:b/>
          <w:bCs/>
          <w:sz w:val="28"/>
          <w:szCs w:val="28"/>
        </w:rPr>
        <w:t>Занятие №</w:t>
      </w:r>
      <w:r w:rsidR="00023631" w:rsidRPr="002F37E5">
        <w:rPr>
          <w:rFonts w:ascii="Times New Roman" w:eastAsia="Times New Roman CYR" w:hAnsi="Times New Roman"/>
          <w:b/>
          <w:bCs/>
          <w:sz w:val="28"/>
          <w:szCs w:val="28"/>
        </w:rPr>
        <w:t>5</w:t>
      </w:r>
      <w:r w:rsidR="0049560E" w:rsidRPr="002F37E5">
        <w:rPr>
          <w:rFonts w:ascii="Times New Roman" w:eastAsia="Times New Roman CYR" w:hAnsi="Times New Roman"/>
          <w:b/>
          <w:bCs/>
          <w:sz w:val="28"/>
          <w:szCs w:val="28"/>
        </w:rPr>
        <w:t xml:space="preserve"> Практикум по общей оперативной технике </w:t>
      </w:r>
      <w:r w:rsidR="00F8231E" w:rsidRPr="002F37E5">
        <w:rPr>
          <w:rFonts w:ascii="Times New Roman" w:eastAsia="Times New Roman CYR" w:hAnsi="Times New Roman"/>
          <w:b/>
          <w:bCs/>
          <w:sz w:val="28"/>
          <w:szCs w:val="28"/>
        </w:rPr>
        <w:t>(</w:t>
      </w:r>
      <w:r w:rsidR="0049560E" w:rsidRPr="002F37E5">
        <w:rPr>
          <w:rFonts w:ascii="Times New Roman" w:eastAsia="Times New Roman CYR" w:hAnsi="Times New Roman"/>
          <w:b/>
          <w:bCs/>
          <w:sz w:val="28"/>
          <w:szCs w:val="28"/>
        </w:rPr>
        <w:t>на животных</w:t>
      </w:r>
      <w:r w:rsidR="00F8231E" w:rsidRPr="002F37E5">
        <w:rPr>
          <w:rFonts w:ascii="Times New Roman" w:eastAsia="Times New Roman CYR" w:hAnsi="Times New Roman"/>
          <w:b/>
          <w:bCs/>
          <w:sz w:val="28"/>
          <w:szCs w:val="28"/>
        </w:rPr>
        <w:t>)</w:t>
      </w:r>
    </w:p>
    <w:p w:rsidR="00887EB4" w:rsidRPr="002F37E5" w:rsidRDefault="00887EB4" w:rsidP="00F8231E">
      <w:pPr>
        <w:autoSpaceDE w:val="0"/>
        <w:spacing w:after="0" w:line="240" w:lineRule="auto"/>
        <w:jc w:val="center"/>
        <w:rPr>
          <w:rFonts w:ascii="Times New Roman" w:hAnsi="Times New Roman"/>
          <w:b/>
          <w:color w:val="000000"/>
          <w:spacing w:val="-4"/>
          <w:sz w:val="28"/>
          <w:szCs w:val="28"/>
        </w:rPr>
      </w:pP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4940EE">
            <w:pPr>
              <w:spacing w:after="0" w:line="240" w:lineRule="auto"/>
              <w:ind w:firstLine="33"/>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4940EE">
            <w:pPr>
              <w:spacing w:after="0" w:line="240" w:lineRule="auto"/>
              <w:ind w:firstLine="33"/>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4940EE">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4940EE">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90538" w:rsidRPr="002F37E5" w:rsidRDefault="00887EB4" w:rsidP="00990538">
            <w:pPr>
              <w:jc w:val="both"/>
              <w:rPr>
                <w:rFonts w:ascii="Times New Roman" w:eastAsia="Times New Roman CYR" w:hAnsi="Times New Roman"/>
                <w:sz w:val="28"/>
                <w:szCs w:val="28"/>
              </w:rPr>
            </w:pPr>
            <w:r w:rsidRPr="002F37E5">
              <w:rPr>
                <w:rFonts w:ascii="Times New Roman" w:hAnsi="Times New Roman"/>
                <w:b/>
                <w:color w:val="000000"/>
                <w:sz w:val="28"/>
                <w:szCs w:val="28"/>
              </w:rPr>
              <w:t xml:space="preserve">Основная часть учебного занятия. </w:t>
            </w:r>
            <w:r w:rsidR="00990538" w:rsidRPr="002F37E5">
              <w:rPr>
                <w:rFonts w:ascii="Times New Roman" w:hAnsi="Times New Roman"/>
                <w:b/>
                <w:color w:val="000000"/>
                <w:sz w:val="28"/>
                <w:szCs w:val="28"/>
              </w:rPr>
              <w:t>Вопросы к устному</w:t>
            </w:r>
            <w:r w:rsidR="00990538" w:rsidRPr="002F37E5">
              <w:rPr>
                <w:rFonts w:ascii="Times New Roman" w:hAnsi="Times New Roman"/>
                <w:color w:val="000000"/>
                <w:sz w:val="28"/>
                <w:szCs w:val="28"/>
              </w:rPr>
              <w:t xml:space="preserve"> </w:t>
            </w:r>
            <w:r w:rsidR="00990538" w:rsidRPr="002F37E5">
              <w:rPr>
                <w:rFonts w:ascii="Times New Roman" w:hAnsi="Times New Roman"/>
                <w:b/>
                <w:color w:val="000000"/>
                <w:sz w:val="28"/>
                <w:szCs w:val="28"/>
              </w:rPr>
              <w:t>опросу:</w:t>
            </w:r>
          </w:p>
          <w:p w:rsidR="00990538" w:rsidRPr="002F37E5" w:rsidRDefault="00990538" w:rsidP="00990538">
            <w:pPr>
              <w:pStyle w:val="a3"/>
              <w:ind w:left="0"/>
              <w:rPr>
                <w:rFonts w:ascii="Times New Roman" w:eastAsia="Times New Roman CYR" w:hAnsi="Times New Roman"/>
                <w:sz w:val="28"/>
                <w:szCs w:val="28"/>
              </w:rPr>
            </w:pPr>
            <w:r w:rsidRPr="002F37E5">
              <w:rPr>
                <w:rFonts w:ascii="Times New Roman" w:eastAsia="Times New Roman CYR" w:hAnsi="Times New Roman"/>
                <w:sz w:val="28"/>
                <w:szCs w:val="28"/>
              </w:rPr>
              <w:t xml:space="preserve">Оборудование операционного блока. Подготовка рук хирурга и операционного поля. Надевание стерильных халатов. Местная инфильтрационная анестезия. Общехирургический инструментарий. Освоение техники послойного рассечения тканей, </w:t>
            </w:r>
            <w:proofErr w:type="spellStart"/>
            <w:r w:rsidRPr="002F37E5">
              <w:rPr>
                <w:rFonts w:ascii="Times New Roman" w:eastAsia="Times New Roman CYR" w:hAnsi="Times New Roman"/>
                <w:sz w:val="28"/>
                <w:szCs w:val="28"/>
              </w:rPr>
              <w:t>лигирование</w:t>
            </w:r>
            <w:proofErr w:type="spellEnd"/>
            <w:r w:rsidRPr="002F37E5">
              <w:rPr>
                <w:rFonts w:ascii="Times New Roman" w:eastAsia="Times New Roman CYR" w:hAnsi="Times New Roman"/>
                <w:sz w:val="28"/>
                <w:szCs w:val="28"/>
              </w:rPr>
              <w:t xml:space="preserve"> </w:t>
            </w:r>
            <w:r w:rsidRPr="002F37E5">
              <w:rPr>
                <w:rFonts w:ascii="Times New Roman" w:eastAsia="Times New Roman CYR" w:hAnsi="Times New Roman"/>
                <w:sz w:val="28"/>
                <w:szCs w:val="28"/>
              </w:rPr>
              <w:lastRenderedPageBreak/>
              <w:t>сосудов в ране и на протяжении. Способы остановки кровотечений. Проекционная анатомия магистральных сосудов и нервов. Прямые и окольные доступы. К сосудам и нервам. Техника выделения и перевязки сосуда на протяжении. Шов нерва. Соединение тканей. Шовный материал. Виды швов и узлов. Микрохирургическая техника оперирования. Аппараты для сшивания мягких тканей и сосудов</w:t>
            </w:r>
          </w:p>
          <w:p w:rsidR="0049560E" w:rsidRPr="002F37E5" w:rsidRDefault="0049560E" w:rsidP="0049560E">
            <w:pPr>
              <w:spacing w:after="0" w:line="240" w:lineRule="auto"/>
              <w:ind w:firstLine="250"/>
              <w:jc w:val="both"/>
              <w:rPr>
                <w:rFonts w:ascii="Times New Roman" w:hAnsi="Times New Roman"/>
                <w:color w:val="000000"/>
                <w:sz w:val="28"/>
                <w:szCs w:val="28"/>
                <w:u w:val="single"/>
              </w:rPr>
            </w:pPr>
          </w:p>
          <w:p w:rsidR="00990538" w:rsidRPr="002F37E5" w:rsidRDefault="0049560E" w:rsidP="004940EE">
            <w:pPr>
              <w:pStyle w:val="210"/>
              <w:tabs>
                <w:tab w:val="left" w:pos="142"/>
                <w:tab w:val="left" w:pos="1134"/>
              </w:tabs>
              <w:spacing w:line="20" w:lineRule="atLeast"/>
              <w:ind w:left="720" w:hanging="720"/>
              <w:rPr>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990538" w:rsidRPr="002F37E5" w:rsidRDefault="00990538" w:rsidP="00990538">
            <w:pPr>
              <w:pStyle w:val="210"/>
              <w:tabs>
                <w:tab w:val="left" w:pos="142"/>
                <w:tab w:val="left" w:pos="1134"/>
              </w:tabs>
              <w:spacing w:line="20" w:lineRule="atLeast"/>
              <w:ind w:left="720"/>
              <w:rPr>
                <w:sz w:val="28"/>
                <w:szCs w:val="28"/>
              </w:rPr>
            </w:pPr>
            <w:r w:rsidRPr="002F37E5">
              <w:rPr>
                <w:sz w:val="28"/>
                <w:szCs w:val="28"/>
              </w:rPr>
              <w:t xml:space="preserve"> Владение общехирургическими инструментами</w:t>
            </w:r>
          </w:p>
          <w:p w:rsidR="00990538" w:rsidRPr="002F37E5" w:rsidRDefault="00990538" w:rsidP="00990538">
            <w:pPr>
              <w:pStyle w:val="210"/>
              <w:numPr>
                <w:ilvl w:val="0"/>
                <w:numId w:val="10"/>
              </w:numPr>
              <w:tabs>
                <w:tab w:val="left" w:pos="142"/>
                <w:tab w:val="left" w:pos="1134"/>
              </w:tabs>
              <w:spacing w:line="20" w:lineRule="atLeast"/>
              <w:rPr>
                <w:sz w:val="28"/>
                <w:szCs w:val="28"/>
              </w:rPr>
            </w:pPr>
            <w:r w:rsidRPr="002F37E5">
              <w:rPr>
                <w:sz w:val="28"/>
                <w:szCs w:val="28"/>
              </w:rPr>
              <w:t>Рассечение кожи и подкожно жировой клетчатки</w:t>
            </w:r>
          </w:p>
          <w:p w:rsidR="00990538" w:rsidRPr="002F37E5" w:rsidRDefault="00990538" w:rsidP="00990538">
            <w:pPr>
              <w:pStyle w:val="210"/>
              <w:numPr>
                <w:ilvl w:val="0"/>
                <w:numId w:val="10"/>
              </w:numPr>
              <w:tabs>
                <w:tab w:val="left" w:pos="142"/>
                <w:tab w:val="left" w:pos="1134"/>
              </w:tabs>
              <w:spacing w:line="20" w:lineRule="atLeast"/>
              <w:rPr>
                <w:sz w:val="28"/>
                <w:szCs w:val="28"/>
              </w:rPr>
            </w:pPr>
            <w:r w:rsidRPr="002F37E5">
              <w:rPr>
                <w:sz w:val="28"/>
                <w:szCs w:val="28"/>
              </w:rPr>
              <w:t>Рассечение фасции или апоневроза</w:t>
            </w:r>
          </w:p>
          <w:p w:rsidR="00990538" w:rsidRPr="002F37E5" w:rsidRDefault="00990538" w:rsidP="00990538">
            <w:pPr>
              <w:pStyle w:val="210"/>
              <w:numPr>
                <w:ilvl w:val="0"/>
                <w:numId w:val="10"/>
              </w:numPr>
              <w:tabs>
                <w:tab w:val="left" w:pos="142"/>
                <w:tab w:val="left" w:pos="1134"/>
              </w:tabs>
              <w:spacing w:line="20" w:lineRule="atLeast"/>
              <w:rPr>
                <w:sz w:val="28"/>
                <w:szCs w:val="28"/>
              </w:rPr>
            </w:pPr>
            <w:r w:rsidRPr="002F37E5">
              <w:rPr>
                <w:sz w:val="28"/>
                <w:szCs w:val="28"/>
              </w:rPr>
              <w:t>Рассечение и разделение мышц</w:t>
            </w:r>
          </w:p>
          <w:p w:rsidR="00990538" w:rsidRPr="002F37E5" w:rsidRDefault="00990538" w:rsidP="00990538">
            <w:pPr>
              <w:pStyle w:val="210"/>
              <w:numPr>
                <w:ilvl w:val="0"/>
                <w:numId w:val="10"/>
              </w:numPr>
              <w:tabs>
                <w:tab w:val="left" w:pos="142"/>
                <w:tab w:val="left" w:pos="1134"/>
              </w:tabs>
              <w:spacing w:line="20" w:lineRule="atLeast"/>
              <w:rPr>
                <w:sz w:val="28"/>
                <w:szCs w:val="28"/>
              </w:rPr>
            </w:pPr>
            <w:r w:rsidRPr="002F37E5">
              <w:rPr>
                <w:sz w:val="28"/>
                <w:szCs w:val="28"/>
              </w:rPr>
              <w:t>Завязывание узлов: простого, морского, хирургического</w:t>
            </w:r>
          </w:p>
          <w:p w:rsidR="00990538" w:rsidRPr="002F37E5" w:rsidRDefault="00990538" w:rsidP="00990538">
            <w:pPr>
              <w:pStyle w:val="210"/>
              <w:numPr>
                <w:ilvl w:val="0"/>
                <w:numId w:val="10"/>
              </w:numPr>
              <w:tabs>
                <w:tab w:val="left" w:pos="142"/>
                <w:tab w:val="left" w:pos="1134"/>
              </w:tabs>
              <w:spacing w:line="20" w:lineRule="atLeast"/>
              <w:rPr>
                <w:sz w:val="28"/>
                <w:szCs w:val="28"/>
              </w:rPr>
            </w:pPr>
            <w:r w:rsidRPr="002F37E5">
              <w:rPr>
                <w:sz w:val="28"/>
                <w:szCs w:val="28"/>
              </w:rPr>
              <w:t xml:space="preserve">Наложение узлового шва </w:t>
            </w:r>
          </w:p>
          <w:p w:rsidR="00990538" w:rsidRPr="002F37E5" w:rsidRDefault="00990538" w:rsidP="00990538">
            <w:pPr>
              <w:pStyle w:val="210"/>
              <w:numPr>
                <w:ilvl w:val="0"/>
                <w:numId w:val="10"/>
              </w:numPr>
              <w:tabs>
                <w:tab w:val="left" w:pos="142"/>
                <w:tab w:val="left" w:pos="1134"/>
              </w:tabs>
              <w:spacing w:line="20" w:lineRule="atLeast"/>
              <w:rPr>
                <w:sz w:val="28"/>
                <w:szCs w:val="28"/>
              </w:rPr>
            </w:pPr>
            <w:r w:rsidRPr="002F37E5">
              <w:rPr>
                <w:sz w:val="28"/>
                <w:szCs w:val="28"/>
              </w:rPr>
              <w:t>Сшивание кожи</w:t>
            </w:r>
          </w:p>
          <w:p w:rsidR="00990538" w:rsidRPr="002F37E5" w:rsidRDefault="00990538" w:rsidP="00990538">
            <w:pPr>
              <w:pStyle w:val="210"/>
              <w:numPr>
                <w:ilvl w:val="0"/>
                <w:numId w:val="10"/>
              </w:numPr>
              <w:tabs>
                <w:tab w:val="left" w:pos="142"/>
                <w:tab w:val="left" w:pos="1134"/>
              </w:tabs>
              <w:spacing w:line="20" w:lineRule="atLeast"/>
              <w:rPr>
                <w:sz w:val="28"/>
                <w:szCs w:val="28"/>
              </w:rPr>
            </w:pPr>
            <w:r w:rsidRPr="002F37E5">
              <w:rPr>
                <w:sz w:val="28"/>
                <w:szCs w:val="28"/>
              </w:rPr>
              <w:t>Сшивание мышцы</w:t>
            </w:r>
          </w:p>
          <w:p w:rsidR="00990538" w:rsidRPr="002F37E5" w:rsidRDefault="00990538" w:rsidP="00990538">
            <w:pPr>
              <w:pStyle w:val="210"/>
              <w:numPr>
                <w:ilvl w:val="0"/>
                <w:numId w:val="10"/>
              </w:numPr>
              <w:tabs>
                <w:tab w:val="left" w:pos="142"/>
                <w:tab w:val="left" w:pos="1134"/>
              </w:tabs>
              <w:spacing w:line="20" w:lineRule="atLeast"/>
              <w:rPr>
                <w:sz w:val="28"/>
                <w:szCs w:val="28"/>
              </w:rPr>
            </w:pPr>
            <w:r w:rsidRPr="002F37E5">
              <w:rPr>
                <w:sz w:val="28"/>
                <w:szCs w:val="28"/>
              </w:rPr>
              <w:t>Сшивание фасции пли апоневроза</w:t>
            </w:r>
          </w:p>
          <w:p w:rsidR="00990538" w:rsidRPr="002F37E5" w:rsidRDefault="00990538" w:rsidP="00990538">
            <w:pPr>
              <w:pStyle w:val="a3"/>
              <w:numPr>
                <w:ilvl w:val="0"/>
                <w:numId w:val="10"/>
              </w:numPr>
              <w:spacing w:after="0" w:line="240" w:lineRule="auto"/>
              <w:rPr>
                <w:rFonts w:ascii="Times New Roman" w:hAnsi="Times New Roman"/>
                <w:sz w:val="28"/>
                <w:szCs w:val="28"/>
              </w:rPr>
            </w:pPr>
            <w:r w:rsidRPr="002F37E5">
              <w:rPr>
                <w:rFonts w:ascii="Times New Roman" w:hAnsi="Times New Roman"/>
                <w:sz w:val="28"/>
                <w:szCs w:val="28"/>
              </w:rPr>
              <w:t xml:space="preserve">Освоение техники </w:t>
            </w:r>
            <w:proofErr w:type="spellStart"/>
            <w:r w:rsidRPr="002F37E5">
              <w:rPr>
                <w:rFonts w:ascii="Times New Roman" w:hAnsi="Times New Roman"/>
                <w:sz w:val="28"/>
                <w:szCs w:val="28"/>
              </w:rPr>
              <w:t>лигирования</w:t>
            </w:r>
            <w:proofErr w:type="spellEnd"/>
            <w:r w:rsidRPr="002F37E5">
              <w:rPr>
                <w:rFonts w:ascii="Times New Roman" w:hAnsi="Times New Roman"/>
                <w:sz w:val="28"/>
                <w:szCs w:val="28"/>
              </w:rPr>
              <w:t xml:space="preserve"> сосуда в ране</w:t>
            </w:r>
          </w:p>
          <w:p w:rsidR="00990538" w:rsidRPr="002F37E5" w:rsidRDefault="00990538" w:rsidP="00990538">
            <w:pPr>
              <w:pStyle w:val="a3"/>
              <w:numPr>
                <w:ilvl w:val="0"/>
                <w:numId w:val="10"/>
              </w:numPr>
              <w:spacing w:after="0" w:line="240" w:lineRule="auto"/>
              <w:rPr>
                <w:rFonts w:ascii="Times New Roman" w:hAnsi="Times New Roman"/>
                <w:sz w:val="28"/>
                <w:szCs w:val="28"/>
              </w:rPr>
            </w:pPr>
            <w:r w:rsidRPr="002F37E5">
              <w:rPr>
                <w:rFonts w:ascii="Times New Roman" w:hAnsi="Times New Roman"/>
                <w:sz w:val="28"/>
                <w:szCs w:val="28"/>
              </w:rPr>
              <w:t xml:space="preserve">Освоение техники </w:t>
            </w:r>
            <w:proofErr w:type="spellStart"/>
            <w:r w:rsidRPr="002F37E5">
              <w:rPr>
                <w:rFonts w:ascii="Times New Roman" w:hAnsi="Times New Roman"/>
                <w:sz w:val="28"/>
                <w:szCs w:val="28"/>
              </w:rPr>
              <w:t>лигирования</w:t>
            </w:r>
            <w:proofErr w:type="spellEnd"/>
            <w:r w:rsidRPr="002F37E5">
              <w:rPr>
                <w:rFonts w:ascii="Times New Roman" w:hAnsi="Times New Roman"/>
                <w:sz w:val="28"/>
                <w:szCs w:val="28"/>
              </w:rPr>
              <w:t xml:space="preserve"> сосуда на протяжении</w:t>
            </w:r>
          </w:p>
          <w:p w:rsidR="00990538" w:rsidRPr="002F37E5" w:rsidRDefault="00990538" w:rsidP="00990538">
            <w:pPr>
              <w:pStyle w:val="a3"/>
              <w:numPr>
                <w:ilvl w:val="0"/>
                <w:numId w:val="10"/>
              </w:numPr>
              <w:spacing w:after="0" w:line="240" w:lineRule="auto"/>
              <w:rPr>
                <w:rFonts w:ascii="Times New Roman" w:hAnsi="Times New Roman"/>
                <w:sz w:val="28"/>
                <w:szCs w:val="28"/>
              </w:rPr>
            </w:pPr>
            <w:r w:rsidRPr="002F37E5">
              <w:rPr>
                <w:rFonts w:ascii="Times New Roman" w:hAnsi="Times New Roman"/>
                <w:sz w:val="28"/>
                <w:szCs w:val="28"/>
              </w:rPr>
              <w:t>Освоение техника наложения прошивной лигатуры</w:t>
            </w:r>
          </w:p>
          <w:p w:rsidR="00887EB4" w:rsidRPr="002F37E5" w:rsidRDefault="00887EB4" w:rsidP="00887EB4">
            <w:pPr>
              <w:spacing w:after="0" w:line="240" w:lineRule="auto"/>
              <w:ind w:firstLine="250"/>
              <w:jc w:val="both"/>
              <w:rPr>
                <w:rFonts w:ascii="Times New Roman" w:hAnsi="Times New Roman"/>
                <w:color w:val="000000"/>
                <w:sz w:val="28"/>
                <w:szCs w:val="28"/>
                <w:u w:val="single"/>
              </w:rPr>
            </w:pPr>
          </w:p>
        </w:tc>
      </w:tr>
      <w:tr w:rsidR="007F29D8"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7F29D8" w:rsidRPr="002F37E5" w:rsidRDefault="007F29D8"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tcPr>
          <w:p w:rsidR="007F29D8" w:rsidRPr="002F37E5" w:rsidRDefault="007F29D8" w:rsidP="00990538">
            <w:pPr>
              <w:jc w:val="both"/>
              <w:rPr>
                <w:rFonts w:ascii="Times New Roman" w:hAnsi="Times New Roman"/>
                <w:b/>
                <w:color w:val="000000"/>
                <w:sz w:val="28"/>
                <w:szCs w:val="28"/>
              </w:rPr>
            </w:pPr>
            <w:r w:rsidRPr="002F37E5">
              <w:rPr>
                <w:rFonts w:ascii="Times New Roman" w:hAnsi="Times New Roman"/>
                <w:b/>
                <w:color w:val="000000"/>
                <w:sz w:val="28"/>
                <w:szCs w:val="28"/>
              </w:rPr>
              <w:t>Тестирование</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7F29D8"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5</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4940EE">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w:t>
            </w:r>
            <w:r w:rsidR="00403572" w:rsidRPr="002F37E5">
              <w:rPr>
                <w:rFonts w:ascii="Times New Roman" w:hAnsi="Times New Roman"/>
                <w:color w:val="000000"/>
                <w:spacing w:val="-6"/>
                <w:sz w:val="28"/>
                <w:szCs w:val="28"/>
              </w:rPr>
              <w:t xml:space="preserve"> оценок, результатов тестирования</w:t>
            </w:r>
            <w:r w:rsidRPr="002F37E5">
              <w:rPr>
                <w:rFonts w:ascii="Times New Roman" w:hAnsi="Times New Roman"/>
                <w:color w:val="000000"/>
                <w:spacing w:val="-6"/>
                <w:sz w:val="28"/>
                <w:szCs w:val="28"/>
              </w:rPr>
              <w:t xml:space="preserve"> в учебный журнал;</w:t>
            </w:r>
          </w:p>
          <w:p w:rsidR="00887EB4" w:rsidRPr="002F37E5" w:rsidRDefault="00887EB4" w:rsidP="00990538">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7D53EC">
      <w:pPr>
        <w:spacing w:after="0" w:line="240" w:lineRule="auto"/>
        <w:ind w:firstLine="709"/>
        <w:jc w:val="both"/>
        <w:rPr>
          <w:rFonts w:ascii="Times New Roman" w:hAnsi="Times New Roman"/>
          <w:color w:val="000000"/>
          <w:sz w:val="28"/>
          <w:szCs w:val="28"/>
        </w:rPr>
      </w:pP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887EB4" w:rsidRPr="002F37E5" w:rsidRDefault="00887EB4" w:rsidP="00887EB4">
      <w:pPr>
        <w:spacing w:after="0" w:line="240" w:lineRule="auto"/>
        <w:ind w:firstLine="709"/>
        <w:jc w:val="both"/>
        <w:rPr>
          <w:rFonts w:ascii="Times New Roman" w:hAnsi="Times New Roman"/>
          <w:color w:val="000000"/>
          <w:sz w:val="28"/>
          <w:szCs w:val="28"/>
          <w:lang w:eastAsia="en-US"/>
        </w:rPr>
      </w:pPr>
    </w:p>
    <w:p w:rsidR="004A702E" w:rsidRPr="002F37E5" w:rsidRDefault="004A702E" w:rsidP="00F8231E">
      <w:pPr>
        <w:pStyle w:val="a3"/>
        <w:ind w:left="0" w:firstLine="709"/>
        <w:jc w:val="center"/>
        <w:rPr>
          <w:rFonts w:ascii="Times New Roman" w:hAnsi="Times New Roman"/>
          <w:b/>
          <w:color w:val="000000"/>
          <w:sz w:val="28"/>
          <w:szCs w:val="28"/>
        </w:rPr>
      </w:pPr>
      <w:r w:rsidRPr="002F37E5">
        <w:rPr>
          <w:rFonts w:ascii="Times New Roman" w:hAnsi="Times New Roman"/>
          <w:b/>
          <w:color w:val="000000"/>
          <w:sz w:val="28"/>
          <w:szCs w:val="28"/>
        </w:rPr>
        <w:t>Модуль 2</w:t>
      </w:r>
      <w:r w:rsidRPr="002F37E5">
        <w:rPr>
          <w:rFonts w:ascii="Times New Roman" w:eastAsia="Times New Roman CYR" w:hAnsi="Times New Roman"/>
          <w:b/>
          <w:color w:val="000000"/>
          <w:sz w:val="28"/>
          <w:szCs w:val="28"/>
        </w:rPr>
        <w:t xml:space="preserve"> Топографическая анатомия и оператив</w:t>
      </w:r>
      <w:r w:rsidR="00F8231E" w:rsidRPr="002F37E5">
        <w:rPr>
          <w:rFonts w:ascii="Times New Roman" w:eastAsia="Times New Roman CYR" w:hAnsi="Times New Roman"/>
          <w:b/>
          <w:color w:val="000000"/>
          <w:sz w:val="28"/>
          <w:szCs w:val="28"/>
        </w:rPr>
        <w:t>ная хирургия головы, шеи, груди</w:t>
      </w:r>
    </w:p>
    <w:p w:rsidR="00887EB4" w:rsidRPr="002F37E5" w:rsidRDefault="00887EB4" w:rsidP="00F8231E">
      <w:pPr>
        <w:autoSpaceDE w:val="0"/>
        <w:jc w:val="center"/>
        <w:rPr>
          <w:rFonts w:ascii="Times New Roman" w:hAnsi="Times New Roman"/>
          <w:b/>
          <w:color w:val="000000"/>
          <w:spacing w:val="-4"/>
          <w:sz w:val="28"/>
          <w:szCs w:val="28"/>
        </w:rPr>
      </w:pPr>
      <w:r w:rsidRPr="002F37E5">
        <w:rPr>
          <w:rFonts w:ascii="Times New Roman" w:eastAsia="Times New Roman CYR" w:hAnsi="Times New Roman"/>
          <w:b/>
          <w:bCs/>
          <w:sz w:val="28"/>
          <w:szCs w:val="28"/>
        </w:rPr>
        <w:t xml:space="preserve">Занятие №1. </w:t>
      </w:r>
      <w:r w:rsidR="004A702E" w:rsidRPr="002F37E5">
        <w:rPr>
          <w:rFonts w:ascii="Times New Roman" w:eastAsia="Times New Roman CYR" w:hAnsi="Times New Roman"/>
          <w:b/>
          <w:bCs/>
          <w:color w:val="000000"/>
          <w:sz w:val="28"/>
          <w:szCs w:val="28"/>
        </w:rPr>
        <w:t>Топографическая анатомия и оперативная хирургия го</w:t>
      </w:r>
      <w:r w:rsidR="00F8231E" w:rsidRPr="002F37E5">
        <w:rPr>
          <w:rFonts w:ascii="Times New Roman" w:eastAsia="Times New Roman CYR" w:hAnsi="Times New Roman"/>
          <w:b/>
          <w:bCs/>
          <w:color w:val="000000"/>
          <w:sz w:val="28"/>
          <w:szCs w:val="28"/>
        </w:rPr>
        <w:t>ловы</w:t>
      </w:r>
      <w:r w:rsidRPr="002F37E5">
        <w:rPr>
          <w:rFonts w:ascii="Times New Roman" w:hAnsi="Times New Roman"/>
          <w:b/>
          <w:color w:val="000000"/>
          <w:sz w:val="28"/>
          <w:szCs w:val="28"/>
        </w:rPr>
        <w:t xml:space="preserve"> </w:t>
      </w: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F8231E">
            <w:pPr>
              <w:spacing w:after="0" w:line="240" w:lineRule="auto"/>
              <w:ind w:left="33" w:hanging="33"/>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F8231E">
            <w:pPr>
              <w:spacing w:after="0" w:line="240" w:lineRule="auto"/>
              <w:ind w:left="33" w:hanging="33"/>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F8231E">
            <w:pPr>
              <w:spacing w:after="0" w:line="240" w:lineRule="auto"/>
              <w:ind w:left="33" w:hanging="33"/>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231E">
            <w:pPr>
              <w:spacing w:after="0" w:line="240" w:lineRule="auto"/>
              <w:ind w:left="33" w:hanging="33"/>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03572" w:rsidRPr="002F37E5" w:rsidRDefault="00887EB4" w:rsidP="00F8231E">
            <w:pPr>
              <w:ind w:left="33" w:hanging="33"/>
              <w:rPr>
                <w:rFonts w:ascii="Times New Roman" w:hAnsi="Times New Roman"/>
                <w:color w:val="000000"/>
                <w:sz w:val="28"/>
                <w:szCs w:val="28"/>
              </w:rPr>
            </w:pPr>
            <w:r w:rsidRPr="002F37E5">
              <w:rPr>
                <w:rFonts w:ascii="Times New Roman" w:hAnsi="Times New Roman"/>
                <w:b/>
                <w:color w:val="000000"/>
                <w:sz w:val="28"/>
                <w:szCs w:val="28"/>
              </w:rPr>
              <w:t xml:space="preserve">Основная часть учебного занятия. </w:t>
            </w:r>
            <w:r w:rsidR="00403572" w:rsidRPr="002F37E5">
              <w:rPr>
                <w:rFonts w:ascii="Times New Roman" w:hAnsi="Times New Roman"/>
                <w:b/>
                <w:color w:val="000000"/>
                <w:sz w:val="28"/>
                <w:szCs w:val="28"/>
              </w:rPr>
              <w:t>Вопросы к устному</w:t>
            </w:r>
            <w:r w:rsidR="00403572" w:rsidRPr="002F37E5">
              <w:rPr>
                <w:rFonts w:ascii="Times New Roman" w:hAnsi="Times New Roman"/>
                <w:color w:val="000000"/>
                <w:sz w:val="28"/>
                <w:szCs w:val="28"/>
              </w:rPr>
              <w:t xml:space="preserve"> </w:t>
            </w:r>
            <w:r w:rsidR="00403572" w:rsidRPr="002F37E5">
              <w:rPr>
                <w:rFonts w:ascii="Times New Roman" w:hAnsi="Times New Roman"/>
                <w:b/>
                <w:color w:val="000000"/>
                <w:sz w:val="28"/>
                <w:szCs w:val="28"/>
              </w:rPr>
              <w:t>опросу:</w:t>
            </w:r>
          </w:p>
          <w:p w:rsidR="00403572" w:rsidRPr="002F37E5" w:rsidRDefault="00403572" w:rsidP="00F8231E">
            <w:pPr>
              <w:autoSpaceDE w:val="0"/>
              <w:ind w:left="33" w:hanging="33"/>
              <w:jc w:val="both"/>
              <w:rPr>
                <w:rFonts w:ascii="Times New Roman" w:eastAsia="Times New Roman CYR" w:hAnsi="Times New Roman"/>
                <w:color w:val="000000"/>
                <w:sz w:val="28"/>
                <w:szCs w:val="28"/>
              </w:rPr>
            </w:pPr>
            <w:r w:rsidRPr="002F37E5">
              <w:rPr>
                <w:rFonts w:ascii="Times New Roman" w:eastAsia="Times New Roman CYR" w:hAnsi="Times New Roman"/>
                <w:color w:val="000000"/>
                <w:sz w:val="28"/>
                <w:szCs w:val="28"/>
              </w:rPr>
              <w:t xml:space="preserve">Границы, отделы и области головы. Топографическая анатомия лобно-теменно-затылочной и височной областей. Особенности строения и соединения костей свода черепа у детей, роднички. Топография </w:t>
            </w:r>
            <w:r w:rsidRPr="002F37E5">
              <w:rPr>
                <w:rFonts w:ascii="Times New Roman" w:eastAsia="Times New Roman CYR" w:hAnsi="Times New Roman"/>
                <w:color w:val="000000"/>
                <w:spacing w:val="1"/>
                <w:sz w:val="28"/>
                <w:szCs w:val="28"/>
              </w:rPr>
              <w:t>внутреннего основания черепа.</w:t>
            </w:r>
            <w:r w:rsidRPr="002F37E5">
              <w:rPr>
                <w:rFonts w:ascii="Times New Roman" w:eastAsia="Times New Roman CYR" w:hAnsi="Times New Roman"/>
                <w:color w:val="000000"/>
                <w:sz w:val="28"/>
                <w:szCs w:val="28"/>
              </w:rPr>
              <w:t xml:space="preserve"> Источники кровоснабжения головного мозга. Венозные синусы твердой мозговой оболочки и пути оттока венозной крови.</w:t>
            </w:r>
            <w:r w:rsidRPr="002F37E5">
              <w:rPr>
                <w:rFonts w:ascii="Times New Roman" w:eastAsia="Times New Roman CYR" w:hAnsi="Times New Roman"/>
                <w:color w:val="000000"/>
                <w:spacing w:val="1"/>
                <w:sz w:val="28"/>
                <w:szCs w:val="28"/>
              </w:rPr>
              <w:t xml:space="preserve"> Топографическая анатомия боковой области лица (щеч</w:t>
            </w:r>
            <w:r w:rsidRPr="002F37E5">
              <w:rPr>
                <w:rFonts w:ascii="Times New Roman" w:eastAsia="Times New Roman CYR" w:hAnsi="Times New Roman"/>
                <w:color w:val="000000"/>
                <w:sz w:val="28"/>
                <w:szCs w:val="28"/>
              </w:rPr>
              <w:t xml:space="preserve">ная, </w:t>
            </w:r>
            <w:proofErr w:type="spellStart"/>
            <w:r w:rsidRPr="002F37E5">
              <w:rPr>
                <w:rFonts w:ascii="Times New Roman" w:eastAsia="Times New Roman CYR" w:hAnsi="Times New Roman"/>
                <w:color w:val="000000"/>
                <w:sz w:val="28"/>
                <w:szCs w:val="28"/>
              </w:rPr>
              <w:t>околоушножевательная</w:t>
            </w:r>
            <w:proofErr w:type="spellEnd"/>
            <w:r w:rsidRPr="002F37E5">
              <w:rPr>
                <w:rFonts w:ascii="Times New Roman" w:eastAsia="Times New Roman CYR" w:hAnsi="Times New Roman"/>
                <w:color w:val="000000"/>
                <w:sz w:val="28"/>
                <w:szCs w:val="28"/>
              </w:rPr>
              <w:t>). Клиническая анатомия околоушной слюнной железы. Кровеносные сосуды лица. Топография ветвей лицевого и тройничного нервов. Клетчаточные пространства лица.</w:t>
            </w:r>
          </w:p>
          <w:p w:rsidR="00403572" w:rsidRPr="002F37E5" w:rsidRDefault="00403572" w:rsidP="00F8231E">
            <w:pPr>
              <w:autoSpaceDE w:val="0"/>
              <w:ind w:left="33" w:hanging="33"/>
              <w:jc w:val="both"/>
              <w:rPr>
                <w:rFonts w:ascii="Times New Roman" w:eastAsia="Times New Roman CYR" w:hAnsi="Times New Roman"/>
                <w:sz w:val="28"/>
                <w:szCs w:val="28"/>
              </w:rPr>
            </w:pPr>
            <w:r w:rsidRPr="002F37E5">
              <w:rPr>
                <w:rFonts w:ascii="Times New Roman" w:eastAsia="Times New Roman CYR" w:hAnsi="Times New Roman"/>
                <w:sz w:val="28"/>
                <w:szCs w:val="28"/>
              </w:rPr>
              <w:t xml:space="preserve">Первичная хирургическая обработка черепно-мозговой раны. Способы остановки кровотечения из мягких тканей, костей свода черепа, венозных синусов и сосудов головного мозга. Техника и основные этапы. Понятие о костно-пластической и </w:t>
            </w:r>
            <w:proofErr w:type="spellStart"/>
            <w:r w:rsidRPr="002F37E5">
              <w:rPr>
                <w:rFonts w:ascii="Times New Roman" w:eastAsia="Times New Roman CYR" w:hAnsi="Times New Roman"/>
                <w:sz w:val="28"/>
                <w:szCs w:val="28"/>
              </w:rPr>
              <w:t>декомпрессивной</w:t>
            </w:r>
            <w:proofErr w:type="spellEnd"/>
            <w:r w:rsidRPr="002F37E5">
              <w:rPr>
                <w:rFonts w:ascii="Times New Roman" w:eastAsia="Times New Roman CYR" w:hAnsi="Times New Roman"/>
                <w:sz w:val="28"/>
                <w:szCs w:val="28"/>
              </w:rPr>
              <w:t xml:space="preserve"> трепанациях черепа. Понятие об операциях при косых и поперечных расщелинах лица, верхней губы и твердого неба.</w:t>
            </w:r>
          </w:p>
          <w:p w:rsidR="00403572" w:rsidRPr="002F37E5" w:rsidRDefault="00403572" w:rsidP="00F8231E">
            <w:pPr>
              <w:pStyle w:val="210"/>
              <w:tabs>
                <w:tab w:val="left" w:pos="142"/>
                <w:tab w:val="left" w:pos="1134"/>
              </w:tabs>
              <w:spacing w:line="20" w:lineRule="atLeast"/>
              <w:ind w:left="33" w:hanging="33"/>
              <w:rPr>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403572" w:rsidRPr="002F37E5" w:rsidRDefault="00403572" w:rsidP="00F8231E">
            <w:pPr>
              <w:pStyle w:val="210"/>
              <w:tabs>
                <w:tab w:val="left" w:pos="142"/>
                <w:tab w:val="left" w:pos="1134"/>
              </w:tabs>
              <w:spacing w:line="20" w:lineRule="atLeast"/>
              <w:ind w:left="33" w:hanging="33"/>
              <w:rPr>
                <w:sz w:val="28"/>
                <w:szCs w:val="28"/>
              </w:rPr>
            </w:pPr>
            <w:r w:rsidRPr="002F37E5">
              <w:rPr>
                <w:sz w:val="28"/>
                <w:szCs w:val="28"/>
              </w:rPr>
              <w:t>Владение общехирургическими инструментами</w:t>
            </w:r>
          </w:p>
          <w:p w:rsidR="00403572" w:rsidRPr="002F37E5" w:rsidRDefault="00403572" w:rsidP="00F8231E">
            <w:pPr>
              <w:pStyle w:val="210"/>
              <w:numPr>
                <w:ilvl w:val="0"/>
                <w:numId w:val="11"/>
              </w:numPr>
              <w:tabs>
                <w:tab w:val="left" w:pos="142"/>
                <w:tab w:val="left" w:pos="1134"/>
              </w:tabs>
              <w:spacing w:line="20" w:lineRule="atLeast"/>
              <w:ind w:left="33" w:hanging="33"/>
              <w:rPr>
                <w:sz w:val="28"/>
                <w:szCs w:val="28"/>
              </w:rPr>
            </w:pPr>
            <w:r w:rsidRPr="002F37E5">
              <w:rPr>
                <w:sz w:val="28"/>
                <w:szCs w:val="28"/>
              </w:rPr>
              <w:t>Рассечение кожи и подкожно жировой клетчатки</w:t>
            </w:r>
          </w:p>
          <w:p w:rsidR="00403572" w:rsidRPr="002F37E5" w:rsidRDefault="00403572" w:rsidP="00F8231E">
            <w:pPr>
              <w:pStyle w:val="210"/>
              <w:numPr>
                <w:ilvl w:val="0"/>
                <w:numId w:val="11"/>
              </w:numPr>
              <w:tabs>
                <w:tab w:val="left" w:pos="142"/>
                <w:tab w:val="left" w:pos="1134"/>
              </w:tabs>
              <w:spacing w:line="20" w:lineRule="atLeast"/>
              <w:ind w:left="33" w:hanging="33"/>
              <w:rPr>
                <w:sz w:val="28"/>
                <w:szCs w:val="28"/>
              </w:rPr>
            </w:pPr>
            <w:r w:rsidRPr="002F37E5">
              <w:rPr>
                <w:sz w:val="28"/>
                <w:szCs w:val="28"/>
              </w:rPr>
              <w:t>Рассечение фасции или апоневроза</w:t>
            </w:r>
          </w:p>
          <w:p w:rsidR="00403572" w:rsidRPr="002F37E5" w:rsidRDefault="00403572" w:rsidP="00F8231E">
            <w:pPr>
              <w:pStyle w:val="210"/>
              <w:numPr>
                <w:ilvl w:val="0"/>
                <w:numId w:val="11"/>
              </w:numPr>
              <w:tabs>
                <w:tab w:val="left" w:pos="142"/>
                <w:tab w:val="left" w:pos="1134"/>
              </w:tabs>
              <w:spacing w:line="20" w:lineRule="atLeast"/>
              <w:ind w:left="33" w:hanging="33"/>
              <w:rPr>
                <w:sz w:val="28"/>
                <w:szCs w:val="28"/>
              </w:rPr>
            </w:pPr>
            <w:r w:rsidRPr="002F37E5">
              <w:rPr>
                <w:sz w:val="28"/>
                <w:szCs w:val="28"/>
              </w:rPr>
              <w:t>Рассечение и разделение мышц</w:t>
            </w:r>
          </w:p>
          <w:p w:rsidR="00403572" w:rsidRPr="002F37E5" w:rsidRDefault="00403572" w:rsidP="00F8231E">
            <w:pPr>
              <w:pStyle w:val="210"/>
              <w:numPr>
                <w:ilvl w:val="0"/>
                <w:numId w:val="11"/>
              </w:numPr>
              <w:tabs>
                <w:tab w:val="left" w:pos="142"/>
                <w:tab w:val="left" w:pos="1134"/>
              </w:tabs>
              <w:spacing w:line="20" w:lineRule="atLeast"/>
              <w:ind w:left="33" w:hanging="33"/>
              <w:rPr>
                <w:sz w:val="28"/>
                <w:szCs w:val="28"/>
              </w:rPr>
            </w:pPr>
            <w:r w:rsidRPr="002F37E5">
              <w:rPr>
                <w:sz w:val="28"/>
                <w:szCs w:val="28"/>
              </w:rPr>
              <w:t>Завязывание узлов: простого, морского, хирургического</w:t>
            </w:r>
          </w:p>
          <w:p w:rsidR="00403572" w:rsidRPr="002F37E5" w:rsidRDefault="00403572" w:rsidP="00F8231E">
            <w:pPr>
              <w:pStyle w:val="210"/>
              <w:numPr>
                <w:ilvl w:val="0"/>
                <w:numId w:val="11"/>
              </w:numPr>
              <w:tabs>
                <w:tab w:val="left" w:pos="142"/>
                <w:tab w:val="left" w:pos="1134"/>
              </w:tabs>
              <w:spacing w:line="20" w:lineRule="atLeast"/>
              <w:ind w:left="33" w:hanging="33"/>
              <w:rPr>
                <w:sz w:val="28"/>
                <w:szCs w:val="28"/>
              </w:rPr>
            </w:pPr>
            <w:r w:rsidRPr="002F37E5">
              <w:rPr>
                <w:sz w:val="28"/>
                <w:szCs w:val="28"/>
              </w:rPr>
              <w:t xml:space="preserve">Наложение узлового шва </w:t>
            </w:r>
          </w:p>
          <w:p w:rsidR="00403572" w:rsidRPr="002F37E5" w:rsidRDefault="00403572" w:rsidP="00F8231E">
            <w:pPr>
              <w:pStyle w:val="210"/>
              <w:numPr>
                <w:ilvl w:val="0"/>
                <w:numId w:val="11"/>
              </w:numPr>
              <w:tabs>
                <w:tab w:val="left" w:pos="142"/>
                <w:tab w:val="left" w:pos="1134"/>
              </w:tabs>
              <w:spacing w:line="20" w:lineRule="atLeast"/>
              <w:ind w:left="33" w:hanging="33"/>
              <w:rPr>
                <w:sz w:val="28"/>
                <w:szCs w:val="28"/>
              </w:rPr>
            </w:pPr>
            <w:r w:rsidRPr="002F37E5">
              <w:rPr>
                <w:sz w:val="28"/>
                <w:szCs w:val="28"/>
              </w:rPr>
              <w:t>Сшивание кожи</w:t>
            </w:r>
          </w:p>
          <w:p w:rsidR="00403572" w:rsidRPr="002F37E5" w:rsidRDefault="00403572" w:rsidP="00F8231E">
            <w:pPr>
              <w:pStyle w:val="210"/>
              <w:numPr>
                <w:ilvl w:val="0"/>
                <w:numId w:val="11"/>
              </w:numPr>
              <w:tabs>
                <w:tab w:val="left" w:pos="142"/>
                <w:tab w:val="left" w:pos="1134"/>
              </w:tabs>
              <w:spacing w:line="20" w:lineRule="atLeast"/>
              <w:ind w:left="33" w:hanging="33"/>
              <w:rPr>
                <w:sz w:val="28"/>
                <w:szCs w:val="28"/>
              </w:rPr>
            </w:pPr>
            <w:r w:rsidRPr="002F37E5">
              <w:rPr>
                <w:sz w:val="28"/>
                <w:szCs w:val="28"/>
              </w:rPr>
              <w:t>Сшивание мышцы</w:t>
            </w:r>
          </w:p>
          <w:p w:rsidR="00403572" w:rsidRPr="002F37E5" w:rsidRDefault="00403572" w:rsidP="00F8231E">
            <w:pPr>
              <w:pStyle w:val="210"/>
              <w:numPr>
                <w:ilvl w:val="0"/>
                <w:numId w:val="11"/>
              </w:numPr>
              <w:tabs>
                <w:tab w:val="left" w:pos="142"/>
                <w:tab w:val="left" w:pos="1134"/>
              </w:tabs>
              <w:spacing w:line="20" w:lineRule="atLeast"/>
              <w:ind w:left="33" w:hanging="33"/>
              <w:rPr>
                <w:sz w:val="28"/>
                <w:szCs w:val="28"/>
              </w:rPr>
            </w:pPr>
            <w:r w:rsidRPr="002F37E5">
              <w:rPr>
                <w:sz w:val="28"/>
                <w:szCs w:val="28"/>
              </w:rPr>
              <w:t>Сшивание фасции пли апоневроза</w:t>
            </w:r>
          </w:p>
          <w:p w:rsidR="00403572" w:rsidRPr="002F37E5" w:rsidRDefault="00403572" w:rsidP="00F8231E">
            <w:pPr>
              <w:autoSpaceDE w:val="0"/>
              <w:ind w:left="33" w:hanging="33"/>
              <w:jc w:val="both"/>
              <w:rPr>
                <w:rFonts w:ascii="Times New Roman" w:eastAsia="Times New Roman CYR" w:hAnsi="Times New Roman"/>
                <w:sz w:val="28"/>
                <w:szCs w:val="28"/>
              </w:rPr>
            </w:pPr>
          </w:p>
          <w:p w:rsidR="00403572" w:rsidRPr="002F37E5" w:rsidRDefault="00403572" w:rsidP="00F8231E">
            <w:pPr>
              <w:ind w:left="33" w:hanging="33"/>
              <w:jc w:val="both"/>
              <w:rPr>
                <w:rFonts w:ascii="Times New Roman" w:hAnsi="Times New Roman"/>
                <w:b/>
                <w:color w:val="000000"/>
                <w:sz w:val="28"/>
                <w:szCs w:val="28"/>
              </w:rPr>
            </w:pPr>
            <w:r w:rsidRPr="002F37E5">
              <w:rPr>
                <w:rFonts w:ascii="Times New Roman" w:hAnsi="Times New Roman"/>
                <w:b/>
                <w:color w:val="000000"/>
                <w:sz w:val="28"/>
                <w:szCs w:val="28"/>
              </w:rPr>
              <w:t xml:space="preserve"> Заслушивание рефератов:</w:t>
            </w:r>
          </w:p>
          <w:p w:rsidR="00403572" w:rsidRPr="002F37E5" w:rsidRDefault="00403572" w:rsidP="00F8231E">
            <w:pPr>
              <w:pStyle w:val="af0"/>
              <w:ind w:left="33" w:hanging="33"/>
              <w:rPr>
                <w:rFonts w:ascii="Times New Roman" w:hAnsi="Times New Roman"/>
                <w:sz w:val="28"/>
                <w:szCs w:val="28"/>
              </w:rPr>
            </w:pPr>
            <w:r w:rsidRPr="002F37E5">
              <w:rPr>
                <w:rFonts w:ascii="Times New Roman" w:hAnsi="Times New Roman"/>
                <w:b/>
                <w:sz w:val="28"/>
                <w:szCs w:val="28"/>
              </w:rPr>
              <w:t xml:space="preserve"> Хирургическая анатомия врожденных пороков головы </w:t>
            </w:r>
            <w:r w:rsidRPr="002F37E5">
              <w:rPr>
                <w:rFonts w:ascii="Times New Roman" w:hAnsi="Times New Roman"/>
                <w:sz w:val="28"/>
                <w:szCs w:val="28"/>
              </w:rPr>
              <w:t xml:space="preserve">(краниостеноз, мозговые </w:t>
            </w:r>
            <w:proofErr w:type="spellStart"/>
            <w:r w:rsidRPr="002F37E5">
              <w:rPr>
                <w:rFonts w:ascii="Times New Roman" w:hAnsi="Times New Roman"/>
                <w:sz w:val="28"/>
                <w:szCs w:val="28"/>
              </w:rPr>
              <w:t>грыжы</w:t>
            </w:r>
            <w:proofErr w:type="spellEnd"/>
            <w:r w:rsidRPr="002F37E5">
              <w:rPr>
                <w:rFonts w:ascii="Times New Roman" w:hAnsi="Times New Roman"/>
                <w:sz w:val="28"/>
                <w:szCs w:val="28"/>
              </w:rPr>
              <w:t>, врожденная гидроцефалия) анатомическая характеристика порока и сущность операций.</w:t>
            </w:r>
          </w:p>
          <w:p w:rsidR="00403572" w:rsidRPr="002F37E5" w:rsidRDefault="00403572" w:rsidP="00F8231E">
            <w:pPr>
              <w:pStyle w:val="af0"/>
              <w:ind w:left="33" w:hanging="33"/>
              <w:rPr>
                <w:rFonts w:ascii="Times New Roman" w:hAnsi="Times New Roman"/>
                <w:sz w:val="28"/>
                <w:szCs w:val="28"/>
              </w:rPr>
            </w:pPr>
            <w:r w:rsidRPr="002F37E5">
              <w:rPr>
                <w:rFonts w:ascii="Times New Roman" w:hAnsi="Times New Roman"/>
                <w:b/>
                <w:sz w:val="28"/>
                <w:szCs w:val="28"/>
              </w:rPr>
              <w:t xml:space="preserve">Хирургическая анатомия врожденных пороков </w:t>
            </w:r>
            <w:r w:rsidRPr="002F37E5">
              <w:rPr>
                <w:rFonts w:ascii="Times New Roman" w:hAnsi="Times New Roman"/>
                <w:sz w:val="28"/>
                <w:szCs w:val="28"/>
              </w:rPr>
              <w:t>лица (</w:t>
            </w:r>
            <w:proofErr w:type="spellStart"/>
            <w:r w:rsidRPr="002F37E5">
              <w:rPr>
                <w:rFonts w:ascii="Times New Roman" w:hAnsi="Times New Roman"/>
                <w:sz w:val="28"/>
                <w:szCs w:val="28"/>
              </w:rPr>
              <w:t>макростомия</w:t>
            </w:r>
            <w:proofErr w:type="spellEnd"/>
            <w:r w:rsidRPr="002F37E5">
              <w:rPr>
                <w:rFonts w:ascii="Times New Roman" w:hAnsi="Times New Roman"/>
                <w:sz w:val="28"/>
                <w:szCs w:val="28"/>
              </w:rPr>
              <w:t>, колобома, расщелина верхней губы и твердого неба). Анатомическая характеристика пороков. Операции при расщелине верхней губы и твердого неба. Ринопластика.</w:t>
            </w:r>
          </w:p>
          <w:p w:rsidR="00403572" w:rsidRPr="002F37E5" w:rsidRDefault="00403572" w:rsidP="00F8231E">
            <w:pPr>
              <w:pStyle w:val="af"/>
              <w:ind w:left="33" w:hanging="33"/>
              <w:jc w:val="both"/>
              <w:rPr>
                <w:b w:val="0"/>
                <w:sz w:val="28"/>
                <w:szCs w:val="28"/>
              </w:rPr>
            </w:pPr>
            <w:r w:rsidRPr="002F37E5">
              <w:rPr>
                <w:sz w:val="28"/>
                <w:szCs w:val="28"/>
              </w:rPr>
              <w:lastRenderedPageBreak/>
              <w:t>Резекционная и костнопластическая трепанация черепа</w:t>
            </w:r>
            <w:r w:rsidRPr="002F37E5">
              <w:rPr>
                <w:b w:val="0"/>
                <w:sz w:val="28"/>
                <w:szCs w:val="28"/>
              </w:rPr>
              <w:t>. Анатомическое обоснование, показания, этапы операций. Операции при вдавленных переломах костей свода черепа у детей.</w:t>
            </w:r>
          </w:p>
          <w:p w:rsidR="00403572" w:rsidRPr="002F37E5" w:rsidRDefault="00403572" w:rsidP="00F8231E">
            <w:pPr>
              <w:ind w:left="33" w:hanging="33"/>
              <w:jc w:val="both"/>
              <w:rPr>
                <w:rFonts w:ascii="Times New Roman" w:hAnsi="Times New Roman"/>
                <w:color w:val="000000"/>
                <w:sz w:val="28"/>
                <w:szCs w:val="28"/>
              </w:rPr>
            </w:pPr>
          </w:p>
          <w:p w:rsidR="00403572" w:rsidRPr="002F37E5" w:rsidRDefault="00403572" w:rsidP="00F8231E">
            <w:pPr>
              <w:ind w:left="33" w:hanging="33"/>
              <w:jc w:val="both"/>
              <w:rPr>
                <w:rFonts w:ascii="Times New Roman" w:hAnsi="Times New Roman"/>
                <w:color w:val="000000"/>
                <w:sz w:val="28"/>
                <w:szCs w:val="28"/>
              </w:rPr>
            </w:pPr>
          </w:p>
          <w:p w:rsidR="00AF41A4" w:rsidRPr="002F37E5" w:rsidRDefault="00AF41A4" w:rsidP="00F8231E">
            <w:pPr>
              <w:spacing w:after="0" w:line="240" w:lineRule="auto"/>
              <w:ind w:left="33" w:hanging="33"/>
              <w:jc w:val="both"/>
              <w:rPr>
                <w:rFonts w:ascii="Times New Roman" w:hAnsi="Times New Roman"/>
                <w:color w:val="000000"/>
                <w:sz w:val="28"/>
                <w:szCs w:val="28"/>
                <w:u w:val="single"/>
              </w:rPr>
            </w:pPr>
          </w:p>
          <w:p w:rsidR="00887EB4" w:rsidRPr="002F37E5" w:rsidRDefault="00887EB4" w:rsidP="00F8231E">
            <w:pPr>
              <w:spacing w:after="0" w:line="240" w:lineRule="auto"/>
              <w:ind w:left="33" w:hanging="33"/>
              <w:jc w:val="both"/>
              <w:rPr>
                <w:rFonts w:ascii="Times New Roman" w:hAnsi="Times New Roman"/>
                <w:color w:val="000000"/>
                <w:sz w:val="28"/>
                <w:szCs w:val="28"/>
                <w:u w:val="single"/>
              </w:rPr>
            </w:pP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250"/>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AF41A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7D53EC">
      <w:pPr>
        <w:spacing w:after="0" w:line="240" w:lineRule="auto"/>
        <w:ind w:firstLine="709"/>
        <w:jc w:val="both"/>
        <w:rPr>
          <w:rFonts w:ascii="Times New Roman" w:hAnsi="Times New Roman"/>
          <w:color w:val="000000"/>
          <w:sz w:val="28"/>
          <w:szCs w:val="28"/>
        </w:rPr>
      </w:pP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7D53EC" w:rsidRDefault="007D53EC" w:rsidP="006A12EB">
      <w:pPr>
        <w:jc w:val="center"/>
        <w:rPr>
          <w:rFonts w:ascii="Times New Roman" w:eastAsia="Times New Roman CYR" w:hAnsi="Times New Roman"/>
          <w:b/>
          <w:bCs/>
          <w:sz w:val="28"/>
          <w:szCs w:val="28"/>
        </w:rPr>
      </w:pPr>
    </w:p>
    <w:p w:rsidR="005C5CF8" w:rsidRPr="002F37E5" w:rsidRDefault="00887EB4" w:rsidP="006A12EB">
      <w:pPr>
        <w:jc w:val="center"/>
        <w:rPr>
          <w:rFonts w:ascii="Times New Roman" w:hAnsi="Times New Roman"/>
          <w:b/>
          <w:color w:val="000000"/>
          <w:sz w:val="28"/>
          <w:szCs w:val="28"/>
        </w:rPr>
      </w:pPr>
      <w:r w:rsidRPr="002F37E5">
        <w:rPr>
          <w:rFonts w:ascii="Times New Roman" w:eastAsia="Times New Roman CYR" w:hAnsi="Times New Roman"/>
          <w:b/>
          <w:bCs/>
          <w:sz w:val="28"/>
          <w:szCs w:val="28"/>
        </w:rPr>
        <w:t>Занятие №</w:t>
      </w:r>
      <w:r w:rsidR="005C5CF8" w:rsidRPr="002F37E5">
        <w:rPr>
          <w:rFonts w:ascii="Times New Roman" w:eastAsia="Times New Roman CYR" w:hAnsi="Times New Roman"/>
          <w:b/>
          <w:bCs/>
          <w:sz w:val="28"/>
          <w:szCs w:val="28"/>
        </w:rPr>
        <w:t>2</w:t>
      </w:r>
      <w:r w:rsidR="005C5CF8" w:rsidRPr="002F37E5">
        <w:rPr>
          <w:rFonts w:ascii="Times New Roman" w:eastAsia="Times New Roman CYR" w:hAnsi="Times New Roman"/>
          <w:b/>
          <w:bCs/>
          <w:color w:val="000000"/>
          <w:spacing w:val="-3"/>
          <w:sz w:val="28"/>
          <w:szCs w:val="28"/>
        </w:rPr>
        <w:t xml:space="preserve"> Топографическая </w:t>
      </w:r>
      <w:r w:rsidR="005C5CF8" w:rsidRPr="002F37E5">
        <w:rPr>
          <w:rFonts w:ascii="Times New Roman" w:eastAsia="Times New Roman CYR" w:hAnsi="Times New Roman"/>
          <w:b/>
          <w:bCs/>
          <w:color w:val="000000"/>
          <w:spacing w:val="-2"/>
          <w:sz w:val="28"/>
          <w:szCs w:val="28"/>
        </w:rPr>
        <w:t>анатомия и опе</w:t>
      </w:r>
      <w:r w:rsidR="005C5CF8" w:rsidRPr="002F37E5">
        <w:rPr>
          <w:rFonts w:ascii="Times New Roman" w:eastAsia="Times New Roman CYR" w:hAnsi="Times New Roman"/>
          <w:b/>
          <w:bCs/>
          <w:color w:val="000000"/>
          <w:sz w:val="28"/>
          <w:szCs w:val="28"/>
        </w:rPr>
        <w:t xml:space="preserve">ративная хирургия </w:t>
      </w:r>
      <w:r w:rsidR="005C5CF8" w:rsidRPr="002F37E5">
        <w:rPr>
          <w:rFonts w:ascii="Times New Roman" w:eastAsia="Times New Roman CYR" w:hAnsi="Times New Roman"/>
          <w:b/>
          <w:bCs/>
          <w:color w:val="000000"/>
          <w:spacing w:val="-6"/>
          <w:sz w:val="28"/>
          <w:szCs w:val="28"/>
        </w:rPr>
        <w:t>шеи</w:t>
      </w: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5C5CF8">
            <w:pPr>
              <w:spacing w:after="0" w:line="240" w:lineRule="auto"/>
              <w:ind w:hanging="108"/>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5C5CF8">
            <w:pPr>
              <w:spacing w:after="0" w:line="240" w:lineRule="auto"/>
              <w:ind w:hanging="108"/>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5C5CF8">
            <w:pPr>
              <w:spacing w:after="0" w:line="240" w:lineRule="auto"/>
              <w:ind w:hanging="108"/>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5C5CF8">
            <w:pPr>
              <w:spacing w:after="0" w:line="240" w:lineRule="auto"/>
              <w:ind w:left="-108"/>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F41A4" w:rsidRPr="002F37E5" w:rsidRDefault="00887EB4" w:rsidP="006A12EB">
            <w:pPr>
              <w:spacing w:after="0" w:line="240" w:lineRule="auto"/>
              <w:ind w:hanging="108"/>
              <w:jc w:val="both"/>
              <w:rPr>
                <w:rFonts w:ascii="Times New Roman" w:hAnsi="Times New Roman"/>
                <w:color w:val="000000"/>
                <w:sz w:val="28"/>
                <w:szCs w:val="28"/>
                <w:u w:val="single"/>
              </w:rPr>
            </w:pPr>
            <w:r w:rsidRPr="002F37E5">
              <w:rPr>
                <w:rFonts w:ascii="Times New Roman" w:hAnsi="Times New Roman"/>
                <w:b/>
                <w:color w:val="000000"/>
                <w:sz w:val="28"/>
                <w:szCs w:val="28"/>
              </w:rPr>
              <w:t xml:space="preserve">Основная часть учебного занятия. </w:t>
            </w:r>
          </w:p>
          <w:p w:rsidR="00295B72" w:rsidRPr="002F37E5" w:rsidRDefault="00295B72" w:rsidP="006A12EB">
            <w:pPr>
              <w:ind w:hanging="108"/>
              <w:jc w:val="both"/>
              <w:rPr>
                <w:rFonts w:ascii="Times New Roman" w:hAnsi="Times New Roman"/>
                <w:color w:val="000000"/>
                <w:sz w:val="28"/>
                <w:szCs w:val="28"/>
              </w:rPr>
            </w:pPr>
            <w:r w:rsidRPr="002F37E5">
              <w:rPr>
                <w:rFonts w:ascii="Times New Roman" w:hAnsi="Times New Roman"/>
                <w:b/>
                <w:color w:val="000000"/>
                <w:sz w:val="28"/>
                <w:szCs w:val="28"/>
              </w:rPr>
              <w:t>Вопросы к устному</w:t>
            </w:r>
            <w:r w:rsidRPr="002F37E5">
              <w:rPr>
                <w:rFonts w:ascii="Times New Roman" w:hAnsi="Times New Roman"/>
                <w:color w:val="000000"/>
                <w:sz w:val="28"/>
                <w:szCs w:val="28"/>
              </w:rPr>
              <w:t xml:space="preserve"> </w:t>
            </w:r>
            <w:r w:rsidRPr="002F37E5">
              <w:rPr>
                <w:rFonts w:ascii="Times New Roman" w:hAnsi="Times New Roman"/>
                <w:b/>
                <w:color w:val="000000"/>
                <w:sz w:val="28"/>
                <w:szCs w:val="28"/>
              </w:rPr>
              <w:t>опросу:</w:t>
            </w:r>
          </w:p>
          <w:p w:rsidR="00295B72" w:rsidRPr="002F37E5" w:rsidRDefault="00295B72" w:rsidP="00295B72">
            <w:pPr>
              <w:autoSpaceDE w:val="0"/>
              <w:jc w:val="both"/>
              <w:rPr>
                <w:rFonts w:ascii="Times New Roman" w:eastAsia="Times New Roman CYR" w:hAnsi="Times New Roman"/>
                <w:color w:val="000000"/>
                <w:sz w:val="28"/>
                <w:szCs w:val="28"/>
              </w:rPr>
            </w:pPr>
            <w:r w:rsidRPr="002F37E5">
              <w:rPr>
                <w:rFonts w:ascii="Times New Roman" w:eastAsia="Times New Roman CYR" w:hAnsi="Times New Roman"/>
                <w:color w:val="000000"/>
                <w:spacing w:val="4"/>
                <w:sz w:val="28"/>
                <w:szCs w:val="28"/>
              </w:rPr>
              <w:t xml:space="preserve">Границы шеи, наружные ориентиры, кожная иннервация. </w:t>
            </w:r>
            <w:r w:rsidRPr="002F37E5">
              <w:rPr>
                <w:rFonts w:ascii="Times New Roman" w:eastAsia="Times New Roman CYR" w:hAnsi="Times New Roman"/>
                <w:color w:val="000000"/>
                <w:spacing w:val="3"/>
                <w:sz w:val="28"/>
                <w:szCs w:val="28"/>
              </w:rPr>
              <w:t>Деление на области и треугольники. Фасции и клетчаточ</w:t>
            </w:r>
            <w:r w:rsidRPr="002F37E5">
              <w:rPr>
                <w:rFonts w:ascii="Times New Roman" w:eastAsia="Times New Roman CYR" w:hAnsi="Times New Roman"/>
                <w:color w:val="000000"/>
                <w:sz w:val="28"/>
                <w:szCs w:val="28"/>
              </w:rPr>
              <w:t xml:space="preserve">ные пространства, и их клиническое значение. Топографическая анатомия поднижнечелюстного, сонного, лопаточно-трахейного, лопаточно-ключичного треугольников шеи. </w:t>
            </w:r>
          </w:p>
          <w:p w:rsidR="00887EB4" w:rsidRPr="002F37E5" w:rsidRDefault="00295B72" w:rsidP="00295B72">
            <w:pPr>
              <w:spacing w:after="0" w:line="240" w:lineRule="auto"/>
              <w:ind w:firstLine="250"/>
              <w:jc w:val="both"/>
              <w:rPr>
                <w:rFonts w:ascii="Times New Roman" w:eastAsia="Times New Roman CYR" w:hAnsi="Times New Roman"/>
                <w:color w:val="000000"/>
                <w:spacing w:val="1"/>
                <w:sz w:val="28"/>
                <w:szCs w:val="28"/>
              </w:rPr>
            </w:pPr>
            <w:r w:rsidRPr="002F37E5">
              <w:rPr>
                <w:rFonts w:ascii="Times New Roman" w:hAnsi="Times New Roman"/>
                <w:color w:val="000000"/>
                <w:spacing w:val="-2"/>
                <w:sz w:val="28"/>
                <w:szCs w:val="28"/>
              </w:rPr>
              <w:t xml:space="preserve"> </w:t>
            </w:r>
            <w:r w:rsidRPr="002F37E5">
              <w:rPr>
                <w:rFonts w:ascii="Times New Roman" w:eastAsia="Times New Roman CYR" w:hAnsi="Times New Roman"/>
                <w:color w:val="000000"/>
                <w:spacing w:val="-2"/>
                <w:sz w:val="28"/>
                <w:szCs w:val="28"/>
              </w:rPr>
              <w:t xml:space="preserve">Формирование шейного и плечевого сплетений. Топография </w:t>
            </w:r>
            <w:r w:rsidRPr="002F37E5">
              <w:rPr>
                <w:rFonts w:ascii="Times New Roman" w:eastAsia="Times New Roman CYR" w:hAnsi="Times New Roman"/>
                <w:color w:val="000000"/>
                <w:sz w:val="28"/>
                <w:szCs w:val="28"/>
              </w:rPr>
              <w:t xml:space="preserve">подключичных сосудов и лимфатических узлов шеи. </w:t>
            </w:r>
            <w:r w:rsidRPr="002F37E5">
              <w:rPr>
                <w:rFonts w:ascii="Times New Roman" w:eastAsia="Times New Roman CYR" w:hAnsi="Times New Roman"/>
                <w:color w:val="000000"/>
                <w:spacing w:val="4"/>
                <w:sz w:val="28"/>
                <w:szCs w:val="28"/>
              </w:rPr>
              <w:t xml:space="preserve">Хирургическая анатомия щитовидной железы, гортани и </w:t>
            </w:r>
            <w:r w:rsidRPr="002F37E5">
              <w:rPr>
                <w:rFonts w:ascii="Times New Roman" w:eastAsia="Times New Roman CYR" w:hAnsi="Times New Roman"/>
                <w:color w:val="000000"/>
                <w:spacing w:val="-3"/>
                <w:sz w:val="28"/>
                <w:szCs w:val="28"/>
              </w:rPr>
              <w:t>шейного отдела трахеи,</w:t>
            </w:r>
            <w:r w:rsidRPr="002F37E5">
              <w:rPr>
                <w:rFonts w:ascii="Times New Roman" w:eastAsia="Times New Roman CYR" w:hAnsi="Times New Roman"/>
                <w:color w:val="000000"/>
                <w:spacing w:val="3"/>
                <w:sz w:val="28"/>
                <w:szCs w:val="28"/>
              </w:rPr>
              <w:t xml:space="preserve"> глотки и шейного отдела пище</w:t>
            </w:r>
            <w:r w:rsidRPr="002F37E5">
              <w:rPr>
                <w:rFonts w:ascii="Times New Roman" w:eastAsia="Times New Roman CYR" w:hAnsi="Times New Roman"/>
                <w:color w:val="000000"/>
                <w:spacing w:val="1"/>
                <w:sz w:val="28"/>
                <w:szCs w:val="28"/>
              </w:rPr>
              <w:t>вода.</w:t>
            </w:r>
          </w:p>
          <w:p w:rsidR="00295B72" w:rsidRPr="002F37E5" w:rsidRDefault="00295B72" w:rsidP="00295B72">
            <w:pPr>
              <w:pStyle w:val="210"/>
              <w:tabs>
                <w:tab w:val="left" w:pos="142"/>
                <w:tab w:val="left" w:pos="1134"/>
              </w:tabs>
              <w:spacing w:line="20" w:lineRule="atLeast"/>
              <w:ind w:left="720" w:hanging="687"/>
              <w:rPr>
                <w:color w:val="000000"/>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t>Владение общехирургическими инструментами</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t>Рассечение кожи и подкожно жировой клетчатки</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lastRenderedPageBreak/>
              <w:t>Рассечение фасции или апоневроза</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t>Рассечение и разделение мышц</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t>Завязывание узлов: простого, морского, хирургического</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t xml:space="preserve">Наложение узлового шва </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t>Сшивание кожи</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t>Сшивание мышцы</w:t>
            </w:r>
          </w:p>
          <w:p w:rsidR="00295B72" w:rsidRPr="002F37E5" w:rsidRDefault="00295B72" w:rsidP="00295B72">
            <w:pPr>
              <w:pStyle w:val="210"/>
              <w:numPr>
                <w:ilvl w:val="0"/>
                <w:numId w:val="12"/>
              </w:numPr>
              <w:tabs>
                <w:tab w:val="left" w:pos="142"/>
                <w:tab w:val="left" w:pos="1134"/>
              </w:tabs>
              <w:spacing w:line="20" w:lineRule="atLeast"/>
              <w:rPr>
                <w:sz w:val="28"/>
                <w:szCs w:val="28"/>
              </w:rPr>
            </w:pPr>
            <w:r w:rsidRPr="002F37E5">
              <w:rPr>
                <w:sz w:val="28"/>
                <w:szCs w:val="28"/>
              </w:rPr>
              <w:t>Сшивание фасции пли апоневроза</w:t>
            </w:r>
          </w:p>
          <w:p w:rsidR="00295B72" w:rsidRPr="002F37E5" w:rsidRDefault="00295B72" w:rsidP="00295B72">
            <w:pPr>
              <w:pStyle w:val="210"/>
              <w:tabs>
                <w:tab w:val="left" w:pos="142"/>
                <w:tab w:val="left" w:pos="1134"/>
              </w:tabs>
              <w:spacing w:line="20" w:lineRule="atLeast"/>
              <w:ind w:left="720" w:hanging="687"/>
              <w:rPr>
                <w:color w:val="000000"/>
                <w:sz w:val="28"/>
                <w:szCs w:val="28"/>
              </w:rPr>
            </w:pPr>
          </w:p>
          <w:p w:rsidR="00295B72" w:rsidRPr="002F37E5" w:rsidRDefault="00295B72" w:rsidP="00295B72">
            <w:pPr>
              <w:jc w:val="both"/>
              <w:rPr>
                <w:rFonts w:ascii="Times New Roman" w:hAnsi="Times New Roman"/>
                <w:b/>
                <w:color w:val="000000"/>
                <w:sz w:val="28"/>
                <w:szCs w:val="28"/>
              </w:rPr>
            </w:pPr>
            <w:r w:rsidRPr="002F37E5">
              <w:rPr>
                <w:rFonts w:ascii="Times New Roman" w:hAnsi="Times New Roman"/>
                <w:b/>
                <w:color w:val="000000"/>
                <w:sz w:val="28"/>
                <w:szCs w:val="28"/>
              </w:rPr>
              <w:t>Заслушивание рефератов:</w:t>
            </w:r>
          </w:p>
          <w:p w:rsidR="00295B72" w:rsidRPr="002F37E5" w:rsidRDefault="00295B72" w:rsidP="00295B72">
            <w:pPr>
              <w:pStyle w:val="af0"/>
              <w:rPr>
                <w:rFonts w:ascii="Times New Roman" w:hAnsi="Times New Roman"/>
                <w:sz w:val="28"/>
                <w:szCs w:val="28"/>
              </w:rPr>
            </w:pPr>
            <w:r w:rsidRPr="002F37E5">
              <w:rPr>
                <w:rFonts w:ascii="Times New Roman" w:hAnsi="Times New Roman"/>
                <w:b/>
                <w:sz w:val="28"/>
                <w:szCs w:val="28"/>
              </w:rPr>
              <w:t>Врожденные кривошея, кисты и свищи шеи</w:t>
            </w:r>
            <w:r w:rsidRPr="002F37E5">
              <w:rPr>
                <w:rFonts w:ascii="Times New Roman" w:hAnsi="Times New Roman"/>
                <w:sz w:val="28"/>
                <w:szCs w:val="28"/>
              </w:rPr>
              <w:t>. Анатомическая характеристика порока и сущность операций.</w:t>
            </w:r>
          </w:p>
          <w:p w:rsidR="00295B72" w:rsidRPr="002F37E5" w:rsidRDefault="00295B72" w:rsidP="00295B72">
            <w:pPr>
              <w:pStyle w:val="210"/>
              <w:tabs>
                <w:tab w:val="left" w:pos="142"/>
                <w:tab w:val="left" w:pos="1134"/>
              </w:tabs>
              <w:spacing w:line="20" w:lineRule="atLeast"/>
              <w:ind w:left="720" w:hanging="687"/>
              <w:rPr>
                <w:sz w:val="28"/>
                <w:szCs w:val="28"/>
              </w:rPr>
            </w:pPr>
          </w:p>
          <w:p w:rsidR="00295B72" w:rsidRPr="002F37E5" w:rsidRDefault="00295B72" w:rsidP="00295B72">
            <w:pPr>
              <w:spacing w:after="0" w:line="240" w:lineRule="auto"/>
              <w:ind w:firstLine="250"/>
              <w:jc w:val="both"/>
              <w:rPr>
                <w:rFonts w:ascii="Times New Roman" w:hAnsi="Times New Roman"/>
                <w:color w:val="000000"/>
                <w:sz w:val="28"/>
                <w:szCs w:val="28"/>
                <w:u w:val="single"/>
              </w:rPr>
            </w:pP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250"/>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AF41A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7D53EC">
      <w:pPr>
        <w:spacing w:after="0" w:line="240" w:lineRule="auto"/>
        <w:ind w:firstLine="709"/>
        <w:jc w:val="both"/>
        <w:rPr>
          <w:rFonts w:ascii="Times New Roman" w:hAnsi="Times New Roman"/>
          <w:color w:val="000000"/>
          <w:sz w:val="28"/>
          <w:szCs w:val="28"/>
        </w:rPr>
      </w:pP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887EB4" w:rsidRPr="002F37E5" w:rsidRDefault="00887EB4" w:rsidP="00887EB4">
      <w:pPr>
        <w:autoSpaceDE w:val="0"/>
        <w:spacing w:after="0" w:line="240" w:lineRule="auto"/>
        <w:jc w:val="both"/>
        <w:rPr>
          <w:rFonts w:ascii="Times New Roman" w:eastAsia="Times New Roman CYR" w:hAnsi="Times New Roman"/>
          <w:b/>
          <w:bCs/>
          <w:sz w:val="28"/>
          <w:szCs w:val="28"/>
        </w:rPr>
      </w:pPr>
    </w:p>
    <w:p w:rsidR="00887EB4" w:rsidRPr="002F37E5" w:rsidRDefault="00887EB4" w:rsidP="006A12EB">
      <w:pPr>
        <w:autoSpaceDE w:val="0"/>
        <w:jc w:val="center"/>
        <w:rPr>
          <w:rFonts w:ascii="Times New Roman" w:hAnsi="Times New Roman"/>
          <w:b/>
          <w:color w:val="000000"/>
          <w:spacing w:val="-4"/>
          <w:sz w:val="28"/>
          <w:szCs w:val="28"/>
        </w:rPr>
      </w:pPr>
      <w:r w:rsidRPr="002F37E5">
        <w:rPr>
          <w:rFonts w:ascii="Times New Roman" w:eastAsia="Times New Roman CYR" w:hAnsi="Times New Roman"/>
          <w:b/>
          <w:bCs/>
          <w:sz w:val="28"/>
          <w:szCs w:val="28"/>
        </w:rPr>
        <w:t>Занятие №</w:t>
      </w:r>
      <w:r w:rsidR="00CF432A" w:rsidRPr="002F37E5">
        <w:rPr>
          <w:rFonts w:ascii="Times New Roman" w:eastAsia="Times New Roman CYR" w:hAnsi="Times New Roman"/>
          <w:b/>
          <w:bCs/>
          <w:sz w:val="28"/>
          <w:szCs w:val="28"/>
        </w:rPr>
        <w:t xml:space="preserve"> 3 Операции на шее (практикум на животных)</w:t>
      </w: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CF432A">
            <w:pPr>
              <w:spacing w:after="0" w:line="240" w:lineRule="auto"/>
              <w:ind w:hanging="108"/>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CF432A">
            <w:pPr>
              <w:spacing w:after="0" w:line="240" w:lineRule="auto"/>
              <w:ind w:hanging="108"/>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CF432A">
            <w:pPr>
              <w:spacing w:after="0" w:line="240" w:lineRule="auto"/>
              <w:ind w:hanging="108"/>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CF432A">
            <w:pPr>
              <w:spacing w:after="0" w:line="240" w:lineRule="auto"/>
              <w:ind w:left="-108"/>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F41A4" w:rsidRPr="002F37E5" w:rsidRDefault="00887EB4" w:rsidP="00CF432A">
            <w:pPr>
              <w:spacing w:after="0" w:line="240" w:lineRule="auto"/>
              <w:jc w:val="both"/>
              <w:rPr>
                <w:rFonts w:ascii="Times New Roman" w:hAnsi="Times New Roman"/>
                <w:color w:val="000000"/>
                <w:sz w:val="28"/>
                <w:szCs w:val="28"/>
                <w:u w:val="single"/>
              </w:rPr>
            </w:pPr>
            <w:r w:rsidRPr="002F37E5">
              <w:rPr>
                <w:rFonts w:ascii="Times New Roman" w:hAnsi="Times New Roman"/>
                <w:b/>
                <w:color w:val="000000"/>
                <w:sz w:val="28"/>
                <w:szCs w:val="28"/>
              </w:rPr>
              <w:t xml:space="preserve">Основная часть учебного занятия. </w:t>
            </w:r>
          </w:p>
          <w:p w:rsidR="00921B72" w:rsidRPr="002F37E5" w:rsidRDefault="00921B72" w:rsidP="00921B72">
            <w:pPr>
              <w:jc w:val="both"/>
              <w:rPr>
                <w:rFonts w:ascii="Times New Roman" w:hAnsi="Times New Roman"/>
                <w:color w:val="000000"/>
                <w:sz w:val="28"/>
                <w:szCs w:val="28"/>
              </w:rPr>
            </w:pPr>
            <w:r w:rsidRPr="002F37E5">
              <w:rPr>
                <w:rFonts w:ascii="Times New Roman" w:hAnsi="Times New Roman"/>
                <w:b/>
                <w:color w:val="000000"/>
                <w:sz w:val="28"/>
                <w:szCs w:val="28"/>
              </w:rPr>
              <w:t>Вопросы к устному</w:t>
            </w:r>
            <w:r w:rsidRPr="002F37E5">
              <w:rPr>
                <w:rFonts w:ascii="Times New Roman" w:hAnsi="Times New Roman"/>
                <w:color w:val="000000"/>
                <w:sz w:val="28"/>
                <w:szCs w:val="28"/>
              </w:rPr>
              <w:t xml:space="preserve"> </w:t>
            </w:r>
            <w:r w:rsidRPr="002F37E5">
              <w:rPr>
                <w:rFonts w:ascii="Times New Roman" w:hAnsi="Times New Roman"/>
                <w:b/>
                <w:color w:val="000000"/>
                <w:sz w:val="28"/>
                <w:szCs w:val="28"/>
              </w:rPr>
              <w:t>опросу:</w:t>
            </w:r>
          </w:p>
          <w:p w:rsidR="00921B72" w:rsidRPr="002F37E5" w:rsidRDefault="00921B72" w:rsidP="00921B72">
            <w:pPr>
              <w:autoSpaceDE w:val="0"/>
              <w:jc w:val="both"/>
              <w:rPr>
                <w:rFonts w:ascii="Times New Roman" w:eastAsia="Times New Roman CYR" w:hAnsi="Times New Roman"/>
                <w:sz w:val="28"/>
                <w:szCs w:val="28"/>
              </w:rPr>
            </w:pPr>
            <w:r w:rsidRPr="002F37E5">
              <w:rPr>
                <w:rFonts w:ascii="Times New Roman" w:eastAsia="Times New Roman CYR" w:hAnsi="Times New Roman"/>
                <w:sz w:val="28"/>
                <w:szCs w:val="28"/>
              </w:rPr>
              <w:t xml:space="preserve">Интубация и </w:t>
            </w:r>
            <w:proofErr w:type="spellStart"/>
            <w:r w:rsidRPr="002F37E5">
              <w:rPr>
                <w:rFonts w:ascii="Times New Roman" w:eastAsia="Times New Roman CYR" w:hAnsi="Times New Roman"/>
                <w:sz w:val="28"/>
                <w:szCs w:val="28"/>
              </w:rPr>
              <w:t>трахеостомия</w:t>
            </w:r>
            <w:proofErr w:type="spellEnd"/>
            <w:r w:rsidRPr="002F37E5">
              <w:rPr>
                <w:rFonts w:ascii="Times New Roman" w:eastAsia="Times New Roman CYR" w:hAnsi="Times New Roman"/>
                <w:sz w:val="28"/>
                <w:szCs w:val="28"/>
              </w:rPr>
              <w:t xml:space="preserve"> у детей. Вагосимпатическая блокада по А.В. Вишневскому. Обнажение и перевязка общей, наружной и внутренней сонных артерий. Пути коллатерального кровообращения.</w:t>
            </w:r>
          </w:p>
          <w:p w:rsidR="00921B72" w:rsidRPr="002F37E5" w:rsidRDefault="00921B72" w:rsidP="00921B72">
            <w:pPr>
              <w:pStyle w:val="210"/>
              <w:tabs>
                <w:tab w:val="left" w:pos="142"/>
                <w:tab w:val="left" w:pos="1134"/>
              </w:tabs>
              <w:spacing w:line="20" w:lineRule="atLeast"/>
              <w:ind w:left="720" w:hanging="687"/>
              <w:rPr>
                <w:color w:val="000000"/>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t>Владение общехирургическими инструментами</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t>Рассечение кожи и подкожно жировой клетчатки</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t>Рассечение фасции или апоневроза</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t>Рассечение и разделение мышц</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lastRenderedPageBreak/>
              <w:t>Завязывание узлов: простого, морского, хирургического</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t xml:space="preserve">Наложение узлового шва </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t>Сшивание кожи</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t>Сшивание мышцы</w:t>
            </w:r>
          </w:p>
          <w:p w:rsidR="00921B72" w:rsidRPr="002F37E5" w:rsidRDefault="00921B72" w:rsidP="00921B72">
            <w:pPr>
              <w:pStyle w:val="210"/>
              <w:numPr>
                <w:ilvl w:val="0"/>
                <w:numId w:val="13"/>
              </w:numPr>
              <w:tabs>
                <w:tab w:val="left" w:pos="142"/>
                <w:tab w:val="left" w:pos="1134"/>
              </w:tabs>
              <w:spacing w:line="20" w:lineRule="atLeast"/>
              <w:rPr>
                <w:sz w:val="28"/>
                <w:szCs w:val="28"/>
              </w:rPr>
            </w:pPr>
            <w:r w:rsidRPr="002F37E5">
              <w:rPr>
                <w:sz w:val="28"/>
                <w:szCs w:val="28"/>
              </w:rPr>
              <w:t>Сшивание фасции пли апоневроза</w:t>
            </w:r>
          </w:p>
          <w:p w:rsidR="00921B72" w:rsidRPr="002F37E5" w:rsidRDefault="00921B72" w:rsidP="00921B72">
            <w:pPr>
              <w:pStyle w:val="a3"/>
              <w:numPr>
                <w:ilvl w:val="0"/>
                <w:numId w:val="13"/>
              </w:numPr>
              <w:spacing w:after="0" w:line="240" w:lineRule="auto"/>
              <w:rPr>
                <w:rFonts w:ascii="Times New Roman" w:hAnsi="Times New Roman"/>
                <w:sz w:val="28"/>
                <w:szCs w:val="28"/>
              </w:rPr>
            </w:pPr>
            <w:r w:rsidRPr="002F37E5">
              <w:rPr>
                <w:rFonts w:ascii="Times New Roman" w:hAnsi="Times New Roman"/>
                <w:sz w:val="28"/>
                <w:szCs w:val="28"/>
              </w:rPr>
              <w:t xml:space="preserve"> Освоение этапа </w:t>
            </w:r>
            <w:proofErr w:type="spellStart"/>
            <w:r w:rsidRPr="002F37E5">
              <w:rPr>
                <w:rFonts w:ascii="Times New Roman" w:hAnsi="Times New Roman"/>
                <w:sz w:val="28"/>
                <w:szCs w:val="28"/>
              </w:rPr>
              <w:t>трахеостомии</w:t>
            </w:r>
            <w:proofErr w:type="spellEnd"/>
            <w:r w:rsidRPr="002F37E5">
              <w:rPr>
                <w:rFonts w:ascii="Times New Roman" w:hAnsi="Times New Roman"/>
                <w:sz w:val="28"/>
                <w:szCs w:val="28"/>
              </w:rPr>
              <w:t xml:space="preserve"> – установка </w:t>
            </w:r>
            <w:proofErr w:type="spellStart"/>
            <w:r w:rsidRPr="002F37E5">
              <w:rPr>
                <w:rFonts w:ascii="Times New Roman" w:hAnsi="Times New Roman"/>
                <w:sz w:val="28"/>
                <w:szCs w:val="28"/>
              </w:rPr>
              <w:t>трахеостомической</w:t>
            </w:r>
            <w:proofErr w:type="spellEnd"/>
            <w:r w:rsidRPr="002F37E5">
              <w:rPr>
                <w:rFonts w:ascii="Times New Roman" w:hAnsi="Times New Roman"/>
                <w:sz w:val="28"/>
                <w:szCs w:val="28"/>
              </w:rPr>
              <w:t xml:space="preserve"> канюли</w:t>
            </w:r>
          </w:p>
          <w:p w:rsidR="00921B72" w:rsidRPr="002F37E5" w:rsidRDefault="00921B72" w:rsidP="00921B72">
            <w:pPr>
              <w:pStyle w:val="a3"/>
              <w:spacing w:after="0" w:line="240" w:lineRule="auto"/>
              <w:ind w:left="502" w:hanging="502"/>
              <w:rPr>
                <w:rFonts w:ascii="Times New Roman" w:hAnsi="Times New Roman"/>
                <w:b/>
                <w:sz w:val="28"/>
                <w:szCs w:val="28"/>
              </w:rPr>
            </w:pPr>
            <w:r w:rsidRPr="002F37E5">
              <w:rPr>
                <w:rFonts w:ascii="Times New Roman" w:hAnsi="Times New Roman"/>
                <w:b/>
                <w:sz w:val="28"/>
                <w:szCs w:val="28"/>
              </w:rPr>
              <w:t>Заслушивание рефератов:</w:t>
            </w:r>
          </w:p>
          <w:p w:rsidR="00921B72" w:rsidRPr="002F37E5" w:rsidRDefault="00921B72" w:rsidP="00921B72">
            <w:pPr>
              <w:pStyle w:val="af"/>
              <w:jc w:val="both"/>
              <w:rPr>
                <w:b w:val="0"/>
                <w:sz w:val="28"/>
                <w:szCs w:val="28"/>
              </w:rPr>
            </w:pPr>
            <w:proofErr w:type="spellStart"/>
            <w:r w:rsidRPr="002F37E5">
              <w:rPr>
                <w:sz w:val="28"/>
                <w:szCs w:val="28"/>
              </w:rPr>
              <w:t>Трахеостомия</w:t>
            </w:r>
            <w:proofErr w:type="spellEnd"/>
            <w:r w:rsidRPr="002F37E5">
              <w:rPr>
                <w:sz w:val="28"/>
                <w:szCs w:val="28"/>
              </w:rPr>
              <w:t xml:space="preserve">. </w:t>
            </w:r>
            <w:proofErr w:type="spellStart"/>
            <w:r w:rsidRPr="002F37E5">
              <w:rPr>
                <w:sz w:val="28"/>
                <w:szCs w:val="28"/>
              </w:rPr>
              <w:t>Коникотомия</w:t>
            </w:r>
            <w:proofErr w:type="spellEnd"/>
            <w:r w:rsidRPr="002F37E5">
              <w:rPr>
                <w:sz w:val="28"/>
                <w:szCs w:val="28"/>
              </w:rPr>
              <w:t>. Интубация трахеи.</w:t>
            </w:r>
            <w:r w:rsidRPr="002F37E5">
              <w:rPr>
                <w:b w:val="0"/>
                <w:sz w:val="28"/>
                <w:szCs w:val="28"/>
              </w:rPr>
              <w:t xml:space="preserve"> Анатомическое обоснование, показания, возможные осложнения, техника выполнения.  </w:t>
            </w:r>
          </w:p>
          <w:p w:rsidR="00921B72" w:rsidRPr="002F37E5" w:rsidRDefault="00921B72" w:rsidP="00921B72">
            <w:pPr>
              <w:ind w:left="568"/>
              <w:rPr>
                <w:rFonts w:ascii="Times New Roman" w:hAnsi="Times New Roman"/>
                <w:sz w:val="28"/>
                <w:szCs w:val="28"/>
              </w:rPr>
            </w:pPr>
          </w:p>
          <w:p w:rsidR="00887EB4" w:rsidRPr="002F37E5" w:rsidRDefault="00887EB4" w:rsidP="00887EB4">
            <w:pPr>
              <w:spacing w:after="0" w:line="240" w:lineRule="auto"/>
              <w:ind w:firstLine="250"/>
              <w:jc w:val="both"/>
              <w:rPr>
                <w:rFonts w:ascii="Times New Roman" w:hAnsi="Times New Roman"/>
                <w:color w:val="000000"/>
                <w:sz w:val="28"/>
                <w:szCs w:val="28"/>
                <w:u w:val="single"/>
              </w:rPr>
            </w:pP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CF432A">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AF41A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887EB4" w:rsidRPr="002F37E5" w:rsidRDefault="00887EB4" w:rsidP="00887EB4">
      <w:pPr>
        <w:spacing w:after="0" w:line="240" w:lineRule="auto"/>
        <w:ind w:firstLine="709"/>
        <w:jc w:val="both"/>
        <w:rPr>
          <w:rFonts w:ascii="Times New Roman" w:hAnsi="Times New Roman"/>
          <w:color w:val="000000"/>
          <w:sz w:val="28"/>
          <w:szCs w:val="28"/>
          <w:lang w:eastAsia="en-US"/>
        </w:rPr>
      </w:pPr>
    </w:p>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7D53EC">
      <w:pPr>
        <w:spacing w:after="0" w:line="240" w:lineRule="auto"/>
        <w:ind w:firstLine="709"/>
        <w:jc w:val="both"/>
        <w:rPr>
          <w:rFonts w:ascii="Times New Roman" w:hAnsi="Times New Roman"/>
          <w:color w:val="000000"/>
          <w:sz w:val="28"/>
          <w:szCs w:val="28"/>
        </w:rPr>
      </w:pP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6A12EB" w:rsidRPr="002F37E5" w:rsidRDefault="006A12EB" w:rsidP="006A12EB">
      <w:pPr>
        <w:spacing w:after="0" w:line="240" w:lineRule="auto"/>
        <w:ind w:firstLine="709"/>
        <w:jc w:val="both"/>
        <w:rPr>
          <w:rFonts w:ascii="Times New Roman" w:hAnsi="Times New Roman"/>
          <w:color w:val="000000"/>
          <w:sz w:val="28"/>
          <w:szCs w:val="28"/>
        </w:rPr>
      </w:pPr>
    </w:p>
    <w:p w:rsidR="00887EB4" w:rsidRPr="002F37E5" w:rsidRDefault="00887EB4" w:rsidP="00887EB4">
      <w:pPr>
        <w:autoSpaceDE w:val="0"/>
        <w:spacing w:after="0" w:line="240" w:lineRule="auto"/>
        <w:jc w:val="both"/>
        <w:rPr>
          <w:rFonts w:ascii="Times New Roman" w:eastAsia="Times New Roman CYR" w:hAnsi="Times New Roman"/>
          <w:b/>
          <w:bCs/>
          <w:sz w:val="28"/>
          <w:szCs w:val="28"/>
        </w:rPr>
      </w:pPr>
    </w:p>
    <w:p w:rsidR="00D450B4" w:rsidRPr="002F37E5" w:rsidRDefault="00887EB4" w:rsidP="006A12EB">
      <w:pPr>
        <w:autoSpaceDE w:val="0"/>
        <w:jc w:val="center"/>
        <w:rPr>
          <w:rFonts w:ascii="Times New Roman" w:eastAsia="Times New Roman CYR" w:hAnsi="Times New Roman"/>
          <w:b/>
          <w:bCs/>
          <w:sz w:val="28"/>
          <w:szCs w:val="28"/>
        </w:rPr>
      </w:pPr>
      <w:r w:rsidRPr="002F37E5">
        <w:rPr>
          <w:rFonts w:ascii="Times New Roman" w:eastAsia="Times New Roman CYR" w:hAnsi="Times New Roman"/>
          <w:b/>
          <w:bCs/>
          <w:sz w:val="28"/>
          <w:szCs w:val="28"/>
        </w:rPr>
        <w:t>Занятие №</w:t>
      </w:r>
      <w:r w:rsidR="00D450B4" w:rsidRPr="002F37E5">
        <w:rPr>
          <w:rFonts w:ascii="Times New Roman" w:eastAsia="Times New Roman CYR" w:hAnsi="Times New Roman"/>
          <w:b/>
          <w:bCs/>
          <w:sz w:val="28"/>
          <w:szCs w:val="28"/>
        </w:rPr>
        <w:t xml:space="preserve"> </w:t>
      </w:r>
      <w:r w:rsidR="00D450B4" w:rsidRPr="002F37E5">
        <w:rPr>
          <w:rFonts w:ascii="Times New Roman" w:hAnsi="Times New Roman"/>
          <w:b/>
          <w:color w:val="000000"/>
          <w:sz w:val="28"/>
          <w:szCs w:val="28"/>
        </w:rPr>
        <w:t xml:space="preserve">4 </w:t>
      </w:r>
      <w:r w:rsidR="00D450B4" w:rsidRPr="002F37E5">
        <w:rPr>
          <w:rFonts w:ascii="Times New Roman" w:eastAsia="Times New Roman CYR" w:hAnsi="Times New Roman"/>
          <w:b/>
          <w:bCs/>
          <w:sz w:val="28"/>
          <w:szCs w:val="28"/>
        </w:rPr>
        <w:t>Топографическая анатомия и оперативная хирургия грудной стенки, плевры и легких</w:t>
      </w:r>
    </w:p>
    <w:p w:rsidR="00887EB4" w:rsidRPr="002F37E5" w:rsidRDefault="00887EB4" w:rsidP="00D450B4">
      <w:pPr>
        <w:autoSpaceDE w:val="0"/>
        <w:spacing w:after="0" w:line="240" w:lineRule="auto"/>
        <w:jc w:val="both"/>
        <w:rPr>
          <w:rFonts w:ascii="Times New Roman" w:hAnsi="Times New Roman"/>
          <w:color w:val="000000"/>
          <w:spacing w:val="-4"/>
          <w:sz w:val="28"/>
          <w:szCs w:val="28"/>
        </w:rPr>
      </w:pPr>
      <w:r w:rsidRPr="002F37E5">
        <w:rPr>
          <w:rFonts w:ascii="Times New Roman" w:eastAsia="Times New Roman CYR" w:hAnsi="Times New Roman"/>
          <w:b/>
          <w:bCs/>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D450B4">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D450B4">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D450B4">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D450B4">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F41A4" w:rsidRPr="002F37E5" w:rsidRDefault="00887EB4" w:rsidP="00D450B4">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Основная часть учебного занятия</w:t>
            </w:r>
            <w:r w:rsidR="00AF41A4" w:rsidRPr="002F37E5">
              <w:rPr>
                <w:rFonts w:ascii="Times New Roman" w:hAnsi="Times New Roman"/>
                <w:b/>
                <w:color w:val="000000"/>
                <w:sz w:val="28"/>
                <w:szCs w:val="28"/>
              </w:rPr>
              <w:t>.</w:t>
            </w:r>
          </w:p>
          <w:p w:rsidR="00F84846" w:rsidRPr="002F37E5" w:rsidRDefault="00887EB4" w:rsidP="00F84846">
            <w:pPr>
              <w:autoSpaceDE w:val="0"/>
              <w:jc w:val="both"/>
              <w:rPr>
                <w:rFonts w:ascii="Times New Roman" w:eastAsia="Times New Roman CYR" w:hAnsi="Times New Roman"/>
                <w:sz w:val="28"/>
                <w:szCs w:val="28"/>
              </w:rPr>
            </w:pPr>
            <w:r w:rsidRPr="002F37E5">
              <w:rPr>
                <w:rFonts w:ascii="Times New Roman" w:hAnsi="Times New Roman"/>
                <w:color w:val="000000"/>
                <w:sz w:val="28"/>
                <w:szCs w:val="28"/>
              </w:rPr>
              <w:t xml:space="preserve"> </w:t>
            </w:r>
            <w:r w:rsidR="00F84846" w:rsidRPr="002F37E5">
              <w:rPr>
                <w:rFonts w:ascii="Times New Roman" w:eastAsia="Times New Roman CYR" w:hAnsi="Times New Roman"/>
                <w:sz w:val="28"/>
                <w:szCs w:val="28"/>
              </w:rPr>
              <w:t>Границы и области груди. Особенности грудной клетки у детей.  Топографическая анатомия грудной стенки. Хирургическая анатомия молочной железы. Хирургическая анатомия плевры и легких. Плевральная полость и плевральные синусы. Топография корня легкого. Сегментарное строение легких. Хирургическая анатомия диафрагмы. Операции при гнойном мастите и некротической флегмоне у новорожденных и грудных детей. Пункция плевральной полости.</w:t>
            </w:r>
          </w:p>
          <w:p w:rsidR="00F84846" w:rsidRPr="002F37E5" w:rsidRDefault="00F84846" w:rsidP="00931225">
            <w:pPr>
              <w:pStyle w:val="210"/>
              <w:tabs>
                <w:tab w:val="left" w:pos="142"/>
                <w:tab w:val="left" w:pos="1134"/>
              </w:tabs>
              <w:spacing w:line="20" w:lineRule="atLeast"/>
              <w:ind w:left="720" w:hanging="687"/>
              <w:rPr>
                <w:sz w:val="28"/>
                <w:szCs w:val="28"/>
              </w:rPr>
            </w:pPr>
            <w:r w:rsidRPr="002F37E5">
              <w:rPr>
                <w:b/>
                <w:color w:val="000000"/>
                <w:sz w:val="28"/>
                <w:szCs w:val="28"/>
              </w:rPr>
              <w:lastRenderedPageBreak/>
              <w:t>Отработка практических умений и навыков</w:t>
            </w:r>
            <w:r w:rsidRPr="002F37E5">
              <w:rPr>
                <w:color w:val="000000"/>
                <w:sz w:val="28"/>
                <w:szCs w:val="28"/>
              </w:rPr>
              <w:t>.</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Владение общехирургическими инструментами</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Рассечение кожи и подкожно жировой клетчатки</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Рассечение фасции или апоневроза</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Рассечение и разделение мышц</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Завязывание узлов: простого, морского, хирургического</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 xml:space="preserve">Наложение узлового шва </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Сшивание кожи</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Сшивание мышцы</w:t>
            </w:r>
          </w:p>
          <w:p w:rsidR="00F84846" w:rsidRPr="002F37E5" w:rsidRDefault="00F84846" w:rsidP="00F84846">
            <w:pPr>
              <w:pStyle w:val="210"/>
              <w:numPr>
                <w:ilvl w:val="0"/>
                <w:numId w:val="14"/>
              </w:numPr>
              <w:tabs>
                <w:tab w:val="left" w:pos="142"/>
                <w:tab w:val="left" w:pos="1134"/>
              </w:tabs>
              <w:spacing w:line="20" w:lineRule="atLeast"/>
              <w:rPr>
                <w:sz w:val="28"/>
                <w:szCs w:val="28"/>
              </w:rPr>
            </w:pPr>
            <w:r w:rsidRPr="002F37E5">
              <w:rPr>
                <w:sz w:val="28"/>
                <w:szCs w:val="28"/>
              </w:rPr>
              <w:t>Сшивание фасции пли апоневроза</w:t>
            </w:r>
          </w:p>
          <w:p w:rsidR="00F84846" w:rsidRPr="002F37E5" w:rsidRDefault="00F84846" w:rsidP="00931225">
            <w:pPr>
              <w:ind w:hanging="108"/>
              <w:jc w:val="both"/>
              <w:rPr>
                <w:rFonts w:ascii="Times New Roman" w:hAnsi="Times New Roman"/>
                <w:color w:val="000000"/>
                <w:sz w:val="28"/>
                <w:szCs w:val="28"/>
              </w:rPr>
            </w:pPr>
            <w:r w:rsidRPr="002F37E5">
              <w:rPr>
                <w:rFonts w:ascii="Times New Roman" w:hAnsi="Times New Roman"/>
                <w:b/>
                <w:color w:val="000000"/>
                <w:sz w:val="28"/>
                <w:szCs w:val="28"/>
              </w:rPr>
              <w:t>Заслушивание рефератов</w:t>
            </w:r>
            <w:r w:rsidR="00821E18" w:rsidRPr="002F37E5">
              <w:rPr>
                <w:rFonts w:ascii="Times New Roman" w:hAnsi="Times New Roman"/>
                <w:b/>
                <w:color w:val="000000"/>
                <w:sz w:val="28"/>
                <w:szCs w:val="28"/>
              </w:rPr>
              <w:t>:</w:t>
            </w:r>
          </w:p>
          <w:p w:rsidR="00F84846" w:rsidRPr="002F37E5" w:rsidRDefault="00F84846" w:rsidP="002F46DC">
            <w:pPr>
              <w:pStyle w:val="af0"/>
              <w:rPr>
                <w:rFonts w:ascii="Times New Roman" w:hAnsi="Times New Roman"/>
                <w:b/>
                <w:color w:val="000000"/>
                <w:sz w:val="28"/>
                <w:szCs w:val="28"/>
              </w:rPr>
            </w:pPr>
            <w:r w:rsidRPr="002F37E5">
              <w:rPr>
                <w:rFonts w:ascii="Times New Roman" w:hAnsi="Times New Roman"/>
                <w:b/>
                <w:sz w:val="28"/>
                <w:szCs w:val="28"/>
              </w:rPr>
              <w:t xml:space="preserve">Хирургическая анатомия врожденных пороков грудной стенки и диафрагмы </w:t>
            </w:r>
            <w:r w:rsidRPr="002F37E5">
              <w:rPr>
                <w:rFonts w:ascii="Times New Roman" w:hAnsi="Times New Roman"/>
                <w:sz w:val="28"/>
                <w:szCs w:val="28"/>
              </w:rPr>
              <w:t xml:space="preserve">(воронкообразная и </w:t>
            </w:r>
            <w:proofErr w:type="spellStart"/>
            <w:r w:rsidRPr="002F37E5">
              <w:rPr>
                <w:rFonts w:ascii="Times New Roman" w:hAnsi="Times New Roman"/>
                <w:sz w:val="28"/>
                <w:szCs w:val="28"/>
              </w:rPr>
              <w:t>килевидная</w:t>
            </w:r>
            <w:proofErr w:type="spellEnd"/>
            <w:r w:rsidRPr="002F37E5">
              <w:rPr>
                <w:rFonts w:ascii="Times New Roman" w:hAnsi="Times New Roman"/>
                <w:sz w:val="28"/>
                <w:szCs w:val="28"/>
              </w:rPr>
              <w:t xml:space="preserve"> грудная клетка; грыжи диафрагмального отверстия, релаксация и аплазия диафрагмы). Анатомическая характеристика порока и сущность операций.</w:t>
            </w:r>
          </w:p>
          <w:p w:rsidR="00887EB4" w:rsidRPr="002F37E5" w:rsidRDefault="00887EB4" w:rsidP="00D450B4">
            <w:pPr>
              <w:spacing w:after="0" w:line="240" w:lineRule="auto"/>
              <w:jc w:val="both"/>
              <w:rPr>
                <w:rFonts w:ascii="Times New Roman" w:hAnsi="Times New Roman"/>
                <w:color w:val="000000"/>
                <w:sz w:val="28"/>
                <w:szCs w:val="28"/>
                <w:u w:val="single"/>
              </w:rPr>
            </w:pP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250"/>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887EB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AF41A4">
            <w:pPr>
              <w:pStyle w:val="a3"/>
              <w:numPr>
                <w:ilvl w:val="0"/>
                <w:numId w:val="3"/>
              </w:numPr>
              <w:spacing w:after="0" w:line="240" w:lineRule="auto"/>
              <w:ind w:left="0" w:firstLine="25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887EB4" w:rsidRPr="002F37E5" w:rsidRDefault="00887EB4" w:rsidP="00887EB4">
      <w:pPr>
        <w:spacing w:after="0" w:line="240" w:lineRule="auto"/>
        <w:ind w:firstLine="709"/>
        <w:jc w:val="both"/>
        <w:rPr>
          <w:rFonts w:ascii="Times New Roman" w:hAnsi="Times New Roman"/>
          <w:color w:val="000000"/>
          <w:sz w:val="28"/>
          <w:szCs w:val="28"/>
          <w:lang w:eastAsia="en-US"/>
        </w:rPr>
      </w:pPr>
    </w:p>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7D53EC">
      <w:pPr>
        <w:spacing w:after="0" w:line="240" w:lineRule="auto"/>
        <w:ind w:firstLine="709"/>
        <w:jc w:val="both"/>
        <w:rPr>
          <w:rFonts w:ascii="Times New Roman" w:hAnsi="Times New Roman"/>
          <w:color w:val="000000"/>
          <w:sz w:val="28"/>
          <w:szCs w:val="28"/>
        </w:rPr>
      </w:pP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6A12EB" w:rsidRPr="002F37E5" w:rsidRDefault="006A12EB" w:rsidP="006A12EB">
      <w:pPr>
        <w:spacing w:after="0" w:line="240" w:lineRule="auto"/>
        <w:ind w:firstLine="709"/>
        <w:jc w:val="both"/>
        <w:rPr>
          <w:rFonts w:ascii="Times New Roman" w:hAnsi="Times New Roman"/>
          <w:color w:val="000000"/>
          <w:sz w:val="28"/>
          <w:szCs w:val="28"/>
        </w:rPr>
      </w:pPr>
    </w:p>
    <w:p w:rsidR="00887EB4" w:rsidRPr="002F37E5" w:rsidRDefault="00887EB4" w:rsidP="00887EB4">
      <w:pPr>
        <w:autoSpaceDE w:val="0"/>
        <w:spacing w:after="0" w:line="240" w:lineRule="auto"/>
        <w:jc w:val="both"/>
        <w:rPr>
          <w:rFonts w:ascii="Times New Roman" w:eastAsia="Times New Roman CYR" w:hAnsi="Times New Roman"/>
          <w:b/>
          <w:bCs/>
          <w:sz w:val="28"/>
          <w:szCs w:val="28"/>
        </w:rPr>
      </w:pPr>
    </w:p>
    <w:p w:rsidR="00887EB4" w:rsidRPr="002F37E5" w:rsidRDefault="00887EB4" w:rsidP="006A12EB">
      <w:pPr>
        <w:autoSpaceDE w:val="0"/>
        <w:spacing w:after="0" w:line="240" w:lineRule="auto"/>
        <w:jc w:val="center"/>
        <w:rPr>
          <w:rFonts w:ascii="Times New Roman" w:eastAsia="Times New Roman CYR" w:hAnsi="Times New Roman"/>
          <w:b/>
          <w:bCs/>
          <w:sz w:val="28"/>
          <w:szCs w:val="28"/>
        </w:rPr>
      </w:pPr>
      <w:r w:rsidRPr="002F37E5">
        <w:rPr>
          <w:rFonts w:ascii="Times New Roman" w:eastAsia="Times New Roman CYR" w:hAnsi="Times New Roman"/>
          <w:b/>
          <w:bCs/>
          <w:sz w:val="28"/>
          <w:szCs w:val="28"/>
        </w:rPr>
        <w:t xml:space="preserve">Занятие № </w:t>
      </w:r>
      <w:r w:rsidR="00821E18" w:rsidRPr="002F37E5">
        <w:rPr>
          <w:rFonts w:ascii="Times New Roman" w:hAnsi="Times New Roman"/>
          <w:b/>
          <w:color w:val="000000"/>
          <w:sz w:val="28"/>
          <w:szCs w:val="28"/>
        </w:rPr>
        <w:t>5</w:t>
      </w:r>
      <w:r w:rsidR="00821E18" w:rsidRPr="002F37E5">
        <w:rPr>
          <w:rFonts w:ascii="Times New Roman" w:eastAsia="Times New Roman CYR" w:hAnsi="Times New Roman"/>
          <w:b/>
          <w:bCs/>
          <w:sz w:val="28"/>
          <w:szCs w:val="28"/>
        </w:rPr>
        <w:t xml:space="preserve"> </w:t>
      </w:r>
      <w:r w:rsidR="00821E18" w:rsidRPr="002F37E5">
        <w:rPr>
          <w:rFonts w:ascii="Times New Roman" w:eastAsia="Times New Roman CYR" w:hAnsi="Times New Roman"/>
          <w:bCs/>
          <w:sz w:val="28"/>
          <w:szCs w:val="28"/>
        </w:rPr>
        <w:t>Топографическая анатомия и о</w:t>
      </w:r>
      <w:r w:rsidR="006A12EB" w:rsidRPr="002F37E5">
        <w:rPr>
          <w:rFonts w:ascii="Times New Roman" w:eastAsia="Times New Roman CYR" w:hAnsi="Times New Roman"/>
          <w:bCs/>
          <w:sz w:val="28"/>
          <w:szCs w:val="28"/>
        </w:rPr>
        <w:t>перативная хирургия средостения</w:t>
      </w:r>
    </w:p>
    <w:p w:rsidR="00887EB4" w:rsidRPr="002F37E5" w:rsidRDefault="00887EB4" w:rsidP="006A12EB">
      <w:pPr>
        <w:spacing w:after="0" w:line="240" w:lineRule="auto"/>
        <w:ind w:firstLine="709"/>
        <w:jc w:val="center"/>
        <w:rPr>
          <w:rFonts w:ascii="Times New Roman" w:hAnsi="Times New Roman"/>
          <w:color w:val="000000"/>
          <w:spacing w:val="-4"/>
          <w:sz w:val="28"/>
          <w:szCs w:val="28"/>
        </w:rPr>
      </w:pP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F84846">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F84846">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F41A4" w:rsidRPr="002F37E5" w:rsidRDefault="00887EB4" w:rsidP="00F84846">
            <w:pPr>
              <w:spacing w:after="0" w:line="240" w:lineRule="auto"/>
              <w:jc w:val="both"/>
              <w:rPr>
                <w:rFonts w:ascii="Times New Roman" w:hAnsi="Times New Roman"/>
                <w:color w:val="000000"/>
                <w:sz w:val="28"/>
                <w:szCs w:val="28"/>
                <w:u w:val="single"/>
              </w:rPr>
            </w:pPr>
            <w:r w:rsidRPr="002F37E5">
              <w:rPr>
                <w:rFonts w:ascii="Times New Roman" w:hAnsi="Times New Roman"/>
                <w:b/>
                <w:color w:val="000000"/>
                <w:sz w:val="28"/>
                <w:szCs w:val="28"/>
              </w:rPr>
              <w:t xml:space="preserve">Основная часть учебного занятия. </w:t>
            </w:r>
          </w:p>
          <w:p w:rsidR="00821E18" w:rsidRPr="002F37E5" w:rsidRDefault="00821E18" w:rsidP="00821E18">
            <w:pPr>
              <w:jc w:val="both"/>
              <w:rPr>
                <w:rFonts w:ascii="Times New Roman" w:hAnsi="Times New Roman"/>
                <w:color w:val="000000"/>
                <w:sz w:val="28"/>
                <w:szCs w:val="28"/>
              </w:rPr>
            </w:pPr>
            <w:r w:rsidRPr="002F37E5">
              <w:rPr>
                <w:rFonts w:ascii="Times New Roman" w:hAnsi="Times New Roman"/>
                <w:b/>
                <w:color w:val="000000"/>
                <w:sz w:val="28"/>
                <w:szCs w:val="28"/>
              </w:rPr>
              <w:t>Вопросы к устному</w:t>
            </w:r>
            <w:r w:rsidRPr="002F37E5">
              <w:rPr>
                <w:rFonts w:ascii="Times New Roman" w:hAnsi="Times New Roman"/>
                <w:color w:val="000000"/>
                <w:sz w:val="28"/>
                <w:szCs w:val="28"/>
              </w:rPr>
              <w:t xml:space="preserve"> </w:t>
            </w:r>
            <w:r w:rsidRPr="002F37E5">
              <w:rPr>
                <w:rFonts w:ascii="Times New Roman" w:hAnsi="Times New Roman"/>
                <w:b/>
                <w:color w:val="000000"/>
                <w:sz w:val="28"/>
                <w:szCs w:val="28"/>
              </w:rPr>
              <w:t>опросу:</w:t>
            </w:r>
          </w:p>
          <w:p w:rsidR="00821E18" w:rsidRPr="002F37E5" w:rsidRDefault="00821E18" w:rsidP="00821E18">
            <w:pPr>
              <w:jc w:val="both"/>
              <w:rPr>
                <w:rFonts w:ascii="Times New Roman" w:hAnsi="Times New Roman"/>
                <w:color w:val="000000"/>
                <w:sz w:val="28"/>
                <w:szCs w:val="28"/>
              </w:rPr>
            </w:pPr>
            <w:r w:rsidRPr="002F37E5">
              <w:rPr>
                <w:rFonts w:ascii="Times New Roman" w:eastAsia="Times New Roman CYR" w:hAnsi="Times New Roman"/>
                <w:sz w:val="28"/>
                <w:szCs w:val="28"/>
              </w:rPr>
              <w:t xml:space="preserve">Определение, границы и отделы средостения. Общий обзор топографии органов переднего средостения. Хирургическая анатомия сердца и перикарда. Топография вилочковой железы и грудного отдела трахеи. </w:t>
            </w:r>
            <w:r w:rsidRPr="002F37E5">
              <w:rPr>
                <w:rFonts w:ascii="Times New Roman" w:eastAsia="Times New Roman CYR" w:hAnsi="Times New Roman"/>
                <w:sz w:val="28"/>
                <w:szCs w:val="28"/>
              </w:rPr>
              <w:lastRenderedPageBreak/>
              <w:t>Общий обзор топографии органов заднего средостения. Топография пищевода и грудной аорты, диафрагмальных и блуждающих нервов, пограничного симпатического ствола и грудного лимфатического протока. Лимфатические узлы средостения.  Операции при пороках развития пищевода (стеноз, атрезии, трахеопищеводные свищи</w:t>
            </w:r>
          </w:p>
          <w:p w:rsidR="00821E18" w:rsidRPr="002F37E5" w:rsidRDefault="00821E18" w:rsidP="00821E18">
            <w:pPr>
              <w:pStyle w:val="210"/>
              <w:tabs>
                <w:tab w:val="left" w:pos="142"/>
                <w:tab w:val="left" w:pos="1134"/>
              </w:tabs>
              <w:spacing w:line="20" w:lineRule="atLeast"/>
              <w:ind w:left="720" w:hanging="687"/>
              <w:rPr>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Владение общехирургическими инструментами</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Рассечение кожи и подкожно жировой клетчатки</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Рассечение фасции или апоневроза</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Рассечение и разделение мышц</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Завязывание узлов: простого, морского, хирургического</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 xml:space="preserve">Наложение узлового шва </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Сшивание кожи</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Сшивание мышцы</w:t>
            </w:r>
          </w:p>
          <w:p w:rsidR="00821E18" w:rsidRPr="002F37E5" w:rsidRDefault="00821E18" w:rsidP="00821E18">
            <w:pPr>
              <w:pStyle w:val="210"/>
              <w:numPr>
                <w:ilvl w:val="0"/>
                <w:numId w:val="15"/>
              </w:numPr>
              <w:tabs>
                <w:tab w:val="left" w:pos="142"/>
                <w:tab w:val="left" w:pos="1134"/>
              </w:tabs>
              <w:spacing w:line="20" w:lineRule="atLeast"/>
              <w:rPr>
                <w:sz w:val="28"/>
                <w:szCs w:val="28"/>
              </w:rPr>
            </w:pPr>
            <w:r w:rsidRPr="002F37E5">
              <w:rPr>
                <w:sz w:val="28"/>
                <w:szCs w:val="28"/>
              </w:rPr>
              <w:t>Сшивание фасции пли апоневроза</w:t>
            </w:r>
          </w:p>
          <w:p w:rsidR="00821E18" w:rsidRPr="002F37E5" w:rsidRDefault="00821E18" w:rsidP="00821E18">
            <w:pPr>
              <w:ind w:hanging="108"/>
              <w:jc w:val="both"/>
              <w:rPr>
                <w:rFonts w:ascii="Times New Roman" w:hAnsi="Times New Roman"/>
                <w:color w:val="000000"/>
                <w:sz w:val="28"/>
                <w:szCs w:val="28"/>
              </w:rPr>
            </w:pPr>
            <w:r w:rsidRPr="002F37E5">
              <w:rPr>
                <w:rFonts w:ascii="Times New Roman" w:hAnsi="Times New Roman"/>
                <w:b/>
                <w:color w:val="000000"/>
                <w:sz w:val="28"/>
                <w:szCs w:val="28"/>
              </w:rPr>
              <w:t>Заслушивание рефератов:</w:t>
            </w:r>
          </w:p>
          <w:p w:rsidR="00821E18" w:rsidRPr="002F37E5" w:rsidRDefault="00821E18" w:rsidP="00821E18">
            <w:pPr>
              <w:pStyle w:val="af0"/>
              <w:ind w:firstLine="709"/>
              <w:rPr>
                <w:rFonts w:ascii="Times New Roman" w:hAnsi="Times New Roman"/>
                <w:sz w:val="28"/>
                <w:szCs w:val="28"/>
              </w:rPr>
            </w:pPr>
            <w:r w:rsidRPr="002F37E5">
              <w:rPr>
                <w:rFonts w:ascii="Times New Roman" w:hAnsi="Times New Roman"/>
                <w:b/>
                <w:sz w:val="28"/>
                <w:szCs w:val="28"/>
              </w:rPr>
              <w:t>Хирургическая анатомия врожденных пороков сердца</w:t>
            </w:r>
            <w:r w:rsidRPr="002F37E5">
              <w:rPr>
                <w:rFonts w:ascii="Times New Roman" w:hAnsi="Times New Roman"/>
                <w:sz w:val="28"/>
                <w:szCs w:val="28"/>
              </w:rPr>
              <w:t xml:space="preserve"> (дефект </w:t>
            </w:r>
            <w:proofErr w:type="spellStart"/>
            <w:r w:rsidRPr="002F37E5">
              <w:rPr>
                <w:rFonts w:ascii="Times New Roman" w:hAnsi="Times New Roman"/>
                <w:sz w:val="28"/>
                <w:szCs w:val="28"/>
              </w:rPr>
              <w:t>межпредсердной</w:t>
            </w:r>
            <w:proofErr w:type="spellEnd"/>
            <w:r w:rsidRPr="002F37E5">
              <w:rPr>
                <w:rFonts w:ascii="Times New Roman" w:hAnsi="Times New Roman"/>
                <w:sz w:val="28"/>
                <w:szCs w:val="28"/>
              </w:rPr>
              <w:t xml:space="preserve"> перегородки, дефект межжелудочковой перегородки, стеноз легочной артерии, </w:t>
            </w:r>
            <w:proofErr w:type="spellStart"/>
            <w:r w:rsidRPr="002F37E5">
              <w:rPr>
                <w:rFonts w:ascii="Times New Roman" w:hAnsi="Times New Roman"/>
                <w:sz w:val="28"/>
                <w:szCs w:val="28"/>
              </w:rPr>
              <w:t>тетрада</w:t>
            </w:r>
            <w:proofErr w:type="spellEnd"/>
            <w:r w:rsidRPr="002F37E5">
              <w:rPr>
                <w:rFonts w:ascii="Times New Roman" w:hAnsi="Times New Roman"/>
                <w:sz w:val="28"/>
                <w:szCs w:val="28"/>
              </w:rPr>
              <w:t xml:space="preserve"> </w:t>
            </w:r>
            <w:proofErr w:type="spellStart"/>
            <w:r w:rsidRPr="002F37E5">
              <w:rPr>
                <w:rFonts w:ascii="Times New Roman" w:hAnsi="Times New Roman"/>
                <w:sz w:val="28"/>
                <w:szCs w:val="28"/>
              </w:rPr>
              <w:t>Фалло</w:t>
            </w:r>
            <w:proofErr w:type="spellEnd"/>
            <w:r w:rsidRPr="002F37E5">
              <w:rPr>
                <w:rFonts w:ascii="Times New Roman" w:hAnsi="Times New Roman"/>
                <w:sz w:val="28"/>
                <w:szCs w:val="28"/>
              </w:rPr>
              <w:t>). Анатомическая сущность, гемодинамика, хирургическое лечение.</w:t>
            </w:r>
          </w:p>
          <w:p w:rsidR="00821E18" w:rsidRPr="002F37E5" w:rsidRDefault="00821E18" w:rsidP="00821E18">
            <w:pPr>
              <w:pStyle w:val="af0"/>
              <w:ind w:firstLine="709"/>
              <w:rPr>
                <w:rFonts w:ascii="Times New Roman" w:hAnsi="Times New Roman"/>
                <w:sz w:val="28"/>
                <w:szCs w:val="28"/>
              </w:rPr>
            </w:pPr>
            <w:r w:rsidRPr="002F37E5">
              <w:rPr>
                <w:rFonts w:ascii="Times New Roman" w:hAnsi="Times New Roman"/>
                <w:b/>
                <w:sz w:val="28"/>
                <w:szCs w:val="28"/>
              </w:rPr>
              <w:t xml:space="preserve">Хирургическая анатомия врожденных пороков крупных сосудов </w:t>
            </w:r>
            <w:r w:rsidRPr="002F37E5">
              <w:rPr>
                <w:rFonts w:ascii="Times New Roman" w:hAnsi="Times New Roman"/>
                <w:sz w:val="28"/>
                <w:szCs w:val="28"/>
              </w:rPr>
              <w:t xml:space="preserve">(открытый артериальный проток, </w:t>
            </w:r>
            <w:proofErr w:type="spellStart"/>
            <w:r w:rsidRPr="002F37E5">
              <w:rPr>
                <w:rFonts w:ascii="Times New Roman" w:hAnsi="Times New Roman"/>
                <w:sz w:val="28"/>
                <w:szCs w:val="28"/>
              </w:rPr>
              <w:t>коарктация</w:t>
            </w:r>
            <w:proofErr w:type="spellEnd"/>
            <w:r w:rsidRPr="002F37E5">
              <w:rPr>
                <w:rFonts w:ascii="Times New Roman" w:hAnsi="Times New Roman"/>
                <w:sz w:val="28"/>
                <w:szCs w:val="28"/>
              </w:rPr>
              <w:t xml:space="preserve"> аорты): анатомическая сущность, гемодинамика порока, хирургическое лечение.</w:t>
            </w:r>
          </w:p>
          <w:p w:rsidR="00887EB4" w:rsidRPr="002F37E5" w:rsidRDefault="00821E18" w:rsidP="0062277A">
            <w:pPr>
              <w:pStyle w:val="af0"/>
              <w:ind w:firstLine="709"/>
              <w:rPr>
                <w:rFonts w:ascii="Times New Roman" w:hAnsi="Times New Roman"/>
                <w:color w:val="000000"/>
                <w:sz w:val="28"/>
                <w:szCs w:val="28"/>
                <w:u w:val="single"/>
              </w:rPr>
            </w:pPr>
            <w:r w:rsidRPr="002F37E5">
              <w:rPr>
                <w:rFonts w:ascii="Times New Roman" w:hAnsi="Times New Roman"/>
                <w:b/>
                <w:sz w:val="28"/>
                <w:szCs w:val="28"/>
              </w:rPr>
              <w:t xml:space="preserve"> Хирургическая анатомия врожденных пороков пищевода (</w:t>
            </w:r>
            <w:r w:rsidRPr="002F37E5">
              <w:rPr>
                <w:rFonts w:ascii="Times New Roman" w:hAnsi="Times New Roman"/>
                <w:sz w:val="28"/>
                <w:szCs w:val="28"/>
              </w:rPr>
              <w:t>свищи и атрезии пищевода): анатомическая сущность, хирургическое лечение атрезий и свищей грудного отдела пищевода у детей.</w:t>
            </w:r>
          </w:p>
        </w:tc>
      </w:tr>
      <w:tr w:rsidR="00300486"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300486" w:rsidRPr="002F37E5" w:rsidRDefault="00300486"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tcPr>
          <w:p w:rsidR="00300486" w:rsidRPr="002F37E5" w:rsidRDefault="00300486"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Тестирование.</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300486"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5</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w:t>
            </w:r>
            <w:r w:rsidR="00300486" w:rsidRPr="002F37E5">
              <w:rPr>
                <w:rFonts w:ascii="Times New Roman" w:hAnsi="Times New Roman"/>
                <w:color w:val="000000"/>
                <w:spacing w:val="-6"/>
                <w:sz w:val="28"/>
                <w:szCs w:val="28"/>
              </w:rPr>
              <w:t>, результатов тестирования</w:t>
            </w:r>
            <w:r w:rsidRPr="002F37E5">
              <w:rPr>
                <w:rFonts w:ascii="Times New Roman" w:hAnsi="Times New Roman"/>
                <w:color w:val="000000"/>
                <w:spacing w:val="-6"/>
                <w:sz w:val="28"/>
                <w:szCs w:val="28"/>
              </w:rPr>
              <w:t xml:space="preserve"> в учебный журнал;</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887EB4" w:rsidRPr="002F37E5" w:rsidRDefault="00887EB4" w:rsidP="00887EB4">
      <w:pPr>
        <w:spacing w:after="0" w:line="240" w:lineRule="auto"/>
        <w:ind w:firstLine="709"/>
        <w:jc w:val="both"/>
        <w:rPr>
          <w:rFonts w:ascii="Times New Roman" w:hAnsi="Times New Roman"/>
          <w:color w:val="000000"/>
          <w:sz w:val="28"/>
          <w:szCs w:val="28"/>
          <w:lang w:eastAsia="en-US"/>
        </w:rPr>
      </w:pPr>
    </w:p>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7D53EC">
      <w:pPr>
        <w:spacing w:after="0" w:line="240" w:lineRule="auto"/>
        <w:ind w:firstLine="709"/>
        <w:jc w:val="both"/>
        <w:rPr>
          <w:rFonts w:ascii="Times New Roman" w:hAnsi="Times New Roman"/>
          <w:color w:val="000000"/>
          <w:sz w:val="28"/>
          <w:szCs w:val="28"/>
        </w:rPr>
      </w:pP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6A12EB" w:rsidRPr="002F37E5" w:rsidRDefault="006A12EB" w:rsidP="006A12EB">
      <w:pPr>
        <w:spacing w:after="0" w:line="240" w:lineRule="auto"/>
        <w:ind w:firstLine="709"/>
        <w:jc w:val="both"/>
        <w:rPr>
          <w:rFonts w:ascii="Times New Roman" w:hAnsi="Times New Roman"/>
          <w:color w:val="000000"/>
          <w:sz w:val="28"/>
          <w:szCs w:val="28"/>
        </w:rPr>
      </w:pPr>
    </w:p>
    <w:p w:rsidR="00887EB4" w:rsidRPr="002F37E5" w:rsidRDefault="00887EB4" w:rsidP="00887EB4">
      <w:pPr>
        <w:autoSpaceDE w:val="0"/>
        <w:spacing w:after="0" w:line="240" w:lineRule="auto"/>
        <w:jc w:val="both"/>
        <w:rPr>
          <w:rFonts w:ascii="Times New Roman" w:eastAsia="Times New Roman CYR" w:hAnsi="Times New Roman"/>
          <w:b/>
          <w:bCs/>
          <w:sz w:val="28"/>
          <w:szCs w:val="28"/>
        </w:rPr>
      </w:pPr>
    </w:p>
    <w:p w:rsidR="00205DBA" w:rsidRPr="002F37E5" w:rsidRDefault="00205DBA" w:rsidP="00205DBA">
      <w:pPr>
        <w:pStyle w:val="a3"/>
        <w:ind w:left="0" w:firstLine="709"/>
        <w:rPr>
          <w:rFonts w:ascii="Times New Roman" w:hAnsi="Times New Roman"/>
          <w:b/>
          <w:color w:val="000000"/>
          <w:sz w:val="28"/>
          <w:szCs w:val="28"/>
        </w:rPr>
      </w:pPr>
      <w:r w:rsidRPr="002F37E5">
        <w:rPr>
          <w:rFonts w:ascii="Times New Roman" w:hAnsi="Times New Roman"/>
          <w:b/>
          <w:color w:val="000000"/>
          <w:sz w:val="28"/>
          <w:szCs w:val="28"/>
        </w:rPr>
        <w:lastRenderedPageBreak/>
        <w:t>Модуль 3</w:t>
      </w:r>
      <w:r w:rsidRPr="002F37E5">
        <w:rPr>
          <w:rFonts w:ascii="Times New Roman" w:eastAsia="Times New Roman CYR" w:hAnsi="Times New Roman"/>
          <w:b/>
          <w:color w:val="000000"/>
          <w:sz w:val="28"/>
          <w:szCs w:val="28"/>
        </w:rPr>
        <w:t xml:space="preserve"> Топографическая анатомия и оперативная хирургии живота, таза.</w:t>
      </w:r>
    </w:p>
    <w:p w:rsidR="00887EB4" w:rsidRPr="002F37E5" w:rsidRDefault="00205DBA" w:rsidP="00205DBA">
      <w:pPr>
        <w:autoSpaceDE w:val="0"/>
        <w:jc w:val="both"/>
        <w:rPr>
          <w:rFonts w:ascii="Times New Roman" w:hAnsi="Times New Roman"/>
          <w:b/>
          <w:color w:val="000000"/>
          <w:spacing w:val="-4"/>
          <w:sz w:val="28"/>
          <w:szCs w:val="28"/>
        </w:rPr>
      </w:pPr>
      <w:r w:rsidRPr="002F37E5">
        <w:rPr>
          <w:rFonts w:ascii="Times New Roman" w:eastAsia="Times New Roman CYR" w:hAnsi="Times New Roman"/>
          <w:b/>
          <w:bCs/>
          <w:sz w:val="28"/>
          <w:szCs w:val="28"/>
        </w:rPr>
        <w:t xml:space="preserve">Занятие № 1Топографическая анатомия и оперативная хирургия </w:t>
      </w:r>
      <w:proofErr w:type="spellStart"/>
      <w:proofErr w:type="gramStart"/>
      <w:r w:rsidRPr="002F37E5">
        <w:rPr>
          <w:rFonts w:ascii="Times New Roman" w:eastAsia="Times New Roman CYR" w:hAnsi="Times New Roman"/>
          <w:b/>
          <w:bCs/>
          <w:sz w:val="28"/>
          <w:szCs w:val="28"/>
        </w:rPr>
        <w:t>передне</w:t>
      </w:r>
      <w:proofErr w:type="spellEnd"/>
      <w:r w:rsidRPr="002F37E5">
        <w:rPr>
          <w:rFonts w:ascii="Times New Roman" w:eastAsia="Times New Roman CYR" w:hAnsi="Times New Roman"/>
          <w:b/>
          <w:bCs/>
          <w:sz w:val="28"/>
          <w:szCs w:val="28"/>
        </w:rPr>
        <w:t>-боковой</w:t>
      </w:r>
      <w:proofErr w:type="gramEnd"/>
      <w:r w:rsidRPr="002F37E5">
        <w:rPr>
          <w:rFonts w:ascii="Times New Roman" w:eastAsia="Times New Roman CYR" w:hAnsi="Times New Roman"/>
          <w:b/>
          <w:bCs/>
          <w:sz w:val="28"/>
          <w:szCs w:val="28"/>
        </w:rPr>
        <w:t xml:space="preserve"> брюшной стенки</w:t>
      </w:r>
      <w:r w:rsidR="00887EB4" w:rsidRPr="002F37E5">
        <w:rPr>
          <w:rFonts w:ascii="Times New Roman" w:hAnsi="Times New Roman"/>
          <w:b/>
          <w:color w:val="000000"/>
          <w:sz w:val="28"/>
          <w:szCs w:val="28"/>
        </w:rPr>
        <w:t xml:space="preserve"> </w:t>
      </w: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F84846">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F84846">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 xml:space="preserve">Основная часть учебного занятия. </w:t>
            </w:r>
          </w:p>
          <w:p w:rsidR="00FE25EC" w:rsidRPr="002F37E5" w:rsidRDefault="00FE25EC" w:rsidP="006A12EB">
            <w:pPr>
              <w:jc w:val="both"/>
              <w:rPr>
                <w:rFonts w:ascii="Times New Roman" w:eastAsia="Times New Roman CYR" w:hAnsi="Times New Roman"/>
                <w:sz w:val="28"/>
                <w:szCs w:val="28"/>
              </w:rPr>
            </w:pPr>
            <w:r w:rsidRPr="002F37E5">
              <w:rPr>
                <w:rFonts w:ascii="Times New Roman" w:hAnsi="Times New Roman"/>
                <w:b/>
                <w:color w:val="000000"/>
                <w:sz w:val="28"/>
                <w:szCs w:val="28"/>
              </w:rPr>
              <w:t>Вопросы к устному</w:t>
            </w:r>
            <w:r w:rsidRPr="002F37E5">
              <w:rPr>
                <w:rFonts w:ascii="Times New Roman" w:hAnsi="Times New Roman"/>
                <w:color w:val="000000"/>
                <w:sz w:val="28"/>
                <w:szCs w:val="28"/>
              </w:rPr>
              <w:t xml:space="preserve"> </w:t>
            </w:r>
            <w:r w:rsidRPr="002F37E5">
              <w:rPr>
                <w:rFonts w:ascii="Times New Roman" w:hAnsi="Times New Roman"/>
                <w:b/>
                <w:color w:val="000000"/>
                <w:sz w:val="28"/>
                <w:szCs w:val="28"/>
              </w:rPr>
              <w:t>опросу:</w:t>
            </w:r>
          </w:p>
          <w:p w:rsidR="00FE25EC" w:rsidRPr="002F37E5" w:rsidRDefault="00FE25EC" w:rsidP="00FE25EC">
            <w:pPr>
              <w:autoSpaceDE w:val="0"/>
              <w:jc w:val="both"/>
              <w:rPr>
                <w:rFonts w:ascii="Times New Roman" w:hAnsi="Times New Roman"/>
                <w:b/>
                <w:color w:val="000000"/>
                <w:sz w:val="28"/>
                <w:szCs w:val="28"/>
              </w:rPr>
            </w:pPr>
            <w:r w:rsidRPr="002F37E5">
              <w:rPr>
                <w:rFonts w:ascii="Times New Roman" w:eastAsia="Times New Roman CYR" w:hAnsi="Times New Roman"/>
                <w:sz w:val="28"/>
                <w:szCs w:val="28"/>
              </w:rPr>
              <w:t xml:space="preserve">Границы, отделы и области живота. Проекция органов на переднюю брюшную стенку. Топографическая анатомия боковой, пупочной и паховой областей. Влагалище прямой мышцы живота и белая линия живота. Паховый канал (топография, стенки, отверстия, содержимое, особенности строения у детей). Кровеносные сосуды и нервы переднебоковой брюшной стенки. Хирургическая анатомия брюшных грыж. </w:t>
            </w:r>
            <w:proofErr w:type="spellStart"/>
            <w:r w:rsidRPr="002F37E5">
              <w:rPr>
                <w:rFonts w:ascii="Times New Roman" w:eastAsia="Times New Roman CYR" w:hAnsi="Times New Roman"/>
                <w:sz w:val="28"/>
                <w:szCs w:val="28"/>
              </w:rPr>
              <w:t>Грыжесечение</w:t>
            </w:r>
            <w:proofErr w:type="spellEnd"/>
            <w:r w:rsidRPr="002F37E5">
              <w:rPr>
                <w:rFonts w:ascii="Times New Roman" w:eastAsia="Times New Roman CYR" w:hAnsi="Times New Roman"/>
                <w:sz w:val="28"/>
                <w:szCs w:val="28"/>
              </w:rPr>
              <w:t xml:space="preserve"> при паховых грыжах по </w:t>
            </w:r>
            <w:proofErr w:type="spellStart"/>
            <w:r w:rsidRPr="002F37E5">
              <w:rPr>
                <w:rFonts w:ascii="Times New Roman" w:eastAsia="Times New Roman CYR" w:hAnsi="Times New Roman"/>
                <w:sz w:val="28"/>
                <w:szCs w:val="28"/>
              </w:rPr>
              <w:t>Бассини</w:t>
            </w:r>
            <w:proofErr w:type="spellEnd"/>
            <w:r w:rsidRPr="002F37E5">
              <w:rPr>
                <w:rFonts w:ascii="Times New Roman" w:eastAsia="Times New Roman CYR" w:hAnsi="Times New Roman"/>
                <w:sz w:val="28"/>
                <w:szCs w:val="28"/>
              </w:rPr>
              <w:t xml:space="preserve">, </w:t>
            </w:r>
            <w:proofErr w:type="spellStart"/>
            <w:r w:rsidRPr="002F37E5">
              <w:rPr>
                <w:rFonts w:ascii="Times New Roman" w:eastAsia="Times New Roman CYR" w:hAnsi="Times New Roman"/>
                <w:sz w:val="28"/>
                <w:szCs w:val="28"/>
              </w:rPr>
              <w:t>Жирару-Спасокукоцкому</w:t>
            </w:r>
            <w:proofErr w:type="spellEnd"/>
            <w:r w:rsidRPr="002F37E5">
              <w:rPr>
                <w:rFonts w:ascii="Times New Roman" w:eastAsia="Times New Roman CYR" w:hAnsi="Times New Roman"/>
                <w:sz w:val="28"/>
                <w:szCs w:val="28"/>
              </w:rPr>
              <w:t xml:space="preserve">, </w:t>
            </w:r>
            <w:proofErr w:type="spellStart"/>
            <w:r w:rsidRPr="002F37E5">
              <w:rPr>
                <w:rFonts w:ascii="Times New Roman" w:eastAsia="Times New Roman CYR" w:hAnsi="Times New Roman"/>
                <w:sz w:val="28"/>
                <w:szCs w:val="28"/>
              </w:rPr>
              <w:t>Кимбаровскому</w:t>
            </w:r>
            <w:proofErr w:type="spellEnd"/>
            <w:r w:rsidRPr="002F37E5">
              <w:rPr>
                <w:rFonts w:ascii="Times New Roman" w:eastAsia="Times New Roman CYR" w:hAnsi="Times New Roman"/>
                <w:sz w:val="28"/>
                <w:szCs w:val="28"/>
              </w:rPr>
              <w:t xml:space="preserve">, Мартынову, </w:t>
            </w:r>
            <w:proofErr w:type="spellStart"/>
            <w:r w:rsidRPr="002F37E5">
              <w:rPr>
                <w:rFonts w:ascii="Times New Roman" w:eastAsia="Times New Roman CYR" w:hAnsi="Times New Roman"/>
                <w:sz w:val="28"/>
                <w:szCs w:val="28"/>
              </w:rPr>
              <w:t>Ру-Краснобаеву</w:t>
            </w:r>
            <w:proofErr w:type="spellEnd"/>
            <w:r w:rsidRPr="002F37E5">
              <w:rPr>
                <w:rFonts w:ascii="Times New Roman" w:eastAsia="Times New Roman CYR" w:hAnsi="Times New Roman"/>
                <w:sz w:val="28"/>
                <w:szCs w:val="28"/>
              </w:rPr>
              <w:t xml:space="preserve">. </w:t>
            </w:r>
            <w:proofErr w:type="spellStart"/>
            <w:r w:rsidRPr="002F37E5">
              <w:rPr>
                <w:rFonts w:ascii="Times New Roman" w:eastAsia="Times New Roman CYR" w:hAnsi="Times New Roman"/>
                <w:sz w:val="28"/>
                <w:szCs w:val="28"/>
              </w:rPr>
              <w:t>Грыжесечение</w:t>
            </w:r>
            <w:proofErr w:type="spellEnd"/>
            <w:r w:rsidRPr="002F37E5">
              <w:rPr>
                <w:rFonts w:ascii="Times New Roman" w:eastAsia="Times New Roman CYR" w:hAnsi="Times New Roman"/>
                <w:sz w:val="28"/>
                <w:szCs w:val="28"/>
              </w:rPr>
              <w:t xml:space="preserve"> при бедренных, пупочных грыжах и грыжах белой линии живота. Особенности </w:t>
            </w:r>
            <w:proofErr w:type="spellStart"/>
            <w:r w:rsidRPr="002F37E5">
              <w:rPr>
                <w:rFonts w:ascii="Times New Roman" w:eastAsia="Times New Roman CYR" w:hAnsi="Times New Roman"/>
                <w:sz w:val="28"/>
                <w:szCs w:val="28"/>
              </w:rPr>
              <w:t>грыжесечения</w:t>
            </w:r>
            <w:proofErr w:type="spellEnd"/>
            <w:r w:rsidRPr="002F37E5">
              <w:rPr>
                <w:rFonts w:ascii="Times New Roman" w:eastAsia="Times New Roman CYR" w:hAnsi="Times New Roman"/>
                <w:sz w:val="28"/>
                <w:szCs w:val="28"/>
              </w:rPr>
              <w:t xml:space="preserve"> при врожденных паховых, скользящих и ущемленных грыжах.</w:t>
            </w:r>
          </w:p>
          <w:p w:rsidR="00F84846" w:rsidRPr="002F37E5" w:rsidRDefault="00F84846" w:rsidP="00FE25EC">
            <w:pPr>
              <w:pStyle w:val="210"/>
              <w:tabs>
                <w:tab w:val="left" w:pos="142"/>
                <w:tab w:val="left" w:pos="1134"/>
              </w:tabs>
              <w:spacing w:line="20" w:lineRule="atLeast"/>
              <w:ind w:left="720" w:hanging="720"/>
              <w:rPr>
                <w:color w:val="000000"/>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Владение общехирургическими инструментами</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Рассечение кожи и подкожно жировой клетчатки</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Рассечение фасции или апоневроза</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Рассечение и разделение мышц</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Завязывание узлов: простого, морского, хирургического</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 xml:space="preserve">Наложение узлового шва </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Сшивание кожи</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Сшивание мышцы</w:t>
            </w:r>
          </w:p>
          <w:p w:rsidR="00FE25EC" w:rsidRPr="002F37E5" w:rsidRDefault="00FE25EC" w:rsidP="00FE25EC">
            <w:pPr>
              <w:pStyle w:val="210"/>
              <w:numPr>
                <w:ilvl w:val="0"/>
                <w:numId w:val="16"/>
              </w:numPr>
              <w:tabs>
                <w:tab w:val="left" w:pos="142"/>
                <w:tab w:val="left" w:pos="1134"/>
              </w:tabs>
              <w:spacing w:line="20" w:lineRule="atLeast"/>
              <w:rPr>
                <w:sz w:val="28"/>
                <w:szCs w:val="28"/>
              </w:rPr>
            </w:pPr>
            <w:r w:rsidRPr="002F37E5">
              <w:rPr>
                <w:sz w:val="28"/>
                <w:szCs w:val="28"/>
              </w:rPr>
              <w:t>Сшивание фасции пли апоневроза</w:t>
            </w:r>
          </w:p>
          <w:p w:rsidR="00FE25EC" w:rsidRPr="002F37E5" w:rsidRDefault="00FE25EC" w:rsidP="00FE25EC">
            <w:pPr>
              <w:ind w:hanging="108"/>
              <w:jc w:val="both"/>
              <w:rPr>
                <w:rFonts w:ascii="Times New Roman" w:hAnsi="Times New Roman"/>
                <w:color w:val="000000"/>
                <w:sz w:val="28"/>
                <w:szCs w:val="28"/>
              </w:rPr>
            </w:pPr>
            <w:r w:rsidRPr="002F37E5">
              <w:rPr>
                <w:rFonts w:ascii="Times New Roman" w:hAnsi="Times New Roman"/>
                <w:b/>
                <w:color w:val="000000"/>
                <w:sz w:val="28"/>
                <w:szCs w:val="28"/>
              </w:rPr>
              <w:t>Заслушивание рефератов:</w:t>
            </w:r>
          </w:p>
          <w:p w:rsidR="00FE25EC" w:rsidRPr="002F37E5" w:rsidRDefault="00FE25EC" w:rsidP="00FE25EC">
            <w:pPr>
              <w:pStyle w:val="af0"/>
              <w:rPr>
                <w:rFonts w:ascii="Times New Roman" w:hAnsi="Times New Roman"/>
                <w:sz w:val="28"/>
                <w:szCs w:val="28"/>
              </w:rPr>
            </w:pPr>
            <w:r w:rsidRPr="002F37E5">
              <w:rPr>
                <w:rFonts w:ascii="Times New Roman" w:hAnsi="Times New Roman"/>
                <w:b/>
                <w:sz w:val="28"/>
                <w:szCs w:val="28"/>
              </w:rPr>
              <w:t>Хирургическая анатомия и лечение</w:t>
            </w:r>
            <w:r w:rsidRPr="002F37E5">
              <w:rPr>
                <w:rFonts w:ascii="Times New Roman" w:hAnsi="Times New Roman"/>
                <w:sz w:val="28"/>
                <w:szCs w:val="28"/>
              </w:rPr>
              <w:t xml:space="preserve"> прямых и косых паховых грыж.</w:t>
            </w:r>
          </w:p>
          <w:p w:rsidR="00FE25EC" w:rsidRPr="002F37E5" w:rsidRDefault="00FE25EC" w:rsidP="00FE25EC">
            <w:pPr>
              <w:pStyle w:val="af0"/>
              <w:rPr>
                <w:rFonts w:ascii="Times New Roman" w:hAnsi="Times New Roman"/>
                <w:b/>
                <w:color w:val="000000"/>
                <w:sz w:val="28"/>
                <w:szCs w:val="28"/>
              </w:rPr>
            </w:pPr>
            <w:r w:rsidRPr="002F37E5">
              <w:rPr>
                <w:rFonts w:ascii="Times New Roman" w:hAnsi="Times New Roman"/>
                <w:b/>
                <w:sz w:val="28"/>
                <w:szCs w:val="28"/>
              </w:rPr>
              <w:lastRenderedPageBreak/>
              <w:t>Хирургическая анатомия</w:t>
            </w:r>
            <w:r w:rsidRPr="002F37E5">
              <w:rPr>
                <w:rFonts w:ascii="Times New Roman" w:hAnsi="Times New Roman"/>
                <w:sz w:val="28"/>
                <w:szCs w:val="28"/>
              </w:rPr>
              <w:t xml:space="preserve"> пупочных грыж, врожденных пороков переднебоковой стенки живота (свищи пупка, грыжи пупочного канатика). Методы хирургического лечения.</w:t>
            </w:r>
          </w:p>
          <w:p w:rsidR="00F84846" w:rsidRPr="002F37E5" w:rsidRDefault="00F84846" w:rsidP="00F84846">
            <w:pPr>
              <w:spacing w:after="0" w:line="240" w:lineRule="auto"/>
              <w:jc w:val="both"/>
              <w:rPr>
                <w:rFonts w:ascii="Times New Roman" w:hAnsi="Times New Roman"/>
                <w:color w:val="000000"/>
                <w:sz w:val="28"/>
                <w:szCs w:val="28"/>
                <w:u w:val="single"/>
              </w:rPr>
            </w:pP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D53EC" w:rsidRPr="002F37E5" w:rsidRDefault="007D53EC" w:rsidP="007D53EC">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D53EC" w:rsidRDefault="007D53EC" w:rsidP="007D53EC">
      <w:pPr>
        <w:spacing w:after="0" w:line="240" w:lineRule="auto"/>
        <w:ind w:firstLine="709"/>
        <w:jc w:val="both"/>
        <w:rPr>
          <w:rFonts w:ascii="Times New Roman" w:hAnsi="Times New Roman"/>
          <w:color w:val="000000"/>
          <w:sz w:val="28"/>
          <w:szCs w:val="28"/>
        </w:rPr>
      </w:pP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D53EC" w:rsidRPr="002F37E5" w:rsidRDefault="007D53EC" w:rsidP="007D53EC">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887EB4" w:rsidRPr="002F37E5" w:rsidRDefault="00887EB4" w:rsidP="00887EB4">
      <w:pPr>
        <w:spacing w:after="0" w:line="240" w:lineRule="auto"/>
        <w:ind w:firstLine="709"/>
        <w:jc w:val="both"/>
        <w:rPr>
          <w:rFonts w:ascii="Times New Roman" w:hAnsi="Times New Roman"/>
          <w:color w:val="000000"/>
          <w:sz w:val="28"/>
          <w:szCs w:val="28"/>
          <w:lang w:eastAsia="en-US"/>
        </w:rPr>
      </w:pPr>
    </w:p>
    <w:p w:rsidR="00887EB4" w:rsidRPr="002F37E5" w:rsidRDefault="00887EB4" w:rsidP="00887EB4">
      <w:pPr>
        <w:autoSpaceDE w:val="0"/>
        <w:spacing w:after="0" w:line="240" w:lineRule="auto"/>
        <w:jc w:val="both"/>
        <w:rPr>
          <w:rFonts w:ascii="Times New Roman" w:eastAsia="Times New Roman CYR" w:hAnsi="Times New Roman"/>
          <w:b/>
          <w:bCs/>
          <w:sz w:val="28"/>
          <w:szCs w:val="28"/>
        </w:rPr>
      </w:pPr>
    </w:p>
    <w:p w:rsidR="00887EB4" w:rsidRPr="002F37E5" w:rsidRDefault="00887EB4" w:rsidP="003B757A">
      <w:pPr>
        <w:autoSpaceDE w:val="0"/>
        <w:jc w:val="center"/>
        <w:rPr>
          <w:rFonts w:ascii="Times New Roman" w:hAnsi="Times New Roman"/>
          <w:color w:val="000000"/>
          <w:spacing w:val="-4"/>
          <w:sz w:val="28"/>
          <w:szCs w:val="28"/>
        </w:rPr>
      </w:pPr>
      <w:r w:rsidRPr="002F37E5">
        <w:rPr>
          <w:rFonts w:ascii="Times New Roman" w:eastAsia="Times New Roman CYR" w:hAnsi="Times New Roman"/>
          <w:b/>
          <w:bCs/>
          <w:sz w:val="28"/>
          <w:szCs w:val="28"/>
        </w:rPr>
        <w:t>Зан</w:t>
      </w:r>
      <w:r w:rsidR="00F84846" w:rsidRPr="002F37E5">
        <w:rPr>
          <w:rFonts w:ascii="Times New Roman" w:eastAsia="Times New Roman CYR" w:hAnsi="Times New Roman"/>
          <w:b/>
          <w:bCs/>
          <w:sz w:val="28"/>
          <w:szCs w:val="28"/>
        </w:rPr>
        <w:t>ятие №</w:t>
      </w:r>
      <w:r w:rsidRPr="002F37E5">
        <w:rPr>
          <w:rFonts w:ascii="Times New Roman" w:eastAsia="Times New Roman CYR" w:hAnsi="Times New Roman"/>
          <w:b/>
          <w:bCs/>
          <w:sz w:val="28"/>
          <w:szCs w:val="28"/>
        </w:rPr>
        <w:t xml:space="preserve"> </w:t>
      </w:r>
      <w:r w:rsidR="00203132" w:rsidRPr="002F37E5">
        <w:rPr>
          <w:rFonts w:ascii="Times New Roman" w:eastAsia="Times New Roman CYR" w:hAnsi="Times New Roman"/>
          <w:b/>
          <w:bCs/>
          <w:sz w:val="28"/>
          <w:szCs w:val="28"/>
        </w:rPr>
        <w:t>2Топографическая анатомия и оперативная хирургия верхнего этажа брюшной полости</w:t>
      </w:r>
      <w:r w:rsidRPr="002F37E5">
        <w:rPr>
          <w:rFonts w:ascii="Times New Roman" w:hAnsi="Times New Roman"/>
          <w:color w:val="000000"/>
          <w:sz w:val="28"/>
          <w:szCs w:val="28"/>
        </w:rPr>
        <w:t xml:space="preserve"> </w:t>
      </w: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F84846">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F84846">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F41A4" w:rsidRPr="002F37E5" w:rsidRDefault="00887EB4"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 xml:space="preserve">Основная часть учебного занятия. </w:t>
            </w:r>
          </w:p>
          <w:p w:rsidR="00203132" w:rsidRPr="002F37E5" w:rsidRDefault="00203132" w:rsidP="00203132">
            <w:pPr>
              <w:jc w:val="both"/>
              <w:rPr>
                <w:rFonts w:ascii="Times New Roman" w:hAnsi="Times New Roman"/>
                <w:color w:val="000000"/>
                <w:sz w:val="28"/>
                <w:szCs w:val="28"/>
              </w:rPr>
            </w:pPr>
            <w:r w:rsidRPr="002F37E5">
              <w:rPr>
                <w:rFonts w:ascii="Times New Roman" w:hAnsi="Times New Roman"/>
                <w:b/>
                <w:color w:val="000000"/>
                <w:sz w:val="28"/>
                <w:szCs w:val="28"/>
              </w:rPr>
              <w:t>Вопросы к устному</w:t>
            </w:r>
            <w:r w:rsidRPr="002F37E5">
              <w:rPr>
                <w:rFonts w:ascii="Times New Roman" w:hAnsi="Times New Roman"/>
                <w:color w:val="000000"/>
                <w:sz w:val="28"/>
                <w:szCs w:val="28"/>
              </w:rPr>
              <w:t xml:space="preserve"> </w:t>
            </w:r>
            <w:r w:rsidRPr="002F37E5">
              <w:rPr>
                <w:rFonts w:ascii="Times New Roman" w:hAnsi="Times New Roman"/>
                <w:b/>
                <w:color w:val="000000"/>
                <w:sz w:val="28"/>
                <w:szCs w:val="28"/>
              </w:rPr>
              <w:t>опросу:</w:t>
            </w:r>
          </w:p>
          <w:p w:rsidR="00203132" w:rsidRPr="002F37E5" w:rsidRDefault="00203132" w:rsidP="00793CCB">
            <w:pPr>
              <w:autoSpaceDE w:val="0"/>
              <w:jc w:val="both"/>
              <w:rPr>
                <w:rFonts w:ascii="Times New Roman" w:hAnsi="Times New Roman"/>
                <w:b/>
                <w:color w:val="000000"/>
                <w:sz w:val="28"/>
                <w:szCs w:val="28"/>
              </w:rPr>
            </w:pPr>
            <w:r w:rsidRPr="002F37E5">
              <w:rPr>
                <w:rFonts w:ascii="Times New Roman" w:eastAsia="Times New Roman CYR" w:hAnsi="Times New Roman"/>
                <w:sz w:val="28"/>
                <w:szCs w:val="28"/>
              </w:rPr>
              <w:t>Топография брюшины</w:t>
            </w:r>
            <w:r w:rsidRPr="002F37E5">
              <w:rPr>
                <w:rFonts w:ascii="Times New Roman" w:eastAsia="Times New Roman CYR" w:hAnsi="Times New Roman"/>
                <w:b/>
                <w:bCs/>
                <w:sz w:val="28"/>
                <w:szCs w:val="28"/>
              </w:rPr>
              <w:t xml:space="preserve"> </w:t>
            </w:r>
            <w:r w:rsidRPr="002F37E5">
              <w:rPr>
                <w:rFonts w:ascii="Times New Roman" w:eastAsia="Times New Roman CYR" w:hAnsi="Times New Roman"/>
                <w:bCs/>
                <w:sz w:val="28"/>
                <w:szCs w:val="28"/>
              </w:rPr>
              <w:t>верхнего этажа брюшной полости-</w:t>
            </w:r>
            <w:r w:rsidRPr="002F37E5">
              <w:rPr>
                <w:rFonts w:ascii="Times New Roman" w:eastAsia="Times New Roman CYR" w:hAnsi="Times New Roman"/>
                <w:b/>
                <w:bCs/>
                <w:sz w:val="28"/>
                <w:szCs w:val="28"/>
              </w:rPr>
              <w:t xml:space="preserve"> </w:t>
            </w:r>
            <w:r w:rsidRPr="002F37E5">
              <w:rPr>
                <w:rFonts w:ascii="Times New Roman" w:eastAsia="Times New Roman CYR" w:hAnsi="Times New Roman"/>
                <w:bCs/>
                <w:sz w:val="28"/>
                <w:szCs w:val="28"/>
              </w:rPr>
              <w:t>п</w:t>
            </w:r>
            <w:r w:rsidRPr="002F37E5">
              <w:rPr>
                <w:rFonts w:ascii="Times New Roman" w:eastAsia="Times New Roman CYR" w:hAnsi="Times New Roman"/>
                <w:sz w:val="28"/>
                <w:szCs w:val="28"/>
              </w:rPr>
              <w:t xml:space="preserve">еченочная, </w:t>
            </w:r>
            <w:proofErr w:type="spellStart"/>
            <w:r w:rsidRPr="002F37E5">
              <w:rPr>
                <w:rFonts w:ascii="Times New Roman" w:eastAsia="Times New Roman CYR" w:hAnsi="Times New Roman"/>
                <w:sz w:val="28"/>
                <w:szCs w:val="28"/>
              </w:rPr>
              <w:t>преджелудочная</w:t>
            </w:r>
            <w:proofErr w:type="spellEnd"/>
            <w:r w:rsidRPr="002F37E5">
              <w:rPr>
                <w:rFonts w:ascii="Times New Roman" w:eastAsia="Times New Roman CYR" w:hAnsi="Times New Roman"/>
                <w:sz w:val="28"/>
                <w:szCs w:val="28"/>
              </w:rPr>
              <w:t>, сальниковая сумки, малый сальник Хирургическая анатомия печени, внепеченочных желчных путей, желудка, двенадцатиперстной кишки, поджелудочной железы, селезенки. Кровеносные сосуды, нервы и лимфатические узлы верхнего этажа брюшной полости. Виды и основные этапы операций на печени, внепеченочных желчных путях, желудке, двенадцатиперстной кишке врожденном пилоростенозе, поджелудочной железе, селезенке.</w:t>
            </w:r>
          </w:p>
          <w:p w:rsidR="00F84846" w:rsidRPr="002F37E5" w:rsidRDefault="00F84846" w:rsidP="00203132">
            <w:pPr>
              <w:pStyle w:val="210"/>
              <w:tabs>
                <w:tab w:val="left" w:pos="142"/>
                <w:tab w:val="left" w:pos="1134"/>
              </w:tabs>
              <w:spacing w:line="20" w:lineRule="atLeast"/>
              <w:ind w:left="720" w:hanging="687"/>
              <w:jc w:val="left"/>
              <w:rPr>
                <w:color w:val="000000"/>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Владение общехирургическими инструментами</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Рассечение кожи и подкожно жировой клетчатки</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Рассечение фасции или апоневроза</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Рассечение и разделение мышц</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Завязывание узлов: простого, морского, хирургического</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lastRenderedPageBreak/>
              <w:t xml:space="preserve">Наложение узлового шва </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Сшивание кожи</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Сшивание мышцы</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Сшивание фасции пли апоневроза</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Сшивание париетальной брюшины</w:t>
            </w:r>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 xml:space="preserve">Наложение серо-серозного шва </w:t>
            </w:r>
            <w:proofErr w:type="spellStart"/>
            <w:r w:rsidRPr="002F37E5">
              <w:rPr>
                <w:sz w:val="28"/>
                <w:szCs w:val="28"/>
              </w:rPr>
              <w:t>Ламбера</w:t>
            </w:r>
            <w:proofErr w:type="spellEnd"/>
          </w:p>
          <w:p w:rsidR="00203132" w:rsidRPr="002F37E5" w:rsidRDefault="00203132" w:rsidP="00203132">
            <w:pPr>
              <w:pStyle w:val="210"/>
              <w:numPr>
                <w:ilvl w:val="0"/>
                <w:numId w:val="17"/>
              </w:numPr>
              <w:tabs>
                <w:tab w:val="left" w:pos="142"/>
                <w:tab w:val="left" w:pos="1134"/>
              </w:tabs>
              <w:spacing w:line="20" w:lineRule="atLeast"/>
              <w:rPr>
                <w:sz w:val="28"/>
                <w:szCs w:val="28"/>
              </w:rPr>
            </w:pPr>
            <w:r w:rsidRPr="002F37E5">
              <w:rPr>
                <w:sz w:val="28"/>
                <w:szCs w:val="28"/>
              </w:rPr>
              <w:t>Наложение кисетного шва</w:t>
            </w:r>
          </w:p>
          <w:p w:rsidR="00203132" w:rsidRPr="002F37E5" w:rsidRDefault="00203132" w:rsidP="00203132">
            <w:pPr>
              <w:pStyle w:val="210"/>
              <w:numPr>
                <w:ilvl w:val="0"/>
                <w:numId w:val="17"/>
              </w:numPr>
              <w:tabs>
                <w:tab w:val="left" w:pos="142"/>
                <w:tab w:val="left" w:pos="1134"/>
              </w:tabs>
              <w:spacing w:line="20" w:lineRule="atLeast"/>
              <w:rPr>
                <w:color w:val="000000"/>
                <w:sz w:val="28"/>
                <w:szCs w:val="28"/>
              </w:rPr>
            </w:pPr>
            <w:r w:rsidRPr="002F37E5">
              <w:rPr>
                <w:sz w:val="28"/>
                <w:szCs w:val="28"/>
              </w:rPr>
              <w:t xml:space="preserve">Наложение вворачивающего шва </w:t>
            </w:r>
            <w:proofErr w:type="spellStart"/>
            <w:r w:rsidRPr="002F37E5">
              <w:rPr>
                <w:sz w:val="28"/>
                <w:szCs w:val="28"/>
              </w:rPr>
              <w:t>Шмидена</w:t>
            </w:r>
            <w:proofErr w:type="spellEnd"/>
          </w:p>
          <w:p w:rsidR="00203132" w:rsidRPr="002F37E5" w:rsidRDefault="00203132" w:rsidP="00203132">
            <w:pPr>
              <w:pStyle w:val="210"/>
              <w:numPr>
                <w:ilvl w:val="0"/>
                <w:numId w:val="17"/>
              </w:numPr>
              <w:tabs>
                <w:tab w:val="left" w:pos="142"/>
                <w:tab w:val="left" w:pos="1134"/>
              </w:tabs>
              <w:spacing w:line="20" w:lineRule="atLeast"/>
              <w:rPr>
                <w:color w:val="000000"/>
                <w:sz w:val="28"/>
                <w:szCs w:val="28"/>
              </w:rPr>
            </w:pPr>
            <w:r w:rsidRPr="002F37E5">
              <w:rPr>
                <w:sz w:val="28"/>
                <w:szCs w:val="28"/>
              </w:rPr>
              <w:t>Наложение двухрядного кишечного шва (на кишку, на желудок)</w:t>
            </w:r>
          </w:p>
          <w:p w:rsidR="002407E1" w:rsidRPr="002F37E5" w:rsidRDefault="002407E1" w:rsidP="002407E1">
            <w:pPr>
              <w:ind w:hanging="108"/>
              <w:jc w:val="both"/>
              <w:rPr>
                <w:rFonts w:ascii="Times New Roman" w:hAnsi="Times New Roman"/>
                <w:color w:val="000000"/>
                <w:sz w:val="28"/>
                <w:szCs w:val="28"/>
              </w:rPr>
            </w:pPr>
            <w:r w:rsidRPr="002F37E5">
              <w:rPr>
                <w:rFonts w:ascii="Times New Roman" w:hAnsi="Times New Roman"/>
                <w:b/>
                <w:color w:val="000000"/>
                <w:sz w:val="28"/>
                <w:szCs w:val="28"/>
              </w:rPr>
              <w:t>Заслушивание рефератов:</w:t>
            </w:r>
          </w:p>
          <w:p w:rsidR="002407E1" w:rsidRPr="002F37E5" w:rsidRDefault="002407E1" w:rsidP="002407E1">
            <w:pPr>
              <w:pStyle w:val="af0"/>
              <w:rPr>
                <w:rFonts w:ascii="Times New Roman" w:hAnsi="Times New Roman"/>
                <w:sz w:val="28"/>
                <w:szCs w:val="28"/>
              </w:rPr>
            </w:pPr>
            <w:r w:rsidRPr="002F37E5">
              <w:rPr>
                <w:rFonts w:ascii="Times New Roman" w:hAnsi="Times New Roman"/>
                <w:b/>
                <w:sz w:val="28"/>
                <w:szCs w:val="28"/>
              </w:rPr>
              <w:t xml:space="preserve">Хирургическая анатомия врожденных пороков желудка </w:t>
            </w:r>
            <w:r w:rsidRPr="002F37E5">
              <w:rPr>
                <w:rFonts w:ascii="Times New Roman" w:hAnsi="Times New Roman"/>
                <w:sz w:val="28"/>
                <w:szCs w:val="28"/>
              </w:rPr>
              <w:t>(пилоростеноз), двенадцатиперстной кишки (атрезии, мембраны), подвздошной кишки (</w:t>
            </w:r>
            <w:proofErr w:type="spellStart"/>
            <w:r w:rsidRPr="002F37E5">
              <w:rPr>
                <w:rFonts w:ascii="Times New Roman" w:hAnsi="Times New Roman"/>
                <w:sz w:val="28"/>
                <w:szCs w:val="28"/>
              </w:rPr>
              <w:t>Меккелев</w:t>
            </w:r>
            <w:proofErr w:type="spellEnd"/>
            <w:r w:rsidRPr="002F37E5">
              <w:rPr>
                <w:rFonts w:ascii="Times New Roman" w:hAnsi="Times New Roman"/>
                <w:sz w:val="28"/>
                <w:szCs w:val="28"/>
              </w:rPr>
              <w:t xml:space="preserve"> дивертикул). Хирургическое лечение.</w:t>
            </w:r>
          </w:p>
          <w:p w:rsidR="00887EB4" w:rsidRPr="002F37E5" w:rsidRDefault="002407E1" w:rsidP="0062277A">
            <w:pPr>
              <w:pStyle w:val="af0"/>
              <w:rPr>
                <w:rFonts w:ascii="Times New Roman" w:hAnsi="Times New Roman"/>
                <w:color w:val="000000"/>
                <w:sz w:val="28"/>
                <w:szCs w:val="28"/>
                <w:u w:val="single"/>
              </w:rPr>
            </w:pPr>
            <w:r w:rsidRPr="002F37E5">
              <w:rPr>
                <w:rFonts w:ascii="Times New Roman" w:hAnsi="Times New Roman"/>
                <w:b/>
                <w:sz w:val="28"/>
                <w:szCs w:val="28"/>
              </w:rPr>
              <w:t xml:space="preserve">Хирургическая анатомия врожденных пороков желчного пузыря и внепеченочных желчных протоков </w:t>
            </w:r>
            <w:r w:rsidRPr="002F37E5">
              <w:rPr>
                <w:rFonts w:ascii="Times New Roman" w:hAnsi="Times New Roman"/>
                <w:sz w:val="28"/>
                <w:szCs w:val="28"/>
              </w:rPr>
              <w:t>(атрезия пузыря, протоков). Хирургическое лечение.</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B155A" w:rsidRPr="002F37E5" w:rsidRDefault="007B155A" w:rsidP="007B155A">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B155A" w:rsidRDefault="007B155A" w:rsidP="007B155A">
      <w:pPr>
        <w:spacing w:after="0" w:line="240" w:lineRule="auto"/>
        <w:ind w:firstLine="709"/>
        <w:jc w:val="both"/>
        <w:rPr>
          <w:rFonts w:ascii="Times New Roman" w:hAnsi="Times New Roman"/>
          <w:color w:val="000000"/>
          <w:sz w:val="28"/>
          <w:szCs w:val="28"/>
        </w:rPr>
      </w:pPr>
    </w:p>
    <w:p w:rsidR="007B155A" w:rsidRPr="002F37E5" w:rsidRDefault="007B155A" w:rsidP="007B155A">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B155A" w:rsidRPr="002F37E5" w:rsidRDefault="007B155A" w:rsidP="007B155A">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887EB4" w:rsidRPr="002F37E5" w:rsidRDefault="00887EB4" w:rsidP="00887EB4">
      <w:pPr>
        <w:autoSpaceDE w:val="0"/>
        <w:spacing w:after="0" w:line="240" w:lineRule="auto"/>
        <w:jc w:val="both"/>
        <w:rPr>
          <w:rFonts w:ascii="Times New Roman" w:eastAsia="Times New Roman CYR" w:hAnsi="Times New Roman"/>
          <w:b/>
          <w:bCs/>
          <w:sz w:val="28"/>
          <w:szCs w:val="28"/>
        </w:rPr>
      </w:pPr>
    </w:p>
    <w:p w:rsidR="00B62B99" w:rsidRPr="002F37E5" w:rsidRDefault="00887EB4" w:rsidP="00B62B99">
      <w:pPr>
        <w:autoSpaceDE w:val="0"/>
        <w:jc w:val="center"/>
        <w:rPr>
          <w:rFonts w:ascii="Times New Roman" w:eastAsia="Times New Roman CYR" w:hAnsi="Times New Roman"/>
          <w:b/>
          <w:bCs/>
          <w:sz w:val="28"/>
          <w:szCs w:val="28"/>
        </w:rPr>
      </w:pPr>
      <w:r w:rsidRPr="002F37E5">
        <w:rPr>
          <w:rFonts w:ascii="Times New Roman" w:eastAsia="Times New Roman CYR" w:hAnsi="Times New Roman"/>
          <w:b/>
          <w:bCs/>
          <w:sz w:val="28"/>
          <w:szCs w:val="28"/>
        </w:rPr>
        <w:t xml:space="preserve">Занятие № </w:t>
      </w:r>
      <w:r w:rsidR="00B62B99" w:rsidRPr="002F37E5">
        <w:rPr>
          <w:rFonts w:ascii="Times New Roman" w:hAnsi="Times New Roman"/>
          <w:b/>
          <w:color w:val="000000"/>
          <w:sz w:val="28"/>
          <w:szCs w:val="28"/>
        </w:rPr>
        <w:t>Тема 3</w:t>
      </w:r>
      <w:r w:rsidR="00B62B99" w:rsidRPr="002F37E5">
        <w:rPr>
          <w:rFonts w:ascii="Times New Roman" w:eastAsia="Times New Roman CYR" w:hAnsi="Times New Roman"/>
          <w:b/>
          <w:bCs/>
          <w:sz w:val="28"/>
          <w:szCs w:val="28"/>
        </w:rPr>
        <w:t xml:space="preserve"> Топографическая анатомия и оперативная хирургия нижнего этажа брюшной полости</w:t>
      </w:r>
    </w:p>
    <w:p w:rsidR="00887EB4" w:rsidRPr="002F37E5" w:rsidRDefault="00B62B99" w:rsidP="00082289">
      <w:pPr>
        <w:autoSpaceDE w:val="0"/>
        <w:jc w:val="center"/>
        <w:rPr>
          <w:rFonts w:ascii="Times New Roman" w:eastAsia="Times New Roman CYR" w:hAnsi="Times New Roman"/>
          <w:b/>
          <w:bCs/>
          <w:sz w:val="28"/>
          <w:szCs w:val="28"/>
        </w:rPr>
      </w:pPr>
      <w:r w:rsidRPr="002F37E5">
        <w:rPr>
          <w:rFonts w:ascii="Times New Roman" w:eastAsia="Times New Roman CYR" w:hAnsi="Times New Roman"/>
          <w:b/>
          <w:bCs/>
          <w:sz w:val="28"/>
          <w:szCs w:val="28"/>
        </w:rPr>
        <w:t>Операции на тонко</w:t>
      </w:r>
      <w:r w:rsidR="00082289" w:rsidRPr="002F37E5">
        <w:rPr>
          <w:rFonts w:ascii="Times New Roman" w:eastAsia="Times New Roman CYR" w:hAnsi="Times New Roman"/>
          <w:b/>
          <w:bCs/>
          <w:sz w:val="28"/>
          <w:szCs w:val="28"/>
        </w:rPr>
        <w:t>й кишке (практикум на животном)</w:t>
      </w:r>
    </w:p>
    <w:p w:rsidR="00887EB4" w:rsidRPr="002F37E5" w:rsidRDefault="00887EB4" w:rsidP="00887EB4">
      <w:pPr>
        <w:spacing w:after="0" w:line="240" w:lineRule="auto"/>
        <w:ind w:firstLine="709"/>
        <w:jc w:val="both"/>
        <w:rPr>
          <w:rFonts w:ascii="Times New Roman" w:hAnsi="Times New Roman"/>
          <w:color w:val="000000"/>
          <w:spacing w:val="-4"/>
          <w:sz w:val="28"/>
          <w:szCs w:val="28"/>
        </w:rPr>
      </w:pPr>
      <w:r w:rsidRPr="002F37E5">
        <w:rPr>
          <w:rFonts w:ascii="Times New Roman" w:hAnsi="Times New Roman"/>
          <w:color w:val="000000"/>
          <w:sz w:val="28"/>
          <w:szCs w:val="28"/>
        </w:rPr>
        <w:t xml:space="preserve"> </w:t>
      </w:r>
    </w:p>
    <w:p w:rsidR="00887EB4" w:rsidRPr="002F37E5" w:rsidRDefault="00887EB4" w:rsidP="00887EB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887EB4" w:rsidRPr="002F37E5" w:rsidRDefault="00887EB4" w:rsidP="00887EB4">
            <w:pPr>
              <w:spacing w:after="0" w:line="240" w:lineRule="auto"/>
              <w:jc w:val="center"/>
              <w:rPr>
                <w:rFonts w:ascii="Times New Roman" w:hAnsi="Times New Roman"/>
                <w:color w:val="000000"/>
                <w:sz w:val="28"/>
                <w:szCs w:val="28"/>
              </w:rPr>
            </w:pPr>
          </w:p>
          <w:p w:rsidR="00887EB4" w:rsidRPr="002F37E5" w:rsidRDefault="00887EB4" w:rsidP="00887EB4">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D2D53" w:rsidRPr="002F37E5" w:rsidRDefault="001D2D53"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1D2D53" w:rsidRPr="002F37E5" w:rsidRDefault="001D2D53" w:rsidP="00F84846">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887EB4" w:rsidRPr="002F37E5" w:rsidRDefault="001D2D53" w:rsidP="00F84846">
            <w:pPr>
              <w:spacing w:after="0" w:line="240" w:lineRule="auto"/>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82289" w:rsidRPr="002F37E5" w:rsidRDefault="00887EB4" w:rsidP="00082289">
            <w:pPr>
              <w:jc w:val="both"/>
              <w:rPr>
                <w:rFonts w:ascii="Times New Roman" w:hAnsi="Times New Roman"/>
                <w:b/>
                <w:color w:val="000000"/>
                <w:sz w:val="28"/>
                <w:szCs w:val="28"/>
              </w:rPr>
            </w:pPr>
            <w:r w:rsidRPr="002F37E5">
              <w:rPr>
                <w:rFonts w:ascii="Times New Roman" w:hAnsi="Times New Roman"/>
                <w:b/>
                <w:color w:val="000000"/>
                <w:sz w:val="28"/>
                <w:szCs w:val="28"/>
              </w:rPr>
              <w:t xml:space="preserve">Основная часть учебного занятия. </w:t>
            </w:r>
          </w:p>
          <w:p w:rsidR="00082289" w:rsidRPr="002F37E5" w:rsidRDefault="00082289" w:rsidP="00082289">
            <w:pPr>
              <w:jc w:val="both"/>
              <w:rPr>
                <w:rFonts w:ascii="Times New Roman" w:hAnsi="Times New Roman"/>
                <w:i/>
                <w:color w:val="000000"/>
                <w:sz w:val="28"/>
                <w:szCs w:val="28"/>
              </w:rPr>
            </w:pPr>
            <w:r w:rsidRPr="002F37E5">
              <w:rPr>
                <w:rFonts w:ascii="Times New Roman" w:hAnsi="Times New Roman"/>
                <w:b/>
                <w:color w:val="000000"/>
                <w:sz w:val="28"/>
                <w:szCs w:val="28"/>
              </w:rPr>
              <w:t>Вопросы к устному</w:t>
            </w:r>
            <w:r w:rsidRPr="002F37E5">
              <w:rPr>
                <w:rFonts w:ascii="Times New Roman" w:hAnsi="Times New Roman"/>
                <w:i/>
                <w:color w:val="000000"/>
                <w:sz w:val="28"/>
                <w:szCs w:val="28"/>
              </w:rPr>
              <w:t xml:space="preserve"> </w:t>
            </w:r>
            <w:r w:rsidRPr="002F37E5">
              <w:rPr>
                <w:rFonts w:ascii="Times New Roman" w:hAnsi="Times New Roman"/>
                <w:b/>
                <w:color w:val="000000"/>
                <w:sz w:val="28"/>
                <w:szCs w:val="28"/>
              </w:rPr>
              <w:t>опросу:</w:t>
            </w:r>
          </w:p>
          <w:p w:rsidR="00082289" w:rsidRPr="002F37E5" w:rsidRDefault="00082289" w:rsidP="00082289">
            <w:pPr>
              <w:autoSpaceDE w:val="0"/>
              <w:jc w:val="both"/>
              <w:rPr>
                <w:rFonts w:ascii="Times New Roman" w:hAnsi="Times New Roman"/>
                <w:b/>
                <w:bCs/>
                <w:sz w:val="28"/>
                <w:szCs w:val="28"/>
              </w:rPr>
            </w:pPr>
            <w:r w:rsidRPr="002F37E5">
              <w:rPr>
                <w:rFonts w:ascii="Times New Roman" w:eastAsia="Times New Roman CYR" w:hAnsi="Times New Roman"/>
                <w:sz w:val="28"/>
                <w:szCs w:val="28"/>
              </w:rPr>
              <w:lastRenderedPageBreak/>
              <w:t xml:space="preserve">Топография нижнего этажа брюшной полости. Боковые каналы, брыжеечные пазухи, карманы, большой сальник. Кровеносные сосуды, нервы и лимфатические узлы нижнего этажа брюшной полости. Хирургическая анатомия тонкой и толстой кишки. </w:t>
            </w:r>
          </w:p>
          <w:p w:rsidR="00082289" w:rsidRPr="002F37E5" w:rsidRDefault="00082289" w:rsidP="00082289">
            <w:pPr>
              <w:autoSpaceDE w:val="0"/>
              <w:jc w:val="both"/>
              <w:rPr>
                <w:rFonts w:ascii="Times New Roman" w:eastAsia="Times New Roman CYR" w:hAnsi="Times New Roman"/>
                <w:sz w:val="28"/>
                <w:szCs w:val="28"/>
              </w:rPr>
            </w:pPr>
            <w:r w:rsidRPr="002F37E5">
              <w:rPr>
                <w:rFonts w:ascii="Times New Roman" w:eastAsia="Times New Roman CYR" w:hAnsi="Times New Roman"/>
                <w:sz w:val="28"/>
                <w:szCs w:val="28"/>
              </w:rPr>
              <w:t xml:space="preserve">Виды, способы техника кишечного шва и </w:t>
            </w:r>
            <w:proofErr w:type="spellStart"/>
            <w:r w:rsidRPr="002F37E5">
              <w:rPr>
                <w:rFonts w:ascii="Times New Roman" w:eastAsia="Times New Roman CYR" w:hAnsi="Times New Roman"/>
                <w:sz w:val="28"/>
                <w:szCs w:val="28"/>
              </w:rPr>
              <w:t>межкишечных</w:t>
            </w:r>
            <w:proofErr w:type="spellEnd"/>
            <w:r w:rsidRPr="002F37E5">
              <w:rPr>
                <w:rFonts w:ascii="Times New Roman" w:eastAsia="Times New Roman CYR" w:hAnsi="Times New Roman"/>
                <w:sz w:val="28"/>
                <w:szCs w:val="28"/>
              </w:rPr>
              <w:t xml:space="preserve"> анастомозов. </w:t>
            </w:r>
            <w:proofErr w:type="spellStart"/>
            <w:r w:rsidRPr="002F37E5">
              <w:rPr>
                <w:rFonts w:ascii="Times New Roman" w:eastAsia="Times New Roman CYR" w:hAnsi="Times New Roman"/>
                <w:sz w:val="28"/>
                <w:szCs w:val="28"/>
              </w:rPr>
              <w:t>Аппендэктомия</w:t>
            </w:r>
            <w:proofErr w:type="spellEnd"/>
            <w:r w:rsidRPr="002F37E5">
              <w:rPr>
                <w:rFonts w:ascii="Times New Roman" w:eastAsia="Times New Roman CYR" w:hAnsi="Times New Roman"/>
                <w:sz w:val="28"/>
                <w:szCs w:val="28"/>
              </w:rPr>
              <w:t xml:space="preserve"> у детей. Понятия об операциях на толстой кишке </w:t>
            </w:r>
            <w:proofErr w:type="gramStart"/>
            <w:r w:rsidRPr="002F37E5">
              <w:rPr>
                <w:rFonts w:ascii="Times New Roman" w:eastAsia="Times New Roman CYR" w:hAnsi="Times New Roman"/>
                <w:color w:val="000000"/>
                <w:spacing w:val="-3"/>
                <w:sz w:val="28"/>
                <w:szCs w:val="28"/>
              </w:rPr>
              <w:t>при мегаколон</w:t>
            </w:r>
            <w:proofErr w:type="gramEnd"/>
            <w:r w:rsidRPr="002F37E5">
              <w:rPr>
                <w:rFonts w:ascii="Times New Roman" w:eastAsia="Times New Roman CYR" w:hAnsi="Times New Roman"/>
                <w:color w:val="000000"/>
                <w:spacing w:val="-3"/>
                <w:sz w:val="28"/>
                <w:szCs w:val="28"/>
              </w:rPr>
              <w:t xml:space="preserve"> и болезни </w:t>
            </w:r>
            <w:proofErr w:type="spellStart"/>
            <w:r w:rsidRPr="002F37E5">
              <w:rPr>
                <w:rFonts w:ascii="Times New Roman" w:eastAsia="Times New Roman CYR" w:hAnsi="Times New Roman"/>
                <w:color w:val="000000"/>
                <w:spacing w:val="-3"/>
                <w:sz w:val="28"/>
                <w:szCs w:val="28"/>
              </w:rPr>
              <w:t>Гиршпрунга</w:t>
            </w:r>
            <w:proofErr w:type="spellEnd"/>
            <w:r w:rsidRPr="002F37E5">
              <w:rPr>
                <w:rFonts w:ascii="Times New Roman" w:eastAsia="Times New Roman CYR" w:hAnsi="Times New Roman"/>
                <w:color w:val="000000"/>
                <w:spacing w:val="-3"/>
                <w:sz w:val="28"/>
                <w:szCs w:val="28"/>
              </w:rPr>
              <w:t>.</w:t>
            </w:r>
          </w:p>
          <w:p w:rsidR="00082289" w:rsidRPr="002F37E5" w:rsidRDefault="00082289" w:rsidP="00082289">
            <w:pPr>
              <w:autoSpaceDE w:val="0"/>
              <w:jc w:val="both"/>
              <w:rPr>
                <w:rFonts w:ascii="Times New Roman" w:eastAsia="Times New Roman CYR" w:hAnsi="Times New Roman"/>
                <w:sz w:val="28"/>
                <w:szCs w:val="28"/>
              </w:rPr>
            </w:pPr>
            <w:proofErr w:type="spellStart"/>
            <w:r w:rsidRPr="002F37E5">
              <w:rPr>
                <w:rFonts w:ascii="Times New Roman" w:eastAsia="Times New Roman CYR" w:hAnsi="Times New Roman"/>
                <w:sz w:val="28"/>
                <w:szCs w:val="28"/>
              </w:rPr>
              <w:t>Ушивание</w:t>
            </w:r>
            <w:proofErr w:type="spellEnd"/>
            <w:r w:rsidRPr="002F37E5">
              <w:rPr>
                <w:rFonts w:ascii="Times New Roman" w:eastAsia="Times New Roman CYR" w:hAnsi="Times New Roman"/>
                <w:sz w:val="28"/>
                <w:szCs w:val="28"/>
              </w:rPr>
              <w:t xml:space="preserve"> раны тонкой кишки.</w:t>
            </w:r>
            <w:r w:rsidRPr="002F37E5">
              <w:rPr>
                <w:rFonts w:ascii="Times New Roman" w:eastAsia="Times New Roman CYR" w:hAnsi="Times New Roman"/>
                <w:b/>
                <w:bCs/>
                <w:i/>
                <w:sz w:val="28"/>
                <w:szCs w:val="28"/>
              </w:rPr>
              <w:t xml:space="preserve"> </w:t>
            </w:r>
            <w:r w:rsidRPr="002F37E5">
              <w:rPr>
                <w:rFonts w:ascii="Times New Roman" w:eastAsia="Times New Roman CYR" w:hAnsi="Times New Roman"/>
                <w:bCs/>
                <w:sz w:val="28"/>
                <w:szCs w:val="28"/>
              </w:rPr>
              <w:t>(практикум на животном).</w:t>
            </w:r>
            <w:r w:rsidRPr="002F37E5">
              <w:rPr>
                <w:rFonts w:ascii="Times New Roman" w:eastAsia="Times New Roman CYR" w:hAnsi="Times New Roman"/>
                <w:sz w:val="28"/>
                <w:szCs w:val="28"/>
              </w:rPr>
              <w:t xml:space="preserve"> </w:t>
            </w:r>
          </w:p>
          <w:p w:rsidR="00AF41A4" w:rsidRPr="002F37E5" w:rsidRDefault="00AF41A4" w:rsidP="00F84846">
            <w:pPr>
              <w:spacing w:after="0" w:line="240" w:lineRule="auto"/>
              <w:jc w:val="both"/>
              <w:rPr>
                <w:rFonts w:ascii="Times New Roman" w:hAnsi="Times New Roman"/>
                <w:b/>
                <w:color w:val="000000"/>
                <w:sz w:val="28"/>
                <w:szCs w:val="28"/>
              </w:rPr>
            </w:pPr>
          </w:p>
          <w:p w:rsidR="00F84846" w:rsidRPr="002F37E5" w:rsidRDefault="00F84846" w:rsidP="00860633">
            <w:pPr>
              <w:pStyle w:val="210"/>
              <w:tabs>
                <w:tab w:val="left" w:pos="142"/>
                <w:tab w:val="left" w:pos="1134"/>
              </w:tabs>
              <w:spacing w:line="20" w:lineRule="atLeast"/>
              <w:ind w:left="720" w:hanging="828"/>
              <w:rPr>
                <w:color w:val="000000"/>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5D12DE" w:rsidRPr="002F37E5" w:rsidRDefault="005D12DE" w:rsidP="002F37E5">
            <w:pPr>
              <w:widowControl w:val="0"/>
              <w:autoSpaceDE w:val="0"/>
              <w:autoSpaceDN w:val="0"/>
              <w:adjustRightInd w:val="0"/>
              <w:jc w:val="both"/>
              <w:rPr>
                <w:rFonts w:ascii="Times New Roman" w:hAnsi="Times New Roman"/>
                <w:sz w:val="28"/>
                <w:szCs w:val="28"/>
              </w:rPr>
            </w:pPr>
            <w:r w:rsidRPr="002F37E5">
              <w:rPr>
                <w:rFonts w:ascii="Times New Roman" w:hAnsi="Times New Roman"/>
                <w:b/>
                <w:sz w:val="28"/>
                <w:szCs w:val="28"/>
              </w:rPr>
              <w:t>Практические навыки:</w:t>
            </w:r>
          </w:p>
          <w:p w:rsidR="005D12DE" w:rsidRPr="002F37E5" w:rsidRDefault="005D12DE" w:rsidP="002F37E5">
            <w:pPr>
              <w:pStyle w:val="210"/>
              <w:numPr>
                <w:ilvl w:val="0"/>
                <w:numId w:val="18"/>
              </w:numPr>
              <w:tabs>
                <w:tab w:val="left" w:pos="142"/>
                <w:tab w:val="left" w:pos="742"/>
              </w:tabs>
              <w:spacing w:line="20" w:lineRule="atLeast"/>
              <w:ind w:left="742" w:hanging="850"/>
              <w:rPr>
                <w:sz w:val="28"/>
                <w:szCs w:val="28"/>
              </w:rPr>
            </w:pPr>
            <w:r w:rsidRPr="002F37E5">
              <w:rPr>
                <w:sz w:val="28"/>
                <w:szCs w:val="28"/>
              </w:rPr>
              <w:t>Сшивание париетальной брюшины</w:t>
            </w:r>
          </w:p>
          <w:p w:rsidR="005D12DE" w:rsidRPr="002F37E5" w:rsidRDefault="005D12DE" w:rsidP="002F37E5">
            <w:pPr>
              <w:pStyle w:val="210"/>
              <w:numPr>
                <w:ilvl w:val="0"/>
                <w:numId w:val="18"/>
              </w:numPr>
              <w:tabs>
                <w:tab w:val="left" w:pos="142"/>
                <w:tab w:val="left" w:pos="1134"/>
              </w:tabs>
              <w:spacing w:line="20" w:lineRule="atLeast"/>
              <w:ind w:left="742" w:hanging="850"/>
              <w:rPr>
                <w:sz w:val="28"/>
                <w:szCs w:val="28"/>
              </w:rPr>
            </w:pPr>
            <w:r w:rsidRPr="002F37E5">
              <w:rPr>
                <w:sz w:val="28"/>
                <w:szCs w:val="28"/>
              </w:rPr>
              <w:t xml:space="preserve">Наложение серо-серозного шва </w:t>
            </w:r>
            <w:proofErr w:type="spellStart"/>
            <w:r w:rsidRPr="002F37E5">
              <w:rPr>
                <w:sz w:val="28"/>
                <w:szCs w:val="28"/>
              </w:rPr>
              <w:t>Ламбера</w:t>
            </w:r>
            <w:proofErr w:type="spellEnd"/>
          </w:p>
          <w:p w:rsidR="005D12DE" w:rsidRPr="002F37E5" w:rsidRDefault="005D12DE" w:rsidP="002F37E5">
            <w:pPr>
              <w:pStyle w:val="210"/>
              <w:numPr>
                <w:ilvl w:val="0"/>
                <w:numId w:val="18"/>
              </w:numPr>
              <w:tabs>
                <w:tab w:val="left" w:pos="142"/>
                <w:tab w:val="left" w:pos="1134"/>
              </w:tabs>
              <w:spacing w:line="20" w:lineRule="atLeast"/>
              <w:ind w:left="742" w:hanging="850"/>
              <w:rPr>
                <w:sz w:val="28"/>
                <w:szCs w:val="28"/>
              </w:rPr>
            </w:pPr>
            <w:r w:rsidRPr="002F37E5">
              <w:rPr>
                <w:sz w:val="28"/>
                <w:szCs w:val="28"/>
              </w:rPr>
              <w:t>Наложение кисетного шва</w:t>
            </w:r>
          </w:p>
          <w:p w:rsidR="005D12DE" w:rsidRPr="002F37E5" w:rsidRDefault="005D12DE" w:rsidP="002F37E5">
            <w:pPr>
              <w:pStyle w:val="210"/>
              <w:numPr>
                <w:ilvl w:val="0"/>
                <w:numId w:val="18"/>
              </w:numPr>
              <w:tabs>
                <w:tab w:val="left" w:pos="142"/>
                <w:tab w:val="left" w:pos="1134"/>
              </w:tabs>
              <w:spacing w:line="20" w:lineRule="atLeast"/>
              <w:ind w:left="742" w:hanging="850"/>
              <w:rPr>
                <w:sz w:val="28"/>
                <w:szCs w:val="28"/>
              </w:rPr>
            </w:pPr>
            <w:r w:rsidRPr="002F37E5">
              <w:rPr>
                <w:sz w:val="28"/>
                <w:szCs w:val="28"/>
              </w:rPr>
              <w:t xml:space="preserve">Наложение вворачивающего шва </w:t>
            </w:r>
            <w:proofErr w:type="spellStart"/>
            <w:r w:rsidRPr="002F37E5">
              <w:rPr>
                <w:sz w:val="28"/>
                <w:szCs w:val="28"/>
              </w:rPr>
              <w:t>Шмидена</w:t>
            </w:r>
            <w:proofErr w:type="spellEnd"/>
          </w:p>
          <w:p w:rsidR="005D12DE" w:rsidRPr="002F37E5" w:rsidRDefault="005D12DE" w:rsidP="002F37E5">
            <w:pPr>
              <w:pStyle w:val="210"/>
              <w:numPr>
                <w:ilvl w:val="0"/>
                <w:numId w:val="18"/>
              </w:numPr>
              <w:tabs>
                <w:tab w:val="left" w:pos="142"/>
                <w:tab w:val="left" w:pos="1134"/>
              </w:tabs>
              <w:spacing w:line="20" w:lineRule="atLeast"/>
              <w:ind w:left="742" w:hanging="850"/>
              <w:rPr>
                <w:sz w:val="28"/>
                <w:szCs w:val="28"/>
              </w:rPr>
            </w:pPr>
            <w:r w:rsidRPr="002F37E5">
              <w:rPr>
                <w:sz w:val="28"/>
                <w:szCs w:val="28"/>
              </w:rPr>
              <w:t>Наложение двухрядного кишечного шва (на кишку, на желудок)</w:t>
            </w:r>
          </w:p>
          <w:p w:rsidR="00F84846" w:rsidRPr="002F37E5" w:rsidRDefault="00F84846" w:rsidP="00F84846">
            <w:pPr>
              <w:spacing w:after="0" w:line="240" w:lineRule="auto"/>
              <w:jc w:val="both"/>
              <w:rPr>
                <w:rFonts w:ascii="Times New Roman" w:hAnsi="Times New Roman"/>
                <w:color w:val="000000"/>
                <w:sz w:val="28"/>
                <w:szCs w:val="28"/>
                <w:u w:val="single"/>
              </w:rPr>
            </w:pPr>
          </w:p>
          <w:p w:rsidR="005D12DE" w:rsidRPr="002F37E5" w:rsidRDefault="005D12DE" w:rsidP="002F37E5">
            <w:pPr>
              <w:ind w:hanging="108"/>
              <w:jc w:val="both"/>
              <w:rPr>
                <w:rFonts w:ascii="Times New Roman" w:hAnsi="Times New Roman"/>
                <w:b/>
                <w:color w:val="000000"/>
                <w:sz w:val="28"/>
                <w:szCs w:val="28"/>
              </w:rPr>
            </w:pPr>
            <w:r w:rsidRPr="002F37E5">
              <w:rPr>
                <w:rFonts w:ascii="Times New Roman" w:hAnsi="Times New Roman"/>
                <w:b/>
                <w:color w:val="000000"/>
                <w:sz w:val="28"/>
                <w:szCs w:val="28"/>
              </w:rPr>
              <w:t>Темы рефератов</w:t>
            </w:r>
            <w:r w:rsidR="002F37E5" w:rsidRPr="002F37E5">
              <w:rPr>
                <w:rFonts w:ascii="Times New Roman" w:hAnsi="Times New Roman"/>
                <w:b/>
                <w:color w:val="000000"/>
                <w:sz w:val="28"/>
                <w:szCs w:val="28"/>
              </w:rPr>
              <w:t>:</w:t>
            </w:r>
          </w:p>
          <w:p w:rsidR="00887EB4" w:rsidRPr="002F37E5" w:rsidRDefault="005D12DE" w:rsidP="002F37E5">
            <w:pPr>
              <w:pStyle w:val="af0"/>
              <w:rPr>
                <w:rFonts w:ascii="Times New Roman" w:hAnsi="Times New Roman"/>
                <w:color w:val="000000"/>
                <w:sz w:val="28"/>
                <w:szCs w:val="28"/>
                <w:u w:val="single"/>
              </w:rPr>
            </w:pPr>
            <w:r w:rsidRPr="002F37E5">
              <w:rPr>
                <w:rFonts w:ascii="Times New Roman" w:hAnsi="Times New Roman"/>
                <w:b/>
                <w:sz w:val="28"/>
                <w:szCs w:val="28"/>
              </w:rPr>
              <w:t>Хирургическая анатомия врожденных пороков толстой кишки</w:t>
            </w:r>
            <w:r w:rsidRPr="002F37E5">
              <w:rPr>
                <w:rFonts w:ascii="Times New Roman" w:hAnsi="Times New Roman"/>
                <w:sz w:val="28"/>
                <w:szCs w:val="28"/>
              </w:rPr>
              <w:t xml:space="preserve"> (мегаколон, болезнь </w:t>
            </w:r>
            <w:proofErr w:type="spellStart"/>
            <w:r w:rsidRPr="002F37E5">
              <w:rPr>
                <w:rFonts w:ascii="Times New Roman" w:hAnsi="Times New Roman"/>
                <w:sz w:val="28"/>
                <w:szCs w:val="28"/>
              </w:rPr>
              <w:t>Гиршпрунга</w:t>
            </w:r>
            <w:proofErr w:type="spellEnd"/>
            <w:r w:rsidRPr="002F37E5">
              <w:rPr>
                <w:rFonts w:ascii="Times New Roman" w:hAnsi="Times New Roman"/>
                <w:sz w:val="28"/>
                <w:szCs w:val="28"/>
              </w:rPr>
              <w:t>). Хирургическое лечение.</w:t>
            </w:r>
          </w:p>
        </w:tc>
      </w:tr>
      <w:tr w:rsidR="00887EB4" w:rsidRPr="002F37E5" w:rsidTr="00887EB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887EB4">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87EB4" w:rsidRPr="002F37E5" w:rsidRDefault="00887EB4" w:rsidP="00F84846">
            <w:pPr>
              <w:spacing w:after="0" w:line="240" w:lineRule="auto"/>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 в учебный журнал;</w:t>
            </w:r>
          </w:p>
          <w:p w:rsidR="00887EB4" w:rsidRPr="002F37E5" w:rsidRDefault="00887EB4" w:rsidP="00F84846">
            <w:pPr>
              <w:pStyle w:val="a3"/>
              <w:numPr>
                <w:ilvl w:val="0"/>
                <w:numId w:val="3"/>
              </w:numPr>
              <w:spacing w:after="0" w:line="240" w:lineRule="auto"/>
              <w:ind w:left="0" w:firstLine="0"/>
              <w:jc w:val="both"/>
              <w:rPr>
                <w:rFonts w:ascii="Times New Roman" w:hAnsi="Times New Roman"/>
                <w:color w:val="000000"/>
                <w:sz w:val="28"/>
                <w:szCs w:val="28"/>
              </w:rPr>
            </w:pPr>
            <w:r w:rsidRPr="002F37E5">
              <w:rPr>
                <w:rFonts w:ascii="Times New Roman" w:hAnsi="Times New Roman"/>
                <w:color w:val="000000"/>
                <w:sz w:val="28"/>
                <w:szCs w:val="28"/>
              </w:rPr>
              <w:t xml:space="preserve">задание для самостоятельной подготовки обучающихся  </w:t>
            </w:r>
          </w:p>
        </w:tc>
      </w:tr>
    </w:tbl>
    <w:p w:rsidR="007B155A" w:rsidRPr="002F37E5" w:rsidRDefault="007B155A" w:rsidP="007B155A">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7B155A" w:rsidRDefault="007B155A" w:rsidP="007B155A">
      <w:pPr>
        <w:spacing w:after="0" w:line="240" w:lineRule="auto"/>
        <w:ind w:firstLine="709"/>
        <w:jc w:val="both"/>
        <w:rPr>
          <w:rFonts w:ascii="Times New Roman" w:hAnsi="Times New Roman"/>
          <w:color w:val="000000"/>
          <w:sz w:val="28"/>
          <w:szCs w:val="28"/>
        </w:rPr>
      </w:pPr>
    </w:p>
    <w:p w:rsidR="007B155A" w:rsidRPr="002F37E5" w:rsidRDefault="007B155A" w:rsidP="007B155A">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дидактические: таблицы, схемы, плакаты, раздаточный материал;</w:t>
      </w:r>
    </w:p>
    <w:p w:rsidR="007B155A" w:rsidRPr="002F37E5" w:rsidRDefault="007B155A" w:rsidP="007B155A">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-материально-технические: мел, доска, мультимедийный проектор, набор хирургического инструментария.</w:t>
      </w:r>
    </w:p>
    <w:p w:rsidR="007B155A" w:rsidRDefault="007B155A" w:rsidP="007D53EC">
      <w:pPr>
        <w:autoSpaceDE w:val="0"/>
        <w:jc w:val="both"/>
        <w:rPr>
          <w:rFonts w:ascii="Times New Roman" w:eastAsia="Times New Roman CYR" w:hAnsi="Times New Roman"/>
          <w:b/>
          <w:bCs/>
          <w:sz w:val="28"/>
          <w:szCs w:val="28"/>
        </w:rPr>
      </w:pPr>
    </w:p>
    <w:p w:rsidR="007D53EC" w:rsidRPr="002F37E5" w:rsidRDefault="007D53EC" w:rsidP="007D53EC">
      <w:pPr>
        <w:autoSpaceDE w:val="0"/>
        <w:jc w:val="both"/>
        <w:rPr>
          <w:rFonts w:ascii="Times New Roman" w:hAnsi="Times New Roman"/>
          <w:color w:val="000000"/>
          <w:spacing w:val="-4"/>
          <w:sz w:val="28"/>
          <w:szCs w:val="28"/>
        </w:rPr>
      </w:pPr>
      <w:r w:rsidRPr="002F37E5">
        <w:rPr>
          <w:rFonts w:ascii="Times New Roman" w:eastAsia="Times New Roman CYR" w:hAnsi="Times New Roman"/>
          <w:b/>
          <w:bCs/>
          <w:sz w:val="28"/>
          <w:szCs w:val="28"/>
        </w:rPr>
        <w:t xml:space="preserve">Занятие № </w:t>
      </w:r>
      <w:r w:rsidRPr="002F37E5">
        <w:rPr>
          <w:rFonts w:ascii="Times New Roman" w:hAnsi="Times New Roman"/>
          <w:b/>
          <w:color w:val="000000"/>
          <w:sz w:val="28"/>
          <w:szCs w:val="28"/>
        </w:rPr>
        <w:t>4</w:t>
      </w:r>
      <w:r w:rsidRPr="002F37E5">
        <w:rPr>
          <w:rFonts w:ascii="Times New Roman" w:eastAsia="Times New Roman CYR" w:hAnsi="Times New Roman"/>
          <w:b/>
          <w:bCs/>
          <w:color w:val="000000"/>
          <w:spacing w:val="-3"/>
          <w:sz w:val="28"/>
          <w:szCs w:val="28"/>
        </w:rPr>
        <w:t xml:space="preserve"> Топографическая </w:t>
      </w:r>
      <w:r w:rsidRPr="002F37E5">
        <w:rPr>
          <w:rFonts w:ascii="Times New Roman" w:eastAsia="Times New Roman CYR" w:hAnsi="Times New Roman"/>
          <w:b/>
          <w:bCs/>
          <w:color w:val="000000"/>
          <w:sz w:val="28"/>
          <w:szCs w:val="28"/>
        </w:rPr>
        <w:t>анатомия пояс</w:t>
      </w:r>
      <w:r w:rsidRPr="002F37E5">
        <w:rPr>
          <w:rFonts w:ascii="Times New Roman" w:eastAsia="Times New Roman CYR" w:hAnsi="Times New Roman"/>
          <w:b/>
          <w:bCs/>
          <w:color w:val="000000"/>
          <w:spacing w:val="-2"/>
          <w:sz w:val="28"/>
          <w:szCs w:val="28"/>
        </w:rPr>
        <w:t>ничной области,</w:t>
      </w:r>
      <w:r w:rsidRPr="002F37E5">
        <w:rPr>
          <w:rFonts w:ascii="Times New Roman" w:eastAsia="Times New Roman CYR" w:hAnsi="Times New Roman"/>
          <w:b/>
          <w:bCs/>
          <w:color w:val="000000"/>
          <w:sz w:val="28"/>
          <w:szCs w:val="28"/>
        </w:rPr>
        <w:t xml:space="preserve"> забрюшинного </w:t>
      </w:r>
      <w:r w:rsidRPr="002F37E5">
        <w:rPr>
          <w:rFonts w:ascii="Times New Roman" w:eastAsia="Times New Roman CYR" w:hAnsi="Times New Roman"/>
          <w:b/>
          <w:bCs/>
          <w:color w:val="000000"/>
          <w:spacing w:val="-2"/>
          <w:sz w:val="28"/>
          <w:szCs w:val="28"/>
        </w:rPr>
        <w:t xml:space="preserve">пространства и таза </w:t>
      </w:r>
      <w:r w:rsidRPr="002F37E5">
        <w:rPr>
          <w:rFonts w:ascii="Times New Roman" w:hAnsi="Times New Roman"/>
          <w:color w:val="000000"/>
          <w:sz w:val="28"/>
          <w:szCs w:val="28"/>
        </w:rPr>
        <w:t xml:space="preserve"> </w:t>
      </w:r>
    </w:p>
    <w:p w:rsidR="007D53EC" w:rsidRPr="002F37E5" w:rsidRDefault="007D53EC" w:rsidP="007D53EC">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D53EC" w:rsidRPr="002F37E5" w:rsidTr="00FB521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w:t>
            </w:r>
          </w:p>
          <w:p w:rsidR="007D53EC" w:rsidRPr="002F37E5" w:rsidRDefault="007D53EC" w:rsidP="00FB521C">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spacing w:after="0" w:line="240" w:lineRule="auto"/>
              <w:ind w:firstLine="709"/>
              <w:jc w:val="center"/>
              <w:rPr>
                <w:rFonts w:ascii="Times New Roman" w:hAnsi="Times New Roman"/>
                <w:color w:val="000000"/>
                <w:sz w:val="28"/>
                <w:szCs w:val="28"/>
              </w:rPr>
            </w:pPr>
            <w:r w:rsidRPr="002F37E5">
              <w:rPr>
                <w:rFonts w:ascii="Times New Roman" w:hAnsi="Times New Roman"/>
                <w:color w:val="000000"/>
                <w:sz w:val="28"/>
                <w:szCs w:val="28"/>
              </w:rPr>
              <w:t xml:space="preserve">Этапы и содержание занятия </w:t>
            </w:r>
          </w:p>
        </w:tc>
      </w:tr>
      <w:tr w:rsidR="007D53EC" w:rsidRPr="002F37E5" w:rsidTr="00FB521C">
        <w:trPr>
          <w:jc w:val="center"/>
        </w:trPr>
        <w:tc>
          <w:tcPr>
            <w:tcW w:w="988" w:type="dxa"/>
            <w:tcBorders>
              <w:top w:val="single" w:sz="4" w:space="0" w:color="000000"/>
              <w:left w:val="single" w:sz="4" w:space="0" w:color="000000"/>
              <w:bottom w:val="single" w:sz="4" w:space="0" w:color="000000"/>
              <w:right w:val="single" w:sz="4" w:space="0" w:color="000000"/>
            </w:tcBorders>
          </w:tcPr>
          <w:p w:rsidR="007D53EC" w:rsidRPr="002F37E5" w:rsidRDefault="007D53EC" w:rsidP="00FB521C">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1</w:t>
            </w:r>
          </w:p>
          <w:p w:rsidR="007D53EC" w:rsidRPr="002F37E5" w:rsidRDefault="007D53EC" w:rsidP="00FB521C">
            <w:pPr>
              <w:spacing w:after="0" w:line="240" w:lineRule="auto"/>
              <w:jc w:val="center"/>
              <w:rPr>
                <w:rFonts w:ascii="Times New Roman" w:hAnsi="Times New Roman"/>
                <w:color w:val="000000"/>
                <w:sz w:val="28"/>
                <w:szCs w:val="28"/>
              </w:rPr>
            </w:pPr>
          </w:p>
          <w:p w:rsidR="007D53EC" w:rsidRPr="002F37E5" w:rsidRDefault="007D53EC" w:rsidP="00FB521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spacing w:after="0" w:line="240" w:lineRule="auto"/>
              <w:ind w:hanging="108"/>
              <w:jc w:val="both"/>
              <w:rPr>
                <w:rFonts w:ascii="Times New Roman" w:hAnsi="Times New Roman"/>
                <w:b/>
                <w:color w:val="000000"/>
                <w:sz w:val="28"/>
                <w:szCs w:val="28"/>
              </w:rPr>
            </w:pPr>
            <w:r w:rsidRPr="002F37E5">
              <w:rPr>
                <w:rFonts w:ascii="Times New Roman" w:hAnsi="Times New Roman"/>
                <w:b/>
                <w:color w:val="000000"/>
                <w:sz w:val="28"/>
                <w:szCs w:val="28"/>
              </w:rPr>
              <w:t xml:space="preserve">Организационный момент. </w:t>
            </w:r>
          </w:p>
          <w:p w:rsidR="007D53EC" w:rsidRPr="002F37E5" w:rsidRDefault="007D53EC" w:rsidP="00FB521C">
            <w:pPr>
              <w:spacing w:after="0" w:line="240" w:lineRule="auto"/>
              <w:ind w:hanging="108"/>
              <w:jc w:val="both"/>
              <w:rPr>
                <w:rFonts w:ascii="Times New Roman" w:hAnsi="Times New Roman"/>
                <w:color w:val="000000"/>
                <w:sz w:val="28"/>
                <w:szCs w:val="28"/>
              </w:rPr>
            </w:pPr>
            <w:r w:rsidRPr="002F37E5">
              <w:rPr>
                <w:rFonts w:ascii="Times New Roman" w:hAnsi="Times New Roman"/>
                <w:color w:val="000000"/>
                <w:sz w:val="28"/>
                <w:szCs w:val="28"/>
              </w:rPr>
              <w:t>Объявление темы, цели занятия.</w:t>
            </w:r>
          </w:p>
          <w:p w:rsidR="007D53EC" w:rsidRPr="002F37E5" w:rsidRDefault="007D53EC" w:rsidP="00FB521C">
            <w:pPr>
              <w:spacing w:after="0" w:line="240" w:lineRule="auto"/>
              <w:ind w:hanging="108"/>
              <w:jc w:val="both"/>
              <w:rPr>
                <w:rFonts w:ascii="Times New Roman" w:hAnsi="Times New Roman"/>
                <w:color w:val="000000"/>
                <w:sz w:val="28"/>
                <w:szCs w:val="28"/>
              </w:rPr>
            </w:pPr>
            <w:r w:rsidRPr="002F37E5">
              <w:rPr>
                <w:rFonts w:ascii="Times New Roman" w:hAnsi="Times New Roman"/>
                <w:color w:val="000000"/>
                <w:sz w:val="28"/>
                <w:szCs w:val="28"/>
              </w:rPr>
              <w:t>Мотивационный момент (актуальность изучения темы занятия)</w:t>
            </w:r>
          </w:p>
        </w:tc>
      </w:tr>
      <w:tr w:rsidR="007D53EC" w:rsidRPr="002F37E5" w:rsidTr="00FB521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spacing w:after="0" w:line="240" w:lineRule="auto"/>
              <w:ind w:hanging="108"/>
              <w:jc w:val="both"/>
              <w:rPr>
                <w:rFonts w:ascii="Times New Roman" w:hAnsi="Times New Roman"/>
                <w:color w:val="000000"/>
                <w:sz w:val="28"/>
                <w:szCs w:val="28"/>
              </w:rPr>
            </w:pPr>
            <w:r w:rsidRPr="002F37E5">
              <w:rPr>
                <w:rFonts w:ascii="Times New Roman" w:hAnsi="Times New Roman"/>
                <w:b/>
                <w:color w:val="000000"/>
                <w:sz w:val="28"/>
                <w:szCs w:val="28"/>
              </w:rPr>
              <w:t>Входной контроль, актуализация опорных знаний, умений, навыков.</w:t>
            </w:r>
            <w:r w:rsidRPr="002F37E5">
              <w:rPr>
                <w:rFonts w:ascii="Times New Roman" w:hAnsi="Times New Roman"/>
                <w:color w:val="000000"/>
                <w:sz w:val="28"/>
                <w:szCs w:val="28"/>
              </w:rPr>
              <w:t xml:space="preserve">  Письменный опрос.</w:t>
            </w:r>
          </w:p>
        </w:tc>
      </w:tr>
      <w:tr w:rsidR="007D53EC" w:rsidRPr="002F37E5" w:rsidTr="00FB521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jc w:val="both"/>
              <w:rPr>
                <w:rFonts w:ascii="Times New Roman" w:hAnsi="Times New Roman"/>
                <w:b/>
                <w:color w:val="000000"/>
                <w:sz w:val="28"/>
                <w:szCs w:val="28"/>
              </w:rPr>
            </w:pPr>
            <w:r w:rsidRPr="002F37E5">
              <w:rPr>
                <w:rFonts w:ascii="Times New Roman" w:hAnsi="Times New Roman"/>
                <w:b/>
                <w:color w:val="000000"/>
                <w:sz w:val="28"/>
                <w:szCs w:val="28"/>
              </w:rPr>
              <w:t xml:space="preserve">Основная часть учебного занятия. </w:t>
            </w:r>
          </w:p>
          <w:p w:rsidR="007D53EC" w:rsidRPr="002F37E5" w:rsidRDefault="007D53EC" w:rsidP="00FB521C">
            <w:pPr>
              <w:jc w:val="both"/>
              <w:rPr>
                <w:rFonts w:ascii="Times New Roman" w:eastAsia="Times New Roman CYR" w:hAnsi="Times New Roman"/>
                <w:sz w:val="28"/>
                <w:szCs w:val="28"/>
              </w:rPr>
            </w:pPr>
            <w:r w:rsidRPr="002F37E5">
              <w:rPr>
                <w:rFonts w:ascii="Times New Roman" w:hAnsi="Times New Roman"/>
                <w:b/>
                <w:color w:val="000000"/>
                <w:sz w:val="28"/>
                <w:szCs w:val="28"/>
              </w:rPr>
              <w:t>Вопросы к устному</w:t>
            </w:r>
            <w:r w:rsidRPr="002F37E5">
              <w:rPr>
                <w:rFonts w:ascii="Times New Roman" w:hAnsi="Times New Roman"/>
                <w:i/>
                <w:color w:val="000000"/>
                <w:sz w:val="28"/>
                <w:szCs w:val="28"/>
              </w:rPr>
              <w:t xml:space="preserve"> </w:t>
            </w:r>
            <w:r w:rsidRPr="002F37E5">
              <w:rPr>
                <w:rFonts w:ascii="Times New Roman" w:hAnsi="Times New Roman"/>
                <w:b/>
                <w:color w:val="000000"/>
                <w:sz w:val="28"/>
                <w:szCs w:val="28"/>
              </w:rPr>
              <w:t>опросу:</w:t>
            </w:r>
          </w:p>
          <w:p w:rsidR="007D53EC" w:rsidRPr="002F37E5" w:rsidRDefault="007D53EC" w:rsidP="00FB521C">
            <w:pPr>
              <w:ind w:firstLine="709"/>
              <w:jc w:val="both"/>
              <w:rPr>
                <w:rFonts w:ascii="Times New Roman" w:eastAsia="Times New Roman CYR" w:hAnsi="Times New Roman"/>
                <w:color w:val="000000"/>
                <w:spacing w:val="-5"/>
                <w:sz w:val="28"/>
                <w:szCs w:val="28"/>
              </w:rPr>
            </w:pPr>
            <w:r w:rsidRPr="002F37E5">
              <w:rPr>
                <w:rFonts w:ascii="Times New Roman" w:eastAsia="Times New Roman CYR" w:hAnsi="Times New Roman"/>
                <w:sz w:val="28"/>
                <w:szCs w:val="28"/>
              </w:rPr>
              <w:t xml:space="preserve">Топографическая анатомия поясничной области. Забрюшинное пространство (стенки, фасции и клетчаточные слои). Хирургическая анатомия почек и мочеточников. Топография брюшной аорты, нижней полой вены, их ветви и притоки. </w:t>
            </w:r>
            <w:proofErr w:type="spellStart"/>
            <w:r w:rsidRPr="002F37E5">
              <w:rPr>
                <w:rFonts w:ascii="Times New Roman" w:eastAsia="Times New Roman CYR" w:hAnsi="Times New Roman"/>
                <w:sz w:val="28"/>
                <w:szCs w:val="28"/>
              </w:rPr>
              <w:t>Портокавальные</w:t>
            </w:r>
            <w:proofErr w:type="spellEnd"/>
            <w:r w:rsidRPr="002F37E5">
              <w:rPr>
                <w:rFonts w:ascii="Times New Roman" w:eastAsia="Times New Roman CYR" w:hAnsi="Times New Roman"/>
                <w:sz w:val="28"/>
                <w:szCs w:val="28"/>
              </w:rPr>
              <w:t xml:space="preserve"> и </w:t>
            </w:r>
            <w:proofErr w:type="spellStart"/>
            <w:r w:rsidRPr="002F37E5">
              <w:rPr>
                <w:rFonts w:ascii="Times New Roman" w:eastAsia="Times New Roman CYR" w:hAnsi="Times New Roman"/>
                <w:sz w:val="28"/>
                <w:szCs w:val="28"/>
              </w:rPr>
              <w:t>кавакавалъные</w:t>
            </w:r>
            <w:proofErr w:type="spellEnd"/>
            <w:r w:rsidRPr="002F37E5">
              <w:rPr>
                <w:rFonts w:ascii="Times New Roman" w:eastAsia="Times New Roman CYR" w:hAnsi="Times New Roman"/>
                <w:sz w:val="28"/>
                <w:szCs w:val="28"/>
              </w:rPr>
              <w:t xml:space="preserve"> анастомозы. </w:t>
            </w:r>
            <w:r w:rsidRPr="002F37E5">
              <w:rPr>
                <w:rFonts w:ascii="Times New Roman" w:eastAsia="Times New Roman CYR" w:hAnsi="Times New Roman"/>
                <w:color w:val="000000"/>
                <w:sz w:val="28"/>
                <w:szCs w:val="28"/>
              </w:rPr>
              <w:t xml:space="preserve">Топографическая анатомия малого таза (границы, стенки и </w:t>
            </w:r>
            <w:r w:rsidRPr="002F37E5">
              <w:rPr>
                <w:rFonts w:ascii="Times New Roman" w:eastAsia="Times New Roman CYR" w:hAnsi="Times New Roman"/>
                <w:color w:val="000000"/>
                <w:spacing w:val="-2"/>
                <w:sz w:val="28"/>
                <w:szCs w:val="28"/>
              </w:rPr>
              <w:t xml:space="preserve">этажи). Фасции и клетчаточные пространства. Кровеносные </w:t>
            </w:r>
            <w:r w:rsidRPr="002F37E5">
              <w:rPr>
                <w:rFonts w:ascii="Times New Roman" w:eastAsia="Times New Roman CYR" w:hAnsi="Times New Roman"/>
                <w:color w:val="000000"/>
                <w:sz w:val="28"/>
                <w:szCs w:val="28"/>
              </w:rPr>
              <w:t>сосуды и нервы. Пути распространения гнойных затеков. Хирургическая анатомия мочевого пузыря и</w:t>
            </w:r>
            <w:r w:rsidRPr="002F37E5">
              <w:rPr>
                <w:rFonts w:ascii="Times New Roman" w:eastAsia="Times New Roman CYR" w:hAnsi="Times New Roman"/>
                <w:color w:val="000000"/>
                <w:spacing w:val="-2"/>
                <w:sz w:val="28"/>
                <w:szCs w:val="28"/>
              </w:rPr>
              <w:t xml:space="preserve"> прямой кишки у детей. </w:t>
            </w:r>
            <w:r w:rsidRPr="002F37E5">
              <w:rPr>
                <w:rFonts w:ascii="Times New Roman" w:eastAsia="Times New Roman CYR" w:hAnsi="Times New Roman"/>
                <w:color w:val="000000"/>
                <w:spacing w:val="-5"/>
                <w:sz w:val="28"/>
                <w:szCs w:val="28"/>
              </w:rPr>
              <w:t>Итоговое компьютерное тестирование.</w:t>
            </w:r>
          </w:p>
          <w:p w:rsidR="007D53EC" w:rsidRPr="002F37E5" w:rsidRDefault="007D53EC" w:rsidP="00FB521C">
            <w:pPr>
              <w:spacing w:after="0" w:line="240" w:lineRule="auto"/>
              <w:ind w:hanging="108"/>
              <w:jc w:val="both"/>
              <w:rPr>
                <w:rFonts w:ascii="Times New Roman" w:hAnsi="Times New Roman"/>
                <w:b/>
                <w:color w:val="000000"/>
                <w:sz w:val="28"/>
                <w:szCs w:val="28"/>
              </w:rPr>
            </w:pPr>
          </w:p>
          <w:p w:rsidR="007D53EC" w:rsidRPr="002F37E5" w:rsidRDefault="007D53EC" w:rsidP="00FB521C">
            <w:pPr>
              <w:pStyle w:val="210"/>
              <w:tabs>
                <w:tab w:val="left" w:pos="142"/>
                <w:tab w:val="left" w:pos="1134"/>
              </w:tabs>
              <w:spacing w:line="20" w:lineRule="atLeast"/>
              <w:ind w:left="720" w:hanging="720"/>
              <w:rPr>
                <w:color w:val="000000"/>
                <w:sz w:val="28"/>
                <w:szCs w:val="28"/>
              </w:rPr>
            </w:pPr>
            <w:r w:rsidRPr="002F37E5">
              <w:rPr>
                <w:b/>
                <w:color w:val="000000"/>
                <w:sz w:val="28"/>
                <w:szCs w:val="28"/>
              </w:rPr>
              <w:t>Отработка практических умений и навыков</w:t>
            </w:r>
            <w:r w:rsidRPr="002F37E5">
              <w:rPr>
                <w:color w:val="000000"/>
                <w:sz w:val="28"/>
                <w:szCs w:val="28"/>
              </w:rPr>
              <w:t>.</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Покажите способы держания скальпеля</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Выполните рассечение кожи и подкожной клетчатки</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Выполните рассечение фасции или апоневроза</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Покажите технику зарядки иглодержателя</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Покажите способы завязывания простого, морского и хирургического узла</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Покажите технику завязывание узловых швов</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Покажите технику наложения узлового шва на фасцию</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Покажите технику наложения узлового шва на кожу</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Выполните сшивание кожи узловыми швами</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Выполните сшивание фасции узловыми швами</w:t>
            </w:r>
          </w:p>
          <w:p w:rsidR="007D53EC" w:rsidRPr="002F37E5" w:rsidRDefault="007D53EC" w:rsidP="00FB521C">
            <w:pPr>
              <w:pStyle w:val="a3"/>
              <w:numPr>
                <w:ilvl w:val="0"/>
                <w:numId w:val="19"/>
              </w:numPr>
              <w:spacing w:after="0" w:line="240" w:lineRule="auto"/>
              <w:jc w:val="both"/>
              <w:rPr>
                <w:rFonts w:ascii="Times New Roman" w:hAnsi="Times New Roman"/>
                <w:sz w:val="28"/>
                <w:szCs w:val="28"/>
              </w:rPr>
            </w:pPr>
            <w:r w:rsidRPr="002F37E5">
              <w:rPr>
                <w:rFonts w:ascii="Times New Roman" w:hAnsi="Times New Roman"/>
                <w:sz w:val="28"/>
                <w:szCs w:val="28"/>
              </w:rPr>
              <w:t>Покажите технику наложения кисетного шва.</w:t>
            </w:r>
          </w:p>
          <w:p w:rsidR="007D53EC" w:rsidRPr="002F37E5" w:rsidRDefault="007D53EC" w:rsidP="00FB521C">
            <w:pPr>
              <w:pStyle w:val="a3"/>
              <w:numPr>
                <w:ilvl w:val="0"/>
                <w:numId w:val="19"/>
              </w:numPr>
              <w:spacing w:after="0" w:line="240" w:lineRule="auto"/>
              <w:jc w:val="both"/>
              <w:rPr>
                <w:rFonts w:ascii="Times New Roman" w:hAnsi="Times New Roman"/>
                <w:sz w:val="28"/>
                <w:szCs w:val="28"/>
              </w:rPr>
            </w:pPr>
            <w:r w:rsidRPr="002F37E5">
              <w:rPr>
                <w:rFonts w:ascii="Times New Roman" w:hAnsi="Times New Roman"/>
                <w:sz w:val="28"/>
                <w:szCs w:val="28"/>
              </w:rPr>
              <w:t xml:space="preserve">Покажите технику наложения шва </w:t>
            </w:r>
            <w:proofErr w:type="spellStart"/>
            <w:r w:rsidRPr="002F37E5">
              <w:rPr>
                <w:rFonts w:ascii="Times New Roman" w:hAnsi="Times New Roman"/>
                <w:sz w:val="28"/>
                <w:szCs w:val="28"/>
              </w:rPr>
              <w:t>Ламбера</w:t>
            </w:r>
            <w:proofErr w:type="spellEnd"/>
            <w:r w:rsidRPr="002F37E5">
              <w:rPr>
                <w:rFonts w:ascii="Times New Roman" w:hAnsi="Times New Roman"/>
                <w:sz w:val="28"/>
                <w:szCs w:val="28"/>
              </w:rPr>
              <w:t>.</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 xml:space="preserve">Покажите технику </w:t>
            </w:r>
            <w:proofErr w:type="spellStart"/>
            <w:r w:rsidRPr="002F37E5">
              <w:rPr>
                <w:rFonts w:ascii="Times New Roman" w:hAnsi="Times New Roman"/>
                <w:sz w:val="28"/>
                <w:szCs w:val="28"/>
              </w:rPr>
              <w:t>лигирования</w:t>
            </w:r>
            <w:proofErr w:type="spellEnd"/>
            <w:r w:rsidRPr="002F37E5">
              <w:rPr>
                <w:rFonts w:ascii="Times New Roman" w:hAnsi="Times New Roman"/>
                <w:sz w:val="28"/>
                <w:szCs w:val="28"/>
              </w:rPr>
              <w:t xml:space="preserve"> сосуда в ране</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 xml:space="preserve">Покажите технику </w:t>
            </w:r>
            <w:proofErr w:type="spellStart"/>
            <w:r w:rsidRPr="002F37E5">
              <w:rPr>
                <w:rFonts w:ascii="Times New Roman" w:hAnsi="Times New Roman"/>
                <w:sz w:val="28"/>
                <w:szCs w:val="28"/>
              </w:rPr>
              <w:t>лигирования</w:t>
            </w:r>
            <w:proofErr w:type="spellEnd"/>
            <w:r w:rsidRPr="002F37E5">
              <w:rPr>
                <w:rFonts w:ascii="Times New Roman" w:hAnsi="Times New Roman"/>
                <w:sz w:val="28"/>
                <w:szCs w:val="28"/>
              </w:rPr>
              <w:t xml:space="preserve"> сосуда на протяжении</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Техника наложения прошивной лигатуры</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Выполните разрезы при подкожном панариции</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Выполните разрезы при сухожильном панариции</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Выполните пункцию коленного сустава</w:t>
            </w:r>
          </w:p>
          <w:p w:rsidR="007D53EC" w:rsidRPr="002F37E5" w:rsidRDefault="007D53EC" w:rsidP="00FB521C">
            <w:pPr>
              <w:pStyle w:val="a3"/>
              <w:numPr>
                <w:ilvl w:val="0"/>
                <w:numId w:val="19"/>
              </w:numPr>
              <w:spacing w:after="0" w:line="240" w:lineRule="auto"/>
              <w:rPr>
                <w:rFonts w:ascii="Times New Roman" w:hAnsi="Times New Roman"/>
                <w:sz w:val="28"/>
                <w:szCs w:val="28"/>
              </w:rPr>
            </w:pPr>
            <w:r w:rsidRPr="002F37E5">
              <w:rPr>
                <w:rFonts w:ascii="Times New Roman" w:hAnsi="Times New Roman"/>
                <w:sz w:val="28"/>
                <w:szCs w:val="28"/>
              </w:rPr>
              <w:t>Выполните пункцию локтевого сустава</w:t>
            </w:r>
          </w:p>
          <w:p w:rsidR="007D53EC" w:rsidRPr="0062277A" w:rsidRDefault="007D53EC" w:rsidP="0062277A">
            <w:pPr>
              <w:pStyle w:val="a3"/>
              <w:numPr>
                <w:ilvl w:val="0"/>
                <w:numId w:val="19"/>
              </w:numPr>
              <w:spacing w:after="0" w:line="240" w:lineRule="auto"/>
              <w:ind w:left="568"/>
              <w:rPr>
                <w:rFonts w:ascii="Times New Roman" w:hAnsi="Times New Roman"/>
                <w:b/>
                <w:sz w:val="28"/>
                <w:szCs w:val="28"/>
              </w:rPr>
            </w:pPr>
            <w:r w:rsidRPr="009B7175">
              <w:rPr>
                <w:rFonts w:ascii="Times New Roman" w:hAnsi="Times New Roman"/>
                <w:sz w:val="28"/>
                <w:szCs w:val="28"/>
              </w:rPr>
              <w:t xml:space="preserve">Покажите этап </w:t>
            </w:r>
            <w:proofErr w:type="spellStart"/>
            <w:r w:rsidRPr="009B7175">
              <w:rPr>
                <w:rFonts w:ascii="Times New Roman" w:hAnsi="Times New Roman"/>
                <w:sz w:val="28"/>
                <w:szCs w:val="28"/>
              </w:rPr>
              <w:t>трахеостомии</w:t>
            </w:r>
            <w:proofErr w:type="spellEnd"/>
            <w:r w:rsidRPr="009B7175">
              <w:rPr>
                <w:rFonts w:ascii="Times New Roman" w:hAnsi="Times New Roman"/>
                <w:sz w:val="28"/>
                <w:szCs w:val="28"/>
              </w:rPr>
              <w:t xml:space="preserve"> – установку </w:t>
            </w:r>
            <w:proofErr w:type="spellStart"/>
            <w:r w:rsidRPr="009B7175">
              <w:rPr>
                <w:rFonts w:ascii="Times New Roman" w:hAnsi="Times New Roman"/>
                <w:sz w:val="28"/>
                <w:szCs w:val="28"/>
              </w:rPr>
              <w:t>трахеостомической</w:t>
            </w:r>
            <w:proofErr w:type="spellEnd"/>
            <w:r w:rsidRPr="009B7175">
              <w:rPr>
                <w:rFonts w:ascii="Times New Roman" w:hAnsi="Times New Roman"/>
                <w:sz w:val="28"/>
                <w:szCs w:val="28"/>
              </w:rPr>
              <w:t xml:space="preserve"> канюли</w:t>
            </w:r>
          </w:p>
        </w:tc>
      </w:tr>
      <w:tr w:rsidR="007D53EC" w:rsidRPr="002F37E5" w:rsidTr="00FB521C">
        <w:trPr>
          <w:jc w:val="center"/>
        </w:trPr>
        <w:tc>
          <w:tcPr>
            <w:tcW w:w="988" w:type="dxa"/>
            <w:tcBorders>
              <w:top w:val="single" w:sz="4" w:space="0" w:color="000000"/>
              <w:left w:val="single" w:sz="4" w:space="0" w:color="000000"/>
              <w:bottom w:val="single" w:sz="4" w:space="0" w:color="000000"/>
              <w:right w:val="single" w:sz="4" w:space="0" w:color="000000"/>
            </w:tcBorders>
          </w:tcPr>
          <w:p w:rsidR="007D53EC" w:rsidRPr="002F37E5" w:rsidRDefault="007D53EC" w:rsidP="00FB521C">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tcPr>
          <w:p w:rsidR="007D53EC" w:rsidRPr="002F37E5" w:rsidRDefault="007D53EC" w:rsidP="00FB521C">
            <w:pPr>
              <w:jc w:val="both"/>
              <w:rPr>
                <w:rFonts w:ascii="Times New Roman" w:hAnsi="Times New Roman"/>
                <w:b/>
                <w:color w:val="000000"/>
                <w:sz w:val="28"/>
                <w:szCs w:val="28"/>
              </w:rPr>
            </w:pPr>
            <w:r w:rsidRPr="002F37E5">
              <w:rPr>
                <w:rFonts w:ascii="Times New Roman" w:hAnsi="Times New Roman"/>
                <w:b/>
                <w:color w:val="000000"/>
                <w:sz w:val="28"/>
                <w:szCs w:val="28"/>
              </w:rPr>
              <w:t>Тестирование</w:t>
            </w:r>
            <w:r>
              <w:rPr>
                <w:rFonts w:ascii="Times New Roman" w:hAnsi="Times New Roman"/>
                <w:b/>
                <w:color w:val="000000"/>
                <w:sz w:val="28"/>
                <w:szCs w:val="28"/>
              </w:rPr>
              <w:t>.</w:t>
            </w:r>
          </w:p>
        </w:tc>
      </w:tr>
      <w:tr w:rsidR="007D53EC" w:rsidRPr="002F37E5" w:rsidTr="00FB521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spacing w:after="0" w:line="240" w:lineRule="auto"/>
              <w:jc w:val="center"/>
              <w:rPr>
                <w:rFonts w:ascii="Times New Roman" w:hAnsi="Times New Roman"/>
                <w:color w:val="000000"/>
                <w:sz w:val="28"/>
                <w:szCs w:val="28"/>
              </w:rPr>
            </w:pPr>
            <w:r w:rsidRPr="002F37E5">
              <w:rPr>
                <w:rFonts w:ascii="Times New Roman" w:hAnsi="Times New Roman"/>
                <w:color w:val="000000"/>
                <w:sz w:val="28"/>
                <w:szCs w:val="28"/>
              </w:rPr>
              <w:t>5</w:t>
            </w:r>
          </w:p>
        </w:tc>
        <w:tc>
          <w:tcPr>
            <w:tcW w:w="8788" w:type="dxa"/>
            <w:tcBorders>
              <w:top w:val="single" w:sz="4" w:space="0" w:color="000000"/>
              <w:left w:val="single" w:sz="4" w:space="0" w:color="000000"/>
              <w:bottom w:val="single" w:sz="4" w:space="0" w:color="000000"/>
              <w:right w:val="single" w:sz="4" w:space="0" w:color="000000"/>
            </w:tcBorders>
            <w:hideMark/>
          </w:tcPr>
          <w:p w:rsidR="007D53EC" w:rsidRPr="002F37E5" w:rsidRDefault="007D53EC" w:rsidP="00FB521C">
            <w:pPr>
              <w:spacing w:after="0" w:line="240" w:lineRule="auto"/>
              <w:ind w:hanging="108"/>
              <w:jc w:val="both"/>
              <w:rPr>
                <w:rFonts w:ascii="Times New Roman" w:hAnsi="Times New Roman"/>
                <w:b/>
                <w:color w:val="000000"/>
                <w:sz w:val="28"/>
                <w:szCs w:val="28"/>
              </w:rPr>
            </w:pPr>
            <w:r w:rsidRPr="002F37E5">
              <w:rPr>
                <w:rFonts w:ascii="Times New Roman" w:hAnsi="Times New Roman"/>
                <w:b/>
                <w:color w:val="000000"/>
                <w:sz w:val="28"/>
                <w:szCs w:val="28"/>
              </w:rPr>
              <w:t>Заключительная часть занятия:</w:t>
            </w:r>
          </w:p>
          <w:p w:rsidR="007D53EC" w:rsidRPr="002F37E5" w:rsidRDefault="007D53EC" w:rsidP="00FB521C">
            <w:pPr>
              <w:pStyle w:val="a3"/>
              <w:numPr>
                <w:ilvl w:val="0"/>
                <w:numId w:val="3"/>
              </w:numPr>
              <w:spacing w:after="0" w:line="240" w:lineRule="auto"/>
              <w:ind w:left="0" w:hanging="108"/>
              <w:jc w:val="both"/>
              <w:rPr>
                <w:rFonts w:ascii="Times New Roman" w:hAnsi="Times New Roman"/>
                <w:color w:val="000000"/>
                <w:sz w:val="28"/>
                <w:szCs w:val="28"/>
              </w:rPr>
            </w:pPr>
            <w:r w:rsidRPr="002F37E5">
              <w:rPr>
                <w:rFonts w:ascii="Times New Roman" w:hAnsi="Times New Roman"/>
                <w:color w:val="000000"/>
                <w:spacing w:val="-6"/>
                <w:sz w:val="28"/>
                <w:szCs w:val="28"/>
              </w:rPr>
              <w:t>подведение итогов занятия;</w:t>
            </w:r>
          </w:p>
          <w:p w:rsidR="007D53EC" w:rsidRPr="002F37E5" w:rsidRDefault="007D53EC" w:rsidP="00FB521C">
            <w:pPr>
              <w:pStyle w:val="a3"/>
              <w:numPr>
                <w:ilvl w:val="0"/>
                <w:numId w:val="3"/>
              </w:numPr>
              <w:spacing w:after="0" w:line="240" w:lineRule="auto"/>
              <w:ind w:left="0" w:hanging="108"/>
              <w:jc w:val="both"/>
              <w:rPr>
                <w:rFonts w:ascii="Times New Roman" w:hAnsi="Times New Roman"/>
                <w:color w:val="000000"/>
                <w:sz w:val="28"/>
                <w:szCs w:val="28"/>
              </w:rPr>
            </w:pPr>
            <w:r w:rsidRPr="002F37E5">
              <w:rPr>
                <w:rFonts w:ascii="Times New Roman" w:hAnsi="Times New Roman"/>
                <w:color w:val="000000"/>
                <w:spacing w:val="-6"/>
                <w:sz w:val="28"/>
                <w:szCs w:val="28"/>
              </w:rPr>
              <w:t>выставление текущих оценок</w:t>
            </w:r>
            <w:r>
              <w:rPr>
                <w:rFonts w:ascii="Times New Roman" w:hAnsi="Times New Roman"/>
                <w:color w:val="000000"/>
                <w:spacing w:val="-6"/>
                <w:sz w:val="28"/>
                <w:szCs w:val="28"/>
              </w:rPr>
              <w:t>, результатов тестирования</w:t>
            </w:r>
            <w:r w:rsidRPr="002F37E5">
              <w:rPr>
                <w:rFonts w:ascii="Times New Roman" w:hAnsi="Times New Roman"/>
                <w:color w:val="000000"/>
                <w:spacing w:val="-6"/>
                <w:sz w:val="28"/>
                <w:szCs w:val="28"/>
              </w:rPr>
              <w:t xml:space="preserve"> в учебный журнал;</w:t>
            </w:r>
          </w:p>
          <w:p w:rsidR="007D53EC" w:rsidRPr="002F37E5" w:rsidRDefault="007D53EC" w:rsidP="00FB521C">
            <w:pPr>
              <w:pStyle w:val="a3"/>
              <w:numPr>
                <w:ilvl w:val="0"/>
                <w:numId w:val="3"/>
              </w:numPr>
              <w:spacing w:after="0" w:line="240" w:lineRule="auto"/>
              <w:ind w:left="0" w:hanging="108"/>
              <w:jc w:val="both"/>
              <w:rPr>
                <w:rFonts w:ascii="Times New Roman" w:hAnsi="Times New Roman"/>
                <w:color w:val="000000"/>
                <w:sz w:val="28"/>
                <w:szCs w:val="28"/>
              </w:rPr>
            </w:pPr>
            <w:r w:rsidRPr="002F37E5">
              <w:rPr>
                <w:rFonts w:ascii="Times New Roman" w:hAnsi="Times New Roman"/>
                <w:color w:val="000000"/>
                <w:sz w:val="28"/>
                <w:szCs w:val="28"/>
              </w:rPr>
              <w:lastRenderedPageBreak/>
              <w:t xml:space="preserve">задание для самостоятельной подготовки обучающихся </w:t>
            </w:r>
          </w:p>
        </w:tc>
      </w:tr>
    </w:tbl>
    <w:p w:rsidR="007D53EC" w:rsidRPr="002F37E5" w:rsidRDefault="007D53EC" w:rsidP="007D53EC">
      <w:pPr>
        <w:spacing w:after="0" w:line="240" w:lineRule="auto"/>
        <w:ind w:firstLine="709"/>
        <w:jc w:val="both"/>
        <w:rPr>
          <w:rFonts w:ascii="Times New Roman" w:hAnsi="Times New Roman"/>
          <w:color w:val="000000"/>
          <w:sz w:val="28"/>
          <w:szCs w:val="28"/>
          <w:lang w:eastAsia="en-US"/>
        </w:rPr>
      </w:pPr>
    </w:p>
    <w:p w:rsidR="007D53EC" w:rsidRPr="002F37E5" w:rsidRDefault="007D53EC" w:rsidP="007D53EC">
      <w:pPr>
        <w:autoSpaceDE w:val="0"/>
        <w:spacing w:after="0" w:line="240" w:lineRule="auto"/>
        <w:jc w:val="both"/>
        <w:rPr>
          <w:rFonts w:ascii="Times New Roman" w:eastAsia="Times New Roman CYR" w:hAnsi="Times New Roman"/>
          <w:b/>
          <w:bCs/>
          <w:sz w:val="28"/>
          <w:szCs w:val="28"/>
        </w:rPr>
      </w:pPr>
    </w:p>
    <w:p w:rsidR="00A51B89" w:rsidRPr="002F37E5" w:rsidRDefault="00A51B89" w:rsidP="00321A77">
      <w:pPr>
        <w:spacing w:after="0" w:line="240" w:lineRule="auto"/>
        <w:ind w:firstLine="709"/>
        <w:jc w:val="both"/>
        <w:rPr>
          <w:rFonts w:ascii="Times New Roman" w:hAnsi="Times New Roman"/>
          <w:color w:val="000000"/>
          <w:sz w:val="28"/>
          <w:szCs w:val="28"/>
          <w:lang w:eastAsia="en-US"/>
        </w:rPr>
      </w:pPr>
    </w:p>
    <w:p w:rsidR="003A7817" w:rsidRPr="002F37E5" w:rsidRDefault="003A7817" w:rsidP="00321A77">
      <w:pPr>
        <w:spacing w:after="0" w:line="240" w:lineRule="auto"/>
        <w:ind w:firstLine="709"/>
        <w:jc w:val="both"/>
        <w:rPr>
          <w:rFonts w:ascii="Times New Roman" w:hAnsi="Times New Roman"/>
          <w:b/>
          <w:color w:val="000000"/>
          <w:sz w:val="28"/>
          <w:szCs w:val="28"/>
        </w:rPr>
      </w:pPr>
      <w:r w:rsidRPr="002F37E5">
        <w:rPr>
          <w:rFonts w:ascii="Times New Roman" w:hAnsi="Times New Roman"/>
          <w:b/>
          <w:color w:val="000000"/>
          <w:sz w:val="28"/>
          <w:szCs w:val="28"/>
        </w:rPr>
        <w:t xml:space="preserve">Средства обучения: </w:t>
      </w:r>
    </w:p>
    <w:p w:rsidR="003A7817" w:rsidRPr="002F37E5" w:rsidRDefault="003A7817" w:rsidP="00321A77">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 xml:space="preserve">- </w:t>
      </w:r>
      <w:r w:rsidR="002F46DC" w:rsidRPr="002F37E5">
        <w:rPr>
          <w:rFonts w:ascii="Times New Roman" w:hAnsi="Times New Roman"/>
          <w:color w:val="000000"/>
          <w:sz w:val="28"/>
          <w:szCs w:val="28"/>
        </w:rPr>
        <w:t>дидактические: таблицы</w:t>
      </w:r>
      <w:r w:rsidRPr="002F37E5">
        <w:rPr>
          <w:rFonts w:ascii="Times New Roman" w:hAnsi="Times New Roman"/>
          <w:color w:val="000000"/>
          <w:sz w:val="28"/>
          <w:szCs w:val="28"/>
        </w:rPr>
        <w:t>, схемы, плакаты, раздаточный материал</w:t>
      </w:r>
      <w:r w:rsidR="0075623B" w:rsidRPr="002F37E5">
        <w:rPr>
          <w:rFonts w:ascii="Times New Roman" w:hAnsi="Times New Roman"/>
          <w:color w:val="000000"/>
          <w:sz w:val="28"/>
          <w:szCs w:val="28"/>
        </w:rPr>
        <w:t>;</w:t>
      </w:r>
    </w:p>
    <w:p w:rsidR="003A7817" w:rsidRPr="002F37E5" w:rsidRDefault="0075623B" w:rsidP="00321A77">
      <w:pPr>
        <w:spacing w:after="0" w:line="240" w:lineRule="auto"/>
        <w:ind w:firstLine="709"/>
        <w:jc w:val="both"/>
        <w:rPr>
          <w:rFonts w:ascii="Times New Roman" w:hAnsi="Times New Roman"/>
          <w:color w:val="000000"/>
          <w:sz w:val="28"/>
          <w:szCs w:val="28"/>
        </w:rPr>
      </w:pPr>
      <w:r w:rsidRPr="002F37E5">
        <w:rPr>
          <w:rFonts w:ascii="Times New Roman" w:hAnsi="Times New Roman"/>
          <w:color w:val="000000"/>
          <w:sz w:val="28"/>
          <w:szCs w:val="28"/>
        </w:rPr>
        <w:t>-</w:t>
      </w:r>
      <w:r w:rsidR="003A7817" w:rsidRPr="002F37E5">
        <w:rPr>
          <w:rFonts w:ascii="Times New Roman" w:hAnsi="Times New Roman"/>
          <w:color w:val="000000"/>
          <w:sz w:val="28"/>
          <w:szCs w:val="28"/>
        </w:rPr>
        <w:t>материально-технические</w:t>
      </w:r>
      <w:r w:rsidR="002F46DC" w:rsidRPr="002F37E5">
        <w:rPr>
          <w:rFonts w:ascii="Times New Roman" w:hAnsi="Times New Roman"/>
          <w:color w:val="000000"/>
          <w:sz w:val="28"/>
          <w:szCs w:val="28"/>
        </w:rPr>
        <w:t>:</w:t>
      </w:r>
      <w:r w:rsidR="003A7817" w:rsidRPr="002F37E5">
        <w:rPr>
          <w:rFonts w:ascii="Times New Roman" w:hAnsi="Times New Roman"/>
          <w:color w:val="000000"/>
          <w:sz w:val="28"/>
          <w:szCs w:val="28"/>
        </w:rPr>
        <w:t xml:space="preserve"> мел, доска, мультимедийный про</w:t>
      </w:r>
      <w:r w:rsidRPr="002F37E5">
        <w:rPr>
          <w:rFonts w:ascii="Times New Roman" w:hAnsi="Times New Roman"/>
          <w:color w:val="000000"/>
          <w:sz w:val="28"/>
          <w:szCs w:val="28"/>
        </w:rPr>
        <w:t>ект</w:t>
      </w:r>
      <w:r w:rsidR="00D03750" w:rsidRPr="002F37E5">
        <w:rPr>
          <w:rFonts w:ascii="Times New Roman" w:hAnsi="Times New Roman"/>
          <w:color w:val="000000"/>
          <w:sz w:val="28"/>
          <w:szCs w:val="28"/>
        </w:rPr>
        <w:t>ор,</w:t>
      </w:r>
      <w:r w:rsidR="00F8231E" w:rsidRPr="002F37E5">
        <w:rPr>
          <w:rFonts w:ascii="Times New Roman" w:hAnsi="Times New Roman"/>
          <w:color w:val="000000"/>
          <w:sz w:val="28"/>
          <w:szCs w:val="28"/>
        </w:rPr>
        <w:t xml:space="preserve"> набор</w:t>
      </w:r>
      <w:r w:rsidR="00D03750" w:rsidRPr="002F37E5">
        <w:rPr>
          <w:rFonts w:ascii="Times New Roman" w:hAnsi="Times New Roman"/>
          <w:color w:val="000000"/>
          <w:sz w:val="28"/>
          <w:szCs w:val="28"/>
        </w:rPr>
        <w:t xml:space="preserve"> хирургического инструментария.</w:t>
      </w:r>
    </w:p>
    <w:p w:rsidR="00511905" w:rsidRPr="002F37E5" w:rsidRDefault="00511905" w:rsidP="00321A77">
      <w:pPr>
        <w:spacing w:after="0" w:line="240" w:lineRule="auto"/>
        <w:ind w:firstLine="709"/>
        <w:jc w:val="both"/>
        <w:rPr>
          <w:rFonts w:ascii="Times New Roman" w:hAnsi="Times New Roman"/>
          <w:color w:val="000000"/>
          <w:sz w:val="28"/>
          <w:szCs w:val="28"/>
        </w:rPr>
      </w:pPr>
    </w:p>
    <w:sectPr w:rsidR="00511905" w:rsidRPr="002F37E5"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DA" w:rsidRDefault="003451DA" w:rsidP="00CF7355">
      <w:pPr>
        <w:spacing w:after="0" w:line="240" w:lineRule="auto"/>
      </w:pPr>
      <w:r>
        <w:separator/>
      </w:r>
    </w:p>
  </w:endnote>
  <w:endnote w:type="continuationSeparator" w:id="0">
    <w:p w:rsidR="003451DA" w:rsidRDefault="003451DA"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EndPr/>
    <w:sdtContent>
      <w:p w:rsidR="002F46DC" w:rsidRDefault="002F46DC">
        <w:pPr>
          <w:pStyle w:val="aa"/>
          <w:jc w:val="right"/>
        </w:pPr>
        <w:r>
          <w:fldChar w:fldCharType="begin"/>
        </w:r>
        <w:r>
          <w:instrText>PAGE   \* MERGEFORMAT</w:instrText>
        </w:r>
        <w:r>
          <w:fldChar w:fldCharType="separate"/>
        </w:r>
        <w:r w:rsidR="001647D7">
          <w:rPr>
            <w:noProof/>
          </w:rPr>
          <w:t>2</w:t>
        </w:r>
        <w:r>
          <w:rPr>
            <w:noProof/>
          </w:rPr>
          <w:fldChar w:fldCharType="end"/>
        </w:r>
      </w:p>
    </w:sdtContent>
  </w:sdt>
  <w:p w:rsidR="002F46DC" w:rsidRDefault="002F46D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DA" w:rsidRDefault="003451DA" w:rsidP="00CF7355">
      <w:pPr>
        <w:spacing w:after="0" w:line="240" w:lineRule="auto"/>
      </w:pPr>
      <w:r>
        <w:separator/>
      </w:r>
    </w:p>
  </w:footnote>
  <w:footnote w:type="continuationSeparator" w:id="0">
    <w:p w:rsidR="003451DA" w:rsidRDefault="003451DA"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86"/>
        </w:tabs>
        <w:ind w:left="786" w:hanging="360"/>
      </w:pPr>
    </w:lvl>
  </w:abstractNum>
  <w:abstractNum w:abstractNumId="1" w15:restartNumberingAfterBreak="0">
    <w:nsid w:val="003A71EE"/>
    <w:multiLevelType w:val="singleLevel"/>
    <w:tmpl w:val="AB00BB9E"/>
    <w:lvl w:ilvl="0">
      <w:start w:val="4"/>
      <w:numFmt w:val="decimal"/>
      <w:lvlText w:val="%1."/>
      <w:legacy w:legacy="1" w:legacySpace="0" w:legacyIndent="216"/>
      <w:lvlJc w:val="left"/>
      <w:pPr>
        <w:ind w:left="0" w:firstLine="0"/>
      </w:pPr>
      <w:rPr>
        <w:rFonts w:ascii="Times New Roman" w:hAnsi="Times New Roman" w:cs="Times New Roman" w:hint="default"/>
      </w:rPr>
    </w:lvl>
  </w:abstractNum>
  <w:abstractNum w:abstractNumId="2" w15:restartNumberingAfterBreak="0">
    <w:nsid w:val="02505BC2"/>
    <w:multiLevelType w:val="hybridMultilevel"/>
    <w:tmpl w:val="1084E0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8B83098"/>
    <w:multiLevelType w:val="hybridMultilevel"/>
    <w:tmpl w:val="0AF82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D01414"/>
    <w:multiLevelType w:val="hybridMultilevel"/>
    <w:tmpl w:val="1084E0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0A04F63"/>
    <w:multiLevelType w:val="hybridMultilevel"/>
    <w:tmpl w:val="977031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75A73D7"/>
    <w:multiLevelType w:val="singleLevel"/>
    <w:tmpl w:val="AB00BB9E"/>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9" w15:restartNumberingAfterBreak="0">
    <w:nsid w:val="2B841B34"/>
    <w:multiLevelType w:val="hybridMultilevel"/>
    <w:tmpl w:val="1084E0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0D343F4"/>
    <w:multiLevelType w:val="hybridMultilevel"/>
    <w:tmpl w:val="3188BF1E"/>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436D0D"/>
    <w:multiLevelType w:val="hybridMultilevel"/>
    <w:tmpl w:val="D75A121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42AB5A8C"/>
    <w:multiLevelType w:val="hybridMultilevel"/>
    <w:tmpl w:val="1084E0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B8D2E57"/>
    <w:multiLevelType w:val="singleLevel"/>
    <w:tmpl w:val="AB00BB9E"/>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5" w15:restartNumberingAfterBreak="0">
    <w:nsid w:val="4DF87330"/>
    <w:multiLevelType w:val="hybridMultilevel"/>
    <w:tmpl w:val="755C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542111"/>
    <w:multiLevelType w:val="hybridMultilevel"/>
    <w:tmpl w:val="6A1C3A4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BC72697"/>
    <w:multiLevelType w:val="singleLevel"/>
    <w:tmpl w:val="00000006"/>
    <w:lvl w:ilvl="0">
      <w:start w:val="1"/>
      <w:numFmt w:val="decimal"/>
      <w:lvlText w:val="%1."/>
      <w:lvlJc w:val="left"/>
      <w:pPr>
        <w:tabs>
          <w:tab w:val="num" w:pos="360"/>
        </w:tabs>
        <w:ind w:left="360" w:hanging="360"/>
      </w:pPr>
    </w:lvl>
  </w:abstractNum>
  <w:abstractNum w:abstractNumId="18"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84742FC"/>
    <w:multiLevelType w:val="hybridMultilevel"/>
    <w:tmpl w:val="1EEC9920"/>
    <w:lvl w:ilvl="0" w:tplc="0419000F">
      <w:start w:val="1"/>
      <w:numFmt w:val="decimal"/>
      <w:lvlText w:val="%1."/>
      <w:lvlJc w:val="left"/>
      <w:pPr>
        <w:ind w:left="502"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15:restartNumberingAfterBreak="0">
    <w:nsid w:val="758F5202"/>
    <w:multiLevelType w:val="singleLevel"/>
    <w:tmpl w:val="AB00BB9E"/>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21" w15:restartNumberingAfterBreak="0">
    <w:nsid w:val="79266FDB"/>
    <w:multiLevelType w:val="hybridMultilevel"/>
    <w:tmpl w:val="1084E0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B233AA6"/>
    <w:multiLevelType w:val="singleLevel"/>
    <w:tmpl w:val="E976D1A4"/>
    <w:lvl w:ilvl="0">
      <w:start w:val="1"/>
      <w:numFmt w:val="decimal"/>
      <w:lvlText w:val="%1."/>
      <w:lvlJc w:val="left"/>
      <w:pPr>
        <w:tabs>
          <w:tab w:val="num" w:pos="1070"/>
        </w:tabs>
        <w:ind w:left="1070" w:hanging="360"/>
      </w:pPr>
      <w:rPr>
        <w:rFonts w:ascii="Times New Roman" w:eastAsia="Times New Roman" w:hAnsi="Times New Roman" w:cs="Times New Roman"/>
      </w:rPr>
    </w:lvl>
  </w:abstractNum>
  <w:num w:numId="1">
    <w:abstractNumId w:val="7"/>
  </w:num>
  <w:num w:numId="2">
    <w:abstractNumId w:val="3"/>
  </w:num>
  <w:num w:numId="3">
    <w:abstractNumId w:val="11"/>
  </w:num>
  <w:num w:numId="4">
    <w:abstractNumId w:val="18"/>
  </w:num>
  <w:num w:numId="5">
    <w:abstractNumId w:val="0"/>
  </w:num>
  <w:num w:numId="6">
    <w:abstractNumId w:val="16"/>
  </w:num>
  <w:num w:numId="7">
    <w:abstractNumId w:val="22"/>
  </w:num>
  <w:num w:numId="8">
    <w:abstractNumId w:val="17"/>
  </w:num>
  <w:num w:numId="9">
    <w:abstractNumId w:val="4"/>
  </w:num>
  <w:num w:numId="10">
    <w:abstractNumId w:val="15"/>
  </w:num>
  <w:num w:numId="11">
    <w:abstractNumId w:val="2"/>
  </w:num>
  <w:num w:numId="12">
    <w:abstractNumId w:val="5"/>
  </w:num>
  <w:num w:numId="13">
    <w:abstractNumId w:val="19"/>
  </w:num>
  <w:num w:numId="14">
    <w:abstractNumId w:val="9"/>
  </w:num>
  <w:num w:numId="15">
    <w:abstractNumId w:val="13"/>
  </w:num>
  <w:num w:numId="16">
    <w:abstractNumId w:val="21"/>
  </w:num>
  <w:num w:numId="17">
    <w:abstractNumId w:val="6"/>
  </w:num>
  <w:num w:numId="18">
    <w:abstractNumId w:val="12"/>
  </w:num>
  <w:num w:numId="19">
    <w:abstractNumId w:val="10"/>
  </w:num>
  <w:num w:numId="20">
    <w:abstractNumId w:val="8"/>
    <w:lvlOverride w:ilvl="0">
      <w:startOverride w:val="1"/>
    </w:lvlOverride>
  </w:num>
  <w:num w:numId="21">
    <w:abstractNumId w:val="14"/>
    <w:lvlOverride w:ilvl="0">
      <w:startOverride w:val="1"/>
    </w:lvlOverride>
  </w:num>
  <w:num w:numId="22">
    <w:abstractNumId w:val="1"/>
    <w:lvlOverride w:ilvl="0">
      <w:startOverride w:val="4"/>
    </w:lvlOverride>
  </w:num>
  <w:num w:numId="23">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3DB1"/>
    <w:rsid w:val="0000640F"/>
    <w:rsid w:val="00023631"/>
    <w:rsid w:val="00080593"/>
    <w:rsid w:val="00082289"/>
    <w:rsid w:val="000B4FE3"/>
    <w:rsid w:val="00102353"/>
    <w:rsid w:val="00104C6C"/>
    <w:rsid w:val="001153C5"/>
    <w:rsid w:val="00123DA8"/>
    <w:rsid w:val="001331D3"/>
    <w:rsid w:val="00136B7E"/>
    <w:rsid w:val="001534E4"/>
    <w:rsid w:val="001647D7"/>
    <w:rsid w:val="00190125"/>
    <w:rsid w:val="001A740C"/>
    <w:rsid w:val="001B5C1B"/>
    <w:rsid w:val="001D0B84"/>
    <w:rsid w:val="001D2D53"/>
    <w:rsid w:val="00203132"/>
    <w:rsid w:val="00205DBA"/>
    <w:rsid w:val="00225C16"/>
    <w:rsid w:val="00227F18"/>
    <w:rsid w:val="002407E1"/>
    <w:rsid w:val="002648DD"/>
    <w:rsid w:val="002749B5"/>
    <w:rsid w:val="0028529F"/>
    <w:rsid w:val="002924C6"/>
    <w:rsid w:val="00295B72"/>
    <w:rsid w:val="002A0753"/>
    <w:rsid w:val="002B2463"/>
    <w:rsid w:val="002B5FA7"/>
    <w:rsid w:val="002B7915"/>
    <w:rsid w:val="002E6C2E"/>
    <w:rsid w:val="002F37E5"/>
    <w:rsid w:val="002F46DC"/>
    <w:rsid w:val="00300486"/>
    <w:rsid w:val="00305C98"/>
    <w:rsid w:val="00305D6F"/>
    <w:rsid w:val="00321A77"/>
    <w:rsid w:val="003301FA"/>
    <w:rsid w:val="003314E4"/>
    <w:rsid w:val="003451DA"/>
    <w:rsid w:val="003721CE"/>
    <w:rsid w:val="00385276"/>
    <w:rsid w:val="00385527"/>
    <w:rsid w:val="003A7817"/>
    <w:rsid w:val="003B5D52"/>
    <w:rsid w:val="003B757A"/>
    <w:rsid w:val="003C124A"/>
    <w:rsid w:val="003D34CA"/>
    <w:rsid w:val="003E0E8C"/>
    <w:rsid w:val="00401569"/>
    <w:rsid w:val="00403572"/>
    <w:rsid w:val="004366A7"/>
    <w:rsid w:val="00437B25"/>
    <w:rsid w:val="004711E5"/>
    <w:rsid w:val="00485DD5"/>
    <w:rsid w:val="00486632"/>
    <w:rsid w:val="00494017"/>
    <w:rsid w:val="004940EE"/>
    <w:rsid w:val="0049560E"/>
    <w:rsid w:val="004A0B7F"/>
    <w:rsid w:val="004A702E"/>
    <w:rsid w:val="004C4639"/>
    <w:rsid w:val="004E405A"/>
    <w:rsid w:val="004E6376"/>
    <w:rsid w:val="00511905"/>
    <w:rsid w:val="0052059E"/>
    <w:rsid w:val="0052480E"/>
    <w:rsid w:val="00541CB2"/>
    <w:rsid w:val="005564A0"/>
    <w:rsid w:val="00586A55"/>
    <w:rsid w:val="005913A0"/>
    <w:rsid w:val="005A7ED4"/>
    <w:rsid w:val="005B3E67"/>
    <w:rsid w:val="005B4690"/>
    <w:rsid w:val="005C5CF8"/>
    <w:rsid w:val="005D12DE"/>
    <w:rsid w:val="005F5999"/>
    <w:rsid w:val="00616B40"/>
    <w:rsid w:val="0062277A"/>
    <w:rsid w:val="00687E09"/>
    <w:rsid w:val="006A12EB"/>
    <w:rsid w:val="006E3D06"/>
    <w:rsid w:val="00740DE8"/>
    <w:rsid w:val="00751AE9"/>
    <w:rsid w:val="0075623B"/>
    <w:rsid w:val="00774A23"/>
    <w:rsid w:val="00793CCB"/>
    <w:rsid w:val="0079716A"/>
    <w:rsid w:val="007B155A"/>
    <w:rsid w:val="007B6506"/>
    <w:rsid w:val="007C45B4"/>
    <w:rsid w:val="007D295C"/>
    <w:rsid w:val="007D53EC"/>
    <w:rsid w:val="007F29D8"/>
    <w:rsid w:val="00821E18"/>
    <w:rsid w:val="00834CC2"/>
    <w:rsid w:val="008358CE"/>
    <w:rsid w:val="00860633"/>
    <w:rsid w:val="00887EB4"/>
    <w:rsid w:val="0089440D"/>
    <w:rsid w:val="008C56D4"/>
    <w:rsid w:val="008D50F2"/>
    <w:rsid w:val="008F2152"/>
    <w:rsid w:val="00921B72"/>
    <w:rsid w:val="00923BB8"/>
    <w:rsid w:val="00924C8B"/>
    <w:rsid w:val="00931225"/>
    <w:rsid w:val="00936B02"/>
    <w:rsid w:val="009419F2"/>
    <w:rsid w:val="00951144"/>
    <w:rsid w:val="00990538"/>
    <w:rsid w:val="0099407D"/>
    <w:rsid w:val="009B7175"/>
    <w:rsid w:val="009E4B3C"/>
    <w:rsid w:val="00A05169"/>
    <w:rsid w:val="00A40D43"/>
    <w:rsid w:val="00A45FDC"/>
    <w:rsid w:val="00A464F0"/>
    <w:rsid w:val="00A51B89"/>
    <w:rsid w:val="00AA4F23"/>
    <w:rsid w:val="00AB57F5"/>
    <w:rsid w:val="00AE75A9"/>
    <w:rsid w:val="00AF41A4"/>
    <w:rsid w:val="00B5146F"/>
    <w:rsid w:val="00B62B99"/>
    <w:rsid w:val="00BB41BE"/>
    <w:rsid w:val="00BC0DE2"/>
    <w:rsid w:val="00BC7632"/>
    <w:rsid w:val="00BD4952"/>
    <w:rsid w:val="00BD661B"/>
    <w:rsid w:val="00BE5198"/>
    <w:rsid w:val="00C002C5"/>
    <w:rsid w:val="00C05E63"/>
    <w:rsid w:val="00C06009"/>
    <w:rsid w:val="00C33FB9"/>
    <w:rsid w:val="00C44BC9"/>
    <w:rsid w:val="00CB09E7"/>
    <w:rsid w:val="00CB4EAF"/>
    <w:rsid w:val="00CB629F"/>
    <w:rsid w:val="00CE3A6B"/>
    <w:rsid w:val="00CF432A"/>
    <w:rsid w:val="00CF7355"/>
    <w:rsid w:val="00D03750"/>
    <w:rsid w:val="00D1368E"/>
    <w:rsid w:val="00D450B4"/>
    <w:rsid w:val="00D82E69"/>
    <w:rsid w:val="00D92DAC"/>
    <w:rsid w:val="00DA03BC"/>
    <w:rsid w:val="00DA1FE4"/>
    <w:rsid w:val="00DC1BD5"/>
    <w:rsid w:val="00DE10EE"/>
    <w:rsid w:val="00E026BF"/>
    <w:rsid w:val="00E10691"/>
    <w:rsid w:val="00E566CC"/>
    <w:rsid w:val="00E72595"/>
    <w:rsid w:val="00EA2A59"/>
    <w:rsid w:val="00EB3009"/>
    <w:rsid w:val="00ED1126"/>
    <w:rsid w:val="00ED34F3"/>
    <w:rsid w:val="00EE2128"/>
    <w:rsid w:val="00EF045A"/>
    <w:rsid w:val="00F129DC"/>
    <w:rsid w:val="00F156F8"/>
    <w:rsid w:val="00F16B4F"/>
    <w:rsid w:val="00F8231E"/>
    <w:rsid w:val="00F84846"/>
    <w:rsid w:val="00F96BF5"/>
    <w:rsid w:val="00FA5D02"/>
    <w:rsid w:val="00FB2070"/>
    <w:rsid w:val="00FC18CF"/>
    <w:rsid w:val="00FD268C"/>
    <w:rsid w:val="00FD489F"/>
    <w:rsid w:val="00FD4DD5"/>
    <w:rsid w:val="00FE25EC"/>
    <w:rsid w:val="00FF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7CC5"/>
  <w15:docId w15:val="{0CE43852-D798-43D8-8C4E-93D4D0DE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FB20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21">
    <w:name w:val="Body Text 2"/>
    <w:basedOn w:val="a"/>
    <w:link w:val="22"/>
    <w:uiPriority w:val="99"/>
    <w:semiHidden/>
    <w:unhideWhenUsed/>
    <w:rsid w:val="005564A0"/>
    <w:pPr>
      <w:spacing w:after="120" w:line="480" w:lineRule="auto"/>
    </w:pPr>
  </w:style>
  <w:style w:type="character" w:customStyle="1" w:styleId="22">
    <w:name w:val="Основной текст 2 Знак"/>
    <w:basedOn w:val="a0"/>
    <w:link w:val="21"/>
    <w:uiPriority w:val="99"/>
    <w:semiHidden/>
    <w:rsid w:val="005564A0"/>
    <w:rPr>
      <w:rFonts w:ascii="Calibri" w:eastAsia="Times New Roman" w:hAnsi="Calibri" w:cs="Times New Roman"/>
      <w:lang w:eastAsia="ru-RU"/>
    </w:rPr>
  </w:style>
  <w:style w:type="paragraph" w:customStyle="1" w:styleId="210">
    <w:name w:val="Основной текст с отступом 21"/>
    <w:basedOn w:val="a"/>
    <w:rsid w:val="00887EB4"/>
    <w:pPr>
      <w:spacing w:after="0" w:line="240" w:lineRule="auto"/>
      <w:ind w:left="284"/>
      <w:jc w:val="both"/>
    </w:pPr>
    <w:rPr>
      <w:rFonts w:ascii="Times New Roman" w:hAnsi="Times New Roman"/>
      <w:sz w:val="24"/>
      <w:szCs w:val="20"/>
      <w:lang w:eastAsia="ar-SA"/>
    </w:rPr>
  </w:style>
  <w:style w:type="paragraph" w:styleId="af">
    <w:name w:val="Subtitle"/>
    <w:basedOn w:val="a"/>
    <w:next w:val="af0"/>
    <w:link w:val="af1"/>
    <w:uiPriority w:val="11"/>
    <w:qFormat/>
    <w:rsid w:val="00EB3009"/>
    <w:pPr>
      <w:spacing w:after="0" w:line="240" w:lineRule="auto"/>
      <w:jc w:val="center"/>
    </w:pPr>
    <w:rPr>
      <w:rFonts w:ascii="Times New Roman" w:hAnsi="Times New Roman"/>
      <w:b/>
      <w:sz w:val="24"/>
      <w:szCs w:val="20"/>
      <w:lang w:eastAsia="ar-SA"/>
    </w:rPr>
  </w:style>
  <w:style w:type="character" w:customStyle="1" w:styleId="af1">
    <w:name w:val="Подзаголовок Знак"/>
    <w:basedOn w:val="a0"/>
    <w:link w:val="af"/>
    <w:uiPriority w:val="11"/>
    <w:rsid w:val="00EB3009"/>
    <w:rPr>
      <w:rFonts w:ascii="Times New Roman" w:eastAsia="Times New Roman" w:hAnsi="Times New Roman" w:cs="Times New Roman"/>
      <w:b/>
      <w:sz w:val="24"/>
      <w:szCs w:val="20"/>
      <w:lang w:eastAsia="ar-SA"/>
    </w:rPr>
  </w:style>
  <w:style w:type="paragraph" w:styleId="af0">
    <w:name w:val="Body Text"/>
    <w:basedOn w:val="a"/>
    <w:link w:val="af2"/>
    <w:uiPriority w:val="99"/>
    <w:unhideWhenUsed/>
    <w:rsid w:val="00EB3009"/>
    <w:pPr>
      <w:spacing w:after="120"/>
    </w:pPr>
  </w:style>
  <w:style w:type="character" w:customStyle="1" w:styleId="af2">
    <w:name w:val="Основной текст Знак"/>
    <w:basedOn w:val="a0"/>
    <w:link w:val="af0"/>
    <w:uiPriority w:val="99"/>
    <w:rsid w:val="00EB3009"/>
    <w:rPr>
      <w:rFonts w:ascii="Calibri" w:eastAsia="Times New Roman" w:hAnsi="Calibri" w:cs="Times New Roman"/>
      <w:lang w:eastAsia="ru-RU"/>
    </w:rPr>
  </w:style>
  <w:style w:type="character" w:customStyle="1" w:styleId="10">
    <w:name w:val="Заголовок 1 Знак"/>
    <w:basedOn w:val="a0"/>
    <w:link w:val="1"/>
    <w:uiPriority w:val="9"/>
    <w:rsid w:val="00FB2070"/>
    <w:rPr>
      <w:rFonts w:asciiTheme="majorHAnsi" w:eastAsiaTheme="majorEastAsia" w:hAnsiTheme="majorHAnsi" w:cstheme="majorBidi"/>
      <w:color w:val="365F91" w:themeColor="accent1" w:themeShade="BF"/>
      <w:sz w:val="32"/>
      <w:szCs w:val="32"/>
      <w:lang w:eastAsia="ru-RU"/>
    </w:rPr>
  </w:style>
  <w:style w:type="paragraph" w:styleId="af3">
    <w:name w:val="Title"/>
    <w:basedOn w:val="a"/>
    <w:link w:val="af4"/>
    <w:qFormat/>
    <w:rsid w:val="00FB2070"/>
    <w:pPr>
      <w:widowControl w:val="0"/>
      <w:autoSpaceDE w:val="0"/>
      <w:autoSpaceDN w:val="0"/>
      <w:adjustRightInd w:val="0"/>
      <w:spacing w:after="0" w:line="240" w:lineRule="auto"/>
      <w:jc w:val="center"/>
    </w:pPr>
    <w:rPr>
      <w:rFonts w:ascii="Times New Roman" w:hAnsi="Times New Roman"/>
      <w:b/>
      <w:sz w:val="28"/>
      <w:szCs w:val="24"/>
    </w:rPr>
  </w:style>
  <w:style w:type="character" w:customStyle="1" w:styleId="af4">
    <w:name w:val="Заголовок Знак"/>
    <w:basedOn w:val="a0"/>
    <w:link w:val="af3"/>
    <w:rsid w:val="00FB2070"/>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170730">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7776</Words>
  <Characters>44326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Лозинский Андрей Сергеевич</cp:lastModifiedBy>
  <cp:revision>14</cp:revision>
  <cp:lastPrinted>2019-02-05T10:00:00Z</cp:lastPrinted>
  <dcterms:created xsi:type="dcterms:W3CDTF">2021-02-24T11:18:00Z</dcterms:created>
  <dcterms:modified xsi:type="dcterms:W3CDTF">2022-09-22T03:40:00Z</dcterms:modified>
</cp:coreProperties>
</file>