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3EE" w:rsidRPr="00825879" w:rsidRDefault="003503EE" w:rsidP="00CC20AE">
      <w:pPr>
        <w:spacing w:line="240" w:lineRule="atLeast"/>
        <w:ind w:firstLine="709"/>
        <w:contextualSpacing/>
        <w:jc w:val="center"/>
        <w:rPr>
          <w:rFonts w:ascii="Times New Roman" w:hAnsi="Times New Roman" w:cs="Times New Roman"/>
          <w:sz w:val="28"/>
        </w:rPr>
      </w:pPr>
      <w:r w:rsidRPr="00825879">
        <w:rPr>
          <w:rFonts w:ascii="Times New Roman" w:hAnsi="Times New Roman" w:cs="Times New Roman"/>
          <w:sz w:val="28"/>
        </w:rPr>
        <w:t xml:space="preserve">федеральное государственное бюджетное образовательное учреждение </w:t>
      </w:r>
    </w:p>
    <w:p w:rsidR="003503EE" w:rsidRPr="00825879" w:rsidRDefault="003503EE" w:rsidP="00CC20AE">
      <w:pPr>
        <w:spacing w:line="240" w:lineRule="atLeast"/>
        <w:ind w:firstLine="709"/>
        <w:contextualSpacing/>
        <w:jc w:val="center"/>
        <w:rPr>
          <w:rFonts w:ascii="Times New Roman" w:hAnsi="Times New Roman" w:cs="Times New Roman"/>
          <w:sz w:val="28"/>
        </w:rPr>
      </w:pPr>
      <w:r w:rsidRPr="00825879">
        <w:rPr>
          <w:rFonts w:ascii="Times New Roman" w:hAnsi="Times New Roman" w:cs="Times New Roman"/>
          <w:sz w:val="28"/>
        </w:rPr>
        <w:t>высшего образования</w:t>
      </w:r>
    </w:p>
    <w:p w:rsidR="003503EE" w:rsidRPr="00825879" w:rsidRDefault="003503EE" w:rsidP="00CC20AE">
      <w:pPr>
        <w:spacing w:line="240" w:lineRule="atLeast"/>
        <w:ind w:firstLine="709"/>
        <w:contextualSpacing/>
        <w:jc w:val="center"/>
        <w:rPr>
          <w:rFonts w:ascii="Times New Roman" w:hAnsi="Times New Roman" w:cs="Times New Roman"/>
          <w:sz w:val="28"/>
        </w:rPr>
      </w:pPr>
      <w:r w:rsidRPr="00825879">
        <w:rPr>
          <w:rFonts w:ascii="Times New Roman" w:hAnsi="Times New Roman" w:cs="Times New Roman"/>
          <w:sz w:val="28"/>
        </w:rPr>
        <w:t>«Оренбургский государственный медицинский университет»</w:t>
      </w:r>
    </w:p>
    <w:p w:rsidR="003503EE" w:rsidRPr="00825879" w:rsidRDefault="003503EE" w:rsidP="00CC20AE">
      <w:pPr>
        <w:spacing w:line="240" w:lineRule="atLeast"/>
        <w:ind w:firstLine="709"/>
        <w:contextualSpacing/>
        <w:jc w:val="center"/>
        <w:rPr>
          <w:rFonts w:ascii="Times New Roman" w:hAnsi="Times New Roman" w:cs="Times New Roman"/>
          <w:sz w:val="28"/>
        </w:rPr>
      </w:pPr>
      <w:r w:rsidRPr="00825879">
        <w:rPr>
          <w:rFonts w:ascii="Times New Roman" w:hAnsi="Times New Roman" w:cs="Times New Roman"/>
          <w:sz w:val="28"/>
        </w:rPr>
        <w:t>Министерства здравоохранения Российской Федерации</w:t>
      </w:r>
    </w:p>
    <w:p w:rsidR="003503EE" w:rsidRPr="00825879" w:rsidRDefault="003503EE" w:rsidP="00CC20AE">
      <w:pPr>
        <w:spacing w:line="240" w:lineRule="atLeast"/>
        <w:ind w:firstLine="709"/>
        <w:contextualSpacing/>
        <w:jc w:val="center"/>
        <w:rPr>
          <w:rFonts w:ascii="Times New Roman" w:hAnsi="Times New Roman" w:cs="Times New Roman"/>
          <w:sz w:val="28"/>
        </w:rPr>
      </w:pPr>
    </w:p>
    <w:p w:rsidR="003503EE" w:rsidRPr="00825879" w:rsidRDefault="003503EE" w:rsidP="00CC20AE">
      <w:pPr>
        <w:spacing w:line="240" w:lineRule="atLeast"/>
        <w:ind w:firstLine="709"/>
        <w:contextualSpacing/>
        <w:jc w:val="center"/>
        <w:rPr>
          <w:rFonts w:ascii="Times New Roman" w:hAnsi="Times New Roman" w:cs="Times New Roman"/>
          <w:sz w:val="28"/>
        </w:rPr>
      </w:pPr>
    </w:p>
    <w:p w:rsidR="003503EE" w:rsidRPr="00825879" w:rsidRDefault="003503EE" w:rsidP="00CC20AE">
      <w:pPr>
        <w:spacing w:line="240" w:lineRule="atLeast"/>
        <w:ind w:firstLine="709"/>
        <w:contextualSpacing/>
        <w:jc w:val="center"/>
        <w:rPr>
          <w:rFonts w:ascii="Times New Roman" w:hAnsi="Times New Roman" w:cs="Times New Roman"/>
          <w:sz w:val="28"/>
        </w:rPr>
      </w:pPr>
    </w:p>
    <w:p w:rsidR="003503EE" w:rsidRPr="00825879" w:rsidRDefault="003503EE" w:rsidP="00CC20AE">
      <w:pPr>
        <w:spacing w:line="240" w:lineRule="atLeast"/>
        <w:ind w:firstLine="709"/>
        <w:contextualSpacing/>
        <w:jc w:val="center"/>
        <w:rPr>
          <w:rFonts w:ascii="Times New Roman" w:hAnsi="Times New Roman" w:cs="Times New Roman"/>
          <w:sz w:val="28"/>
        </w:rPr>
      </w:pPr>
    </w:p>
    <w:p w:rsidR="003503EE" w:rsidRPr="00825879" w:rsidRDefault="003503EE" w:rsidP="00CC20AE">
      <w:pPr>
        <w:spacing w:line="240" w:lineRule="atLeast"/>
        <w:ind w:firstLine="709"/>
        <w:contextualSpacing/>
        <w:jc w:val="center"/>
        <w:rPr>
          <w:rFonts w:ascii="Times New Roman" w:hAnsi="Times New Roman" w:cs="Times New Roman"/>
          <w:sz w:val="28"/>
        </w:rPr>
      </w:pPr>
    </w:p>
    <w:p w:rsidR="003503EE" w:rsidRPr="00825879" w:rsidRDefault="003503EE" w:rsidP="00CC20AE">
      <w:pPr>
        <w:spacing w:line="240" w:lineRule="atLeast"/>
        <w:ind w:firstLine="709"/>
        <w:contextualSpacing/>
        <w:jc w:val="center"/>
        <w:rPr>
          <w:rFonts w:ascii="Times New Roman" w:hAnsi="Times New Roman" w:cs="Times New Roman"/>
          <w:sz w:val="28"/>
        </w:rPr>
      </w:pPr>
    </w:p>
    <w:p w:rsidR="003503EE" w:rsidRPr="00825879" w:rsidRDefault="003503EE" w:rsidP="00CC20AE">
      <w:pPr>
        <w:spacing w:line="240" w:lineRule="atLeast"/>
        <w:ind w:firstLine="709"/>
        <w:contextualSpacing/>
        <w:jc w:val="center"/>
        <w:rPr>
          <w:rFonts w:ascii="Times New Roman" w:hAnsi="Times New Roman" w:cs="Times New Roman"/>
          <w:sz w:val="28"/>
        </w:rPr>
      </w:pPr>
    </w:p>
    <w:p w:rsidR="003503EE" w:rsidRPr="00825879" w:rsidRDefault="003503EE" w:rsidP="00CC20AE">
      <w:pPr>
        <w:spacing w:line="240" w:lineRule="atLeast"/>
        <w:ind w:firstLine="709"/>
        <w:contextualSpacing/>
        <w:jc w:val="center"/>
        <w:rPr>
          <w:rFonts w:ascii="Times New Roman" w:hAnsi="Times New Roman" w:cs="Times New Roman"/>
          <w:sz w:val="28"/>
        </w:rPr>
      </w:pPr>
    </w:p>
    <w:p w:rsidR="001C0331" w:rsidRPr="00825879" w:rsidRDefault="001C0331" w:rsidP="00CC20AE">
      <w:pPr>
        <w:spacing w:line="240" w:lineRule="atLeast"/>
        <w:ind w:firstLine="709"/>
        <w:contextualSpacing/>
        <w:jc w:val="center"/>
        <w:rPr>
          <w:rFonts w:ascii="Times New Roman" w:hAnsi="Times New Roman" w:cs="Times New Roman"/>
          <w:sz w:val="28"/>
        </w:rPr>
      </w:pPr>
    </w:p>
    <w:p w:rsidR="003503EE" w:rsidRPr="00825879" w:rsidRDefault="003503EE" w:rsidP="00CC20AE">
      <w:pPr>
        <w:spacing w:line="240" w:lineRule="atLeast"/>
        <w:ind w:firstLine="709"/>
        <w:contextualSpacing/>
        <w:jc w:val="center"/>
        <w:rPr>
          <w:rFonts w:ascii="Times New Roman" w:hAnsi="Times New Roman" w:cs="Times New Roman"/>
          <w:b/>
          <w:sz w:val="28"/>
        </w:rPr>
      </w:pPr>
      <w:r w:rsidRPr="00825879">
        <w:rPr>
          <w:rFonts w:ascii="Times New Roman" w:hAnsi="Times New Roman" w:cs="Times New Roman"/>
          <w:b/>
          <w:sz w:val="28"/>
        </w:rPr>
        <w:t xml:space="preserve">МЕТОДИЧЕСКИЕ УКАЗАНИЯ </w:t>
      </w:r>
    </w:p>
    <w:p w:rsidR="003503EE" w:rsidRPr="00825879" w:rsidRDefault="003503EE" w:rsidP="00CC20AE">
      <w:pPr>
        <w:spacing w:line="240" w:lineRule="atLeast"/>
        <w:ind w:firstLine="709"/>
        <w:contextualSpacing/>
        <w:jc w:val="center"/>
        <w:rPr>
          <w:rFonts w:ascii="Times New Roman" w:hAnsi="Times New Roman" w:cs="Times New Roman"/>
          <w:b/>
          <w:sz w:val="28"/>
        </w:rPr>
      </w:pPr>
      <w:r w:rsidRPr="00825879">
        <w:rPr>
          <w:rFonts w:ascii="Times New Roman" w:hAnsi="Times New Roman" w:cs="Times New Roman"/>
          <w:b/>
          <w:sz w:val="28"/>
        </w:rPr>
        <w:t xml:space="preserve">ПО САМОСТОЯТЕЛЬНОЙ РАБОТЕ </w:t>
      </w:r>
      <w:proofErr w:type="gramStart"/>
      <w:r w:rsidRPr="00825879">
        <w:rPr>
          <w:rFonts w:ascii="Times New Roman" w:hAnsi="Times New Roman" w:cs="Times New Roman"/>
          <w:b/>
          <w:sz w:val="28"/>
        </w:rPr>
        <w:t>ОБУЧАЮЩИХСЯ</w:t>
      </w:r>
      <w:proofErr w:type="gramEnd"/>
    </w:p>
    <w:p w:rsidR="003503EE" w:rsidRPr="00825879" w:rsidRDefault="003503EE" w:rsidP="00CC20AE">
      <w:pPr>
        <w:spacing w:line="240" w:lineRule="atLeast"/>
        <w:ind w:firstLine="709"/>
        <w:contextualSpacing/>
        <w:jc w:val="center"/>
        <w:rPr>
          <w:rFonts w:ascii="Times New Roman" w:hAnsi="Times New Roman" w:cs="Times New Roman"/>
          <w:sz w:val="28"/>
        </w:rPr>
      </w:pPr>
    </w:p>
    <w:p w:rsidR="00E820F8" w:rsidRDefault="00E820F8" w:rsidP="00E820F8">
      <w:pPr>
        <w:spacing w:after="0" w:line="240" w:lineRule="auto"/>
        <w:jc w:val="center"/>
        <w:rPr>
          <w:rFonts w:ascii="Times New Roman" w:hAnsi="Times New Roman"/>
          <w:sz w:val="32"/>
          <w:szCs w:val="32"/>
        </w:rPr>
      </w:pPr>
      <w:r>
        <w:rPr>
          <w:rFonts w:ascii="Times New Roman" w:hAnsi="Times New Roman"/>
          <w:sz w:val="32"/>
          <w:szCs w:val="32"/>
        </w:rPr>
        <w:t xml:space="preserve">«Судебно-медицинская экспертиза </w:t>
      </w:r>
      <w:proofErr w:type="gramStart"/>
      <w:r>
        <w:rPr>
          <w:rFonts w:ascii="Times New Roman" w:hAnsi="Times New Roman"/>
          <w:sz w:val="32"/>
          <w:szCs w:val="32"/>
        </w:rPr>
        <w:t>вещественных</w:t>
      </w:r>
      <w:proofErr w:type="gramEnd"/>
      <w:r>
        <w:rPr>
          <w:rFonts w:ascii="Times New Roman" w:hAnsi="Times New Roman"/>
          <w:sz w:val="32"/>
          <w:szCs w:val="32"/>
        </w:rPr>
        <w:t xml:space="preserve"> доказательств-гистологическая»</w:t>
      </w:r>
    </w:p>
    <w:p w:rsidR="00E820F8" w:rsidRDefault="00E820F8" w:rsidP="00E820F8">
      <w:pPr>
        <w:spacing w:after="0" w:line="240" w:lineRule="auto"/>
        <w:jc w:val="center"/>
        <w:rPr>
          <w:rFonts w:ascii="Times New Roman" w:hAnsi="Times New Roman"/>
          <w:sz w:val="28"/>
          <w:szCs w:val="20"/>
        </w:rPr>
      </w:pPr>
    </w:p>
    <w:p w:rsidR="003503EE" w:rsidRPr="00825879" w:rsidRDefault="003503EE" w:rsidP="00E820F8">
      <w:pPr>
        <w:spacing w:line="240" w:lineRule="atLeast"/>
        <w:ind w:firstLine="709"/>
        <w:contextualSpacing/>
        <w:jc w:val="center"/>
        <w:rPr>
          <w:rFonts w:ascii="Times New Roman" w:hAnsi="Times New Roman" w:cs="Times New Roman"/>
          <w:sz w:val="28"/>
        </w:rPr>
      </w:pPr>
      <w:r w:rsidRPr="00825879">
        <w:rPr>
          <w:rFonts w:ascii="Times New Roman" w:hAnsi="Times New Roman" w:cs="Times New Roman"/>
          <w:sz w:val="28"/>
        </w:rPr>
        <w:t>по направлению подготовки</w:t>
      </w:r>
    </w:p>
    <w:p w:rsidR="003503EE" w:rsidRPr="00825879" w:rsidRDefault="003503EE" w:rsidP="00E820F8">
      <w:pPr>
        <w:spacing w:line="240" w:lineRule="atLeast"/>
        <w:ind w:firstLine="709"/>
        <w:contextualSpacing/>
        <w:jc w:val="center"/>
        <w:rPr>
          <w:rFonts w:ascii="Times New Roman" w:hAnsi="Times New Roman" w:cs="Times New Roman"/>
          <w:sz w:val="28"/>
        </w:rPr>
      </w:pPr>
    </w:p>
    <w:p w:rsidR="003503EE" w:rsidRPr="00825879" w:rsidRDefault="003503EE" w:rsidP="00E820F8">
      <w:pPr>
        <w:spacing w:line="240" w:lineRule="atLeast"/>
        <w:ind w:firstLine="709"/>
        <w:contextualSpacing/>
        <w:jc w:val="center"/>
        <w:rPr>
          <w:rFonts w:ascii="Times New Roman" w:hAnsi="Times New Roman" w:cs="Times New Roman"/>
          <w:sz w:val="28"/>
        </w:rPr>
      </w:pPr>
      <w:r w:rsidRPr="00825879">
        <w:rPr>
          <w:rFonts w:ascii="Times New Roman" w:hAnsi="Times New Roman" w:cs="Times New Roman"/>
          <w:sz w:val="28"/>
        </w:rPr>
        <w:t>Судебно-медицинская экспертиза</w:t>
      </w:r>
    </w:p>
    <w:p w:rsidR="003503EE" w:rsidRPr="00825879" w:rsidRDefault="003503EE" w:rsidP="00E820F8">
      <w:pPr>
        <w:spacing w:line="240" w:lineRule="atLeast"/>
        <w:ind w:firstLine="709"/>
        <w:contextualSpacing/>
        <w:jc w:val="center"/>
        <w:rPr>
          <w:rFonts w:ascii="Times New Roman" w:hAnsi="Times New Roman" w:cs="Times New Roman"/>
          <w:sz w:val="28"/>
        </w:rPr>
      </w:pPr>
    </w:p>
    <w:p w:rsidR="003503EE" w:rsidRPr="00825879" w:rsidRDefault="003503EE" w:rsidP="00E820F8">
      <w:pPr>
        <w:spacing w:line="240" w:lineRule="atLeast"/>
        <w:ind w:firstLine="709"/>
        <w:contextualSpacing/>
        <w:jc w:val="center"/>
        <w:rPr>
          <w:rFonts w:ascii="Times New Roman" w:hAnsi="Times New Roman" w:cs="Times New Roman"/>
          <w:sz w:val="28"/>
        </w:rPr>
      </w:pPr>
      <w:r w:rsidRPr="00825879">
        <w:rPr>
          <w:rFonts w:ascii="Times New Roman" w:hAnsi="Times New Roman" w:cs="Times New Roman"/>
          <w:sz w:val="28"/>
        </w:rPr>
        <w:t>31.08.10</w:t>
      </w:r>
    </w:p>
    <w:p w:rsidR="003503EE" w:rsidRPr="00825879" w:rsidRDefault="003503EE" w:rsidP="00CC20AE">
      <w:pPr>
        <w:spacing w:line="240" w:lineRule="atLeast"/>
        <w:ind w:firstLine="709"/>
        <w:contextualSpacing/>
        <w:jc w:val="center"/>
        <w:rPr>
          <w:rFonts w:ascii="Times New Roman" w:hAnsi="Times New Roman" w:cs="Times New Roman"/>
          <w:b/>
          <w:sz w:val="28"/>
        </w:rPr>
      </w:pPr>
    </w:p>
    <w:p w:rsidR="003503EE" w:rsidRPr="00825879" w:rsidRDefault="003503EE" w:rsidP="00CC20AE">
      <w:pPr>
        <w:spacing w:line="240" w:lineRule="atLeast"/>
        <w:ind w:firstLine="709"/>
        <w:contextualSpacing/>
        <w:jc w:val="center"/>
        <w:rPr>
          <w:rFonts w:ascii="Times New Roman" w:hAnsi="Times New Roman" w:cs="Times New Roman"/>
          <w:b/>
          <w:sz w:val="28"/>
        </w:rPr>
      </w:pPr>
    </w:p>
    <w:p w:rsidR="003503EE" w:rsidRPr="00825879" w:rsidRDefault="003503EE" w:rsidP="00CC20AE">
      <w:pPr>
        <w:spacing w:line="240" w:lineRule="atLeast"/>
        <w:ind w:firstLine="709"/>
        <w:contextualSpacing/>
        <w:jc w:val="center"/>
        <w:rPr>
          <w:rFonts w:ascii="Times New Roman" w:hAnsi="Times New Roman" w:cs="Times New Roman"/>
          <w:b/>
          <w:sz w:val="28"/>
        </w:rPr>
      </w:pPr>
    </w:p>
    <w:p w:rsidR="003503EE" w:rsidRPr="00825879" w:rsidRDefault="003503EE" w:rsidP="00CC20AE">
      <w:pPr>
        <w:spacing w:line="240" w:lineRule="atLeast"/>
        <w:ind w:firstLine="709"/>
        <w:contextualSpacing/>
        <w:jc w:val="center"/>
        <w:rPr>
          <w:rFonts w:ascii="Times New Roman" w:hAnsi="Times New Roman" w:cs="Times New Roman"/>
          <w:b/>
          <w:sz w:val="28"/>
        </w:rPr>
      </w:pPr>
    </w:p>
    <w:p w:rsidR="003503EE" w:rsidRPr="00825879" w:rsidRDefault="003503EE" w:rsidP="00CC20AE">
      <w:pPr>
        <w:spacing w:line="240" w:lineRule="atLeast"/>
        <w:ind w:firstLine="709"/>
        <w:contextualSpacing/>
        <w:jc w:val="center"/>
        <w:rPr>
          <w:rFonts w:ascii="Times New Roman" w:hAnsi="Times New Roman" w:cs="Times New Roman"/>
          <w:b/>
          <w:sz w:val="28"/>
        </w:rPr>
      </w:pPr>
    </w:p>
    <w:p w:rsidR="003503EE" w:rsidRPr="00825879" w:rsidRDefault="003503EE" w:rsidP="00CC20AE">
      <w:pPr>
        <w:spacing w:line="240" w:lineRule="atLeast"/>
        <w:ind w:firstLine="709"/>
        <w:contextualSpacing/>
        <w:jc w:val="center"/>
        <w:rPr>
          <w:rFonts w:ascii="Times New Roman" w:hAnsi="Times New Roman" w:cs="Times New Roman"/>
          <w:b/>
          <w:sz w:val="28"/>
        </w:rPr>
      </w:pPr>
    </w:p>
    <w:p w:rsidR="003503EE" w:rsidRPr="00825879" w:rsidRDefault="003503EE" w:rsidP="00CC20AE">
      <w:pPr>
        <w:spacing w:line="240" w:lineRule="atLeast"/>
        <w:ind w:firstLine="709"/>
        <w:contextualSpacing/>
        <w:jc w:val="center"/>
        <w:rPr>
          <w:rFonts w:ascii="Times New Roman" w:hAnsi="Times New Roman" w:cs="Times New Roman"/>
          <w:b/>
          <w:sz w:val="28"/>
        </w:rPr>
      </w:pPr>
    </w:p>
    <w:p w:rsidR="001C0331" w:rsidRPr="00825879" w:rsidRDefault="001C0331" w:rsidP="00CC20AE">
      <w:pPr>
        <w:spacing w:line="240" w:lineRule="atLeast"/>
        <w:ind w:firstLine="709"/>
        <w:contextualSpacing/>
        <w:jc w:val="center"/>
        <w:rPr>
          <w:rFonts w:ascii="Times New Roman" w:hAnsi="Times New Roman" w:cs="Times New Roman"/>
          <w:b/>
          <w:sz w:val="28"/>
        </w:rPr>
      </w:pPr>
    </w:p>
    <w:p w:rsidR="001C0331" w:rsidRPr="00825879" w:rsidRDefault="001C0331" w:rsidP="00CC20AE">
      <w:pPr>
        <w:spacing w:line="240" w:lineRule="atLeast"/>
        <w:ind w:firstLine="709"/>
        <w:contextualSpacing/>
        <w:jc w:val="center"/>
        <w:rPr>
          <w:rFonts w:ascii="Times New Roman" w:hAnsi="Times New Roman" w:cs="Times New Roman"/>
          <w:b/>
          <w:sz w:val="28"/>
        </w:rPr>
      </w:pPr>
    </w:p>
    <w:p w:rsidR="001C0331" w:rsidRPr="00825879" w:rsidRDefault="001C0331" w:rsidP="00CC20AE">
      <w:pPr>
        <w:spacing w:line="240" w:lineRule="atLeast"/>
        <w:ind w:firstLine="709"/>
        <w:contextualSpacing/>
        <w:jc w:val="center"/>
        <w:rPr>
          <w:rFonts w:ascii="Times New Roman" w:hAnsi="Times New Roman" w:cs="Times New Roman"/>
          <w:b/>
          <w:sz w:val="28"/>
        </w:rPr>
      </w:pPr>
    </w:p>
    <w:p w:rsidR="003503EE" w:rsidRPr="00825879" w:rsidRDefault="003503EE" w:rsidP="00CC20AE">
      <w:pPr>
        <w:spacing w:line="240" w:lineRule="atLeast"/>
        <w:contextualSpacing/>
        <w:rPr>
          <w:rFonts w:ascii="Times New Roman" w:hAnsi="Times New Roman" w:cs="Times New Roman"/>
          <w:sz w:val="28"/>
        </w:rPr>
      </w:pPr>
    </w:p>
    <w:p w:rsidR="003503EE" w:rsidRPr="00825879" w:rsidRDefault="003503EE" w:rsidP="00CC20AE">
      <w:pPr>
        <w:spacing w:line="240" w:lineRule="atLeast"/>
        <w:ind w:firstLine="709"/>
        <w:contextualSpacing/>
        <w:jc w:val="center"/>
        <w:rPr>
          <w:rFonts w:ascii="Times New Roman" w:hAnsi="Times New Roman" w:cs="Times New Roman"/>
          <w:sz w:val="28"/>
        </w:rPr>
      </w:pPr>
      <w:r w:rsidRPr="00825879">
        <w:rPr>
          <w:rFonts w:ascii="Times New Roman" w:hAnsi="Times New Roman" w:cs="Times New Roman"/>
          <w:sz w:val="28"/>
        </w:rPr>
        <w:t xml:space="preserve">Является частью основной профессиональной образовательной программы высшего образования по направлению подготовки (специальности) </w:t>
      </w:r>
      <w:r w:rsidR="00CC20AE" w:rsidRPr="00825879">
        <w:rPr>
          <w:rFonts w:ascii="Times New Roman" w:hAnsi="Times New Roman" w:cs="Times New Roman"/>
          <w:sz w:val="28"/>
        </w:rPr>
        <w:t>судебно-медицинская экспертиза</w:t>
      </w:r>
    </w:p>
    <w:p w:rsidR="003503EE" w:rsidRPr="00825879" w:rsidRDefault="00CC20AE" w:rsidP="00CC20AE">
      <w:pPr>
        <w:spacing w:line="240" w:lineRule="atLeast"/>
        <w:ind w:firstLine="709"/>
        <w:contextualSpacing/>
        <w:jc w:val="center"/>
        <w:rPr>
          <w:rFonts w:ascii="Times New Roman" w:hAnsi="Times New Roman" w:cs="Times New Roman"/>
          <w:sz w:val="28"/>
        </w:rPr>
      </w:pPr>
      <w:r w:rsidRPr="00825879">
        <w:rPr>
          <w:rFonts w:ascii="Times New Roman" w:hAnsi="Times New Roman" w:cs="Times New Roman"/>
          <w:sz w:val="28"/>
        </w:rPr>
        <w:t>31.08.10</w:t>
      </w:r>
      <w:r w:rsidR="003503EE" w:rsidRPr="00825879">
        <w:rPr>
          <w:rFonts w:ascii="Times New Roman" w:hAnsi="Times New Roman" w:cs="Times New Roman"/>
          <w:sz w:val="28"/>
        </w:rPr>
        <w:t>,</w:t>
      </w:r>
    </w:p>
    <w:p w:rsidR="003503EE" w:rsidRPr="00825879" w:rsidRDefault="003503EE" w:rsidP="00CC20AE">
      <w:pPr>
        <w:spacing w:line="240" w:lineRule="atLeast"/>
        <w:ind w:firstLine="709"/>
        <w:contextualSpacing/>
        <w:jc w:val="center"/>
        <w:rPr>
          <w:rFonts w:ascii="Times New Roman" w:hAnsi="Times New Roman" w:cs="Times New Roman"/>
          <w:sz w:val="28"/>
        </w:rPr>
      </w:pPr>
      <w:r w:rsidRPr="00825879">
        <w:rPr>
          <w:rFonts w:ascii="Times New Roman" w:hAnsi="Times New Roman" w:cs="Times New Roman"/>
          <w:sz w:val="28"/>
        </w:rPr>
        <w:t>утвержденной ученым советом ФГБОУ ВО ОрГМУ Минздрава России</w:t>
      </w:r>
    </w:p>
    <w:p w:rsidR="003503EE" w:rsidRPr="00825879" w:rsidRDefault="003503EE" w:rsidP="00CC20AE">
      <w:pPr>
        <w:spacing w:line="240" w:lineRule="atLeast"/>
        <w:ind w:firstLine="709"/>
        <w:contextualSpacing/>
        <w:jc w:val="center"/>
        <w:rPr>
          <w:rFonts w:ascii="Times New Roman" w:hAnsi="Times New Roman" w:cs="Times New Roman"/>
          <w:sz w:val="28"/>
        </w:rPr>
      </w:pPr>
    </w:p>
    <w:p w:rsidR="003503EE" w:rsidRPr="00825879" w:rsidRDefault="00E820F8" w:rsidP="00CC20AE">
      <w:pPr>
        <w:spacing w:line="240" w:lineRule="atLeast"/>
        <w:ind w:firstLine="709"/>
        <w:contextualSpacing/>
        <w:jc w:val="center"/>
        <w:rPr>
          <w:rFonts w:ascii="Times New Roman" w:hAnsi="Times New Roman" w:cs="Times New Roman"/>
          <w:sz w:val="28"/>
        </w:rPr>
      </w:pPr>
      <w:r>
        <w:rPr>
          <w:rFonts w:ascii="Times New Roman" w:hAnsi="Times New Roman" w:cs="Times New Roman"/>
          <w:sz w:val="28"/>
        </w:rPr>
        <w:t>протокол №   от «13» июня 2022</w:t>
      </w:r>
      <w:bookmarkStart w:id="0" w:name="_GoBack"/>
      <w:bookmarkEnd w:id="0"/>
    </w:p>
    <w:p w:rsidR="003503EE" w:rsidRPr="00825879" w:rsidRDefault="003503EE" w:rsidP="00CC20AE">
      <w:pPr>
        <w:spacing w:line="240" w:lineRule="atLeast"/>
        <w:ind w:firstLine="709"/>
        <w:contextualSpacing/>
        <w:jc w:val="center"/>
        <w:rPr>
          <w:rFonts w:ascii="Times New Roman" w:hAnsi="Times New Roman" w:cs="Times New Roman"/>
          <w:sz w:val="28"/>
        </w:rPr>
      </w:pPr>
    </w:p>
    <w:p w:rsidR="003503EE" w:rsidRPr="00825879" w:rsidRDefault="003503EE" w:rsidP="00CC20AE">
      <w:pPr>
        <w:spacing w:line="240" w:lineRule="atLeast"/>
        <w:ind w:firstLine="709"/>
        <w:contextualSpacing/>
        <w:jc w:val="center"/>
        <w:rPr>
          <w:rFonts w:ascii="Times New Roman" w:hAnsi="Times New Roman" w:cs="Times New Roman"/>
          <w:sz w:val="28"/>
        </w:rPr>
      </w:pPr>
    </w:p>
    <w:p w:rsidR="003503EE" w:rsidRPr="00825879" w:rsidRDefault="003503EE" w:rsidP="00CC20AE">
      <w:pPr>
        <w:spacing w:line="240" w:lineRule="atLeast"/>
        <w:ind w:firstLine="709"/>
        <w:contextualSpacing/>
        <w:jc w:val="center"/>
        <w:rPr>
          <w:rFonts w:ascii="Times New Roman" w:hAnsi="Times New Roman" w:cs="Times New Roman"/>
          <w:sz w:val="28"/>
        </w:rPr>
      </w:pPr>
      <w:r w:rsidRPr="00825879">
        <w:rPr>
          <w:rFonts w:ascii="Times New Roman" w:hAnsi="Times New Roman" w:cs="Times New Roman"/>
          <w:sz w:val="28"/>
        </w:rPr>
        <w:lastRenderedPageBreak/>
        <w:t>Оренбург</w:t>
      </w:r>
    </w:p>
    <w:p w:rsidR="00D63237" w:rsidRPr="00825879" w:rsidRDefault="00D63237" w:rsidP="00CC20AE">
      <w:pPr>
        <w:spacing w:line="240" w:lineRule="atLeast"/>
        <w:ind w:firstLine="709"/>
        <w:contextualSpacing/>
        <w:jc w:val="center"/>
        <w:rPr>
          <w:rFonts w:ascii="Times New Roman" w:hAnsi="Times New Roman" w:cs="Times New Roman"/>
          <w:sz w:val="28"/>
        </w:rPr>
      </w:pPr>
    </w:p>
    <w:p w:rsidR="00CC0DF9" w:rsidRPr="00825879" w:rsidRDefault="00CC0DF9" w:rsidP="00CC20AE">
      <w:pPr>
        <w:spacing w:line="240" w:lineRule="atLeast"/>
        <w:ind w:firstLine="709"/>
        <w:contextualSpacing/>
        <w:jc w:val="both"/>
        <w:rPr>
          <w:rFonts w:ascii="Times New Roman" w:hAnsi="Times New Roman" w:cs="Times New Roman"/>
          <w:b/>
          <w:sz w:val="28"/>
        </w:rPr>
      </w:pPr>
    </w:p>
    <w:p w:rsidR="003503EE" w:rsidRPr="00825879" w:rsidRDefault="003503EE" w:rsidP="00CC20AE">
      <w:pPr>
        <w:spacing w:line="240" w:lineRule="atLeast"/>
        <w:ind w:firstLine="709"/>
        <w:contextualSpacing/>
        <w:jc w:val="both"/>
        <w:rPr>
          <w:rFonts w:ascii="Times New Roman" w:hAnsi="Times New Roman" w:cs="Times New Roman"/>
          <w:b/>
          <w:sz w:val="28"/>
        </w:rPr>
      </w:pPr>
      <w:r w:rsidRPr="00825879">
        <w:rPr>
          <w:rFonts w:ascii="Times New Roman" w:hAnsi="Times New Roman" w:cs="Times New Roman"/>
          <w:b/>
          <w:sz w:val="28"/>
        </w:rPr>
        <w:t>1.Пояснительная записка</w:t>
      </w:r>
    </w:p>
    <w:p w:rsidR="003503EE" w:rsidRPr="00825879" w:rsidRDefault="003503EE" w:rsidP="00CC20AE">
      <w:pPr>
        <w:spacing w:line="240" w:lineRule="atLeast"/>
        <w:ind w:firstLine="709"/>
        <w:contextualSpacing/>
        <w:jc w:val="both"/>
        <w:rPr>
          <w:rFonts w:ascii="Times New Roman" w:hAnsi="Times New Roman" w:cs="Times New Roman"/>
          <w:sz w:val="28"/>
        </w:rPr>
      </w:pPr>
      <w:r w:rsidRPr="00825879">
        <w:rPr>
          <w:rFonts w:ascii="Times New Roman" w:hAnsi="Times New Roman" w:cs="Times New Roman"/>
          <w:sz w:val="28"/>
        </w:rPr>
        <w:t xml:space="preserve">Самостоятельная работа — форма организации образовательного процесса, стимулирующая активность, самостоятельность, познавательный интерес </w:t>
      </w:r>
      <w:proofErr w:type="gramStart"/>
      <w:r w:rsidRPr="00825879">
        <w:rPr>
          <w:rFonts w:ascii="Times New Roman" w:hAnsi="Times New Roman" w:cs="Times New Roman"/>
          <w:sz w:val="28"/>
        </w:rPr>
        <w:t>обучающихся</w:t>
      </w:r>
      <w:proofErr w:type="gramEnd"/>
      <w:r w:rsidRPr="00825879">
        <w:rPr>
          <w:rFonts w:ascii="Times New Roman" w:hAnsi="Times New Roman" w:cs="Times New Roman"/>
          <w:sz w:val="28"/>
        </w:rPr>
        <w:t>.</w:t>
      </w:r>
    </w:p>
    <w:p w:rsidR="003503EE" w:rsidRPr="00825879" w:rsidRDefault="003503EE" w:rsidP="00CC20AE">
      <w:pPr>
        <w:spacing w:line="240" w:lineRule="atLeast"/>
        <w:ind w:firstLine="709"/>
        <w:contextualSpacing/>
        <w:jc w:val="both"/>
        <w:rPr>
          <w:rFonts w:ascii="Times New Roman" w:hAnsi="Times New Roman" w:cs="Times New Roman"/>
          <w:sz w:val="28"/>
        </w:rPr>
      </w:pPr>
      <w:r w:rsidRPr="00825879">
        <w:rPr>
          <w:rFonts w:ascii="Times New Roman" w:hAnsi="Times New Roman" w:cs="Times New Roman"/>
          <w:sz w:val="28"/>
        </w:rPr>
        <w:t xml:space="preserve">Самостоятельная работа обучающихся является обязательным компонентом образовательного процесса, так как она обеспечивает закрепление получаемых знаний путем приобретения навыков осмысления и расширения их содержания, решения актуальных проблем формирования общекультурных (универсальных), общепрофессиональных и профессиональных компетенций, научно-исследовательской деятельности, подготовку к занятиям и прохождение промежуточной аттестации. </w:t>
      </w:r>
    </w:p>
    <w:p w:rsidR="003503EE" w:rsidRPr="00825879" w:rsidRDefault="003503EE" w:rsidP="00CC20AE">
      <w:pPr>
        <w:spacing w:line="240" w:lineRule="atLeast"/>
        <w:ind w:firstLine="709"/>
        <w:contextualSpacing/>
        <w:jc w:val="both"/>
        <w:rPr>
          <w:rFonts w:ascii="Times New Roman" w:hAnsi="Times New Roman" w:cs="Times New Roman"/>
          <w:sz w:val="28"/>
        </w:rPr>
      </w:pPr>
      <w:r w:rsidRPr="00825879">
        <w:rPr>
          <w:rFonts w:ascii="Times New Roman" w:hAnsi="Times New Roman" w:cs="Times New Roman"/>
          <w:sz w:val="28"/>
        </w:rPr>
        <w:t xml:space="preserve">Самостоятельная работа обучающихся представляет собой совокупность аудиторных и внеаудиторных занятий и работ, обеспечивающих успешное освоение образовательной программы высшего образования в соответствии с требованиями ФГОС. Выбор формы организации самостоятельной работы </w:t>
      </w:r>
      <w:proofErr w:type="gramStart"/>
      <w:r w:rsidRPr="00825879">
        <w:rPr>
          <w:rFonts w:ascii="Times New Roman" w:hAnsi="Times New Roman" w:cs="Times New Roman"/>
          <w:sz w:val="28"/>
        </w:rPr>
        <w:t>обучающихся</w:t>
      </w:r>
      <w:proofErr w:type="gramEnd"/>
      <w:r w:rsidRPr="00825879">
        <w:rPr>
          <w:rFonts w:ascii="Times New Roman" w:hAnsi="Times New Roman" w:cs="Times New Roman"/>
          <w:sz w:val="28"/>
        </w:rPr>
        <w:t xml:space="preserve"> определяется содержанием учебной дисциплины и формой организации обучения (лекция, семинар, практическое занятие, др.). </w:t>
      </w:r>
    </w:p>
    <w:p w:rsidR="00340E8F" w:rsidRPr="005C795C" w:rsidRDefault="003503EE" w:rsidP="00CC20AE">
      <w:pPr>
        <w:spacing w:line="240" w:lineRule="atLeast"/>
        <w:ind w:firstLine="709"/>
        <w:contextualSpacing/>
        <w:jc w:val="both"/>
        <w:rPr>
          <w:rFonts w:ascii="Times New Roman" w:hAnsi="Times New Roman" w:cs="Times New Roman"/>
          <w:color w:val="000000"/>
          <w:sz w:val="28"/>
          <w:szCs w:val="28"/>
          <w:shd w:val="clear" w:color="auto" w:fill="FFF0F7"/>
        </w:rPr>
      </w:pPr>
      <w:r w:rsidRPr="00825879">
        <w:rPr>
          <w:rFonts w:ascii="Times New Roman" w:hAnsi="Times New Roman" w:cs="Times New Roman"/>
          <w:sz w:val="28"/>
        </w:rPr>
        <w:t xml:space="preserve">Целью </w:t>
      </w:r>
      <w:r w:rsidR="005C795C">
        <w:rPr>
          <w:rFonts w:ascii="Times New Roman" w:hAnsi="Times New Roman" w:cs="Times New Roman"/>
          <w:sz w:val="28"/>
        </w:rPr>
        <w:t>самостоятельной работы является</w:t>
      </w:r>
      <w:r w:rsidRPr="00825879">
        <w:rPr>
          <w:rFonts w:ascii="Times New Roman" w:hAnsi="Times New Roman" w:cs="Times New Roman"/>
          <w:sz w:val="28"/>
        </w:rPr>
        <w:t>:</w:t>
      </w:r>
      <w:r w:rsidR="005C795C">
        <w:rPr>
          <w:rFonts w:ascii="Times New Roman" w:hAnsi="Times New Roman" w:cs="Times New Roman"/>
          <w:sz w:val="28"/>
        </w:rPr>
        <w:t xml:space="preserve"> </w:t>
      </w:r>
      <w:r w:rsidR="005C795C">
        <w:rPr>
          <w:rFonts w:ascii="Times New Roman" w:hAnsi="Times New Roman" w:cs="Times New Roman"/>
          <w:color w:val="000000" w:themeColor="text1"/>
          <w:sz w:val="28"/>
        </w:rPr>
        <w:t xml:space="preserve">Укрепить и систематизировать знания, </w:t>
      </w:r>
      <w:r w:rsidR="005C795C" w:rsidRPr="005C795C">
        <w:rPr>
          <w:rFonts w:ascii="Times New Roman" w:hAnsi="Times New Roman" w:cs="Times New Roman"/>
          <w:color w:val="000000" w:themeColor="text1"/>
          <w:sz w:val="28"/>
          <w:szCs w:val="28"/>
        </w:rPr>
        <w:t>полученные</w:t>
      </w:r>
      <w:r w:rsidR="005C795C" w:rsidRPr="005C795C">
        <w:rPr>
          <w:rFonts w:ascii="Times New Roman" w:hAnsi="Times New Roman" w:cs="Times New Roman"/>
          <w:color w:val="000000"/>
          <w:sz w:val="28"/>
          <w:szCs w:val="28"/>
          <w:shd w:val="clear" w:color="auto" w:fill="FFF0F7"/>
        </w:rPr>
        <w:t xml:space="preserve"> в процессе обучения</w:t>
      </w:r>
      <w:r w:rsidR="005C795C">
        <w:rPr>
          <w:rFonts w:ascii="Times New Roman" w:hAnsi="Times New Roman" w:cs="Times New Roman"/>
          <w:color w:val="000000"/>
          <w:sz w:val="28"/>
          <w:szCs w:val="28"/>
          <w:shd w:val="clear" w:color="auto" w:fill="FFF0F7"/>
        </w:rPr>
        <w:t xml:space="preserve">,  самостоятельно извлекать знания и применять их на практике, сформировать умение эффективно работать с научной литературой и </w:t>
      </w:r>
      <w:r w:rsidR="00977B1B">
        <w:rPr>
          <w:rFonts w:ascii="Times New Roman" w:hAnsi="Times New Roman" w:cs="Times New Roman"/>
          <w:color w:val="000000"/>
          <w:sz w:val="28"/>
          <w:szCs w:val="28"/>
          <w:shd w:val="clear" w:color="auto" w:fill="FFF0F7"/>
        </w:rPr>
        <w:t>другими источниками информации.</w:t>
      </w:r>
    </w:p>
    <w:p w:rsidR="003503EE" w:rsidRPr="00825879" w:rsidRDefault="003503EE" w:rsidP="00CC20AE">
      <w:pPr>
        <w:spacing w:line="240" w:lineRule="atLeast"/>
        <w:ind w:firstLine="709"/>
        <w:contextualSpacing/>
        <w:jc w:val="both"/>
        <w:rPr>
          <w:rFonts w:ascii="Times New Roman" w:hAnsi="Times New Roman" w:cs="Times New Roman"/>
          <w:sz w:val="28"/>
        </w:rPr>
      </w:pPr>
      <w:r w:rsidRPr="00825879">
        <w:rPr>
          <w:rFonts w:ascii="Times New Roman" w:hAnsi="Times New Roman" w:cs="Times New Roman"/>
          <w:sz w:val="28"/>
        </w:rPr>
        <w:t xml:space="preserve">2. Содержание самостоятельной работы </w:t>
      </w:r>
      <w:proofErr w:type="gramStart"/>
      <w:r w:rsidRPr="00825879">
        <w:rPr>
          <w:rFonts w:ascii="Times New Roman" w:hAnsi="Times New Roman" w:cs="Times New Roman"/>
          <w:sz w:val="28"/>
        </w:rPr>
        <w:t>обучающихся</w:t>
      </w:r>
      <w:proofErr w:type="gramEnd"/>
      <w:r w:rsidRPr="00825879">
        <w:rPr>
          <w:rFonts w:ascii="Times New Roman" w:hAnsi="Times New Roman" w:cs="Times New Roman"/>
          <w:sz w:val="28"/>
        </w:rPr>
        <w:t>.</w:t>
      </w:r>
    </w:p>
    <w:p w:rsidR="003503EE" w:rsidRPr="00825879" w:rsidRDefault="003503EE" w:rsidP="00CC20AE">
      <w:pPr>
        <w:spacing w:line="240" w:lineRule="atLeast"/>
        <w:ind w:firstLine="709"/>
        <w:contextualSpacing/>
        <w:jc w:val="both"/>
        <w:rPr>
          <w:rFonts w:ascii="Times New Roman" w:hAnsi="Times New Roman" w:cs="Times New Roman"/>
          <w:sz w:val="28"/>
        </w:rPr>
      </w:pPr>
      <w:r w:rsidRPr="00825879">
        <w:rPr>
          <w:rFonts w:ascii="Times New Roman" w:hAnsi="Times New Roman" w:cs="Times New Roman"/>
          <w:sz w:val="28"/>
        </w:rPr>
        <w:t>Содержание заданий для самостоятельной работы обучающихся по дисциплине представлено в фонде оценочных средств для проведения текущего контроля успеваемости и промежуточной аттестации по дисциплине, который прикрепленк рабочей программе дисциплины, раздел 6 «Учебн</w:t>
      </w:r>
      <w:proofErr w:type="gramStart"/>
      <w:r w:rsidRPr="00825879">
        <w:rPr>
          <w:rFonts w:ascii="Times New Roman" w:hAnsi="Times New Roman" w:cs="Times New Roman"/>
          <w:sz w:val="28"/>
        </w:rPr>
        <w:t>о-</w:t>
      </w:r>
      <w:proofErr w:type="gramEnd"/>
      <w:r w:rsidRPr="00825879">
        <w:rPr>
          <w:rFonts w:ascii="Times New Roman" w:hAnsi="Times New Roman" w:cs="Times New Roman"/>
          <w:sz w:val="28"/>
        </w:rPr>
        <w:t xml:space="preserve"> методическое обеспечение по дисциплине (модулю)», в информационной системе Университета.</w:t>
      </w:r>
    </w:p>
    <w:p w:rsidR="003503EE" w:rsidRPr="00825879" w:rsidRDefault="003503EE" w:rsidP="00CC20AE">
      <w:pPr>
        <w:spacing w:line="240" w:lineRule="atLeast"/>
        <w:ind w:firstLine="709"/>
        <w:contextualSpacing/>
        <w:jc w:val="both"/>
        <w:rPr>
          <w:rFonts w:ascii="Times New Roman" w:hAnsi="Times New Roman" w:cs="Times New Roman"/>
          <w:bCs/>
        </w:rPr>
      </w:pPr>
      <w:r w:rsidRPr="00825879">
        <w:rPr>
          <w:rFonts w:ascii="Times New Roman" w:hAnsi="Times New Roman" w:cs="Times New Roman"/>
          <w:sz w:val="28"/>
        </w:rPr>
        <w:t xml:space="preserve">Перечень учебной, учебно-методической, научной литературы и информационных ресурсов для самостоятельной работы представлен в рабочей программе дисциплины, раздел 8 « Перечень основной и дополнительной учебной литературы, необходимой для освоения дисциплины (модуля)». </w:t>
      </w:r>
    </w:p>
    <w:p w:rsidR="003503EE" w:rsidRDefault="00194ED0" w:rsidP="00194ED0">
      <w:pPr>
        <w:spacing w:line="240" w:lineRule="atLeast"/>
        <w:ind w:right="-293"/>
        <w:contextualSpacing/>
        <w:jc w:val="both"/>
        <w:rPr>
          <w:rFonts w:ascii="Times New Roman" w:hAnsi="Times New Roman" w:cs="Times New Roman"/>
          <w:sz w:val="28"/>
        </w:rPr>
      </w:pPr>
      <w:r w:rsidRPr="00825879">
        <w:rPr>
          <w:rFonts w:ascii="Times New Roman" w:hAnsi="Times New Roman" w:cs="Times New Roman"/>
          <w:sz w:val="28"/>
        </w:rPr>
        <w:t>Самостоятельная работа в рамках практических занятий модуля</w:t>
      </w:r>
      <w:r w:rsidR="006D30FD">
        <w:rPr>
          <w:rFonts w:ascii="Times New Roman" w:hAnsi="Times New Roman" w:cs="Times New Roman"/>
          <w:sz w:val="28"/>
        </w:rPr>
        <w:t xml:space="preserve"> </w:t>
      </w:r>
      <w:r w:rsidRPr="00825879">
        <w:rPr>
          <w:rFonts w:ascii="Times New Roman" w:hAnsi="Times New Roman" w:cs="Times New Roman"/>
          <w:sz w:val="28"/>
        </w:rPr>
        <w:t>«</w:t>
      </w:r>
      <w:r w:rsidR="008D7A15">
        <w:rPr>
          <w:rFonts w:ascii="Times New Roman" w:hAnsi="Times New Roman" w:cs="Times New Roman"/>
          <w:sz w:val="28"/>
        </w:rPr>
        <w:t>Судебно-медицинская экспертиза</w:t>
      </w:r>
      <w:r w:rsidRPr="00825879">
        <w:rPr>
          <w:rFonts w:ascii="Times New Roman" w:hAnsi="Times New Roman" w:cs="Times New Roman"/>
          <w:sz w:val="28"/>
        </w:rPr>
        <w:t>»</w:t>
      </w:r>
    </w:p>
    <w:p w:rsidR="006D30FD" w:rsidRDefault="006D30FD" w:rsidP="00194ED0">
      <w:pPr>
        <w:spacing w:line="240" w:lineRule="atLeast"/>
        <w:ind w:right="-293"/>
        <w:contextualSpacing/>
        <w:jc w:val="both"/>
        <w:rPr>
          <w:rFonts w:ascii="Times New Roman" w:hAnsi="Times New Roman" w:cs="Times New Roman"/>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633"/>
        <w:gridCol w:w="2284"/>
        <w:gridCol w:w="2284"/>
        <w:gridCol w:w="1830"/>
      </w:tblGrid>
      <w:tr w:rsidR="00304B7E" w:rsidRPr="00033367" w:rsidTr="00C2774A">
        <w:tc>
          <w:tcPr>
            <w:tcW w:w="540" w:type="dxa"/>
            <w:shd w:val="clear" w:color="auto" w:fill="auto"/>
          </w:tcPr>
          <w:p w:rsidR="00304B7E" w:rsidRPr="00033367" w:rsidRDefault="00304B7E" w:rsidP="00E713A7">
            <w:pPr>
              <w:ind w:firstLine="709"/>
              <w:jc w:val="center"/>
              <w:rPr>
                <w:sz w:val="28"/>
              </w:rPr>
            </w:pPr>
            <w:r w:rsidRPr="00033367">
              <w:rPr>
                <w:sz w:val="28"/>
              </w:rPr>
              <w:t>№</w:t>
            </w:r>
          </w:p>
        </w:tc>
        <w:tc>
          <w:tcPr>
            <w:tcW w:w="2633" w:type="dxa"/>
            <w:shd w:val="clear" w:color="auto" w:fill="auto"/>
          </w:tcPr>
          <w:p w:rsidR="00304B7E" w:rsidRPr="00033367" w:rsidRDefault="00304B7E" w:rsidP="00E713A7">
            <w:pPr>
              <w:jc w:val="center"/>
              <w:rPr>
                <w:sz w:val="28"/>
              </w:rPr>
            </w:pPr>
            <w:r w:rsidRPr="00033367">
              <w:rPr>
                <w:sz w:val="28"/>
              </w:rPr>
              <w:t xml:space="preserve">Тема </w:t>
            </w:r>
            <w:proofErr w:type="gramStart"/>
            <w:r w:rsidRPr="00033367">
              <w:rPr>
                <w:sz w:val="28"/>
              </w:rPr>
              <w:t>самостоятельной</w:t>
            </w:r>
            <w:proofErr w:type="gramEnd"/>
            <w:r w:rsidRPr="00033367">
              <w:rPr>
                <w:sz w:val="28"/>
              </w:rPr>
              <w:t xml:space="preserve"> </w:t>
            </w:r>
          </w:p>
          <w:p w:rsidR="00304B7E" w:rsidRPr="00033367" w:rsidRDefault="00304B7E" w:rsidP="00E713A7">
            <w:pPr>
              <w:jc w:val="center"/>
              <w:rPr>
                <w:sz w:val="28"/>
              </w:rPr>
            </w:pPr>
            <w:r w:rsidRPr="00033367">
              <w:rPr>
                <w:sz w:val="28"/>
              </w:rPr>
              <w:lastRenderedPageBreak/>
              <w:t xml:space="preserve">работы </w:t>
            </w:r>
          </w:p>
        </w:tc>
        <w:tc>
          <w:tcPr>
            <w:tcW w:w="2284" w:type="dxa"/>
            <w:shd w:val="clear" w:color="auto" w:fill="auto"/>
          </w:tcPr>
          <w:p w:rsidR="00304B7E" w:rsidRPr="00033367" w:rsidRDefault="00304B7E" w:rsidP="00E713A7">
            <w:pPr>
              <w:jc w:val="center"/>
              <w:rPr>
                <w:sz w:val="28"/>
              </w:rPr>
            </w:pPr>
            <w:r w:rsidRPr="00033367">
              <w:rPr>
                <w:sz w:val="28"/>
              </w:rPr>
              <w:lastRenderedPageBreak/>
              <w:t xml:space="preserve">Форма </w:t>
            </w:r>
          </w:p>
          <w:p w:rsidR="00304B7E" w:rsidRPr="009978D9" w:rsidRDefault="00304B7E" w:rsidP="00E713A7">
            <w:pPr>
              <w:jc w:val="center"/>
              <w:rPr>
                <w:sz w:val="28"/>
                <w:vertAlign w:val="superscript"/>
              </w:rPr>
            </w:pPr>
            <w:r w:rsidRPr="00033367">
              <w:rPr>
                <w:sz w:val="28"/>
              </w:rPr>
              <w:t xml:space="preserve">самостоятельной </w:t>
            </w:r>
            <w:r w:rsidRPr="00033367">
              <w:rPr>
                <w:sz w:val="28"/>
              </w:rPr>
              <w:lastRenderedPageBreak/>
              <w:t>работы</w:t>
            </w:r>
          </w:p>
        </w:tc>
        <w:tc>
          <w:tcPr>
            <w:tcW w:w="2284" w:type="dxa"/>
            <w:shd w:val="clear" w:color="auto" w:fill="auto"/>
          </w:tcPr>
          <w:p w:rsidR="00304B7E" w:rsidRDefault="00304B7E" w:rsidP="00E713A7">
            <w:pPr>
              <w:jc w:val="center"/>
              <w:rPr>
                <w:sz w:val="28"/>
              </w:rPr>
            </w:pPr>
            <w:r w:rsidRPr="00033367">
              <w:rPr>
                <w:sz w:val="28"/>
              </w:rPr>
              <w:lastRenderedPageBreak/>
              <w:t xml:space="preserve">Форма контроля самостоятельной </w:t>
            </w:r>
            <w:r w:rsidRPr="00033367">
              <w:rPr>
                <w:sz w:val="28"/>
              </w:rPr>
              <w:lastRenderedPageBreak/>
              <w:t>работы</w:t>
            </w:r>
          </w:p>
          <w:p w:rsidR="00304B7E" w:rsidRPr="00033367" w:rsidRDefault="00304B7E" w:rsidP="00E713A7">
            <w:pPr>
              <w:jc w:val="center"/>
              <w:rPr>
                <w:sz w:val="28"/>
              </w:rPr>
            </w:pPr>
          </w:p>
        </w:tc>
        <w:tc>
          <w:tcPr>
            <w:tcW w:w="1830" w:type="dxa"/>
            <w:shd w:val="clear" w:color="auto" w:fill="auto"/>
          </w:tcPr>
          <w:p w:rsidR="00304B7E" w:rsidRDefault="00304B7E" w:rsidP="00E713A7">
            <w:pPr>
              <w:jc w:val="center"/>
              <w:rPr>
                <w:sz w:val="28"/>
              </w:rPr>
            </w:pPr>
            <w:r>
              <w:rPr>
                <w:sz w:val="28"/>
              </w:rPr>
              <w:lastRenderedPageBreak/>
              <w:t xml:space="preserve">Форма </w:t>
            </w:r>
          </w:p>
          <w:p w:rsidR="00304B7E" w:rsidRDefault="00304B7E" w:rsidP="00E713A7">
            <w:pPr>
              <w:jc w:val="center"/>
              <w:rPr>
                <w:sz w:val="28"/>
              </w:rPr>
            </w:pPr>
            <w:r>
              <w:rPr>
                <w:sz w:val="28"/>
              </w:rPr>
              <w:t xml:space="preserve">контактной </w:t>
            </w:r>
          </w:p>
          <w:p w:rsidR="00304B7E" w:rsidRDefault="00304B7E" w:rsidP="00E713A7">
            <w:pPr>
              <w:jc w:val="center"/>
              <w:rPr>
                <w:sz w:val="28"/>
              </w:rPr>
            </w:pPr>
            <w:r>
              <w:rPr>
                <w:sz w:val="28"/>
              </w:rPr>
              <w:lastRenderedPageBreak/>
              <w:t xml:space="preserve">работы </w:t>
            </w:r>
            <w:proofErr w:type="gramStart"/>
            <w:r>
              <w:rPr>
                <w:sz w:val="28"/>
              </w:rPr>
              <w:t>при</w:t>
            </w:r>
            <w:proofErr w:type="gramEnd"/>
            <w:r>
              <w:rPr>
                <w:sz w:val="28"/>
              </w:rPr>
              <w:t xml:space="preserve"> </w:t>
            </w:r>
          </w:p>
          <w:p w:rsidR="00304B7E" w:rsidRDefault="00304B7E" w:rsidP="00E713A7">
            <w:pPr>
              <w:jc w:val="center"/>
              <w:rPr>
                <w:sz w:val="28"/>
              </w:rPr>
            </w:pPr>
            <w:proofErr w:type="gramStart"/>
            <w:r>
              <w:rPr>
                <w:sz w:val="28"/>
              </w:rPr>
              <w:t>проведении</w:t>
            </w:r>
            <w:proofErr w:type="gramEnd"/>
            <w:r>
              <w:rPr>
                <w:sz w:val="28"/>
              </w:rPr>
              <w:t xml:space="preserve"> </w:t>
            </w:r>
          </w:p>
          <w:p w:rsidR="00304B7E" w:rsidRDefault="00304B7E" w:rsidP="00E713A7">
            <w:pPr>
              <w:jc w:val="center"/>
              <w:rPr>
                <w:sz w:val="28"/>
              </w:rPr>
            </w:pPr>
            <w:r>
              <w:rPr>
                <w:sz w:val="28"/>
              </w:rPr>
              <w:t xml:space="preserve">текущего </w:t>
            </w:r>
          </w:p>
          <w:p w:rsidR="00304B7E" w:rsidRPr="009978D9" w:rsidRDefault="00304B7E" w:rsidP="00E713A7">
            <w:pPr>
              <w:jc w:val="center"/>
              <w:rPr>
                <w:sz w:val="28"/>
                <w:vertAlign w:val="superscript"/>
              </w:rPr>
            </w:pPr>
            <w:r>
              <w:rPr>
                <w:sz w:val="28"/>
              </w:rPr>
              <w:t>контроля</w:t>
            </w:r>
            <w:proofErr w:type="gramStart"/>
            <w:r>
              <w:rPr>
                <w:sz w:val="28"/>
                <w:vertAlign w:val="superscript"/>
              </w:rPr>
              <w:t>2</w:t>
            </w:r>
            <w:proofErr w:type="gramEnd"/>
          </w:p>
        </w:tc>
      </w:tr>
      <w:tr w:rsidR="00304B7E" w:rsidRPr="00033367" w:rsidTr="00C2774A">
        <w:tc>
          <w:tcPr>
            <w:tcW w:w="540" w:type="dxa"/>
            <w:shd w:val="clear" w:color="auto" w:fill="auto"/>
          </w:tcPr>
          <w:p w:rsidR="00304B7E" w:rsidRPr="00033367" w:rsidRDefault="00304B7E" w:rsidP="00E713A7">
            <w:pPr>
              <w:ind w:firstLine="709"/>
              <w:jc w:val="center"/>
              <w:rPr>
                <w:sz w:val="28"/>
              </w:rPr>
            </w:pPr>
            <w:r w:rsidRPr="00033367">
              <w:rPr>
                <w:sz w:val="28"/>
              </w:rPr>
              <w:lastRenderedPageBreak/>
              <w:t>1</w:t>
            </w:r>
          </w:p>
        </w:tc>
        <w:tc>
          <w:tcPr>
            <w:tcW w:w="2633" w:type="dxa"/>
            <w:shd w:val="clear" w:color="auto" w:fill="auto"/>
          </w:tcPr>
          <w:p w:rsidR="00304B7E" w:rsidRPr="00033367" w:rsidRDefault="00304B7E" w:rsidP="00E713A7">
            <w:pPr>
              <w:jc w:val="center"/>
              <w:rPr>
                <w:sz w:val="28"/>
              </w:rPr>
            </w:pPr>
            <w:r w:rsidRPr="00033367">
              <w:rPr>
                <w:sz w:val="28"/>
              </w:rPr>
              <w:t>2</w:t>
            </w:r>
          </w:p>
        </w:tc>
        <w:tc>
          <w:tcPr>
            <w:tcW w:w="2284" w:type="dxa"/>
            <w:shd w:val="clear" w:color="auto" w:fill="auto"/>
          </w:tcPr>
          <w:p w:rsidR="00304B7E" w:rsidRPr="00033367" w:rsidRDefault="00304B7E" w:rsidP="00E713A7">
            <w:pPr>
              <w:jc w:val="center"/>
              <w:rPr>
                <w:sz w:val="28"/>
              </w:rPr>
            </w:pPr>
            <w:r w:rsidRPr="00033367">
              <w:rPr>
                <w:sz w:val="28"/>
              </w:rPr>
              <w:t>3</w:t>
            </w:r>
          </w:p>
        </w:tc>
        <w:tc>
          <w:tcPr>
            <w:tcW w:w="2284" w:type="dxa"/>
            <w:shd w:val="clear" w:color="auto" w:fill="auto"/>
          </w:tcPr>
          <w:p w:rsidR="00304B7E" w:rsidRPr="00033367" w:rsidRDefault="00304B7E" w:rsidP="00E713A7">
            <w:pPr>
              <w:jc w:val="center"/>
              <w:rPr>
                <w:sz w:val="28"/>
              </w:rPr>
            </w:pPr>
            <w:r w:rsidRPr="00033367">
              <w:rPr>
                <w:sz w:val="28"/>
              </w:rPr>
              <w:t>4</w:t>
            </w:r>
          </w:p>
        </w:tc>
        <w:tc>
          <w:tcPr>
            <w:tcW w:w="1830" w:type="dxa"/>
            <w:shd w:val="clear" w:color="auto" w:fill="auto"/>
          </w:tcPr>
          <w:p w:rsidR="00304B7E" w:rsidRPr="00033367" w:rsidRDefault="00304B7E" w:rsidP="00E713A7">
            <w:pPr>
              <w:jc w:val="center"/>
              <w:rPr>
                <w:sz w:val="28"/>
              </w:rPr>
            </w:pPr>
            <w:r w:rsidRPr="00033367">
              <w:rPr>
                <w:sz w:val="28"/>
              </w:rPr>
              <w:t>5</w:t>
            </w:r>
          </w:p>
        </w:tc>
      </w:tr>
      <w:tr w:rsidR="00304B7E" w:rsidRPr="00033367" w:rsidTr="00304B7E">
        <w:tc>
          <w:tcPr>
            <w:tcW w:w="9571" w:type="dxa"/>
            <w:gridSpan w:val="5"/>
            <w:shd w:val="clear" w:color="auto" w:fill="auto"/>
          </w:tcPr>
          <w:p w:rsidR="00304B7E" w:rsidRPr="00033367" w:rsidRDefault="00304B7E" w:rsidP="00E713A7">
            <w:pPr>
              <w:jc w:val="center"/>
              <w:rPr>
                <w:sz w:val="28"/>
              </w:rPr>
            </w:pPr>
            <w:r w:rsidRPr="009978D9">
              <w:rPr>
                <w:i/>
                <w:sz w:val="28"/>
              </w:rPr>
              <w:t xml:space="preserve">Самостоятельная работа </w:t>
            </w:r>
            <w:r>
              <w:rPr>
                <w:i/>
                <w:sz w:val="28"/>
              </w:rPr>
              <w:t>в</w:t>
            </w:r>
            <w:r w:rsidR="007633C6">
              <w:rPr>
                <w:i/>
                <w:sz w:val="28"/>
              </w:rPr>
              <w:t xml:space="preserve"> рамках модуля</w:t>
            </w:r>
          </w:p>
        </w:tc>
      </w:tr>
      <w:tr w:rsidR="00304B7E" w:rsidRPr="00033367" w:rsidTr="00C2774A">
        <w:tc>
          <w:tcPr>
            <w:tcW w:w="540" w:type="dxa"/>
            <w:shd w:val="clear" w:color="auto" w:fill="auto"/>
          </w:tcPr>
          <w:p w:rsidR="00304B7E" w:rsidRPr="00033367" w:rsidRDefault="00304B7E" w:rsidP="00E713A7">
            <w:pPr>
              <w:ind w:firstLine="709"/>
              <w:jc w:val="center"/>
              <w:rPr>
                <w:sz w:val="28"/>
              </w:rPr>
            </w:pPr>
            <w:r>
              <w:rPr>
                <w:sz w:val="28"/>
              </w:rPr>
              <w:t>1</w:t>
            </w:r>
          </w:p>
        </w:tc>
        <w:tc>
          <w:tcPr>
            <w:tcW w:w="2633" w:type="dxa"/>
            <w:shd w:val="clear" w:color="auto" w:fill="auto"/>
          </w:tcPr>
          <w:p w:rsidR="00C2774A" w:rsidRDefault="00C2774A" w:rsidP="00C2774A">
            <w:pPr>
              <w:spacing w:after="0" w:line="240" w:lineRule="auto"/>
              <w:jc w:val="both"/>
              <w:rPr>
                <w:rFonts w:ascii="Times New Roman" w:hAnsi="Times New Roman"/>
                <w:sz w:val="28"/>
                <w:szCs w:val="20"/>
              </w:rPr>
            </w:pPr>
            <w:r w:rsidRPr="00745722">
              <w:rPr>
                <w:rFonts w:ascii="Times New Roman" w:hAnsi="Times New Roman"/>
                <w:sz w:val="32"/>
                <w:szCs w:val="32"/>
              </w:rPr>
              <w:t>«</w:t>
            </w:r>
            <w:r w:rsidRPr="008822D3">
              <w:rPr>
                <w:rFonts w:ascii="Times New Roman" w:hAnsi="Times New Roman"/>
                <w:sz w:val="32"/>
                <w:szCs w:val="32"/>
              </w:rPr>
              <w:t xml:space="preserve">Судебно-медицинская экспертиза </w:t>
            </w:r>
            <w:proofErr w:type="gramStart"/>
            <w:r w:rsidRPr="008822D3">
              <w:rPr>
                <w:rFonts w:ascii="Times New Roman" w:hAnsi="Times New Roman"/>
                <w:sz w:val="32"/>
                <w:szCs w:val="32"/>
              </w:rPr>
              <w:t>вещественных</w:t>
            </w:r>
            <w:proofErr w:type="gramEnd"/>
            <w:r w:rsidRPr="008822D3">
              <w:rPr>
                <w:rFonts w:ascii="Times New Roman" w:hAnsi="Times New Roman"/>
                <w:sz w:val="32"/>
                <w:szCs w:val="32"/>
              </w:rPr>
              <w:t xml:space="preserve"> доказательств-гистологическая</w:t>
            </w:r>
            <w:r w:rsidRPr="00745722">
              <w:rPr>
                <w:rFonts w:ascii="Times New Roman" w:hAnsi="Times New Roman"/>
                <w:sz w:val="32"/>
                <w:szCs w:val="32"/>
              </w:rPr>
              <w:t>»</w:t>
            </w:r>
          </w:p>
          <w:p w:rsidR="00304B7E" w:rsidRPr="00693E11" w:rsidRDefault="00304B7E" w:rsidP="00304B7E">
            <w:pPr>
              <w:rPr>
                <w:sz w:val="32"/>
                <w:vertAlign w:val="superscript"/>
              </w:rPr>
            </w:pPr>
          </w:p>
        </w:tc>
        <w:tc>
          <w:tcPr>
            <w:tcW w:w="2284" w:type="dxa"/>
            <w:shd w:val="clear" w:color="auto" w:fill="auto"/>
          </w:tcPr>
          <w:p w:rsidR="00304B7E" w:rsidRPr="00033367" w:rsidRDefault="00C2774A" w:rsidP="00C2774A">
            <w:pPr>
              <w:jc w:val="both"/>
              <w:rPr>
                <w:sz w:val="28"/>
              </w:rPr>
            </w:pPr>
            <w:r w:rsidRPr="00C2774A">
              <w:rPr>
                <w:sz w:val="28"/>
              </w:rPr>
              <w:t>подготовка рефератов</w:t>
            </w:r>
          </w:p>
        </w:tc>
        <w:tc>
          <w:tcPr>
            <w:tcW w:w="2284" w:type="dxa"/>
            <w:shd w:val="clear" w:color="auto" w:fill="auto"/>
          </w:tcPr>
          <w:p w:rsidR="00304B7E" w:rsidRPr="00033367" w:rsidRDefault="00C2774A" w:rsidP="00C2774A">
            <w:pPr>
              <w:jc w:val="both"/>
              <w:rPr>
                <w:sz w:val="28"/>
              </w:rPr>
            </w:pPr>
            <w:r>
              <w:rPr>
                <w:sz w:val="28"/>
              </w:rPr>
              <w:t>аудиторная</w:t>
            </w:r>
          </w:p>
        </w:tc>
        <w:tc>
          <w:tcPr>
            <w:tcW w:w="1830" w:type="dxa"/>
            <w:shd w:val="clear" w:color="auto" w:fill="auto"/>
          </w:tcPr>
          <w:p w:rsidR="00304B7E" w:rsidRPr="00033367" w:rsidRDefault="00C2774A" w:rsidP="00C2774A">
            <w:pPr>
              <w:rPr>
                <w:sz w:val="28"/>
              </w:rPr>
            </w:pPr>
            <w:r>
              <w:rPr>
                <w:sz w:val="28"/>
              </w:rPr>
              <w:t xml:space="preserve">На практических занятиях   </w:t>
            </w:r>
          </w:p>
        </w:tc>
      </w:tr>
      <w:tr w:rsidR="00304B7E" w:rsidRPr="00033367" w:rsidTr="00C2774A">
        <w:tc>
          <w:tcPr>
            <w:tcW w:w="540" w:type="dxa"/>
            <w:shd w:val="clear" w:color="auto" w:fill="auto"/>
          </w:tcPr>
          <w:p w:rsidR="00304B7E" w:rsidRPr="00033367" w:rsidRDefault="00304B7E" w:rsidP="00E713A7">
            <w:pPr>
              <w:ind w:firstLine="709"/>
              <w:jc w:val="center"/>
              <w:rPr>
                <w:sz w:val="28"/>
              </w:rPr>
            </w:pPr>
            <w:r>
              <w:rPr>
                <w:sz w:val="28"/>
              </w:rPr>
              <w:t>2</w:t>
            </w:r>
          </w:p>
        </w:tc>
        <w:tc>
          <w:tcPr>
            <w:tcW w:w="2633" w:type="dxa"/>
            <w:shd w:val="clear" w:color="auto" w:fill="auto"/>
          </w:tcPr>
          <w:p w:rsidR="00C2774A" w:rsidRDefault="00C2774A" w:rsidP="00C2774A">
            <w:pPr>
              <w:spacing w:after="0" w:line="240" w:lineRule="auto"/>
              <w:jc w:val="both"/>
              <w:rPr>
                <w:rFonts w:ascii="Times New Roman" w:hAnsi="Times New Roman"/>
                <w:sz w:val="28"/>
                <w:szCs w:val="20"/>
              </w:rPr>
            </w:pPr>
            <w:r w:rsidRPr="00745722">
              <w:rPr>
                <w:rFonts w:ascii="Times New Roman" w:hAnsi="Times New Roman"/>
                <w:sz w:val="32"/>
                <w:szCs w:val="32"/>
              </w:rPr>
              <w:t>«</w:t>
            </w:r>
            <w:r w:rsidRPr="008822D3">
              <w:rPr>
                <w:rFonts w:ascii="Times New Roman" w:hAnsi="Times New Roman"/>
                <w:sz w:val="32"/>
                <w:szCs w:val="32"/>
              </w:rPr>
              <w:t xml:space="preserve">Судебно-медицинская экспертиза </w:t>
            </w:r>
            <w:proofErr w:type="gramStart"/>
            <w:r w:rsidRPr="008822D3">
              <w:rPr>
                <w:rFonts w:ascii="Times New Roman" w:hAnsi="Times New Roman"/>
                <w:sz w:val="32"/>
                <w:szCs w:val="32"/>
              </w:rPr>
              <w:t>вещественных</w:t>
            </w:r>
            <w:proofErr w:type="gramEnd"/>
            <w:r w:rsidRPr="008822D3">
              <w:rPr>
                <w:rFonts w:ascii="Times New Roman" w:hAnsi="Times New Roman"/>
                <w:sz w:val="32"/>
                <w:szCs w:val="32"/>
              </w:rPr>
              <w:t xml:space="preserve"> доказательств-гистологическая</w:t>
            </w:r>
            <w:r w:rsidRPr="00745722">
              <w:rPr>
                <w:rFonts w:ascii="Times New Roman" w:hAnsi="Times New Roman"/>
                <w:sz w:val="32"/>
                <w:szCs w:val="32"/>
              </w:rPr>
              <w:t>»</w:t>
            </w:r>
          </w:p>
          <w:p w:rsidR="00304B7E" w:rsidRPr="00033367" w:rsidRDefault="00304B7E" w:rsidP="00E713A7">
            <w:pPr>
              <w:jc w:val="center"/>
              <w:rPr>
                <w:sz w:val="28"/>
              </w:rPr>
            </w:pPr>
          </w:p>
        </w:tc>
        <w:tc>
          <w:tcPr>
            <w:tcW w:w="2284" w:type="dxa"/>
            <w:shd w:val="clear" w:color="auto" w:fill="auto"/>
          </w:tcPr>
          <w:p w:rsidR="00304B7E" w:rsidRPr="00033367" w:rsidRDefault="00C2774A" w:rsidP="00C2774A">
            <w:pPr>
              <w:rPr>
                <w:sz w:val="28"/>
              </w:rPr>
            </w:pPr>
            <w:r>
              <w:rPr>
                <w:sz w:val="28"/>
              </w:rPr>
              <w:t>подготовка презентаций</w:t>
            </w:r>
          </w:p>
        </w:tc>
        <w:tc>
          <w:tcPr>
            <w:tcW w:w="2284" w:type="dxa"/>
            <w:shd w:val="clear" w:color="auto" w:fill="auto"/>
          </w:tcPr>
          <w:p w:rsidR="00304B7E" w:rsidRPr="00033367" w:rsidRDefault="00C2774A" w:rsidP="00C2774A">
            <w:pPr>
              <w:rPr>
                <w:sz w:val="28"/>
              </w:rPr>
            </w:pPr>
            <w:r>
              <w:rPr>
                <w:sz w:val="28"/>
              </w:rPr>
              <w:t>внеаудиторная</w:t>
            </w:r>
          </w:p>
        </w:tc>
        <w:tc>
          <w:tcPr>
            <w:tcW w:w="1830" w:type="dxa"/>
            <w:shd w:val="clear" w:color="auto" w:fill="auto"/>
          </w:tcPr>
          <w:p w:rsidR="00304B7E" w:rsidRPr="00033367" w:rsidRDefault="00C2774A" w:rsidP="00C2774A">
            <w:pPr>
              <w:ind w:firstLine="709"/>
              <w:rPr>
                <w:sz w:val="28"/>
              </w:rPr>
            </w:pPr>
            <w:r>
              <w:rPr>
                <w:sz w:val="28"/>
              </w:rPr>
              <w:t>КСР</w:t>
            </w:r>
          </w:p>
        </w:tc>
      </w:tr>
    </w:tbl>
    <w:p w:rsidR="006D30FD" w:rsidRPr="00825879" w:rsidRDefault="006D30FD" w:rsidP="00194ED0">
      <w:pPr>
        <w:spacing w:line="240" w:lineRule="atLeast"/>
        <w:ind w:right="-293"/>
        <w:contextualSpacing/>
        <w:jc w:val="both"/>
        <w:rPr>
          <w:rFonts w:ascii="Times New Roman" w:hAnsi="Times New Roman" w:cs="Times New Roman"/>
          <w:sz w:val="28"/>
        </w:rPr>
      </w:pPr>
    </w:p>
    <w:p w:rsidR="003503EE" w:rsidRPr="00825879" w:rsidRDefault="003503EE" w:rsidP="00CC20AE">
      <w:pPr>
        <w:spacing w:line="240" w:lineRule="atLeast"/>
        <w:ind w:firstLine="709"/>
        <w:contextualSpacing/>
        <w:jc w:val="both"/>
        <w:rPr>
          <w:rFonts w:ascii="Times New Roman" w:hAnsi="Times New Roman" w:cs="Times New Roman"/>
          <w:i/>
          <w:sz w:val="8"/>
        </w:rPr>
      </w:pPr>
    </w:p>
    <w:p w:rsidR="003503EE" w:rsidRPr="00825879" w:rsidRDefault="003503EE" w:rsidP="00CC20AE">
      <w:pPr>
        <w:spacing w:line="240" w:lineRule="atLeast"/>
        <w:ind w:firstLine="709"/>
        <w:contextualSpacing/>
        <w:jc w:val="both"/>
        <w:rPr>
          <w:rFonts w:ascii="Times New Roman" w:hAnsi="Times New Roman" w:cs="Times New Roman"/>
          <w:sz w:val="28"/>
        </w:rPr>
      </w:pPr>
    </w:p>
    <w:p w:rsidR="003503EE" w:rsidRPr="00825879" w:rsidRDefault="003503EE" w:rsidP="00E31F1A">
      <w:pPr>
        <w:spacing w:line="240" w:lineRule="atLeast"/>
        <w:ind w:firstLine="709"/>
        <w:contextualSpacing/>
        <w:jc w:val="both"/>
        <w:rPr>
          <w:rFonts w:ascii="Times New Roman" w:hAnsi="Times New Roman" w:cs="Times New Roman"/>
          <w:b/>
          <w:sz w:val="28"/>
        </w:rPr>
      </w:pPr>
      <w:r w:rsidRPr="00825879">
        <w:rPr>
          <w:rFonts w:ascii="Times New Roman" w:hAnsi="Times New Roman" w:cs="Times New Roman"/>
          <w:b/>
          <w:sz w:val="28"/>
        </w:rPr>
        <w:t xml:space="preserve">3. Методические указания по выполнению заданий для самостоятельной работы по дисциплине. </w:t>
      </w:r>
    </w:p>
    <w:p w:rsidR="00D07BE5" w:rsidRPr="00825879" w:rsidRDefault="00C76E93" w:rsidP="008D54A9">
      <w:pPr>
        <w:tabs>
          <w:tab w:val="left" w:pos="8475"/>
        </w:tabs>
        <w:spacing w:line="240" w:lineRule="atLeast"/>
        <w:ind w:firstLine="709"/>
        <w:contextualSpacing/>
        <w:jc w:val="both"/>
        <w:rPr>
          <w:rFonts w:ascii="Times New Roman" w:hAnsi="Times New Roman" w:cs="Times New Roman"/>
          <w:b/>
          <w:sz w:val="28"/>
        </w:rPr>
      </w:pPr>
      <w:r w:rsidRPr="00825879">
        <w:rPr>
          <w:rFonts w:ascii="Times New Roman" w:hAnsi="Times New Roman" w:cs="Times New Roman"/>
          <w:b/>
          <w:sz w:val="28"/>
        </w:rPr>
        <w:t>Методические указания по подготовке рефератов.</w:t>
      </w:r>
      <w:r w:rsidR="008D54A9">
        <w:rPr>
          <w:rFonts w:ascii="Times New Roman" w:hAnsi="Times New Roman" w:cs="Times New Roman"/>
          <w:b/>
          <w:sz w:val="28"/>
        </w:rPr>
        <w:tab/>
      </w:r>
    </w:p>
    <w:p w:rsidR="003503EE" w:rsidRPr="00825879" w:rsidRDefault="003503EE" w:rsidP="00E072DC">
      <w:pPr>
        <w:spacing w:line="240" w:lineRule="atLeast"/>
        <w:contextualSpacing/>
        <w:jc w:val="both"/>
        <w:rPr>
          <w:rFonts w:ascii="Times New Roman" w:hAnsi="Times New Roman" w:cs="Times New Roman"/>
          <w:sz w:val="28"/>
        </w:rPr>
      </w:pPr>
      <w:r w:rsidRPr="00825879">
        <w:rPr>
          <w:rFonts w:ascii="Times New Roman" w:hAnsi="Times New Roman" w:cs="Times New Roman"/>
          <w:sz w:val="28"/>
        </w:rPr>
        <w:t>Реферат – самостоятельная научно-исследовательская работа студента по раскрытию сути исследуемой проблемы, изложению различных точек зрения и собственных взглядов на нее. В реферате в последовательности должны быть все его структурные элементы: титульный лист, содержание, введение, основная часть, заключение, список использованных источников.</w:t>
      </w:r>
    </w:p>
    <w:p w:rsidR="003503EE" w:rsidRPr="00825879" w:rsidRDefault="003503EE" w:rsidP="00E072DC">
      <w:pPr>
        <w:spacing w:line="240" w:lineRule="atLeast"/>
        <w:contextualSpacing/>
        <w:jc w:val="both"/>
        <w:rPr>
          <w:rFonts w:ascii="Times New Roman" w:hAnsi="Times New Roman" w:cs="Times New Roman"/>
          <w:sz w:val="28"/>
        </w:rPr>
      </w:pPr>
      <w:r w:rsidRPr="00825879">
        <w:rPr>
          <w:rFonts w:ascii="Times New Roman" w:hAnsi="Times New Roman" w:cs="Times New Roman"/>
          <w:sz w:val="28"/>
        </w:rPr>
        <w:t xml:space="preserve">1. Титульный лист реферата должен отражать название вуза, название факультета и кафедры, на которой выполняется данная работа, название реферата, фамилию и группу выполнившего, фамилию и ученую степень проверяющего. </w:t>
      </w:r>
    </w:p>
    <w:p w:rsidR="003503EE" w:rsidRPr="00825879" w:rsidRDefault="003503EE" w:rsidP="00E072DC">
      <w:pPr>
        <w:spacing w:line="240" w:lineRule="atLeast"/>
        <w:contextualSpacing/>
        <w:jc w:val="both"/>
        <w:rPr>
          <w:rFonts w:ascii="Times New Roman" w:hAnsi="Times New Roman" w:cs="Times New Roman"/>
          <w:sz w:val="28"/>
        </w:rPr>
      </w:pPr>
      <w:r w:rsidRPr="00825879">
        <w:rPr>
          <w:rFonts w:ascii="Times New Roman" w:hAnsi="Times New Roman" w:cs="Times New Roman"/>
          <w:sz w:val="28"/>
        </w:rPr>
        <w:lastRenderedPageBreak/>
        <w:t xml:space="preserve">2. В оглавлении последовательно излагаются названия пунктов реферата, </w:t>
      </w:r>
      <w:proofErr w:type="spellStart"/>
      <w:proofErr w:type="gramStart"/>
      <w:r w:rsidRPr="00825879">
        <w:rPr>
          <w:rFonts w:ascii="Times New Roman" w:hAnsi="Times New Roman" w:cs="Times New Roman"/>
          <w:sz w:val="28"/>
        </w:rPr>
        <w:t>ука-зываются</w:t>
      </w:r>
      <w:proofErr w:type="spellEnd"/>
      <w:proofErr w:type="gramEnd"/>
      <w:r w:rsidRPr="00825879">
        <w:rPr>
          <w:rFonts w:ascii="Times New Roman" w:hAnsi="Times New Roman" w:cs="Times New Roman"/>
          <w:sz w:val="28"/>
        </w:rPr>
        <w:t xml:space="preserve"> страницы, с которых начинается каждый пункт.</w:t>
      </w:r>
    </w:p>
    <w:p w:rsidR="003503EE" w:rsidRPr="00825879" w:rsidRDefault="003503EE" w:rsidP="00E072DC">
      <w:pPr>
        <w:spacing w:line="240" w:lineRule="atLeast"/>
        <w:contextualSpacing/>
        <w:jc w:val="both"/>
        <w:rPr>
          <w:rFonts w:ascii="Times New Roman" w:hAnsi="Times New Roman" w:cs="Times New Roman"/>
          <w:sz w:val="28"/>
        </w:rPr>
      </w:pPr>
      <w:r w:rsidRPr="00825879">
        <w:rPr>
          <w:rFonts w:ascii="Times New Roman" w:hAnsi="Times New Roman" w:cs="Times New Roman"/>
          <w:sz w:val="28"/>
        </w:rPr>
        <w:t>3. Во введении формулируется суть исследуемой проблемы, обосновывается выбор темы, определяются ее значимость и актуальность, указываются цель и задачи реферата, дается характеристика используемой литературы.</w:t>
      </w:r>
    </w:p>
    <w:p w:rsidR="003503EE" w:rsidRPr="00825879" w:rsidRDefault="003503EE" w:rsidP="00E072DC">
      <w:pPr>
        <w:spacing w:line="240" w:lineRule="atLeast"/>
        <w:contextualSpacing/>
        <w:jc w:val="both"/>
        <w:rPr>
          <w:rFonts w:ascii="Times New Roman" w:hAnsi="Times New Roman" w:cs="Times New Roman"/>
          <w:sz w:val="28"/>
        </w:rPr>
      </w:pPr>
      <w:r w:rsidRPr="00825879">
        <w:rPr>
          <w:rFonts w:ascii="Times New Roman" w:hAnsi="Times New Roman" w:cs="Times New Roman"/>
          <w:sz w:val="28"/>
        </w:rPr>
        <w:t xml:space="preserve">4. Основная часть: каждый раздел доказательно раскрывает отдельную </w:t>
      </w:r>
      <w:proofErr w:type="gramStart"/>
      <w:r w:rsidRPr="00825879">
        <w:rPr>
          <w:rFonts w:ascii="Times New Roman" w:hAnsi="Times New Roman" w:cs="Times New Roman"/>
          <w:sz w:val="28"/>
        </w:rPr>
        <w:t>про-</w:t>
      </w:r>
      <w:proofErr w:type="spellStart"/>
      <w:r w:rsidRPr="00825879">
        <w:rPr>
          <w:rFonts w:ascii="Times New Roman" w:hAnsi="Times New Roman" w:cs="Times New Roman"/>
          <w:sz w:val="28"/>
        </w:rPr>
        <w:t>блему</w:t>
      </w:r>
      <w:proofErr w:type="spellEnd"/>
      <w:proofErr w:type="gramEnd"/>
      <w:r w:rsidRPr="00825879">
        <w:rPr>
          <w:rFonts w:ascii="Times New Roman" w:hAnsi="Times New Roman" w:cs="Times New Roman"/>
          <w:sz w:val="28"/>
        </w:rPr>
        <w:t xml:space="preserve"> или одну из ее сторон, логически является продолжением предыдущего; в основной части могут быть представлены таблицы, графики, схемы.</w:t>
      </w:r>
    </w:p>
    <w:p w:rsidR="003503EE" w:rsidRPr="00825879" w:rsidRDefault="003503EE" w:rsidP="00E072DC">
      <w:pPr>
        <w:spacing w:line="240" w:lineRule="atLeast"/>
        <w:contextualSpacing/>
        <w:jc w:val="both"/>
        <w:rPr>
          <w:rFonts w:ascii="Times New Roman" w:hAnsi="Times New Roman" w:cs="Times New Roman"/>
          <w:sz w:val="28"/>
        </w:rPr>
      </w:pPr>
      <w:r w:rsidRPr="00825879">
        <w:rPr>
          <w:rFonts w:ascii="Times New Roman" w:hAnsi="Times New Roman" w:cs="Times New Roman"/>
          <w:sz w:val="28"/>
        </w:rPr>
        <w:t>5. Заключение: подводятся итоги или дается обобщенный вывод по теме реферата, предлагаются рекомендации.</w:t>
      </w:r>
    </w:p>
    <w:p w:rsidR="003503EE" w:rsidRPr="00825879" w:rsidRDefault="003503EE" w:rsidP="00E072DC">
      <w:pPr>
        <w:spacing w:line="240" w:lineRule="atLeast"/>
        <w:contextualSpacing/>
        <w:jc w:val="both"/>
        <w:rPr>
          <w:rFonts w:ascii="Times New Roman" w:hAnsi="Times New Roman" w:cs="Times New Roman"/>
          <w:sz w:val="28"/>
        </w:rPr>
      </w:pPr>
      <w:r w:rsidRPr="00825879">
        <w:rPr>
          <w:rFonts w:ascii="Times New Roman" w:hAnsi="Times New Roman" w:cs="Times New Roman"/>
          <w:sz w:val="28"/>
        </w:rPr>
        <w:t xml:space="preserve">Содержание реферата должно быть логичным; изложение материала носить проблемно-тематический характер, а текст полностью отражать тему, отвечая </w:t>
      </w:r>
      <w:proofErr w:type="spellStart"/>
      <w:proofErr w:type="gramStart"/>
      <w:r w:rsidRPr="00825879">
        <w:rPr>
          <w:rFonts w:ascii="Times New Roman" w:hAnsi="Times New Roman" w:cs="Times New Roman"/>
          <w:sz w:val="28"/>
        </w:rPr>
        <w:t>сле</w:t>
      </w:r>
      <w:proofErr w:type="spellEnd"/>
      <w:r w:rsidRPr="00825879">
        <w:rPr>
          <w:rFonts w:ascii="Times New Roman" w:hAnsi="Times New Roman" w:cs="Times New Roman"/>
          <w:sz w:val="28"/>
        </w:rPr>
        <w:t>-дующим</w:t>
      </w:r>
      <w:proofErr w:type="gramEnd"/>
      <w:r w:rsidRPr="00825879">
        <w:rPr>
          <w:rFonts w:ascii="Times New Roman" w:hAnsi="Times New Roman" w:cs="Times New Roman"/>
          <w:sz w:val="28"/>
        </w:rPr>
        <w:t xml:space="preserve"> требованиям:</w:t>
      </w:r>
    </w:p>
    <w:p w:rsidR="003503EE" w:rsidRPr="00825879" w:rsidRDefault="003503EE" w:rsidP="00E072DC">
      <w:pPr>
        <w:spacing w:line="240" w:lineRule="atLeast"/>
        <w:contextualSpacing/>
        <w:jc w:val="both"/>
        <w:rPr>
          <w:rFonts w:ascii="Times New Roman" w:hAnsi="Times New Roman" w:cs="Times New Roman"/>
          <w:sz w:val="28"/>
        </w:rPr>
      </w:pPr>
      <w:r w:rsidRPr="00825879">
        <w:rPr>
          <w:rFonts w:ascii="Times New Roman" w:hAnsi="Times New Roman" w:cs="Times New Roman"/>
          <w:sz w:val="28"/>
        </w:rPr>
        <w:t>- актуальность рассматриваемой проблемы;</w:t>
      </w:r>
    </w:p>
    <w:p w:rsidR="003503EE" w:rsidRPr="00825879" w:rsidRDefault="003503EE" w:rsidP="00E072DC">
      <w:pPr>
        <w:spacing w:line="240" w:lineRule="atLeast"/>
        <w:contextualSpacing/>
        <w:jc w:val="both"/>
        <w:rPr>
          <w:rFonts w:ascii="Times New Roman" w:hAnsi="Times New Roman" w:cs="Times New Roman"/>
          <w:sz w:val="28"/>
        </w:rPr>
      </w:pPr>
      <w:r w:rsidRPr="00825879">
        <w:rPr>
          <w:rFonts w:ascii="Times New Roman" w:hAnsi="Times New Roman" w:cs="Times New Roman"/>
          <w:sz w:val="28"/>
        </w:rPr>
        <w:t>- обоснованность излагаемых проблем, вопросов, предложений;</w:t>
      </w:r>
    </w:p>
    <w:p w:rsidR="003503EE" w:rsidRPr="00825879" w:rsidRDefault="003503EE" w:rsidP="00E072DC">
      <w:pPr>
        <w:spacing w:line="240" w:lineRule="atLeast"/>
        <w:contextualSpacing/>
        <w:jc w:val="both"/>
        <w:rPr>
          <w:rFonts w:ascii="Times New Roman" w:hAnsi="Times New Roman" w:cs="Times New Roman"/>
          <w:sz w:val="28"/>
        </w:rPr>
      </w:pPr>
      <w:r w:rsidRPr="00825879">
        <w:rPr>
          <w:rFonts w:ascii="Times New Roman" w:hAnsi="Times New Roman" w:cs="Times New Roman"/>
          <w:sz w:val="28"/>
        </w:rPr>
        <w:t>- логичность, последовательность и краткость изложения;</w:t>
      </w:r>
    </w:p>
    <w:p w:rsidR="003503EE" w:rsidRPr="00825879" w:rsidRDefault="003503EE" w:rsidP="00E072DC">
      <w:pPr>
        <w:spacing w:line="240" w:lineRule="atLeast"/>
        <w:contextualSpacing/>
        <w:jc w:val="both"/>
        <w:rPr>
          <w:rFonts w:ascii="Times New Roman" w:hAnsi="Times New Roman" w:cs="Times New Roman"/>
          <w:sz w:val="28"/>
        </w:rPr>
      </w:pPr>
      <w:r w:rsidRPr="00825879">
        <w:rPr>
          <w:rFonts w:ascii="Times New Roman" w:hAnsi="Times New Roman" w:cs="Times New Roman"/>
          <w:sz w:val="28"/>
        </w:rPr>
        <w:t>- отражение мнения по проблеме реферирующего</w:t>
      </w:r>
    </w:p>
    <w:p w:rsidR="003503EE" w:rsidRPr="00825879" w:rsidRDefault="003503EE" w:rsidP="00E072DC">
      <w:pPr>
        <w:spacing w:line="240" w:lineRule="atLeast"/>
        <w:contextualSpacing/>
        <w:jc w:val="both"/>
        <w:rPr>
          <w:rFonts w:ascii="Times New Roman" w:hAnsi="Times New Roman" w:cs="Times New Roman"/>
          <w:sz w:val="28"/>
        </w:rPr>
      </w:pPr>
      <w:r w:rsidRPr="00825879">
        <w:rPr>
          <w:rFonts w:ascii="Times New Roman" w:hAnsi="Times New Roman" w:cs="Times New Roman"/>
          <w:sz w:val="28"/>
        </w:rPr>
        <w:t>Оформление реферата:</w:t>
      </w:r>
    </w:p>
    <w:p w:rsidR="003503EE" w:rsidRPr="00825879" w:rsidRDefault="003503EE" w:rsidP="00E072DC">
      <w:pPr>
        <w:spacing w:line="240" w:lineRule="atLeast"/>
        <w:contextualSpacing/>
        <w:jc w:val="both"/>
        <w:rPr>
          <w:rFonts w:ascii="Times New Roman" w:hAnsi="Times New Roman" w:cs="Times New Roman"/>
          <w:sz w:val="28"/>
        </w:rPr>
      </w:pPr>
      <w:r w:rsidRPr="00825879">
        <w:rPr>
          <w:rFonts w:ascii="Times New Roman" w:hAnsi="Times New Roman" w:cs="Times New Roman"/>
          <w:sz w:val="28"/>
        </w:rPr>
        <w:t xml:space="preserve">Печатную форму. Документ должен быть создан на компьютере, в идеале – в программе </w:t>
      </w:r>
      <w:proofErr w:type="spellStart"/>
      <w:r w:rsidRPr="00825879">
        <w:rPr>
          <w:rFonts w:ascii="Times New Roman" w:hAnsi="Times New Roman" w:cs="Times New Roman"/>
          <w:sz w:val="28"/>
        </w:rPr>
        <w:t>MicrosoftWord</w:t>
      </w:r>
      <w:proofErr w:type="spellEnd"/>
      <w:r w:rsidRPr="00825879">
        <w:rPr>
          <w:rFonts w:ascii="Times New Roman" w:hAnsi="Times New Roman" w:cs="Times New Roman"/>
          <w:sz w:val="28"/>
        </w:rPr>
        <w:t>.</w:t>
      </w:r>
    </w:p>
    <w:p w:rsidR="003503EE" w:rsidRPr="00825879" w:rsidRDefault="003503EE" w:rsidP="00E072DC">
      <w:pPr>
        <w:spacing w:line="240" w:lineRule="atLeast"/>
        <w:contextualSpacing/>
        <w:jc w:val="both"/>
        <w:rPr>
          <w:rFonts w:ascii="Times New Roman" w:hAnsi="Times New Roman" w:cs="Times New Roman"/>
          <w:sz w:val="28"/>
        </w:rPr>
      </w:pPr>
      <w:r w:rsidRPr="00825879">
        <w:rPr>
          <w:rFonts w:ascii="Times New Roman" w:hAnsi="Times New Roman" w:cs="Times New Roman"/>
          <w:sz w:val="28"/>
        </w:rPr>
        <w:t>Распечатку на одной стороне листа. Формат стандартный – А</w:t>
      </w:r>
      <w:proofErr w:type="gramStart"/>
      <w:r w:rsidRPr="00825879">
        <w:rPr>
          <w:rFonts w:ascii="Times New Roman" w:hAnsi="Times New Roman" w:cs="Times New Roman"/>
          <w:sz w:val="28"/>
        </w:rPr>
        <w:t>4</w:t>
      </w:r>
      <w:proofErr w:type="gramEnd"/>
      <w:r w:rsidRPr="00825879">
        <w:rPr>
          <w:rFonts w:ascii="Times New Roman" w:hAnsi="Times New Roman" w:cs="Times New Roman"/>
          <w:sz w:val="28"/>
        </w:rPr>
        <w:t>. Вторую сторону каждого листа оставляем чистой, бумагу не экономим.</w:t>
      </w:r>
    </w:p>
    <w:p w:rsidR="003503EE" w:rsidRPr="00825879" w:rsidRDefault="003503EE" w:rsidP="00E072DC">
      <w:pPr>
        <w:spacing w:line="240" w:lineRule="atLeast"/>
        <w:contextualSpacing/>
        <w:jc w:val="both"/>
        <w:rPr>
          <w:rFonts w:ascii="Times New Roman" w:hAnsi="Times New Roman" w:cs="Times New Roman"/>
          <w:sz w:val="28"/>
        </w:rPr>
      </w:pPr>
      <w:r w:rsidRPr="00825879">
        <w:rPr>
          <w:rFonts w:ascii="Times New Roman" w:hAnsi="Times New Roman" w:cs="Times New Roman"/>
          <w:sz w:val="28"/>
        </w:rPr>
        <w:t xml:space="preserve">Поля страницы: </w:t>
      </w:r>
      <w:proofErr w:type="gramStart"/>
      <w:r w:rsidRPr="00825879">
        <w:rPr>
          <w:rFonts w:ascii="Times New Roman" w:hAnsi="Times New Roman" w:cs="Times New Roman"/>
          <w:sz w:val="28"/>
        </w:rPr>
        <w:t>левое</w:t>
      </w:r>
      <w:proofErr w:type="gramEnd"/>
      <w:r w:rsidRPr="00825879">
        <w:rPr>
          <w:rFonts w:ascii="Times New Roman" w:hAnsi="Times New Roman" w:cs="Times New Roman"/>
          <w:sz w:val="28"/>
        </w:rPr>
        <w:t xml:space="preserve"> – 30 мм, другие – по 20 мм.</w:t>
      </w:r>
    </w:p>
    <w:p w:rsidR="003503EE" w:rsidRPr="00825879" w:rsidRDefault="003503EE" w:rsidP="00E072DC">
      <w:pPr>
        <w:spacing w:line="240" w:lineRule="atLeast"/>
        <w:contextualSpacing/>
        <w:jc w:val="both"/>
        <w:rPr>
          <w:rFonts w:ascii="Times New Roman" w:hAnsi="Times New Roman" w:cs="Times New Roman"/>
          <w:sz w:val="28"/>
        </w:rPr>
      </w:pPr>
      <w:r w:rsidRPr="00825879">
        <w:rPr>
          <w:rFonts w:ascii="Times New Roman" w:hAnsi="Times New Roman" w:cs="Times New Roman"/>
          <w:sz w:val="28"/>
        </w:rPr>
        <w:t>Выравнивание текста – по ширине. Красная строка оформляется на одном уровне на всех страницах реферата. Отступ красной строки равен 1,25 см.</w:t>
      </w:r>
    </w:p>
    <w:p w:rsidR="003503EE" w:rsidRPr="00825879" w:rsidRDefault="003503EE" w:rsidP="00E072DC">
      <w:pPr>
        <w:spacing w:line="240" w:lineRule="atLeast"/>
        <w:contextualSpacing/>
        <w:jc w:val="both"/>
        <w:rPr>
          <w:rFonts w:ascii="Times New Roman" w:hAnsi="Times New Roman" w:cs="Times New Roman"/>
          <w:sz w:val="28"/>
        </w:rPr>
      </w:pPr>
      <w:r w:rsidRPr="00825879">
        <w:rPr>
          <w:rFonts w:ascii="Times New Roman" w:hAnsi="Times New Roman" w:cs="Times New Roman"/>
          <w:sz w:val="28"/>
        </w:rPr>
        <w:t xml:space="preserve">Шрифт основного текста – </w:t>
      </w:r>
      <w:proofErr w:type="spellStart"/>
      <w:r w:rsidRPr="00825879">
        <w:rPr>
          <w:rFonts w:ascii="Times New Roman" w:hAnsi="Times New Roman" w:cs="Times New Roman"/>
          <w:sz w:val="28"/>
        </w:rPr>
        <w:t>TimesNewRoman</w:t>
      </w:r>
      <w:proofErr w:type="spellEnd"/>
      <w:r w:rsidRPr="00825879">
        <w:rPr>
          <w:rFonts w:ascii="Times New Roman" w:hAnsi="Times New Roman" w:cs="Times New Roman"/>
          <w:sz w:val="28"/>
        </w:rPr>
        <w:t>. Размер – 14 п. Цвет – черный. Интервал между строками – полуторный.</w:t>
      </w:r>
    </w:p>
    <w:p w:rsidR="003503EE" w:rsidRPr="00825879" w:rsidRDefault="003503EE" w:rsidP="00E072DC">
      <w:pPr>
        <w:spacing w:line="240" w:lineRule="atLeast"/>
        <w:contextualSpacing/>
        <w:jc w:val="both"/>
        <w:rPr>
          <w:rFonts w:ascii="Times New Roman" w:hAnsi="Times New Roman" w:cs="Times New Roman"/>
          <w:sz w:val="28"/>
        </w:rPr>
      </w:pPr>
      <w:r w:rsidRPr="00825879">
        <w:rPr>
          <w:rFonts w:ascii="Times New Roman" w:hAnsi="Times New Roman" w:cs="Times New Roman"/>
          <w:sz w:val="28"/>
        </w:rPr>
        <w:t xml:space="preserve">Оформление заголовков. Названия глав прописываются </w:t>
      </w:r>
      <w:proofErr w:type="gramStart"/>
      <w:r w:rsidRPr="00825879">
        <w:rPr>
          <w:rFonts w:ascii="Times New Roman" w:hAnsi="Times New Roman" w:cs="Times New Roman"/>
          <w:sz w:val="28"/>
        </w:rPr>
        <w:t>полужирным</w:t>
      </w:r>
      <w:proofErr w:type="gramEnd"/>
      <w:r w:rsidRPr="00825879">
        <w:rPr>
          <w:rFonts w:ascii="Times New Roman" w:hAnsi="Times New Roman" w:cs="Times New Roman"/>
          <w:sz w:val="28"/>
        </w:rPr>
        <w:t xml:space="preserve"> (размер – 16 п.), подзаголовки также  выделяют жирным (размер – 14 п.). Если заголовок расположен по центру страницы, точка в конце не ставится. Подчеркивать заголовок не нужно! Названия разделов и подразделов прописывают заглавными буквами (ВВЕДЕНИЕ, ЗАКЛЮЧЕНИЕ).</w:t>
      </w:r>
    </w:p>
    <w:p w:rsidR="003503EE" w:rsidRPr="00825879" w:rsidRDefault="003503EE" w:rsidP="00E072DC">
      <w:pPr>
        <w:spacing w:line="240" w:lineRule="atLeast"/>
        <w:contextualSpacing/>
        <w:jc w:val="both"/>
        <w:rPr>
          <w:rFonts w:ascii="Times New Roman" w:hAnsi="Times New Roman" w:cs="Times New Roman"/>
          <w:sz w:val="28"/>
        </w:rPr>
      </w:pPr>
      <w:r w:rsidRPr="00825879">
        <w:rPr>
          <w:rFonts w:ascii="Times New Roman" w:hAnsi="Times New Roman" w:cs="Times New Roman"/>
          <w:sz w:val="28"/>
        </w:rPr>
        <w:t>Интервалы после названий и подзаголовков. Между названием главы и основным текстом необходим интервал в 2,5 пункта. Интервал между подзаголовком и текстом – 2 п. Между названиями разделов и подразделов оставляют двойной интервал.</w:t>
      </w:r>
    </w:p>
    <w:p w:rsidR="003503EE" w:rsidRPr="00825879" w:rsidRDefault="003503EE" w:rsidP="00E072DC">
      <w:pPr>
        <w:spacing w:line="240" w:lineRule="atLeast"/>
        <w:contextualSpacing/>
        <w:jc w:val="both"/>
        <w:rPr>
          <w:rFonts w:ascii="Times New Roman" w:hAnsi="Times New Roman" w:cs="Times New Roman"/>
          <w:sz w:val="28"/>
        </w:rPr>
      </w:pPr>
      <w:r w:rsidRPr="00825879">
        <w:rPr>
          <w:rFonts w:ascii="Times New Roman" w:hAnsi="Times New Roman" w:cs="Times New Roman"/>
          <w:sz w:val="28"/>
        </w:rPr>
        <w:t>Нумерацию страниц. Отсчет ведется с титульного листа, но сам лист не нумеруют. Используются арабские цифры.</w:t>
      </w:r>
    </w:p>
    <w:p w:rsidR="003503EE" w:rsidRPr="00825879" w:rsidRDefault="003503EE" w:rsidP="00E072DC">
      <w:pPr>
        <w:spacing w:line="240" w:lineRule="atLeast"/>
        <w:contextualSpacing/>
        <w:jc w:val="both"/>
        <w:rPr>
          <w:rFonts w:ascii="Times New Roman" w:hAnsi="Times New Roman" w:cs="Times New Roman"/>
          <w:sz w:val="28"/>
        </w:rPr>
      </w:pPr>
      <w:r w:rsidRPr="00825879">
        <w:rPr>
          <w:rFonts w:ascii="Times New Roman" w:hAnsi="Times New Roman" w:cs="Times New Roman"/>
          <w:sz w:val="28"/>
        </w:rPr>
        <w:t>Правила оформления примечаний. Примечания располагают на той же странице, где сделана сноска.</w:t>
      </w:r>
    </w:p>
    <w:p w:rsidR="003503EE" w:rsidRPr="00825879" w:rsidRDefault="003503EE" w:rsidP="00E072DC">
      <w:pPr>
        <w:spacing w:line="240" w:lineRule="atLeast"/>
        <w:contextualSpacing/>
        <w:jc w:val="both"/>
        <w:rPr>
          <w:rFonts w:ascii="Times New Roman" w:hAnsi="Times New Roman" w:cs="Times New Roman"/>
          <w:sz w:val="28"/>
        </w:rPr>
      </w:pPr>
      <w:r w:rsidRPr="00825879">
        <w:rPr>
          <w:rFonts w:ascii="Times New Roman" w:hAnsi="Times New Roman" w:cs="Times New Roman"/>
          <w:sz w:val="28"/>
        </w:rPr>
        <w:t>Оформление цитат. Они заключаются в скобки. Авторская пунктуация и грамматика сохраняется.</w:t>
      </w:r>
    </w:p>
    <w:p w:rsidR="003503EE" w:rsidRPr="00825879" w:rsidRDefault="003503EE" w:rsidP="00E072DC">
      <w:pPr>
        <w:spacing w:line="240" w:lineRule="atLeast"/>
        <w:contextualSpacing/>
        <w:jc w:val="both"/>
        <w:rPr>
          <w:rFonts w:ascii="Times New Roman" w:hAnsi="Times New Roman" w:cs="Times New Roman"/>
          <w:sz w:val="28"/>
        </w:rPr>
      </w:pPr>
      <w:r w:rsidRPr="00825879">
        <w:rPr>
          <w:rFonts w:ascii="Times New Roman" w:hAnsi="Times New Roman" w:cs="Times New Roman"/>
          <w:sz w:val="28"/>
        </w:rPr>
        <w:t>Нумерацию глав, параграфов. Главы нумеруются римскими цифрами (Глава I, Глава II), параграфы – арабскими (1.1, 1.2).</w:t>
      </w:r>
    </w:p>
    <w:p w:rsidR="00C76E93" w:rsidRPr="00B0479B" w:rsidRDefault="003503EE" w:rsidP="00B0479B">
      <w:pPr>
        <w:spacing w:line="240" w:lineRule="atLeast"/>
        <w:contextualSpacing/>
        <w:jc w:val="both"/>
        <w:rPr>
          <w:rFonts w:ascii="Times New Roman" w:hAnsi="Times New Roman" w:cs="Times New Roman"/>
          <w:sz w:val="28"/>
        </w:rPr>
      </w:pPr>
      <w:r w:rsidRPr="00825879">
        <w:rPr>
          <w:rFonts w:ascii="Times New Roman" w:hAnsi="Times New Roman" w:cs="Times New Roman"/>
          <w:sz w:val="28"/>
        </w:rPr>
        <w:lastRenderedPageBreak/>
        <w:t>Заголовки, названия разделов, подзаголовки лучше оформлять с помощью инструмента «Стили и форматирование» (Меню – Формат). В этом случае вы сможете оф</w:t>
      </w:r>
      <w:r w:rsidR="00B0479B">
        <w:rPr>
          <w:rFonts w:ascii="Times New Roman" w:hAnsi="Times New Roman" w:cs="Times New Roman"/>
          <w:sz w:val="28"/>
        </w:rPr>
        <w:t>ормить оглавление автоматически.</w:t>
      </w:r>
    </w:p>
    <w:p w:rsidR="00C76E93" w:rsidRPr="00825879" w:rsidRDefault="00C76E93" w:rsidP="00E31F1A">
      <w:pPr>
        <w:spacing w:line="240" w:lineRule="atLeast"/>
        <w:ind w:firstLine="709"/>
        <w:contextualSpacing/>
        <w:jc w:val="both"/>
        <w:rPr>
          <w:rFonts w:ascii="Times New Roman" w:hAnsi="Times New Roman" w:cs="Times New Roman"/>
          <w:sz w:val="28"/>
        </w:rPr>
      </w:pPr>
    </w:p>
    <w:p w:rsidR="003503EE" w:rsidRPr="00825879" w:rsidRDefault="003503EE" w:rsidP="00B0479B">
      <w:pPr>
        <w:spacing w:line="240" w:lineRule="atLeast"/>
        <w:contextualSpacing/>
        <w:jc w:val="both"/>
        <w:rPr>
          <w:rFonts w:ascii="Times New Roman" w:hAnsi="Times New Roman" w:cs="Times New Roman"/>
          <w:b/>
          <w:sz w:val="28"/>
        </w:rPr>
      </w:pPr>
      <w:r w:rsidRPr="00825879">
        <w:rPr>
          <w:rFonts w:ascii="Times New Roman" w:hAnsi="Times New Roman" w:cs="Times New Roman"/>
          <w:b/>
          <w:sz w:val="28"/>
        </w:rPr>
        <w:t xml:space="preserve">Методические указания по выполнению Информационного поиска </w:t>
      </w:r>
    </w:p>
    <w:p w:rsidR="003503EE" w:rsidRPr="00825879" w:rsidRDefault="003503EE" w:rsidP="00E31F1A">
      <w:pPr>
        <w:spacing w:line="240" w:lineRule="atLeast"/>
        <w:ind w:firstLine="709"/>
        <w:contextualSpacing/>
        <w:jc w:val="both"/>
        <w:rPr>
          <w:rFonts w:ascii="Times New Roman" w:hAnsi="Times New Roman" w:cs="Times New Roman"/>
          <w:b/>
          <w:sz w:val="28"/>
        </w:rPr>
      </w:pPr>
      <w:r w:rsidRPr="00825879">
        <w:rPr>
          <w:rFonts w:ascii="Times New Roman" w:hAnsi="Times New Roman" w:cs="Times New Roman"/>
          <w:b/>
          <w:sz w:val="28"/>
        </w:rPr>
        <w:t xml:space="preserve">(поиска неструктурированной информации) </w:t>
      </w:r>
    </w:p>
    <w:p w:rsidR="003503EE" w:rsidRPr="00825879" w:rsidRDefault="003503EE" w:rsidP="00825879">
      <w:pPr>
        <w:spacing w:line="240" w:lineRule="atLeast"/>
        <w:contextualSpacing/>
        <w:jc w:val="both"/>
        <w:rPr>
          <w:rFonts w:ascii="Times New Roman" w:hAnsi="Times New Roman" w:cs="Times New Roman"/>
          <w:sz w:val="28"/>
        </w:rPr>
      </w:pPr>
      <w:r w:rsidRPr="00825879">
        <w:rPr>
          <w:rFonts w:ascii="Times New Roman" w:hAnsi="Times New Roman" w:cs="Times New Roman"/>
          <w:sz w:val="28"/>
        </w:rPr>
        <w:t xml:space="preserve">Задачи современного информационного поиска: </w:t>
      </w:r>
    </w:p>
    <w:p w:rsidR="003503EE" w:rsidRPr="00825879" w:rsidRDefault="003503EE" w:rsidP="00825879">
      <w:pPr>
        <w:spacing w:line="240" w:lineRule="atLeast"/>
        <w:contextualSpacing/>
        <w:jc w:val="both"/>
        <w:rPr>
          <w:rFonts w:ascii="Times New Roman" w:hAnsi="Times New Roman" w:cs="Times New Roman"/>
          <w:sz w:val="28"/>
        </w:rPr>
      </w:pPr>
      <w:r w:rsidRPr="00825879">
        <w:rPr>
          <w:rFonts w:ascii="Times New Roman" w:hAnsi="Times New Roman" w:cs="Times New Roman"/>
          <w:sz w:val="28"/>
        </w:rPr>
        <w:t xml:space="preserve">- решение вопросов моделирования; </w:t>
      </w:r>
    </w:p>
    <w:p w:rsidR="003503EE" w:rsidRPr="00825879" w:rsidRDefault="003503EE" w:rsidP="00825879">
      <w:pPr>
        <w:spacing w:line="240" w:lineRule="atLeast"/>
        <w:contextualSpacing/>
        <w:jc w:val="both"/>
        <w:rPr>
          <w:rFonts w:ascii="Times New Roman" w:hAnsi="Times New Roman" w:cs="Times New Roman"/>
          <w:sz w:val="28"/>
        </w:rPr>
      </w:pPr>
      <w:r w:rsidRPr="00825879">
        <w:rPr>
          <w:rFonts w:ascii="Times New Roman" w:hAnsi="Times New Roman" w:cs="Times New Roman"/>
          <w:sz w:val="28"/>
        </w:rPr>
        <w:t xml:space="preserve">- классификация документов; </w:t>
      </w:r>
    </w:p>
    <w:p w:rsidR="003503EE" w:rsidRPr="00825879" w:rsidRDefault="003503EE" w:rsidP="00825879">
      <w:pPr>
        <w:spacing w:line="240" w:lineRule="atLeast"/>
        <w:contextualSpacing/>
        <w:jc w:val="both"/>
        <w:rPr>
          <w:rFonts w:ascii="Times New Roman" w:hAnsi="Times New Roman" w:cs="Times New Roman"/>
          <w:sz w:val="28"/>
        </w:rPr>
      </w:pPr>
      <w:r w:rsidRPr="00825879">
        <w:rPr>
          <w:rFonts w:ascii="Times New Roman" w:hAnsi="Times New Roman" w:cs="Times New Roman"/>
          <w:sz w:val="28"/>
        </w:rPr>
        <w:t xml:space="preserve">- фильтрация, классификация документов; </w:t>
      </w:r>
    </w:p>
    <w:p w:rsidR="003503EE" w:rsidRPr="00825879" w:rsidRDefault="003503EE" w:rsidP="00825879">
      <w:pPr>
        <w:spacing w:line="240" w:lineRule="atLeast"/>
        <w:contextualSpacing/>
        <w:jc w:val="both"/>
        <w:rPr>
          <w:rFonts w:ascii="Times New Roman" w:hAnsi="Times New Roman" w:cs="Times New Roman"/>
          <w:sz w:val="28"/>
        </w:rPr>
      </w:pPr>
      <w:r w:rsidRPr="00825879">
        <w:rPr>
          <w:rFonts w:ascii="Times New Roman" w:hAnsi="Times New Roman" w:cs="Times New Roman"/>
          <w:sz w:val="28"/>
        </w:rPr>
        <w:t xml:space="preserve">- проектирование архитектур поисковых систем и пользовательских интерфейсов; </w:t>
      </w:r>
    </w:p>
    <w:p w:rsidR="003503EE" w:rsidRPr="00825879" w:rsidRDefault="003503EE" w:rsidP="00825879">
      <w:pPr>
        <w:spacing w:line="240" w:lineRule="atLeast"/>
        <w:contextualSpacing/>
        <w:jc w:val="both"/>
        <w:rPr>
          <w:rFonts w:ascii="Times New Roman" w:hAnsi="Times New Roman" w:cs="Times New Roman"/>
          <w:sz w:val="28"/>
        </w:rPr>
      </w:pPr>
      <w:r w:rsidRPr="00825879">
        <w:rPr>
          <w:rFonts w:ascii="Times New Roman" w:hAnsi="Times New Roman" w:cs="Times New Roman"/>
          <w:sz w:val="28"/>
        </w:rPr>
        <w:t xml:space="preserve">- извлечение информации (аннотирование и реферирование документов); </w:t>
      </w:r>
    </w:p>
    <w:p w:rsidR="003503EE" w:rsidRPr="00825879" w:rsidRDefault="003503EE" w:rsidP="00825879">
      <w:pPr>
        <w:spacing w:line="240" w:lineRule="atLeast"/>
        <w:contextualSpacing/>
        <w:jc w:val="both"/>
        <w:rPr>
          <w:rFonts w:ascii="Times New Roman" w:hAnsi="Times New Roman" w:cs="Times New Roman"/>
          <w:sz w:val="28"/>
        </w:rPr>
      </w:pPr>
      <w:r w:rsidRPr="00825879">
        <w:rPr>
          <w:rFonts w:ascii="Times New Roman" w:hAnsi="Times New Roman" w:cs="Times New Roman"/>
          <w:sz w:val="28"/>
        </w:rPr>
        <w:t xml:space="preserve">- выбор информационно-поискового языка запроса в поисковых системах. </w:t>
      </w:r>
    </w:p>
    <w:p w:rsidR="003503EE" w:rsidRPr="00825879" w:rsidRDefault="003503EE" w:rsidP="00825879">
      <w:pPr>
        <w:spacing w:line="240" w:lineRule="atLeast"/>
        <w:contextualSpacing/>
        <w:jc w:val="both"/>
        <w:rPr>
          <w:rFonts w:ascii="Times New Roman" w:hAnsi="Times New Roman" w:cs="Times New Roman"/>
          <w:sz w:val="28"/>
        </w:rPr>
      </w:pPr>
      <w:r w:rsidRPr="00825879">
        <w:rPr>
          <w:rFonts w:ascii="Times New Roman" w:hAnsi="Times New Roman" w:cs="Times New Roman"/>
          <w:sz w:val="28"/>
        </w:rPr>
        <w:t>В процессе выполнения самостоятельной работы студент может использовать различные виды поиска (</w:t>
      </w:r>
      <w:r w:rsidRPr="00825879">
        <w:rPr>
          <w:rFonts w:ascii="Times New Roman" w:hAnsi="Times New Roman" w:cs="Times New Roman"/>
          <w:i/>
          <w:sz w:val="28"/>
        </w:rPr>
        <w:t>преподаватель может сразу указать необходимый для выполнения задания вид информационного поиска)</w:t>
      </w:r>
      <w:r w:rsidRPr="00825879">
        <w:rPr>
          <w:rFonts w:ascii="Times New Roman" w:hAnsi="Times New Roman" w:cs="Times New Roman"/>
          <w:sz w:val="28"/>
        </w:rPr>
        <w:t xml:space="preserve">: </w:t>
      </w:r>
    </w:p>
    <w:p w:rsidR="003503EE" w:rsidRPr="00825879" w:rsidRDefault="003503EE" w:rsidP="00825879">
      <w:pPr>
        <w:spacing w:line="240" w:lineRule="atLeast"/>
        <w:contextualSpacing/>
        <w:jc w:val="both"/>
        <w:rPr>
          <w:rFonts w:ascii="Times New Roman" w:hAnsi="Times New Roman" w:cs="Times New Roman"/>
          <w:sz w:val="28"/>
        </w:rPr>
      </w:pPr>
      <w:r w:rsidRPr="00825879">
        <w:rPr>
          <w:rFonts w:ascii="Times New Roman" w:hAnsi="Times New Roman" w:cs="Times New Roman"/>
          <w:sz w:val="28"/>
        </w:rPr>
        <w:t xml:space="preserve">- поиск библиографический – поиск необходимых сведений об источнике и установление его наличия в системе других источников. Ведется путем разыскания библиографической информации и библиографических пособий (информационных изданий); </w:t>
      </w:r>
    </w:p>
    <w:p w:rsidR="003503EE" w:rsidRPr="00825879" w:rsidRDefault="003503EE" w:rsidP="00825879">
      <w:pPr>
        <w:spacing w:line="240" w:lineRule="atLeast"/>
        <w:contextualSpacing/>
        <w:jc w:val="both"/>
        <w:rPr>
          <w:rFonts w:ascii="Times New Roman" w:hAnsi="Times New Roman" w:cs="Times New Roman"/>
          <w:sz w:val="28"/>
        </w:rPr>
      </w:pPr>
      <w:r w:rsidRPr="00825879">
        <w:rPr>
          <w:rFonts w:ascii="Times New Roman" w:hAnsi="Times New Roman" w:cs="Times New Roman"/>
          <w:sz w:val="28"/>
        </w:rPr>
        <w:t xml:space="preserve">- поиск самих информационных источников (документов и изданий), в которых есть или может содержаться нужная информация; </w:t>
      </w:r>
    </w:p>
    <w:p w:rsidR="003503EE" w:rsidRPr="00825879" w:rsidRDefault="003503EE" w:rsidP="00825879">
      <w:pPr>
        <w:spacing w:line="240" w:lineRule="atLeast"/>
        <w:contextualSpacing/>
        <w:jc w:val="both"/>
        <w:rPr>
          <w:rFonts w:ascii="Times New Roman" w:hAnsi="Times New Roman" w:cs="Times New Roman"/>
          <w:sz w:val="28"/>
        </w:rPr>
      </w:pPr>
      <w:r w:rsidRPr="00825879">
        <w:rPr>
          <w:rFonts w:ascii="Times New Roman" w:hAnsi="Times New Roman" w:cs="Times New Roman"/>
          <w:sz w:val="28"/>
        </w:rPr>
        <w:t xml:space="preserve">- поиск фактических сведений, содержащихся в литературе, книге (например, об исторических фактах и событиях, о биографических данных из жизни и деятельности писателя, ученого и т. п.). </w:t>
      </w:r>
    </w:p>
    <w:p w:rsidR="003503EE" w:rsidRPr="00825879" w:rsidRDefault="003503EE" w:rsidP="00825879">
      <w:pPr>
        <w:spacing w:line="240" w:lineRule="atLeast"/>
        <w:contextualSpacing/>
        <w:jc w:val="both"/>
        <w:rPr>
          <w:rFonts w:ascii="Times New Roman" w:hAnsi="Times New Roman" w:cs="Times New Roman"/>
          <w:sz w:val="28"/>
        </w:rPr>
      </w:pPr>
      <w:r w:rsidRPr="00825879">
        <w:rPr>
          <w:rFonts w:ascii="Times New Roman" w:hAnsi="Times New Roman" w:cs="Times New Roman"/>
          <w:i/>
          <w:sz w:val="28"/>
        </w:rPr>
        <w:t xml:space="preserve">Алгоритм выполнения задания: </w:t>
      </w:r>
    </w:p>
    <w:p w:rsidR="003503EE" w:rsidRPr="00825879" w:rsidRDefault="003503EE" w:rsidP="00825879">
      <w:pPr>
        <w:spacing w:line="240" w:lineRule="atLeast"/>
        <w:contextualSpacing/>
        <w:jc w:val="both"/>
        <w:rPr>
          <w:rFonts w:ascii="Times New Roman" w:hAnsi="Times New Roman" w:cs="Times New Roman"/>
          <w:sz w:val="28"/>
        </w:rPr>
      </w:pPr>
      <w:r w:rsidRPr="00825879">
        <w:rPr>
          <w:rFonts w:ascii="Times New Roman" w:hAnsi="Times New Roman" w:cs="Times New Roman"/>
          <w:sz w:val="28"/>
        </w:rPr>
        <w:t>1) определение области знаний;</w:t>
      </w:r>
    </w:p>
    <w:p w:rsidR="003503EE" w:rsidRPr="00825879" w:rsidRDefault="003503EE" w:rsidP="00825879">
      <w:pPr>
        <w:spacing w:line="240" w:lineRule="atLeast"/>
        <w:contextualSpacing/>
        <w:jc w:val="both"/>
        <w:rPr>
          <w:rFonts w:ascii="Times New Roman" w:hAnsi="Times New Roman" w:cs="Times New Roman"/>
          <w:sz w:val="28"/>
        </w:rPr>
      </w:pPr>
      <w:r w:rsidRPr="00825879">
        <w:rPr>
          <w:rFonts w:ascii="Times New Roman" w:hAnsi="Times New Roman" w:cs="Times New Roman"/>
          <w:sz w:val="28"/>
        </w:rPr>
        <w:t xml:space="preserve">2) выбор типа и источников данных; </w:t>
      </w:r>
    </w:p>
    <w:p w:rsidR="003503EE" w:rsidRPr="00825879" w:rsidRDefault="003503EE" w:rsidP="00825879">
      <w:pPr>
        <w:spacing w:line="240" w:lineRule="atLeast"/>
        <w:contextualSpacing/>
        <w:jc w:val="both"/>
        <w:rPr>
          <w:rFonts w:ascii="Times New Roman" w:hAnsi="Times New Roman" w:cs="Times New Roman"/>
          <w:sz w:val="28"/>
        </w:rPr>
      </w:pPr>
      <w:r w:rsidRPr="00825879">
        <w:rPr>
          <w:rFonts w:ascii="Times New Roman" w:hAnsi="Times New Roman" w:cs="Times New Roman"/>
          <w:sz w:val="28"/>
        </w:rPr>
        <w:t xml:space="preserve">3) сбор материалов, необходимых для наполнения информационной модели; </w:t>
      </w:r>
    </w:p>
    <w:p w:rsidR="003503EE" w:rsidRPr="00825879" w:rsidRDefault="00E31F1A" w:rsidP="00825879">
      <w:pPr>
        <w:spacing w:line="240" w:lineRule="atLeast"/>
        <w:contextualSpacing/>
        <w:jc w:val="both"/>
        <w:rPr>
          <w:rFonts w:ascii="Times New Roman" w:hAnsi="Times New Roman" w:cs="Times New Roman"/>
          <w:sz w:val="28"/>
        </w:rPr>
      </w:pPr>
      <w:r w:rsidRPr="00825879">
        <w:rPr>
          <w:rFonts w:ascii="Times New Roman" w:hAnsi="Times New Roman" w:cs="Times New Roman"/>
          <w:sz w:val="28"/>
        </w:rPr>
        <w:t>4)</w:t>
      </w:r>
      <w:r w:rsidR="003503EE" w:rsidRPr="00825879">
        <w:rPr>
          <w:rFonts w:ascii="Times New Roman" w:hAnsi="Times New Roman" w:cs="Times New Roman"/>
          <w:sz w:val="28"/>
        </w:rPr>
        <w:t>отбор наиболее полезной информации;</w:t>
      </w:r>
    </w:p>
    <w:p w:rsidR="003503EE" w:rsidRPr="00825879" w:rsidRDefault="00E31F1A" w:rsidP="00825879">
      <w:pPr>
        <w:spacing w:line="240" w:lineRule="atLeast"/>
        <w:contextualSpacing/>
        <w:jc w:val="both"/>
        <w:rPr>
          <w:rFonts w:ascii="Times New Roman" w:hAnsi="Times New Roman" w:cs="Times New Roman"/>
          <w:sz w:val="28"/>
        </w:rPr>
      </w:pPr>
      <w:r w:rsidRPr="00825879">
        <w:rPr>
          <w:rFonts w:ascii="Times New Roman" w:hAnsi="Times New Roman" w:cs="Times New Roman"/>
          <w:sz w:val="28"/>
        </w:rPr>
        <w:t>5)</w:t>
      </w:r>
      <w:r w:rsidR="003503EE" w:rsidRPr="00825879">
        <w:rPr>
          <w:rFonts w:ascii="Times New Roman" w:hAnsi="Times New Roman" w:cs="Times New Roman"/>
          <w:sz w:val="28"/>
        </w:rPr>
        <w:t xml:space="preserve">выбор метода обработки информации (классификация, кластеризация, регрессионный анализ и т.д.); </w:t>
      </w:r>
    </w:p>
    <w:p w:rsidR="003503EE" w:rsidRPr="00825879" w:rsidRDefault="00E31F1A" w:rsidP="00825879">
      <w:pPr>
        <w:spacing w:line="240" w:lineRule="atLeast"/>
        <w:contextualSpacing/>
        <w:jc w:val="both"/>
        <w:rPr>
          <w:rFonts w:ascii="Times New Roman" w:hAnsi="Times New Roman" w:cs="Times New Roman"/>
          <w:sz w:val="28"/>
        </w:rPr>
      </w:pPr>
      <w:r w:rsidRPr="00825879">
        <w:rPr>
          <w:rFonts w:ascii="Times New Roman" w:hAnsi="Times New Roman" w:cs="Times New Roman"/>
          <w:sz w:val="28"/>
        </w:rPr>
        <w:t>6)</w:t>
      </w:r>
      <w:r w:rsidR="003503EE" w:rsidRPr="00825879">
        <w:rPr>
          <w:rFonts w:ascii="Times New Roman" w:hAnsi="Times New Roman" w:cs="Times New Roman"/>
          <w:sz w:val="28"/>
        </w:rPr>
        <w:t xml:space="preserve">выбор алгоритма поиска закономерностей; </w:t>
      </w:r>
    </w:p>
    <w:p w:rsidR="003503EE" w:rsidRPr="00825879" w:rsidRDefault="00E31F1A" w:rsidP="00825879">
      <w:pPr>
        <w:spacing w:line="240" w:lineRule="atLeast"/>
        <w:contextualSpacing/>
        <w:jc w:val="both"/>
        <w:rPr>
          <w:rFonts w:ascii="Times New Roman" w:hAnsi="Times New Roman" w:cs="Times New Roman"/>
          <w:sz w:val="28"/>
        </w:rPr>
      </w:pPr>
      <w:r w:rsidRPr="00825879">
        <w:rPr>
          <w:rFonts w:ascii="Times New Roman" w:hAnsi="Times New Roman" w:cs="Times New Roman"/>
          <w:sz w:val="28"/>
        </w:rPr>
        <w:t>7)</w:t>
      </w:r>
      <w:r w:rsidR="003503EE" w:rsidRPr="00825879">
        <w:rPr>
          <w:rFonts w:ascii="Times New Roman" w:hAnsi="Times New Roman" w:cs="Times New Roman"/>
          <w:sz w:val="28"/>
        </w:rPr>
        <w:t>поиск закономерностей, формальных правил и структурных связей в собранной информации;</w:t>
      </w:r>
    </w:p>
    <w:p w:rsidR="003503EE" w:rsidRDefault="00E31F1A" w:rsidP="00825879">
      <w:pPr>
        <w:spacing w:line="240" w:lineRule="atLeast"/>
        <w:contextualSpacing/>
        <w:jc w:val="both"/>
        <w:rPr>
          <w:rFonts w:ascii="Times New Roman" w:hAnsi="Times New Roman" w:cs="Times New Roman"/>
          <w:sz w:val="28"/>
        </w:rPr>
      </w:pPr>
      <w:r w:rsidRPr="00825879">
        <w:rPr>
          <w:rFonts w:ascii="Times New Roman" w:hAnsi="Times New Roman" w:cs="Times New Roman"/>
          <w:sz w:val="28"/>
        </w:rPr>
        <w:t>8)</w:t>
      </w:r>
      <w:r w:rsidR="003503EE" w:rsidRPr="00825879">
        <w:rPr>
          <w:rFonts w:ascii="Times New Roman" w:hAnsi="Times New Roman" w:cs="Times New Roman"/>
          <w:sz w:val="28"/>
        </w:rPr>
        <w:t>творческая интерпретация полученных результатов.</w:t>
      </w:r>
    </w:p>
    <w:p w:rsidR="00B0479B" w:rsidRDefault="00B0479B" w:rsidP="00825879">
      <w:pPr>
        <w:spacing w:line="240" w:lineRule="atLeast"/>
        <w:contextualSpacing/>
        <w:jc w:val="both"/>
        <w:rPr>
          <w:rFonts w:ascii="Times New Roman" w:hAnsi="Times New Roman" w:cs="Times New Roman"/>
          <w:sz w:val="28"/>
        </w:rPr>
      </w:pPr>
    </w:p>
    <w:p w:rsidR="00B0479B" w:rsidRPr="00B0479B" w:rsidRDefault="00B0479B" w:rsidP="00B0479B">
      <w:pPr>
        <w:spacing w:line="240" w:lineRule="atLeast"/>
        <w:contextualSpacing/>
        <w:jc w:val="both"/>
        <w:rPr>
          <w:rFonts w:ascii="Times New Roman" w:hAnsi="Times New Roman" w:cs="Times New Roman"/>
          <w:b/>
          <w:sz w:val="28"/>
        </w:rPr>
      </w:pPr>
      <w:r w:rsidRPr="00B0479B">
        <w:rPr>
          <w:rFonts w:ascii="Times New Roman" w:hAnsi="Times New Roman" w:cs="Times New Roman"/>
          <w:b/>
          <w:sz w:val="28"/>
        </w:rPr>
        <w:t xml:space="preserve">Методические указания </w:t>
      </w:r>
      <w:proofErr w:type="gramStart"/>
      <w:r w:rsidRPr="00B0479B">
        <w:rPr>
          <w:rFonts w:ascii="Times New Roman" w:hAnsi="Times New Roman" w:cs="Times New Roman"/>
          <w:b/>
          <w:sz w:val="28"/>
        </w:rPr>
        <w:t>обучающимся</w:t>
      </w:r>
      <w:proofErr w:type="gramEnd"/>
      <w:r w:rsidRPr="00B0479B">
        <w:rPr>
          <w:rFonts w:ascii="Times New Roman" w:hAnsi="Times New Roman" w:cs="Times New Roman"/>
          <w:b/>
          <w:sz w:val="28"/>
        </w:rPr>
        <w:t xml:space="preserve"> по подготовке</w:t>
      </w:r>
    </w:p>
    <w:p w:rsidR="00B0479B" w:rsidRPr="00B0479B" w:rsidRDefault="00B0479B" w:rsidP="00B0479B">
      <w:pPr>
        <w:spacing w:line="240" w:lineRule="atLeast"/>
        <w:contextualSpacing/>
        <w:jc w:val="both"/>
        <w:rPr>
          <w:rFonts w:ascii="Times New Roman" w:hAnsi="Times New Roman" w:cs="Times New Roman"/>
          <w:b/>
          <w:sz w:val="28"/>
        </w:rPr>
      </w:pPr>
      <w:r w:rsidRPr="00B0479B">
        <w:rPr>
          <w:rFonts w:ascii="Times New Roman" w:hAnsi="Times New Roman" w:cs="Times New Roman"/>
          <w:b/>
          <w:sz w:val="28"/>
        </w:rPr>
        <w:t xml:space="preserve"> к практическим занятиям </w:t>
      </w:r>
    </w:p>
    <w:p w:rsidR="00B0479B" w:rsidRPr="00B0479B" w:rsidRDefault="00B0479B" w:rsidP="00B0479B">
      <w:pPr>
        <w:spacing w:line="240" w:lineRule="atLeast"/>
        <w:contextualSpacing/>
        <w:jc w:val="both"/>
        <w:rPr>
          <w:rFonts w:ascii="Times New Roman" w:hAnsi="Times New Roman" w:cs="Times New Roman"/>
          <w:sz w:val="28"/>
        </w:rPr>
      </w:pPr>
    </w:p>
    <w:p w:rsidR="00B0479B" w:rsidRPr="00B0479B" w:rsidRDefault="00B0479B" w:rsidP="00B0479B">
      <w:pPr>
        <w:spacing w:line="240" w:lineRule="atLeast"/>
        <w:contextualSpacing/>
        <w:jc w:val="both"/>
        <w:rPr>
          <w:rFonts w:ascii="Times New Roman" w:hAnsi="Times New Roman" w:cs="Times New Roman"/>
          <w:sz w:val="28"/>
        </w:rPr>
      </w:pPr>
      <w:r w:rsidRPr="00B0479B">
        <w:rPr>
          <w:rFonts w:ascii="Times New Roman" w:hAnsi="Times New Roman" w:cs="Times New Roman"/>
          <w:sz w:val="28"/>
        </w:rPr>
        <w:t xml:space="preserve">Практическое занятие </w:t>
      </w:r>
      <w:r w:rsidRPr="00B0479B">
        <w:rPr>
          <w:rFonts w:ascii="Times New Roman" w:hAnsi="Times New Roman" w:cs="Times New Roman"/>
          <w:i/>
          <w:sz w:val="28"/>
        </w:rPr>
        <w:t>–</w:t>
      </w:r>
      <w:r w:rsidRPr="00B0479B">
        <w:rPr>
          <w:rFonts w:ascii="Times New Roman" w:hAnsi="Times New Roman" w:cs="Times New Roman"/>
          <w:sz w:val="28"/>
        </w:rPr>
        <w:t xml:space="preserve"> форма организации учебного процесса, направленная на повышение </w:t>
      </w:r>
      <w:proofErr w:type="gramStart"/>
      <w:r w:rsidRPr="00B0479B">
        <w:rPr>
          <w:rFonts w:ascii="Times New Roman" w:hAnsi="Times New Roman" w:cs="Times New Roman"/>
          <w:sz w:val="28"/>
        </w:rPr>
        <w:t>обучающимися</w:t>
      </w:r>
      <w:proofErr w:type="gramEnd"/>
      <w:r w:rsidRPr="00B0479B">
        <w:rPr>
          <w:rFonts w:ascii="Times New Roman" w:hAnsi="Times New Roman" w:cs="Times New Roman"/>
          <w:sz w:val="28"/>
        </w:rPr>
        <w:t xml:space="preserve"> практических умений и навыков посредством группового обсуждения темы, учебной проблемы под руководством преподавателя. </w:t>
      </w:r>
    </w:p>
    <w:p w:rsidR="00B0479B" w:rsidRPr="00B0479B" w:rsidRDefault="00B0479B" w:rsidP="00B0479B">
      <w:pPr>
        <w:spacing w:line="240" w:lineRule="atLeast"/>
        <w:contextualSpacing/>
        <w:jc w:val="both"/>
        <w:rPr>
          <w:rFonts w:ascii="Times New Roman" w:hAnsi="Times New Roman" w:cs="Times New Roman"/>
          <w:sz w:val="28"/>
        </w:rPr>
      </w:pPr>
      <w:r w:rsidRPr="00B0479B">
        <w:rPr>
          <w:rFonts w:ascii="Times New Roman" w:hAnsi="Times New Roman" w:cs="Times New Roman"/>
          <w:i/>
          <w:sz w:val="28"/>
        </w:rPr>
        <w:lastRenderedPageBreak/>
        <w:t>При разработке устного ответа на практическом занятии можно использовать</w:t>
      </w:r>
      <w:r w:rsidRPr="00B0479B">
        <w:rPr>
          <w:rFonts w:ascii="Times New Roman" w:hAnsi="Times New Roman" w:cs="Times New Roman"/>
          <w:sz w:val="28"/>
        </w:rPr>
        <w:t xml:space="preserve"> </w:t>
      </w:r>
      <w:r w:rsidRPr="00B0479B">
        <w:rPr>
          <w:rFonts w:ascii="Times New Roman" w:hAnsi="Times New Roman" w:cs="Times New Roman"/>
          <w:i/>
          <w:sz w:val="28"/>
        </w:rPr>
        <w:t>классическую схему ораторского искусства. В основе этой схемы лежит 5 этапов</w:t>
      </w:r>
      <w:r w:rsidRPr="00B0479B">
        <w:rPr>
          <w:rFonts w:ascii="Times New Roman" w:hAnsi="Times New Roman" w:cs="Times New Roman"/>
          <w:sz w:val="28"/>
        </w:rPr>
        <w:t xml:space="preserve">: </w:t>
      </w:r>
    </w:p>
    <w:p w:rsidR="00B0479B" w:rsidRPr="00B0479B" w:rsidRDefault="00B0479B" w:rsidP="00B0479B">
      <w:pPr>
        <w:spacing w:line="240" w:lineRule="atLeast"/>
        <w:contextualSpacing/>
        <w:jc w:val="both"/>
        <w:rPr>
          <w:rFonts w:ascii="Times New Roman" w:hAnsi="Times New Roman" w:cs="Times New Roman"/>
          <w:sz w:val="28"/>
        </w:rPr>
      </w:pPr>
      <w:r w:rsidRPr="00B0479B">
        <w:rPr>
          <w:rFonts w:ascii="Times New Roman" w:hAnsi="Times New Roman" w:cs="Times New Roman"/>
          <w:sz w:val="28"/>
        </w:rPr>
        <w:t>1. Подбор необходимого материала содержания предстоящего выступления.</w:t>
      </w:r>
    </w:p>
    <w:p w:rsidR="00B0479B" w:rsidRPr="00B0479B" w:rsidRDefault="00B0479B" w:rsidP="00B0479B">
      <w:pPr>
        <w:spacing w:line="240" w:lineRule="atLeast"/>
        <w:contextualSpacing/>
        <w:jc w:val="both"/>
        <w:rPr>
          <w:rFonts w:ascii="Times New Roman" w:hAnsi="Times New Roman" w:cs="Times New Roman"/>
          <w:sz w:val="28"/>
        </w:rPr>
      </w:pPr>
      <w:r w:rsidRPr="00B0479B">
        <w:rPr>
          <w:rFonts w:ascii="Times New Roman" w:hAnsi="Times New Roman" w:cs="Times New Roman"/>
          <w:sz w:val="28"/>
        </w:rPr>
        <w:t xml:space="preserve">2. Составление плана, расчленение собранного материала в необходимой логической последовательности. </w:t>
      </w:r>
    </w:p>
    <w:p w:rsidR="00B0479B" w:rsidRPr="00B0479B" w:rsidRDefault="00B0479B" w:rsidP="00B0479B">
      <w:pPr>
        <w:spacing w:line="240" w:lineRule="atLeast"/>
        <w:contextualSpacing/>
        <w:jc w:val="both"/>
        <w:rPr>
          <w:rFonts w:ascii="Times New Roman" w:hAnsi="Times New Roman" w:cs="Times New Roman"/>
          <w:sz w:val="28"/>
        </w:rPr>
      </w:pPr>
      <w:r w:rsidRPr="00B0479B">
        <w:rPr>
          <w:rFonts w:ascii="Times New Roman" w:hAnsi="Times New Roman" w:cs="Times New Roman"/>
          <w:sz w:val="28"/>
        </w:rPr>
        <w:t>3. «Словесное выражение», литературная обработка речи, насыщение её содержания.</w:t>
      </w:r>
    </w:p>
    <w:p w:rsidR="00B0479B" w:rsidRPr="00B0479B" w:rsidRDefault="00B0479B" w:rsidP="00B0479B">
      <w:pPr>
        <w:spacing w:line="240" w:lineRule="atLeast"/>
        <w:contextualSpacing/>
        <w:jc w:val="both"/>
        <w:rPr>
          <w:rFonts w:ascii="Times New Roman" w:hAnsi="Times New Roman" w:cs="Times New Roman"/>
          <w:sz w:val="28"/>
        </w:rPr>
      </w:pPr>
      <w:r w:rsidRPr="00B0479B">
        <w:rPr>
          <w:rFonts w:ascii="Times New Roman" w:hAnsi="Times New Roman" w:cs="Times New Roman"/>
          <w:sz w:val="28"/>
        </w:rPr>
        <w:t>4. Заучивание, запоминание текста речи или её отдельных аспектов (при необходимости).</w:t>
      </w:r>
    </w:p>
    <w:p w:rsidR="00B0479B" w:rsidRPr="00B0479B" w:rsidRDefault="00B0479B" w:rsidP="00B0479B">
      <w:pPr>
        <w:spacing w:line="240" w:lineRule="atLeast"/>
        <w:contextualSpacing/>
        <w:jc w:val="both"/>
        <w:rPr>
          <w:rFonts w:ascii="Times New Roman" w:hAnsi="Times New Roman" w:cs="Times New Roman"/>
          <w:sz w:val="28"/>
        </w:rPr>
      </w:pPr>
      <w:r w:rsidRPr="00B0479B">
        <w:rPr>
          <w:rFonts w:ascii="Times New Roman" w:hAnsi="Times New Roman" w:cs="Times New Roman"/>
          <w:sz w:val="28"/>
        </w:rPr>
        <w:t>5. Произнесение речи с соответствующей интонацией, мимикой, жестами.</w:t>
      </w:r>
    </w:p>
    <w:p w:rsidR="00B0479B" w:rsidRPr="00B0479B" w:rsidRDefault="00B0479B" w:rsidP="00B0479B">
      <w:pPr>
        <w:spacing w:line="240" w:lineRule="atLeast"/>
        <w:contextualSpacing/>
        <w:jc w:val="both"/>
        <w:rPr>
          <w:rFonts w:ascii="Times New Roman" w:hAnsi="Times New Roman" w:cs="Times New Roman"/>
          <w:sz w:val="28"/>
        </w:rPr>
      </w:pPr>
      <w:r w:rsidRPr="00B0479B">
        <w:rPr>
          <w:rFonts w:ascii="Times New Roman" w:hAnsi="Times New Roman" w:cs="Times New Roman"/>
          <w:i/>
          <w:sz w:val="28"/>
        </w:rPr>
        <w:t>Рекомендации по построению композиции устного ответа:</w:t>
      </w:r>
    </w:p>
    <w:p w:rsidR="00B0479B" w:rsidRPr="00B0479B" w:rsidRDefault="00B0479B" w:rsidP="00B0479B">
      <w:pPr>
        <w:spacing w:line="240" w:lineRule="atLeast"/>
        <w:contextualSpacing/>
        <w:jc w:val="both"/>
        <w:rPr>
          <w:rFonts w:ascii="Times New Roman" w:hAnsi="Times New Roman" w:cs="Times New Roman"/>
          <w:sz w:val="28"/>
        </w:rPr>
      </w:pPr>
      <w:r w:rsidRPr="00B0479B">
        <w:rPr>
          <w:rFonts w:ascii="Times New Roman" w:hAnsi="Times New Roman" w:cs="Times New Roman"/>
          <w:sz w:val="28"/>
        </w:rPr>
        <w:t xml:space="preserve">1. Во введение следует: </w:t>
      </w:r>
    </w:p>
    <w:p w:rsidR="00B0479B" w:rsidRPr="00B0479B" w:rsidRDefault="00B0479B" w:rsidP="00B0479B">
      <w:pPr>
        <w:spacing w:line="240" w:lineRule="atLeast"/>
        <w:contextualSpacing/>
        <w:jc w:val="both"/>
        <w:rPr>
          <w:rFonts w:ascii="Times New Roman" w:hAnsi="Times New Roman" w:cs="Times New Roman"/>
          <w:sz w:val="28"/>
        </w:rPr>
      </w:pPr>
      <w:r w:rsidRPr="00B0479B">
        <w:rPr>
          <w:rFonts w:ascii="Times New Roman" w:hAnsi="Times New Roman" w:cs="Times New Roman"/>
          <w:sz w:val="28"/>
        </w:rPr>
        <w:t>- привлечь внимание, вызвать интерес слушателей к проблеме, предмету ответа;</w:t>
      </w:r>
    </w:p>
    <w:p w:rsidR="00B0479B" w:rsidRPr="00B0479B" w:rsidRDefault="00B0479B" w:rsidP="00B0479B">
      <w:pPr>
        <w:spacing w:line="240" w:lineRule="atLeast"/>
        <w:contextualSpacing/>
        <w:jc w:val="both"/>
        <w:rPr>
          <w:rFonts w:ascii="Times New Roman" w:hAnsi="Times New Roman" w:cs="Times New Roman"/>
          <w:sz w:val="28"/>
        </w:rPr>
      </w:pPr>
      <w:r w:rsidRPr="00B0479B">
        <w:rPr>
          <w:rFonts w:ascii="Times New Roman" w:hAnsi="Times New Roman" w:cs="Times New Roman"/>
          <w:sz w:val="28"/>
        </w:rPr>
        <w:t>- объяснить, почему ваши суждения о предмете (проблеме) являются авторитетными, значимыми;</w:t>
      </w:r>
    </w:p>
    <w:p w:rsidR="00B0479B" w:rsidRPr="00B0479B" w:rsidRDefault="00B0479B" w:rsidP="00B0479B">
      <w:pPr>
        <w:spacing w:line="240" w:lineRule="atLeast"/>
        <w:contextualSpacing/>
        <w:jc w:val="both"/>
        <w:rPr>
          <w:rFonts w:ascii="Times New Roman" w:hAnsi="Times New Roman" w:cs="Times New Roman"/>
          <w:sz w:val="28"/>
        </w:rPr>
      </w:pPr>
      <w:r w:rsidRPr="00B0479B">
        <w:rPr>
          <w:rFonts w:ascii="Times New Roman" w:hAnsi="Times New Roman" w:cs="Times New Roman"/>
          <w:sz w:val="28"/>
        </w:rPr>
        <w:t>- установить контакт со слушателями путем указания на общие взгляды, прежний опыт.</w:t>
      </w:r>
    </w:p>
    <w:p w:rsidR="00B0479B" w:rsidRPr="00B0479B" w:rsidRDefault="00B0479B" w:rsidP="00B0479B">
      <w:pPr>
        <w:spacing w:line="240" w:lineRule="atLeast"/>
        <w:contextualSpacing/>
        <w:jc w:val="both"/>
        <w:rPr>
          <w:rFonts w:ascii="Times New Roman" w:hAnsi="Times New Roman" w:cs="Times New Roman"/>
          <w:sz w:val="28"/>
        </w:rPr>
      </w:pPr>
      <w:r w:rsidRPr="00B0479B">
        <w:rPr>
          <w:rFonts w:ascii="Times New Roman" w:hAnsi="Times New Roman" w:cs="Times New Roman"/>
          <w:sz w:val="28"/>
        </w:rPr>
        <w:t>2. В предуведомлении следует:</w:t>
      </w:r>
    </w:p>
    <w:p w:rsidR="00B0479B" w:rsidRPr="00B0479B" w:rsidRDefault="00B0479B" w:rsidP="00B0479B">
      <w:pPr>
        <w:spacing w:line="240" w:lineRule="atLeast"/>
        <w:contextualSpacing/>
        <w:jc w:val="both"/>
        <w:rPr>
          <w:rFonts w:ascii="Times New Roman" w:hAnsi="Times New Roman" w:cs="Times New Roman"/>
          <w:sz w:val="28"/>
        </w:rPr>
      </w:pPr>
      <w:r w:rsidRPr="00B0479B">
        <w:rPr>
          <w:rFonts w:ascii="Times New Roman" w:hAnsi="Times New Roman" w:cs="Times New Roman"/>
          <w:sz w:val="28"/>
        </w:rPr>
        <w:t>- раскрыть историю возникновения проблемы (предмета) выступления;</w:t>
      </w:r>
    </w:p>
    <w:p w:rsidR="00B0479B" w:rsidRPr="00B0479B" w:rsidRDefault="00B0479B" w:rsidP="00B0479B">
      <w:pPr>
        <w:spacing w:line="240" w:lineRule="atLeast"/>
        <w:contextualSpacing/>
        <w:jc w:val="both"/>
        <w:rPr>
          <w:rFonts w:ascii="Times New Roman" w:hAnsi="Times New Roman" w:cs="Times New Roman"/>
          <w:sz w:val="28"/>
        </w:rPr>
      </w:pPr>
      <w:r w:rsidRPr="00B0479B">
        <w:rPr>
          <w:rFonts w:ascii="Times New Roman" w:hAnsi="Times New Roman" w:cs="Times New Roman"/>
          <w:sz w:val="28"/>
        </w:rPr>
        <w:t>- показать её социальную, научную или практическую значимость;</w:t>
      </w:r>
    </w:p>
    <w:p w:rsidR="00B0479B" w:rsidRPr="00B0479B" w:rsidRDefault="00B0479B" w:rsidP="00B0479B">
      <w:pPr>
        <w:spacing w:line="240" w:lineRule="atLeast"/>
        <w:contextualSpacing/>
        <w:jc w:val="both"/>
        <w:rPr>
          <w:rFonts w:ascii="Times New Roman" w:hAnsi="Times New Roman" w:cs="Times New Roman"/>
          <w:sz w:val="28"/>
        </w:rPr>
      </w:pPr>
      <w:r w:rsidRPr="00B0479B">
        <w:rPr>
          <w:rFonts w:ascii="Times New Roman" w:hAnsi="Times New Roman" w:cs="Times New Roman"/>
          <w:sz w:val="28"/>
        </w:rPr>
        <w:t>- раскрыть известные ранее попытки её решения.</w:t>
      </w:r>
    </w:p>
    <w:p w:rsidR="00B0479B" w:rsidRPr="00B0479B" w:rsidRDefault="00B0479B" w:rsidP="00B0479B">
      <w:pPr>
        <w:spacing w:line="240" w:lineRule="atLeast"/>
        <w:contextualSpacing/>
        <w:jc w:val="both"/>
        <w:rPr>
          <w:rFonts w:ascii="Times New Roman" w:hAnsi="Times New Roman" w:cs="Times New Roman"/>
          <w:sz w:val="28"/>
        </w:rPr>
      </w:pPr>
      <w:r w:rsidRPr="00B0479B">
        <w:rPr>
          <w:rFonts w:ascii="Times New Roman" w:hAnsi="Times New Roman" w:cs="Times New Roman"/>
          <w:sz w:val="28"/>
        </w:rPr>
        <w:t xml:space="preserve">3. В процессе аргументации необходимо: </w:t>
      </w:r>
    </w:p>
    <w:p w:rsidR="00B0479B" w:rsidRPr="00B0479B" w:rsidRDefault="00B0479B" w:rsidP="00B0479B">
      <w:pPr>
        <w:spacing w:line="240" w:lineRule="atLeast"/>
        <w:contextualSpacing/>
        <w:jc w:val="both"/>
        <w:rPr>
          <w:rFonts w:ascii="Times New Roman" w:hAnsi="Times New Roman" w:cs="Times New Roman"/>
          <w:sz w:val="28"/>
        </w:rPr>
      </w:pPr>
      <w:r w:rsidRPr="00B0479B">
        <w:rPr>
          <w:rFonts w:ascii="Times New Roman" w:hAnsi="Times New Roman" w:cs="Times New Roman"/>
          <w:sz w:val="28"/>
        </w:rPr>
        <w:t>- сформулировать главный тезис и дать, если это необходимо для его разъяснения, дополнительную информацию;</w:t>
      </w:r>
    </w:p>
    <w:p w:rsidR="00B0479B" w:rsidRPr="00B0479B" w:rsidRDefault="00B0479B" w:rsidP="00B0479B">
      <w:pPr>
        <w:spacing w:line="240" w:lineRule="atLeast"/>
        <w:contextualSpacing/>
        <w:jc w:val="both"/>
        <w:rPr>
          <w:rFonts w:ascii="Times New Roman" w:hAnsi="Times New Roman" w:cs="Times New Roman"/>
          <w:sz w:val="28"/>
        </w:rPr>
      </w:pPr>
      <w:r w:rsidRPr="00B0479B">
        <w:rPr>
          <w:rFonts w:ascii="Times New Roman" w:hAnsi="Times New Roman" w:cs="Times New Roman"/>
          <w:sz w:val="28"/>
        </w:rPr>
        <w:t>- сформулировать дополнительный тезис, при необходимости сопроводив его дополнительной информацией;</w:t>
      </w:r>
    </w:p>
    <w:p w:rsidR="00B0479B" w:rsidRPr="00B0479B" w:rsidRDefault="00B0479B" w:rsidP="00B0479B">
      <w:pPr>
        <w:spacing w:line="240" w:lineRule="atLeast"/>
        <w:contextualSpacing/>
        <w:jc w:val="both"/>
        <w:rPr>
          <w:rFonts w:ascii="Times New Roman" w:hAnsi="Times New Roman" w:cs="Times New Roman"/>
          <w:sz w:val="28"/>
        </w:rPr>
      </w:pPr>
      <w:r w:rsidRPr="00B0479B">
        <w:rPr>
          <w:rFonts w:ascii="Times New Roman" w:hAnsi="Times New Roman" w:cs="Times New Roman"/>
          <w:sz w:val="28"/>
        </w:rPr>
        <w:t>- сформулировать заключение в общем виде;</w:t>
      </w:r>
    </w:p>
    <w:p w:rsidR="00B0479B" w:rsidRPr="00B0479B" w:rsidRDefault="00B0479B" w:rsidP="00B0479B">
      <w:pPr>
        <w:spacing w:line="240" w:lineRule="atLeast"/>
        <w:contextualSpacing/>
        <w:jc w:val="both"/>
        <w:rPr>
          <w:rFonts w:ascii="Times New Roman" w:hAnsi="Times New Roman" w:cs="Times New Roman"/>
          <w:sz w:val="28"/>
        </w:rPr>
      </w:pPr>
      <w:r w:rsidRPr="00B0479B">
        <w:rPr>
          <w:rFonts w:ascii="Times New Roman" w:hAnsi="Times New Roman" w:cs="Times New Roman"/>
          <w:sz w:val="28"/>
        </w:rPr>
        <w:t xml:space="preserve">- указать на недостатки альтернативных позиций и на преимущества вашей позиции. </w:t>
      </w:r>
    </w:p>
    <w:p w:rsidR="00B0479B" w:rsidRPr="00B0479B" w:rsidRDefault="00B0479B" w:rsidP="00B0479B">
      <w:pPr>
        <w:spacing w:line="240" w:lineRule="atLeast"/>
        <w:contextualSpacing/>
        <w:jc w:val="both"/>
        <w:rPr>
          <w:rFonts w:ascii="Times New Roman" w:hAnsi="Times New Roman" w:cs="Times New Roman"/>
          <w:sz w:val="28"/>
        </w:rPr>
      </w:pPr>
      <w:r w:rsidRPr="00B0479B">
        <w:rPr>
          <w:rFonts w:ascii="Times New Roman" w:hAnsi="Times New Roman" w:cs="Times New Roman"/>
          <w:sz w:val="28"/>
        </w:rPr>
        <w:t>4. В заключении целесообразно:</w:t>
      </w:r>
    </w:p>
    <w:p w:rsidR="00B0479B" w:rsidRPr="00B0479B" w:rsidRDefault="00B0479B" w:rsidP="00B0479B">
      <w:pPr>
        <w:spacing w:line="240" w:lineRule="atLeast"/>
        <w:contextualSpacing/>
        <w:jc w:val="both"/>
        <w:rPr>
          <w:rFonts w:ascii="Times New Roman" w:hAnsi="Times New Roman" w:cs="Times New Roman"/>
          <w:sz w:val="28"/>
        </w:rPr>
      </w:pPr>
      <w:r w:rsidRPr="00B0479B">
        <w:rPr>
          <w:rFonts w:ascii="Times New Roman" w:hAnsi="Times New Roman" w:cs="Times New Roman"/>
          <w:sz w:val="28"/>
        </w:rPr>
        <w:t>- обобщить вашу позицию по обсуждаемой проблеме, ваш окончательный вывод и решение;</w:t>
      </w:r>
    </w:p>
    <w:p w:rsidR="00B0479B" w:rsidRPr="00B0479B" w:rsidRDefault="00B0479B" w:rsidP="00B0479B">
      <w:pPr>
        <w:spacing w:line="240" w:lineRule="atLeast"/>
        <w:contextualSpacing/>
        <w:jc w:val="both"/>
        <w:rPr>
          <w:rFonts w:ascii="Times New Roman" w:hAnsi="Times New Roman" w:cs="Times New Roman"/>
          <w:sz w:val="28"/>
        </w:rPr>
      </w:pPr>
      <w:r w:rsidRPr="00B0479B">
        <w:rPr>
          <w:rFonts w:ascii="Times New Roman" w:hAnsi="Times New Roman" w:cs="Times New Roman"/>
          <w:sz w:val="28"/>
        </w:rPr>
        <w:t xml:space="preserve">- обосновать, каковы последствия в случае отказа от вашего подхода к решению проблемы. </w:t>
      </w:r>
    </w:p>
    <w:p w:rsidR="00B0479B" w:rsidRPr="00B0479B" w:rsidRDefault="00B0479B" w:rsidP="00B0479B">
      <w:pPr>
        <w:spacing w:line="240" w:lineRule="atLeast"/>
        <w:contextualSpacing/>
        <w:jc w:val="both"/>
        <w:rPr>
          <w:rFonts w:ascii="Times New Roman" w:hAnsi="Times New Roman" w:cs="Times New Roman"/>
          <w:b/>
          <w:sz w:val="28"/>
        </w:rPr>
      </w:pPr>
      <w:r w:rsidRPr="00B0479B">
        <w:rPr>
          <w:rFonts w:ascii="Times New Roman" w:hAnsi="Times New Roman" w:cs="Times New Roman"/>
          <w:b/>
          <w:sz w:val="28"/>
        </w:rPr>
        <w:t>Методические указания по подготовке компьютерной презентации</w:t>
      </w:r>
    </w:p>
    <w:p w:rsidR="00B0479B" w:rsidRPr="00B0479B" w:rsidRDefault="00B0479B" w:rsidP="00B0479B">
      <w:pPr>
        <w:spacing w:line="240" w:lineRule="atLeast"/>
        <w:contextualSpacing/>
        <w:jc w:val="both"/>
        <w:rPr>
          <w:rFonts w:ascii="Times New Roman" w:hAnsi="Times New Roman" w:cs="Times New Roman"/>
          <w:sz w:val="28"/>
        </w:rPr>
      </w:pPr>
      <w:r w:rsidRPr="00B0479B">
        <w:rPr>
          <w:rFonts w:ascii="Times New Roman" w:hAnsi="Times New Roman" w:cs="Times New Roman"/>
          <w:sz w:val="28"/>
        </w:rPr>
        <w:t>Компьютерная презентация: демонстрация в наглядной форме основных положений доклада, степени освоения содержания проблемы.</w:t>
      </w:r>
    </w:p>
    <w:p w:rsidR="00B0479B" w:rsidRPr="00B0479B" w:rsidRDefault="00B0479B" w:rsidP="00B0479B">
      <w:pPr>
        <w:spacing w:line="240" w:lineRule="atLeast"/>
        <w:contextualSpacing/>
        <w:jc w:val="both"/>
        <w:rPr>
          <w:rFonts w:ascii="Times New Roman" w:hAnsi="Times New Roman" w:cs="Times New Roman"/>
          <w:sz w:val="28"/>
        </w:rPr>
      </w:pPr>
      <w:r w:rsidRPr="00B0479B">
        <w:rPr>
          <w:rFonts w:ascii="Times New Roman" w:hAnsi="Times New Roman" w:cs="Times New Roman"/>
          <w:i/>
          <w:sz w:val="28"/>
        </w:rPr>
        <w:t>Алгоритм подготовки компьютерной презентации</w:t>
      </w:r>
      <w:r w:rsidRPr="00B0479B">
        <w:rPr>
          <w:rFonts w:ascii="Times New Roman" w:hAnsi="Times New Roman" w:cs="Times New Roman"/>
          <w:sz w:val="28"/>
        </w:rPr>
        <w:t>:</w:t>
      </w:r>
    </w:p>
    <w:p w:rsidR="00B0479B" w:rsidRPr="00B0479B" w:rsidRDefault="00B0479B" w:rsidP="00B0479B">
      <w:pPr>
        <w:spacing w:line="240" w:lineRule="atLeast"/>
        <w:contextualSpacing/>
        <w:jc w:val="both"/>
        <w:rPr>
          <w:rFonts w:ascii="Times New Roman" w:hAnsi="Times New Roman" w:cs="Times New Roman"/>
          <w:sz w:val="28"/>
        </w:rPr>
      </w:pPr>
      <w:r w:rsidRPr="00B0479B">
        <w:rPr>
          <w:rFonts w:ascii="Times New Roman" w:hAnsi="Times New Roman" w:cs="Times New Roman"/>
          <w:sz w:val="28"/>
        </w:rPr>
        <w:t>1) подготовка и согласование с научным руководителем текста доклада;</w:t>
      </w:r>
    </w:p>
    <w:p w:rsidR="00B0479B" w:rsidRPr="00B0479B" w:rsidRDefault="00B0479B" w:rsidP="00B0479B">
      <w:pPr>
        <w:spacing w:line="240" w:lineRule="atLeast"/>
        <w:contextualSpacing/>
        <w:jc w:val="both"/>
        <w:rPr>
          <w:rFonts w:ascii="Times New Roman" w:hAnsi="Times New Roman" w:cs="Times New Roman"/>
          <w:sz w:val="28"/>
        </w:rPr>
      </w:pPr>
      <w:r w:rsidRPr="00B0479B">
        <w:rPr>
          <w:rFonts w:ascii="Times New Roman" w:hAnsi="Times New Roman" w:cs="Times New Roman"/>
          <w:sz w:val="28"/>
        </w:rPr>
        <w:t>2) разработка структуры презентации;</w:t>
      </w:r>
    </w:p>
    <w:p w:rsidR="00B0479B" w:rsidRPr="00B0479B" w:rsidRDefault="00B0479B" w:rsidP="00B0479B">
      <w:pPr>
        <w:spacing w:line="240" w:lineRule="atLeast"/>
        <w:contextualSpacing/>
        <w:jc w:val="both"/>
        <w:rPr>
          <w:rFonts w:ascii="Times New Roman" w:hAnsi="Times New Roman" w:cs="Times New Roman"/>
          <w:sz w:val="28"/>
        </w:rPr>
      </w:pPr>
      <w:r w:rsidRPr="00B0479B">
        <w:rPr>
          <w:rFonts w:ascii="Times New Roman" w:hAnsi="Times New Roman" w:cs="Times New Roman"/>
          <w:sz w:val="28"/>
        </w:rPr>
        <w:t xml:space="preserve">3) создание презентации в </w:t>
      </w:r>
      <w:proofErr w:type="spellStart"/>
      <w:r w:rsidRPr="00B0479B">
        <w:rPr>
          <w:rFonts w:ascii="Times New Roman" w:hAnsi="Times New Roman" w:cs="Times New Roman"/>
          <w:sz w:val="28"/>
        </w:rPr>
        <w:t>Power</w:t>
      </w:r>
      <w:proofErr w:type="spellEnd"/>
      <w:r w:rsidRPr="00B0479B">
        <w:rPr>
          <w:rFonts w:ascii="Times New Roman" w:hAnsi="Times New Roman" w:cs="Times New Roman"/>
          <w:sz w:val="28"/>
        </w:rPr>
        <w:t xml:space="preserve"> </w:t>
      </w:r>
      <w:proofErr w:type="spellStart"/>
      <w:r w:rsidRPr="00B0479B">
        <w:rPr>
          <w:rFonts w:ascii="Times New Roman" w:hAnsi="Times New Roman" w:cs="Times New Roman"/>
          <w:sz w:val="28"/>
        </w:rPr>
        <w:t>Point</w:t>
      </w:r>
      <w:proofErr w:type="spellEnd"/>
      <w:r w:rsidRPr="00B0479B">
        <w:rPr>
          <w:rFonts w:ascii="Times New Roman" w:hAnsi="Times New Roman" w:cs="Times New Roman"/>
          <w:sz w:val="28"/>
        </w:rPr>
        <w:t>;</w:t>
      </w:r>
    </w:p>
    <w:p w:rsidR="00B0479B" w:rsidRPr="00B0479B" w:rsidRDefault="00B0479B" w:rsidP="00B0479B">
      <w:pPr>
        <w:spacing w:line="240" w:lineRule="atLeast"/>
        <w:contextualSpacing/>
        <w:jc w:val="both"/>
        <w:rPr>
          <w:rFonts w:ascii="Times New Roman" w:hAnsi="Times New Roman" w:cs="Times New Roman"/>
          <w:sz w:val="28"/>
        </w:rPr>
      </w:pPr>
      <w:r w:rsidRPr="00B0479B">
        <w:rPr>
          <w:rFonts w:ascii="Times New Roman" w:hAnsi="Times New Roman" w:cs="Times New Roman"/>
          <w:sz w:val="28"/>
        </w:rPr>
        <w:t>4) репетиция доклада с использованием презентации.</w:t>
      </w:r>
    </w:p>
    <w:p w:rsidR="00B0479B" w:rsidRPr="00B0479B" w:rsidRDefault="00B0479B" w:rsidP="00B0479B">
      <w:pPr>
        <w:spacing w:line="240" w:lineRule="atLeast"/>
        <w:contextualSpacing/>
        <w:jc w:val="both"/>
        <w:rPr>
          <w:rFonts w:ascii="Times New Roman" w:hAnsi="Times New Roman" w:cs="Times New Roman"/>
          <w:i/>
          <w:sz w:val="28"/>
        </w:rPr>
      </w:pPr>
      <w:r w:rsidRPr="00B0479B">
        <w:rPr>
          <w:rFonts w:ascii="Times New Roman" w:hAnsi="Times New Roman" w:cs="Times New Roman"/>
          <w:i/>
          <w:sz w:val="28"/>
        </w:rPr>
        <w:t xml:space="preserve">Требования к оформлению компьютерной презентации: </w:t>
      </w:r>
    </w:p>
    <w:p w:rsidR="00B0479B" w:rsidRPr="00B0479B" w:rsidRDefault="00B0479B" w:rsidP="00B0479B">
      <w:pPr>
        <w:spacing w:line="240" w:lineRule="atLeast"/>
        <w:contextualSpacing/>
        <w:jc w:val="both"/>
        <w:rPr>
          <w:rFonts w:ascii="Times New Roman" w:hAnsi="Times New Roman" w:cs="Times New Roman"/>
          <w:sz w:val="28"/>
        </w:rPr>
      </w:pPr>
      <w:r w:rsidRPr="00B0479B">
        <w:rPr>
          <w:rFonts w:ascii="Times New Roman" w:hAnsi="Times New Roman" w:cs="Times New Roman"/>
          <w:sz w:val="28"/>
        </w:rPr>
        <w:lastRenderedPageBreak/>
        <w:t xml:space="preserve">- Презентация должна полностью </w:t>
      </w:r>
      <w:r w:rsidRPr="00B0479B">
        <w:rPr>
          <w:rFonts w:ascii="Times New Roman" w:hAnsi="Times New Roman" w:cs="Times New Roman"/>
          <w:bCs/>
          <w:sz w:val="28"/>
        </w:rPr>
        <w:t>соответствовать тексту вашего доклада</w:t>
      </w:r>
      <w:r w:rsidRPr="00B0479B">
        <w:rPr>
          <w:rFonts w:ascii="Times New Roman" w:hAnsi="Times New Roman" w:cs="Times New Roman"/>
          <w:sz w:val="28"/>
        </w:rPr>
        <w:t>. В первую очередь вам необходимо составить сам текст доклада, во вторую очередь – создать презентацию.</w:t>
      </w:r>
    </w:p>
    <w:p w:rsidR="00B0479B" w:rsidRPr="00B0479B" w:rsidRDefault="00B0479B" w:rsidP="00B0479B">
      <w:pPr>
        <w:spacing w:line="240" w:lineRule="atLeast"/>
        <w:contextualSpacing/>
        <w:jc w:val="both"/>
        <w:rPr>
          <w:rFonts w:ascii="Times New Roman" w:hAnsi="Times New Roman" w:cs="Times New Roman"/>
          <w:sz w:val="28"/>
        </w:rPr>
      </w:pPr>
      <w:r w:rsidRPr="00B0479B">
        <w:rPr>
          <w:rFonts w:ascii="Times New Roman" w:hAnsi="Times New Roman" w:cs="Times New Roman"/>
          <w:sz w:val="28"/>
        </w:rPr>
        <w:t>- Титульный слайд должен содержать тему доклада и фамилию, имя и отчество докладчика.</w:t>
      </w:r>
    </w:p>
    <w:p w:rsidR="00B0479B" w:rsidRPr="00B0479B" w:rsidRDefault="00B0479B" w:rsidP="00B0479B">
      <w:pPr>
        <w:spacing w:line="240" w:lineRule="atLeast"/>
        <w:contextualSpacing/>
        <w:jc w:val="both"/>
        <w:rPr>
          <w:rFonts w:ascii="Times New Roman" w:hAnsi="Times New Roman" w:cs="Times New Roman"/>
          <w:sz w:val="28"/>
        </w:rPr>
      </w:pPr>
      <w:r w:rsidRPr="00B0479B">
        <w:rPr>
          <w:rFonts w:ascii="Times New Roman" w:hAnsi="Times New Roman" w:cs="Times New Roman"/>
          <w:sz w:val="28"/>
        </w:rPr>
        <w:t>- Очередность слайдов должна четко соответствовать структуре вашего доклада. Не планируйте в процессе доклада возвращаться к предыдущим слайдам или перелистывать их вперед, это усложнит процесс и может сбить ход ваших рассуждений.</w:t>
      </w:r>
    </w:p>
    <w:p w:rsidR="00B0479B" w:rsidRPr="00B0479B" w:rsidRDefault="00B0479B" w:rsidP="00B0479B">
      <w:pPr>
        <w:spacing w:line="240" w:lineRule="atLeast"/>
        <w:contextualSpacing/>
        <w:jc w:val="both"/>
        <w:rPr>
          <w:rFonts w:ascii="Times New Roman" w:hAnsi="Times New Roman" w:cs="Times New Roman"/>
          <w:sz w:val="28"/>
        </w:rPr>
      </w:pPr>
      <w:r w:rsidRPr="00B0479B">
        <w:rPr>
          <w:rFonts w:ascii="Times New Roman" w:hAnsi="Times New Roman" w:cs="Times New Roman"/>
          <w:sz w:val="28"/>
        </w:rPr>
        <w:t>- Не пытайтесь отразить в презентации весь текст доклада! Слайды должны демонстрировать лишь основные положения вашего доклада.</w:t>
      </w:r>
    </w:p>
    <w:p w:rsidR="00B0479B" w:rsidRPr="00B0479B" w:rsidRDefault="00B0479B" w:rsidP="00B0479B">
      <w:pPr>
        <w:spacing w:line="240" w:lineRule="atLeast"/>
        <w:contextualSpacing/>
        <w:jc w:val="both"/>
        <w:rPr>
          <w:rFonts w:ascii="Times New Roman" w:hAnsi="Times New Roman" w:cs="Times New Roman"/>
          <w:sz w:val="28"/>
        </w:rPr>
      </w:pPr>
      <w:r w:rsidRPr="00B0479B">
        <w:rPr>
          <w:rFonts w:ascii="Times New Roman" w:hAnsi="Times New Roman" w:cs="Times New Roman"/>
          <w:sz w:val="28"/>
        </w:rPr>
        <w:t xml:space="preserve">- Слайды </w:t>
      </w:r>
      <w:r w:rsidRPr="00B0479B">
        <w:rPr>
          <w:rFonts w:ascii="Times New Roman" w:hAnsi="Times New Roman" w:cs="Times New Roman"/>
          <w:bCs/>
          <w:sz w:val="28"/>
        </w:rPr>
        <w:t xml:space="preserve">не </w:t>
      </w:r>
      <w:r w:rsidRPr="00B0479B">
        <w:rPr>
          <w:rFonts w:ascii="Times New Roman" w:hAnsi="Times New Roman" w:cs="Times New Roman"/>
          <w:sz w:val="28"/>
        </w:rPr>
        <w:t xml:space="preserve">должны быть </w:t>
      </w:r>
      <w:r w:rsidRPr="00B0479B">
        <w:rPr>
          <w:rFonts w:ascii="Times New Roman" w:hAnsi="Times New Roman" w:cs="Times New Roman"/>
          <w:bCs/>
          <w:sz w:val="28"/>
        </w:rPr>
        <w:t xml:space="preserve">перегружены </w:t>
      </w:r>
      <w:r w:rsidRPr="00B0479B">
        <w:rPr>
          <w:rFonts w:ascii="Times New Roman" w:hAnsi="Times New Roman" w:cs="Times New Roman"/>
          <w:sz w:val="28"/>
        </w:rPr>
        <w:t xml:space="preserve">графической и текстовой </w:t>
      </w:r>
      <w:r w:rsidRPr="00B0479B">
        <w:rPr>
          <w:rFonts w:ascii="Times New Roman" w:hAnsi="Times New Roman" w:cs="Times New Roman"/>
          <w:bCs/>
          <w:sz w:val="28"/>
        </w:rPr>
        <w:t>информацией</w:t>
      </w:r>
      <w:r w:rsidRPr="00B0479B">
        <w:rPr>
          <w:rFonts w:ascii="Times New Roman" w:hAnsi="Times New Roman" w:cs="Times New Roman"/>
          <w:sz w:val="28"/>
        </w:rPr>
        <w:t>, различными эффектами анимации.</w:t>
      </w:r>
    </w:p>
    <w:p w:rsidR="00B0479B" w:rsidRPr="00B0479B" w:rsidRDefault="00B0479B" w:rsidP="00B0479B">
      <w:pPr>
        <w:spacing w:line="240" w:lineRule="atLeast"/>
        <w:contextualSpacing/>
        <w:jc w:val="both"/>
        <w:rPr>
          <w:rFonts w:ascii="Times New Roman" w:hAnsi="Times New Roman" w:cs="Times New Roman"/>
          <w:sz w:val="28"/>
        </w:rPr>
      </w:pPr>
      <w:r w:rsidRPr="00B0479B">
        <w:rPr>
          <w:rFonts w:ascii="Times New Roman" w:hAnsi="Times New Roman" w:cs="Times New Roman"/>
          <w:bCs/>
          <w:sz w:val="28"/>
        </w:rPr>
        <w:t xml:space="preserve">- Текст </w:t>
      </w:r>
      <w:r w:rsidRPr="00B0479B">
        <w:rPr>
          <w:rFonts w:ascii="Times New Roman" w:hAnsi="Times New Roman" w:cs="Times New Roman"/>
          <w:sz w:val="28"/>
        </w:rPr>
        <w:t xml:space="preserve">на слайдах </w:t>
      </w:r>
      <w:r w:rsidRPr="00B0479B">
        <w:rPr>
          <w:rFonts w:ascii="Times New Roman" w:hAnsi="Times New Roman" w:cs="Times New Roman"/>
          <w:bCs/>
          <w:sz w:val="28"/>
        </w:rPr>
        <w:t xml:space="preserve">не </w:t>
      </w:r>
      <w:r w:rsidRPr="00B0479B">
        <w:rPr>
          <w:rFonts w:ascii="Times New Roman" w:hAnsi="Times New Roman" w:cs="Times New Roman"/>
          <w:sz w:val="28"/>
        </w:rPr>
        <w:t xml:space="preserve">должен быть </w:t>
      </w:r>
      <w:r w:rsidRPr="00B0479B">
        <w:rPr>
          <w:rFonts w:ascii="Times New Roman" w:hAnsi="Times New Roman" w:cs="Times New Roman"/>
          <w:bCs/>
          <w:sz w:val="28"/>
        </w:rPr>
        <w:t>слишком мелким (кегель 24-28).</w:t>
      </w:r>
    </w:p>
    <w:p w:rsidR="00B0479B" w:rsidRPr="00B0479B" w:rsidRDefault="00B0479B" w:rsidP="00B0479B">
      <w:pPr>
        <w:spacing w:line="240" w:lineRule="atLeast"/>
        <w:contextualSpacing/>
        <w:jc w:val="both"/>
        <w:rPr>
          <w:rFonts w:ascii="Times New Roman" w:hAnsi="Times New Roman" w:cs="Times New Roman"/>
          <w:sz w:val="28"/>
        </w:rPr>
      </w:pPr>
      <w:r w:rsidRPr="00B0479B">
        <w:rPr>
          <w:rFonts w:ascii="Times New Roman" w:hAnsi="Times New Roman" w:cs="Times New Roman"/>
          <w:bCs/>
          <w:sz w:val="28"/>
        </w:rPr>
        <w:t xml:space="preserve">- Предложения </w:t>
      </w:r>
      <w:r w:rsidRPr="00B0479B">
        <w:rPr>
          <w:rFonts w:ascii="Times New Roman" w:hAnsi="Times New Roman" w:cs="Times New Roman"/>
          <w:sz w:val="28"/>
        </w:rPr>
        <w:t xml:space="preserve">должны быть короткими, максимум – </w:t>
      </w:r>
      <w:r w:rsidRPr="00B0479B">
        <w:rPr>
          <w:rFonts w:ascii="Times New Roman" w:hAnsi="Times New Roman" w:cs="Times New Roman"/>
          <w:bCs/>
          <w:sz w:val="28"/>
        </w:rPr>
        <w:t>7 слов</w:t>
      </w:r>
      <w:r w:rsidRPr="00B0479B">
        <w:rPr>
          <w:rFonts w:ascii="Times New Roman" w:hAnsi="Times New Roman" w:cs="Times New Roman"/>
          <w:sz w:val="28"/>
        </w:rPr>
        <w:t xml:space="preserve">. Каждая отдельная </w:t>
      </w:r>
      <w:r w:rsidRPr="00B0479B">
        <w:rPr>
          <w:rFonts w:ascii="Times New Roman" w:hAnsi="Times New Roman" w:cs="Times New Roman"/>
          <w:bCs/>
          <w:sz w:val="28"/>
        </w:rPr>
        <w:t xml:space="preserve">информация </w:t>
      </w:r>
      <w:r w:rsidRPr="00B0479B">
        <w:rPr>
          <w:rFonts w:ascii="Times New Roman" w:hAnsi="Times New Roman" w:cs="Times New Roman"/>
          <w:sz w:val="28"/>
        </w:rPr>
        <w:t xml:space="preserve">должна быть в отдельном предложении или </w:t>
      </w:r>
      <w:r w:rsidRPr="00B0479B">
        <w:rPr>
          <w:rFonts w:ascii="Times New Roman" w:hAnsi="Times New Roman" w:cs="Times New Roman"/>
          <w:bCs/>
          <w:sz w:val="28"/>
        </w:rPr>
        <w:t>на отдельном слайде</w:t>
      </w:r>
      <w:r w:rsidRPr="00B0479B">
        <w:rPr>
          <w:rFonts w:ascii="Times New Roman" w:hAnsi="Times New Roman" w:cs="Times New Roman"/>
          <w:sz w:val="28"/>
        </w:rPr>
        <w:t>.</w:t>
      </w:r>
    </w:p>
    <w:p w:rsidR="00B0479B" w:rsidRPr="00B0479B" w:rsidRDefault="00B0479B" w:rsidP="00B0479B">
      <w:pPr>
        <w:spacing w:line="240" w:lineRule="atLeast"/>
        <w:contextualSpacing/>
        <w:jc w:val="both"/>
        <w:rPr>
          <w:rFonts w:ascii="Times New Roman" w:hAnsi="Times New Roman" w:cs="Times New Roman"/>
          <w:sz w:val="28"/>
        </w:rPr>
      </w:pPr>
      <w:r w:rsidRPr="00B0479B">
        <w:rPr>
          <w:rFonts w:ascii="Times New Roman" w:hAnsi="Times New Roman" w:cs="Times New Roman"/>
          <w:bCs/>
          <w:sz w:val="28"/>
        </w:rPr>
        <w:t xml:space="preserve">- Тезисы </w:t>
      </w:r>
      <w:r w:rsidRPr="00B0479B">
        <w:rPr>
          <w:rFonts w:ascii="Times New Roman" w:hAnsi="Times New Roman" w:cs="Times New Roman"/>
          <w:sz w:val="28"/>
        </w:rPr>
        <w:t xml:space="preserve">доклада должны быть </w:t>
      </w:r>
      <w:r w:rsidRPr="00B0479B">
        <w:rPr>
          <w:rFonts w:ascii="Times New Roman" w:hAnsi="Times New Roman" w:cs="Times New Roman"/>
          <w:bCs/>
          <w:sz w:val="28"/>
        </w:rPr>
        <w:t>общепонятными</w:t>
      </w:r>
      <w:r w:rsidRPr="00B0479B">
        <w:rPr>
          <w:rFonts w:ascii="Times New Roman" w:hAnsi="Times New Roman" w:cs="Times New Roman"/>
          <w:sz w:val="28"/>
        </w:rPr>
        <w:t>.</w:t>
      </w:r>
    </w:p>
    <w:p w:rsidR="00B0479B" w:rsidRPr="00B0479B" w:rsidRDefault="00B0479B" w:rsidP="00B0479B">
      <w:pPr>
        <w:spacing w:line="240" w:lineRule="atLeast"/>
        <w:contextualSpacing/>
        <w:jc w:val="both"/>
        <w:rPr>
          <w:rFonts w:ascii="Times New Roman" w:hAnsi="Times New Roman" w:cs="Times New Roman"/>
          <w:sz w:val="28"/>
        </w:rPr>
      </w:pPr>
      <w:r w:rsidRPr="00B0479B">
        <w:rPr>
          <w:rFonts w:ascii="Times New Roman" w:hAnsi="Times New Roman" w:cs="Times New Roman"/>
          <w:bCs/>
          <w:sz w:val="28"/>
        </w:rPr>
        <w:t xml:space="preserve">- Не допускаются </w:t>
      </w:r>
      <w:r w:rsidRPr="00B0479B">
        <w:rPr>
          <w:rFonts w:ascii="Times New Roman" w:hAnsi="Times New Roman" w:cs="Times New Roman"/>
          <w:sz w:val="28"/>
        </w:rPr>
        <w:t xml:space="preserve">орфографические </w:t>
      </w:r>
      <w:r w:rsidRPr="00B0479B">
        <w:rPr>
          <w:rFonts w:ascii="Times New Roman" w:hAnsi="Times New Roman" w:cs="Times New Roman"/>
          <w:bCs/>
          <w:sz w:val="28"/>
        </w:rPr>
        <w:t xml:space="preserve">ошибки </w:t>
      </w:r>
      <w:r w:rsidRPr="00B0479B">
        <w:rPr>
          <w:rFonts w:ascii="Times New Roman" w:hAnsi="Times New Roman" w:cs="Times New Roman"/>
          <w:sz w:val="28"/>
        </w:rPr>
        <w:t>в тексте презентации!</w:t>
      </w:r>
    </w:p>
    <w:p w:rsidR="00B0479B" w:rsidRPr="00B0479B" w:rsidRDefault="00B0479B" w:rsidP="00B0479B">
      <w:pPr>
        <w:spacing w:line="240" w:lineRule="atLeast"/>
        <w:contextualSpacing/>
        <w:jc w:val="both"/>
        <w:rPr>
          <w:rFonts w:ascii="Times New Roman" w:hAnsi="Times New Roman" w:cs="Times New Roman"/>
          <w:bCs/>
          <w:sz w:val="28"/>
        </w:rPr>
      </w:pPr>
      <w:r w:rsidRPr="00B0479B">
        <w:rPr>
          <w:rFonts w:ascii="Times New Roman" w:hAnsi="Times New Roman" w:cs="Times New Roman"/>
          <w:bCs/>
          <w:sz w:val="28"/>
        </w:rPr>
        <w:t xml:space="preserve">- Иллюстрации </w:t>
      </w:r>
      <w:r w:rsidRPr="00B0479B">
        <w:rPr>
          <w:rFonts w:ascii="Times New Roman" w:hAnsi="Times New Roman" w:cs="Times New Roman"/>
          <w:sz w:val="28"/>
        </w:rPr>
        <w:t xml:space="preserve">(рисунки, графики, таблицы) должны иметь </w:t>
      </w:r>
      <w:r w:rsidRPr="00B0479B">
        <w:rPr>
          <w:rFonts w:ascii="Times New Roman" w:hAnsi="Times New Roman" w:cs="Times New Roman"/>
          <w:bCs/>
          <w:sz w:val="28"/>
        </w:rPr>
        <w:t>четкое</w:t>
      </w:r>
      <w:r w:rsidRPr="00B0479B">
        <w:rPr>
          <w:rFonts w:ascii="Times New Roman" w:hAnsi="Times New Roman" w:cs="Times New Roman"/>
          <w:sz w:val="28"/>
        </w:rPr>
        <w:t xml:space="preserve">, краткое и выразительное </w:t>
      </w:r>
      <w:r w:rsidRPr="00B0479B">
        <w:rPr>
          <w:rFonts w:ascii="Times New Roman" w:hAnsi="Times New Roman" w:cs="Times New Roman"/>
          <w:bCs/>
          <w:sz w:val="28"/>
        </w:rPr>
        <w:t>название</w:t>
      </w:r>
      <w:r w:rsidRPr="00B0479B">
        <w:rPr>
          <w:rFonts w:ascii="Times New Roman" w:hAnsi="Times New Roman" w:cs="Times New Roman"/>
          <w:sz w:val="28"/>
        </w:rPr>
        <w:t>.</w:t>
      </w:r>
    </w:p>
    <w:p w:rsidR="00B0479B" w:rsidRPr="00B0479B" w:rsidRDefault="00B0479B" w:rsidP="00B0479B">
      <w:pPr>
        <w:spacing w:line="240" w:lineRule="atLeast"/>
        <w:contextualSpacing/>
        <w:jc w:val="both"/>
        <w:rPr>
          <w:rFonts w:ascii="Times New Roman" w:hAnsi="Times New Roman" w:cs="Times New Roman"/>
          <w:sz w:val="28"/>
        </w:rPr>
      </w:pPr>
      <w:r w:rsidRPr="00B0479B">
        <w:rPr>
          <w:rFonts w:ascii="Times New Roman" w:hAnsi="Times New Roman" w:cs="Times New Roman"/>
          <w:sz w:val="28"/>
        </w:rPr>
        <w:t xml:space="preserve">- В </w:t>
      </w:r>
      <w:r w:rsidRPr="00B0479B">
        <w:rPr>
          <w:rFonts w:ascii="Times New Roman" w:hAnsi="Times New Roman" w:cs="Times New Roman"/>
          <w:bCs/>
          <w:sz w:val="28"/>
        </w:rPr>
        <w:t xml:space="preserve">дизайне </w:t>
      </w:r>
      <w:r w:rsidRPr="00B0479B">
        <w:rPr>
          <w:rFonts w:ascii="Times New Roman" w:hAnsi="Times New Roman" w:cs="Times New Roman"/>
          <w:sz w:val="28"/>
        </w:rPr>
        <w:t xml:space="preserve">презентации придерживайтесь принципа </w:t>
      </w:r>
      <w:r w:rsidRPr="00B0479B">
        <w:rPr>
          <w:rFonts w:ascii="Times New Roman" w:hAnsi="Times New Roman" w:cs="Times New Roman"/>
          <w:bCs/>
          <w:sz w:val="28"/>
        </w:rPr>
        <w:t>«чем меньше, тем лучше»</w:t>
      </w:r>
    </w:p>
    <w:p w:rsidR="00B0479B" w:rsidRPr="00B0479B" w:rsidRDefault="00B0479B" w:rsidP="00B0479B">
      <w:pPr>
        <w:spacing w:line="240" w:lineRule="atLeast"/>
        <w:contextualSpacing/>
        <w:jc w:val="both"/>
        <w:rPr>
          <w:rFonts w:ascii="Times New Roman" w:hAnsi="Times New Roman" w:cs="Times New Roman"/>
          <w:sz w:val="28"/>
        </w:rPr>
      </w:pPr>
      <w:r w:rsidRPr="00B0479B">
        <w:rPr>
          <w:rFonts w:ascii="Times New Roman" w:hAnsi="Times New Roman" w:cs="Times New Roman"/>
          <w:bCs/>
          <w:sz w:val="28"/>
        </w:rPr>
        <w:t xml:space="preserve">- Не </w:t>
      </w:r>
      <w:r w:rsidRPr="00B0479B">
        <w:rPr>
          <w:rFonts w:ascii="Times New Roman" w:hAnsi="Times New Roman" w:cs="Times New Roman"/>
          <w:sz w:val="28"/>
        </w:rPr>
        <w:t xml:space="preserve">следует использовать </w:t>
      </w:r>
      <w:r w:rsidRPr="00B0479B">
        <w:rPr>
          <w:rFonts w:ascii="Times New Roman" w:hAnsi="Times New Roman" w:cs="Times New Roman"/>
          <w:bCs/>
          <w:sz w:val="28"/>
        </w:rPr>
        <w:t xml:space="preserve">более 3 </w:t>
      </w:r>
      <w:r w:rsidRPr="00B0479B">
        <w:rPr>
          <w:rFonts w:ascii="Times New Roman" w:hAnsi="Times New Roman" w:cs="Times New Roman"/>
          <w:sz w:val="28"/>
        </w:rPr>
        <w:t xml:space="preserve">различных </w:t>
      </w:r>
      <w:r w:rsidRPr="00B0479B">
        <w:rPr>
          <w:rFonts w:ascii="Times New Roman" w:hAnsi="Times New Roman" w:cs="Times New Roman"/>
          <w:bCs/>
          <w:sz w:val="28"/>
        </w:rPr>
        <w:t xml:space="preserve">цветов </w:t>
      </w:r>
      <w:r w:rsidRPr="00B0479B">
        <w:rPr>
          <w:rFonts w:ascii="Times New Roman" w:hAnsi="Times New Roman" w:cs="Times New Roman"/>
          <w:sz w:val="28"/>
        </w:rPr>
        <w:t>на одном слайде.</w:t>
      </w:r>
    </w:p>
    <w:p w:rsidR="00B0479B" w:rsidRPr="00B0479B" w:rsidRDefault="00B0479B" w:rsidP="00B0479B">
      <w:pPr>
        <w:spacing w:line="240" w:lineRule="atLeast"/>
        <w:contextualSpacing/>
        <w:jc w:val="both"/>
        <w:rPr>
          <w:rFonts w:ascii="Times New Roman" w:hAnsi="Times New Roman" w:cs="Times New Roman"/>
          <w:bCs/>
          <w:sz w:val="28"/>
        </w:rPr>
      </w:pPr>
      <w:r w:rsidRPr="00B0479B">
        <w:rPr>
          <w:rFonts w:ascii="Times New Roman" w:hAnsi="Times New Roman" w:cs="Times New Roman"/>
          <w:bCs/>
          <w:sz w:val="28"/>
        </w:rPr>
        <w:t>- Остерегайтесь светлых цветов</w:t>
      </w:r>
      <w:r w:rsidRPr="00B0479B">
        <w:rPr>
          <w:rFonts w:ascii="Times New Roman" w:hAnsi="Times New Roman" w:cs="Times New Roman"/>
          <w:sz w:val="28"/>
        </w:rPr>
        <w:t>, они плохо видны издали.</w:t>
      </w:r>
    </w:p>
    <w:p w:rsidR="00B0479B" w:rsidRPr="00B0479B" w:rsidRDefault="00B0479B" w:rsidP="00B0479B">
      <w:pPr>
        <w:spacing w:line="240" w:lineRule="atLeast"/>
        <w:contextualSpacing/>
        <w:jc w:val="both"/>
        <w:rPr>
          <w:rFonts w:ascii="Times New Roman" w:hAnsi="Times New Roman" w:cs="Times New Roman"/>
          <w:sz w:val="28"/>
        </w:rPr>
      </w:pPr>
      <w:r w:rsidRPr="00B0479B">
        <w:rPr>
          <w:rFonts w:ascii="Times New Roman" w:hAnsi="Times New Roman" w:cs="Times New Roman"/>
          <w:sz w:val="28"/>
        </w:rPr>
        <w:t xml:space="preserve">- Сочетание цветов фона и текста должно быть таким, чтобы </w:t>
      </w:r>
      <w:r w:rsidRPr="00B0479B">
        <w:rPr>
          <w:rFonts w:ascii="Times New Roman" w:hAnsi="Times New Roman" w:cs="Times New Roman"/>
          <w:bCs/>
          <w:sz w:val="28"/>
        </w:rPr>
        <w:t xml:space="preserve">текст легко </w:t>
      </w:r>
      <w:r w:rsidRPr="00B0479B">
        <w:rPr>
          <w:rFonts w:ascii="Times New Roman" w:hAnsi="Times New Roman" w:cs="Times New Roman"/>
          <w:sz w:val="28"/>
        </w:rPr>
        <w:t xml:space="preserve">мог быть </w:t>
      </w:r>
      <w:r w:rsidRPr="00B0479B">
        <w:rPr>
          <w:rFonts w:ascii="Times New Roman" w:hAnsi="Times New Roman" w:cs="Times New Roman"/>
          <w:bCs/>
          <w:sz w:val="28"/>
        </w:rPr>
        <w:t>прочитан</w:t>
      </w:r>
      <w:r w:rsidRPr="00B0479B">
        <w:rPr>
          <w:rFonts w:ascii="Times New Roman" w:hAnsi="Times New Roman" w:cs="Times New Roman"/>
          <w:sz w:val="28"/>
        </w:rPr>
        <w:t xml:space="preserve">. Лучшее сочетание: </w:t>
      </w:r>
      <w:r w:rsidRPr="00B0479B">
        <w:rPr>
          <w:rFonts w:ascii="Times New Roman" w:hAnsi="Times New Roman" w:cs="Times New Roman"/>
          <w:bCs/>
          <w:sz w:val="28"/>
        </w:rPr>
        <w:t>белый фон, черный текст</w:t>
      </w:r>
      <w:r w:rsidRPr="00B0479B">
        <w:rPr>
          <w:rFonts w:ascii="Times New Roman" w:hAnsi="Times New Roman" w:cs="Times New Roman"/>
          <w:sz w:val="28"/>
        </w:rPr>
        <w:t xml:space="preserve">. В качестве основного шрифта рекомендуется использовать </w:t>
      </w:r>
      <w:proofErr w:type="gramStart"/>
      <w:r w:rsidRPr="00B0479B">
        <w:rPr>
          <w:rFonts w:ascii="Times New Roman" w:hAnsi="Times New Roman" w:cs="Times New Roman"/>
          <w:bCs/>
          <w:sz w:val="28"/>
        </w:rPr>
        <w:t>черный</w:t>
      </w:r>
      <w:proofErr w:type="gramEnd"/>
      <w:r w:rsidRPr="00B0479B">
        <w:rPr>
          <w:rFonts w:ascii="Times New Roman" w:hAnsi="Times New Roman" w:cs="Times New Roman"/>
          <w:bCs/>
          <w:sz w:val="28"/>
        </w:rPr>
        <w:t xml:space="preserve"> </w:t>
      </w:r>
      <w:r w:rsidRPr="00B0479B">
        <w:rPr>
          <w:rFonts w:ascii="Times New Roman" w:hAnsi="Times New Roman" w:cs="Times New Roman"/>
          <w:sz w:val="28"/>
        </w:rPr>
        <w:t xml:space="preserve">или </w:t>
      </w:r>
      <w:r w:rsidRPr="00B0479B">
        <w:rPr>
          <w:rFonts w:ascii="Times New Roman" w:hAnsi="Times New Roman" w:cs="Times New Roman"/>
          <w:bCs/>
          <w:sz w:val="28"/>
        </w:rPr>
        <w:t>темно-синий.</w:t>
      </w:r>
    </w:p>
    <w:p w:rsidR="00B0479B" w:rsidRPr="00B0479B" w:rsidRDefault="00B0479B" w:rsidP="00B0479B">
      <w:pPr>
        <w:spacing w:line="240" w:lineRule="atLeast"/>
        <w:contextualSpacing/>
        <w:jc w:val="both"/>
        <w:rPr>
          <w:rFonts w:ascii="Times New Roman" w:hAnsi="Times New Roman" w:cs="Times New Roman"/>
          <w:bCs/>
          <w:sz w:val="28"/>
        </w:rPr>
      </w:pPr>
      <w:r w:rsidRPr="00B0479B">
        <w:rPr>
          <w:rFonts w:ascii="Times New Roman" w:hAnsi="Times New Roman" w:cs="Times New Roman"/>
          <w:sz w:val="28"/>
        </w:rPr>
        <w:t xml:space="preserve">- Лучше использовать </w:t>
      </w:r>
      <w:r w:rsidRPr="00B0479B">
        <w:rPr>
          <w:rFonts w:ascii="Times New Roman" w:hAnsi="Times New Roman" w:cs="Times New Roman"/>
          <w:bCs/>
          <w:sz w:val="28"/>
        </w:rPr>
        <w:t xml:space="preserve">одну цветовую гамму </w:t>
      </w:r>
      <w:r w:rsidRPr="00B0479B">
        <w:rPr>
          <w:rFonts w:ascii="Times New Roman" w:hAnsi="Times New Roman" w:cs="Times New Roman"/>
          <w:sz w:val="28"/>
        </w:rPr>
        <w:t>во всей презентации, а не различные стили для каждого слайда.</w:t>
      </w:r>
    </w:p>
    <w:p w:rsidR="00B0479B" w:rsidRPr="00B0479B" w:rsidRDefault="00B0479B" w:rsidP="00B0479B">
      <w:pPr>
        <w:spacing w:line="240" w:lineRule="atLeast"/>
        <w:contextualSpacing/>
        <w:jc w:val="both"/>
        <w:rPr>
          <w:rFonts w:ascii="Times New Roman" w:hAnsi="Times New Roman" w:cs="Times New Roman"/>
          <w:sz w:val="28"/>
        </w:rPr>
      </w:pPr>
      <w:r w:rsidRPr="00B0479B">
        <w:rPr>
          <w:rFonts w:ascii="Times New Roman" w:hAnsi="Times New Roman" w:cs="Times New Roman"/>
          <w:sz w:val="28"/>
        </w:rPr>
        <w:t xml:space="preserve">- Используйте только </w:t>
      </w:r>
      <w:r w:rsidRPr="00B0479B">
        <w:rPr>
          <w:rFonts w:ascii="Times New Roman" w:hAnsi="Times New Roman" w:cs="Times New Roman"/>
          <w:bCs/>
          <w:sz w:val="28"/>
        </w:rPr>
        <w:t>один вид шрифта</w:t>
      </w:r>
      <w:r w:rsidRPr="00B0479B">
        <w:rPr>
          <w:rFonts w:ascii="Times New Roman" w:hAnsi="Times New Roman" w:cs="Times New Roman"/>
          <w:sz w:val="28"/>
        </w:rPr>
        <w:t xml:space="preserve">. Лучше использовать </w:t>
      </w:r>
      <w:r w:rsidRPr="00B0479B">
        <w:rPr>
          <w:rFonts w:ascii="Times New Roman" w:hAnsi="Times New Roman" w:cs="Times New Roman"/>
          <w:bCs/>
          <w:sz w:val="28"/>
        </w:rPr>
        <w:t xml:space="preserve">простой печатный шрифт </w:t>
      </w:r>
      <w:r w:rsidRPr="00B0479B">
        <w:rPr>
          <w:rFonts w:ascii="Times New Roman" w:hAnsi="Times New Roman" w:cs="Times New Roman"/>
          <w:sz w:val="28"/>
        </w:rPr>
        <w:t>вместо экзотических и витиеватых шрифтов.</w:t>
      </w:r>
    </w:p>
    <w:p w:rsidR="00B0479B" w:rsidRPr="00B0479B" w:rsidRDefault="00B0479B" w:rsidP="00B0479B">
      <w:pPr>
        <w:spacing w:line="240" w:lineRule="atLeast"/>
        <w:contextualSpacing/>
        <w:jc w:val="both"/>
        <w:rPr>
          <w:rFonts w:ascii="Times New Roman" w:hAnsi="Times New Roman" w:cs="Times New Roman"/>
          <w:sz w:val="28"/>
        </w:rPr>
      </w:pPr>
      <w:r w:rsidRPr="00B0479B">
        <w:rPr>
          <w:rFonts w:ascii="Times New Roman" w:hAnsi="Times New Roman" w:cs="Times New Roman"/>
          <w:sz w:val="28"/>
        </w:rPr>
        <w:t>- Финальным слайдом, как правило, благодарят за внимание</w:t>
      </w:r>
      <w:bookmarkStart w:id="1" w:name=".D0.A1.D0.BE.D0.B2.D0.B5.D1.82.D1.8B_.D0"/>
      <w:bookmarkEnd w:id="1"/>
      <w:r w:rsidRPr="00B0479B">
        <w:rPr>
          <w:rFonts w:ascii="Times New Roman" w:hAnsi="Times New Roman" w:cs="Times New Roman"/>
          <w:sz w:val="28"/>
        </w:rPr>
        <w:t>, дают информацию для контактов.</w:t>
      </w:r>
    </w:p>
    <w:p w:rsidR="00B0479B" w:rsidRPr="00B0479B" w:rsidRDefault="00B0479B" w:rsidP="00B0479B">
      <w:pPr>
        <w:spacing w:line="240" w:lineRule="atLeast"/>
        <w:contextualSpacing/>
        <w:jc w:val="both"/>
        <w:rPr>
          <w:rFonts w:ascii="Times New Roman" w:hAnsi="Times New Roman" w:cs="Times New Roman"/>
          <w:sz w:val="28"/>
        </w:rPr>
      </w:pPr>
      <w:bookmarkStart w:id="2" w:name=".D0.A1.D0.BA.D0.BE.D0.BB.D1.8C.D0.BA.D0."/>
      <w:bookmarkEnd w:id="2"/>
      <w:r w:rsidRPr="00B0479B">
        <w:rPr>
          <w:rFonts w:ascii="Times New Roman" w:hAnsi="Times New Roman" w:cs="Times New Roman"/>
          <w:i/>
          <w:iCs/>
          <w:sz w:val="28"/>
        </w:rPr>
        <w:t xml:space="preserve">Требования к тексту презентации: </w:t>
      </w:r>
    </w:p>
    <w:p w:rsidR="00B0479B" w:rsidRPr="00B0479B" w:rsidRDefault="00B0479B" w:rsidP="00B0479B">
      <w:pPr>
        <w:spacing w:line="240" w:lineRule="atLeast"/>
        <w:contextualSpacing/>
        <w:jc w:val="both"/>
        <w:rPr>
          <w:rFonts w:ascii="Times New Roman" w:hAnsi="Times New Roman" w:cs="Times New Roman"/>
          <w:sz w:val="28"/>
        </w:rPr>
      </w:pPr>
      <w:r w:rsidRPr="00B0479B">
        <w:rPr>
          <w:rFonts w:ascii="Times New Roman" w:hAnsi="Times New Roman" w:cs="Times New Roman"/>
          <w:sz w:val="28"/>
        </w:rPr>
        <w:t>- не пишите длинно;</w:t>
      </w:r>
    </w:p>
    <w:p w:rsidR="00B0479B" w:rsidRPr="00B0479B" w:rsidRDefault="00B0479B" w:rsidP="00B0479B">
      <w:pPr>
        <w:spacing w:line="240" w:lineRule="atLeast"/>
        <w:contextualSpacing/>
        <w:jc w:val="both"/>
        <w:rPr>
          <w:rFonts w:ascii="Times New Roman" w:hAnsi="Times New Roman" w:cs="Times New Roman"/>
          <w:sz w:val="28"/>
        </w:rPr>
      </w:pPr>
      <w:r w:rsidRPr="00B0479B">
        <w:rPr>
          <w:rFonts w:ascii="Times New Roman" w:hAnsi="Times New Roman" w:cs="Times New Roman"/>
          <w:sz w:val="28"/>
        </w:rPr>
        <w:t>- разбивайте текстовую информацию на слайды;</w:t>
      </w:r>
    </w:p>
    <w:p w:rsidR="00B0479B" w:rsidRPr="00B0479B" w:rsidRDefault="00B0479B" w:rsidP="00B0479B">
      <w:pPr>
        <w:spacing w:line="240" w:lineRule="atLeast"/>
        <w:contextualSpacing/>
        <w:jc w:val="both"/>
        <w:rPr>
          <w:rFonts w:ascii="Times New Roman" w:hAnsi="Times New Roman" w:cs="Times New Roman"/>
          <w:sz w:val="28"/>
        </w:rPr>
      </w:pPr>
      <w:r w:rsidRPr="00B0479B">
        <w:rPr>
          <w:rFonts w:ascii="Times New Roman" w:hAnsi="Times New Roman" w:cs="Times New Roman"/>
          <w:sz w:val="28"/>
        </w:rPr>
        <w:t>- используйте заголовки и подзаголовки;</w:t>
      </w:r>
    </w:p>
    <w:p w:rsidR="00B0479B" w:rsidRPr="00B0479B" w:rsidRDefault="00B0479B" w:rsidP="00B0479B">
      <w:pPr>
        <w:spacing w:line="240" w:lineRule="atLeast"/>
        <w:contextualSpacing/>
        <w:jc w:val="both"/>
        <w:rPr>
          <w:rFonts w:ascii="Times New Roman" w:hAnsi="Times New Roman" w:cs="Times New Roman"/>
          <w:sz w:val="28"/>
        </w:rPr>
      </w:pPr>
      <w:r w:rsidRPr="00B0479B">
        <w:rPr>
          <w:rFonts w:ascii="Times New Roman" w:hAnsi="Times New Roman" w:cs="Times New Roman"/>
          <w:sz w:val="28"/>
        </w:rPr>
        <w:t>- для повышения удобочитаемости используйте: форматирование, списки, подбор шрифтов.</w:t>
      </w:r>
    </w:p>
    <w:p w:rsidR="00B0479B" w:rsidRPr="00B0479B" w:rsidRDefault="00B0479B" w:rsidP="00B0479B">
      <w:pPr>
        <w:spacing w:line="240" w:lineRule="atLeast"/>
        <w:contextualSpacing/>
        <w:jc w:val="both"/>
        <w:rPr>
          <w:rFonts w:ascii="Times New Roman" w:hAnsi="Times New Roman" w:cs="Times New Roman"/>
          <w:sz w:val="28"/>
        </w:rPr>
      </w:pPr>
      <w:r w:rsidRPr="00B0479B">
        <w:rPr>
          <w:rFonts w:ascii="Times New Roman" w:hAnsi="Times New Roman" w:cs="Times New Roman"/>
          <w:i/>
          <w:iCs/>
          <w:sz w:val="28"/>
        </w:rPr>
        <w:t xml:space="preserve">Требования к фону презентации: </w:t>
      </w:r>
    </w:p>
    <w:p w:rsidR="00B0479B" w:rsidRPr="00B0479B" w:rsidRDefault="00B0479B" w:rsidP="00B0479B">
      <w:pPr>
        <w:spacing w:line="240" w:lineRule="atLeast"/>
        <w:contextualSpacing/>
        <w:jc w:val="both"/>
        <w:rPr>
          <w:rFonts w:ascii="Times New Roman" w:hAnsi="Times New Roman" w:cs="Times New Roman"/>
          <w:sz w:val="28"/>
        </w:rPr>
      </w:pPr>
      <w:proofErr w:type="gramStart"/>
      <w:r w:rsidRPr="00B0479B">
        <w:rPr>
          <w:rFonts w:ascii="Times New Roman" w:hAnsi="Times New Roman" w:cs="Times New Roman"/>
          <w:sz w:val="28"/>
        </w:rPr>
        <w:t>Рекомендуется использовать: синий на белом, черный на желтом, зеленый на белом, черный на белом, белый на синем, зеленый на красном, красный на желтом, красный на белом, оранжевый на черном, черный на красном, оранжевый на белом, красный на зеленом.</w:t>
      </w:r>
      <w:proofErr w:type="gramEnd"/>
    </w:p>
    <w:p w:rsidR="00B0479B" w:rsidRPr="00B0479B" w:rsidRDefault="00B0479B" w:rsidP="00B0479B">
      <w:pPr>
        <w:spacing w:line="240" w:lineRule="atLeast"/>
        <w:contextualSpacing/>
        <w:jc w:val="both"/>
        <w:rPr>
          <w:rFonts w:ascii="Times New Roman" w:hAnsi="Times New Roman" w:cs="Times New Roman"/>
          <w:sz w:val="28"/>
        </w:rPr>
      </w:pPr>
      <w:r w:rsidRPr="00B0479B">
        <w:rPr>
          <w:rFonts w:ascii="Times New Roman" w:hAnsi="Times New Roman" w:cs="Times New Roman"/>
          <w:i/>
          <w:iCs/>
          <w:sz w:val="28"/>
        </w:rPr>
        <w:lastRenderedPageBreak/>
        <w:t xml:space="preserve">Требования к иллюстрациям презентации: </w:t>
      </w:r>
    </w:p>
    <w:p w:rsidR="00B0479B" w:rsidRPr="00B0479B" w:rsidRDefault="00B0479B" w:rsidP="00B0479B">
      <w:pPr>
        <w:spacing w:line="240" w:lineRule="atLeast"/>
        <w:contextualSpacing/>
        <w:jc w:val="both"/>
        <w:rPr>
          <w:rFonts w:ascii="Times New Roman" w:hAnsi="Times New Roman" w:cs="Times New Roman"/>
          <w:sz w:val="28"/>
        </w:rPr>
      </w:pPr>
      <w:r w:rsidRPr="00B0479B">
        <w:rPr>
          <w:rFonts w:ascii="Times New Roman" w:hAnsi="Times New Roman" w:cs="Times New Roman"/>
          <w:sz w:val="28"/>
        </w:rPr>
        <w:t xml:space="preserve">- Чем </w:t>
      </w:r>
      <w:proofErr w:type="spellStart"/>
      <w:r w:rsidRPr="00B0479B">
        <w:rPr>
          <w:rFonts w:ascii="Times New Roman" w:hAnsi="Times New Roman" w:cs="Times New Roman"/>
          <w:sz w:val="28"/>
        </w:rPr>
        <w:t>абстрактнее</w:t>
      </w:r>
      <w:proofErr w:type="spellEnd"/>
      <w:r w:rsidRPr="00B0479B">
        <w:rPr>
          <w:rFonts w:ascii="Times New Roman" w:hAnsi="Times New Roman" w:cs="Times New Roman"/>
          <w:sz w:val="28"/>
        </w:rPr>
        <w:t xml:space="preserve"> материал, тем действеннее иллюстрация.</w:t>
      </w:r>
    </w:p>
    <w:p w:rsidR="00B0479B" w:rsidRPr="00B0479B" w:rsidRDefault="00B0479B" w:rsidP="00B0479B">
      <w:pPr>
        <w:spacing w:line="240" w:lineRule="atLeast"/>
        <w:contextualSpacing/>
        <w:jc w:val="both"/>
        <w:rPr>
          <w:rFonts w:ascii="Times New Roman" w:hAnsi="Times New Roman" w:cs="Times New Roman"/>
          <w:sz w:val="28"/>
        </w:rPr>
      </w:pPr>
      <w:r w:rsidRPr="00B0479B">
        <w:rPr>
          <w:rFonts w:ascii="Times New Roman" w:hAnsi="Times New Roman" w:cs="Times New Roman"/>
          <w:sz w:val="28"/>
        </w:rPr>
        <w:t>- Что можно изобразить, лучше не описывать словами.</w:t>
      </w:r>
    </w:p>
    <w:p w:rsidR="00B0479B" w:rsidRPr="00B0479B" w:rsidRDefault="00B0479B" w:rsidP="00B0479B">
      <w:pPr>
        <w:spacing w:line="240" w:lineRule="atLeast"/>
        <w:contextualSpacing/>
        <w:jc w:val="both"/>
        <w:rPr>
          <w:rFonts w:ascii="Times New Roman" w:hAnsi="Times New Roman" w:cs="Times New Roman"/>
          <w:sz w:val="28"/>
        </w:rPr>
      </w:pPr>
      <w:r w:rsidRPr="00B0479B">
        <w:rPr>
          <w:rFonts w:ascii="Times New Roman" w:hAnsi="Times New Roman" w:cs="Times New Roman"/>
          <w:sz w:val="28"/>
        </w:rPr>
        <w:t>- Изображать то, что трудно или невозможно описать словами.</w:t>
      </w:r>
    </w:p>
    <w:p w:rsidR="00B0479B" w:rsidRPr="00B0479B" w:rsidRDefault="00B0479B" w:rsidP="00B0479B">
      <w:pPr>
        <w:spacing w:line="240" w:lineRule="atLeast"/>
        <w:contextualSpacing/>
        <w:jc w:val="both"/>
        <w:rPr>
          <w:rFonts w:ascii="Times New Roman" w:hAnsi="Times New Roman" w:cs="Times New Roman"/>
          <w:sz w:val="28"/>
        </w:rPr>
      </w:pPr>
      <w:r w:rsidRPr="00B0479B">
        <w:rPr>
          <w:rFonts w:ascii="Times New Roman" w:hAnsi="Times New Roman" w:cs="Times New Roman"/>
          <w:sz w:val="28"/>
        </w:rPr>
        <w:t xml:space="preserve">- Используйте </w:t>
      </w:r>
      <w:r w:rsidRPr="00B0479B">
        <w:rPr>
          <w:rFonts w:ascii="Times New Roman" w:hAnsi="Times New Roman" w:cs="Times New Roman"/>
          <w:bCs/>
          <w:sz w:val="28"/>
        </w:rPr>
        <w:t xml:space="preserve">анимацию, </w:t>
      </w:r>
      <w:r w:rsidRPr="00B0479B">
        <w:rPr>
          <w:rFonts w:ascii="Times New Roman" w:hAnsi="Times New Roman" w:cs="Times New Roman"/>
          <w:sz w:val="28"/>
        </w:rPr>
        <w:t>как одно из эффективных сре</w:t>
      </w:r>
      <w:proofErr w:type="gramStart"/>
      <w:r w:rsidRPr="00B0479B">
        <w:rPr>
          <w:rFonts w:ascii="Times New Roman" w:hAnsi="Times New Roman" w:cs="Times New Roman"/>
          <w:sz w:val="28"/>
        </w:rPr>
        <w:t>дств пр</w:t>
      </w:r>
      <w:proofErr w:type="gramEnd"/>
      <w:r w:rsidRPr="00B0479B">
        <w:rPr>
          <w:rFonts w:ascii="Times New Roman" w:hAnsi="Times New Roman" w:cs="Times New Roman"/>
          <w:sz w:val="28"/>
        </w:rPr>
        <w:t>ивлечения внимания пользователя и управления им.</w:t>
      </w:r>
    </w:p>
    <w:p w:rsidR="00B0479B" w:rsidRPr="00B0479B" w:rsidRDefault="00B0479B" w:rsidP="00B0479B">
      <w:pPr>
        <w:spacing w:line="240" w:lineRule="atLeast"/>
        <w:contextualSpacing/>
        <w:jc w:val="both"/>
        <w:rPr>
          <w:rFonts w:ascii="Times New Roman" w:hAnsi="Times New Roman" w:cs="Times New Roman"/>
          <w:sz w:val="28"/>
        </w:rPr>
      </w:pPr>
      <w:r w:rsidRPr="00B0479B">
        <w:rPr>
          <w:rFonts w:ascii="Times New Roman" w:hAnsi="Times New Roman" w:cs="Times New Roman"/>
          <w:sz w:val="28"/>
        </w:rPr>
        <w:t xml:space="preserve">- Используйте </w:t>
      </w:r>
      <w:r w:rsidRPr="00B0479B">
        <w:rPr>
          <w:rFonts w:ascii="Times New Roman" w:hAnsi="Times New Roman" w:cs="Times New Roman"/>
          <w:bCs/>
          <w:sz w:val="28"/>
        </w:rPr>
        <w:t>видеоинформацию,</w:t>
      </w:r>
      <w:r w:rsidRPr="00B0479B">
        <w:rPr>
          <w:rFonts w:ascii="Times New Roman" w:hAnsi="Times New Roman" w:cs="Times New Roman"/>
          <w:sz w:val="28"/>
        </w:rPr>
        <w:t xml:space="preserve"> позволяющую в динамике демонстрировать информацию в режиме реального времени, что недоступно при традиционном обучении.</w:t>
      </w:r>
    </w:p>
    <w:p w:rsidR="00B0479B" w:rsidRPr="00B0479B" w:rsidRDefault="00B0479B" w:rsidP="00B0479B">
      <w:pPr>
        <w:spacing w:line="240" w:lineRule="atLeast"/>
        <w:contextualSpacing/>
        <w:jc w:val="both"/>
        <w:rPr>
          <w:rFonts w:ascii="Times New Roman" w:hAnsi="Times New Roman" w:cs="Times New Roman"/>
          <w:sz w:val="28"/>
        </w:rPr>
      </w:pPr>
      <w:r w:rsidRPr="00B0479B">
        <w:rPr>
          <w:rFonts w:ascii="Times New Roman" w:hAnsi="Times New Roman" w:cs="Times New Roman"/>
          <w:sz w:val="28"/>
        </w:rPr>
        <w:t>- Помните, что видеоинформация требует больших затрат вычислительных ресурсов и значительных затрат на доставку и воспроизведение изображения.</w:t>
      </w:r>
    </w:p>
    <w:p w:rsidR="00B0479B" w:rsidRPr="00825879" w:rsidRDefault="00B0479B" w:rsidP="00825879">
      <w:pPr>
        <w:spacing w:line="240" w:lineRule="atLeast"/>
        <w:contextualSpacing/>
        <w:jc w:val="both"/>
        <w:rPr>
          <w:rFonts w:ascii="Times New Roman" w:hAnsi="Times New Roman" w:cs="Times New Roman"/>
          <w:sz w:val="28"/>
        </w:rPr>
      </w:pPr>
    </w:p>
    <w:p w:rsidR="003503EE" w:rsidRPr="00825879" w:rsidRDefault="003503EE" w:rsidP="00E31F1A">
      <w:pPr>
        <w:spacing w:line="240" w:lineRule="atLeast"/>
        <w:ind w:firstLine="709"/>
        <w:contextualSpacing/>
        <w:jc w:val="both"/>
        <w:rPr>
          <w:rFonts w:ascii="Times New Roman" w:hAnsi="Times New Roman" w:cs="Times New Roman"/>
          <w:sz w:val="28"/>
        </w:rPr>
      </w:pPr>
    </w:p>
    <w:p w:rsidR="003503EE" w:rsidRPr="00825879" w:rsidRDefault="003503EE" w:rsidP="00E31F1A">
      <w:pPr>
        <w:spacing w:line="240" w:lineRule="atLeast"/>
        <w:ind w:firstLine="709"/>
        <w:contextualSpacing/>
        <w:jc w:val="both"/>
        <w:rPr>
          <w:rFonts w:ascii="Times New Roman" w:hAnsi="Times New Roman" w:cs="Times New Roman"/>
          <w:b/>
          <w:sz w:val="28"/>
        </w:rPr>
      </w:pPr>
      <w:r w:rsidRPr="00825879">
        <w:rPr>
          <w:rFonts w:ascii="Times New Roman" w:hAnsi="Times New Roman" w:cs="Times New Roman"/>
          <w:b/>
          <w:sz w:val="28"/>
        </w:rPr>
        <w:t>4.Критерии оценивания результатов выполнения заданий по самостоятельной работе обучающихся.</w:t>
      </w:r>
    </w:p>
    <w:p w:rsidR="0081103F" w:rsidRPr="00825879" w:rsidRDefault="003503EE" w:rsidP="00E31F1A">
      <w:pPr>
        <w:spacing w:line="240" w:lineRule="atLeast"/>
        <w:ind w:firstLine="709"/>
        <w:contextualSpacing/>
        <w:jc w:val="both"/>
        <w:rPr>
          <w:rFonts w:ascii="Times New Roman" w:hAnsi="Times New Roman" w:cs="Times New Roman"/>
          <w:sz w:val="28"/>
        </w:rPr>
      </w:pPr>
      <w:r w:rsidRPr="00825879">
        <w:rPr>
          <w:rFonts w:ascii="Times New Roman" w:hAnsi="Times New Roman" w:cs="Times New Roman"/>
          <w:sz w:val="28"/>
        </w:rPr>
        <w:t xml:space="preserve">Критерии оценивания выполненных </w:t>
      </w:r>
      <w:proofErr w:type="spellStart"/>
      <w:r w:rsidRPr="00825879">
        <w:rPr>
          <w:rFonts w:ascii="Times New Roman" w:hAnsi="Times New Roman" w:cs="Times New Roman"/>
          <w:sz w:val="28"/>
        </w:rPr>
        <w:t>заданийпредставлены</w:t>
      </w:r>
      <w:proofErr w:type="spellEnd"/>
      <w:r w:rsidR="00FD19AD">
        <w:rPr>
          <w:rFonts w:ascii="Times New Roman" w:hAnsi="Times New Roman" w:cs="Times New Roman"/>
          <w:sz w:val="28"/>
        </w:rPr>
        <w:t xml:space="preserve"> </w:t>
      </w:r>
      <w:r w:rsidRPr="00825879">
        <w:rPr>
          <w:rFonts w:ascii="Times New Roman" w:hAnsi="Times New Roman" w:cs="Times New Roman"/>
          <w:b/>
          <w:i/>
          <w:sz w:val="28"/>
        </w:rPr>
        <w:t>в фонде оценочных средств для проведения текущего контроля успеваемости и промежуточной аттестации по дисциплине</w:t>
      </w:r>
      <w:r w:rsidRPr="00825879">
        <w:rPr>
          <w:rFonts w:ascii="Times New Roman" w:hAnsi="Times New Roman" w:cs="Times New Roman"/>
          <w:sz w:val="28"/>
        </w:rPr>
        <w:t xml:space="preserve">, который </w:t>
      </w:r>
      <w:proofErr w:type="spellStart"/>
      <w:r w:rsidRPr="00825879">
        <w:rPr>
          <w:rFonts w:ascii="Times New Roman" w:hAnsi="Times New Roman" w:cs="Times New Roman"/>
          <w:sz w:val="28"/>
        </w:rPr>
        <w:t>прикрепленк</w:t>
      </w:r>
      <w:proofErr w:type="spellEnd"/>
      <w:r w:rsidRPr="00825879">
        <w:rPr>
          <w:rFonts w:ascii="Times New Roman" w:hAnsi="Times New Roman" w:cs="Times New Roman"/>
          <w:sz w:val="28"/>
        </w:rPr>
        <w:t xml:space="preserve"> рабочей программе дисциплины, раздел 6 «Учебно- методическое обеспечение по дисциплине (модулю)», в информационной системе Университета</w:t>
      </w:r>
      <w:r w:rsidR="00E31F1A" w:rsidRPr="00825879">
        <w:rPr>
          <w:rFonts w:ascii="Times New Roman" w:hAnsi="Times New Roman" w:cs="Times New Roman"/>
          <w:sz w:val="28"/>
        </w:rPr>
        <w:t>.</w:t>
      </w:r>
    </w:p>
    <w:sectPr w:rsidR="0081103F" w:rsidRPr="00825879" w:rsidSect="004360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072743A"/>
    <w:lvl w:ilvl="0">
      <w:numFmt w:val="decimal"/>
      <w:lvlText w:val="*"/>
      <w:lvlJc w:val="left"/>
    </w:lvl>
  </w:abstractNum>
  <w:abstractNum w:abstractNumId="1">
    <w:nsid w:val="2A8903DA"/>
    <w:multiLevelType w:val="singleLevel"/>
    <w:tmpl w:val="D62CEBA8"/>
    <w:lvl w:ilvl="0">
      <w:start w:val="1"/>
      <w:numFmt w:val="decimal"/>
      <w:lvlText w:val="%1. "/>
      <w:legacy w:legacy="1" w:legacySpace="0" w:legacyIndent="283"/>
      <w:lvlJc w:val="left"/>
      <w:pPr>
        <w:ind w:left="283" w:hanging="283"/>
      </w:pPr>
      <w:rPr>
        <w:b w:val="0"/>
        <w:i w:val="0"/>
        <w:sz w:val="28"/>
      </w:rPr>
    </w:lvl>
  </w:abstractNum>
  <w:abstractNum w:abstractNumId="2">
    <w:nsid w:val="40DB600A"/>
    <w:multiLevelType w:val="hybridMultilevel"/>
    <w:tmpl w:val="8FBA45AC"/>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3">
    <w:nsid w:val="47570E20"/>
    <w:multiLevelType w:val="hybridMultilevel"/>
    <w:tmpl w:val="6EE24C5C"/>
    <w:lvl w:ilvl="0" w:tplc="EF9612EE">
      <w:start w:val="1"/>
      <w:numFmt w:val="decimal"/>
      <w:lvlText w:val="%1."/>
      <w:lvlJc w:val="left"/>
      <w:pPr>
        <w:tabs>
          <w:tab w:val="num" w:pos="1211"/>
        </w:tabs>
        <w:ind w:left="142" w:firstLine="709"/>
      </w:pPr>
      <w:rPr>
        <w:rFonts w:hint="default"/>
        <w:color w:val="000000" w:themeColor="text1"/>
      </w:rPr>
    </w:lvl>
    <w:lvl w:ilvl="1" w:tplc="FFFFFFFF" w:tentative="1">
      <w:start w:val="1"/>
      <w:numFmt w:val="lowerLetter"/>
      <w:lvlText w:val="%2."/>
      <w:lvlJc w:val="left"/>
      <w:pPr>
        <w:tabs>
          <w:tab w:val="num" w:pos="1931"/>
        </w:tabs>
        <w:ind w:left="1931" w:hanging="360"/>
      </w:pPr>
    </w:lvl>
    <w:lvl w:ilvl="2" w:tplc="FFFFFFFF" w:tentative="1">
      <w:start w:val="1"/>
      <w:numFmt w:val="lowerRoman"/>
      <w:lvlText w:val="%3."/>
      <w:lvlJc w:val="right"/>
      <w:pPr>
        <w:tabs>
          <w:tab w:val="num" w:pos="2651"/>
        </w:tabs>
        <w:ind w:left="2651" w:hanging="180"/>
      </w:pPr>
    </w:lvl>
    <w:lvl w:ilvl="3" w:tplc="FFFFFFFF" w:tentative="1">
      <w:start w:val="1"/>
      <w:numFmt w:val="decimal"/>
      <w:lvlText w:val="%4."/>
      <w:lvlJc w:val="left"/>
      <w:pPr>
        <w:tabs>
          <w:tab w:val="num" w:pos="3371"/>
        </w:tabs>
        <w:ind w:left="3371" w:hanging="360"/>
      </w:pPr>
    </w:lvl>
    <w:lvl w:ilvl="4" w:tplc="FFFFFFFF" w:tentative="1">
      <w:start w:val="1"/>
      <w:numFmt w:val="lowerLetter"/>
      <w:lvlText w:val="%5."/>
      <w:lvlJc w:val="left"/>
      <w:pPr>
        <w:tabs>
          <w:tab w:val="num" w:pos="4091"/>
        </w:tabs>
        <w:ind w:left="4091" w:hanging="360"/>
      </w:pPr>
    </w:lvl>
    <w:lvl w:ilvl="5" w:tplc="FFFFFFFF" w:tentative="1">
      <w:start w:val="1"/>
      <w:numFmt w:val="lowerRoman"/>
      <w:lvlText w:val="%6."/>
      <w:lvlJc w:val="right"/>
      <w:pPr>
        <w:tabs>
          <w:tab w:val="num" w:pos="4811"/>
        </w:tabs>
        <w:ind w:left="4811" w:hanging="180"/>
      </w:pPr>
    </w:lvl>
    <w:lvl w:ilvl="6" w:tplc="FFFFFFFF" w:tentative="1">
      <w:start w:val="1"/>
      <w:numFmt w:val="decimal"/>
      <w:lvlText w:val="%7."/>
      <w:lvlJc w:val="left"/>
      <w:pPr>
        <w:tabs>
          <w:tab w:val="num" w:pos="5531"/>
        </w:tabs>
        <w:ind w:left="5531" w:hanging="360"/>
      </w:pPr>
    </w:lvl>
    <w:lvl w:ilvl="7" w:tplc="FFFFFFFF" w:tentative="1">
      <w:start w:val="1"/>
      <w:numFmt w:val="lowerLetter"/>
      <w:lvlText w:val="%8."/>
      <w:lvlJc w:val="left"/>
      <w:pPr>
        <w:tabs>
          <w:tab w:val="num" w:pos="6251"/>
        </w:tabs>
        <w:ind w:left="6251" w:hanging="360"/>
      </w:pPr>
    </w:lvl>
    <w:lvl w:ilvl="8" w:tplc="FFFFFFFF" w:tentative="1">
      <w:start w:val="1"/>
      <w:numFmt w:val="lowerRoman"/>
      <w:lvlText w:val="%9."/>
      <w:lvlJc w:val="right"/>
      <w:pPr>
        <w:tabs>
          <w:tab w:val="num" w:pos="6971"/>
        </w:tabs>
        <w:ind w:left="6971" w:hanging="180"/>
      </w:pPr>
    </w:lvl>
  </w:abstractNum>
  <w:abstractNum w:abstractNumId="4">
    <w:nsid w:val="55CA6F13"/>
    <w:multiLevelType w:val="hybridMultilevel"/>
    <w:tmpl w:val="009E1BE6"/>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nsid w:val="792F5E75"/>
    <w:multiLevelType w:val="singleLevel"/>
    <w:tmpl w:val="DB780DBA"/>
    <w:lvl w:ilvl="0">
      <w:numFmt w:val="bullet"/>
      <w:lvlText w:val="-"/>
      <w:lvlJc w:val="left"/>
      <w:pPr>
        <w:tabs>
          <w:tab w:val="num" w:pos="720"/>
        </w:tabs>
        <w:ind w:left="720" w:hanging="360"/>
      </w:pPr>
      <w:rPr>
        <w:rFonts w:hint="default"/>
      </w:rPr>
    </w:lvl>
  </w:abstractNum>
  <w:num w:numId="1">
    <w:abstractNumId w:val="1"/>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3EE"/>
    <w:rsid w:val="000031FF"/>
    <w:rsid w:val="00084DCC"/>
    <w:rsid w:val="000F64E7"/>
    <w:rsid w:val="00194ED0"/>
    <w:rsid w:val="001A36F8"/>
    <w:rsid w:val="001C0331"/>
    <w:rsid w:val="00222507"/>
    <w:rsid w:val="00304B7E"/>
    <w:rsid w:val="00314745"/>
    <w:rsid w:val="00340E8F"/>
    <w:rsid w:val="003503EE"/>
    <w:rsid w:val="003528AF"/>
    <w:rsid w:val="00436020"/>
    <w:rsid w:val="00447ABC"/>
    <w:rsid w:val="005326DF"/>
    <w:rsid w:val="005C795C"/>
    <w:rsid w:val="00630CA8"/>
    <w:rsid w:val="00672823"/>
    <w:rsid w:val="006D30FD"/>
    <w:rsid w:val="006D3888"/>
    <w:rsid w:val="007475D6"/>
    <w:rsid w:val="007633C6"/>
    <w:rsid w:val="0081103F"/>
    <w:rsid w:val="00825879"/>
    <w:rsid w:val="00854370"/>
    <w:rsid w:val="008D54A9"/>
    <w:rsid w:val="008D7A15"/>
    <w:rsid w:val="00977B1B"/>
    <w:rsid w:val="00A06AA8"/>
    <w:rsid w:val="00A14856"/>
    <w:rsid w:val="00AF6557"/>
    <w:rsid w:val="00B0479B"/>
    <w:rsid w:val="00B869D5"/>
    <w:rsid w:val="00BB31F7"/>
    <w:rsid w:val="00C2774A"/>
    <w:rsid w:val="00C76E93"/>
    <w:rsid w:val="00C86EE8"/>
    <w:rsid w:val="00CC0DF9"/>
    <w:rsid w:val="00CC18AF"/>
    <w:rsid w:val="00CC20AE"/>
    <w:rsid w:val="00D07BE5"/>
    <w:rsid w:val="00D63237"/>
    <w:rsid w:val="00DC4D29"/>
    <w:rsid w:val="00DF5170"/>
    <w:rsid w:val="00E072DC"/>
    <w:rsid w:val="00E31F1A"/>
    <w:rsid w:val="00E820F8"/>
    <w:rsid w:val="00F15204"/>
    <w:rsid w:val="00F541A3"/>
    <w:rsid w:val="00F62B73"/>
    <w:rsid w:val="00FD19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B31F7"/>
    <w:pPr>
      <w:keepNext/>
      <w:shd w:val="pct12" w:color="auto" w:fill="auto"/>
      <w:spacing w:before="240" w:after="60" w:line="240" w:lineRule="atLeast"/>
      <w:ind w:firstLine="709"/>
      <w:jc w:val="center"/>
      <w:outlineLvl w:val="0"/>
    </w:pPr>
    <w:rPr>
      <w:rFonts w:ascii="Arial" w:eastAsia="Times New Roman" w:hAnsi="Arial" w:cs="Times New Roman"/>
      <w:b/>
      <w:color w:val="0000FF"/>
      <w:kern w:val="28"/>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B31F7"/>
    <w:rPr>
      <w:rFonts w:ascii="Arial" w:eastAsia="Times New Roman" w:hAnsi="Arial" w:cs="Times New Roman"/>
      <w:b/>
      <w:color w:val="0000FF"/>
      <w:kern w:val="28"/>
      <w:sz w:val="32"/>
      <w:szCs w:val="20"/>
      <w:shd w:val="pct12" w:color="auto" w:fill="auto"/>
    </w:rPr>
  </w:style>
  <w:style w:type="paragraph" w:styleId="a3">
    <w:name w:val="Normal (Web)"/>
    <w:basedOn w:val="a"/>
    <w:uiPriority w:val="99"/>
    <w:rsid w:val="00C76E93"/>
    <w:pPr>
      <w:spacing w:before="100" w:beforeAutospacing="1" w:after="100" w:afterAutospacing="1" w:line="240" w:lineRule="auto"/>
      <w:jc w:val="both"/>
    </w:pPr>
    <w:rPr>
      <w:rFonts w:ascii="Verdana" w:eastAsia="Times New Roman" w:hAnsi="Verdana" w:cs="Times New Roman"/>
      <w:sz w:val="17"/>
      <w:szCs w:val="17"/>
    </w:rPr>
  </w:style>
  <w:style w:type="paragraph" w:styleId="a4">
    <w:name w:val="List Paragraph"/>
    <w:basedOn w:val="a"/>
    <w:uiPriority w:val="34"/>
    <w:qFormat/>
    <w:rsid w:val="00C76E93"/>
    <w:pPr>
      <w:widowControl w:val="0"/>
      <w:autoSpaceDE w:val="0"/>
      <w:autoSpaceDN w:val="0"/>
      <w:adjustRightInd w:val="0"/>
      <w:spacing w:after="0" w:line="240" w:lineRule="auto"/>
      <w:ind w:left="720" w:firstLine="720"/>
      <w:contextualSpacing/>
      <w:jc w:val="both"/>
    </w:pPr>
    <w:rPr>
      <w:rFonts w:ascii="Arial" w:eastAsia="Times New Roman" w:hAnsi="Arial"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B31F7"/>
    <w:pPr>
      <w:keepNext/>
      <w:shd w:val="pct12" w:color="auto" w:fill="auto"/>
      <w:spacing w:before="240" w:after="60" w:line="240" w:lineRule="atLeast"/>
      <w:ind w:firstLine="709"/>
      <w:jc w:val="center"/>
      <w:outlineLvl w:val="0"/>
    </w:pPr>
    <w:rPr>
      <w:rFonts w:ascii="Arial" w:eastAsia="Times New Roman" w:hAnsi="Arial" w:cs="Times New Roman"/>
      <w:b/>
      <w:color w:val="0000FF"/>
      <w:kern w:val="28"/>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B31F7"/>
    <w:rPr>
      <w:rFonts w:ascii="Arial" w:eastAsia="Times New Roman" w:hAnsi="Arial" w:cs="Times New Roman"/>
      <w:b/>
      <w:color w:val="0000FF"/>
      <w:kern w:val="28"/>
      <w:sz w:val="32"/>
      <w:szCs w:val="20"/>
      <w:shd w:val="pct12" w:color="auto" w:fill="auto"/>
    </w:rPr>
  </w:style>
  <w:style w:type="paragraph" w:styleId="a3">
    <w:name w:val="Normal (Web)"/>
    <w:basedOn w:val="a"/>
    <w:uiPriority w:val="99"/>
    <w:rsid w:val="00C76E93"/>
    <w:pPr>
      <w:spacing w:before="100" w:beforeAutospacing="1" w:after="100" w:afterAutospacing="1" w:line="240" w:lineRule="auto"/>
      <w:jc w:val="both"/>
    </w:pPr>
    <w:rPr>
      <w:rFonts w:ascii="Verdana" w:eastAsia="Times New Roman" w:hAnsi="Verdana" w:cs="Times New Roman"/>
      <w:sz w:val="17"/>
      <w:szCs w:val="17"/>
    </w:rPr>
  </w:style>
  <w:style w:type="paragraph" w:styleId="a4">
    <w:name w:val="List Paragraph"/>
    <w:basedOn w:val="a"/>
    <w:uiPriority w:val="34"/>
    <w:qFormat/>
    <w:rsid w:val="00C76E93"/>
    <w:pPr>
      <w:widowControl w:val="0"/>
      <w:autoSpaceDE w:val="0"/>
      <w:autoSpaceDN w:val="0"/>
      <w:adjustRightInd w:val="0"/>
      <w:spacing w:after="0" w:line="240" w:lineRule="auto"/>
      <w:ind w:left="720" w:firstLine="720"/>
      <w:contextualSpacing/>
      <w:jc w:val="both"/>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39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23909-EBB4-4AF1-AB30-FD599ABD3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2114</Words>
  <Characters>12051</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QWERTY</dc:creator>
  <cp:lastModifiedBy>asrar</cp:lastModifiedBy>
  <cp:revision>10</cp:revision>
  <dcterms:created xsi:type="dcterms:W3CDTF">2019-06-18T04:55:00Z</dcterms:created>
  <dcterms:modified xsi:type="dcterms:W3CDTF">2023-09-22T12:57:00Z</dcterms:modified>
</cp:coreProperties>
</file>