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E7" w:rsidRPr="001802E7" w:rsidRDefault="001802E7" w:rsidP="001802E7">
      <w:r w:rsidRPr="001802E7">
        <w:t>Уважаемые студенты!</w:t>
      </w:r>
    </w:p>
    <w:p w:rsidR="001802E7" w:rsidRPr="001802E7" w:rsidRDefault="001802E7" w:rsidP="001802E7">
      <w:r w:rsidRPr="001802E7">
        <w:t xml:space="preserve">Все задания, прикрепленные в ИС </w:t>
      </w:r>
      <w:proofErr w:type="spellStart"/>
      <w:r w:rsidRPr="001802E7">
        <w:t>ОрГМУ</w:t>
      </w:r>
      <w:proofErr w:type="spellEnd"/>
      <w:r w:rsidRPr="001802E7">
        <w:t xml:space="preserve"> по учебным занятиям необходимо выполнить и прислать в документе формата </w:t>
      </w:r>
      <w:r w:rsidRPr="001802E7">
        <w:rPr>
          <w:lang w:val="en-US"/>
        </w:rPr>
        <w:t>Word</w:t>
      </w:r>
      <w:r w:rsidRPr="001802E7">
        <w:t xml:space="preserve"> (в 1 документе </w:t>
      </w:r>
      <w:proofErr w:type="spellStart"/>
      <w:r w:rsidRPr="001802E7">
        <w:t>задача+тесты</w:t>
      </w:r>
      <w:proofErr w:type="spellEnd"/>
      <w:proofErr w:type="gramStart"/>
      <w:r w:rsidRPr="001802E7">
        <w:t xml:space="preserve"> )</w:t>
      </w:r>
      <w:proofErr w:type="gramEnd"/>
      <w:r w:rsidRPr="001802E7">
        <w:t xml:space="preserve"> для каждого студента на электронную почту :  </w:t>
      </w:r>
      <w:proofErr w:type="spellStart"/>
      <w:r w:rsidRPr="001802E7">
        <w:rPr>
          <w:b/>
          <w:i/>
          <w:u w:val="single"/>
          <w:lang w:val="en-US"/>
        </w:rPr>
        <w:t>ksudmedorgma</w:t>
      </w:r>
      <w:proofErr w:type="spellEnd"/>
      <w:r w:rsidRPr="001802E7">
        <w:rPr>
          <w:b/>
          <w:i/>
          <w:u w:val="single"/>
        </w:rPr>
        <w:t>@</w:t>
      </w:r>
      <w:proofErr w:type="spellStart"/>
      <w:r w:rsidRPr="001802E7">
        <w:rPr>
          <w:b/>
          <w:i/>
          <w:u w:val="single"/>
          <w:lang w:val="en-US"/>
        </w:rPr>
        <w:t>gmail</w:t>
      </w:r>
      <w:proofErr w:type="spellEnd"/>
      <w:r w:rsidRPr="001802E7">
        <w:rPr>
          <w:b/>
          <w:i/>
          <w:u w:val="single"/>
        </w:rPr>
        <w:t>.</w:t>
      </w:r>
      <w:r w:rsidRPr="001802E7">
        <w:rPr>
          <w:b/>
          <w:i/>
          <w:u w:val="single"/>
          <w:lang w:val="en-US"/>
        </w:rPr>
        <w:t>com</w:t>
      </w:r>
      <w:r w:rsidRPr="001802E7">
        <w:rPr>
          <w:b/>
          <w:i/>
          <w:u w:val="single"/>
        </w:rPr>
        <w:t xml:space="preserve">  до 23:00 того дня.  В теме сообщения необходимо указать номер группы и ФИО студента </w:t>
      </w:r>
      <w:r w:rsidRPr="001802E7">
        <w:t>(</w:t>
      </w:r>
      <w:proofErr w:type="gramStart"/>
      <w:r w:rsidRPr="001802E7">
        <w:t>например</w:t>
      </w:r>
      <w:proofErr w:type="gramEnd"/>
      <w:r w:rsidRPr="001802E7">
        <w:t xml:space="preserve"> 63п_Иванов И.И.)</w:t>
      </w:r>
    </w:p>
    <w:p w:rsidR="001802E7" w:rsidRPr="001802E7" w:rsidRDefault="001802E7" w:rsidP="001802E7">
      <w:r w:rsidRPr="001802E7">
        <w:t xml:space="preserve">До конца семестра необходимо выполнить и прислать каждому 2 СР по темам: </w:t>
      </w:r>
    </w:p>
    <w:p w:rsidR="001802E7" w:rsidRPr="001802E7" w:rsidRDefault="001802E7" w:rsidP="001802E7">
      <w:pPr>
        <w:rPr>
          <w:i/>
          <w:u w:val="single"/>
        </w:rPr>
      </w:pPr>
      <w:r w:rsidRPr="001802E7">
        <w:rPr>
          <w:i/>
          <w:u w:val="single"/>
        </w:rPr>
        <w:t xml:space="preserve">Тема выбирается в зависимости от первой буквы фамилии </w:t>
      </w:r>
    </w:p>
    <w:p w:rsidR="001802E7" w:rsidRPr="001802E7" w:rsidRDefault="001802E7" w:rsidP="001802E7">
      <w:pPr>
        <w:rPr>
          <w:i/>
          <w:u w:val="single"/>
        </w:rPr>
      </w:pPr>
      <w:r w:rsidRPr="001802E7">
        <w:rPr>
          <w:i/>
          <w:u w:val="single"/>
        </w:rPr>
        <w:t xml:space="preserve">Телефон кафедры: 50-06-08 </w:t>
      </w:r>
    </w:p>
    <w:p w:rsidR="001802E7" w:rsidRPr="001802E7" w:rsidRDefault="001802E7" w:rsidP="001802E7">
      <w:pPr>
        <w:rPr>
          <w:i/>
          <w:u w:val="single"/>
        </w:rPr>
      </w:pPr>
      <w:r w:rsidRPr="001802E7">
        <w:rPr>
          <w:i/>
          <w:u w:val="single"/>
        </w:rPr>
        <w:t>По всем вопросам можете проконсультироваться по телефону:</w:t>
      </w:r>
    </w:p>
    <w:p w:rsidR="001802E7" w:rsidRPr="001802E7" w:rsidRDefault="001802E7" w:rsidP="001802E7">
      <w:pPr>
        <w:rPr>
          <w:i/>
          <w:u w:val="single"/>
        </w:rPr>
      </w:pPr>
      <w:r w:rsidRPr="001802E7">
        <w:rPr>
          <w:i/>
          <w:u w:val="single"/>
        </w:rPr>
        <w:t xml:space="preserve"> 89878449488 Надежда Александровна </w:t>
      </w:r>
      <w:proofErr w:type="spellStart"/>
      <w:r w:rsidRPr="001802E7">
        <w:rPr>
          <w:i/>
          <w:u w:val="single"/>
        </w:rPr>
        <w:t>Жилякова</w:t>
      </w:r>
      <w:proofErr w:type="spellEnd"/>
      <w:r w:rsidRPr="001802E7">
        <w:rPr>
          <w:i/>
          <w:u w:val="single"/>
        </w:rPr>
        <w:t xml:space="preserve"> (старший преподаватель).</w:t>
      </w:r>
    </w:p>
    <w:p w:rsidR="001802E7" w:rsidRPr="001802E7" w:rsidRDefault="001802E7" w:rsidP="001802E7">
      <w:pPr>
        <w:rPr>
          <w:b/>
        </w:rPr>
      </w:pPr>
      <w:r w:rsidRPr="001802E7">
        <w:rPr>
          <w:b/>
        </w:rPr>
        <w:t xml:space="preserve">1) Токсикология </w:t>
      </w:r>
    </w:p>
    <w:p w:rsidR="001802E7" w:rsidRPr="001802E7" w:rsidRDefault="001802E7" w:rsidP="001802E7">
      <w:r w:rsidRPr="001802E7">
        <w:t xml:space="preserve"> </w:t>
      </w:r>
      <w:proofErr w:type="gramStart"/>
      <w:r w:rsidRPr="001802E7">
        <w:t>А-</w:t>
      </w:r>
      <w:proofErr w:type="gramEnd"/>
      <w:r w:rsidRPr="001802E7">
        <w:t xml:space="preserve"> Г ) Экспертиза алкогольного опьянения и состояния одурманивания</w:t>
      </w:r>
    </w:p>
    <w:p w:rsidR="001802E7" w:rsidRPr="001802E7" w:rsidRDefault="001802E7" w:rsidP="001802E7">
      <w:r w:rsidRPr="001802E7">
        <w:t>Д-З</w:t>
      </w:r>
      <w:proofErr w:type="gramStart"/>
      <w:r w:rsidRPr="001802E7">
        <w:t xml:space="preserve"> )</w:t>
      </w:r>
      <w:proofErr w:type="gramEnd"/>
      <w:r w:rsidRPr="001802E7">
        <w:t xml:space="preserve"> СМЭ отравлений наркотическими веществами</w:t>
      </w:r>
    </w:p>
    <w:p w:rsidR="001802E7" w:rsidRPr="001802E7" w:rsidRDefault="001802E7" w:rsidP="001802E7">
      <w:r w:rsidRPr="001802E7">
        <w:t xml:space="preserve"> </w:t>
      </w:r>
      <w:proofErr w:type="gramStart"/>
      <w:r w:rsidRPr="001802E7">
        <w:t>И-Л) СМЭ отравлений психотропными средствами</w:t>
      </w:r>
      <w:proofErr w:type="gramEnd"/>
    </w:p>
    <w:p w:rsidR="001802E7" w:rsidRPr="001802E7" w:rsidRDefault="001802E7" w:rsidP="001802E7">
      <w:proofErr w:type="gramStart"/>
      <w:r w:rsidRPr="001802E7">
        <w:t>М-О) Отравление функциональными ядами</w:t>
      </w:r>
      <w:proofErr w:type="gramEnd"/>
    </w:p>
    <w:p w:rsidR="001802E7" w:rsidRPr="001802E7" w:rsidRDefault="001802E7" w:rsidP="001802E7">
      <w:proofErr w:type="gramStart"/>
      <w:r w:rsidRPr="001802E7">
        <w:t>П-Р) Отравление едкими ядами</w:t>
      </w:r>
      <w:proofErr w:type="gramEnd"/>
    </w:p>
    <w:p w:rsidR="001802E7" w:rsidRPr="001802E7" w:rsidRDefault="001802E7" w:rsidP="001802E7">
      <w:r w:rsidRPr="001802E7">
        <w:t xml:space="preserve"> </w:t>
      </w:r>
      <w:proofErr w:type="gramStart"/>
      <w:r w:rsidRPr="001802E7">
        <w:t>С-Т) Отравление кровяными ядами</w:t>
      </w:r>
      <w:proofErr w:type="gramEnd"/>
    </w:p>
    <w:p w:rsidR="001802E7" w:rsidRPr="001802E7" w:rsidRDefault="001802E7" w:rsidP="001802E7">
      <w:proofErr w:type="gramStart"/>
      <w:r w:rsidRPr="001802E7">
        <w:t>У-Ф) Отравление деструктивными ядами</w:t>
      </w:r>
      <w:proofErr w:type="gramEnd"/>
    </w:p>
    <w:p w:rsidR="001802E7" w:rsidRPr="001802E7" w:rsidRDefault="001802E7" w:rsidP="001802E7">
      <w:r w:rsidRPr="001802E7">
        <w:t xml:space="preserve"> </w:t>
      </w:r>
      <w:proofErr w:type="gramStart"/>
      <w:r w:rsidRPr="001802E7">
        <w:t xml:space="preserve">Х-Ц) Отравление ядохимикатами </w:t>
      </w:r>
      <w:proofErr w:type="gramEnd"/>
    </w:p>
    <w:p w:rsidR="001802E7" w:rsidRPr="001802E7" w:rsidRDefault="001802E7" w:rsidP="001802E7">
      <w:r w:rsidRPr="001802E7">
        <w:t>Ч-Я</w:t>
      </w:r>
      <w:proofErr w:type="gramStart"/>
      <w:r w:rsidRPr="001802E7">
        <w:t xml:space="preserve"> )</w:t>
      </w:r>
      <w:proofErr w:type="gramEnd"/>
      <w:r w:rsidRPr="001802E7">
        <w:t xml:space="preserve"> Отравление хлорорганическими соединениями</w:t>
      </w:r>
    </w:p>
    <w:p w:rsidR="001802E7" w:rsidRPr="001802E7" w:rsidRDefault="001802E7" w:rsidP="001802E7">
      <w:pPr>
        <w:rPr>
          <w:b/>
        </w:rPr>
      </w:pPr>
      <w:r w:rsidRPr="001802E7">
        <w:t xml:space="preserve">2)  </w:t>
      </w:r>
      <w:r w:rsidRPr="001802E7">
        <w:rPr>
          <w:b/>
        </w:rPr>
        <w:t>Повреждения от действия физических факторов</w:t>
      </w:r>
    </w:p>
    <w:p w:rsidR="001802E7" w:rsidRPr="001802E7" w:rsidRDefault="001802E7" w:rsidP="001802E7">
      <w:proofErr w:type="gramStart"/>
      <w:r w:rsidRPr="001802E7">
        <w:t>А-В)  Смерть от действия высокой температуры</w:t>
      </w:r>
      <w:proofErr w:type="gramEnd"/>
    </w:p>
    <w:p w:rsidR="001802E7" w:rsidRPr="001802E7" w:rsidRDefault="001802E7" w:rsidP="001802E7">
      <w:proofErr w:type="gramStart"/>
      <w:r w:rsidRPr="001802E7">
        <w:t>Г-Е) Смерть от действия низкой температуры</w:t>
      </w:r>
      <w:proofErr w:type="gramEnd"/>
    </w:p>
    <w:p w:rsidR="001802E7" w:rsidRPr="001802E7" w:rsidRDefault="001802E7" w:rsidP="001802E7">
      <w:r w:rsidRPr="001802E7">
        <w:t>Ж-К</w:t>
      </w:r>
      <w:proofErr w:type="gramStart"/>
      <w:r w:rsidRPr="001802E7">
        <w:t>)О</w:t>
      </w:r>
      <w:proofErr w:type="gramEnd"/>
      <w:r w:rsidRPr="001802E7">
        <w:t>страя гипотермия при переохлаждении в воде</w:t>
      </w:r>
    </w:p>
    <w:p w:rsidR="001802E7" w:rsidRPr="001802E7" w:rsidRDefault="001802E7" w:rsidP="001802E7">
      <w:proofErr w:type="gramStart"/>
      <w:r w:rsidRPr="001802E7">
        <w:t>Л-Н) Действие технического электричества</w:t>
      </w:r>
      <w:proofErr w:type="gramEnd"/>
    </w:p>
    <w:p w:rsidR="001802E7" w:rsidRPr="001802E7" w:rsidRDefault="001802E7" w:rsidP="001802E7">
      <w:proofErr w:type="gramStart"/>
      <w:r w:rsidRPr="001802E7">
        <w:t>О-Р) Смерть от действия электрического тока</w:t>
      </w:r>
      <w:proofErr w:type="gramEnd"/>
    </w:p>
    <w:p w:rsidR="001802E7" w:rsidRPr="001802E7" w:rsidRDefault="001802E7" w:rsidP="001802E7">
      <w:r w:rsidRPr="001802E7">
        <w:t>С-У</w:t>
      </w:r>
      <w:proofErr w:type="gramStart"/>
      <w:r w:rsidRPr="001802E7">
        <w:t>)С</w:t>
      </w:r>
      <w:proofErr w:type="gramEnd"/>
      <w:r w:rsidRPr="001802E7">
        <w:t>мерть от поражения молнией</w:t>
      </w:r>
    </w:p>
    <w:p w:rsidR="001802E7" w:rsidRPr="001802E7" w:rsidRDefault="001802E7" w:rsidP="001802E7">
      <w:r w:rsidRPr="001802E7">
        <w:t>Ф-Ч</w:t>
      </w:r>
      <w:proofErr w:type="gramStart"/>
      <w:r w:rsidRPr="001802E7">
        <w:t>)Р</w:t>
      </w:r>
      <w:proofErr w:type="gramEnd"/>
      <w:r w:rsidRPr="001802E7">
        <w:t>асстройство здоровья и смерть  от действия лучистой энергии</w:t>
      </w:r>
    </w:p>
    <w:p w:rsidR="001802E7" w:rsidRPr="001802E7" w:rsidRDefault="001802E7" w:rsidP="001802E7">
      <w:proofErr w:type="gramStart"/>
      <w:r w:rsidRPr="001802E7">
        <w:t xml:space="preserve">Ш-Я) Смерть от действия высокого барометрического давления </w:t>
      </w:r>
      <w:proofErr w:type="gramEnd"/>
    </w:p>
    <w:p w:rsidR="001802E7" w:rsidRPr="001802E7" w:rsidRDefault="001802E7" w:rsidP="001802E7">
      <w:r w:rsidRPr="001802E7">
        <w:t>1. Медицинская этика – это:</w:t>
      </w:r>
    </w:p>
    <w:p w:rsidR="001802E7" w:rsidRPr="001802E7" w:rsidRDefault="001802E7" w:rsidP="001802E7">
      <w:r w:rsidRPr="001802E7">
        <w:lastRenderedPageBreak/>
        <w:t>А) специфическое проявление общей этики в деятельности врача;</w:t>
      </w:r>
    </w:p>
    <w:p w:rsidR="001802E7" w:rsidRPr="001802E7" w:rsidRDefault="001802E7" w:rsidP="001802E7">
      <w:r w:rsidRPr="001802E7">
        <w:t>Б) наука, рассматривающая вопросы врачебного гуманизма, проблемы долга, чести, совести и достоинства медицинских работников;</w:t>
      </w:r>
    </w:p>
    <w:p w:rsidR="001802E7" w:rsidRPr="001802E7" w:rsidRDefault="001802E7" w:rsidP="001802E7">
      <w:r w:rsidRPr="001802E7">
        <w:t>В) наука, помогающая вырабатывать у врача способность к нравственной ориентации в сложных ситуациях, требующих высоких морально-деловых и социальных качеств;</w:t>
      </w:r>
    </w:p>
    <w:p w:rsidR="001802E7" w:rsidRPr="001802E7" w:rsidRDefault="001802E7" w:rsidP="001802E7">
      <w:r w:rsidRPr="001802E7">
        <w:t>Г) верно все вышеперечисленное;</w:t>
      </w:r>
    </w:p>
    <w:p w:rsidR="001802E7" w:rsidRPr="001802E7" w:rsidRDefault="001802E7" w:rsidP="001802E7">
      <w:r w:rsidRPr="001802E7">
        <w:t>Д) нет правильного варианта.</w:t>
      </w:r>
    </w:p>
    <w:p w:rsidR="001802E7" w:rsidRPr="001802E7" w:rsidRDefault="001802E7" w:rsidP="001802E7">
      <w:r w:rsidRPr="001802E7">
        <w:t>2. Медицинская деонтология – это:</w:t>
      </w:r>
    </w:p>
    <w:p w:rsidR="001802E7" w:rsidRPr="001802E7" w:rsidRDefault="001802E7" w:rsidP="001802E7">
      <w:r w:rsidRPr="001802E7">
        <w:t>А) самостоятельная наука о долге медицинских работников;</w:t>
      </w:r>
    </w:p>
    <w:p w:rsidR="001802E7" w:rsidRPr="001802E7" w:rsidRDefault="001802E7" w:rsidP="001802E7">
      <w:r w:rsidRPr="001802E7">
        <w:t>Б) прикладная, нормативная, практическая часть медицинской этики.</w:t>
      </w:r>
    </w:p>
    <w:p w:rsidR="001802E7" w:rsidRPr="001802E7" w:rsidRDefault="001802E7" w:rsidP="001802E7">
      <w:r w:rsidRPr="001802E7">
        <w:t>3. Понятие "медицинская этика" включает в себя понятие "медицинская деонтология":</w:t>
      </w:r>
    </w:p>
    <w:p w:rsidR="001802E7" w:rsidRPr="001802E7" w:rsidRDefault="001802E7" w:rsidP="001802E7">
      <w:r w:rsidRPr="001802E7">
        <w:t>А) да;</w:t>
      </w:r>
    </w:p>
    <w:p w:rsidR="001802E7" w:rsidRPr="001802E7" w:rsidRDefault="001802E7" w:rsidP="001802E7">
      <w:r w:rsidRPr="001802E7">
        <w:t>Б) нет.</w:t>
      </w:r>
    </w:p>
    <w:p w:rsidR="001802E7" w:rsidRPr="001802E7" w:rsidRDefault="001802E7" w:rsidP="001802E7">
      <w:r w:rsidRPr="001802E7">
        <w:t>4. Понятие "медицинская этика" включает в себя:</w:t>
      </w:r>
    </w:p>
    <w:p w:rsidR="001802E7" w:rsidRPr="001802E7" w:rsidRDefault="001802E7" w:rsidP="001802E7">
      <w:r w:rsidRPr="001802E7">
        <w:t>А) форму общественного сознания и систему социальной регуляции деятельности медицинских работников;</w:t>
      </w:r>
    </w:p>
    <w:p w:rsidR="001802E7" w:rsidRPr="001802E7" w:rsidRDefault="001802E7" w:rsidP="001802E7">
      <w:r w:rsidRPr="001802E7">
        <w:t>Б) форму правовой регуляции деятельности медицинских работников.</w:t>
      </w:r>
    </w:p>
    <w:p w:rsidR="001802E7" w:rsidRPr="001802E7" w:rsidRDefault="001802E7" w:rsidP="001802E7">
      <w:r w:rsidRPr="001802E7">
        <w:t>5. Понятие "медицинская деонтология" включает в себя:</w:t>
      </w:r>
    </w:p>
    <w:p w:rsidR="001802E7" w:rsidRPr="001802E7" w:rsidRDefault="001802E7" w:rsidP="001802E7">
      <w:r w:rsidRPr="001802E7">
        <w:t>А) учение о долге (должном) в деятельности медицинских работников;</w:t>
      </w:r>
    </w:p>
    <w:p w:rsidR="001802E7" w:rsidRPr="001802E7" w:rsidRDefault="001802E7" w:rsidP="001802E7">
      <w:r w:rsidRPr="001802E7">
        <w:t>Б) представления об условиях оптимальной деятельности медицинских работников.</w:t>
      </w:r>
    </w:p>
    <w:p w:rsidR="001802E7" w:rsidRPr="001802E7" w:rsidRDefault="001802E7" w:rsidP="001802E7">
      <w:r w:rsidRPr="001802E7">
        <w:t>6. Какая из приведенных ниже моделей взаимоотношений "врач-пациент" наиболее рациональна с позиции интересов пациентов?</w:t>
      </w:r>
    </w:p>
    <w:p w:rsidR="001802E7" w:rsidRPr="001802E7" w:rsidRDefault="001802E7" w:rsidP="001802E7">
      <w:r w:rsidRPr="001802E7">
        <w:t>А) "инженерно-техническая модель" - врач как специалист;</w:t>
      </w:r>
    </w:p>
    <w:p w:rsidR="001802E7" w:rsidRPr="001802E7" w:rsidRDefault="001802E7" w:rsidP="001802E7">
      <w:r w:rsidRPr="001802E7">
        <w:t>Б) "патерналистская модель" - врач как "духовный отец";</w:t>
      </w:r>
    </w:p>
    <w:p w:rsidR="001802E7" w:rsidRPr="001802E7" w:rsidRDefault="001802E7" w:rsidP="001802E7">
      <w:r w:rsidRPr="001802E7">
        <w:t>В) "кооперативная модель" - сотрудничество врача и пациента;</w:t>
      </w:r>
    </w:p>
    <w:p w:rsidR="001802E7" w:rsidRPr="001802E7" w:rsidRDefault="001802E7" w:rsidP="001802E7">
      <w:r w:rsidRPr="001802E7">
        <w:t>Г) "договорная модель" - врач как "поставщик", а пациент - "потребитель медицинских услуг".</w:t>
      </w:r>
    </w:p>
    <w:p w:rsidR="001802E7" w:rsidRPr="001802E7" w:rsidRDefault="001802E7" w:rsidP="001802E7">
      <w:r w:rsidRPr="001802E7">
        <w:t xml:space="preserve">7. К </w:t>
      </w:r>
      <w:proofErr w:type="gramStart"/>
      <w:r w:rsidRPr="001802E7">
        <w:t>сфере</w:t>
      </w:r>
      <w:proofErr w:type="gramEnd"/>
      <w:r w:rsidRPr="001802E7">
        <w:t xml:space="preserve"> каких взаимоотношений относятся нормы и принципы медицинской этики и деонтологии?</w:t>
      </w:r>
    </w:p>
    <w:p w:rsidR="001802E7" w:rsidRPr="001802E7" w:rsidRDefault="001802E7" w:rsidP="001802E7">
      <w:r w:rsidRPr="001802E7">
        <w:t>А) взаимоотношения врача и пациента;</w:t>
      </w:r>
    </w:p>
    <w:p w:rsidR="001802E7" w:rsidRPr="001802E7" w:rsidRDefault="001802E7" w:rsidP="001802E7">
      <w:r w:rsidRPr="001802E7">
        <w:t>Б) взаимоотношения врача и родственников пациента;</w:t>
      </w:r>
    </w:p>
    <w:p w:rsidR="001802E7" w:rsidRPr="001802E7" w:rsidRDefault="001802E7" w:rsidP="001802E7">
      <w:r w:rsidRPr="001802E7">
        <w:t>В) взаимоотношения в медицинском коллективе;</w:t>
      </w:r>
    </w:p>
    <w:p w:rsidR="001802E7" w:rsidRPr="001802E7" w:rsidRDefault="001802E7" w:rsidP="001802E7">
      <w:r w:rsidRPr="001802E7">
        <w:lastRenderedPageBreak/>
        <w:t>Г) взаимоотношения медицинских работников и общества;</w:t>
      </w:r>
    </w:p>
    <w:p w:rsidR="001802E7" w:rsidRPr="001802E7" w:rsidRDefault="001802E7" w:rsidP="001802E7">
      <w:r w:rsidRPr="001802E7">
        <w:t>Д) все названное.</w:t>
      </w:r>
    </w:p>
    <w:p w:rsidR="001802E7" w:rsidRPr="001802E7" w:rsidRDefault="001802E7" w:rsidP="001802E7">
      <w:r w:rsidRPr="001802E7">
        <w:t>8. Что составляет предмет врачебной тайны?</w:t>
      </w:r>
    </w:p>
    <w:p w:rsidR="001802E7" w:rsidRPr="001802E7" w:rsidRDefault="001802E7" w:rsidP="001802E7">
      <w:r w:rsidRPr="001802E7">
        <w:t>А) сведения о состоянии пациента в период его болезни;</w:t>
      </w:r>
    </w:p>
    <w:p w:rsidR="001802E7" w:rsidRPr="001802E7" w:rsidRDefault="001802E7" w:rsidP="001802E7">
      <w:r w:rsidRPr="001802E7">
        <w:t>Б) информация о факте обращения за медицинской помощью, состоянии здоровья пациента, диагнозе его заболевания и иные сведения, полученные при его обследовании и лечении;</w:t>
      </w:r>
    </w:p>
    <w:p w:rsidR="001802E7" w:rsidRPr="001802E7" w:rsidRDefault="001802E7" w:rsidP="001802E7">
      <w:r w:rsidRPr="001802E7">
        <w:t>В) все вышеперечисленное.</w:t>
      </w:r>
    </w:p>
    <w:p w:rsidR="001802E7" w:rsidRPr="001802E7" w:rsidRDefault="001802E7" w:rsidP="001802E7">
      <w:r w:rsidRPr="001802E7">
        <w:t xml:space="preserve">9. Соблюдение врачебной тайны необходимо </w:t>
      </w:r>
      <w:proofErr w:type="gramStart"/>
      <w:r w:rsidRPr="001802E7">
        <w:t>для</w:t>
      </w:r>
      <w:proofErr w:type="gramEnd"/>
      <w:r w:rsidRPr="001802E7">
        <w:t>:</w:t>
      </w:r>
    </w:p>
    <w:p w:rsidR="001802E7" w:rsidRPr="001802E7" w:rsidRDefault="001802E7" w:rsidP="001802E7">
      <w:r w:rsidRPr="001802E7">
        <w:t>А) защиты внутреннего мира человека, его автономии;</w:t>
      </w:r>
    </w:p>
    <w:p w:rsidR="001802E7" w:rsidRPr="001802E7" w:rsidRDefault="001802E7" w:rsidP="001802E7">
      <w:r w:rsidRPr="001802E7">
        <w:t>Б) защиты социальных и экономических интересов личности;</w:t>
      </w:r>
    </w:p>
    <w:p w:rsidR="001802E7" w:rsidRPr="001802E7" w:rsidRDefault="001802E7" w:rsidP="001802E7">
      <w:r w:rsidRPr="001802E7">
        <w:t>В) создания основы доверительности и откровенности взаимоотношений "врач-пациент";</w:t>
      </w:r>
    </w:p>
    <w:p w:rsidR="001802E7" w:rsidRPr="001802E7" w:rsidRDefault="001802E7" w:rsidP="001802E7">
      <w:r w:rsidRPr="001802E7">
        <w:t>Г) поддержания престижа медицинской профессии;</w:t>
      </w:r>
    </w:p>
    <w:p w:rsidR="001802E7" w:rsidRPr="001802E7" w:rsidRDefault="001802E7" w:rsidP="001802E7">
      <w:r w:rsidRPr="001802E7">
        <w:t>Д) все вышеперечисленное.</w:t>
      </w:r>
    </w:p>
    <w:p w:rsidR="001802E7" w:rsidRPr="001802E7" w:rsidRDefault="001802E7" w:rsidP="001802E7">
      <w:r w:rsidRPr="001802E7">
        <w:t>10. Какое из приведенных ниже определений более соответствует понятию "биоэтика"?</w:t>
      </w:r>
    </w:p>
    <w:p w:rsidR="001802E7" w:rsidRPr="001802E7" w:rsidRDefault="001802E7" w:rsidP="001802E7">
      <w:r w:rsidRPr="001802E7">
        <w:t>А) достижения в области биомедицинской технологии;</w:t>
      </w:r>
    </w:p>
    <w:p w:rsidR="001802E7" w:rsidRPr="001802E7" w:rsidRDefault="001802E7" w:rsidP="001802E7">
      <w:r w:rsidRPr="001802E7">
        <w:t>Б) социальные, правовые и этические последствия использования достижения биомедицинской технологии.</w:t>
      </w:r>
    </w:p>
    <w:p w:rsidR="001802E7" w:rsidRPr="001802E7" w:rsidRDefault="001802E7" w:rsidP="001802E7">
      <w:r w:rsidRPr="001802E7">
        <w:t>11. Разрешена ли эвтаназия (искусственное приближение смерти по просьбе пациента) законодательством о здравоохранении?</w:t>
      </w:r>
    </w:p>
    <w:p w:rsidR="001802E7" w:rsidRPr="001802E7" w:rsidRDefault="001802E7" w:rsidP="001802E7">
      <w:r w:rsidRPr="001802E7">
        <w:t>А) да;</w:t>
      </w:r>
    </w:p>
    <w:p w:rsidR="001802E7" w:rsidRPr="001802E7" w:rsidRDefault="001802E7" w:rsidP="001802E7">
      <w:r w:rsidRPr="001802E7">
        <w:t>Б) нет.</w:t>
      </w:r>
    </w:p>
    <w:p w:rsidR="001802E7" w:rsidRPr="001802E7" w:rsidRDefault="001802E7" w:rsidP="001802E7">
      <w:r w:rsidRPr="001802E7">
        <w:t>12. Знание врачом законов формирования личности позволяет</w:t>
      </w:r>
    </w:p>
    <w:p w:rsidR="001802E7" w:rsidRPr="001802E7" w:rsidRDefault="001802E7" w:rsidP="001802E7">
      <w:r w:rsidRPr="001802E7">
        <w:t>А) предупредить пограничные нервно-психические расстройства;</w:t>
      </w:r>
    </w:p>
    <w:p w:rsidR="001802E7" w:rsidRPr="001802E7" w:rsidRDefault="001802E7" w:rsidP="001802E7">
      <w:r w:rsidRPr="001802E7">
        <w:t>Б) изучать характер и личность больного;</w:t>
      </w:r>
    </w:p>
    <w:p w:rsidR="001802E7" w:rsidRPr="001802E7" w:rsidRDefault="001802E7" w:rsidP="001802E7">
      <w:r w:rsidRPr="001802E7">
        <w:t>В) оказывать своевременную и более совершенную помощь больному;</w:t>
      </w:r>
    </w:p>
    <w:p w:rsidR="001802E7" w:rsidRPr="001802E7" w:rsidRDefault="001802E7" w:rsidP="001802E7">
      <w:r w:rsidRPr="001802E7">
        <w:t>Г) все вышеперечисленное верно.</w:t>
      </w:r>
    </w:p>
    <w:p w:rsidR="001802E7" w:rsidRPr="001802E7" w:rsidRDefault="001802E7" w:rsidP="001802E7">
      <w:r w:rsidRPr="001802E7">
        <w:t>13. Могут ли быть предметом купли, продажи и коммерческих сделок органы и ткани человека?</w:t>
      </w:r>
    </w:p>
    <w:p w:rsidR="001802E7" w:rsidRPr="001802E7" w:rsidRDefault="001802E7" w:rsidP="001802E7">
      <w:r w:rsidRPr="001802E7">
        <w:t>А) да;</w:t>
      </w:r>
    </w:p>
    <w:p w:rsidR="001802E7" w:rsidRPr="001802E7" w:rsidRDefault="001802E7" w:rsidP="001802E7">
      <w:r w:rsidRPr="001802E7">
        <w:t>Б) нет;</w:t>
      </w:r>
    </w:p>
    <w:p w:rsidR="001802E7" w:rsidRPr="001802E7" w:rsidRDefault="001802E7" w:rsidP="001802E7">
      <w:r w:rsidRPr="001802E7">
        <w:t>В) иногда.</w:t>
      </w:r>
    </w:p>
    <w:p w:rsidR="001802E7" w:rsidRPr="001802E7" w:rsidRDefault="001802E7" w:rsidP="001802E7">
      <w:r w:rsidRPr="001802E7">
        <w:lastRenderedPageBreak/>
        <w:t>14. Является ли функцией руководителя медицинского учреждения управление этической ситуацией в коллективе?</w:t>
      </w:r>
    </w:p>
    <w:p w:rsidR="001802E7" w:rsidRPr="001802E7" w:rsidRDefault="001802E7" w:rsidP="001802E7">
      <w:r w:rsidRPr="001802E7">
        <w:t>А) да;</w:t>
      </w:r>
    </w:p>
    <w:p w:rsidR="001802E7" w:rsidRPr="001802E7" w:rsidRDefault="001802E7" w:rsidP="001802E7">
      <w:r w:rsidRPr="001802E7">
        <w:t>Б) нет.</w:t>
      </w:r>
    </w:p>
    <w:p w:rsidR="001802E7" w:rsidRPr="001802E7" w:rsidRDefault="001802E7" w:rsidP="001802E7">
      <w:r w:rsidRPr="001802E7">
        <w:t>15. Являются ли врачебной тайной сведения о проведенном оплодотворении, о личности донора?</w:t>
      </w:r>
    </w:p>
    <w:p w:rsidR="001802E7" w:rsidRPr="001802E7" w:rsidRDefault="001802E7" w:rsidP="001802E7">
      <w:r w:rsidRPr="001802E7">
        <w:t>А) да;</w:t>
      </w:r>
    </w:p>
    <w:p w:rsidR="001802E7" w:rsidRPr="001802E7" w:rsidRDefault="001802E7" w:rsidP="001802E7">
      <w:r w:rsidRPr="001802E7">
        <w:t>Б) нет.</w:t>
      </w:r>
    </w:p>
    <w:p w:rsidR="001802E7" w:rsidRPr="001802E7" w:rsidRDefault="001802E7" w:rsidP="001802E7">
      <w:r w:rsidRPr="001802E7">
        <w:t>15. Проступком медицинского работника является:</w:t>
      </w:r>
    </w:p>
    <w:p w:rsidR="001802E7" w:rsidRPr="001802E7" w:rsidRDefault="001802E7" w:rsidP="001802E7">
      <w:r w:rsidRPr="001802E7">
        <w:t>1) неоказание врачом помощи больному;</w:t>
      </w:r>
    </w:p>
    <w:p w:rsidR="001802E7" w:rsidRPr="001802E7" w:rsidRDefault="001802E7" w:rsidP="001802E7">
      <w:r w:rsidRPr="001802E7">
        <w:t>2) незаконное занятие частной медицинской практикой;</w:t>
      </w:r>
    </w:p>
    <w:p w:rsidR="001802E7" w:rsidRPr="001802E7" w:rsidRDefault="001802E7" w:rsidP="001802E7">
      <w:r w:rsidRPr="001802E7">
        <w:t>3) действие, врача формально содержащие признаки правонарушения,</w:t>
      </w:r>
    </w:p>
    <w:p w:rsidR="001802E7" w:rsidRPr="001802E7" w:rsidRDefault="001802E7" w:rsidP="001802E7">
      <w:r w:rsidRPr="001802E7">
        <w:t>предусмотренного УК РБ, но в силу малозначительности</w:t>
      </w:r>
    </w:p>
    <w:p w:rsidR="001802E7" w:rsidRPr="001802E7" w:rsidRDefault="001802E7" w:rsidP="001802E7">
      <w:r w:rsidRPr="001802E7">
        <w:t xml:space="preserve">не </w:t>
      </w:r>
      <w:proofErr w:type="gramStart"/>
      <w:r w:rsidRPr="001802E7">
        <w:t>обладающее</w:t>
      </w:r>
      <w:proofErr w:type="gramEnd"/>
      <w:r w:rsidRPr="001802E7">
        <w:t xml:space="preserve"> общественной опасностью;</w:t>
      </w:r>
    </w:p>
    <w:p w:rsidR="001802E7" w:rsidRPr="001802E7" w:rsidRDefault="001802E7" w:rsidP="001802E7">
      <w:r w:rsidRPr="001802E7">
        <w:t>4) производство аборта врачом не акушером.</w:t>
      </w:r>
    </w:p>
    <w:p w:rsidR="001802E7" w:rsidRPr="001802E7" w:rsidRDefault="001802E7" w:rsidP="001802E7">
      <w:r w:rsidRPr="001802E7">
        <w:t>16. К преступлениям медицинских работников относятся:</w:t>
      </w:r>
    </w:p>
    <w:p w:rsidR="001802E7" w:rsidRPr="001802E7" w:rsidRDefault="001802E7" w:rsidP="001802E7">
      <w:r w:rsidRPr="001802E7">
        <w:t xml:space="preserve">1) причинение смерти по неосторожности во время </w:t>
      </w:r>
      <w:proofErr w:type="gramStart"/>
      <w:r w:rsidRPr="001802E7">
        <w:t>оперативного</w:t>
      </w:r>
      <w:proofErr w:type="gramEnd"/>
    </w:p>
    <w:p w:rsidR="001802E7" w:rsidRPr="001802E7" w:rsidRDefault="001802E7" w:rsidP="001802E7">
      <w:r w:rsidRPr="001802E7">
        <w:t>вмешательства;</w:t>
      </w:r>
    </w:p>
    <w:p w:rsidR="001802E7" w:rsidRPr="001802E7" w:rsidRDefault="001802E7" w:rsidP="001802E7">
      <w:r w:rsidRPr="001802E7">
        <w:t xml:space="preserve">2) причинение тяжкого телесного повреждения больному, </w:t>
      </w:r>
      <w:proofErr w:type="gramStart"/>
      <w:r w:rsidRPr="001802E7">
        <w:t>вследствие</w:t>
      </w:r>
      <w:proofErr w:type="gramEnd"/>
    </w:p>
    <w:p w:rsidR="001802E7" w:rsidRPr="001802E7" w:rsidRDefault="001802E7" w:rsidP="001802E7">
      <w:r w:rsidRPr="001802E7">
        <w:t>небрежного лечения перелома бедра;</w:t>
      </w:r>
    </w:p>
    <w:p w:rsidR="001802E7" w:rsidRPr="001802E7" w:rsidRDefault="001802E7" w:rsidP="001802E7">
      <w:r w:rsidRPr="001802E7">
        <w:t xml:space="preserve">3) действия, повлекшие наступление смерти больного </w:t>
      </w:r>
      <w:proofErr w:type="gramStart"/>
      <w:r w:rsidRPr="001802E7">
        <w:t>от</w:t>
      </w:r>
      <w:proofErr w:type="gramEnd"/>
      <w:r w:rsidRPr="001802E7">
        <w:t xml:space="preserve"> рефлекторной</w:t>
      </w:r>
    </w:p>
    <w:p w:rsidR="001802E7" w:rsidRPr="001802E7" w:rsidRDefault="001802E7" w:rsidP="001802E7">
      <w:r w:rsidRPr="001802E7">
        <w:t>остановки дыхания во время операции на органах шеи;</w:t>
      </w:r>
    </w:p>
    <w:p w:rsidR="001802E7" w:rsidRPr="001802E7" w:rsidRDefault="001802E7" w:rsidP="001802E7">
      <w:r w:rsidRPr="001802E7">
        <w:t>4) смерть больного с кровоизлиянием в мозг на почве ангиома-</w:t>
      </w:r>
    </w:p>
    <w:p w:rsidR="001802E7" w:rsidRPr="001802E7" w:rsidRDefault="001802E7" w:rsidP="001802E7">
      <w:proofErr w:type="spellStart"/>
      <w:r w:rsidRPr="001802E7">
        <w:t>тоза</w:t>
      </w:r>
      <w:proofErr w:type="spellEnd"/>
      <w:r w:rsidRPr="001802E7">
        <w:t xml:space="preserve"> ЦНС во время подготовки его к операции.</w:t>
      </w:r>
    </w:p>
    <w:p w:rsidR="001802E7" w:rsidRPr="001802E7" w:rsidRDefault="001802E7" w:rsidP="001802E7">
      <w:r w:rsidRPr="001802E7">
        <w:t>17. К уважительным причинам неоказания медицинской помощи относятся:</w:t>
      </w:r>
    </w:p>
    <w:p w:rsidR="001802E7" w:rsidRPr="001802E7" w:rsidRDefault="001802E7" w:rsidP="001802E7">
      <w:r w:rsidRPr="001802E7">
        <w:t>1) невозможность вступить в физический контакт с больным,</w:t>
      </w:r>
    </w:p>
    <w:p w:rsidR="001802E7" w:rsidRPr="001802E7" w:rsidRDefault="001802E7" w:rsidP="001802E7">
      <w:r w:rsidRPr="001802E7">
        <w:t>вследствие разлива рек, исключающего движение всех налич89</w:t>
      </w:r>
    </w:p>
    <w:p w:rsidR="001802E7" w:rsidRPr="001802E7" w:rsidRDefault="001802E7" w:rsidP="001802E7">
      <w:proofErr w:type="spellStart"/>
      <w:r w:rsidRPr="001802E7">
        <w:t>ных</w:t>
      </w:r>
      <w:proofErr w:type="spellEnd"/>
      <w:r w:rsidRPr="001802E7">
        <w:t xml:space="preserve"> транспортных средств;</w:t>
      </w:r>
    </w:p>
    <w:p w:rsidR="001802E7" w:rsidRPr="001802E7" w:rsidRDefault="001802E7" w:rsidP="001802E7">
      <w:r w:rsidRPr="001802E7">
        <w:t>2) врач-хирург не явился по вызову к больному, так как он в это</w:t>
      </w:r>
    </w:p>
    <w:p w:rsidR="001802E7" w:rsidRPr="001802E7" w:rsidRDefault="001802E7" w:rsidP="001802E7">
      <w:r w:rsidRPr="001802E7">
        <w:t xml:space="preserve">время оказывал медицинскую помощь другому больному </w:t>
      </w:r>
      <w:proofErr w:type="gramStart"/>
      <w:r w:rsidRPr="001802E7">
        <w:t>с</w:t>
      </w:r>
      <w:proofErr w:type="gramEnd"/>
    </w:p>
    <w:p w:rsidR="001802E7" w:rsidRPr="001802E7" w:rsidRDefault="001802E7" w:rsidP="001802E7">
      <w:r w:rsidRPr="001802E7">
        <w:lastRenderedPageBreak/>
        <w:t>острой кишечной непроходимостью;</w:t>
      </w:r>
    </w:p>
    <w:p w:rsidR="001802E7" w:rsidRPr="001802E7" w:rsidRDefault="001802E7" w:rsidP="001802E7">
      <w:r w:rsidRPr="001802E7">
        <w:t>3) врач не явился по вызову к больному, так как сам в это время</w:t>
      </w:r>
    </w:p>
    <w:p w:rsidR="001802E7" w:rsidRPr="001802E7" w:rsidRDefault="001802E7" w:rsidP="001802E7">
      <w:r w:rsidRPr="001802E7">
        <w:t>был болен, был вынужден соблюдать постельный режим;</w:t>
      </w:r>
    </w:p>
    <w:p w:rsidR="001802E7" w:rsidRPr="001802E7" w:rsidRDefault="001802E7" w:rsidP="001802E7">
      <w:r w:rsidRPr="001802E7">
        <w:t>4) когда специальность, знания врача не позволяют ему лично</w:t>
      </w:r>
    </w:p>
    <w:p w:rsidR="001802E7" w:rsidRPr="001802E7" w:rsidRDefault="001802E7" w:rsidP="001802E7">
      <w:r w:rsidRPr="001802E7">
        <w:t>оказать помощь конкретному больному.</w:t>
      </w:r>
    </w:p>
    <w:p w:rsidR="001802E7" w:rsidRPr="001802E7" w:rsidRDefault="001802E7" w:rsidP="001802E7">
      <w:r w:rsidRPr="001802E7">
        <w:t xml:space="preserve">18. За какие, из ниже </w:t>
      </w:r>
      <w:proofErr w:type="gramStart"/>
      <w:r w:rsidRPr="001802E7">
        <w:t>перечисленных</w:t>
      </w:r>
      <w:proofErr w:type="gramEnd"/>
      <w:r w:rsidRPr="001802E7">
        <w:t>, действия (бездействия) врача</w:t>
      </w:r>
    </w:p>
    <w:p w:rsidR="001802E7" w:rsidRPr="001802E7" w:rsidRDefault="001802E7" w:rsidP="001802E7">
      <w:r w:rsidRPr="001802E7">
        <w:t>Уголовным кодексом РБ предусмотрена ответственность?</w:t>
      </w:r>
    </w:p>
    <w:p w:rsidR="001802E7" w:rsidRPr="001802E7" w:rsidRDefault="001802E7" w:rsidP="001802E7">
      <w:r w:rsidRPr="001802E7">
        <w:t>1) оставление инородных предметов в полостях тела при операциях;</w:t>
      </w:r>
    </w:p>
    <w:p w:rsidR="001802E7" w:rsidRPr="001802E7" w:rsidRDefault="001802E7" w:rsidP="001802E7">
      <w:r w:rsidRPr="001802E7">
        <w:t>2) неправильное применение лекарственных средств;</w:t>
      </w:r>
    </w:p>
    <w:p w:rsidR="001802E7" w:rsidRPr="001802E7" w:rsidRDefault="001802E7" w:rsidP="001802E7">
      <w:r w:rsidRPr="001802E7">
        <w:t xml:space="preserve">3) оставление </w:t>
      </w:r>
      <w:proofErr w:type="gramStart"/>
      <w:r w:rsidRPr="001802E7">
        <w:t>тяжело больных</w:t>
      </w:r>
      <w:proofErr w:type="gramEnd"/>
      <w:r w:rsidRPr="001802E7">
        <w:t xml:space="preserve"> без должного наблюдения;</w:t>
      </w:r>
    </w:p>
    <w:p w:rsidR="001802E7" w:rsidRPr="001802E7" w:rsidRDefault="001802E7" w:rsidP="001802E7">
      <w:r w:rsidRPr="001802E7">
        <w:t xml:space="preserve">4) смерть от разлитого гнойного перитонита наступила при </w:t>
      </w:r>
      <w:proofErr w:type="gramStart"/>
      <w:r w:rsidRPr="001802E7">
        <w:t>гангренозном</w:t>
      </w:r>
      <w:proofErr w:type="gramEnd"/>
    </w:p>
    <w:p w:rsidR="001802E7" w:rsidRPr="001802E7" w:rsidRDefault="001802E7" w:rsidP="001802E7">
      <w:proofErr w:type="gramStart"/>
      <w:r w:rsidRPr="001802E7">
        <w:t>аппендиците</w:t>
      </w:r>
      <w:proofErr w:type="gramEnd"/>
      <w:r w:rsidRPr="001802E7">
        <w:t>, с которым больной с запозданием</w:t>
      </w:r>
    </w:p>
    <w:p w:rsidR="001802E7" w:rsidRPr="001802E7" w:rsidRDefault="001802E7" w:rsidP="001802E7">
      <w:r w:rsidRPr="001802E7">
        <w:t>обратился за медицинской помощью.</w:t>
      </w:r>
    </w:p>
    <w:p w:rsidR="001802E7" w:rsidRPr="001802E7" w:rsidRDefault="001802E7" w:rsidP="001802E7">
      <w:r w:rsidRPr="001802E7">
        <w:t>19. В соответствии с Законом «О здравоохранении» медицинские работники</w:t>
      </w:r>
    </w:p>
    <w:p w:rsidR="001802E7" w:rsidRPr="001802E7" w:rsidRDefault="001802E7" w:rsidP="001802E7">
      <w:proofErr w:type="gramStart"/>
      <w:r w:rsidRPr="001802E7">
        <w:t>обязаны</w:t>
      </w:r>
      <w:proofErr w:type="gramEnd"/>
      <w:r w:rsidRPr="001802E7">
        <w:t xml:space="preserve"> оказывать первую медицинскую помощь в пределах своих</w:t>
      </w:r>
    </w:p>
    <w:p w:rsidR="001802E7" w:rsidRPr="001802E7" w:rsidRDefault="001802E7" w:rsidP="001802E7">
      <w:r w:rsidRPr="001802E7">
        <w:t xml:space="preserve">возможностей </w:t>
      </w:r>
      <w:proofErr w:type="gramStart"/>
      <w:r w:rsidRPr="001802E7">
        <w:t>нуждающимся</w:t>
      </w:r>
      <w:proofErr w:type="gramEnd"/>
      <w:r w:rsidRPr="001802E7">
        <w:t xml:space="preserve"> в ней;</w:t>
      </w:r>
    </w:p>
    <w:p w:rsidR="001802E7" w:rsidRPr="001802E7" w:rsidRDefault="001802E7" w:rsidP="001802E7">
      <w:r w:rsidRPr="001802E7">
        <w:t>1) в поликлинике;</w:t>
      </w:r>
    </w:p>
    <w:p w:rsidR="001802E7" w:rsidRPr="001802E7" w:rsidRDefault="001802E7" w:rsidP="001802E7">
      <w:r w:rsidRPr="001802E7">
        <w:t>2) в медицинском стационаре;</w:t>
      </w:r>
    </w:p>
    <w:p w:rsidR="001802E7" w:rsidRPr="001802E7" w:rsidRDefault="001802E7" w:rsidP="001802E7">
      <w:r w:rsidRPr="001802E7">
        <w:t>3) следуя в поезде;</w:t>
      </w:r>
    </w:p>
    <w:p w:rsidR="001802E7" w:rsidRPr="001802E7" w:rsidRDefault="001802E7" w:rsidP="001802E7">
      <w:r w:rsidRPr="001802E7">
        <w:t>4) в рейсовом автобусе.</w:t>
      </w:r>
    </w:p>
    <w:p w:rsidR="001802E7" w:rsidRPr="001802E7" w:rsidRDefault="001802E7" w:rsidP="001802E7">
      <w:r w:rsidRPr="001802E7">
        <w:t>20. В каких случаях за ненадлежащее исполнение профессиональных</w:t>
      </w:r>
    </w:p>
    <w:p w:rsidR="001802E7" w:rsidRPr="001802E7" w:rsidRDefault="001802E7" w:rsidP="001802E7">
      <w:r w:rsidRPr="001802E7">
        <w:t>обязанностей медицинскими работниками наступает уголовная ответственность;</w:t>
      </w:r>
    </w:p>
    <w:p w:rsidR="001802E7" w:rsidRPr="001802E7" w:rsidRDefault="001802E7" w:rsidP="001802E7">
      <w:r w:rsidRPr="001802E7">
        <w:t>1) если действия врача повлекли осложнение болезни, хотя и закончившейся</w:t>
      </w:r>
    </w:p>
    <w:p w:rsidR="001802E7" w:rsidRPr="001802E7" w:rsidRDefault="001802E7" w:rsidP="001802E7">
      <w:r w:rsidRPr="001802E7">
        <w:t>благоприятным исходом;</w:t>
      </w:r>
    </w:p>
    <w:p w:rsidR="001802E7" w:rsidRPr="001802E7" w:rsidRDefault="001802E7" w:rsidP="001802E7">
      <w:r w:rsidRPr="001802E7">
        <w:t>2) если они повлекли причинение пациенту по неосторожности</w:t>
      </w:r>
    </w:p>
    <w:p w:rsidR="001802E7" w:rsidRPr="001802E7" w:rsidRDefault="001802E7" w:rsidP="001802E7">
      <w:r w:rsidRPr="001802E7">
        <w:t>тяжкое или менее тяжкое телесное повреждение;</w:t>
      </w:r>
    </w:p>
    <w:p w:rsidR="001802E7" w:rsidRPr="001802E7" w:rsidRDefault="001802E7" w:rsidP="001802E7">
      <w:r w:rsidRPr="001802E7">
        <w:t>3) если они повлекли смерть больного;</w:t>
      </w:r>
    </w:p>
    <w:p w:rsidR="001802E7" w:rsidRPr="001802E7" w:rsidRDefault="001802E7" w:rsidP="001802E7">
      <w:r w:rsidRPr="001802E7">
        <w:t>4) если они повлекли заражение ВИЧ-инфекцией.</w:t>
      </w:r>
    </w:p>
    <w:p w:rsidR="005C66E2" w:rsidRDefault="005C66E2">
      <w:bookmarkStart w:id="0" w:name="_GoBack"/>
      <w:bookmarkEnd w:id="0"/>
    </w:p>
    <w:sectPr w:rsidR="005C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62"/>
    <w:rsid w:val="001802E7"/>
    <w:rsid w:val="00375462"/>
    <w:rsid w:val="005C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2020-03-20T01:24:00Z</dcterms:created>
  <dcterms:modified xsi:type="dcterms:W3CDTF">2020-03-20T01:25:00Z</dcterms:modified>
</cp:coreProperties>
</file>