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69B" w:rsidRDefault="008C069B" w:rsidP="008C069B">
      <w:pPr>
        <w:tabs>
          <w:tab w:val="left" w:pos="8931"/>
        </w:tabs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 №</w:t>
      </w:r>
    </w:p>
    <w:p w:rsidR="008C069B" w:rsidRDefault="008C069B" w:rsidP="008C06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Тема: Деонтология</w:t>
      </w:r>
    </w:p>
    <w:p w:rsidR="008C069B" w:rsidRDefault="008C069B" w:rsidP="008C069B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Цель: </w:t>
      </w:r>
      <w:r>
        <w:rPr>
          <w:rFonts w:ascii="Times New Roman" w:hAnsi="Times New Roman" w:cs="Times New Roman"/>
          <w:sz w:val="24"/>
          <w:szCs w:val="24"/>
        </w:rPr>
        <w:t>формирование у студентов теоретических знаний основных профессиональных, правовых и морально-этических правил медицинского работника, формирование целостного представления о деонтологии как учении о должном поведении, определение путей оптимизации среды в интересах психического и физического здоровья людей.</w:t>
      </w:r>
    </w:p>
    <w:p w:rsidR="008C069B" w:rsidRDefault="008C069B" w:rsidP="008C069B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69B" w:rsidRDefault="008C069B" w:rsidP="008C069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Задачи: </w:t>
      </w:r>
    </w:p>
    <w:p w:rsidR="008C069B" w:rsidRDefault="008C069B" w:rsidP="008C06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обучения по дисциплине студент должен </w:t>
      </w:r>
    </w:p>
    <w:p w:rsidR="008C069B" w:rsidRDefault="008C069B" w:rsidP="008C06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-знать: основные принципы медицинской психологии и биоэтики; общую характеристику современного состояния медицинской психологии, биоэтики и деонтологии в России и за рубежом; основные этические дилеммы при оказании медицинской помощи пациентам; теоретические основы медицинской деонтологии, принципы взаимоотношений в системе «врач-пациент».</w:t>
      </w:r>
    </w:p>
    <w:p w:rsidR="008C069B" w:rsidRDefault="008C069B" w:rsidP="008C06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уметь: применять полученные знания при решении основных этических дилемм и проблем, возникающих при оказании медицинской помощи пациентам; </w:t>
      </w:r>
    </w:p>
    <w:p w:rsidR="008C069B" w:rsidRDefault="008C069B" w:rsidP="008C06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-решать практические задачи по формированию культуры профессионального общения врача с пациентами, коллегами и руководством. </w:t>
      </w:r>
    </w:p>
    <w:p w:rsidR="008C069B" w:rsidRDefault="008C069B" w:rsidP="008C06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-владеть навыками: аналитического анализа влияния профессиональной этики врача на качество и доступность оказания медицинской помощи пациентам; подготовки предложений по отдельным вопросам совершенствования моральных норм в деятельности медицинских организаций.</w:t>
      </w:r>
    </w:p>
    <w:p w:rsidR="008C069B" w:rsidRDefault="008C069B" w:rsidP="008C069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4.Вопросы для рассмотрения: </w:t>
      </w:r>
    </w:p>
    <w:p w:rsidR="008C069B" w:rsidRDefault="008C069B" w:rsidP="008C0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1.Мотивы и ценности врача. </w:t>
      </w:r>
    </w:p>
    <w:p w:rsidR="008C069B" w:rsidRDefault="008C069B" w:rsidP="008C0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2.Психология общения с пациентами. </w:t>
      </w:r>
    </w:p>
    <w:p w:rsidR="008C069B" w:rsidRDefault="008C069B" w:rsidP="008C0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3.Предоставление информации, содержащей сведения, составляющие врачебную тайну. </w:t>
      </w:r>
    </w:p>
    <w:p w:rsidR="008C069B" w:rsidRDefault="008C069B" w:rsidP="008C0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4.Этическое регулирование отношений между пациентом, врачом и медицинским учреждением. </w:t>
      </w:r>
    </w:p>
    <w:p w:rsidR="008C069B" w:rsidRDefault="008C069B" w:rsidP="008C069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5.Медицинская деонтология</w:t>
      </w:r>
    </w:p>
    <w:p w:rsidR="008C069B" w:rsidRDefault="008C069B" w:rsidP="008C069B">
      <w:pPr>
        <w:tabs>
          <w:tab w:val="left" w:pos="660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069B" w:rsidRDefault="008C069B" w:rsidP="008C069B">
      <w:pPr>
        <w:tabs>
          <w:tab w:val="left" w:pos="6600"/>
        </w:tabs>
        <w:jc w:val="both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Основные понятия темы:</w:t>
      </w:r>
    </w:p>
    <w:p w:rsidR="008C069B" w:rsidRDefault="008C069B" w:rsidP="008C069B">
      <w:pPr>
        <w:pStyle w:val="a3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t>Медицинская этика рассматривает всю совокупность моральных критериев, которыми руководствуется работник здравоохранения в повседневной работе, направленной на удовлетворение потребностей общества и каждого человека в сохранении и укреплении состояния здоровья или возвращении его при болезни.</w:t>
      </w:r>
    </w:p>
    <w:p w:rsidR="008C069B" w:rsidRDefault="008C069B" w:rsidP="008C069B">
      <w:pPr>
        <w:pStyle w:val="a3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lastRenderedPageBreak/>
        <w:t xml:space="preserve">Медицинская деонтология - совокупность этических норм при выполнении медицинским работником своих профессиональных обязанностей, а также принципов поведения, профессиональных приемов психологического общения с обратившимся к врачу здоровым или больным человеком. Таким образом, деонтология - составная часть медицинской этики, и если этика - методологическое, то деонтология - методическое понятие. Если медицинская этика не несет в себе специфики отдельной врачебной специальности, то медицинская деонтология имеет прикладной характер, обусловленный той или иной медицинской профессией, т.е. различают деонтологию акушера-гинеколога, педиатра, терапевта, эндокринолога, </w:t>
      </w:r>
      <w:proofErr w:type="spellStart"/>
      <w:r>
        <w:rPr>
          <w:color w:val="000000"/>
        </w:rPr>
        <w:t>андролога</w:t>
      </w:r>
      <w:proofErr w:type="spellEnd"/>
      <w:r>
        <w:rPr>
          <w:color w:val="000000"/>
        </w:rPr>
        <w:t xml:space="preserve">, хирурга, судебного медика, онколога, рентгенолога, венеролога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 В Международном кодексе медицинской этики, который был принят 3-й Генеральной Ассамблеей Всемирной Медицинской Ассоциации, в Лондоне (октябрь 1949 г., дополнен 22-й (1968г.) и 35-й Всемирными Медицинскими Ассамблеями (1983г.)), определены общие обязанности врачей :</w:t>
      </w:r>
    </w:p>
    <w:p w:rsidR="008C069B" w:rsidRDefault="008C069B" w:rsidP="008C069B">
      <w:pPr>
        <w:pStyle w:val="a3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t>- Врач должен всегда поддерживать наивысшие профессиональные стандарты.</w:t>
      </w:r>
    </w:p>
    <w:p w:rsidR="008C069B" w:rsidRDefault="008C069B" w:rsidP="008C069B">
      <w:pPr>
        <w:pStyle w:val="a3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t>- Врач должен не позволять соображениям собственной выгоды оказывать влияние на свободу и независимость профессионального решения, которое должно приниматься исключительно в интересах пациента.</w:t>
      </w:r>
    </w:p>
    <w:p w:rsidR="008C069B" w:rsidRDefault="008C069B" w:rsidP="008C069B">
      <w:pPr>
        <w:pStyle w:val="a3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t>- Врач должен ставить во главу угла сострадание и уважение к человеческому достоинству пациента и полностью отвечать за все аспекты медицинской помощи, вне зависимости от собственной профессиональной специализации.</w:t>
      </w:r>
    </w:p>
    <w:p w:rsidR="008C069B" w:rsidRDefault="008C069B" w:rsidP="008C069B">
      <w:pPr>
        <w:pStyle w:val="a3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t>- Врач должен быть честен в отношениях с пациентами и коллегами и бороться с теми из своих коллег, которые проявляют некомпетентность или замечены в обмане.</w:t>
      </w:r>
    </w:p>
    <w:p w:rsidR="008C069B" w:rsidRDefault="008C069B" w:rsidP="008C069B">
      <w:pPr>
        <w:pStyle w:val="a3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t>- Врач должен уважать права пациентов, коллег, других медицинских работников, а также хранить врачебную тайну.</w:t>
      </w:r>
    </w:p>
    <w:p w:rsidR="008C069B" w:rsidRDefault="008C069B" w:rsidP="008C069B">
      <w:pPr>
        <w:pStyle w:val="a3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t>- Врач должен лишь в интересах пациента в процессе оказания медицинской помощи осуществлять вмешательства, способные ухудшить его физическое и психическое состояние.</w:t>
      </w:r>
    </w:p>
    <w:p w:rsidR="008C069B" w:rsidRDefault="008C069B" w:rsidP="008C069B">
      <w:pPr>
        <w:pStyle w:val="a3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t>- Врач должен быть крайне осторожен, давая информацию об открытиях, новых технологиях и методах лечения через непрофессиональные каналы.</w:t>
      </w:r>
    </w:p>
    <w:p w:rsidR="008C069B" w:rsidRDefault="008C069B" w:rsidP="008C069B">
      <w:pPr>
        <w:pStyle w:val="a3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t>- Врач должен утверждать лишь то, что проверено им лично.</w:t>
      </w:r>
    </w:p>
    <w:p w:rsidR="008C069B" w:rsidRDefault="008C069B" w:rsidP="008C069B">
      <w:pPr>
        <w:pStyle w:val="a3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t>С нормами медицинской этики несовместимы:</w:t>
      </w:r>
    </w:p>
    <w:p w:rsidR="008C069B" w:rsidRDefault="008C069B" w:rsidP="008C069B">
      <w:pPr>
        <w:pStyle w:val="a3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t>Самореклама, если она специально не разрешена законами страны и этическим кодексом Национальной медицинской ассоциацией.</w:t>
      </w:r>
    </w:p>
    <w:p w:rsidR="008C069B" w:rsidRDefault="008C069B" w:rsidP="008C069B">
      <w:pPr>
        <w:pStyle w:val="a3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t>Выплата врачом комиссионных за направление к нему пациента, либо получение платы или иного вознаграждения из любого источника за направление пациента в любое лечебное учреждение, к определенному специалисту или назначение определенного вида лечения без достаточных медицинских оснований.</w:t>
      </w:r>
    </w:p>
    <w:p w:rsidR="008C069B" w:rsidRDefault="008C069B" w:rsidP="008C069B">
      <w:pPr>
        <w:pStyle w:val="a3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t xml:space="preserve">Обязанности врача по отношению к </w:t>
      </w:r>
      <w:proofErr w:type="gramStart"/>
      <w:r>
        <w:rPr>
          <w:color w:val="000000"/>
        </w:rPr>
        <w:t>больному :</w:t>
      </w:r>
      <w:proofErr w:type="gramEnd"/>
    </w:p>
    <w:p w:rsidR="008C069B" w:rsidRDefault="008C069B" w:rsidP="008C069B">
      <w:pPr>
        <w:pStyle w:val="a3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t>- Врач должен постоянно помнить о своем долге сохранения человеческой жизни.</w:t>
      </w:r>
    </w:p>
    <w:p w:rsidR="008C069B" w:rsidRDefault="008C069B" w:rsidP="008C069B">
      <w:pPr>
        <w:pStyle w:val="a3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lastRenderedPageBreak/>
        <w:t>- Врач должен обратиться к более компетентным коллегам, если необходимое пациенту обследование или лечение выходит за уровень его собственных профессиональных возможностей.</w:t>
      </w:r>
    </w:p>
    <w:p w:rsidR="008C069B" w:rsidRDefault="008C069B" w:rsidP="008C069B">
      <w:pPr>
        <w:pStyle w:val="a3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t>- Врач должен хранить врачебную тайну даже после смерти своего пациента.</w:t>
      </w:r>
    </w:p>
    <w:p w:rsidR="008C069B" w:rsidRDefault="008C069B" w:rsidP="008C069B">
      <w:pPr>
        <w:pStyle w:val="a3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t>- Врач всегда должен оказывать неотложную помощь любому в ней нуждающемуся, за исключением только тех случаев, когда он удостоверился в желании и возможностях других лиц сделать все необходимое.</w:t>
      </w:r>
    </w:p>
    <w:p w:rsidR="008C069B" w:rsidRDefault="008C069B" w:rsidP="008C069B">
      <w:pPr>
        <w:pStyle w:val="a3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t>- Врач должен себя вести по отношению к своим коллегам так, как хотел бы, чтобы они вели себя по отношению к нему.</w:t>
      </w:r>
    </w:p>
    <w:p w:rsidR="008C069B" w:rsidRDefault="008C069B" w:rsidP="008C069B">
      <w:pPr>
        <w:pStyle w:val="a3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t>- Врач не должен переманивать пациентов у своих коллег.</w:t>
      </w:r>
    </w:p>
    <w:p w:rsidR="008C069B" w:rsidRDefault="008C069B" w:rsidP="008C069B">
      <w:pPr>
        <w:pStyle w:val="a3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t>- Врач должен соблюдать принципы «Женевской декларации», одобренной «Всемирной Национальной Ассоциацией».</w:t>
      </w:r>
    </w:p>
    <w:p w:rsidR="008C069B" w:rsidRDefault="008C069B" w:rsidP="008C069B">
      <w:pPr>
        <w:pStyle w:val="a3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t xml:space="preserve">На протяжении длительного времени в нашей стране медицинскую этику в основном рассматривали как совокупность моральных критериев, которыми руководствуется медицинский работник в повседневной профессиональной работе. В настоящее время акцент изменился в пользу первого определения этики, но с существенной поправкой: вместо понятия «гуманистический» (любовь к человеку, по сути антропоцентризм) используется понятие «биологический» (почитание, восхищение неповторимостью и красотой всего живого, его поддержка), т.е. родился новый термин «биоэтика», и многие авторы употребляют понятия «этика» и «биоэтика» как </w:t>
      </w:r>
      <w:proofErr w:type="gramStart"/>
      <w:r>
        <w:rPr>
          <w:color w:val="000000"/>
        </w:rPr>
        <w:t>синонимы .</w:t>
      </w:r>
      <w:proofErr w:type="gramEnd"/>
    </w:p>
    <w:p w:rsidR="008C069B" w:rsidRDefault="008C069B" w:rsidP="008C069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6.Рекомендуемая литература:</w:t>
      </w:r>
    </w:p>
    <w:p w:rsidR="008C069B" w:rsidRDefault="008C069B" w:rsidP="008C06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1.Федеральный закон «О персональных данных» от 27 июля 2006 года № 152-ФЗ (ред. от 21.07.2014) // Электронный ресурс. – Режим доступа: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069B" w:rsidRDefault="008C069B" w:rsidP="008C06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Кодекс Российской Федерации об административных правонарушениях от 30.12.2001 года № 195-ФЗ (ред. от 13.07.2015, с изм. от 14.07.2015) (с изм. и доп., вступ. в силу с 06.09.2015) // Электронный ресурс. – Режим доступа: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069B" w:rsidRDefault="008C069B" w:rsidP="008C06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Указ Президента Российской Федерации от 06 марта 1997 года № 188 «Об утверждении Перечня сведений конфиденциального характера» (ред. от 13.07.2015) // Электронный ресурс. – Режим доступа: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069B" w:rsidRDefault="008C069B" w:rsidP="008C06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23 июля 2010 года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 // Электронный ресурс. – Режим доступа: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069B" w:rsidRDefault="008C069B" w:rsidP="008C069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Кодекс профессиональной этики врача Российской Федерации» (принят Первым национальным съездом врачей Российской Федерации 05 октября 2012 года) // Электронный ресурс. – Режим доступа: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C069B" w:rsidRDefault="008C069B" w:rsidP="008C069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69B" w:rsidRDefault="008C069B" w:rsidP="008C06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Форма организации занятия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практикум</w:t>
      </w:r>
    </w:p>
    <w:p w:rsidR="008C069B" w:rsidRDefault="008C069B" w:rsidP="008C06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1.Работа с лекционным материалом</w:t>
      </w:r>
    </w:p>
    <w:p w:rsidR="008C069B" w:rsidRDefault="008C069B" w:rsidP="008C06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2.Работа с учебниками</w:t>
      </w:r>
    </w:p>
    <w:p w:rsidR="008C069B" w:rsidRDefault="008C069B" w:rsidP="008C06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3.Решение тестовых и ситуационных задач</w:t>
      </w:r>
    </w:p>
    <w:p w:rsidR="008C069B" w:rsidRDefault="008C069B" w:rsidP="008C06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069B" w:rsidRDefault="008C069B" w:rsidP="008C06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Средства обучения:</w:t>
      </w:r>
    </w:p>
    <w:p w:rsidR="008C069B" w:rsidRDefault="008C069B" w:rsidP="008C069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дидактические (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таблицы, схемы, плакаты, раздаточный материал.)</w:t>
      </w:r>
    </w:p>
    <w:p w:rsidR="008C069B" w:rsidRDefault="008C069B" w:rsidP="008C069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материально-технические (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мел, доска,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кадаскоп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мультимедийный проектор, интерактивная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доска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)</w:t>
      </w:r>
      <w:proofErr w:type="gramEnd"/>
    </w:p>
    <w:p w:rsidR="008C069B" w:rsidRDefault="008C069B" w:rsidP="008C06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C069B" w:rsidRDefault="008C069B" w:rsidP="008C0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Тестовые задания.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1. Медицинская этика – это: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А) специфическое проявление общей этики в деятельности врача;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Б) наука, рассматривающая вопросы врачебного гуманизма, проблемы долга, чести, совести и достоинства медицинских работников;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В) наука, помогающая вырабатывать у врача способность к нравственной ориентации в сложных ситуациях, требующих высоких морально-деловых и социальных качеств;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Г) верно все вышеперечисленное;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Д) нет правильного варианта.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2. Медицинская деонтология – это: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А) самостоятельная наука о долге медицинских работников;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Б) прикладная, нормативная, практическая часть медицинской этики.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3. Понятие "медицинская этика" включает в себя понятие "медицинская деонтология":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А) да;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Б) нет.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4. Понятие "медицинская этика" включает в себя: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А) форму общественного сознания и систему социальной регуляции деятельности медицинских работников;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Б) форму правовой регуляции деятельности медицинских работников.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5. Понятие "медицинская деонтология" включает в себя: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А) учение о долге (должном) в деятельности медицинских работников;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Б) представления об условиях оптимальной деятельности медицинских работников.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6. Какая из приведенных ниже моделей взаимоотношений "врач-пациент" наиболее рациональна с позиции интересов пациентов?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А) "инженерно-техническая модель" - врач как специалист;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Б) "патерналистская модель" - врач как "духовный отец";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В) "кооперативная модель" - сотрудничество врача и пациента;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Г) "договорная модель" - врач как "поставщик", а пациент - "потребитель медицинских услуг".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lastRenderedPageBreak/>
        <w:t>7. К сфере каких взаимоотношений относятся нормы и принципы медицинской этики и деонтологии?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А) взаимоотношения врача и пациента;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Б) взаимоотношения врача и родственников пациента;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В) взаимоотношения в медицинском коллективе;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Г) взаимоотношения медицинских работников и общества;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Д) все названное.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8. Что составляет предмет врачебной тайны?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А) сведения о состоянии пациента в период его болезни;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Б) информация о факте обращения за медицинской помощью, состоянии здоровья пациента, диагнозе его заболевания и иные сведения, полученные при его обследовании и лечении;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В) все вышеперечисленное.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9. Соблюдение врачебной тайны необходимо для: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А) защиты внутреннего мира человека, его автономии;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Б) защиты социальных и экономических интересов личности;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В) создания основы доверительности и откровенности взаимоотношений "врач-пациент";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Г) поддержания престижа медицинской профессии;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Д) все вышеперечисленное.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10. Какое из приведенных ниже определений более соответствует понятию "биоэтика"?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А) достижения в области биомедицинской технологии;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Б) социальные, правовые и этические последствия использования достижения биомедицинской технологии.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11. Разрешена ли эвтаназия (искусственное приближение смерти по просьбе пациента) законодательством о здравоохранении?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А) да;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Б) нет.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12. Знание врачом законов формирования личности позволяет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А) предупредить пограничные нервно-психические расстройства;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Б) изучать характер и личность больного;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В) оказывать своевременную и более совершенную помощь больному;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lastRenderedPageBreak/>
        <w:t>Г) все вышеперечисленное верно.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13. Могут ли быть предметом купли, продажи и коммерческих сделок органы и ткани человека?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А) да;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Б) нет;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В) иногда.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14. Является ли функцией руководителя медицинского учреждения управление этической ситуацией в коллективе?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А) да;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Б) нет.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15. Являются ли врачебной тайной сведения о проведенном оплодотворении, о личности донора?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А) да;</w:t>
      </w:r>
    </w:p>
    <w:p w:rsidR="008C069B" w:rsidRDefault="008C069B" w:rsidP="008C069B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>
        <w:t>Б) нет.</w:t>
      </w:r>
    </w:p>
    <w:p w:rsidR="008C069B" w:rsidRDefault="008C069B" w:rsidP="008C069B">
      <w:pPr>
        <w:rPr>
          <w:rFonts w:ascii="Times New Roman" w:hAnsi="Times New Roman" w:cs="Times New Roman"/>
          <w:sz w:val="24"/>
          <w:szCs w:val="24"/>
        </w:rPr>
      </w:pPr>
    </w:p>
    <w:p w:rsidR="00ED7A2F" w:rsidRDefault="00ED7A2F"/>
    <w:sectPr w:rsidR="00ED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06"/>
    <w:rsid w:val="008C069B"/>
    <w:rsid w:val="00C96406"/>
    <w:rsid w:val="00ED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D257"/>
  <w15:chartTrackingRefBased/>
  <w15:docId w15:val="{6851A859-D471-40AE-BF34-F80E1061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6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7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2018-08-30T11:58:00Z</dcterms:created>
  <dcterms:modified xsi:type="dcterms:W3CDTF">2018-08-30T11:58:00Z</dcterms:modified>
</cp:coreProperties>
</file>