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8D1CBE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8D1CBE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8D1CBE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8D1CBE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C1680F" w:rsidRDefault="004B2C94" w:rsidP="008D1CBE">
      <w:pPr>
        <w:jc w:val="center"/>
        <w:rPr>
          <w:b/>
          <w:sz w:val="32"/>
        </w:rPr>
      </w:pPr>
      <w:r w:rsidRPr="00C1680F">
        <w:rPr>
          <w:b/>
          <w:sz w:val="32"/>
        </w:rPr>
        <w:t xml:space="preserve">МЕТОДИЧЕСКИЕ </w:t>
      </w:r>
      <w:r w:rsidR="005677BE" w:rsidRPr="00C1680F">
        <w:rPr>
          <w:b/>
          <w:sz w:val="32"/>
        </w:rPr>
        <w:t xml:space="preserve">УКАЗАНИЯ </w:t>
      </w:r>
    </w:p>
    <w:p w:rsidR="004B2C94" w:rsidRPr="00C1680F" w:rsidRDefault="004B2C94" w:rsidP="00F5136B">
      <w:pPr>
        <w:ind w:firstLine="709"/>
        <w:jc w:val="center"/>
        <w:rPr>
          <w:b/>
          <w:sz w:val="32"/>
        </w:rPr>
      </w:pPr>
      <w:r w:rsidRPr="00C1680F">
        <w:rPr>
          <w:b/>
          <w:sz w:val="32"/>
        </w:rPr>
        <w:t xml:space="preserve">ПО САМОСТОЯТЕЛЬНОЙ РАБОТЕ </w:t>
      </w:r>
      <w:r w:rsidR="00D06B87" w:rsidRPr="00C1680F">
        <w:rPr>
          <w:b/>
          <w:sz w:val="32"/>
        </w:rPr>
        <w:t>ОБУЧАЮЩИХСЯ</w:t>
      </w:r>
    </w:p>
    <w:p w:rsidR="004B2C94" w:rsidRPr="004B2C94" w:rsidRDefault="00C1680F" w:rsidP="00BF4336">
      <w:pPr>
        <w:jc w:val="center"/>
        <w:rPr>
          <w:sz w:val="28"/>
        </w:rPr>
      </w:pPr>
      <w:r w:rsidRPr="00C11CE6">
        <w:rPr>
          <w:b/>
          <w:caps/>
          <w:sz w:val="32"/>
          <w:szCs w:val="32"/>
        </w:rPr>
        <w:t>ДИСЦИПЛИНЫ</w:t>
      </w:r>
      <w:r w:rsidR="0019732E"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«</w:t>
      </w:r>
      <w:r w:rsidR="00BF4336">
        <w:rPr>
          <w:b/>
          <w:caps/>
          <w:sz w:val="32"/>
          <w:szCs w:val="32"/>
        </w:rPr>
        <w:t>стоматология</w:t>
      </w:r>
      <w:r w:rsidRPr="00C11CE6">
        <w:rPr>
          <w:b/>
          <w:caps/>
          <w:sz w:val="32"/>
          <w:szCs w:val="32"/>
        </w:rPr>
        <w:t>»</w:t>
      </w:r>
      <w:r w:rsidR="0019732E"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по специальности</w:t>
      </w:r>
      <w:r w:rsidR="00EE649D">
        <w:rPr>
          <w:b/>
          <w:caps/>
          <w:sz w:val="32"/>
          <w:szCs w:val="32"/>
        </w:rPr>
        <w:t xml:space="preserve"> </w:t>
      </w:r>
      <w:r w:rsidR="00BF4336" w:rsidRPr="00C11CE6">
        <w:rPr>
          <w:b/>
          <w:caps/>
          <w:sz w:val="32"/>
          <w:szCs w:val="32"/>
        </w:rPr>
        <w:t>31.</w:t>
      </w:r>
      <w:r w:rsidR="00BF4336">
        <w:rPr>
          <w:b/>
          <w:caps/>
          <w:sz w:val="32"/>
          <w:szCs w:val="32"/>
        </w:rPr>
        <w:t>05.02</w:t>
      </w:r>
      <w:r w:rsidR="00BF4336" w:rsidRPr="00C11CE6">
        <w:rPr>
          <w:b/>
          <w:caps/>
          <w:sz w:val="32"/>
          <w:szCs w:val="32"/>
        </w:rPr>
        <w:t xml:space="preserve"> «</w:t>
      </w:r>
      <w:r w:rsidR="00BF4336">
        <w:rPr>
          <w:b/>
          <w:caps/>
          <w:sz w:val="32"/>
          <w:szCs w:val="32"/>
        </w:rPr>
        <w:t>ПЕДИАТРИЯ</w:t>
      </w:r>
      <w:r w:rsidR="00BF4336" w:rsidRPr="00C11CE6">
        <w:rPr>
          <w:b/>
          <w:caps/>
          <w:sz w:val="32"/>
          <w:szCs w:val="32"/>
        </w:rPr>
        <w:t>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F01A03" w:rsidRPr="00F01A03" w:rsidRDefault="00F01A03" w:rsidP="00F01A03">
      <w:pPr>
        <w:ind w:firstLine="709"/>
        <w:jc w:val="both"/>
        <w:rPr>
          <w:sz w:val="24"/>
        </w:rPr>
      </w:pPr>
      <w:r w:rsidRPr="00F01A03">
        <w:rPr>
          <w:sz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ОрГМУ Минздрава России (протокол № 9 от «30» апреля 2021 года) и утвержденной ректором ФГБОУ ВО ОрГМУ Минздрава России «30» апреля 2021 года</w:t>
      </w:r>
    </w:p>
    <w:p w:rsidR="00BF4336" w:rsidRPr="00CF7355" w:rsidRDefault="00BF4336" w:rsidP="00BF4336">
      <w:pPr>
        <w:ind w:firstLine="709"/>
        <w:jc w:val="both"/>
        <w:rPr>
          <w:color w:val="000000"/>
          <w:sz w:val="24"/>
          <w:szCs w:val="24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3B55A2" w:rsidRDefault="003B55A2" w:rsidP="00F5136B">
      <w:pPr>
        <w:ind w:firstLine="709"/>
        <w:jc w:val="center"/>
        <w:rPr>
          <w:sz w:val="28"/>
        </w:rPr>
      </w:pPr>
      <w:bookmarkStart w:id="0" w:name="_GoBack"/>
      <w:bookmarkEnd w:id="0"/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371F0E" w:rsidRDefault="00371F0E" w:rsidP="00F5136B">
      <w:pPr>
        <w:ind w:firstLine="709"/>
        <w:jc w:val="center"/>
        <w:rPr>
          <w:sz w:val="28"/>
        </w:rPr>
      </w:pPr>
    </w:p>
    <w:p w:rsidR="00371F0E" w:rsidRDefault="00371F0E" w:rsidP="00F5136B">
      <w:pPr>
        <w:ind w:firstLine="709"/>
        <w:jc w:val="center"/>
        <w:rPr>
          <w:sz w:val="28"/>
        </w:rPr>
      </w:pPr>
    </w:p>
    <w:p w:rsidR="00371F0E" w:rsidRDefault="00371F0E" w:rsidP="00F5136B">
      <w:pPr>
        <w:ind w:firstLine="709"/>
        <w:jc w:val="center"/>
        <w:rPr>
          <w:sz w:val="28"/>
        </w:rPr>
      </w:pPr>
    </w:p>
    <w:p w:rsidR="004B2C94" w:rsidRPr="004B2C94" w:rsidRDefault="00FD5B6B" w:rsidP="00C1680F">
      <w:pPr>
        <w:jc w:val="center"/>
        <w:rPr>
          <w:sz w:val="28"/>
        </w:rPr>
      </w:pPr>
      <w:r>
        <w:rPr>
          <w:sz w:val="28"/>
        </w:rPr>
        <w:t>Оренбург</w:t>
      </w:r>
    </w:p>
    <w:p w:rsidR="00BF4336" w:rsidRDefault="00BF4336" w:rsidP="009511F7">
      <w:pPr>
        <w:ind w:firstLine="709"/>
        <w:jc w:val="both"/>
        <w:rPr>
          <w:b/>
          <w:sz w:val="24"/>
        </w:rPr>
      </w:pPr>
    </w:p>
    <w:p w:rsidR="008D1CBE" w:rsidRDefault="009511F7" w:rsidP="009511F7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t>1.</w:t>
      </w:r>
      <w:r w:rsidR="00FD5B6B" w:rsidRPr="00C1680F">
        <w:rPr>
          <w:b/>
          <w:sz w:val="24"/>
        </w:rPr>
        <w:t>Пояснительная записка</w:t>
      </w:r>
    </w:p>
    <w:p w:rsidR="00FD5B6B" w:rsidRPr="00C1680F" w:rsidRDefault="00FD5B6B" w:rsidP="009511F7">
      <w:pPr>
        <w:ind w:firstLine="709"/>
        <w:jc w:val="both"/>
        <w:rPr>
          <w:b/>
          <w:sz w:val="24"/>
        </w:rPr>
      </w:pP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>.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C1680F">
        <w:rPr>
          <w:sz w:val="24"/>
        </w:rPr>
        <w:t>р</w:t>
      </w:r>
      <w:r w:rsidRPr="00C1680F">
        <w:rPr>
          <w:sz w:val="24"/>
        </w:rPr>
        <w:t>ешения актуальных проблем формирования общекультурных (универсальных)</w:t>
      </w:r>
      <w:r w:rsidR="000931E3" w:rsidRPr="00C1680F">
        <w:rPr>
          <w:sz w:val="24"/>
        </w:rPr>
        <w:t xml:space="preserve">, общепрофессиональных </w:t>
      </w:r>
      <w:r w:rsidRPr="00C1680F">
        <w:rPr>
          <w:sz w:val="24"/>
        </w:rPr>
        <w:t xml:space="preserve"> и профессиональных компетенций, научно-исследоват</w:t>
      </w:r>
      <w:r w:rsidR="00FD5B6B" w:rsidRPr="00C1680F">
        <w:rPr>
          <w:sz w:val="24"/>
        </w:rPr>
        <w:t>ельской деятельности, подготовку</w:t>
      </w:r>
      <w:r w:rsidRPr="00C1680F">
        <w:rPr>
          <w:sz w:val="24"/>
        </w:rPr>
        <w:t xml:space="preserve"> к </w:t>
      </w:r>
      <w:r w:rsidR="000931E3" w:rsidRPr="00C1680F">
        <w:rPr>
          <w:sz w:val="24"/>
        </w:rPr>
        <w:t>за</w:t>
      </w:r>
      <w:r w:rsidR="00FD5B6B" w:rsidRPr="00C1680F">
        <w:rPr>
          <w:sz w:val="24"/>
        </w:rPr>
        <w:t>нятиям и прохождение</w:t>
      </w:r>
      <w:r w:rsidR="000931E3" w:rsidRPr="00C1680F">
        <w:rPr>
          <w:sz w:val="24"/>
        </w:rPr>
        <w:t xml:space="preserve"> промежуточной аттестации</w:t>
      </w:r>
      <w:r w:rsidRPr="00C1680F">
        <w:rPr>
          <w:sz w:val="24"/>
        </w:rPr>
        <w:t xml:space="preserve">. 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C1680F">
        <w:rPr>
          <w:sz w:val="24"/>
        </w:rPr>
        <w:t>тие,</w:t>
      </w:r>
      <w:r w:rsidRPr="00C1680F">
        <w:rPr>
          <w:sz w:val="24"/>
        </w:rPr>
        <w:t xml:space="preserve"> др.). </w:t>
      </w:r>
    </w:p>
    <w:p w:rsidR="00FD5B6B" w:rsidRPr="00C1680F" w:rsidRDefault="00FD5B6B" w:rsidP="00FD5B6B">
      <w:pPr>
        <w:ind w:firstLine="709"/>
        <w:jc w:val="both"/>
        <w:rPr>
          <w:sz w:val="24"/>
        </w:rPr>
      </w:pPr>
      <w:r w:rsidRPr="00D82974">
        <w:rPr>
          <w:sz w:val="24"/>
        </w:rPr>
        <w:t>Целью самостоятельной работы является</w:t>
      </w:r>
      <w:r w:rsidR="00D82974">
        <w:rPr>
          <w:sz w:val="24"/>
        </w:rPr>
        <w:t>формирование клинического мышления врачебного профессионального поведения, основанного на принципах медицинской деонтологии; овладеть теорией и практическими навыками, необходимыми врачу челюстно-лицевому хирургу для выполнения профессиональных обязанностей в условиях медицинской организации.</w:t>
      </w:r>
    </w:p>
    <w:p w:rsidR="004B2C94" w:rsidRDefault="004B2C94" w:rsidP="004B2C94">
      <w:pPr>
        <w:ind w:firstLine="709"/>
        <w:jc w:val="both"/>
        <w:rPr>
          <w:sz w:val="24"/>
        </w:rPr>
      </w:pPr>
    </w:p>
    <w:p w:rsidR="008D1CBE" w:rsidRPr="00C1680F" w:rsidRDefault="008D1CBE" w:rsidP="004B2C94">
      <w:pPr>
        <w:ind w:firstLine="709"/>
        <w:jc w:val="both"/>
        <w:rPr>
          <w:sz w:val="24"/>
        </w:rPr>
      </w:pPr>
    </w:p>
    <w:p w:rsidR="00F5136B" w:rsidRPr="00C1680F" w:rsidRDefault="006F14A4" w:rsidP="00F5136B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t xml:space="preserve">2. </w:t>
      </w:r>
      <w:r w:rsidR="00F55788" w:rsidRPr="00C1680F">
        <w:rPr>
          <w:b/>
          <w:sz w:val="24"/>
        </w:rPr>
        <w:t>Содержание самостоятельной работы обучающихся.</w:t>
      </w:r>
    </w:p>
    <w:p w:rsidR="00476000" w:rsidRPr="00C1680F" w:rsidRDefault="00476000" w:rsidP="00476000">
      <w:pPr>
        <w:ind w:firstLine="709"/>
        <w:jc w:val="both"/>
        <w:rPr>
          <w:sz w:val="24"/>
        </w:rPr>
      </w:pPr>
    </w:p>
    <w:p w:rsidR="00476000" w:rsidRPr="00C1680F" w:rsidRDefault="00476000" w:rsidP="00476000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Содержание заданий для самостоятельной работы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по дисциплине предста</w:t>
      </w:r>
      <w:r w:rsidR="00BF4336">
        <w:rPr>
          <w:sz w:val="24"/>
        </w:rPr>
        <w:t xml:space="preserve">влено в фонде оценочных средств </w:t>
      </w:r>
      <w:r w:rsidRPr="00C1680F">
        <w:rPr>
          <w:sz w:val="24"/>
        </w:rPr>
        <w:t>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476000" w:rsidRPr="00C1680F" w:rsidRDefault="00476000" w:rsidP="00F55788">
      <w:pPr>
        <w:ind w:firstLine="709"/>
        <w:jc w:val="both"/>
        <w:rPr>
          <w:sz w:val="24"/>
        </w:rPr>
      </w:pPr>
      <w:r w:rsidRPr="00C1680F">
        <w:rPr>
          <w:sz w:val="24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C1680F">
        <w:rPr>
          <w:sz w:val="24"/>
        </w:rPr>
        <w:t>, раздел 8 «Перечень основной и дополнительной учебной литературы, необходимой для освоения дисциплины (модуля)»</w:t>
      </w:r>
      <w:r w:rsidRPr="00C1680F">
        <w:rPr>
          <w:sz w:val="24"/>
        </w:rPr>
        <w:t xml:space="preserve">. </w:t>
      </w:r>
    </w:p>
    <w:p w:rsidR="00913C47" w:rsidRPr="00F55788" w:rsidRDefault="00913C47" w:rsidP="00F55788">
      <w:pPr>
        <w:ind w:firstLine="709"/>
        <w:jc w:val="both"/>
        <w:rPr>
          <w:b/>
          <w:bCs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2268"/>
        <w:gridCol w:w="2126"/>
      </w:tblGrid>
      <w:tr w:rsidR="00913C47" w:rsidRPr="00C1680F" w:rsidTr="00B33DCB">
        <w:tc>
          <w:tcPr>
            <w:tcW w:w="675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самостоятельной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работы</w:t>
            </w:r>
          </w:p>
        </w:tc>
        <w:tc>
          <w:tcPr>
            <w:tcW w:w="2552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680F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268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 контроля самостоятельной работы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контактной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работы при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проведении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текущего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680F">
              <w:rPr>
                <w:sz w:val="24"/>
                <w:szCs w:val="24"/>
              </w:rPr>
              <w:t>контроля</w:t>
            </w:r>
          </w:p>
        </w:tc>
      </w:tr>
      <w:tr w:rsidR="00913C47" w:rsidRPr="00C1680F" w:rsidTr="00B33DCB">
        <w:tc>
          <w:tcPr>
            <w:tcW w:w="675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5</w:t>
            </w:r>
          </w:p>
        </w:tc>
      </w:tr>
      <w:tr w:rsidR="00564996" w:rsidRPr="00C1680F" w:rsidTr="00B33DCB">
        <w:tc>
          <w:tcPr>
            <w:tcW w:w="9889" w:type="dxa"/>
            <w:gridSpan w:val="5"/>
          </w:tcPr>
          <w:p w:rsidR="00564996" w:rsidRPr="00C1680F" w:rsidRDefault="009071EB" w:rsidP="009071EB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564996" w:rsidRPr="00C1680F" w:rsidTr="00B33DCB">
        <w:tc>
          <w:tcPr>
            <w:tcW w:w="675" w:type="dxa"/>
          </w:tcPr>
          <w:p w:rsidR="00564996" w:rsidRPr="00C1680F" w:rsidRDefault="008D1CBE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64996" w:rsidRPr="00C1680F" w:rsidRDefault="009071EB" w:rsidP="00BF4336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Модуль «</w:t>
            </w:r>
            <w:r w:rsidR="00BF4336">
              <w:rPr>
                <w:sz w:val="24"/>
              </w:rPr>
              <w:t>Основы стоматологии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64996" w:rsidRPr="00C1680F" w:rsidRDefault="004F70C6" w:rsidP="004F7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64996" w:rsidRPr="00C1680F">
              <w:rPr>
                <w:sz w:val="24"/>
                <w:szCs w:val="24"/>
              </w:rPr>
              <w:t xml:space="preserve">абота с конспектом лекции; работа над учебным материалом (учебника, первоисточника, дополнительной литературы); чтение текста (учебника, </w:t>
            </w:r>
            <w:r w:rsidR="00564996" w:rsidRPr="00C1680F">
              <w:rPr>
                <w:sz w:val="24"/>
                <w:szCs w:val="24"/>
              </w:rPr>
              <w:lastRenderedPageBreak/>
              <w:t>первоисточника, допол</w:t>
            </w:r>
            <w:r w:rsidR="00BF4336">
              <w:rPr>
                <w:sz w:val="24"/>
                <w:szCs w:val="24"/>
              </w:rPr>
              <w:t>нительной литературы, ресурсов и</w:t>
            </w:r>
            <w:r w:rsidR="00564996" w:rsidRPr="00C1680F">
              <w:rPr>
                <w:sz w:val="24"/>
                <w:szCs w:val="24"/>
              </w:rPr>
              <w:t>нтернет); составление плана и тезисов ответа;</w:t>
            </w:r>
            <w:r w:rsidR="009071EB" w:rsidRPr="00C1680F">
              <w:rPr>
                <w:sz w:val="24"/>
                <w:szCs w:val="24"/>
              </w:rPr>
              <w:t xml:space="preserve">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268" w:type="dxa"/>
          </w:tcPr>
          <w:p w:rsidR="006F4ADD" w:rsidRPr="00C1680F" w:rsidRDefault="006F4ADD" w:rsidP="006F4AD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Письменный опрос, устный опрос</w:t>
            </w:r>
          </w:p>
        </w:tc>
        <w:tc>
          <w:tcPr>
            <w:tcW w:w="2126" w:type="dxa"/>
          </w:tcPr>
          <w:p w:rsidR="00564996" w:rsidRPr="00C1680F" w:rsidRDefault="006F4ADD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071EB" w:rsidRPr="00C1680F" w:rsidTr="00B33DCB">
        <w:tc>
          <w:tcPr>
            <w:tcW w:w="675" w:type="dxa"/>
          </w:tcPr>
          <w:p w:rsidR="009071EB" w:rsidRPr="00C1680F" w:rsidRDefault="008D1CBE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9071EB" w:rsidRPr="00C1680F" w:rsidRDefault="009071EB" w:rsidP="00BF4336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Модуль «</w:t>
            </w:r>
            <w:r w:rsidR="00BF4336">
              <w:rPr>
                <w:sz w:val="24"/>
              </w:rPr>
              <w:t>Основы челюстно-лицевой хирургии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071EB" w:rsidRPr="00C1680F" w:rsidRDefault="004F70C6" w:rsidP="0019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268" w:type="dxa"/>
          </w:tcPr>
          <w:p w:rsidR="009071EB" w:rsidRPr="00C1680F" w:rsidRDefault="006F4ADD" w:rsidP="006F4AD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устный опрос</w:t>
            </w:r>
          </w:p>
        </w:tc>
        <w:tc>
          <w:tcPr>
            <w:tcW w:w="2126" w:type="dxa"/>
          </w:tcPr>
          <w:p w:rsidR="009071EB" w:rsidRPr="00C1680F" w:rsidRDefault="006F4ADD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13C47" w:rsidRPr="00C1680F" w:rsidTr="00B33DCB">
        <w:tc>
          <w:tcPr>
            <w:tcW w:w="9889" w:type="dxa"/>
            <w:gridSpan w:val="5"/>
          </w:tcPr>
          <w:p w:rsidR="00913C47" w:rsidRPr="00C1680F" w:rsidRDefault="00564996" w:rsidP="00744449">
            <w:pPr>
              <w:ind w:right="-293"/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BF4336">
              <w:rPr>
                <w:sz w:val="24"/>
              </w:rPr>
              <w:t>Основы стоматологии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913C47" w:rsidRPr="00C1680F" w:rsidTr="00B33DCB">
        <w:tc>
          <w:tcPr>
            <w:tcW w:w="675" w:type="dxa"/>
          </w:tcPr>
          <w:p w:rsidR="00913C47" w:rsidRPr="00C1680F" w:rsidRDefault="00BF4336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3C47" w:rsidRPr="00C1680F" w:rsidRDefault="009071EB" w:rsidP="005E0B53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5E0B53" w:rsidRPr="005E0B53">
              <w:rPr>
                <w:sz w:val="24"/>
              </w:rPr>
              <w:t>Методы обследования стоматологических больных. Заболевания зубов: кариес, пульпит, периодонтит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744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13C47" w:rsidRPr="00C1680F" w:rsidRDefault="00744449" w:rsidP="00744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="00203DA5">
              <w:rPr>
                <w:sz w:val="24"/>
                <w:szCs w:val="24"/>
              </w:rPr>
              <w:t xml:space="preserve"> </w:t>
            </w:r>
            <w:r w:rsidR="004F70C6"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913C47" w:rsidRPr="00C1680F" w:rsidRDefault="00647EC3" w:rsidP="00647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Письменный опрос, </w:t>
            </w:r>
            <w:r w:rsidR="00EA15C4" w:rsidRPr="00C1680F">
              <w:rPr>
                <w:sz w:val="24"/>
                <w:szCs w:val="24"/>
              </w:rPr>
              <w:t>решение ситуационных задач, тестирование, устный опрос</w:t>
            </w:r>
            <w:r w:rsidR="004F70C6">
              <w:rPr>
                <w:sz w:val="24"/>
                <w:szCs w:val="24"/>
              </w:rPr>
              <w:t xml:space="preserve">, </w:t>
            </w:r>
            <w:r w:rsidR="004F70C6"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EA15C4" w:rsidRPr="00C1680F" w:rsidRDefault="00EA15C4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13C47" w:rsidRPr="00C1680F" w:rsidRDefault="00EA15C4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BF4336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4449" w:rsidRPr="00C1680F" w:rsidRDefault="00744449" w:rsidP="00D01CCA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5E0B53" w:rsidRPr="005E0B53">
              <w:rPr>
                <w:sz w:val="24"/>
              </w:rPr>
              <w:t>Операция удаления зуба. Показания, противопоказания и осложнения. Особенности удаления зубов у детей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744449" w:rsidRPr="00C1680F" w:rsidRDefault="00744449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="00203DA5">
              <w:rPr>
                <w:sz w:val="24"/>
                <w:szCs w:val="24"/>
              </w:rPr>
              <w:t xml:space="preserve"> </w:t>
            </w:r>
            <w:r w:rsidRPr="00160224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744449" w:rsidRPr="00C1680F" w:rsidRDefault="00744449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160224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E57436" w:rsidRPr="00C1680F" w:rsidTr="00190794">
        <w:tc>
          <w:tcPr>
            <w:tcW w:w="9889" w:type="dxa"/>
            <w:gridSpan w:val="5"/>
          </w:tcPr>
          <w:p w:rsidR="00E57436" w:rsidRPr="00C1680F" w:rsidRDefault="00E57436" w:rsidP="00BF4336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BF4336">
              <w:rPr>
                <w:sz w:val="24"/>
              </w:rPr>
              <w:t>Основы челюстно-лицевой хирургии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BF4336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44449" w:rsidRDefault="00744449" w:rsidP="00203DA5">
            <w:pPr>
              <w:jc w:val="both"/>
            </w:pPr>
            <w:r w:rsidRPr="00526DE8">
              <w:rPr>
                <w:sz w:val="24"/>
                <w:szCs w:val="24"/>
              </w:rPr>
              <w:t xml:space="preserve">Тема </w:t>
            </w:r>
            <w:r w:rsidRPr="00203DA5">
              <w:rPr>
                <w:sz w:val="24"/>
                <w:szCs w:val="24"/>
              </w:rPr>
              <w:t>«</w:t>
            </w:r>
            <w:r w:rsidR="00203DA5" w:rsidRPr="00203DA5">
              <w:rPr>
                <w:sz w:val="24"/>
                <w:szCs w:val="24"/>
              </w:rPr>
              <w:t xml:space="preserve">Воспалительные заболевания челюстей, лица и шеи (периостит, </w:t>
            </w:r>
            <w:r w:rsidR="00203DA5" w:rsidRPr="00203DA5">
              <w:rPr>
                <w:sz w:val="24"/>
                <w:szCs w:val="24"/>
              </w:rPr>
              <w:lastRenderedPageBreak/>
              <w:t>остеомиелит, лимфаденит)</w:t>
            </w:r>
            <w:r w:rsidRPr="00203DA5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744449" w:rsidRPr="00C1680F" w:rsidRDefault="00744449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="00203DA5">
              <w:rPr>
                <w:sz w:val="24"/>
                <w:szCs w:val="24"/>
              </w:rPr>
              <w:t xml:space="preserve"> </w:t>
            </w:r>
            <w:r w:rsidRPr="00E57436">
              <w:rPr>
                <w:sz w:val="24"/>
                <w:szCs w:val="24"/>
              </w:rPr>
              <w:lastRenderedPageBreak/>
              <w:t>перевязки, ассистирование на операции</w:t>
            </w:r>
          </w:p>
        </w:tc>
        <w:tc>
          <w:tcPr>
            <w:tcW w:w="2268" w:type="dxa"/>
          </w:tcPr>
          <w:p w:rsidR="00744449" w:rsidRPr="00C1680F" w:rsidRDefault="00744449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 xml:space="preserve">Письменный опрос, решение ситуационных задач, тестирование, </w:t>
            </w:r>
            <w:r w:rsidRPr="00C1680F">
              <w:rPr>
                <w:sz w:val="24"/>
                <w:szCs w:val="24"/>
              </w:rPr>
              <w:lastRenderedPageBreak/>
              <w:t>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E57436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BF4336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744449" w:rsidRDefault="00744449" w:rsidP="00D01CCA">
            <w:r w:rsidRPr="00526DE8">
              <w:rPr>
                <w:sz w:val="24"/>
                <w:szCs w:val="24"/>
              </w:rPr>
              <w:t>Тема «</w:t>
            </w:r>
            <w:r w:rsidR="00203DA5" w:rsidRPr="00203DA5">
              <w:rPr>
                <w:sz w:val="24"/>
                <w:szCs w:val="24"/>
              </w:rPr>
              <w:t>Воспалительные заболевания мягких тканей (абсцессы, флегмоны)</w:t>
            </w:r>
            <w:r w:rsidRPr="00203DA5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744449" w:rsidRPr="00C1680F" w:rsidRDefault="00744449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="00203DA5">
              <w:rPr>
                <w:sz w:val="24"/>
                <w:szCs w:val="24"/>
              </w:rPr>
              <w:t xml:space="preserve"> </w:t>
            </w:r>
            <w:r w:rsidRPr="00E57436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744449" w:rsidRPr="00C1680F" w:rsidRDefault="00744449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E57436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BF4336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44449" w:rsidRDefault="00744449" w:rsidP="00203DA5">
            <w:r w:rsidRPr="00526DE8">
              <w:rPr>
                <w:sz w:val="24"/>
                <w:szCs w:val="24"/>
              </w:rPr>
              <w:t>Тема «</w:t>
            </w:r>
            <w:r w:rsidR="00203DA5" w:rsidRPr="00203DA5">
              <w:rPr>
                <w:sz w:val="24"/>
              </w:rPr>
              <w:t>Травматические повреждения мягких тканей и костей лица. Диагностика, первая помощь пострадавшим, транспортная иммобилизация при переломах. Переломы скуловой кости и дуги. Особенности травматических повреждений мягких тканей и костей лица в детском возрасте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744449" w:rsidRPr="00C1680F" w:rsidRDefault="00744449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="00203DA5">
              <w:rPr>
                <w:sz w:val="24"/>
                <w:szCs w:val="24"/>
              </w:rPr>
              <w:t xml:space="preserve"> </w:t>
            </w:r>
            <w:r w:rsidRPr="00160224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744449" w:rsidRPr="00C1680F" w:rsidRDefault="00744449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160224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F915CD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44449" w:rsidRPr="00F915CD" w:rsidRDefault="00F915CD" w:rsidP="00F915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744449" w:rsidRPr="00526DE8">
              <w:rPr>
                <w:sz w:val="24"/>
                <w:szCs w:val="24"/>
              </w:rPr>
              <w:t>«</w:t>
            </w:r>
            <w:r w:rsidR="00203DA5" w:rsidRPr="00203DA5">
              <w:rPr>
                <w:sz w:val="24"/>
              </w:rPr>
              <w:t>Оперативное и консервативное лечение переломов верхней и нижней челюсти, скуловой кости и скуловой дуги. Осложнения. Уход, питание больных</w:t>
            </w:r>
            <w:r w:rsidR="00744449"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744449" w:rsidRPr="00C1680F" w:rsidRDefault="00744449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="00203DA5">
              <w:rPr>
                <w:sz w:val="24"/>
                <w:szCs w:val="24"/>
              </w:rPr>
              <w:t xml:space="preserve"> </w:t>
            </w:r>
            <w:r w:rsidRPr="0008752D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744449" w:rsidRPr="00C1680F" w:rsidRDefault="00744449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08752D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290BD3" w:rsidRPr="00C1680F" w:rsidTr="00B33DCB">
        <w:tc>
          <w:tcPr>
            <w:tcW w:w="675" w:type="dxa"/>
          </w:tcPr>
          <w:p w:rsidR="00290BD3" w:rsidRPr="00C1680F" w:rsidRDefault="00F915CD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90BD3" w:rsidRPr="00F915CD" w:rsidRDefault="00290BD3" w:rsidP="00F915CD">
            <w:pPr>
              <w:jc w:val="both"/>
              <w:rPr>
                <w:color w:val="000000"/>
                <w:sz w:val="24"/>
                <w:szCs w:val="24"/>
              </w:rPr>
            </w:pPr>
            <w:r w:rsidRPr="00526DE8">
              <w:rPr>
                <w:sz w:val="24"/>
                <w:szCs w:val="24"/>
              </w:rPr>
              <w:t>Тема «</w:t>
            </w:r>
            <w:r w:rsidR="00203DA5" w:rsidRPr="00203DA5">
              <w:rPr>
                <w:sz w:val="24"/>
              </w:rPr>
              <w:t>Опухоли мягких тканей лица и полости рта. Опухоли челюстей. Опухоли слюнных желез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90BD3" w:rsidRDefault="00290BD3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290BD3" w:rsidRPr="00C1680F" w:rsidRDefault="00290BD3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="00203DA5">
              <w:rPr>
                <w:sz w:val="24"/>
                <w:szCs w:val="24"/>
              </w:rPr>
              <w:t xml:space="preserve"> </w:t>
            </w:r>
            <w:r w:rsidRPr="0008752D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290BD3" w:rsidRPr="00C1680F" w:rsidRDefault="00290BD3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08752D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290BD3" w:rsidRPr="00C1680F" w:rsidRDefault="00290BD3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290BD3" w:rsidRPr="00C1680F" w:rsidRDefault="00290BD3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290BD3" w:rsidRPr="00C1680F" w:rsidTr="00B33DCB">
        <w:tc>
          <w:tcPr>
            <w:tcW w:w="675" w:type="dxa"/>
          </w:tcPr>
          <w:p w:rsidR="00290BD3" w:rsidRPr="00C1680F" w:rsidRDefault="008D1CBE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90BD3" w:rsidRPr="00F915CD" w:rsidRDefault="00290BD3" w:rsidP="00F915CD">
            <w:pPr>
              <w:jc w:val="both"/>
              <w:rPr>
                <w:color w:val="000000"/>
                <w:sz w:val="24"/>
                <w:szCs w:val="24"/>
              </w:rPr>
            </w:pPr>
            <w:r w:rsidRPr="00526DE8">
              <w:rPr>
                <w:sz w:val="24"/>
                <w:szCs w:val="24"/>
              </w:rPr>
              <w:t>Тема «</w:t>
            </w:r>
            <w:r w:rsidR="00203DA5" w:rsidRPr="00203DA5">
              <w:rPr>
                <w:sz w:val="24"/>
              </w:rPr>
              <w:t xml:space="preserve">Врожденные и приобретенные </w:t>
            </w:r>
            <w:r w:rsidR="00203DA5" w:rsidRPr="00203DA5">
              <w:rPr>
                <w:sz w:val="24"/>
              </w:rPr>
              <w:lastRenderedPageBreak/>
              <w:t>дефекты и деформации лица и челюстей. Принципы восстановительной и пластической хирургии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90BD3" w:rsidRPr="00C1680F" w:rsidRDefault="00290BD3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680F">
              <w:rPr>
                <w:sz w:val="24"/>
                <w:szCs w:val="24"/>
              </w:rPr>
              <w:t xml:space="preserve">ешение ситуационных задач; </w:t>
            </w:r>
            <w:r w:rsidRPr="00C1680F">
              <w:rPr>
                <w:sz w:val="24"/>
                <w:szCs w:val="24"/>
              </w:rPr>
              <w:lastRenderedPageBreak/>
              <w:t>разбор рентгеновских снимков</w:t>
            </w:r>
            <w:r>
              <w:rPr>
                <w:sz w:val="24"/>
                <w:szCs w:val="24"/>
              </w:rPr>
              <w:t>;</w:t>
            </w:r>
            <w:r w:rsidR="00F915CD">
              <w:rPr>
                <w:sz w:val="24"/>
                <w:szCs w:val="24"/>
              </w:rPr>
              <w:t xml:space="preserve"> защита истории болезни</w:t>
            </w:r>
            <w:r>
              <w:rPr>
                <w:sz w:val="24"/>
                <w:szCs w:val="24"/>
              </w:rPr>
              <w:t>,</w:t>
            </w:r>
            <w:r w:rsidR="00203DA5">
              <w:rPr>
                <w:sz w:val="24"/>
                <w:szCs w:val="24"/>
              </w:rPr>
              <w:t xml:space="preserve"> </w:t>
            </w:r>
            <w:r w:rsidRPr="0008752D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290BD3" w:rsidRPr="00C1680F" w:rsidRDefault="00290BD3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 xml:space="preserve">Письменный опрос, решение </w:t>
            </w:r>
            <w:r w:rsidRPr="00C1680F">
              <w:rPr>
                <w:sz w:val="24"/>
                <w:szCs w:val="24"/>
              </w:rPr>
              <w:lastRenderedPageBreak/>
              <w:t>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08752D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290BD3" w:rsidRPr="00C1680F" w:rsidRDefault="00290BD3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Аудиторная,</w:t>
            </w:r>
          </w:p>
          <w:p w:rsidR="00290BD3" w:rsidRPr="00C1680F" w:rsidRDefault="00290BD3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593334" w:rsidRPr="00BD3374" w:rsidRDefault="00593334" w:rsidP="00593334">
      <w:pPr>
        <w:ind w:firstLine="709"/>
        <w:jc w:val="both"/>
        <w:rPr>
          <w:sz w:val="24"/>
          <w:szCs w:val="24"/>
        </w:rPr>
      </w:pPr>
      <w:r w:rsidRPr="00BD3374">
        <w:rPr>
          <w:b/>
          <w:sz w:val="24"/>
          <w:szCs w:val="24"/>
        </w:rPr>
        <w:t xml:space="preserve">3. Методические указания по выполнению заданий для самостоятельной работы по </w:t>
      </w:r>
      <w:r w:rsidR="006847B8" w:rsidRPr="00BD3374">
        <w:rPr>
          <w:b/>
          <w:sz w:val="24"/>
          <w:szCs w:val="24"/>
        </w:rPr>
        <w:t>дисциплине</w:t>
      </w:r>
      <w:r w:rsidRPr="00BD3374">
        <w:rPr>
          <w:b/>
          <w:sz w:val="24"/>
          <w:szCs w:val="24"/>
        </w:rPr>
        <w:t xml:space="preserve">. </w:t>
      </w:r>
    </w:p>
    <w:p w:rsidR="00BF1CD1" w:rsidRPr="00BD3374" w:rsidRDefault="00BF1CD1" w:rsidP="00593334">
      <w:pPr>
        <w:ind w:firstLine="709"/>
        <w:jc w:val="both"/>
        <w:rPr>
          <w:sz w:val="24"/>
          <w:szCs w:val="24"/>
        </w:rPr>
      </w:pPr>
    </w:p>
    <w:p w:rsidR="009C4A0D" w:rsidRPr="00BD3374" w:rsidRDefault="009C4A0D" w:rsidP="00742E41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</w:t>
      </w:r>
      <w:r w:rsidR="00693E11" w:rsidRPr="00BD3374">
        <w:rPr>
          <w:b/>
          <w:sz w:val="24"/>
          <w:szCs w:val="24"/>
        </w:rPr>
        <w:t>обучающимся</w:t>
      </w:r>
      <w:r w:rsidRPr="00BD3374">
        <w:rPr>
          <w:b/>
          <w:sz w:val="24"/>
          <w:szCs w:val="24"/>
        </w:rPr>
        <w:t xml:space="preserve"> по формированию навыков </w:t>
      </w:r>
      <w:r w:rsidR="002E4041">
        <w:rPr>
          <w:b/>
          <w:sz w:val="24"/>
          <w:szCs w:val="24"/>
        </w:rPr>
        <w:t>к</w:t>
      </w:r>
      <w:r w:rsidRPr="00BD3374">
        <w:rPr>
          <w:b/>
          <w:sz w:val="24"/>
          <w:szCs w:val="24"/>
        </w:rPr>
        <w:t xml:space="preserve">онспектирования лекционного материала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а) дорабатывать записи в будущем (уточнять, вводить новую информацию);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в) сокращать время на нахождение нужного материала в конспекте;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F26807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650FBA" w:rsidRDefault="00650FBA" w:rsidP="00F26807">
      <w:pPr>
        <w:ind w:firstLine="709"/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26807" w:rsidTr="00190794">
        <w:tc>
          <w:tcPr>
            <w:tcW w:w="4785" w:type="dxa"/>
          </w:tcPr>
          <w:p w:rsidR="00F26807" w:rsidRPr="00BD3374" w:rsidRDefault="00F26807" w:rsidP="00190794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Пример 1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 - прочитать еще раз;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// законспектировать первоисточник;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? – непонятно, требует уточнения;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! – смело;</w:t>
            </w:r>
          </w:p>
          <w:p w:rsidR="00F26807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S – слишком сложно. </w:t>
            </w:r>
          </w:p>
        </w:tc>
        <w:tc>
          <w:tcPr>
            <w:tcW w:w="4785" w:type="dxa"/>
          </w:tcPr>
          <w:p w:rsidR="00F26807" w:rsidRPr="00BD3374" w:rsidRDefault="00F26807" w:rsidP="00190794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Пример 2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= - это важно;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[ - сделать выписки;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[ ] – выписки сделаны;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! – очень важно;</w:t>
            </w:r>
          </w:p>
          <w:p w:rsidR="00F26807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? – надо посмотреть, </w:t>
            </w:r>
            <w:r>
              <w:rPr>
                <w:color w:val="000000"/>
                <w:sz w:val="24"/>
                <w:szCs w:val="24"/>
              </w:rPr>
              <w:t>не совсем понятно.</w:t>
            </w:r>
          </w:p>
        </w:tc>
      </w:tr>
    </w:tbl>
    <w:p w:rsidR="00F26807" w:rsidRPr="00BD3374" w:rsidRDefault="00F26807" w:rsidP="00F26807">
      <w:pPr>
        <w:jc w:val="both"/>
        <w:rPr>
          <w:color w:val="000000"/>
          <w:sz w:val="24"/>
          <w:szCs w:val="24"/>
        </w:rPr>
      </w:pP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BD3374">
        <w:rPr>
          <w:color w:val="000000"/>
          <w:spacing w:val="-2"/>
          <w:sz w:val="24"/>
          <w:szCs w:val="24"/>
        </w:rPr>
        <w:t>части курса, что дает возможность легче сравнивать, устанавливать связи, обобщать материа</w:t>
      </w:r>
      <w:r w:rsidRPr="00BD3374">
        <w:rPr>
          <w:color w:val="000000"/>
          <w:sz w:val="24"/>
          <w:szCs w:val="24"/>
        </w:rPr>
        <w:t xml:space="preserve">л.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</w:t>
      </w:r>
      <w:r w:rsidRPr="00BD3374">
        <w:rPr>
          <w:color w:val="000000"/>
          <w:sz w:val="24"/>
          <w:szCs w:val="24"/>
        </w:rPr>
        <w:lastRenderedPageBreak/>
        <w:t xml:space="preserve">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8. </w:t>
      </w:r>
      <w:r w:rsidRPr="00BD3374">
        <w:rPr>
          <w:color w:val="000000"/>
          <w:spacing w:val="-4"/>
          <w:sz w:val="24"/>
          <w:szCs w:val="24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BD3374">
        <w:rPr>
          <w:color w:val="000000"/>
          <w:sz w:val="24"/>
          <w:szCs w:val="24"/>
        </w:rPr>
        <w:t>».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10. Если в ходе лекции предлагается графическое моделирование, то опорную схему </w:t>
      </w:r>
      <w:r w:rsidRPr="00BD3374">
        <w:rPr>
          <w:color w:val="000000"/>
          <w:spacing w:val="-2"/>
          <w:sz w:val="24"/>
          <w:szCs w:val="24"/>
        </w:rPr>
        <w:t>записывают крупно, свободно, так как скученность и мелкий шрифт затрудняют её понимание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13. У каждого слушателя имеется своя система скорописи, которая основывается на следующих приемах: </w:t>
      </w:r>
      <w:r w:rsidRPr="00BD3374">
        <w:rPr>
          <w:color w:val="000000"/>
          <w:spacing w:val="-2"/>
          <w:sz w:val="24"/>
          <w:szCs w:val="24"/>
        </w:rPr>
        <w:t>слова, наиболее часто встречающиеся в данной области, сокращаются наиболее сильно</w:t>
      </w:r>
      <w:r w:rsidRPr="00BD3374">
        <w:rPr>
          <w:color w:val="000000"/>
          <w:sz w:val="24"/>
          <w:szCs w:val="24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BD3374">
        <w:rPr>
          <w:color w:val="000000"/>
          <w:spacing w:val="-2"/>
          <w:sz w:val="24"/>
          <w:szCs w:val="24"/>
        </w:rPr>
        <w:t>красным, формулировки – синим или черным, зеленым – фактический иллюстративный материал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15. </w:t>
      </w:r>
      <w:r w:rsidRPr="00BD3374">
        <w:rPr>
          <w:color w:val="000000"/>
          <w:spacing w:val="-4"/>
          <w:sz w:val="24"/>
          <w:szCs w:val="24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4"/>
          <w:szCs w:val="24"/>
        </w:rPr>
      </w:pPr>
    </w:p>
    <w:p w:rsidR="00742E41" w:rsidRDefault="00742E41" w:rsidP="00593334">
      <w:pPr>
        <w:ind w:firstLine="709"/>
        <w:jc w:val="both"/>
        <w:rPr>
          <w:sz w:val="24"/>
          <w:szCs w:val="24"/>
        </w:rPr>
      </w:pPr>
    </w:p>
    <w:p w:rsidR="00742E41" w:rsidRDefault="00742E41" w:rsidP="00593334">
      <w:pPr>
        <w:ind w:firstLine="709"/>
        <w:jc w:val="both"/>
        <w:rPr>
          <w:sz w:val="24"/>
          <w:szCs w:val="24"/>
        </w:rPr>
      </w:pPr>
    </w:p>
    <w:p w:rsidR="00742E41" w:rsidRDefault="00742E41" w:rsidP="00593334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742E41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lastRenderedPageBreak/>
        <w:t xml:space="preserve">Методические указания </w:t>
      </w:r>
      <w:r w:rsidR="00693E11" w:rsidRPr="00BD3374">
        <w:rPr>
          <w:b/>
          <w:sz w:val="24"/>
          <w:szCs w:val="24"/>
        </w:rPr>
        <w:t>обучающимся</w:t>
      </w:r>
      <w:r w:rsidRPr="00BD3374">
        <w:rPr>
          <w:b/>
          <w:sz w:val="24"/>
          <w:szCs w:val="24"/>
        </w:rPr>
        <w:t xml:space="preserve"> по подготовкек практическим занятиям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Практическое занятие </w:t>
      </w:r>
      <w:r w:rsidRPr="00BD3374">
        <w:rPr>
          <w:i/>
          <w:sz w:val="24"/>
          <w:szCs w:val="24"/>
        </w:rPr>
        <w:t>–</w:t>
      </w:r>
      <w:r w:rsidRPr="00BD3374">
        <w:rPr>
          <w:sz w:val="24"/>
          <w:szCs w:val="24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3. «</w:t>
      </w:r>
      <w:r w:rsidRPr="00BD3374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BD3374">
        <w:rPr>
          <w:sz w:val="24"/>
          <w:szCs w:val="24"/>
        </w:rPr>
        <w:t>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C35B2E" w:rsidRPr="00BD3374" w:rsidRDefault="00C35B2E" w:rsidP="00C35B2E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Рекомендации по построению композиции устного ответа: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1. Во введение следует: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объяснить, почему ваши суждения о предмете (проблеме) являются авторитетными, значимыми;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2. В предуведомлении следует: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показать её социальную, научную или практическую значимость;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известные ранее попытки её решения.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3. В процессе аргументации необходимо: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заключение в общем виде;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Pr="00BD3374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BD3374">
        <w:rPr>
          <w:sz w:val="24"/>
          <w:szCs w:val="24"/>
        </w:rPr>
        <w:t xml:space="preserve">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В заключении целесообразно: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обобщить вашу позицию по обсуждаемой проблеме, ваш окончательный вывод и решение;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F26807" w:rsidRDefault="00F26807" w:rsidP="00C35B2E">
      <w:pPr>
        <w:ind w:firstLine="709"/>
        <w:jc w:val="center"/>
        <w:rPr>
          <w:i/>
          <w:color w:val="000000"/>
          <w:sz w:val="24"/>
          <w:szCs w:val="24"/>
        </w:rPr>
      </w:pPr>
    </w:p>
    <w:p w:rsidR="00C35B2E" w:rsidRPr="00BD3374" w:rsidRDefault="00C35B2E" w:rsidP="00742E41">
      <w:pPr>
        <w:jc w:val="center"/>
        <w:rPr>
          <w:i/>
          <w:color w:val="000000"/>
          <w:sz w:val="24"/>
          <w:szCs w:val="24"/>
        </w:rPr>
      </w:pPr>
      <w:r w:rsidRPr="00BD3374">
        <w:rPr>
          <w:i/>
          <w:color w:val="000000"/>
          <w:sz w:val="24"/>
          <w:szCs w:val="24"/>
        </w:rPr>
        <w:t>Рекомендации по составлению развернутого плана-ответа</w:t>
      </w:r>
      <w:r w:rsidR="002E71A8">
        <w:rPr>
          <w:i/>
          <w:color w:val="000000"/>
          <w:sz w:val="24"/>
          <w:szCs w:val="24"/>
        </w:rPr>
        <w:t xml:space="preserve"> </w:t>
      </w:r>
      <w:r w:rsidRPr="00BD3374">
        <w:rPr>
          <w:i/>
          <w:color w:val="000000"/>
          <w:sz w:val="24"/>
          <w:szCs w:val="24"/>
        </w:rPr>
        <w:t>к теоретическим вопросам практического занятия</w:t>
      </w:r>
    </w:p>
    <w:p w:rsidR="00C35B2E" w:rsidRPr="00BD3374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BD3374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lastRenderedPageBreak/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742E41">
      <w:pPr>
        <w:jc w:val="both"/>
        <w:rPr>
          <w:sz w:val="24"/>
          <w:szCs w:val="24"/>
        </w:rPr>
      </w:pPr>
    </w:p>
    <w:p w:rsidR="00755609" w:rsidRDefault="00755609" w:rsidP="00742E41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</w:t>
      </w:r>
      <w:r w:rsidR="00742208" w:rsidRPr="00BD3374">
        <w:rPr>
          <w:b/>
          <w:sz w:val="24"/>
          <w:szCs w:val="24"/>
        </w:rPr>
        <w:t xml:space="preserve">указания </w:t>
      </w:r>
      <w:r w:rsidRPr="00BD3374">
        <w:rPr>
          <w:b/>
          <w:sz w:val="24"/>
          <w:szCs w:val="24"/>
        </w:rPr>
        <w:t xml:space="preserve">по подготовке устного доклада </w:t>
      </w:r>
    </w:p>
    <w:p w:rsidR="00BD3374" w:rsidRPr="00BD3374" w:rsidRDefault="00BD3374" w:rsidP="00755609">
      <w:pPr>
        <w:ind w:firstLine="709"/>
        <w:jc w:val="center"/>
        <w:rPr>
          <w:b/>
          <w:sz w:val="24"/>
          <w:szCs w:val="24"/>
        </w:rPr>
      </w:pP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755609" w:rsidRPr="00BD3374" w:rsidRDefault="00755609" w:rsidP="00985E1D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выполнение задания</w:t>
      </w:r>
      <w:r w:rsidRPr="00BD3374">
        <w:rPr>
          <w:sz w:val="24"/>
          <w:szCs w:val="24"/>
        </w:rPr>
        <w:t>: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четко сформулировать тему;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первичные (статьи, диссертации, монографии и т д.);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третичные (обзоры, компилятивные работы, справочные книги и т.д.);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3) написать план, который полностью согласуется с выбранной темой и логично раскрывает ее;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написать доклад, соблюдая следующие требования: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4"/>
          <w:szCs w:val="24"/>
        </w:rPr>
      </w:pPr>
    </w:p>
    <w:p w:rsidR="00742208" w:rsidRDefault="00742208" w:rsidP="00742E41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подготовке письменного конспекта </w:t>
      </w:r>
    </w:p>
    <w:p w:rsidR="00BA5DB5" w:rsidRPr="00BD3374" w:rsidRDefault="00BA5DB5" w:rsidP="00742208">
      <w:pPr>
        <w:ind w:firstLine="709"/>
        <w:jc w:val="center"/>
        <w:rPr>
          <w:b/>
          <w:sz w:val="24"/>
          <w:szCs w:val="24"/>
        </w:rPr>
      </w:pP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Конспект (от лат. conspectus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BD3374" w:rsidRDefault="00985E1D" w:rsidP="00742208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можно использовать следующие в</w:t>
      </w:r>
      <w:r w:rsidR="00742208" w:rsidRPr="00BD3374">
        <w:rPr>
          <w:sz w:val="24"/>
          <w:szCs w:val="24"/>
        </w:rPr>
        <w:t xml:space="preserve">иды конспектов: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 w:rsidR="00985E1D" w:rsidRPr="00BD3374">
        <w:rPr>
          <w:sz w:val="24"/>
          <w:szCs w:val="24"/>
        </w:rPr>
        <w:t>с</w:t>
      </w:r>
      <w:r w:rsidRPr="00BD3374">
        <w:rPr>
          <w:sz w:val="24"/>
          <w:szCs w:val="24"/>
        </w:rPr>
        <w:t xml:space="preserve">точника информации;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текстуальный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произвольный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конспект, включающий несколько способов работы над материалом (выписки, цитирование, план и др.);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>схематический конспект (контекст-схема)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 xml:space="preserve">конспект на основе плана, составленного из пунктов в виде вопросов, на которыенужно дать ответ;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тематический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разработка и освещение в конспективной форме определенного вопроса, темы;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опорный конспект (введен </w:t>
      </w:r>
      <w:r w:rsidRPr="00BD3374">
        <w:rPr>
          <w:sz w:val="24"/>
          <w:szCs w:val="24"/>
        </w:rPr>
        <w:t>В.</w:t>
      </w:r>
      <w:r w:rsidR="00742208" w:rsidRPr="00BD3374">
        <w:rPr>
          <w:sz w:val="24"/>
          <w:szCs w:val="24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сводный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обработка нескольких текстов с цельюих сопоставления, сравнения и сведения к единой конструкции;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выборочный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выбор из текста информации на определенную тему. </w:t>
      </w:r>
    </w:p>
    <w:p w:rsidR="00742208" w:rsidRPr="00BD3374" w:rsidRDefault="00985E1D" w:rsidP="00985E1D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В процессе выполнения самостоятельной работы </w:t>
      </w:r>
      <w:r w:rsidR="00693E11" w:rsidRPr="00BD3374">
        <w:rPr>
          <w:sz w:val="24"/>
          <w:szCs w:val="24"/>
        </w:rPr>
        <w:t>обучающийся</w:t>
      </w:r>
      <w:r w:rsidRPr="00BD3374">
        <w:rPr>
          <w:sz w:val="24"/>
          <w:szCs w:val="24"/>
        </w:rPr>
        <w:t xml:space="preserve"> может использовать следующие ф</w:t>
      </w:r>
      <w:r w:rsidR="00742208" w:rsidRPr="00BD3374">
        <w:rPr>
          <w:sz w:val="24"/>
          <w:szCs w:val="24"/>
        </w:rPr>
        <w:t>ормы конспектирования:</w:t>
      </w:r>
      <w:r w:rsidRPr="00BD3374">
        <w:rPr>
          <w:sz w:val="24"/>
          <w:szCs w:val="24"/>
        </w:rPr>
        <w:t xml:space="preserve"> (</w:t>
      </w:r>
      <w:r w:rsidRPr="00BD3374">
        <w:rPr>
          <w:i/>
          <w:sz w:val="24"/>
          <w:szCs w:val="24"/>
        </w:rPr>
        <w:t xml:space="preserve">преподаватель может сразу </w:t>
      </w:r>
      <w:r w:rsidR="00D33524" w:rsidRPr="00BD3374">
        <w:rPr>
          <w:i/>
          <w:sz w:val="24"/>
          <w:szCs w:val="24"/>
        </w:rPr>
        <w:t xml:space="preserve">указать требуемую </w:t>
      </w:r>
      <w:r w:rsidRPr="00BD3374">
        <w:rPr>
          <w:i/>
          <w:sz w:val="24"/>
          <w:szCs w:val="24"/>
        </w:rPr>
        <w:t>форму конспектирования, исходя из содержания задания и целей самостоятельной работы)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план (простой, сложный) </w:t>
      </w:r>
      <w:r w:rsidRPr="00BD3374">
        <w:rPr>
          <w:sz w:val="24"/>
          <w:szCs w:val="24"/>
        </w:rPr>
        <w:t>– ф</w:t>
      </w:r>
      <w:r w:rsidR="00742208" w:rsidRPr="00BD3374">
        <w:rPr>
          <w:sz w:val="24"/>
          <w:szCs w:val="24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выписки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простейшая форма конспектирования, почти дословно воспроизводящая текст; </w:t>
      </w:r>
    </w:p>
    <w:p w:rsidR="00742208" w:rsidRPr="00BD3374" w:rsidRDefault="00985E1D" w:rsidP="00985E1D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тезисы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форма конспектирования, которая представляет собой выводы, сделанные на основе прочитанного</w:t>
      </w:r>
      <w:r w:rsidRPr="00BD3374">
        <w:rPr>
          <w:sz w:val="24"/>
          <w:szCs w:val="24"/>
        </w:rPr>
        <w:t xml:space="preserve">; 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>цитирование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BD3374" w:rsidRDefault="00985E1D" w:rsidP="00985E1D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выполнения задания</w:t>
      </w:r>
      <w:r w:rsidR="00742208" w:rsidRPr="00BD3374">
        <w:rPr>
          <w:sz w:val="24"/>
          <w:szCs w:val="24"/>
        </w:rPr>
        <w:t>: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определить цель составления конспекта;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записать название текста или его части;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записать выходные данные текста (автор, место и год издания);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выделить при первичном чтении основные смысловые части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выделить основные положения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выделить понятия, термины, которые требуют разъяснений;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9) использовать приемы наглядного отражения содержания(абзацы «ступеньками», различные способы подчеркивания, ручки разного цвета);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742E41" w:rsidRDefault="00742E41" w:rsidP="00AD3EBB">
      <w:pPr>
        <w:ind w:firstLine="709"/>
        <w:jc w:val="center"/>
        <w:rPr>
          <w:b/>
          <w:sz w:val="24"/>
          <w:szCs w:val="24"/>
        </w:rPr>
      </w:pPr>
    </w:p>
    <w:p w:rsidR="00AD3EBB" w:rsidRDefault="00AD3EBB" w:rsidP="00742E41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выполнению Информационного поиска (поиска неструктурированной информации) </w:t>
      </w:r>
    </w:p>
    <w:p w:rsidR="00BD3374" w:rsidRPr="00BD3374" w:rsidRDefault="00BD3374" w:rsidP="00AD3EBB">
      <w:pPr>
        <w:ind w:firstLine="709"/>
        <w:jc w:val="center"/>
        <w:rPr>
          <w:b/>
          <w:sz w:val="24"/>
          <w:szCs w:val="24"/>
        </w:rPr>
      </w:pP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Задачи современного информационного поиска: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решение вопросов моделирования;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фильтрация,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проектирование архитектур поисковых систем и пользовательских интерфейсов;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извлечение информации (аннотирование и реферирование документов);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выбор информационно-поискового языка запроса в поисковых системах.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студент может использовать различные виды поиска (</w:t>
      </w:r>
      <w:r w:rsidRPr="00BD3374">
        <w:rPr>
          <w:i/>
          <w:sz w:val="24"/>
          <w:szCs w:val="24"/>
        </w:rPr>
        <w:t>преподаватель может сразу указать необходимый для выполнения задания вид информационного поиска)</w:t>
      </w:r>
      <w:r w:rsidRPr="00BD3374">
        <w:rPr>
          <w:sz w:val="24"/>
          <w:szCs w:val="24"/>
        </w:rPr>
        <w:t xml:space="preserve">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3731FB" w:rsidRPr="00BD3374" w:rsidRDefault="003731FB" w:rsidP="00AD3EBB">
      <w:pPr>
        <w:ind w:firstLine="709"/>
        <w:jc w:val="both"/>
        <w:rPr>
          <w:sz w:val="24"/>
          <w:szCs w:val="24"/>
        </w:rPr>
      </w:pPr>
    </w:p>
    <w:p w:rsidR="00742E41" w:rsidRDefault="00742E41" w:rsidP="00AD3EBB">
      <w:pPr>
        <w:ind w:firstLine="709"/>
        <w:jc w:val="center"/>
        <w:rPr>
          <w:i/>
          <w:sz w:val="24"/>
          <w:szCs w:val="24"/>
        </w:rPr>
      </w:pPr>
    </w:p>
    <w:p w:rsidR="00AD3EBB" w:rsidRPr="00BD3374" w:rsidRDefault="00AD3EBB" w:rsidP="00742E41">
      <w:pPr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lastRenderedPageBreak/>
        <w:t xml:space="preserve">Алгоритм выполнения задания: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1) определение области знаний;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выбор типа и источников данных;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сбор материалов, необходимых для наполнения информационной модели;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4) отбор наиболее полезной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выбор алгоритма поиска закономерностей;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7) поиск закономерностей, формальных правил и структурных связей в собранной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4"/>
          <w:szCs w:val="24"/>
        </w:rPr>
      </w:pPr>
    </w:p>
    <w:p w:rsidR="00AD3EBB" w:rsidRDefault="00AD3EBB" w:rsidP="00742E41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составлению сводных (обобщающих) таблиц к тексту </w:t>
      </w:r>
    </w:p>
    <w:p w:rsidR="00BA5DB5" w:rsidRPr="00BD3374" w:rsidRDefault="00BA5DB5" w:rsidP="00AD3EBB">
      <w:pPr>
        <w:ind w:firstLine="709"/>
        <w:jc w:val="center"/>
        <w:rPr>
          <w:b/>
          <w:sz w:val="24"/>
          <w:szCs w:val="24"/>
        </w:rPr>
      </w:pP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Сводная (обобщающая) таблица </w:t>
      </w:r>
      <w:r w:rsidR="009C4A0D" w:rsidRPr="00BD3374">
        <w:rPr>
          <w:sz w:val="24"/>
          <w:szCs w:val="24"/>
        </w:rPr>
        <w:t xml:space="preserve">– </w:t>
      </w:r>
      <w:r w:rsidRPr="00BD3374">
        <w:rPr>
          <w:sz w:val="24"/>
          <w:szCs w:val="24"/>
        </w:rPr>
        <w:t xml:space="preserve">концентрированное представление отношений между изучаемыми феноменами, выраженными в форме переменных. </w:t>
      </w:r>
    </w:p>
    <w:p w:rsidR="00AD3EBB" w:rsidRPr="00BD3374" w:rsidRDefault="00AD3EBB" w:rsidP="009C4A0D">
      <w:pPr>
        <w:ind w:firstLine="709"/>
        <w:jc w:val="center"/>
        <w:rPr>
          <w:i/>
          <w:sz w:val="24"/>
          <w:szCs w:val="24"/>
        </w:rPr>
      </w:pPr>
      <w:r w:rsidRPr="00BD3374">
        <w:rPr>
          <w:i/>
          <w:sz w:val="24"/>
          <w:szCs w:val="24"/>
        </w:rPr>
        <w:t>Правила составления таблицы: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таблица должна быть выразительной и компактной, лучше </w:t>
      </w:r>
      <w:r w:rsidR="009C4A0D" w:rsidRPr="00BD3374">
        <w:rPr>
          <w:sz w:val="24"/>
          <w:szCs w:val="24"/>
        </w:rPr>
        <w:t>д</w:t>
      </w:r>
      <w:r w:rsidRPr="00BD3374">
        <w:rPr>
          <w:sz w:val="24"/>
          <w:szCs w:val="24"/>
        </w:rPr>
        <w:t xml:space="preserve">елать несколько небольших по объему, но наглядных таблиц, отвечающих задаче исследования;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название таблицы, заглавия граф и строк следует формулировать точно и лаконично;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в таблице обязательно должны быть указаны изучаемый объект и единицы измерения;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значения одних и тех же показателей приводятся в таблице </w:t>
      </w:r>
      <w:r w:rsidR="009C4A0D" w:rsidRPr="00BD3374">
        <w:rPr>
          <w:sz w:val="24"/>
          <w:szCs w:val="24"/>
        </w:rPr>
        <w:t>в</w:t>
      </w:r>
      <w:r w:rsidRPr="00BD3374">
        <w:rPr>
          <w:sz w:val="24"/>
          <w:szCs w:val="24"/>
        </w:rPr>
        <w:t xml:space="preserve"> одинаковой степенью точности;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таблица должнаиметь итоги по группам, подгруппам и в целом; </w:t>
      </w:r>
    </w:p>
    <w:p w:rsidR="00AD3EBB" w:rsidRPr="00BD3374" w:rsidRDefault="009C4A0D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7</w:t>
      </w:r>
      <w:r w:rsidR="00AD3EBB" w:rsidRPr="00BD3374">
        <w:rPr>
          <w:sz w:val="24"/>
          <w:szCs w:val="24"/>
        </w:rPr>
        <w:t xml:space="preserve">) если суммирование данных невозможно, то в этой графе ставят знак умножения;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 больших таблицах после каждых пяти строк делается промежуток для удобства чтения и анализа.</w:t>
      </w:r>
    </w:p>
    <w:p w:rsidR="00C35B2E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5F070B" w:rsidRPr="00BD3374" w:rsidRDefault="005F070B" w:rsidP="00C35B2E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A47BCF" w:rsidRDefault="00A47BCF" w:rsidP="00A47BCF">
      <w:pPr>
        <w:ind w:firstLine="709"/>
        <w:jc w:val="both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>4. Критерии оценивания результатов выполнения заданий по самостоятельной работе обучающихся.</w:t>
      </w:r>
    </w:p>
    <w:p w:rsidR="005C2158" w:rsidRPr="00BD3374" w:rsidRDefault="005C2158" w:rsidP="00A47BCF">
      <w:pPr>
        <w:ind w:firstLine="709"/>
        <w:jc w:val="both"/>
        <w:rPr>
          <w:b/>
          <w:sz w:val="24"/>
          <w:szCs w:val="24"/>
        </w:rPr>
      </w:pPr>
    </w:p>
    <w:p w:rsidR="00A47BCF" w:rsidRPr="00BD3374" w:rsidRDefault="00A47BCF" w:rsidP="00F26807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Критерии оценивания выполненных заданий представлены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sectPr w:rsidR="00A47BCF" w:rsidRPr="00BD3374" w:rsidSect="00BA5DB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E41" w:rsidRDefault="006B7E41" w:rsidP="00FD5B6B">
      <w:r>
        <w:separator/>
      </w:r>
    </w:p>
  </w:endnote>
  <w:endnote w:type="continuationSeparator" w:id="0">
    <w:p w:rsidR="006B7E41" w:rsidRDefault="006B7E4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CBE" w:rsidRDefault="003B38DC">
    <w:pPr>
      <w:pStyle w:val="ad"/>
      <w:jc w:val="right"/>
    </w:pPr>
    <w:r>
      <w:fldChar w:fldCharType="begin"/>
    </w:r>
    <w:r w:rsidR="008D1CBE">
      <w:instrText>PAGE   \* MERGEFORMAT</w:instrText>
    </w:r>
    <w:r>
      <w:fldChar w:fldCharType="separate"/>
    </w:r>
    <w:r w:rsidR="00F01A03">
      <w:rPr>
        <w:noProof/>
      </w:rPr>
      <w:t>2</w:t>
    </w:r>
    <w:r>
      <w:fldChar w:fldCharType="end"/>
    </w:r>
  </w:p>
  <w:p w:rsidR="008D1CBE" w:rsidRDefault="008D1CB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E41" w:rsidRDefault="006B7E41" w:rsidP="00FD5B6B">
      <w:r>
        <w:separator/>
      </w:r>
    </w:p>
  </w:footnote>
  <w:footnote w:type="continuationSeparator" w:id="0">
    <w:p w:rsidR="006B7E41" w:rsidRDefault="006B7E4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83C34"/>
    <w:rsid w:val="0008752D"/>
    <w:rsid w:val="000931E3"/>
    <w:rsid w:val="00160224"/>
    <w:rsid w:val="00184F38"/>
    <w:rsid w:val="00190794"/>
    <w:rsid w:val="0019732E"/>
    <w:rsid w:val="001D05AE"/>
    <w:rsid w:val="001D7BA1"/>
    <w:rsid w:val="001F5EE1"/>
    <w:rsid w:val="00203DA5"/>
    <w:rsid w:val="0026698D"/>
    <w:rsid w:val="00290BD3"/>
    <w:rsid w:val="002D2784"/>
    <w:rsid w:val="002E4041"/>
    <w:rsid w:val="002E71A8"/>
    <w:rsid w:val="00371F0E"/>
    <w:rsid w:val="003731FB"/>
    <w:rsid w:val="003B38DC"/>
    <w:rsid w:val="003B55A2"/>
    <w:rsid w:val="003B5F75"/>
    <w:rsid w:val="003C37BE"/>
    <w:rsid w:val="00476000"/>
    <w:rsid w:val="004B2C94"/>
    <w:rsid w:val="004C1386"/>
    <w:rsid w:val="004C1C44"/>
    <w:rsid w:val="004D1091"/>
    <w:rsid w:val="004F70C6"/>
    <w:rsid w:val="00541545"/>
    <w:rsid w:val="00564996"/>
    <w:rsid w:val="005677BE"/>
    <w:rsid w:val="00571174"/>
    <w:rsid w:val="00582BA5"/>
    <w:rsid w:val="00593334"/>
    <w:rsid w:val="005C2158"/>
    <w:rsid w:val="005E0B53"/>
    <w:rsid w:val="005E492B"/>
    <w:rsid w:val="005E5DCD"/>
    <w:rsid w:val="005F070B"/>
    <w:rsid w:val="00647EC3"/>
    <w:rsid w:val="00650FBA"/>
    <w:rsid w:val="0067310F"/>
    <w:rsid w:val="006847B8"/>
    <w:rsid w:val="00693E11"/>
    <w:rsid w:val="006B7E41"/>
    <w:rsid w:val="006D50BA"/>
    <w:rsid w:val="006F14A4"/>
    <w:rsid w:val="006F4ADD"/>
    <w:rsid w:val="006F7AD8"/>
    <w:rsid w:val="00742208"/>
    <w:rsid w:val="00742E41"/>
    <w:rsid w:val="00744449"/>
    <w:rsid w:val="00755609"/>
    <w:rsid w:val="00780438"/>
    <w:rsid w:val="0079237F"/>
    <w:rsid w:val="008113A5"/>
    <w:rsid w:val="00822117"/>
    <w:rsid w:val="00832D24"/>
    <w:rsid w:val="00845C7D"/>
    <w:rsid w:val="0086409C"/>
    <w:rsid w:val="00893A61"/>
    <w:rsid w:val="008B538C"/>
    <w:rsid w:val="008D1CBE"/>
    <w:rsid w:val="009071EB"/>
    <w:rsid w:val="00913C47"/>
    <w:rsid w:val="009511F7"/>
    <w:rsid w:val="00985E1D"/>
    <w:rsid w:val="009978D9"/>
    <w:rsid w:val="009A153B"/>
    <w:rsid w:val="009C2F35"/>
    <w:rsid w:val="009C4A0D"/>
    <w:rsid w:val="009F49C5"/>
    <w:rsid w:val="00A06491"/>
    <w:rsid w:val="00A45FEB"/>
    <w:rsid w:val="00A47BCF"/>
    <w:rsid w:val="00A80435"/>
    <w:rsid w:val="00AC39D6"/>
    <w:rsid w:val="00AD3EBB"/>
    <w:rsid w:val="00AF327C"/>
    <w:rsid w:val="00B33DCB"/>
    <w:rsid w:val="00B350F3"/>
    <w:rsid w:val="00B55E32"/>
    <w:rsid w:val="00B90873"/>
    <w:rsid w:val="00BA5DB5"/>
    <w:rsid w:val="00BC5509"/>
    <w:rsid w:val="00BD3374"/>
    <w:rsid w:val="00BF1CD1"/>
    <w:rsid w:val="00BF4336"/>
    <w:rsid w:val="00C0779F"/>
    <w:rsid w:val="00C1680F"/>
    <w:rsid w:val="00C35B2E"/>
    <w:rsid w:val="00C83AB7"/>
    <w:rsid w:val="00C9411B"/>
    <w:rsid w:val="00CC046F"/>
    <w:rsid w:val="00D01CCA"/>
    <w:rsid w:val="00D06B87"/>
    <w:rsid w:val="00D33524"/>
    <w:rsid w:val="00D35869"/>
    <w:rsid w:val="00D372AC"/>
    <w:rsid w:val="00D471E6"/>
    <w:rsid w:val="00D5151A"/>
    <w:rsid w:val="00D55396"/>
    <w:rsid w:val="00D82974"/>
    <w:rsid w:val="00DD51B0"/>
    <w:rsid w:val="00DE6E31"/>
    <w:rsid w:val="00E17D73"/>
    <w:rsid w:val="00E57436"/>
    <w:rsid w:val="00E57C66"/>
    <w:rsid w:val="00EA15C4"/>
    <w:rsid w:val="00EC06DB"/>
    <w:rsid w:val="00EE0445"/>
    <w:rsid w:val="00EE649D"/>
    <w:rsid w:val="00EF037E"/>
    <w:rsid w:val="00F01A03"/>
    <w:rsid w:val="00F0245B"/>
    <w:rsid w:val="00F06067"/>
    <w:rsid w:val="00F0689E"/>
    <w:rsid w:val="00F22ECF"/>
    <w:rsid w:val="00F26807"/>
    <w:rsid w:val="00F44E53"/>
    <w:rsid w:val="00F5136B"/>
    <w:rsid w:val="00F55788"/>
    <w:rsid w:val="00F8248C"/>
    <w:rsid w:val="00F8739C"/>
    <w:rsid w:val="00F915CD"/>
    <w:rsid w:val="00F922E9"/>
    <w:rsid w:val="00FA5995"/>
    <w:rsid w:val="00FD0197"/>
    <w:rsid w:val="00FD34ED"/>
    <w:rsid w:val="00FD5B6B"/>
    <w:rsid w:val="00FE1C0D"/>
    <w:rsid w:val="00FE3E32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7269"/>
  <w15:docId w15:val="{29AD667B-E5A1-4CCA-A49F-9E7AA8CC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8DC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D0A8A-9357-4A7E-95FC-1F5C5A8A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53</cp:revision>
  <dcterms:created xsi:type="dcterms:W3CDTF">2019-02-04T05:01:00Z</dcterms:created>
  <dcterms:modified xsi:type="dcterms:W3CDTF">2023-10-30T03:36:00Z</dcterms:modified>
</cp:coreProperties>
</file>