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Default="00E836D2" w:rsidP="0080448C">
      <w:pPr>
        <w:jc w:val="center"/>
        <w:rPr>
          <w:sz w:val="28"/>
        </w:rPr>
      </w:pPr>
    </w:p>
    <w:p w:rsidR="00732228" w:rsidRDefault="00732228" w:rsidP="0080448C">
      <w:pPr>
        <w:jc w:val="center"/>
        <w:rPr>
          <w:sz w:val="28"/>
        </w:rPr>
      </w:pPr>
    </w:p>
    <w:p w:rsidR="00732228" w:rsidRPr="004B2C94" w:rsidRDefault="00732228" w:rsidP="0080448C">
      <w:pPr>
        <w:jc w:val="center"/>
        <w:rPr>
          <w:sz w:val="28"/>
        </w:rPr>
      </w:pPr>
    </w:p>
    <w:p w:rsidR="000751CA" w:rsidRPr="000751CA" w:rsidRDefault="000751CA" w:rsidP="000751CA">
      <w:pPr>
        <w:jc w:val="center"/>
        <w:rPr>
          <w:sz w:val="28"/>
          <w:szCs w:val="28"/>
        </w:rPr>
      </w:pPr>
      <w:r w:rsidRPr="000751CA">
        <w:rPr>
          <w:sz w:val="28"/>
          <w:szCs w:val="28"/>
        </w:rPr>
        <w:t xml:space="preserve">СТАТИСТИЧЕСКИЕ МЕТОДЫ </w:t>
      </w:r>
    </w:p>
    <w:p w:rsidR="000751CA" w:rsidRPr="000751CA" w:rsidRDefault="000751CA" w:rsidP="000751CA">
      <w:pPr>
        <w:jc w:val="center"/>
        <w:rPr>
          <w:sz w:val="28"/>
          <w:szCs w:val="28"/>
        </w:rPr>
      </w:pPr>
      <w:r w:rsidRPr="000751CA">
        <w:rPr>
          <w:sz w:val="28"/>
          <w:szCs w:val="28"/>
        </w:rPr>
        <w:t>И МАТЕМАТИЧЕСКОЕ МОДЕЛИРОВАНИЕ В ПСИХОЛОГИИ</w:t>
      </w:r>
    </w:p>
    <w:p w:rsidR="000751CA" w:rsidRPr="000751CA" w:rsidRDefault="000751CA" w:rsidP="000751CA">
      <w:pPr>
        <w:jc w:val="center"/>
        <w:rPr>
          <w:sz w:val="28"/>
          <w:szCs w:val="20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 w:rsidRPr="00732228">
        <w:rPr>
          <w:sz w:val="28"/>
        </w:rPr>
        <w:t xml:space="preserve">по </w:t>
      </w:r>
      <w:r w:rsidR="00732228" w:rsidRPr="00732228">
        <w:rPr>
          <w:sz w:val="28"/>
        </w:rPr>
        <w:t>специальности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Default="00E836D2" w:rsidP="0080448C">
      <w:pPr>
        <w:jc w:val="center"/>
        <w:rPr>
          <w:sz w:val="28"/>
        </w:rPr>
      </w:pPr>
    </w:p>
    <w:p w:rsidR="00732228" w:rsidRPr="00732228" w:rsidRDefault="00732228" w:rsidP="00732228">
      <w:pPr>
        <w:jc w:val="center"/>
        <w:rPr>
          <w:sz w:val="20"/>
          <w:szCs w:val="20"/>
        </w:rPr>
      </w:pPr>
      <w:r w:rsidRPr="00732228">
        <w:rPr>
          <w:sz w:val="28"/>
          <w:szCs w:val="20"/>
        </w:rPr>
        <w:t>37.05.01 Клиническая психология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732228" w:rsidRPr="00732228" w:rsidRDefault="00732228" w:rsidP="00732228">
      <w:pPr>
        <w:jc w:val="center"/>
        <w:rPr>
          <w:color w:val="000000"/>
        </w:rPr>
      </w:pPr>
    </w:p>
    <w:p w:rsidR="00732228" w:rsidRPr="00732228" w:rsidRDefault="00732228" w:rsidP="00732228">
      <w:pPr>
        <w:jc w:val="center"/>
        <w:rPr>
          <w:color w:val="000000"/>
        </w:rPr>
      </w:pPr>
      <w:r w:rsidRPr="00732228">
        <w:rPr>
          <w:color w:val="000000"/>
        </w:rPr>
        <w:t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ОрГМУ Минздрава России</w:t>
      </w:r>
    </w:p>
    <w:p w:rsidR="00732228" w:rsidRPr="00732228" w:rsidRDefault="00732228" w:rsidP="00732228">
      <w:pPr>
        <w:jc w:val="center"/>
        <w:rPr>
          <w:color w:val="000000"/>
        </w:rPr>
      </w:pPr>
    </w:p>
    <w:p w:rsidR="00732228" w:rsidRPr="00732228" w:rsidRDefault="00732228" w:rsidP="00732228">
      <w:pPr>
        <w:jc w:val="center"/>
        <w:rPr>
          <w:color w:val="000000"/>
        </w:rPr>
      </w:pPr>
      <w:r w:rsidRPr="00732228">
        <w:rPr>
          <w:color w:val="000000"/>
        </w:rPr>
        <w:t xml:space="preserve">протокол № </w:t>
      </w:r>
      <w:r w:rsidRPr="00732228">
        <w:rPr>
          <w:color w:val="000000"/>
          <w:u w:val="single"/>
        </w:rPr>
        <w:t>__2__</w:t>
      </w:r>
      <w:r w:rsidRPr="00732228">
        <w:rPr>
          <w:color w:val="000000"/>
        </w:rPr>
        <w:t xml:space="preserve">  от «_</w:t>
      </w:r>
      <w:r w:rsidRPr="00732228">
        <w:rPr>
          <w:color w:val="000000"/>
          <w:u w:val="single"/>
        </w:rPr>
        <w:t>28</w:t>
      </w:r>
      <w:r w:rsidRPr="00732228">
        <w:rPr>
          <w:color w:val="000000"/>
        </w:rPr>
        <w:t>_» ___</w:t>
      </w:r>
      <w:r w:rsidRPr="00732228">
        <w:rPr>
          <w:color w:val="000000"/>
          <w:u w:val="single"/>
        </w:rPr>
        <w:t>октября</w:t>
      </w:r>
      <w:r w:rsidRPr="00732228">
        <w:rPr>
          <w:color w:val="000000"/>
        </w:rPr>
        <w:t>___2016</w:t>
      </w:r>
    </w:p>
    <w:p w:rsidR="00E836D2" w:rsidRDefault="00E836D2" w:rsidP="0080448C">
      <w:pPr>
        <w:jc w:val="center"/>
        <w:rPr>
          <w:sz w:val="28"/>
        </w:rPr>
      </w:pPr>
    </w:p>
    <w:p w:rsidR="00732228" w:rsidRPr="004B2C94" w:rsidRDefault="00732228" w:rsidP="0080448C">
      <w:pPr>
        <w:jc w:val="center"/>
        <w:rPr>
          <w:sz w:val="28"/>
        </w:rPr>
      </w:pPr>
    </w:p>
    <w:p w:rsidR="00732228" w:rsidRDefault="00732228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4673BC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C52E15">
        <w:rPr>
          <w:rFonts w:ascii="Times New Roman" w:hAnsi="Times New Roman"/>
          <w:b/>
          <w:i/>
          <w:color w:val="000000"/>
          <w:sz w:val="28"/>
          <w:szCs w:val="28"/>
        </w:rPr>
        <w:t>зачёта</w:t>
      </w:r>
      <w:r w:rsidRPr="00732228">
        <w:rPr>
          <w:rFonts w:ascii="Times New Roman" w:hAnsi="Times New Roman"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Default="007E7400" w:rsidP="004739BC">
      <w:pPr>
        <w:pStyle w:val="a5"/>
        <w:spacing w:after="12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Pr="00E836D2" w:rsidRDefault="00276EB1" w:rsidP="00276EB1">
      <w:pPr>
        <w:spacing w:after="200"/>
        <w:ind w:firstLine="709"/>
        <w:jc w:val="both"/>
        <w:rPr>
          <w:color w:val="000000"/>
          <w:sz w:val="28"/>
          <w:szCs w:val="28"/>
        </w:rPr>
      </w:pPr>
      <w:r w:rsidRPr="00276EB1">
        <w:rPr>
          <w:rFonts w:eastAsia="Calibri"/>
          <w:b/>
          <w:sz w:val="28"/>
          <w:szCs w:val="28"/>
          <w:lang w:eastAsia="en-US"/>
        </w:rPr>
        <w:t xml:space="preserve">ОК – </w:t>
      </w:r>
      <w:r w:rsidR="007E67A6">
        <w:rPr>
          <w:rFonts w:eastAsia="Calibri"/>
          <w:b/>
          <w:sz w:val="28"/>
          <w:szCs w:val="28"/>
          <w:lang w:eastAsia="en-US"/>
        </w:rPr>
        <w:t>1</w:t>
      </w:r>
      <w:r w:rsidRPr="00276EB1">
        <w:rPr>
          <w:rFonts w:eastAsia="Calibri"/>
          <w:sz w:val="28"/>
          <w:szCs w:val="28"/>
          <w:lang w:eastAsia="en-US"/>
        </w:rPr>
        <w:t xml:space="preserve"> </w:t>
      </w:r>
      <w:r w:rsidR="007E67A6">
        <w:rPr>
          <w:rFonts w:eastAsia="Calibri"/>
          <w:sz w:val="28"/>
          <w:szCs w:val="28"/>
          <w:lang w:eastAsia="en-US"/>
        </w:rPr>
        <w:t>способность</w:t>
      </w:r>
      <w:r w:rsidR="007E67A6" w:rsidRPr="007E67A6">
        <w:rPr>
          <w:rFonts w:eastAsia="Calibri"/>
          <w:sz w:val="28"/>
          <w:szCs w:val="28"/>
          <w:lang w:eastAsia="en-US"/>
        </w:rPr>
        <w:t xml:space="preserve"> к абстрактному мышлению, анализу, синтезу</w:t>
      </w:r>
      <w:r w:rsidR="00C52E15">
        <w:rPr>
          <w:color w:val="000000"/>
          <w:sz w:val="28"/>
          <w:szCs w:val="28"/>
        </w:rPr>
        <w:t>;</w:t>
      </w:r>
      <w:r w:rsidR="00C86938">
        <w:rPr>
          <w:color w:val="000000"/>
          <w:sz w:val="28"/>
          <w:szCs w:val="28"/>
        </w:rPr>
        <w:t xml:space="preserve"> </w:t>
      </w:r>
    </w:p>
    <w:p w:rsidR="007E7400" w:rsidRPr="00E836D2" w:rsidRDefault="00276EB1" w:rsidP="00276EB1">
      <w:pPr>
        <w:spacing w:after="200" w:line="276" w:lineRule="auto"/>
        <w:ind w:firstLine="709"/>
        <w:jc w:val="both"/>
        <w:rPr>
          <w:color w:val="000000"/>
          <w:sz w:val="28"/>
          <w:szCs w:val="28"/>
        </w:rPr>
      </w:pPr>
      <w:r w:rsidRPr="00276EB1">
        <w:rPr>
          <w:rFonts w:eastAsia="Calibri"/>
          <w:b/>
          <w:sz w:val="28"/>
          <w:szCs w:val="28"/>
          <w:lang w:eastAsia="en-US"/>
        </w:rPr>
        <w:t xml:space="preserve">ПК – </w:t>
      </w:r>
      <w:r w:rsidR="00C52E15">
        <w:rPr>
          <w:rFonts w:eastAsia="Calibri"/>
          <w:b/>
          <w:sz w:val="28"/>
          <w:szCs w:val="28"/>
          <w:lang w:eastAsia="en-US"/>
        </w:rPr>
        <w:t>1</w:t>
      </w:r>
      <w:r w:rsidRPr="00276EB1">
        <w:rPr>
          <w:rFonts w:eastAsia="Calibri"/>
          <w:sz w:val="28"/>
          <w:szCs w:val="28"/>
          <w:lang w:eastAsia="en-US"/>
        </w:rPr>
        <w:t xml:space="preserve"> </w:t>
      </w:r>
      <w:r w:rsidR="000751CA" w:rsidRPr="000751CA">
        <w:rPr>
          <w:rFonts w:eastAsia="Calibri"/>
          <w:sz w:val="28"/>
          <w:szCs w:val="28"/>
          <w:lang w:eastAsia="en-US"/>
        </w:rPr>
        <w:t>готовностью разрабатывать дизайн психологического исследования, формулировать проблемы и гипотезы, планировать и проводить эмпирические исследования, анализировать и обобщать полученные данные в виде научных статей и докладов</w:t>
      </w:r>
      <w:r>
        <w:rPr>
          <w:rFonts w:eastAsia="Calibri"/>
          <w:sz w:val="28"/>
          <w:szCs w:val="28"/>
          <w:lang w:eastAsia="en-US"/>
        </w:rPr>
        <w:t>.</w:t>
      </w:r>
    </w:p>
    <w:p w:rsidR="007E7400" w:rsidRPr="00E836D2" w:rsidRDefault="007E7400" w:rsidP="004673BC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39BC" w:rsidRDefault="004739B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922DF" w:rsidRPr="00F922DF" w:rsidRDefault="00F922DF" w:rsidP="00F922D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922DF">
        <w:rPr>
          <w:b/>
          <w:color w:val="000000"/>
          <w:sz w:val="28"/>
          <w:szCs w:val="28"/>
        </w:rPr>
        <w:t>Оценочные материалы в рамках всей дисциплины</w:t>
      </w:r>
    </w:p>
    <w:p w:rsidR="008D61BE" w:rsidRPr="00F922DF" w:rsidRDefault="00F922DF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922DF">
        <w:rPr>
          <w:rFonts w:ascii="Times New Roman" w:hAnsi="Times New Roman"/>
          <w:b/>
          <w:color w:val="000000"/>
          <w:sz w:val="28"/>
          <w:szCs w:val="28"/>
        </w:rPr>
        <w:t xml:space="preserve">Примерные темы учебно-исследовательских работ: </w:t>
      </w:r>
    </w:p>
    <w:p w:rsidR="00F922DF" w:rsidRPr="003F7065" w:rsidRDefault="00F922DF" w:rsidP="002E6113">
      <w:pPr>
        <w:pStyle w:val="a5"/>
        <w:numPr>
          <w:ilvl w:val="0"/>
          <w:numId w:val="83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Взаимосвязь личностных черт со стратегиями психологической защиты в общении в юношеском возрасте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2E6113">
      <w:pPr>
        <w:pStyle w:val="a5"/>
        <w:numPr>
          <w:ilvl w:val="0"/>
          <w:numId w:val="83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Взаимосвязь тревожности и субъективного ощущения счастья в юношеском возрасте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2E6113">
      <w:pPr>
        <w:pStyle w:val="a5"/>
        <w:numPr>
          <w:ilvl w:val="0"/>
          <w:numId w:val="83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Полоролевые особенности отношения к здоровью у студентов-медиков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  <w:r w:rsidRPr="003F706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0565" w:rsidRPr="003F7065" w:rsidRDefault="007D0565" w:rsidP="002E6113">
      <w:pPr>
        <w:pStyle w:val="a5"/>
        <w:numPr>
          <w:ilvl w:val="0"/>
          <w:numId w:val="83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Отношение студентов к своему здоровью и здоровый образ жизни</w:t>
      </w:r>
      <w:r w:rsidR="0051571C">
        <w:rPr>
          <w:rFonts w:ascii="Times New Roman" w:hAnsi="Times New Roman"/>
          <w:color w:val="000000"/>
          <w:sz w:val="28"/>
          <w:szCs w:val="28"/>
        </w:rPr>
        <w:t xml:space="preserve"> в зрелом возрасте.</w:t>
      </w:r>
    </w:p>
    <w:p w:rsidR="007D0565" w:rsidRPr="003F7065" w:rsidRDefault="007D0565" w:rsidP="002E6113">
      <w:pPr>
        <w:pStyle w:val="a5"/>
        <w:numPr>
          <w:ilvl w:val="0"/>
          <w:numId w:val="83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Ролевые ожидания и притязания у студентов с различной гендерной принадлежностью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2E6113">
      <w:pPr>
        <w:pStyle w:val="a5"/>
        <w:numPr>
          <w:ilvl w:val="0"/>
          <w:numId w:val="83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Особенности копинг-стратегий подростков, склонных к девиантному поведению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2E6113">
      <w:pPr>
        <w:pStyle w:val="a5"/>
        <w:numPr>
          <w:ilvl w:val="0"/>
          <w:numId w:val="83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Полоролевые особенности самоотношения современной молодёжи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2E6113">
      <w:pPr>
        <w:pStyle w:val="a5"/>
        <w:numPr>
          <w:ilvl w:val="0"/>
          <w:numId w:val="83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Полоролевые характеристики копинг-поведения старших подростков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2E6113">
      <w:pPr>
        <w:pStyle w:val="a5"/>
        <w:numPr>
          <w:ilvl w:val="0"/>
          <w:numId w:val="83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Жизненная удовлетворённость и самооценка в юношеском возрасте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2E6113">
      <w:pPr>
        <w:pStyle w:val="a5"/>
        <w:numPr>
          <w:ilvl w:val="0"/>
          <w:numId w:val="83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Самоотношение у студентов с различной гендерной принадлежностью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2E6113">
      <w:pPr>
        <w:pStyle w:val="a5"/>
        <w:numPr>
          <w:ilvl w:val="0"/>
          <w:numId w:val="83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Взаимосвязь волевого самоконтроля и копинг-поведения в юношеском возрасте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2E6113">
      <w:pPr>
        <w:pStyle w:val="a5"/>
        <w:numPr>
          <w:ilvl w:val="0"/>
          <w:numId w:val="83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lastRenderedPageBreak/>
        <w:t>Сравнительный анализ особенностей самоотношения у юношей и девушек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2E6113">
      <w:pPr>
        <w:pStyle w:val="a5"/>
        <w:numPr>
          <w:ilvl w:val="0"/>
          <w:numId w:val="83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Жизненные трудности и стратегии их преодоления в юношеском возрасте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2E6113">
      <w:pPr>
        <w:pStyle w:val="a5"/>
        <w:numPr>
          <w:ilvl w:val="0"/>
          <w:numId w:val="83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Взаимосвязь склонности к интернет-зависимости и личностными характеристиками в юношеском возрасте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2E6113">
      <w:pPr>
        <w:pStyle w:val="a5"/>
        <w:numPr>
          <w:ilvl w:val="0"/>
          <w:numId w:val="83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 xml:space="preserve">Взаимосвязь локуса контроля и мотивации достижения успеха </w:t>
      </w:r>
      <w:r w:rsidR="003F7065" w:rsidRPr="003F7065">
        <w:rPr>
          <w:rFonts w:ascii="Times New Roman" w:hAnsi="Times New Roman"/>
          <w:color w:val="000000"/>
          <w:sz w:val="28"/>
          <w:szCs w:val="28"/>
        </w:rPr>
        <w:t>в юношеском возрасте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2E6113">
      <w:pPr>
        <w:pStyle w:val="a5"/>
        <w:numPr>
          <w:ilvl w:val="0"/>
          <w:numId w:val="83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Взаимосвязь лидерских способн</w:t>
      </w:r>
      <w:r w:rsidR="0051571C">
        <w:rPr>
          <w:rFonts w:ascii="Times New Roman" w:hAnsi="Times New Roman"/>
          <w:color w:val="000000"/>
          <w:sz w:val="28"/>
          <w:szCs w:val="28"/>
        </w:rPr>
        <w:t>остей и свойств темперамента в юношеском</w:t>
      </w:r>
      <w:r w:rsidRPr="003F7065">
        <w:rPr>
          <w:rFonts w:ascii="Times New Roman" w:hAnsi="Times New Roman"/>
          <w:color w:val="000000"/>
          <w:sz w:val="28"/>
          <w:szCs w:val="28"/>
        </w:rPr>
        <w:t xml:space="preserve"> возрасте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2E6113">
      <w:pPr>
        <w:pStyle w:val="a5"/>
        <w:numPr>
          <w:ilvl w:val="0"/>
          <w:numId w:val="83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 xml:space="preserve">Взаимосвязь локуса контроля и нервно-психической устойчивости </w:t>
      </w:r>
      <w:r w:rsidR="0051571C">
        <w:rPr>
          <w:rFonts w:ascii="Times New Roman" w:hAnsi="Times New Roman"/>
          <w:color w:val="000000"/>
          <w:sz w:val="28"/>
          <w:szCs w:val="28"/>
        </w:rPr>
        <w:t>в зрелом возрасте.</w:t>
      </w:r>
    </w:p>
    <w:p w:rsidR="003F7065" w:rsidRPr="003F7065" w:rsidRDefault="003F7065" w:rsidP="002E6113">
      <w:pPr>
        <w:pStyle w:val="a5"/>
        <w:numPr>
          <w:ilvl w:val="0"/>
          <w:numId w:val="83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Мотивы выбора профессии психолога студентов медицинского и педагогического вузов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3F7065" w:rsidRPr="003F7065" w:rsidRDefault="003F7065" w:rsidP="002E6113">
      <w:pPr>
        <w:pStyle w:val="a5"/>
        <w:numPr>
          <w:ilvl w:val="0"/>
          <w:numId w:val="83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Сравнительный анализ особенностей страхов у детей старшего дошкольного и младшего школьного возраста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3F7065" w:rsidRDefault="003F7065" w:rsidP="002E6113">
      <w:pPr>
        <w:pStyle w:val="a5"/>
        <w:numPr>
          <w:ilvl w:val="0"/>
          <w:numId w:val="83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Сравнительный анализ мотивов выбора профессии в подростковом и юношеском возрасте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3F7065" w:rsidRPr="00F922DF" w:rsidRDefault="003F7065" w:rsidP="003F706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922DF">
        <w:rPr>
          <w:rFonts w:ascii="Times New Roman" w:hAnsi="Times New Roman"/>
          <w:b/>
          <w:color w:val="000000"/>
          <w:sz w:val="28"/>
          <w:szCs w:val="28"/>
        </w:rPr>
        <w:t xml:space="preserve">Форма текущего контроля: </w:t>
      </w:r>
      <w:r w:rsidRPr="00F922DF">
        <w:rPr>
          <w:rFonts w:ascii="Times New Roman" w:hAnsi="Times New Roman"/>
          <w:color w:val="000000"/>
          <w:sz w:val="28"/>
          <w:szCs w:val="28"/>
        </w:rPr>
        <w:t xml:space="preserve">контроль выполнения </w:t>
      </w:r>
      <w:r>
        <w:rPr>
          <w:rFonts w:ascii="Times New Roman" w:hAnsi="Times New Roman"/>
          <w:color w:val="000000"/>
          <w:sz w:val="28"/>
          <w:szCs w:val="28"/>
        </w:rPr>
        <w:t>учебно-исследовательской работы</w:t>
      </w:r>
      <w:r w:rsidRPr="00F922DF">
        <w:rPr>
          <w:rFonts w:ascii="Times New Roman" w:hAnsi="Times New Roman"/>
          <w:color w:val="000000"/>
          <w:sz w:val="28"/>
          <w:szCs w:val="28"/>
        </w:rPr>
        <w:t>.</w:t>
      </w:r>
    </w:p>
    <w:p w:rsidR="0051571C" w:rsidRDefault="0051571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39BC" w:rsidRPr="004739BC" w:rsidRDefault="007E7400" w:rsidP="004739BC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3B1B61">
        <w:rPr>
          <w:b/>
          <w:color w:val="000000"/>
          <w:sz w:val="28"/>
          <w:szCs w:val="28"/>
        </w:rPr>
        <w:t xml:space="preserve">Модуль </w:t>
      </w:r>
      <w:r w:rsidRPr="003B1B61">
        <w:rPr>
          <w:b/>
          <w:i/>
          <w:color w:val="000000"/>
          <w:sz w:val="28"/>
          <w:szCs w:val="28"/>
        </w:rPr>
        <w:t>1</w:t>
      </w:r>
      <w:r w:rsidR="004739BC" w:rsidRPr="003B1B61">
        <w:rPr>
          <w:color w:val="000000"/>
          <w:sz w:val="28"/>
          <w:szCs w:val="28"/>
        </w:rPr>
        <w:t xml:space="preserve"> </w:t>
      </w:r>
      <w:r w:rsidR="000751CA" w:rsidRPr="000751CA">
        <w:rPr>
          <w:color w:val="000000"/>
          <w:sz w:val="28"/>
          <w:szCs w:val="28"/>
        </w:rPr>
        <w:t>Основы измерения и количественного описания данных</w:t>
      </w:r>
      <w:r w:rsidR="00276EB1" w:rsidRPr="003B1B61">
        <w:rPr>
          <w:color w:val="000000"/>
          <w:sz w:val="28"/>
          <w:szCs w:val="28"/>
        </w:rPr>
        <w:t>.</w:t>
      </w:r>
    </w:p>
    <w:p w:rsidR="000751CA" w:rsidRPr="000751CA" w:rsidRDefault="007E7400" w:rsidP="000751CA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CD1D66">
        <w:rPr>
          <w:b/>
          <w:color w:val="000000"/>
          <w:sz w:val="28"/>
          <w:szCs w:val="28"/>
        </w:rPr>
        <w:t>-2</w:t>
      </w:r>
      <w:r w:rsidRPr="00E836D2">
        <w:rPr>
          <w:i/>
          <w:color w:val="000000"/>
          <w:sz w:val="28"/>
          <w:szCs w:val="28"/>
        </w:rPr>
        <w:t xml:space="preserve"> </w:t>
      </w:r>
      <w:r w:rsidR="000751CA" w:rsidRPr="000751CA">
        <w:rPr>
          <w:color w:val="000000"/>
          <w:sz w:val="28"/>
          <w:szCs w:val="28"/>
        </w:rPr>
        <w:t>Первичная обработка данных. Таблицы и графики распределения частот.</w:t>
      </w:r>
      <w:r w:rsidR="00CD1D66">
        <w:rPr>
          <w:color w:val="000000"/>
          <w:sz w:val="28"/>
          <w:szCs w:val="28"/>
        </w:rPr>
        <w:t xml:space="preserve"> </w:t>
      </w:r>
      <w:r w:rsidR="00CD1D66" w:rsidRPr="00CD1D66">
        <w:rPr>
          <w:color w:val="000000"/>
          <w:sz w:val="28"/>
          <w:szCs w:val="28"/>
        </w:rPr>
        <w:t>Расчет мер центральной тенденции и мер изменчивости</w:t>
      </w:r>
      <w:r w:rsidR="00CD1D66">
        <w:rPr>
          <w:color w:val="000000"/>
          <w:sz w:val="28"/>
          <w:szCs w:val="28"/>
        </w:rPr>
        <w:t>.</w:t>
      </w:r>
    </w:p>
    <w:p w:rsidR="003D190C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 w:rsidR="003D190C"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4B6695"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D190C" w:rsidRDefault="003D190C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3D190C" w:rsidRDefault="003D190C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выполнения практическ</w:t>
      </w:r>
      <w:r w:rsidR="00C52E15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задани</w:t>
      </w:r>
      <w:r w:rsidR="00C52E15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. </w:t>
      </w:r>
    </w:p>
    <w:p w:rsidR="004B6695" w:rsidRPr="003D190C" w:rsidRDefault="004B6695" w:rsidP="00E836D2">
      <w:pPr>
        <w:ind w:firstLine="709"/>
        <w:jc w:val="both"/>
        <w:rPr>
          <w:color w:val="000000"/>
          <w:sz w:val="28"/>
          <w:szCs w:val="28"/>
        </w:rPr>
      </w:pPr>
    </w:p>
    <w:p w:rsidR="00FC0325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970FD4" w:rsidRPr="00970FD4" w:rsidRDefault="00970FD4" w:rsidP="00E836D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70FD4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0751CA" w:rsidRPr="000751CA" w:rsidRDefault="000751CA" w:rsidP="000751CA">
      <w:pPr>
        <w:ind w:firstLine="709"/>
        <w:jc w:val="both"/>
        <w:rPr>
          <w:color w:val="000000"/>
          <w:sz w:val="28"/>
          <w:szCs w:val="28"/>
        </w:rPr>
      </w:pPr>
      <w:r w:rsidRPr="000751CA">
        <w:rPr>
          <w:color w:val="000000"/>
          <w:sz w:val="28"/>
          <w:szCs w:val="28"/>
        </w:rPr>
        <w:t xml:space="preserve">1. Таблицы исходных данных. </w:t>
      </w:r>
    </w:p>
    <w:p w:rsidR="000751CA" w:rsidRPr="000751CA" w:rsidRDefault="000751CA" w:rsidP="000751CA">
      <w:pPr>
        <w:ind w:firstLine="709"/>
        <w:jc w:val="both"/>
        <w:rPr>
          <w:color w:val="000000"/>
          <w:sz w:val="28"/>
          <w:szCs w:val="28"/>
        </w:rPr>
      </w:pPr>
      <w:r w:rsidRPr="000751CA">
        <w:rPr>
          <w:color w:val="000000"/>
          <w:sz w:val="28"/>
          <w:szCs w:val="28"/>
        </w:rPr>
        <w:t xml:space="preserve">2. Таблицы и графики распределения частот. </w:t>
      </w:r>
    </w:p>
    <w:p w:rsidR="00C14CF7" w:rsidRDefault="000751CA" w:rsidP="000751CA">
      <w:pPr>
        <w:ind w:firstLine="709"/>
        <w:jc w:val="both"/>
        <w:rPr>
          <w:color w:val="000000"/>
          <w:sz w:val="28"/>
          <w:szCs w:val="28"/>
        </w:rPr>
      </w:pPr>
      <w:r w:rsidRPr="000751CA">
        <w:rPr>
          <w:color w:val="000000"/>
          <w:sz w:val="28"/>
          <w:szCs w:val="28"/>
        </w:rPr>
        <w:t>3. Применение таблиц и графиков распределения частот.</w:t>
      </w:r>
    </w:p>
    <w:p w:rsidR="00CD1D66" w:rsidRPr="00CD1D66" w:rsidRDefault="00CD1D66" w:rsidP="00CD1D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D1D66">
        <w:rPr>
          <w:color w:val="000000"/>
          <w:sz w:val="28"/>
          <w:szCs w:val="28"/>
        </w:rPr>
        <w:t xml:space="preserve">. Среднее арифметическое. </w:t>
      </w:r>
    </w:p>
    <w:p w:rsidR="00CD1D66" w:rsidRPr="00CD1D66" w:rsidRDefault="00CD1D66" w:rsidP="00CD1D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D1D66">
        <w:rPr>
          <w:color w:val="000000"/>
          <w:sz w:val="28"/>
          <w:szCs w:val="28"/>
        </w:rPr>
        <w:t xml:space="preserve">. Мода и медиана. </w:t>
      </w:r>
    </w:p>
    <w:p w:rsidR="00CD1D66" w:rsidRPr="00CD1D66" w:rsidRDefault="00CD1D66" w:rsidP="00CD1D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D1D66">
        <w:rPr>
          <w:color w:val="000000"/>
          <w:sz w:val="28"/>
          <w:szCs w:val="28"/>
        </w:rPr>
        <w:t xml:space="preserve">. Квантили распределения. </w:t>
      </w:r>
    </w:p>
    <w:p w:rsidR="00CD1D66" w:rsidRPr="00CD1D66" w:rsidRDefault="00CD1D66" w:rsidP="00CD1D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CD1D66">
        <w:rPr>
          <w:color w:val="000000"/>
          <w:sz w:val="28"/>
          <w:szCs w:val="28"/>
        </w:rPr>
        <w:t xml:space="preserve">. Размах данных. </w:t>
      </w:r>
    </w:p>
    <w:p w:rsidR="00CD1D66" w:rsidRPr="00CD1D66" w:rsidRDefault="00CD1D66" w:rsidP="00CD1D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D1D66">
        <w:rPr>
          <w:color w:val="000000"/>
          <w:sz w:val="28"/>
          <w:szCs w:val="28"/>
        </w:rPr>
        <w:t xml:space="preserve">. Среднее отклонение. </w:t>
      </w:r>
    </w:p>
    <w:p w:rsidR="00CD1D66" w:rsidRDefault="00CD1D66" w:rsidP="00CD1D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CD1D66">
        <w:rPr>
          <w:color w:val="000000"/>
          <w:sz w:val="28"/>
          <w:szCs w:val="28"/>
        </w:rPr>
        <w:t>. Дисперсия и стандартное отклонение.</w:t>
      </w:r>
    </w:p>
    <w:p w:rsidR="000751CA" w:rsidRPr="00460D87" w:rsidRDefault="000751CA" w:rsidP="000751CA">
      <w:pPr>
        <w:ind w:firstLine="709"/>
        <w:jc w:val="both"/>
        <w:rPr>
          <w:b/>
          <w:i/>
          <w:color w:val="000000"/>
        </w:rPr>
      </w:pPr>
    </w:p>
    <w:p w:rsidR="00C52E15" w:rsidRDefault="00C14CF7" w:rsidP="00460D87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C14CF7">
        <w:rPr>
          <w:b/>
          <w:i/>
          <w:color w:val="000000"/>
          <w:sz w:val="28"/>
          <w:szCs w:val="28"/>
        </w:rPr>
        <w:t>Задани</w:t>
      </w:r>
      <w:r>
        <w:rPr>
          <w:b/>
          <w:i/>
          <w:color w:val="000000"/>
          <w:sz w:val="28"/>
          <w:szCs w:val="28"/>
        </w:rPr>
        <w:t>е</w:t>
      </w:r>
      <w:r w:rsidRPr="00C14CF7">
        <w:rPr>
          <w:b/>
          <w:i/>
          <w:color w:val="000000"/>
          <w:sz w:val="28"/>
          <w:szCs w:val="28"/>
        </w:rPr>
        <w:t xml:space="preserve"> практической работы</w:t>
      </w:r>
      <w:r w:rsidR="00351525">
        <w:rPr>
          <w:b/>
          <w:i/>
          <w:color w:val="000000"/>
          <w:sz w:val="28"/>
          <w:szCs w:val="28"/>
        </w:rPr>
        <w:t>.</w:t>
      </w:r>
    </w:p>
    <w:p w:rsidR="00460D87" w:rsidRDefault="00460D87" w:rsidP="00460D87">
      <w:pPr>
        <w:spacing w:line="276" w:lineRule="auto"/>
        <w:ind w:right="360" w:firstLine="709"/>
        <w:jc w:val="both"/>
        <w:rPr>
          <w:bCs/>
          <w:sz w:val="28"/>
          <w:szCs w:val="28"/>
        </w:rPr>
      </w:pPr>
      <w:r w:rsidRPr="00460D87">
        <w:rPr>
          <w:bCs/>
          <w:sz w:val="28"/>
          <w:szCs w:val="28"/>
        </w:rPr>
        <w:t xml:space="preserve">В таблице 1. Представлены </w:t>
      </w:r>
      <w:r w:rsidRPr="00460D87">
        <w:rPr>
          <w:b/>
          <w:bCs/>
          <w:i/>
          <w:sz w:val="28"/>
          <w:szCs w:val="28"/>
        </w:rPr>
        <w:t>первичные данные</w:t>
      </w:r>
      <w:r w:rsidRPr="00460D87">
        <w:rPr>
          <w:bCs/>
          <w:sz w:val="28"/>
          <w:szCs w:val="28"/>
        </w:rPr>
        <w:t xml:space="preserve"> изучения копинг-стратегий в выборке испытуемых (методика «Индикатор копинг-стратегий» Д. Амирхана)</w:t>
      </w:r>
    </w:p>
    <w:p w:rsidR="0051571C" w:rsidRDefault="0051571C" w:rsidP="00460D87">
      <w:pPr>
        <w:spacing w:line="276" w:lineRule="auto"/>
        <w:ind w:right="360" w:firstLine="709"/>
        <w:jc w:val="right"/>
        <w:rPr>
          <w:b/>
          <w:bCs/>
        </w:rPr>
      </w:pPr>
    </w:p>
    <w:p w:rsidR="0051571C" w:rsidRDefault="0051571C" w:rsidP="00460D87">
      <w:pPr>
        <w:spacing w:line="276" w:lineRule="auto"/>
        <w:ind w:right="360" w:firstLine="709"/>
        <w:jc w:val="right"/>
        <w:rPr>
          <w:b/>
          <w:bCs/>
        </w:rPr>
      </w:pPr>
    </w:p>
    <w:p w:rsidR="0051571C" w:rsidRDefault="0051571C" w:rsidP="00460D87">
      <w:pPr>
        <w:spacing w:line="276" w:lineRule="auto"/>
        <w:ind w:right="360" w:firstLine="709"/>
        <w:jc w:val="right"/>
        <w:rPr>
          <w:b/>
          <w:bCs/>
        </w:rPr>
      </w:pPr>
    </w:p>
    <w:p w:rsidR="0051571C" w:rsidRDefault="0051571C" w:rsidP="00460D87">
      <w:pPr>
        <w:spacing w:line="276" w:lineRule="auto"/>
        <w:ind w:right="360" w:firstLine="709"/>
        <w:jc w:val="right"/>
        <w:rPr>
          <w:b/>
          <w:bCs/>
        </w:rPr>
      </w:pPr>
    </w:p>
    <w:p w:rsidR="00460D87" w:rsidRPr="00460D87" w:rsidRDefault="00460D87" w:rsidP="00460D87">
      <w:pPr>
        <w:spacing w:line="276" w:lineRule="auto"/>
        <w:ind w:right="360" w:firstLine="709"/>
        <w:jc w:val="right"/>
        <w:rPr>
          <w:b/>
          <w:bCs/>
        </w:rPr>
      </w:pPr>
      <w:r w:rsidRPr="00460D87">
        <w:rPr>
          <w:b/>
          <w:bCs/>
        </w:rPr>
        <w:lastRenderedPageBreak/>
        <w:t>Таблица 1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2977"/>
        <w:gridCol w:w="2693"/>
      </w:tblGrid>
      <w:tr w:rsidR="00460D87" w:rsidRPr="00460D87" w:rsidTr="00460D87">
        <w:tc>
          <w:tcPr>
            <w:tcW w:w="1384" w:type="dxa"/>
            <w:vMerge w:val="restart"/>
          </w:tcPr>
          <w:p w:rsidR="00460D87" w:rsidRPr="00460D87" w:rsidRDefault="00460D87" w:rsidP="00460D87">
            <w:pPr>
              <w:spacing w:line="248" w:lineRule="auto"/>
              <w:ind w:right="360"/>
              <w:jc w:val="both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8647" w:type="dxa"/>
            <w:gridSpan w:val="3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Копинг-стратегии</w:t>
            </w:r>
          </w:p>
        </w:tc>
      </w:tr>
      <w:tr w:rsidR="00460D87" w:rsidRPr="00460D87" w:rsidTr="00460D87">
        <w:tc>
          <w:tcPr>
            <w:tcW w:w="1384" w:type="dxa"/>
            <w:vMerge/>
          </w:tcPr>
          <w:p w:rsidR="00460D87" w:rsidRPr="00460D87" w:rsidRDefault="00460D87" w:rsidP="00460D87">
            <w:pPr>
              <w:spacing w:line="248" w:lineRule="auto"/>
              <w:ind w:righ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/>
                <w:bCs/>
                <w:sz w:val="22"/>
                <w:szCs w:val="22"/>
              </w:rPr>
            </w:pPr>
            <w:r w:rsidRPr="00460D87">
              <w:rPr>
                <w:b/>
                <w:bCs/>
                <w:sz w:val="22"/>
                <w:szCs w:val="22"/>
              </w:rPr>
              <w:t>Разрешение проблем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/>
                <w:bCs/>
                <w:sz w:val="22"/>
                <w:szCs w:val="22"/>
              </w:rPr>
            </w:pPr>
            <w:r w:rsidRPr="00460D87">
              <w:rPr>
                <w:b/>
                <w:bCs/>
                <w:sz w:val="22"/>
                <w:szCs w:val="22"/>
              </w:rPr>
              <w:t>Поиск социальной поддержки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/>
                <w:bCs/>
                <w:sz w:val="22"/>
                <w:szCs w:val="22"/>
              </w:rPr>
            </w:pPr>
            <w:r w:rsidRPr="00460D87">
              <w:rPr>
                <w:b/>
                <w:bCs/>
                <w:sz w:val="22"/>
                <w:szCs w:val="22"/>
              </w:rPr>
              <w:t>Избегание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2E6113">
            <w:pPr>
              <w:numPr>
                <w:ilvl w:val="0"/>
                <w:numId w:val="3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9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2E6113">
            <w:pPr>
              <w:numPr>
                <w:ilvl w:val="0"/>
                <w:numId w:val="3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12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2E6113">
            <w:pPr>
              <w:numPr>
                <w:ilvl w:val="0"/>
                <w:numId w:val="3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10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2E6113">
            <w:pPr>
              <w:numPr>
                <w:ilvl w:val="0"/>
                <w:numId w:val="3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9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2E6113">
            <w:pPr>
              <w:numPr>
                <w:ilvl w:val="0"/>
                <w:numId w:val="3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9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2E6113">
            <w:pPr>
              <w:numPr>
                <w:ilvl w:val="0"/>
                <w:numId w:val="3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8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2E6113">
            <w:pPr>
              <w:numPr>
                <w:ilvl w:val="0"/>
                <w:numId w:val="3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12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2E6113">
            <w:pPr>
              <w:numPr>
                <w:ilvl w:val="0"/>
                <w:numId w:val="3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10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2E6113">
            <w:pPr>
              <w:numPr>
                <w:ilvl w:val="0"/>
                <w:numId w:val="3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8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2E6113">
            <w:pPr>
              <w:numPr>
                <w:ilvl w:val="0"/>
                <w:numId w:val="3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10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2E6113">
            <w:pPr>
              <w:numPr>
                <w:ilvl w:val="0"/>
                <w:numId w:val="3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9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2E6113">
            <w:pPr>
              <w:numPr>
                <w:ilvl w:val="0"/>
                <w:numId w:val="3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10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2E6113">
            <w:pPr>
              <w:numPr>
                <w:ilvl w:val="0"/>
                <w:numId w:val="3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12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2E6113">
            <w:pPr>
              <w:numPr>
                <w:ilvl w:val="0"/>
                <w:numId w:val="3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10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2E6113">
            <w:pPr>
              <w:numPr>
                <w:ilvl w:val="0"/>
                <w:numId w:val="3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7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2E6113">
            <w:pPr>
              <w:numPr>
                <w:ilvl w:val="0"/>
                <w:numId w:val="3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10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2E6113">
            <w:pPr>
              <w:numPr>
                <w:ilvl w:val="0"/>
                <w:numId w:val="3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9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2E6113">
            <w:pPr>
              <w:numPr>
                <w:ilvl w:val="0"/>
                <w:numId w:val="3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8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2E6113">
            <w:pPr>
              <w:numPr>
                <w:ilvl w:val="0"/>
                <w:numId w:val="3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9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2E6113">
            <w:pPr>
              <w:numPr>
                <w:ilvl w:val="0"/>
                <w:numId w:val="3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10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2E6113">
            <w:pPr>
              <w:numPr>
                <w:ilvl w:val="0"/>
                <w:numId w:val="3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10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2E6113">
            <w:pPr>
              <w:numPr>
                <w:ilvl w:val="0"/>
                <w:numId w:val="3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14</w:t>
            </w:r>
          </w:p>
        </w:tc>
      </w:tr>
    </w:tbl>
    <w:p w:rsidR="00460D87" w:rsidRDefault="00460D87" w:rsidP="00460D87">
      <w:pPr>
        <w:spacing w:line="248" w:lineRule="auto"/>
        <w:ind w:right="360" w:firstLine="709"/>
        <w:jc w:val="both"/>
        <w:rPr>
          <w:b/>
          <w:bCs/>
          <w:sz w:val="28"/>
          <w:szCs w:val="28"/>
        </w:rPr>
      </w:pPr>
    </w:p>
    <w:p w:rsidR="00460D87" w:rsidRPr="00460D87" w:rsidRDefault="00460D87" w:rsidP="00460D87">
      <w:pPr>
        <w:spacing w:line="248" w:lineRule="auto"/>
        <w:ind w:right="360" w:firstLine="709"/>
        <w:jc w:val="both"/>
        <w:rPr>
          <w:b/>
          <w:bCs/>
          <w:sz w:val="28"/>
          <w:szCs w:val="28"/>
        </w:rPr>
      </w:pPr>
      <w:r w:rsidRPr="00460D87">
        <w:rPr>
          <w:b/>
          <w:bCs/>
          <w:sz w:val="28"/>
          <w:szCs w:val="28"/>
        </w:rPr>
        <w:t>Выполните предложенные ниже задания по первичным данным копинг-стратегий «Разрешение проблем», «Поиск социальной поддержки».</w:t>
      </w:r>
    </w:p>
    <w:p w:rsidR="00460D87" w:rsidRPr="00460D87" w:rsidRDefault="00460D87" w:rsidP="00460D87">
      <w:pPr>
        <w:spacing w:line="248" w:lineRule="auto"/>
        <w:ind w:right="360" w:firstLine="709"/>
        <w:jc w:val="both"/>
        <w:rPr>
          <w:b/>
          <w:bCs/>
          <w:sz w:val="28"/>
          <w:szCs w:val="28"/>
        </w:rPr>
      </w:pPr>
    </w:p>
    <w:p w:rsidR="00460D87" w:rsidRPr="00460D87" w:rsidRDefault="00460D87" w:rsidP="00460D87">
      <w:pPr>
        <w:spacing w:line="248" w:lineRule="auto"/>
        <w:ind w:right="360" w:firstLine="709"/>
        <w:jc w:val="both"/>
        <w:rPr>
          <w:sz w:val="28"/>
          <w:szCs w:val="28"/>
        </w:rPr>
      </w:pPr>
      <w:r w:rsidRPr="00460D87">
        <w:rPr>
          <w:b/>
          <w:bCs/>
          <w:sz w:val="28"/>
          <w:szCs w:val="28"/>
        </w:rPr>
        <w:t xml:space="preserve">Задание 1. </w:t>
      </w:r>
      <w:r w:rsidRPr="00460D87">
        <w:rPr>
          <w:sz w:val="28"/>
          <w:szCs w:val="28"/>
        </w:rPr>
        <w:t>Составьте таблицу распределения абсолютных и относительных частот.</w:t>
      </w:r>
    </w:p>
    <w:p w:rsidR="00460D87" w:rsidRPr="00460D87" w:rsidRDefault="00460D87" w:rsidP="00460D87">
      <w:pPr>
        <w:spacing w:line="248" w:lineRule="auto"/>
        <w:ind w:right="360" w:firstLine="709"/>
        <w:jc w:val="both"/>
        <w:rPr>
          <w:b/>
          <w:bCs/>
          <w:sz w:val="28"/>
          <w:szCs w:val="28"/>
        </w:rPr>
      </w:pPr>
      <w:r w:rsidRPr="00460D87">
        <w:rPr>
          <w:b/>
          <w:bCs/>
          <w:sz w:val="28"/>
          <w:szCs w:val="28"/>
        </w:rPr>
        <w:t>Задание 2</w:t>
      </w:r>
      <w:r w:rsidRPr="00460D87">
        <w:rPr>
          <w:sz w:val="28"/>
          <w:szCs w:val="28"/>
        </w:rPr>
        <w:t>.</w:t>
      </w:r>
      <w:r w:rsidRPr="00460D87">
        <w:rPr>
          <w:b/>
          <w:bCs/>
          <w:sz w:val="28"/>
          <w:szCs w:val="28"/>
        </w:rPr>
        <w:t xml:space="preserve"> </w:t>
      </w:r>
      <w:r w:rsidRPr="00460D87">
        <w:rPr>
          <w:sz w:val="28"/>
          <w:szCs w:val="28"/>
        </w:rPr>
        <w:t>Определите среднее арифметическое,</w:t>
      </w:r>
      <w:r w:rsidRPr="00460D87">
        <w:rPr>
          <w:b/>
          <w:bCs/>
          <w:sz w:val="28"/>
          <w:szCs w:val="28"/>
        </w:rPr>
        <w:t xml:space="preserve"> </w:t>
      </w:r>
      <w:r w:rsidRPr="00460D87">
        <w:rPr>
          <w:sz w:val="28"/>
          <w:szCs w:val="28"/>
        </w:rPr>
        <w:t>моду и медиану полученных данных.</w:t>
      </w:r>
      <w:r w:rsidRPr="00460D87">
        <w:rPr>
          <w:b/>
          <w:bCs/>
          <w:sz w:val="28"/>
          <w:szCs w:val="28"/>
        </w:rPr>
        <w:t xml:space="preserve"> </w:t>
      </w:r>
    </w:p>
    <w:p w:rsidR="00460D87" w:rsidRPr="00460D87" w:rsidRDefault="00460D87" w:rsidP="00460D87">
      <w:pPr>
        <w:spacing w:line="276" w:lineRule="auto"/>
        <w:ind w:right="360" w:firstLine="709"/>
        <w:jc w:val="both"/>
        <w:rPr>
          <w:b/>
          <w:bCs/>
          <w:sz w:val="28"/>
          <w:szCs w:val="28"/>
        </w:rPr>
      </w:pPr>
      <w:r w:rsidRPr="00460D87">
        <w:rPr>
          <w:b/>
          <w:bCs/>
          <w:sz w:val="28"/>
          <w:szCs w:val="28"/>
        </w:rPr>
        <w:t>Задание 3</w:t>
      </w:r>
      <w:r w:rsidRPr="00460D87">
        <w:rPr>
          <w:sz w:val="28"/>
          <w:szCs w:val="28"/>
        </w:rPr>
        <w:t>.</w:t>
      </w:r>
      <w:r w:rsidRPr="00460D87">
        <w:rPr>
          <w:b/>
          <w:bCs/>
          <w:sz w:val="28"/>
          <w:szCs w:val="28"/>
        </w:rPr>
        <w:t xml:space="preserve"> </w:t>
      </w:r>
      <w:r w:rsidRPr="00460D87">
        <w:rPr>
          <w:sz w:val="28"/>
          <w:szCs w:val="28"/>
        </w:rPr>
        <w:t>Определите размах данных,</w:t>
      </w:r>
      <w:r w:rsidRPr="00460D87">
        <w:rPr>
          <w:b/>
          <w:bCs/>
          <w:sz w:val="28"/>
          <w:szCs w:val="28"/>
        </w:rPr>
        <w:t xml:space="preserve"> </w:t>
      </w:r>
      <w:r w:rsidRPr="00460D87">
        <w:rPr>
          <w:sz w:val="28"/>
          <w:szCs w:val="28"/>
        </w:rPr>
        <w:t>дисперсию и стандартное отклонение.</w:t>
      </w:r>
      <w:r w:rsidRPr="00460D87">
        <w:rPr>
          <w:b/>
          <w:bCs/>
          <w:sz w:val="28"/>
          <w:szCs w:val="28"/>
        </w:rPr>
        <w:t xml:space="preserve"> </w:t>
      </w:r>
    </w:p>
    <w:p w:rsidR="00C14CF7" w:rsidRPr="00351525" w:rsidRDefault="00C14CF7" w:rsidP="00C14CF7">
      <w:pPr>
        <w:ind w:firstLine="709"/>
        <w:jc w:val="both"/>
        <w:rPr>
          <w:color w:val="000000"/>
          <w:sz w:val="28"/>
          <w:szCs w:val="28"/>
        </w:rPr>
      </w:pPr>
    </w:p>
    <w:p w:rsidR="00425F38" w:rsidRPr="00425F38" w:rsidRDefault="00C905AD" w:rsidP="00425F38">
      <w:pPr>
        <w:shd w:val="clear" w:color="auto" w:fill="FFFFFF" w:themeFill="background1"/>
        <w:ind w:firstLine="709"/>
        <w:jc w:val="both"/>
        <w:rPr>
          <w:i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460D87">
        <w:rPr>
          <w:b/>
          <w:color w:val="000000"/>
          <w:sz w:val="28"/>
          <w:szCs w:val="28"/>
        </w:rPr>
        <w:t>3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460D87" w:rsidRPr="00460D87">
        <w:rPr>
          <w:color w:val="000000"/>
          <w:sz w:val="28"/>
          <w:szCs w:val="28"/>
          <w:lang w:eastAsia="en-US"/>
        </w:rPr>
        <w:t>Определение соответствия данных закону нормального распределения.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 w:rsidR="004B6695"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460D87" w:rsidRPr="00460D87"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297ABD" w:rsidRDefault="00297AB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C905AD" w:rsidRPr="004B6695" w:rsidRDefault="00C905AD" w:rsidP="004B6695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460D87" w:rsidRPr="00460D87" w:rsidRDefault="00460D87" w:rsidP="00460D8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60D87">
        <w:rPr>
          <w:color w:val="000000"/>
          <w:sz w:val="28"/>
          <w:szCs w:val="28"/>
        </w:rPr>
        <w:t>1. Вычисления стандартизации (Z-преобразования).</w:t>
      </w:r>
    </w:p>
    <w:p w:rsidR="00460D87" w:rsidRPr="00460D87" w:rsidRDefault="00460D87" w:rsidP="00460D8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60D87">
        <w:rPr>
          <w:color w:val="000000"/>
          <w:sz w:val="28"/>
          <w:szCs w:val="28"/>
        </w:rPr>
        <w:t>2. Асимметрия и эксцесс.</w:t>
      </w:r>
    </w:p>
    <w:p w:rsidR="00C905AD" w:rsidRDefault="00460D87" w:rsidP="00460D8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60D87">
        <w:rPr>
          <w:color w:val="000000"/>
          <w:sz w:val="28"/>
          <w:szCs w:val="28"/>
        </w:rPr>
        <w:t>3. Стандартные ошибки асимметрии и эксцесса.</w:t>
      </w:r>
    </w:p>
    <w:p w:rsidR="00460D87" w:rsidRDefault="00460D87" w:rsidP="00460D87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51571C" w:rsidRDefault="0051571C" w:rsidP="00460D87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60D87" w:rsidRDefault="00460D87" w:rsidP="00460D87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C14CF7">
        <w:rPr>
          <w:b/>
          <w:i/>
          <w:color w:val="000000"/>
          <w:sz w:val="28"/>
          <w:szCs w:val="28"/>
        </w:rPr>
        <w:lastRenderedPageBreak/>
        <w:t>Задани</w:t>
      </w:r>
      <w:r>
        <w:rPr>
          <w:b/>
          <w:i/>
          <w:color w:val="000000"/>
          <w:sz w:val="28"/>
          <w:szCs w:val="28"/>
        </w:rPr>
        <w:t>е</w:t>
      </w:r>
      <w:r w:rsidRPr="00C14CF7">
        <w:rPr>
          <w:b/>
          <w:i/>
          <w:color w:val="000000"/>
          <w:sz w:val="28"/>
          <w:szCs w:val="28"/>
        </w:rPr>
        <w:t xml:space="preserve"> практической работы</w:t>
      </w:r>
      <w:r>
        <w:rPr>
          <w:b/>
          <w:i/>
          <w:color w:val="000000"/>
          <w:sz w:val="28"/>
          <w:szCs w:val="28"/>
        </w:rPr>
        <w:t>.</w:t>
      </w:r>
    </w:p>
    <w:p w:rsidR="00460D87" w:rsidRPr="00C905AD" w:rsidRDefault="00002DC9" w:rsidP="00460D8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Используя результаты заданий 1, 2, 3 (тема 1-2), о</w:t>
      </w:r>
      <w:r w:rsidR="00460D87" w:rsidRPr="00460D87">
        <w:rPr>
          <w:color w:val="000000"/>
          <w:sz w:val="28"/>
          <w:szCs w:val="28"/>
        </w:rPr>
        <w:t xml:space="preserve">пределите соответствие полученных данных </w:t>
      </w:r>
      <w:r>
        <w:rPr>
          <w:color w:val="000000"/>
          <w:sz w:val="28"/>
          <w:szCs w:val="28"/>
        </w:rPr>
        <w:t xml:space="preserve">по шкалам «Разрешение проблем» и «Поиск социальной поддержки» </w:t>
      </w:r>
      <w:r w:rsidR="00460D87" w:rsidRPr="00460D87">
        <w:rPr>
          <w:color w:val="000000"/>
          <w:sz w:val="28"/>
          <w:szCs w:val="28"/>
        </w:rPr>
        <w:t>закону нормального распределения на основании соотношения асимметрии и эксцесса и их стандартных ошибок. Сделайте выводы о характере распределения по его асимметрии и эксцессу.</w:t>
      </w:r>
    </w:p>
    <w:p w:rsidR="004645B4" w:rsidRDefault="004645B4" w:rsidP="00437B83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3A1ADA" w:rsidRPr="003A1ADA" w:rsidRDefault="003A1ADA" w:rsidP="003A1AD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A1ADA">
        <w:rPr>
          <w:b/>
          <w:color w:val="000000"/>
          <w:sz w:val="28"/>
          <w:szCs w:val="28"/>
        </w:rPr>
        <w:t xml:space="preserve">Рубежный контроль по модулю </w:t>
      </w:r>
      <w:r>
        <w:rPr>
          <w:b/>
          <w:color w:val="000000"/>
          <w:sz w:val="28"/>
          <w:szCs w:val="28"/>
        </w:rPr>
        <w:t>1</w:t>
      </w:r>
      <w:r w:rsidRPr="003A1ADA">
        <w:rPr>
          <w:b/>
          <w:color w:val="000000"/>
          <w:sz w:val="28"/>
          <w:szCs w:val="28"/>
        </w:rPr>
        <w:t>.</w:t>
      </w:r>
      <w:r w:rsidRPr="003A1ADA">
        <w:rPr>
          <w:b/>
          <w:i/>
          <w:color w:val="000000"/>
          <w:sz w:val="28"/>
          <w:szCs w:val="28"/>
        </w:rPr>
        <w:t xml:space="preserve"> </w:t>
      </w:r>
      <w:r w:rsidR="00002DC9" w:rsidRPr="00002DC9">
        <w:rPr>
          <w:b/>
          <w:i/>
          <w:color w:val="000000"/>
          <w:sz w:val="28"/>
          <w:szCs w:val="28"/>
        </w:rPr>
        <w:t>Основы измерения и количественного описания данных</w:t>
      </w:r>
      <w:r w:rsidRPr="003A1ADA">
        <w:rPr>
          <w:b/>
          <w:i/>
          <w:color w:val="000000"/>
          <w:sz w:val="28"/>
          <w:szCs w:val="28"/>
        </w:rPr>
        <w:t>.</w:t>
      </w:r>
    </w:p>
    <w:p w:rsidR="003A1ADA" w:rsidRPr="003A1ADA" w:rsidRDefault="003A1ADA" w:rsidP="003A1AD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A1ADA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3A1ADA" w:rsidRDefault="003A1ADA" w:rsidP="003A1A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ADA">
        <w:rPr>
          <w:color w:val="000000"/>
          <w:sz w:val="28"/>
          <w:szCs w:val="28"/>
        </w:rPr>
        <w:t>- тестирование;</w:t>
      </w:r>
    </w:p>
    <w:p w:rsidR="003A1ADA" w:rsidRPr="003A1ADA" w:rsidRDefault="003A1ADA" w:rsidP="003A1A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ADA">
        <w:rPr>
          <w:color w:val="000000"/>
          <w:sz w:val="28"/>
          <w:szCs w:val="28"/>
        </w:rPr>
        <w:t xml:space="preserve">- </w:t>
      </w:r>
      <w:r w:rsidR="00DD760A">
        <w:rPr>
          <w:color w:val="000000"/>
          <w:sz w:val="28"/>
          <w:szCs w:val="28"/>
        </w:rPr>
        <w:t>контроль выполнения практического задания</w:t>
      </w:r>
      <w:r w:rsidRPr="003A1ADA">
        <w:rPr>
          <w:color w:val="000000"/>
          <w:sz w:val="28"/>
          <w:szCs w:val="28"/>
        </w:rPr>
        <w:t xml:space="preserve">. </w:t>
      </w:r>
    </w:p>
    <w:p w:rsidR="00960EE9" w:rsidRDefault="00960EE9" w:rsidP="001221B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1221B8" w:rsidRPr="00C905AD" w:rsidRDefault="001221B8" w:rsidP="001221B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3301CF" w:rsidRDefault="003301CF" w:rsidP="001221B8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</w:p>
    <w:p w:rsidR="001221B8" w:rsidRDefault="001221B8" w:rsidP="001221B8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1221B8">
        <w:rPr>
          <w:b/>
          <w:i/>
          <w:color w:val="000000"/>
          <w:sz w:val="28"/>
          <w:szCs w:val="28"/>
        </w:rPr>
        <w:t xml:space="preserve">Тесты </w:t>
      </w: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Все множество объектов, в отношении которого формулируется исследовательская гипотеза – это</w:t>
      </w:r>
    </w:p>
    <w:p w:rsidR="00960EE9" w:rsidRPr="00960EE9" w:rsidRDefault="00960EE9" w:rsidP="002E6113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выборка</w:t>
      </w:r>
    </w:p>
    <w:p w:rsidR="00960EE9" w:rsidRPr="00960EE9" w:rsidRDefault="00960EE9" w:rsidP="002E6113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стратифицированный случайный отбор</w:t>
      </w:r>
    </w:p>
    <w:p w:rsidR="00960EE9" w:rsidRPr="00960EE9" w:rsidRDefault="00960EE9" w:rsidP="002E6113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генеральная совокупность</w:t>
      </w:r>
    </w:p>
    <w:p w:rsidR="00960EE9" w:rsidRPr="00960EE9" w:rsidRDefault="00960EE9" w:rsidP="002E6113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объем выборки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Ограниченная по численности группа объектов, специально отбираемая для изучения ее свойств</w:t>
      </w:r>
    </w:p>
    <w:p w:rsidR="00960EE9" w:rsidRPr="00960EE9" w:rsidRDefault="00960EE9" w:rsidP="002E6113">
      <w:pPr>
        <w:numPr>
          <w:ilvl w:val="0"/>
          <w:numId w:val="7"/>
        </w:numPr>
        <w:tabs>
          <w:tab w:val="left" w:pos="709"/>
          <w:tab w:val="left" w:pos="993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выборка</w:t>
      </w:r>
    </w:p>
    <w:p w:rsidR="00960EE9" w:rsidRPr="00960EE9" w:rsidRDefault="00960EE9" w:rsidP="002E6113">
      <w:pPr>
        <w:numPr>
          <w:ilvl w:val="0"/>
          <w:numId w:val="7"/>
        </w:numPr>
        <w:tabs>
          <w:tab w:val="left" w:pos="709"/>
          <w:tab w:val="left" w:pos="993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стратифицированный случайный отбор</w:t>
      </w:r>
    </w:p>
    <w:p w:rsidR="00960EE9" w:rsidRPr="00960EE9" w:rsidRDefault="00960EE9" w:rsidP="002E6113">
      <w:pPr>
        <w:numPr>
          <w:ilvl w:val="0"/>
          <w:numId w:val="7"/>
        </w:numPr>
        <w:tabs>
          <w:tab w:val="left" w:pos="709"/>
          <w:tab w:val="left" w:pos="993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генеральная совокупность</w:t>
      </w:r>
    </w:p>
    <w:p w:rsidR="00960EE9" w:rsidRPr="00960EE9" w:rsidRDefault="00960EE9" w:rsidP="002E6113">
      <w:pPr>
        <w:numPr>
          <w:ilvl w:val="0"/>
          <w:numId w:val="7"/>
        </w:numPr>
        <w:tabs>
          <w:tab w:val="left" w:pos="709"/>
          <w:tab w:val="left" w:pos="993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группа испытуемых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Объем, необходимый при разработке диагностической методики</w:t>
      </w:r>
    </w:p>
    <w:p w:rsidR="00960EE9" w:rsidRPr="00960EE9" w:rsidRDefault="00960EE9" w:rsidP="002E6113">
      <w:pPr>
        <w:numPr>
          <w:ilvl w:val="0"/>
          <w:numId w:val="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от 30 до 50</w:t>
      </w:r>
    </w:p>
    <w:p w:rsidR="00960EE9" w:rsidRPr="00960EE9" w:rsidRDefault="00960EE9" w:rsidP="002E6113">
      <w:pPr>
        <w:numPr>
          <w:ilvl w:val="0"/>
          <w:numId w:val="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от 50 до 500</w:t>
      </w:r>
    </w:p>
    <w:p w:rsidR="00960EE9" w:rsidRPr="00960EE9" w:rsidRDefault="00960EE9" w:rsidP="002E6113">
      <w:pPr>
        <w:numPr>
          <w:ilvl w:val="0"/>
          <w:numId w:val="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от 200 до 2500</w:t>
      </w:r>
    </w:p>
    <w:p w:rsidR="00960EE9" w:rsidRPr="00960EE9" w:rsidRDefault="00960EE9" w:rsidP="002E6113">
      <w:pPr>
        <w:numPr>
          <w:ilvl w:val="0"/>
          <w:numId w:val="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свыше 5000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Если необходимо сравнивать две выборки, их общая численность должна быть не менее</w:t>
      </w:r>
    </w:p>
    <w:p w:rsidR="00960EE9" w:rsidRPr="00960EE9" w:rsidRDefault="00960EE9" w:rsidP="002E6113">
      <w:pPr>
        <w:numPr>
          <w:ilvl w:val="0"/>
          <w:numId w:val="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30 человек</w:t>
      </w:r>
    </w:p>
    <w:p w:rsidR="00960EE9" w:rsidRPr="00960EE9" w:rsidRDefault="00960EE9" w:rsidP="002E6113">
      <w:pPr>
        <w:numPr>
          <w:ilvl w:val="0"/>
          <w:numId w:val="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100 человек</w:t>
      </w:r>
    </w:p>
    <w:p w:rsidR="00960EE9" w:rsidRPr="00960EE9" w:rsidRDefault="00960EE9" w:rsidP="002E6113">
      <w:pPr>
        <w:numPr>
          <w:ilvl w:val="0"/>
          <w:numId w:val="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50 человек</w:t>
      </w:r>
    </w:p>
    <w:p w:rsidR="00960EE9" w:rsidRPr="00960EE9" w:rsidRDefault="00960EE9" w:rsidP="002E6113">
      <w:pPr>
        <w:numPr>
          <w:ilvl w:val="0"/>
          <w:numId w:val="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70 человек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Если изучается взаимосвязь между какими-либо свойствами, то объем выборки должен быть</w:t>
      </w:r>
    </w:p>
    <w:p w:rsidR="00960EE9" w:rsidRPr="00960EE9" w:rsidRDefault="00960EE9" w:rsidP="002E6113">
      <w:pPr>
        <w:numPr>
          <w:ilvl w:val="0"/>
          <w:numId w:val="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не менее 100 человек</w:t>
      </w:r>
    </w:p>
    <w:p w:rsidR="00960EE9" w:rsidRPr="00960EE9" w:rsidRDefault="00960EE9" w:rsidP="002E6113">
      <w:pPr>
        <w:numPr>
          <w:ilvl w:val="0"/>
          <w:numId w:val="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lastRenderedPageBreak/>
        <w:t>не менее 15-25 человек</w:t>
      </w:r>
    </w:p>
    <w:p w:rsidR="00960EE9" w:rsidRPr="00960EE9" w:rsidRDefault="00960EE9" w:rsidP="002E6113">
      <w:pPr>
        <w:numPr>
          <w:ilvl w:val="0"/>
          <w:numId w:val="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не менее 70 человек</w:t>
      </w:r>
    </w:p>
    <w:p w:rsidR="00960EE9" w:rsidRPr="00960EE9" w:rsidRDefault="00960EE9" w:rsidP="002E6113">
      <w:pPr>
        <w:numPr>
          <w:ilvl w:val="0"/>
          <w:numId w:val="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не менее 30-50 человек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Вероятность отбора любого испытуемого одной выборки не зависит от отбора любого из испытуемых второй выборки – это характерно для</w:t>
      </w:r>
    </w:p>
    <w:p w:rsidR="00960EE9" w:rsidRPr="00960EE9" w:rsidRDefault="00960EE9" w:rsidP="002E6113">
      <w:pPr>
        <w:numPr>
          <w:ilvl w:val="0"/>
          <w:numId w:val="1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независимых выборок</w:t>
      </w:r>
    </w:p>
    <w:p w:rsidR="00960EE9" w:rsidRPr="00960EE9" w:rsidRDefault="00960EE9" w:rsidP="002E6113">
      <w:pPr>
        <w:numPr>
          <w:ilvl w:val="0"/>
          <w:numId w:val="1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правильных выборок</w:t>
      </w:r>
    </w:p>
    <w:p w:rsidR="00960EE9" w:rsidRPr="00960EE9" w:rsidRDefault="00960EE9" w:rsidP="002E6113">
      <w:pPr>
        <w:numPr>
          <w:ilvl w:val="0"/>
          <w:numId w:val="1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зависимых выборок</w:t>
      </w:r>
    </w:p>
    <w:p w:rsidR="00960EE9" w:rsidRPr="00960EE9" w:rsidRDefault="00960EE9" w:rsidP="002E6113">
      <w:pPr>
        <w:numPr>
          <w:ilvl w:val="0"/>
          <w:numId w:val="1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достоверных выборок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Каждому испытуемому одной выборки поставлен в соответствие по определенному критерию испытуемый из другой выборки</w:t>
      </w:r>
    </w:p>
    <w:p w:rsidR="00960EE9" w:rsidRPr="00960EE9" w:rsidRDefault="00960EE9" w:rsidP="002E6113">
      <w:pPr>
        <w:numPr>
          <w:ilvl w:val="0"/>
          <w:numId w:val="1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 независимых выборках</w:t>
      </w:r>
    </w:p>
    <w:p w:rsidR="00960EE9" w:rsidRPr="00960EE9" w:rsidRDefault="00960EE9" w:rsidP="002E6113">
      <w:pPr>
        <w:numPr>
          <w:ilvl w:val="0"/>
          <w:numId w:val="1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 правильных выборках</w:t>
      </w:r>
    </w:p>
    <w:p w:rsidR="00960EE9" w:rsidRPr="00960EE9" w:rsidRDefault="00960EE9" w:rsidP="002E6113">
      <w:pPr>
        <w:numPr>
          <w:ilvl w:val="0"/>
          <w:numId w:val="1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 зависимых выборках</w:t>
      </w:r>
    </w:p>
    <w:p w:rsidR="00960EE9" w:rsidRPr="00960EE9" w:rsidRDefault="00960EE9" w:rsidP="002E6113">
      <w:pPr>
        <w:numPr>
          <w:ilvl w:val="0"/>
          <w:numId w:val="1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 достоверных выборках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Отбор по свойствам генеральной совокупности, предполагающий предварительное определение тех качеств, которые могут влиять на изменчивость изучаемого свойства</w:t>
      </w:r>
    </w:p>
    <w:p w:rsidR="00960EE9" w:rsidRPr="00960EE9" w:rsidRDefault="00960EE9" w:rsidP="002E6113">
      <w:pPr>
        <w:numPr>
          <w:ilvl w:val="0"/>
          <w:numId w:val="1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специальный отбор</w:t>
      </w:r>
    </w:p>
    <w:p w:rsidR="00960EE9" w:rsidRPr="00960EE9" w:rsidRDefault="00960EE9" w:rsidP="002E6113">
      <w:pPr>
        <w:numPr>
          <w:ilvl w:val="0"/>
          <w:numId w:val="1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простой, случайный отбор</w:t>
      </w:r>
    </w:p>
    <w:p w:rsidR="00960EE9" w:rsidRPr="00960EE9" w:rsidRDefault="00960EE9" w:rsidP="002E6113">
      <w:pPr>
        <w:numPr>
          <w:ilvl w:val="0"/>
          <w:numId w:val="1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стратифицированный, случайный отбор</w:t>
      </w:r>
    </w:p>
    <w:p w:rsidR="00960EE9" w:rsidRPr="00960EE9" w:rsidRDefault="00960EE9" w:rsidP="002E6113">
      <w:pPr>
        <w:numPr>
          <w:ilvl w:val="0"/>
          <w:numId w:val="1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выборочный отбор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Статистическая значимость результатов исследования, которая определяется при помощи статистического вывода</w:t>
      </w:r>
    </w:p>
    <w:p w:rsidR="00960EE9" w:rsidRPr="00960EE9" w:rsidRDefault="00960EE9" w:rsidP="002E6113">
      <w:pPr>
        <w:numPr>
          <w:ilvl w:val="0"/>
          <w:numId w:val="1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репрезентативность выборки</w:t>
      </w:r>
    </w:p>
    <w:p w:rsidR="00960EE9" w:rsidRPr="00960EE9" w:rsidRDefault="00960EE9" w:rsidP="002E6113">
      <w:pPr>
        <w:numPr>
          <w:ilvl w:val="0"/>
          <w:numId w:val="1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представительность выборки</w:t>
      </w:r>
    </w:p>
    <w:p w:rsidR="00960EE9" w:rsidRPr="00960EE9" w:rsidRDefault="00960EE9" w:rsidP="002E6113">
      <w:pPr>
        <w:numPr>
          <w:ilvl w:val="0"/>
          <w:numId w:val="1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разновидность выборки</w:t>
      </w:r>
    </w:p>
    <w:p w:rsidR="00960EE9" w:rsidRPr="00960EE9" w:rsidRDefault="00960EE9" w:rsidP="002E6113">
      <w:pPr>
        <w:numPr>
          <w:ilvl w:val="0"/>
          <w:numId w:val="1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статистическая достоверность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Способность выборки представлять изучаемые явления достаточно полно – с точки зрения их генеральной совокупности</w:t>
      </w:r>
    </w:p>
    <w:p w:rsidR="00960EE9" w:rsidRPr="00960EE9" w:rsidRDefault="00960EE9" w:rsidP="002E6113">
      <w:pPr>
        <w:numPr>
          <w:ilvl w:val="0"/>
          <w:numId w:val="1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репрезентативность выборки</w:t>
      </w:r>
    </w:p>
    <w:p w:rsidR="00960EE9" w:rsidRPr="00960EE9" w:rsidRDefault="00960EE9" w:rsidP="002E6113">
      <w:pPr>
        <w:numPr>
          <w:ilvl w:val="0"/>
          <w:numId w:val="1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достаточность выборки</w:t>
      </w:r>
    </w:p>
    <w:p w:rsidR="00960EE9" w:rsidRPr="00960EE9" w:rsidRDefault="00960EE9" w:rsidP="002E6113">
      <w:pPr>
        <w:numPr>
          <w:ilvl w:val="0"/>
          <w:numId w:val="1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разновидность выборки</w:t>
      </w:r>
    </w:p>
    <w:p w:rsidR="00960EE9" w:rsidRPr="00960EE9" w:rsidRDefault="00960EE9" w:rsidP="002E6113">
      <w:pPr>
        <w:numPr>
          <w:ilvl w:val="0"/>
          <w:numId w:val="1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статистическая достоверность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Основные элементы, подлежащие анализу в эмпирическом исследовании</w:t>
      </w:r>
    </w:p>
    <w:p w:rsidR="00960EE9" w:rsidRPr="00960EE9" w:rsidRDefault="00960EE9" w:rsidP="002E6113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выборка</w:t>
      </w:r>
    </w:p>
    <w:p w:rsidR="00960EE9" w:rsidRPr="00960EE9" w:rsidRDefault="00960EE9" w:rsidP="002E6113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результаты</w:t>
      </w:r>
    </w:p>
    <w:p w:rsidR="00960EE9" w:rsidRPr="00960EE9" w:rsidRDefault="00960EE9" w:rsidP="002E6113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данные </w:t>
      </w:r>
    </w:p>
    <w:p w:rsidR="00960EE9" w:rsidRPr="00960EE9" w:rsidRDefault="00960EE9" w:rsidP="002E6113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свойства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lastRenderedPageBreak/>
        <w:t xml:space="preserve"> Совокупность полученных характеристик об объекте, подчеркивающие непосредственный характер этих сведений и необходимость их дальнейшего анализа, обработки, осмысления</w:t>
      </w:r>
    </w:p>
    <w:p w:rsidR="00960EE9" w:rsidRPr="00960EE9" w:rsidRDefault="00960EE9" w:rsidP="002E6113">
      <w:pPr>
        <w:numPr>
          <w:ilvl w:val="0"/>
          <w:numId w:val="1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научные данные</w:t>
      </w:r>
    </w:p>
    <w:p w:rsidR="00960EE9" w:rsidRPr="00960EE9" w:rsidRDefault="00960EE9" w:rsidP="002E6113">
      <w:pPr>
        <w:numPr>
          <w:ilvl w:val="0"/>
          <w:numId w:val="1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первичные данные</w:t>
      </w:r>
    </w:p>
    <w:p w:rsidR="00960EE9" w:rsidRPr="00960EE9" w:rsidRDefault="00960EE9" w:rsidP="002E6113">
      <w:pPr>
        <w:numPr>
          <w:ilvl w:val="0"/>
          <w:numId w:val="1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значительные данные</w:t>
      </w:r>
    </w:p>
    <w:p w:rsidR="00960EE9" w:rsidRPr="00960EE9" w:rsidRDefault="00960EE9" w:rsidP="002E6113">
      <w:pPr>
        <w:numPr>
          <w:ilvl w:val="0"/>
          <w:numId w:val="1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решающие данные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Сведения, полученные в результате научных изысканий и характеризующиеся высокой степенью достоверности, возможностью проверки, теоретической обоснованностью</w:t>
      </w:r>
    </w:p>
    <w:p w:rsidR="00960EE9" w:rsidRPr="00960EE9" w:rsidRDefault="00960EE9" w:rsidP="002E6113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научные данные</w:t>
      </w:r>
    </w:p>
    <w:p w:rsidR="00960EE9" w:rsidRPr="00960EE9" w:rsidRDefault="00960EE9" w:rsidP="002E6113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первичные данные</w:t>
      </w:r>
    </w:p>
    <w:p w:rsidR="00960EE9" w:rsidRPr="00960EE9" w:rsidRDefault="00960EE9" w:rsidP="002E6113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значительные данные</w:t>
      </w:r>
    </w:p>
    <w:p w:rsidR="00960EE9" w:rsidRPr="00960EE9" w:rsidRDefault="00960EE9" w:rsidP="002E6113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решающие данные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Сведения, получаемые с помощью объективных тестов, а также физиологических измерений</w:t>
      </w:r>
    </w:p>
    <w:p w:rsidR="00960EE9" w:rsidRPr="00960EE9" w:rsidRDefault="00960EE9" w:rsidP="002E6113">
      <w:pPr>
        <w:numPr>
          <w:ilvl w:val="0"/>
          <w:numId w:val="1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val="en-US" w:eastAsia="en-US"/>
        </w:rPr>
        <w:t>L</w:t>
      </w:r>
      <w:r w:rsidRPr="00960EE9">
        <w:rPr>
          <w:rFonts w:eastAsia="Calibri"/>
          <w:sz w:val="28"/>
          <w:szCs w:val="28"/>
          <w:lang w:eastAsia="en-US"/>
        </w:rPr>
        <w:t>-данные</w:t>
      </w:r>
    </w:p>
    <w:p w:rsidR="00960EE9" w:rsidRPr="00960EE9" w:rsidRDefault="00960EE9" w:rsidP="002E6113">
      <w:pPr>
        <w:numPr>
          <w:ilvl w:val="0"/>
          <w:numId w:val="1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val="en-US" w:eastAsia="en-US"/>
        </w:rPr>
        <w:t>K</w:t>
      </w:r>
      <w:r w:rsidRPr="00960EE9">
        <w:rPr>
          <w:rFonts w:eastAsia="Calibri"/>
          <w:sz w:val="28"/>
          <w:szCs w:val="28"/>
          <w:lang w:eastAsia="en-US"/>
        </w:rPr>
        <w:t>-данные</w:t>
      </w:r>
    </w:p>
    <w:p w:rsidR="00960EE9" w:rsidRPr="00960EE9" w:rsidRDefault="00960EE9" w:rsidP="002E6113">
      <w:pPr>
        <w:numPr>
          <w:ilvl w:val="0"/>
          <w:numId w:val="1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val="en-US" w:eastAsia="en-US"/>
        </w:rPr>
        <w:t>Q</w:t>
      </w:r>
      <w:r w:rsidRPr="00960EE9">
        <w:rPr>
          <w:rFonts w:eastAsia="Calibri"/>
          <w:sz w:val="28"/>
          <w:szCs w:val="28"/>
          <w:lang w:eastAsia="en-US"/>
        </w:rPr>
        <w:t>-данные</w:t>
      </w:r>
    </w:p>
    <w:p w:rsidR="00960EE9" w:rsidRPr="00960EE9" w:rsidRDefault="00960EE9" w:rsidP="002E6113">
      <w:pPr>
        <w:numPr>
          <w:ilvl w:val="0"/>
          <w:numId w:val="1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val="en-US" w:eastAsia="en-US"/>
        </w:rPr>
        <w:t>T</w:t>
      </w:r>
      <w:r w:rsidRPr="00960EE9">
        <w:rPr>
          <w:rFonts w:eastAsia="Calibri"/>
          <w:sz w:val="28"/>
          <w:szCs w:val="28"/>
          <w:lang w:eastAsia="en-US"/>
        </w:rPr>
        <w:t>-данные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Данные, на основании которых объекты можно сравнивать по степени выраженности их признаков в системе оценок «больше-меньше»</w:t>
      </w:r>
    </w:p>
    <w:p w:rsidR="00960EE9" w:rsidRPr="00960EE9" w:rsidRDefault="00960EE9" w:rsidP="002E6113">
      <w:pPr>
        <w:numPr>
          <w:ilvl w:val="0"/>
          <w:numId w:val="1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порядковые</w:t>
      </w:r>
    </w:p>
    <w:p w:rsidR="00960EE9" w:rsidRPr="00960EE9" w:rsidRDefault="00960EE9" w:rsidP="002E6113">
      <w:pPr>
        <w:numPr>
          <w:ilvl w:val="0"/>
          <w:numId w:val="1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качественные</w:t>
      </w:r>
    </w:p>
    <w:p w:rsidR="00960EE9" w:rsidRPr="00960EE9" w:rsidRDefault="00960EE9" w:rsidP="002E6113">
      <w:pPr>
        <w:numPr>
          <w:ilvl w:val="0"/>
          <w:numId w:val="1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интервальные</w:t>
      </w:r>
    </w:p>
    <w:p w:rsidR="00960EE9" w:rsidRPr="00960EE9" w:rsidRDefault="00960EE9" w:rsidP="002E6113">
      <w:pPr>
        <w:numPr>
          <w:ilvl w:val="0"/>
          <w:numId w:val="1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пропорциональные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Данные, которые позволяют метрически оценить выраженность признака и ответить на вопрос: «насколько» у одного объекта этот признак выражен больше или меньше, чем у другого</w:t>
      </w:r>
    </w:p>
    <w:p w:rsidR="00960EE9" w:rsidRPr="00960EE9" w:rsidRDefault="00960EE9" w:rsidP="002E6113">
      <w:pPr>
        <w:numPr>
          <w:ilvl w:val="0"/>
          <w:numId w:val="2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порядковые</w:t>
      </w:r>
    </w:p>
    <w:p w:rsidR="00960EE9" w:rsidRPr="00960EE9" w:rsidRDefault="00960EE9" w:rsidP="002E6113">
      <w:pPr>
        <w:numPr>
          <w:ilvl w:val="0"/>
          <w:numId w:val="2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качественные</w:t>
      </w:r>
    </w:p>
    <w:p w:rsidR="00960EE9" w:rsidRPr="00960EE9" w:rsidRDefault="00960EE9" w:rsidP="002E6113">
      <w:pPr>
        <w:numPr>
          <w:ilvl w:val="0"/>
          <w:numId w:val="2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интервальные</w:t>
      </w:r>
    </w:p>
    <w:p w:rsidR="00960EE9" w:rsidRPr="00960EE9" w:rsidRDefault="00960EE9" w:rsidP="002E6113">
      <w:pPr>
        <w:numPr>
          <w:ilvl w:val="0"/>
          <w:numId w:val="2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пропорциональные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Данные, которые дополнительно к интервальной информации дают ответ на вопрос, «во сколько раз» признак у одного объекта выражен сильнее или слабее, чем у другого</w:t>
      </w:r>
    </w:p>
    <w:p w:rsidR="00960EE9" w:rsidRPr="00960EE9" w:rsidRDefault="00960EE9" w:rsidP="002E6113">
      <w:pPr>
        <w:numPr>
          <w:ilvl w:val="0"/>
          <w:numId w:val="2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порядковые</w:t>
      </w:r>
    </w:p>
    <w:p w:rsidR="00960EE9" w:rsidRPr="00960EE9" w:rsidRDefault="00960EE9" w:rsidP="002E6113">
      <w:pPr>
        <w:numPr>
          <w:ilvl w:val="0"/>
          <w:numId w:val="2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качественные</w:t>
      </w:r>
    </w:p>
    <w:p w:rsidR="00960EE9" w:rsidRPr="00960EE9" w:rsidRDefault="00960EE9" w:rsidP="002E6113">
      <w:pPr>
        <w:numPr>
          <w:ilvl w:val="0"/>
          <w:numId w:val="2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интервальные</w:t>
      </w:r>
    </w:p>
    <w:p w:rsidR="00960EE9" w:rsidRPr="00960EE9" w:rsidRDefault="00960EE9" w:rsidP="002E6113">
      <w:pPr>
        <w:numPr>
          <w:ilvl w:val="0"/>
          <w:numId w:val="2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пропорциональные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lastRenderedPageBreak/>
        <w:t xml:space="preserve"> Шкала, классифицирующая по названию, которое не измеряется количественно, оно лишь позволяет отличить один объект от другого или одного субъекта от другого</w:t>
      </w:r>
    </w:p>
    <w:p w:rsidR="00960EE9" w:rsidRPr="00960EE9" w:rsidRDefault="00960EE9" w:rsidP="002E6113">
      <w:pPr>
        <w:numPr>
          <w:ilvl w:val="0"/>
          <w:numId w:val="2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номинативная</w:t>
      </w:r>
    </w:p>
    <w:p w:rsidR="00960EE9" w:rsidRPr="00960EE9" w:rsidRDefault="00960EE9" w:rsidP="002E6113">
      <w:pPr>
        <w:numPr>
          <w:ilvl w:val="0"/>
          <w:numId w:val="2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порядковая</w:t>
      </w:r>
    </w:p>
    <w:p w:rsidR="00960EE9" w:rsidRPr="00960EE9" w:rsidRDefault="00960EE9" w:rsidP="002E6113">
      <w:pPr>
        <w:numPr>
          <w:ilvl w:val="0"/>
          <w:numId w:val="2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ранговая</w:t>
      </w:r>
    </w:p>
    <w:p w:rsidR="00960EE9" w:rsidRPr="00960EE9" w:rsidRDefault="00960EE9" w:rsidP="002E6113">
      <w:pPr>
        <w:numPr>
          <w:ilvl w:val="0"/>
          <w:numId w:val="2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интервальная</w:t>
      </w: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Шкала, классифицирующая по принципу «больше-меньше»</w:t>
      </w:r>
    </w:p>
    <w:p w:rsidR="00960EE9" w:rsidRPr="00960EE9" w:rsidRDefault="00960EE9" w:rsidP="002E6113">
      <w:pPr>
        <w:numPr>
          <w:ilvl w:val="0"/>
          <w:numId w:val="2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номинативная</w:t>
      </w:r>
    </w:p>
    <w:p w:rsidR="00960EE9" w:rsidRPr="00960EE9" w:rsidRDefault="00960EE9" w:rsidP="002E6113">
      <w:pPr>
        <w:numPr>
          <w:ilvl w:val="0"/>
          <w:numId w:val="2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порядковая</w:t>
      </w:r>
    </w:p>
    <w:p w:rsidR="00960EE9" w:rsidRPr="00960EE9" w:rsidRDefault="00960EE9" w:rsidP="002E6113">
      <w:pPr>
        <w:numPr>
          <w:ilvl w:val="0"/>
          <w:numId w:val="2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шкала равных отношений</w:t>
      </w:r>
    </w:p>
    <w:p w:rsidR="00960EE9" w:rsidRPr="00960EE9" w:rsidRDefault="00960EE9" w:rsidP="002E6113">
      <w:pPr>
        <w:numPr>
          <w:ilvl w:val="0"/>
          <w:numId w:val="2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интервальная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Шкала, классифицирующая по принципу «больше на определенное количество единиц – меньше на определенное количество единиц»</w:t>
      </w:r>
    </w:p>
    <w:p w:rsidR="00960EE9" w:rsidRPr="00960EE9" w:rsidRDefault="00960EE9" w:rsidP="002E6113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номинативная</w:t>
      </w:r>
    </w:p>
    <w:p w:rsidR="00960EE9" w:rsidRPr="00960EE9" w:rsidRDefault="00960EE9" w:rsidP="002E6113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порядковая</w:t>
      </w:r>
    </w:p>
    <w:p w:rsidR="00960EE9" w:rsidRPr="00960EE9" w:rsidRDefault="00960EE9" w:rsidP="002E6113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шкала равных отношений</w:t>
      </w:r>
    </w:p>
    <w:p w:rsidR="00960EE9" w:rsidRPr="00960EE9" w:rsidRDefault="00960EE9" w:rsidP="002E6113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интервальная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Шкала, классифицирующая объекты или субъектов пропорционально степени выраженности измеряемого свойства</w:t>
      </w:r>
    </w:p>
    <w:p w:rsidR="00960EE9" w:rsidRPr="00960EE9" w:rsidRDefault="00960EE9" w:rsidP="002E6113">
      <w:pPr>
        <w:numPr>
          <w:ilvl w:val="0"/>
          <w:numId w:val="2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номинативная</w:t>
      </w:r>
    </w:p>
    <w:p w:rsidR="00960EE9" w:rsidRPr="00960EE9" w:rsidRDefault="00960EE9" w:rsidP="002E6113">
      <w:pPr>
        <w:numPr>
          <w:ilvl w:val="0"/>
          <w:numId w:val="2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порядковая</w:t>
      </w:r>
    </w:p>
    <w:p w:rsidR="00960EE9" w:rsidRPr="00960EE9" w:rsidRDefault="00960EE9" w:rsidP="002E6113">
      <w:pPr>
        <w:numPr>
          <w:ilvl w:val="0"/>
          <w:numId w:val="2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шкала равных отношений</w:t>
      </w:r>
    </w:p>
    <w:p w:rsidR="00960EE9" w:rsidRPr="00960EE9" w:rsidRDefault="00960EE9" w:rsidP="002E6113">
      <w:pPr>
        <w:numPr>
          <w:ilvl w:val="0"/>
          <w:numId w:val="2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интервальная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Манипуляции с измененными характеристиками изучаемого объекта (объектов), с его «объективизированными» во внешнем проявлении свойствами</w:t>
      </w:r>
    </w:p>
    <w:p w:rsidR="00960EE9" w:rsidRPr="00960EE9" w:rsidRDefault="00960EE9" w:rsidP="002E6113">
      <w:pPr>
        <w:numPr>
          <w:ilvl w:val="0"/>
          <w:numId w:val="2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количественная обработка</w:t>
      </w:r>
    </w:p>
    <w:p w:rsidR="00960EE9" w:rsidRPr="00960EE9" w:rsidRDefault="00960EE9" w:rsidP="002E6113">
      <w:pPr>
        <w:numPr>
          <w:ilvl w:val="0"/>
          <w:numId w:val="2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объектная обработка</w:t>
      </w:r>
    </w:p>
    <w:p w:rsidR="00960EE9" w:rsidRPr="00960EE9" w:rsidRDefault="00960EE9" w:rsidP="002E6113">
      <w:pPr>
        <w:numPr>
          <w:ilvl w:val="0"/>
          <w:numId w:val="2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качественная обработка</w:t>
      </w:r>
    </w:p>
    <w:p w:rsidR="00960EE9" w:rsidRPr="00960EE9" w:rsidRDefault="00960EE9" w:rsidP="002E6113">
      <w:pPr>
        <w:numPr>
          <w:ilvl w:val="0"/>
          <w:numId w:val="2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числовая обработка</w:t>
      </w:r>
    </w:p>
    <w:p w:rsidR="00960EE9" w:rsidRPr="00960EE9" w:rsidRDefault="00960EE9" w:rsidP="007457B0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Способ предварительного проникновения в сущность объекта путем выявления его неизмеряемых свойств на базе количественных данных</w:t>
      </w:r>
    </w:p>
    <w:p w:rsidR="00960EE9" w:rsidRPr="00960EE9" w:rsidRDefault="00960EE9" w:rsidP="002E6113">
      <w:pPr>
        <w:numPr>
          <w:ilvl w:val="0"/>
          <w:numId w:val="2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количественная обработка</w:t>
      </w:r>
    </w:p>
    <w:p w:rsidR="00960EE9" w:rsidRPr="00960EE9" w:rsidRDefault="00960EE9" w:rsidP="002E6113">
      <w:pPr>
        <w:numPr>
          <w:ilvl w:val="0"/>
          <w:numId w:val="2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объектная обработка</w:t>
      </w:r>
    </w:p>
    <w:p w:rsidR="00960EE9" w:rsidRPr="00960EE9" w:rsidRDefault="00960EE9" w:rsidP="002E6113">
      <w:pPr>
        <w:numPr>
          <w:ilvl w:val="0"/>
          <w:numId w:val="2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качественная обработка</w:t>
      </w:r>
    </w:p>
    <w:p w:rsidR="00960EE9" w:rsidRPr="00960EE9" w:rsidRDefault="00960EE9" w:rsidP="002E6113">
      <w:pPr>
        <w:numPr>
          <w:ilvl w:val="0"/>
          <w:numId w:val="2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числовая обработка</w:t>
      </w:r>
    </w:p>
    <w:p w:rsidR="00960EE9" w:rsidRPr="00960EE9" w:rsidRDefault="00960EE9" w:rsidP="007457B0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</w:t>
      </w:r>
      <w:r w:rsidRPr="00960EE9">
        <w:rPr>
          <w:color w:val="393939"/>
          <w:sz w:val="28"/>
          <w:szCs w:val="28"/>
        </w:rPr>
        <w:t>К мерам центральной тенденции в обработке результатов психологических исследований относятся</w:t>
      </w:r>
    </w:p>
    <w:p w:rsidR="00960EE9" w:rsidRPr="00960EE9" w:rsidRDefault="00960EE9" w:rsidP="002E6113">
      <w:pPr>
        <w:numPr>
          <w:ilvl w:val="0"/>
          <w:numId w:val="28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мода</w:t>
      </w:r>
    </w:p>
    <w:p w:rsidR="00960EE9" w:rsidRPr="00960EE9" w:rsidRDefault="00960EE9" w:rsidP="002E6113">
      <w:pPr>
        <w:numPr>
          <w:ilvl w:val="0"/>
          <w:numId w:val="28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медиана</w:t>
      </w:r>
    </w:p>
    <w:p w:rsidR="00960EE9" w:rsidRPr="00960EE9" w:rsidRDefault="00960EE9" w:rsidP="002E6113">
      <w:pPr>
        <w:numPr>
          <w:ilvl w:val="0"/>
          <w:numId w:val="28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lastRenderedPageBreak/>
        <w:t>среднее арифметическое</w:t>
      </w:r>
    </w:p>
    <w:p w:rsidR="00960EE9" w:rsidRPr="00960EE9" w:rsidRDefault="00960EE9" w:rsidP="002E6113">
      <w:pPr>
        <w:numPr>
          <w:ilvl w:val="0"/>
          <w:numId w:val="28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все варианты верны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Частное от деления всех значений (Х) на их количество (N)</w:t>
      </w:r>
    </w:p>
    <w:p w:rsidR="00960EE9" w:rsidRPr="00960EE9" w:rsidRDefault="00960EE9" w:rsidP="002E6113">
      <w:pPr>
        <w:numPr>
          <w:ilvl w:val="0"/>
          <w:numId w:val="2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мода</w:t>
      </w:r>
    </w:p>
    <w:p w:rsidR="00960EE9" w:rsidRPr="00960EE9" w:rsidRDefault="00960EE9" w:rsidP="002E6113">
      <w:pPr>
        <w:numPr>
          <w:ilvl w:val="0"/>
          <w:numId w:val="2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медиана</w:t>
      </w:r>
    </w:p>
    <w:p w:rsidR="00960EE9" w:rsidRPr="00960EE9" w:rsidRDefault="00960EE9" w:rsidP="002E6113">
      <w:pPr>
        <w:numPr>
          <w:ilvl w:val="0"/>
          <w:numId w:val="2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среднее арифметическое</w:t>
      </w:r>
    </w:p>
    <w:p w:rsidR="00960EE9" w:rsidRPr="00960EE9" w:rsidRDefault="00960EE9" w:rsidP="002E6113">
      <w:pPr>
        <w:numPr>
          <w:ilvl w:val="0"/>
          <w:numId w:val="2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меры центральной тенденции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Значение, которое делит упорядоченное (ранжированное) множество данных пополам так, что одна половина всех значений оказывается меньше медианы, а другая больше</w:t>
      </w:r>
    </w:p>
    <w:p w:rsidR="00960EE9" w:rsidRPr="00960EE9" w:rsidRDefault="00960EE9" w:rsidP="002E6113">
      <w:pPr>
        <w:numPr>
          <w:ilvl w:val="0"/>
          <w:numId w:val="3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мода</w:t>
      </w:r>
    </w:p>
    <w:p w:rsidR="00960EE9" w:rsidRPr="00960EE9" w:rsidRDefault="00960EE9" w:rsidP="002E6113">
      <w:pPr>
        <w:numPr>
          <w:ilvl w:val="0"/>
          <w:numId w:val="3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медиана</w:t>
      </w:r>
    </w:p>
    <w:p w:rsidR="00960EE9" w:rsidRPr="00960EE9" w:rsidRDefault="00960EE9" w:rsidP="002E6113">
      <w:pPr>
        <w:numPr>
          <w:ilvl w:val="0"/>
          <w:numId w:val="3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среднее арифметическое</w:t>
      </w:r>
    </w:p>
    <w:p w:rsidR="00960EE9" w:rsidRPr="00960EE9" w:rsidRDefault="00960EE9" w:rsidP="002E6113">
      <w:pPr>
        <w:numPr>
          <w:ilvl w:val="0"/>
          <w:numId w:val="3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меры центральной тенденции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Значение, наиболее часто встречающееся в выборке, т.е. значение с наибольшей частотой</w:t>
      </w:r>
    </w:p>
    <w:p w:rsidR="00960EE9" w:rsidRPr="00960EE9" w:rsidRDefault="00960EE9" w:rsidP="002E6113">
      <w:pPr>
        <w:numPr>
          <w:ilvl w:val="0"/>
          <w:numId w:val="3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мода</w:t>
      </w:r>
    </w:p>
    <w:p w:rsidR="00960EE9" w:rsidRPr="00960EE9" w:rsidRDefault="00960EE9" w:rsidP="002E6113">
      <w:pPr>
        <w:numPr>
          <w:ilvl w:val="0"/>
          <w:numId w:val="3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медиана</w:t>
      </w:r>
    </w:p>
    <w:p w:rsidR="00960EE9" w:rsidRPr="00960EE9" w:rsidRDefault="00960EE9" w:rsidP="002E6113">
      <w:pPr>
        <w:numPr>
          <w:ilvl w:val="0"/>
          <w:numId w:val="3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среднее арифметическое</w:t>
      </w:r>
    </w:p>
    <w:p w:rsidR="00960EE9" w:rsidRPr="00960EE9" w:rsidRDefault="00960EE9" w:rsidP="002E6113">
      <w:pPr>
        <w:numPr>
          <w:ilvl w:val="0"/>
          <w:numId w:val="3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меры центральной тенденции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Наиболее чувствительно к «выбросам» в данных</w:t>
      </w:r>
    </w:p>
    <w:p w:rsidR="00960EE9" w:rsidRPr="00960EE9" w:rsidRDefault="00960EE9" w:rsidP="002E6113">
      <w:pPr>
        <w:numPr>
          <w:ilvl w:val="0"/>
          <w:numId w:val="3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среднее отклонение</w:t>
      </w:r>
    </w:p>
    <w:p w:rsidR="00960EE9" w:rsidRPr="00960EE9" w:rsidRDefault="00960EE9" w:rsidP="002E6113">
      <w:pPr>
        <w:numPr>
          <w:ilvl w:val="0"/>
          <w:numId w:val="3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мода</w:t>
      </w:r>
    </w:p>
    <w:p w:rsidR="00960EE9" w:rsidRPr="00960EE9" w:rsidRDefault="00960EE9" w:rsidP="002E6113">
      <w:pPr>
        <w:numPr>
          <w:ilvl w:val="0"/>
          <w:numId w:val="3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среднее арифметическое</w:t>
      </w:r>
    </w:p>
    <w:p w:rsidR="00960EE9" w:rsidRPr="00960EE9" w:rsidRDefault="00960EE9" w:rsidP="002E6113">
      <w:pPr>
        <w:numPr>
          <w:ilvl w:val="0"/>
          <w:numId w:val="3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медиана</w:t>
      </w:r>
    </w:p>
    <w:p w:rsidR="00960EE9" w:rsidRPr="00960EE9" w:rsidRDefault="00960EE9" w:rsidP="007457B0">
      <w:pPr>
        <w:ind w:left="142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Единица измерения нормального распределения, выступающая как масштаб измерения</w:t>
      </w:r>
    </w:p>
    <w:p w:rsidR="00960EE9" w:rsidRPr="00960EE9" w:rsidRDefault="00960EE9" w:rsidP="002E6113">
      <w:pPr>
        <w:numPr>
          <w:ilvl w:val="0"/>
          <w:numId w:val="3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дисперсия</w:t>
      </w:r>
    </w:p>
    <w:p w:rsidR="00960EE9" w:rsidRPr="00960EE9" w:rsidRDefault="00960EE9" w:rsidP="002E6113">
      <w:pPr>
        <w:numPr>
          <w:ilvl w:val="0"/>
          <w:numId w:val="3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среднее отклонение</w:t>
      </w:r>
    </w:p>
    <w:p w:rsidR="00960EE9" w:rsidRPr="00960EE9" w:rsidRDefault="00960EE9" w:rsidP="002E6113">
      <w:pPr>
        <w:numPr>
          <w:ilvl w:val="0"/>
          <w:numId w:val="3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размах</w:t>
      </w:r>
    </w:p>
    <w:p w:rsidR="00960EE9" w:rsidRPr="00960EE9" w:rsidRDefault="00960EE9" w:rsidP="002E6113">
      <w:pPr>
        <w:numPr>
          <w:ilvl w:val="0"/>
          <w:numId w:val="3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стандартное отклонение</w:t>
      </w:r>
    </w:p>
    <w:p w:rsidR="00960EE9" w:rsidRPr="00960EE9" w:rsidRDefault="00960EE9" w:rsidP="007457B0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Перевод измерения в стандартную </w:t>
      </w:r>
      <w:r w:rsidRPr="00960EE9">
        <w:rPr>
          <w:rFonts w:eastAsia="Calibri"/>
          <w:sz w:val="28"/>
          <w:szCs w:val="28"/>
          <w:lang w:val="en-US" w:eastAsia="en-US"/>
        </w:rPr>
        <w:t>Z</w:t>
      </w:r>
      <w:r w:rsidRPr="00960EE9">
        <w:rPr>
          <w:rFonts w:eastAsia="Calibri"/>
          <w:sz w:val="28"/>
          <w:szCs w:val="28"/>
          <w:lang w:eastAsia="en-US"/>
        </w:rPr>
        <w:t>-шкалу называется</w:t>
      </w:r>
    </w:p>
    <w:p w:rsidR="00960EE9" w:rsidRPr="00960EE9" w:rsidRDefault="00960EE9" w:rsidP="002E6113">
      <w:pPr>
        <w:numPr>
          <w:ilvl w:val="0"/>
          <w:numId w:val="3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стандартизацией</w:t>
      </w:r>
    </w:p>
    <w:p w:rsidR="00960EE9" w:rsidRPr="00960EE9" w:rsidRDefault="00960EE9" w:rsidP="002E6113">
      <w:pPr>
        <w:numPr>
          <w:ilvl w:val="0"/>
          <w:numId w:val="3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асимметрией</w:t>
      </w:r>
    </w:p>
    <w:p w:rsidR="00960EE9" w:rsidRPr="00960EE9" w:rsidRDefault="00960EE9" w:rsidP="002E6113">
      <w:pPr>
        <w:numPr>
          <w:ilvl w:val="0"/>
          <w:numId w:val="3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эксцессом</w:t>
      </w:r>
    </w:p>
    <w:p w:rsidR="00960EE9" w:rsidRPr="00960EE9" w:rsidRDefault="00960EE9" w:rsidP="002E6113">
      <w:pPr>
        <w:numPr>
          <w:ilvl w:val="0"/>
          <w:numId w:val="3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стандартной ошибкой асимметрии</w:t>
      </w:r>
    </w:p>
    <w:p w:rsidR="00960EE9" w:rsidRPr="007457B0" w:rsidRDefault="00960EE9" w:rsidP="007457B0">
      <w:pPr>
        <w:jc w:val="both"/>
        <w:rPr>
          <w:rFonts w:eastAsia="Calibri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Степень отклонения графика распределения частот от симметричного вида относительно среднего значения</w:t>
      </w:r>
    </w:p>
    <w:p w:rsidR="00960EE9" w:rsidRPr="00960EE9" w:rsidRDefault="00960EE9" w:rsidP="002E6113">
      <w:pPr>
        <w:numPr>
          <w:ilvl w:val="0"/>
          <w:numId w:val="3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эксцесс</w:t>
      </w:r>
    </w:p>
    <w:p w:rsidR="00960EE9" w:rsidRPr="00960EE9" w:rsidRDefault="00960EE9" w:rsidP="002E6113">
      <w:pPr>
        <w:numPr>
          <w:ilvl w:val="0"/>
          <w:numId w:val="3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lastRenderedPageBreak/>
        <w:t>стандартизация</w:t>
      </w:r>
    </w:p>
    <w:p w:rsidR="00960EE9" w:rsidRPr="00960EE9" w:rsidRDefault="00960EE9" w:rsidP="002E6113">
      <w:pPr>
        <w:numPr>
          <w:ilvl w:val="0"/>
          <w:numId w:val="3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асимметрия</w:t>
      </w:r>
    </w:p>
    <w:p w:rsidR="00960EE9" w:rsidRPr="00960EE9" w:rsidRDefault="00960EE9" w:rsidP="002E6113">
      <w:pPr>
        <w:numPr>
          <w:ilvl w:val="0"/>
          <w:numId w:val="3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стандартная ошибка асимметрии</w:t>
      </w:r>
    </w:p>
    <w:p w:rsidR="00960EE9" w:rsidRPr="007457B0" w:rsidRDefault="00960EE9" w:rsidP="007457B0">
      <w:pPr>
        <w:jc w:val="both"/>
        <w:rPr>
          <w:rFonts w:eastAsia="Calibri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Положительным эксцессом характеризуется</w:t>
      </w:r>
    </w:p>
    <w:p w:rsidR="00960EE9" w:rsidRPr="00960EE9" w:rsidRDefault="00960EE9" w:rsidP="002E6113">
      <w:pPr>
        <w:numPr>
          <w:ilvl w:val="0"/>
          <w:numId w:val="3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островершинное распределение</w:t>
      </w:r>
    </w:p>
    <w:p w:rsidR="00960EE9" w:rsidRPr="00960EE9" w:rsidRDefault="00960EE9" w:rsidP="002E6113">
      <w:pPr>
        <w:numPr>
          <w:ilvl w:val="0"/>
          <w:numId w:val="3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нормальное распределение</w:t>
      </w:r>
    </w:p>
    <w:p w:rsidR="00960EE9" w:rsidRPr="00960EE9" w:rsidRDefault="00960EE9" w:rsidP="002E6113">
      <w:pPr>
        <w:numPr>
          <w:ilvl w:val="0"/>
          <w:numId w:val="3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плосковершинное распределение</w:t>
      </w:r>
    </w:p>
    <w:p w:rsidR="00960EE9" w:rsidRPr="00960EE9" w:rsidRDefault="00960EE9" w:rsidP="002E6113">
      <w:pPr>
        <w:numPr>
          <w:ilvl w:val="0"/>
          <w:numId w:val="3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асимметричное распределение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Соответствие распределения нормальному закону</w:t>
      </w:r>
    </w:p>
    <w:p w:rsidR="00960EE9" w:rsidRPr="00960EE9" w:rsidRDefault="00960EE9" w:rsidP="002E6113">
      <w:pPr>
        <w:numPr>
          <w:ilvl w:val="0"/>
          <w:numId w:val="3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выборочное значение асимметрии не превышает значение своей стандартной ошибки</w:t>
      </w:r>
    </w:p>
    <w:p w:rsidR="00960EE9" w:rsidRPr="00960EE9" w:rsidRDefault="00960EE9" w:rsidP="002E6113">
      <w:pPr>
        <w:numPr>
          <w:ilvl w:val="0"/>
          <w:numId w:val="3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выборочное значение эксцесса не превышает значение своей стандартной ошибки</w:t>
      </w:r>
    </w:p>
    <w:p w:rsidR="00960EE9" w:rsidRPr="00960EE9" w:rsidRDefault="00960EE9" w:rsidP="002E6113">
      <w:pPr>
        <w:numPr>
          <w:ilvl w:val="0"/>
          <w:numId w:val="3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выборочные значения асимметрии и эксцесса не превышают значения своих стандартных ошибок</w:t>
      </w:r>
    </w:p>
    <w:p w:rsidR="00960EE9" w:rsidRPr="00960EE9" w:rsidRDefault="00960EE9" w:rsidP="002E6113">
      <w:pPr>
        <w:numPr>
          <w:ilvl w:val="0"/>
          <w:numId w:val="3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выборочные значения асимметрии и эксцесса превышают значения своих стандартных ошибок</w:t>
      </w:r>
    </w:p>
    <w:p w:rsidR="00960EE9" w:rsidRPr="007457B0" w:rsidRDefault="00960EE9" w:rsidP="007457B0">
      <w:pPr>
        <w:jc w:val="both"/>
        <w:rPr>
          <w:rFonts w:eastAsia="Calibri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Эксцесс показывает</w:t>
      </w:r>
    </w:p>
    <w:p w:rsidR="00960EE9" w:rsidRPr="00960EE9" w:rsidRDefault="00960EE9" w:rsidP="002E6113">
      <w:pPr>
        <w:numPr>
          <w:ilvl w:val="0"/>
          <w:numId w:val="3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положение кривой на числовой оси</w:t>
      </w:r>
    </w:p>
    <w:p w:rsidR="00960EE9" w:rsidRPr="00960EE9" w:rsidRDefault="00960EE9" w:rsidP="002E6113">
      <w:pPr>
        <w:numPr>
          <w:ilvl w:val="0"/>
          <w:numId w:val="3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масштаб измерения нормального распределения</w:t>
      </w:r>
    </w:p>
    <w:p w:rsidR="00960EE9" w:rsidRPr="00960EE9" w:rsidRDefault="00960EE9" w:rsidP="002E6113">
      <w:pPr>
        <w:numPr>
          <w:ilvl w:val="0"/>
          <w:numId w:val="3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перевод измерения в стандартную Z-шкалу</w:t>
      </w:r>
    </w:p>
    <w:p w:rsidR="00960EE9" w:rsidRDefault="00960EE9" w:rsidP="002E6113">
      <w:pPr>
        <w:numPr>
          <w:ilvl w:val="0"/>
          <w:numId w:val="3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меру плосковершинности или остроконечности графика</w:t>
      </w:r>
    </w:p>
    <w:p w:rsidR="007457B0" w:rsidRPr="007457B0" w:rsidRDefault="007457B0" w:rsidP="007457B0">
      <w:pPr>
        <w:spacing w:after="200"/>
        <w:ind w:left="1429"/>
        <w:contextualSpacing/>
        <w:jc w:val="both"/>
        <w:rPr>
          <w:rFonts w:eastAsia="Calibri"/>
          <w:lang w:eastAsia="en-US"/>
        </w:rPr>
      </w:pPr>
    </w:p>
    <w:p w:rsidR="00960EE9" w:rsidRPr="00960EE9" w:rsidRDefault="00960EE9" w:rsidP="002E6113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Остроконечное распределение отмечается</w:t>
      </w:r>
    </w:p>
    <w:p w:rsidR="00960EE9" w:rsidRPr="00960EE9" w:rsidRDefault="00960EE9" w:rsidP="002E6113">
      <w:pPr>
        <w:numPr>
          <w:ilvl w:val="0"/>
          <w:numId w:val="3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если эксцесс отрицательный</w:t>
      </w:r>
    </w:p>
    <w:p w:rsidR="00960EE9" w:rsidRPr="00960EE9" w:rsidRDefault="00960EE9" w:rsidP="002E6113">
      <w:pPr>
        <w:numPr>
          <w:ilvl w:val="0"/>
          <w:numId w:val="3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если эксцесс положительный</w:t>
      </w:r>
    </w:p>
    <w:p w:rsidR="00960EE9" w:rsidRPr="00960EE9" w:rsidRDefault="00960EE9" w:rsidP="002E6113">
      <w:pPr>
        <w:numPr>
          <w:ilvl w:val="0"/>
          <w:numId w:val="3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если эксцесс равен нулю</w:t>
      </w:r>
    </w:p>
    <w:p w:rsidR="00960EE9" w:rsidRPr="00960EE9" w:rsidRDefault="00960EE9" w:rsidP="002E6113">
      <w:pPr>
        <w:numPr>
          <w:ilvl w:val="0"/>
          <w:numId w:val="3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если в выборке присутствуют «экстремальные» выбросы</w:t>
      </w:r>
    </w:p>
    <w:p w:rsidR="00960EE9" w:rsidRPr="00960EE9" w:rsidRDefault="00960EE9" w:rsidP="007457B0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B96592" w:rsidRDefault="00960EE9" w:rsidP="003F39C6">
      <w:pPr>
        <w:spacing w:after="200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Практическ</w:t>
      </w:r>
      <w:r w:rsidR="008D4CA1">
        <w:rPr>
          <w:rFonts w:eastAsia="Calibri"/>
          <w:b/>
          <w:i/>
          <w:sz w:val="28"/>
          <w:szCs w:val="28"/>
          <w:lang w:eastAsia="en-US"/>
        </w:rPr>
        <w:t>ие</w:t>
      </w:r>
      <w:r>
        <w:rPr>
          <w:rFonts w:eastAsia="Calibri"/>
          <w:b/>
          <w:i/>
          <w:sz w:val="28"/>
          <w:szCs w:val="28"/>
          <w:lang w:eastAsia="en-US"/>
        </w:rPr>
        <w:t xml:space="preserve"> задани</w:t>
      </w:r>
      <w:r w:rsidR="008D4CA1">
        <w:rPr>
          <w:rFonts w:eastAsia="Calibri"/>
          <w:b/>
          <w:i/>
          <w:sz w:val="28"/>
          <w:szCs w:val="28"/>
          <w:lang w:eastAsia="en-US"/>
        </w:rPr>
        <w:t>я</w:t>
      </w:r>
    </w:p>
    <w:p w:rsidR="008D4CA1" w:rsidRDefault="008D4CA1" w:rsidP="003F39C6">
      <w:pPr>
        <w:spacing w:after="200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Используя первичные данные по шкале «Избегание» (таблица 1, тема 1-2)</w:t>
      </w:r>
    </w:p>
    <w:p w:rsidR="008D4CA1" w:rsidRPr="008D4CA1" w:rsidRDefault="008D4CA1" w:rsidP="008D4CA1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4CA1">
        <w:rPr>
          <w:rFonts w:eastAsia="Calibri"/>
          <w:sz w:val="28"/>
          <w:szCs w:val="28"/>
          <w:lang w:eastAsia="en-US"/>
        </w:rPr>
        <w:t xml:space="preserve">1. Составьте таблицу распределения абсолютных и относительных частот. </w:t>
      </w:r>
    </w:p>
    <w:p w:rsidR="008D4CA1" w:rsidRPr="008D4CA1" w:rsidRDefault="008D4CA1" w:rsidP="008D4CA1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4CA1">
        <w:rPr>
          <w:rFonts w:eastAsia="Calibri"/>
          <w:sz w:val="28"/>
          <w:szCs w:val="28"/>
          <w:lang w:eastAsia="en-US"/>
        </w:rPr>
        <w:t xml:space="preserve">2. Определите среднее арифметическое, моду и медиану полученных данных. </w:t>
      </w:r>
    </w:p>
    <w:p w:rsidR="008D4CA1" w:rsidRPr="008D4CA1" w:rsidRDefault="008D4CA1" w:rsidP="008D4CA1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4CA1">
        <w:rPr>
          <w:rFonts w:eastAsia="Calibri"/>
          <w:sz w:val="28"/>
          <w:szCs w:val="28"/>
          <w:lang w:eastAsia="en-US"/>
        </w:rPr>
        <w:t xml:space="preserve">3. Определите размах данных, дисперсию и стандартное отклонение. </w:t>
      </w:r>
    </w:p>
    <w:p w:rsidR="008D4CA1" w:rsidRPr="008D4CA1" w:rsidRDefault="008D4CA1" w:rsidP="008D4CA1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4CA1">
        <w:rPr>
          <w:rFonts w:eastAsia="Calibri"/>
          <w:sz w:val="28"/>
          <w:szCs w:val="28"/>
          <w:lang w:eastAsia="en-US"/>
        </w:rPr>
        <w:t xml:space="preserve">4. Определите соответствие полученных данных закону нормального распределения. </w:t>
      </w:r>
    </w:p>
    <w:p w:rsidR="008D4CA1" w:rsidRDefault="008D4CA1" w:rsidP="008D4CA1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4CA1">
        <w:rPr>
          <w:rFonts w:eastAsia="Calibri"/>
          <w:sz w:val="28"/>
          <w:szCs w:val="28"/>
          <w:lang w:eastAsia="en-US"/>
        </w:rPr>
        <w:t>5. Сделайте предварительные выводы: о характере распределения по его асимметрии; о характере распределения по его эксцессу; о соответстви</w:t>
      </w:r>
      <w:r>
        <w:rPr>
          <w:rFonts w:eastAsia="Calibri"/>
          <w:sz w:val="28"/>
          <w:szCs w:val="28"/>
          <w:lang w:eastAsia="en-US"/>
        </w:rPr>
        <w:t>и данных закону нормального рас</w:t>
      </w:r>
      <w:r w:rsidRPr="008D4CA1">
        <w:rPr>
          <w:rFonts w:eastAsia="Calibri"/>
          <w:sz w:val="28"/>
          <w:szCs w:val="28"/>
          <w:lang w:eastAsia="en-US"/>
        </w:rPr>
        <w:t>пределения на основании соотношения асимметрии и эксцесса и их стандартных ошибок.</w:t>
      </w:r>
    </w:p>
    <w:p w:rsidR="008D4CA1" w:rsidRPr="008D4CA1" w:rsidRDefault="008D4CA1" w:rsidP="008D4CA1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F1BA0" w:rsidRDefault="007E7400" w:rsidP="00B96592">
      <w:pPr>
        <w:ind w:firstLine="709"/>
        <w:jc w:val="both"/>
        <w:rPr>
          <w:b/>
          <w:color w:val="000000"/>
          <w:sz w:val="28"/>
          <w:szCs w:val="28"/>
        </w:rPr>
      </w:pPr>
      <w:r w:rsidRPr="003B1B61">
        <w:rPr>
          <w:b/>
          <w:color w:val="000000"/>
          <w:sz w:val="28"/>
          <w:szCs w:val="28"/>
        </w:rPr>
        <w:t xml:space="preserve">Модуль </w:t>
      </w:r>
      <w:r w:rsidR="00B96592" w:rsidRPr="003B1B61">
        <w:rPr>
          <w:b/>
          <w:color w:val="000000"/>
          <w:sz w:val="28"/>
          <w:szCs w:val="28"/>
        </w:rPr>
        <w:t>2.</w:t>
      </w:r>
      <w:r w:rsidR="00B96592" w:rsidRPr="003B1B61">
        <w:rPr>
          <w:b/>
          <w:i/>
          <w:color w:val="000000"/>
          <w:sz w:val="28"/>
          <w:szCs w:val="28"/>
        </w:rPr>
        <w:t xml:space="preserve"> </w:t>
      </w:r>
      <w:r w:rsidR="000F04E5" w:rsidRPr="000F04E5">
        <w:rPr>
          <w:color w:val="000000"/>
          <w:sz w:val="28"/>
          <w:szCs w:val="28"/>
        </w:rPr>
        <w:t>Методы статистического вывода</w:t>
      </w:r>
      <w:r w:rsidR="000F04E5">
        <w:rPr>
          <w:color w:val="000000"/>
          <w:sz w:val="28"/>
          <w:szCs w:val="28"/>
        </w:rPr>
        <w:t>.</w:t>
      </w:r>
    </w:p>
    <w:p w:rsidR="000F04E5" w:rsidRDefault="00B96592" w:rsidP="000F04E5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0F04E5" w:rsidRPr="000F04E5">
        <w:rPr>
          <w:color w:val="000000"/>
          <w:sz w:val="28"/>
          <w:szCs w:val="28"/>
          <w:lang w:eastAsia="en-US"/>
        </w:rPr>
        <w:t xml:space="preserve">Определение исследовательской ситуации и выбор метода статистического вывода. </w:t>
      </w:r>
    </w:p>
    <w:p w:rsidR="00B96592" w:rsidRDefault="00B96592" w:rsidP="000F04E5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Форм</w:t>
      </w:r>
      <w:r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D5A93">
        <w:rPr>
          <w:color w:val="000000"/>
          <w:sz w:val="28"/>
          <w:szCs w:val="28"/>
        </w:rPr>
        <w:t>контроль выполнения практического задания</w:t>
      </w:r>
      <w:r>
        <w:rPr>
          <w:color w:val="000000"/>
          <w:sz w:val="28"/>
          <w:szCs w:val="28"/>
        </w:rPr>
        <w:t xml:space="preserve">. </w:t>
      </w:r>
    </w:p>
    <w:p w:rsidR="0025349F" w:rsidRDefault="0025349F" w:rsidP="00B96592">
      <w:pPr>
        <w:ind w:firstLine="709"/>
        <w:jc w:val="both"/>
        <w:rPr>
          <w:b/>
          <w:color w:val="000000"/>
          <w:sz w:val="28"/>
          <w:szCs w:val="28"/>
        </w:rPr>
      </w:pPr>
    </w:p>
    <w:p w:rsidR="00B96592" w:rsidRDefault="00B96592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96592" w:rsidRPr="00970FD4" w:rsidRDefault="00B96592" w:rsidP="00B9659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70FD4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0F04E5" w:rsidRPr="000F04E5" w:rsidRDefault="000F04E5" w:rsidP="000F04E5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F04E5">
        <w:rPr>
          <w:color w:val="000000"/>
          <w:sz w:val="28"/>
          <w:szCs w:val="28"/>
          <w:lang w:eastAsia="en-US"/>
        </w:rPr>
        <w:t xml:space="preserve"> 1. Типы исследовательских ситуаций в зависимости от типа шкал. </w:t>
      </w:r>
    </w:p>
    <w:p w:rsidR="00E46B20" w:rsidRDefault="000F04E5" w:rsidP="000F04E5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F04E5">
        <w:rPr>
          <w:color w:val="000000"/>
          <w:sz w:val="28"/>
          <w:szCs w:val="28"/>
          <w:lang w:eastAsia="en-US"/>
        </w:rPr>
        <w:t>2. Классификация группы методов сравнения г</w:t>
      </w:r>
      <w:r>
        <w:rPr>
          <w:color w:val="000000"/>
          <w:sz w:val="28"/>
          <w:szCs w:val="28"/>
          <w:lang w:eastAsia="en-US"/>
        </w:rPr>
        <w:t>рупп по уровню выраженности при</w:t>
      </w:r>
      <w:r w:rsidRPr="000F04E5">
        <w:rPr>
          <w:color w:val="000000"/>
          <w:sz w:val="28"/>
          <w:szCs w:val="28"/>
          <w:lang w:eastAsia="en-US"/>
        </w:rPr>
        <w:t>знака.</w:t>
      </w:r>
    </w:p>
    <w:p w:rsidR="000F04E5" w:rsidRPr="00E46B20" w:rsidRDefault="000F04E5" w:rsidP="000F04E5">
      <w:pPr>
        <w:ind w:firstLine="709"/>
        <w:jc w:val="both"/>
        <w:rPr>
          <w:color w:val="000000"/>
          <w:sz w:val="28"/>
          <w:szCs w:val="28"/>
        </w:rPr>
      </w:pPr>
    </w:p>
    <w:p w:rsidR="00397D3D" w:rsidRDefault="00E46B20" w:rsidP="00E051C9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Практическ</w:t>
      </w:r>
      <w:r w:rsidR="009C6EBD">
        <w:rPr>
          <w:b/>
          <w:i/>
          <w:color w:val="000000"/>
          <w:sz w:val="28"/>
          <w:szCs w:val="28"/>
        </w:rPr>
        <w:t>и</w:t>
      </w:r>
      <w:r>
        <w:rPr>
          <w:b/>
          <w:i/>
          <w:color w:val="000000"/>
          <w:sz w:val="28"/>
          <w:szCs w:val="28"/>
        </w:rPr>
        <w:t>е задани</w:t>
      </w:r>
      <w:r w:rsidR="009C6EBD">
        <w:rPr>
          <w:b/>
          <w:i/>
          <w:color w:val="000000"/>
          <w:sz w:val="28"/>
          <w:szCs w:val="28"/>
        </w:rPr>
        <w:t>я</w:t>
      </w:r>
      <w:r w:rsidR="00E051C9">
        <w:rPr>
          <w:b/>
          <w:i/>
          <w:color w:val="000000"/>
          <w:sz w:val="28"/>
          <w:szCs w:val="28"/>
        </w:rPr>
        <w:t>.</w:t>
      </w:r>
    </w:p>
    <w:p w:rsidR="000F04E5" w:rsidRPr="009C6EBD" w:rsidRDefault="009C6EBD" w:rsidP="000F04E5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9C6EBD">
        <w:rPr>
          <w:b/>
          <w:bCs/>
          <w:i/>
          <w:color w:val="000000"/>
          <w:sz w:val="28"/>
          <w:szCs w:val="28"/>
          <w:lang w:val="en-US"/>
        </w:rPr>
        <w:t>I</w:t>
      </w:r>
      <w:r w:rsidRPr="009C6EBD">
        <w:rPr>
          <w:b/>
          <w:bCs/>
          <w:i/>
          <w:color w:val="000000"/>
          <w:sz w:val="28"/>
          <w:szCs w:val="28"/>
        </w:rPr>
        <w:t>.</w:t>
      </w:r>
      <w:r w:rsidRPr="009C6EBD">
        <w:rPr>
          <w:bCs/>
          <w:color w:val="000000"/>
          <w:sz w:val="28"/>
          <w:szCs w:val="28"/>
        </w:rPr>
        <w:t xml:space="preserve"> </w:t>
      </w:r>
      <w:r w:rsidR="000F04E5" w:rsidRPr="009C6EBD">
        <w:rPr>
          <w:b/>
          <w:bCs/>
          <w:i/>
          <w:color w:val="000000"/>
          <w:sz w:val="28"/>
          <w:szCs w:val="28"/>
        </w:rPr>
        <w:t xml:space="preserve">Определите, в какой шкале представлено каждое из приведённых ниже измерений: номинативная шкала, порядковая шкала, интервальная шкала, шкала равных отношений. </w:t>
      </w:r>
    </w:p>
    <w:p w:rsidR="000F04E5" w:rsidRPr="000F04E5" w:rsidRDefault="000F04E5" w:rsidP="002E6113">
      <w:pPr>
        <w:numPr>
          <w:ilvl w:val="0"/>
          <w:numId w:val="40"/>
        </w:numPr>
        <w:jc w:val="both"/>
        <w:rPr>
          <w:b/>
          <w:bCs/>
          <w:i/>
          <w:color w:val="000000"/>
          <w:sz w:val="28"/>
          <w:szCs w:val="28"/>
        </w:rPr>
      </w:pPr>
      <w:r w:rsidRPr="000F04E5">
        <w:rPr>
          <w:bCs/>
          <w:i/>
          <w:color w:val="000000"/>
          <w:sz w:val="28"/>
          <w:szCs w:val="28"/>
        </w:rPr>
        <w:t xml:space="preserve">Принадлежность к той или иной национальности (русский, немец, поляк, болгарин).  </w:t>
      </w:r>
    </w:p>
    <w:p w:rsidR="000F04E5" w:rsidRPr="000F04E5" w:rsidRDefault="000F04E5" w:rsidP="002E6113">
      <w:pPr>
        <w:numPr>
          <w:ilvl w:val="0"/>
          <w:numId w:val="40"/>
        </w:numPr>
        <w:jc w:val="both"/>
        <w:rPr>
          <w:b/>
          <w:bCs/>
          <w:i/>
          <w:color w:val="000000"/>
          <w:sz w:val="28"/>
          <w:szCs w:val="28"/>
        </w:rPr>
      </w:pPr>
      <w:r w:rsidRPr="000F04E5">
        <w:rPr>
          <w:bCs/>
          <w:i/>
          <w:color w:val="000000"/>
          <w:sz w:val="28"/>
          <w:szCs w:val="28"/>
        </w:rPr>
        <w:t>Упорядочивание испытуемых по времени решения тестовой задачи.</w:t>
      </w:r>
      <w:r>
        <w:rPr>
          <w:bCs/>
          <w:i/>
          <w:color w:val="000000"/>
          <w:sz w:val="28"/>
          <w:szCs w:val="28"/>
        </w:rPr>
        <w:t xml:space="preserve"> </w:t>
      </w:r>
    </w:p>
    <w:p w:rsidR="000F04E5" w:rsidRPr="000F04E5" w:rsidRDefault="000F04E5" w:rsidP="002E6113">
      <w:pPr>
        <w:numPr>
          <w:ilvl w:val="0"/>
          <w:numId w:val="40"/>
        </w:numPr>
        <w:jc w:val="both"/>
        <w:rPr>
          <w:bCs/>
          <w:i/>
          <w:color w:val="000000"/>
          <w:sz w:val="28"/>
          <w:szCs w:val="28"/>
        </w:rPr>
      </w:pPr>
      <w:r w:rsidRPr="000F04E5">
        <w:rPr>
          <w:bCs/>
          <w:i/>
          <w:color w:val="000000"/>
          <w:sz w:val="28"/>
          <w:szCs w:val="28"/>
        </w:rPr>
        <w:t>Количество агрессивных реакций за рабочий день.</w:t>
      </w:r>
    </w:p>
    <w:p w:rsidR="000F04E5" w:rsidRPr="000F04E5" w:rsidRDefault="000F04E5" w:rsidP="002E6113">
      <w:pPr>
        <w:numPr>
          <w:ilvl w:val="0"/>
          <w:numId w:val="40"/>
        </w:numPr>
        <w:jc w:val="both"/>
        <w:rPr>
          <w:bCs/>
          <w:i/>
          <w:color w:val="000000"/>
          <w:sz w:val="28"/>
          <w:szCs w:val="28"/>
        </w:rPr>
      </w:pPr>
      <w:r w:rsidRPr="000F04E5">
        <w:rPr>
          <w:bCs/>
          <w:i/>
          <w:color w:val="000000"/>
          <w:sz w:val="28"/>
          <w:szCs w:val="28"/>
        </w:rPr>
        <w:t>Ранжирование ценностей группы студентов.</w:t>
      </w:r>
    </w:p>
    <w:p w:rsidR="000F04E5" w:rsidRPr="000F04E5" w:rsidRDefault="000F04E5" w:rsidP="002E6113">
      <w:pPr>
        <w:numPr>
          <w:ilvl w:val="0"/>
          <w:numId w:val="40"/>
        </w:numPr>
        <w:jc w:val="both"/>
        <w:rPr>
          <w:bCs/>
          <w:i/>
          <w:color w:val="000000"/>
          <w:sz w:val="28"/>
          <w:szCs w:val="28"/>
        </w:rPr>
      </w:pPr>
      <w:r w:rsidRPr="000F04E5">
        <w:rPr>
          <w:bCs/>
          <w:i/>
          <w:color w:val="000000"/>
          <w:sz w:val="28"/>
          <w:szCs w:val="28"/>
        </w:rPr>
        <w:t xml:space="preserve">Указание на принадлежность к типу темперамента (сангвиник, холерик, флегматик, меланхолик).  </w:t>
      </w:r>
    </w:p>
    <w:p w:rsidR="000F04E5" w:rsidRPr="000F04E5" w:rsidRDefault="000F04E5" w:rsidP="002E6113">
      <w:pPr>
        <w:numPr>
          <w:ilvl w:val="0"/>
          <w:numId w:val="40"/>
        </w:numPr>
        <w:jc w:val="both"/>
        <w:rPr>
          <w:bCs/>
          <w:i/>
          <w:color w:val="000000"/>
          <w:sz w:val="28"/>
          <w:szCs w:val="28"/>
        </w:rPr>
      </w:pPr>
      <w:r w:rsidRPr="000F04E5">
        <w:rPr>
          <w:bCs/>
          <w:i/>
          <w:color w:val="000000"/>
          <w:sz w:val="28"/>
          <w:szCs w:val="28"/>
        </w:rPr>
        <w:t>Академический статус (ассистент, доцент, профессор) как мера продвижения по службе.</w:t>
      </w:r>
    </w:p>
    <w:p w:rsidR="000F04E5" w:rsidRPr="000F04E5" w:rsidRDefault="000F04E5" w:rsidP="002E6113">
      <w:pPr>
        <w:numPr>
          <w:ilvl w:val="0"/>
          <w:numId w:val="40"/>
        </w:numPr>
        <w:jc w:val="both"/>
        <w:rPr>
          <w:bCs/>
          <w:i/>
          <w:color w:val="000000"/>
          <w:sz w:val="28"/>
          <w:szCs w:val="28"/>
        </w:rPr>
      </w:pPr>
      <w:r w:rsidRPr="000F04E5">
        <w:rPr>
          <w:bCs/>
          <w:i/>
          <w:color w:val="000000"/>
          <w:sz w:val="28"/>
          <w:szCs w:val="28"/>
        </w:rPr>
        <w:t xml:space="preserve">Выраженность стратегий поведения в конфликте (результаты теста К. Томаса). </w:t>
      </w:r>
    </w:p>
    <w:p w:rsidR="000F04E5" w:rsidRPr="000F04E5" w:rsidRDefault="000F04E5" w:rsidP="002E6113">
      <w:pPr>
        <w:numPr>
          <w:ilvl w:val="0"/>
          <w:numId w:val="40"/>
        </w:numPr>
        <w:jc w:val="both"/>
        <w:rPr>
          <w:bCs/>
          <w:i/>
          <w:color w:val="000000"/>
          <w:sz w:val="28"/>
          <w:szCs w:val="28"/>
        </w:rPr>
      </w:pPr>
      <w:r w:rsidRPr="000F04E5">
        <w:rPr>
          <w:bCs/>
          <w:i/>
          <w:color w:val="000000"/>
          <w:sz w:val="28"/>
          <w:szCs w:val="28"/>
        </w:rPr>
        <w:t>Выраженность акцентуаций характера (результаты методики К. Леонгарда – С. Шмишека).</w:t>
      </w:r>
    </w:p>
    <w:p w:rsidR="000F04E5" w:rsidRPr="000F04E5" w:rsidRDefault="000F04E5" w:rsidP="002E6113">
      <w:pPr>
        <w:numPr>
          <w:ilvl w:val="0"/>
          <w:numId w:val="40"/>
        </w:numPr>
        <w:jc w:val="both"/>
        <w:rPr>
          <w:bCs/>
          <w:i/>
          <w:color w:val="000000"/>
          <w:sz w:val="28"/>
          <w:szCs w:val="28"/>
        </w:rPr>
      </w:pPr>
      <w:r w:rsidRPr="000F04E5">
        <w:rPr>
          <w:bCs/>
          <w:i/>
          <w:color w:val="000000"/>
          <w:sz w:val="28"/>
          <w:szCs w:val="28"/>
        </w:rPr>
        <w:t xml:space="preserve">Время решения задачи. </w:t>
      </w:r>
    </w:p>
    <w:p w:rsidR="000F04E5" w:rsidRPr="000F04E5" w:rsidRDefault="000F04E5" w:rsidP="002E6113">
      <w:pPr>
        <w:numPr>
          <w:ilvl w:val="0"/>
          <w:numId w:val="40"/>
        </w:numPr>
        <w:jc w:val="both"/>
        <w:rPr>
          <w:bCs/>
          <w:i/>
          <w:color w:val="000000"/>
          <w:sz w:val="28"/>
          <w:szCs w:val="28"/>
        </w:rPr>
      </w:pPr>
      <w:r w:rsidRPr="000F04E5">
        <w:rPr>
          <w:bCs/>
          <w:i/>
          <w:color w:val="000000"/>
          <w:sz w:val="28"/>
          <w:szCs w:val="28"/>
        </w:rPr>
        <w:t xml:space="preserve">Рост детей в сантиметрах. </w:t>
      </w:r>
    </w:p>
    <w:p w:rsidR="009C6EBD" w:rsidRPr="009C6EBD" w:rsidRDefault="009C6EBD" w:rsidP="009C6EBD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9C6EBD">
        <w:rPr>
          <w:b/>
          <w:bCs/>
          <w:i/>
          <w:color w:val="000000"/>
          <w:sz w:val="28"/>
          <w:szCs w:val="28"/>
          <w:lang w:val="en-US"/>
        </w:rPr>
        <w:t>II</w:t>
      </w:r>
      <w:r w:rsidRPr="009C6EBD">
        <w:rPr>
          <w:b/>
          <w:bCs/>
          <w:i/>
          <w:color w:val="000000"/>
          <w:sz w:val="28"/>
          <w:szCs w:val="28"/>
        </w:rPr>
        <w:t>.</w:t>
      </w:r>
      <w:r w:rsidRPr="009C6EBD">
        <w:rPr>
          <w:b/>
          <w:bCs/>
        </w:rPr>
        <w:t xml:space="preserve"> </w:t>
      </w:r>
      <w:r w:rsidRPr="009C6EBD">
        <w:rPr>
          <w:b/>
          <w:bCs/>
          <w:i/>
          <w:color w:val="000000"/>
          <w:sz w:val="28"/>
          <w:szCs w:val="28"/>
        </w:rPr>
        <w:t>Определите метод статистического вывода в следующих исследовательских ситуациях:</w:t>
      </w:r>
    </w:p>
    <w:p w:rsidR="009C6EBD" w:rsidRPr="009C6EBD" w:rsidRDefault="009C6EBD" w:rsidP="002E6113">
      <w:pPr>
        <w:numPr>
          <w:ilvl w:val="0"/>
          <w:numId w:val="41"/>
        </w:numPr>
        <w:jc w:val="both"/>
        <w:rPr>
          <w:bCs/>
          <w:i/>
          <w:color w:val="000000"/>
          <w:sz w:val="28"/>
          <w:szCs w:val="28"/>
        </w:rPr>
      </w:pPr>
      <w:r w:rsidRPr="009C6EBD">
        <w:rPr>
          <w:bCs/>
          <w:i/>
          <w:color w:val="000000"/>
          <w:sz w:val="28"/>
          <w:szCs w:val="28"/>
        </w:rPr>
        <w:t xml:space="preserve">Изучается взаимосвязь агрессивности (методика Басса-Дарки) и локуса контроля (методика Дж. Роттера) в зрелом возрасте. – коэффициент корреляции </w:t>
      </w:r>
      <w:r w:rsidRPr="009C6EBD">
        <w:rPr>
          <w:bCs/>
          <w:i/>
          <w:color w:val="000000"/>
          <w:sz w:val="28"/>
          <w:szCs w:val="28"/>
          <w:lang w:val="en-US"/>
        </w:rPr>
        <w:t>r</w:t>
      </w:r>
      <w:r w:rsidRPr="009C6EBD">
        <w:rPr>
          <w:bCs/>
          <w:i/>
          <w:color w:val="000000"/>
          <w:sz w:val="28"/>
          <w:szCs w:val="28"/>
        </w:rPr>
        <w:t>-Пирсона, т.к. обе шкалы метрические</w:t>
      </w:r>
    </w:p>
    <w:p w:rsidR="009C6EBD" w:rsidRPr="009C6EBD" w:rsidRDefault="009C6EBD" w:rsidP="002E6113">
      <w:pPr>
        <w:numPr>
          <w:ilvl w:val="0"/>
          <w:numId w:val="41"/>
        </w:numPr>
        <w:jc w:val="both"/>
        <w:rPr>
          <w:bCs/>
          <w:i/>
          <w:color w:val="000000"/>
          <w:sz w:val="28"/>
          <w:szCs w:val="28"/>
        </w:rPr>
      </w:pPr>
      <w:r w:rsidRPr="009C6EBD">
        <w:rPr>
          <w:bCs/>
          <w:i/>
          <w:color w:val="000000"/>
          <w:sz w:val="28"/>
          <w:szCs w:val="28"/>
        </w:rPr>
        <w:t>Изучается взаимосвязь свойств темперамента (методика В.М. Русалова) и лидерских способностей (методика Е.Жарикова, Е. Крушельницкого) в юношеском возрасте.</w:t>
      </w:r>
    </w:p>
    <w:p w:rsidR="009C6EBD" w:rsidRPr="009C6EBD" w:rsidRDefault="009C6EBD" w:rsidP="002E6113">
      <w:pPr>
        <w:numPr>
          <w:ilvl w:val="0"/>
          <w:numId w:val="41"/>
        </w:numPr>
        <w:jc w:val="both"/>
        <w:rPr>
          <w:bCs/>
          <w:i/>
          <w:color w:val="000000"/>
          <w:sz w:val="28"/>
          <w:szCs w:val="28"/>
        </w:rPr>
      </w:pPr>
      <w:r w:rsidRPr="009C6EBD">
        <w:rPr>
          <w:bCs/>
          <w:i/>
          <w:color w:val="000000"/>
          <w:sz w:val="28"/>
          <w:szCs w:val="28"/>
        </w:rPr>
        <w:t>Сравнивается подростковый и юношеский возраст по уровню выраженности акцентуаций характера (методика К. Леонгарда – С. Шмишека).</w:t>
      </w:r>
    </w:p>
    <w:p w:rsidR="009C6EBD" w:rsidRPr="009C6EBD" w:rsidRDefault="009C6EBD" w:rsidP="002E6113">
      <w:pPr>
        <w:numPr>
          <w:ilvl w:val="0"/>
          <w:numId w:val="41"/>
        </w:numPr>
        <w:jc w:val="both"/>
        <w:rPr>
          <w:bCs/>
          <w:i/>
          <w:color w:val="000000"/>
          <w:sz w:val="28"/>
          <w:szCs w:val="28"/>
        </w:rPr>
      </w:pPr>
      <w:r w:rsidRPr="009C6EBD">
        <w:rPr>
          <w:bCs/>
          <w:i/>
          <w:color w:val="000000"/>
          <w:sz w:val="28"/>
          <w:szCs w:val="28"/>
        </w:rPr>
        <w:t>Сравниваются мужчины и женщины по выраженности ценностных ориентаций (методика М. Рокича).</w:t>
      </w:r>
    </w:p>
    <w:p w:rsidR="009C6EBD" w:rsidRPr="009C6EBD" w:rsidRDefault="009C6EBD" w:rsidP="002E6113">
      <w:pPr>
        <w:numPr>
          <w:ilvl w:val="0"/>
          <w:numId w:val="41"/>
        </w:numPr>
        <w:jc w:val="both"/>
        <w:rPr>
          <w:bCs/>
          <w:i/>
          <w:color w:val="000000"/>
          <w:sz w:val="28"/>
          <w:szCs w:val="28"/>
        </w:rPr>
      </w:pPr>
      <w:r w:rsidRPr="009C6EBD">
        <w:rPr>
          <w:bCs/>
          <w:i/>
          <w:color w:val="000000"/>
          <w:sz w:val="28"/>
          <w:szCs w:val="28"/>
        </w:rPr>
        <w:t xml:space="preserve">Изучается взаимосвязь стратегий семейного воспитания (методика С.С. Степанова) и уровня самооценки (методика Дембо-Рубинштейн) в подростковом возрасте. </w:t>
      </w:r>
    </w:p>
    <w:p w:rsidR="000F04E5" w:rsidRPr="009C6EBD" w:rsidRDefault="000F04E5" w:rsidP="000F04E5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9C6EBD" w:rsidRPr="009C6EBD" w:rsidRDefault="00B96592" w:rsidP="009C6EBD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>2</w:t>
      </w:r>
      <w:r w:rsidR="009C6EBD">
        <w:rPr>
          <w:b/>
          <w:color w:val="000000"/>
          <w:sz w:val="28"/>
          <w:szCs w:val="28"/>
        </w:rPr>
        <w:t>-3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9C6EBD" w:rsidRPr="009C6EBD">
        <w:rPr>
          <w:color w:val="000000"/>
          <w:sz w:val="28"/>
          <w:szCs w:val="28"/>
          <w:lang w:eastAsia="en-US"/>
        </w:rPr>
        <w:t>Расчет коэффициентов корреляции r-Пирсона, r-Спирмена и τ-Кендалла.</w:t>
      </w:r>
    </w:p>
    <w:p w:rsidR="00B96592" w:rsidRPr="00C905AD" w:rsidRDefault="00B96592" w:rsidP="00FA3C0A">
      <w:pPr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FA3C0A"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5C681F" w:rsidRDefault="005C681F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96592" w:rsidRPr="004B6695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9C6EBD" w:rsidRPr="009C6EBD" w:rsidRDefault="009C6EBD" w:rsidP="009C6EBD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C6EBD">
        <w:rPr>
          <w:color w:val="000000"/>
          <w:sz w:val="28"/>
          <w:szCs w:val="28"/>
          <w:lang w:eastAsia="en-US"/>
        </w:rPr>
        <w:t xml:space="preserve">1. Коэффициент корреляции r-Пирсона. </w:t>
      </w:r>
    </w:p>
    <w:p w:rsidR="009C6EBD" w:rsidRPr="009C6EBD" w:rsidRDefault="009C6EBD" w:rsidP="009C6EBD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C6EBD">
        <w:rPr>
          <w:color w:val="000000"/>
          <w:sz w:val="28"/>
          <w:szCs w:val="28"/>
          <w:lang w:eastAsia="en-US"/>
        </w:rPr>
        <w:t xml:space="preserve">2. Коэффициент корреляции r-Спирмена. </w:t>
      </w:r>
    </w:p>
    <w:p w:rsidR="009C6EBD" w:rsidRDefault="009C6EBD" w:rsidP="009C6EBD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C6EBD">
        <w:rPr>
          <w:color w:val="000000"/>
          <w:sz w:val="28"/>
          <w:szCs w:val="28"/>
          <w:lang w:eastAsia="en-US"/>
        </w:rPr>
        <w:t xml:space="preserve">3. Коэффициент корреляции τ-Кендалла. </w:t>
      </w:r>
    </w:p>
    <w:p w:rsidR="009C6EBD" w:rsidRDefault="009C6EBD" w:rsidP="009C6EBD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5C681F" w:rsidRDefault="00DB30C7" w:rsidP="009C6EBD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</w:t>
      </w:r>
      <w:r w:rsidR="00FA3C0A">
        <w:rPr>
          <w:b/>
          <w:i/>
          <w:color w:val="000000"/>
          <w:sz w:val="28"/>
          <w:szCs w:val="28"/>
        </w:rPr>
        <w:t>рактическ</w:t>
      </w:r>
      <w:r w:rsidR="00F41CC4">
        <w:rPr>
          <w:b/>
          <w:i/>
          <w:color w:val="000000"/>
          <w:sz w:val="28"/>
          <w:szCs w:val="28"/>
        </w:rPr>
        <w:t>и</w:t>
      </w:r>
      <w:r>
        <w:rPr>
          <w:b/>
          <w:i/>
          <w:color w:val="000000"/>
          <w:sz w:val="28"/>
          <w:szCs w:val="28"/>
        </w:rPr>
        <w:t>е</w:t>
      </w:r>
      <w:r w:rsidR="00FA3C0A">
        <w:rPr>
          <w:b/>
          <w:i/>
          <w:color w:val="000000"/>
          <w:sz w:val="28"/>
          <w:szCs w:val="28"/>
        </w:rPr>
        <w:t xml:space="preserve"> задани</w:t>
      </w:r>
      <w:r w:rsidR="00F41CC4">
        <w:rPr>
          <w:b/>
          <w:i/>
          <w:color w:val="000000"/>
          <w:sz w:val="28"/>
          <w:szCs w:val="28"/>
        </w:rPr>
        <w:t>я</w:t>
      </w:r>
      <w:r>
        <w:rPr>
          <w:b/>
          <w:i/>
          <w:color w:val="000000"/>
          <w:sz w:val="28"/>
          <w:szCs w:val="28"/>
        </w:rPr>
        <w:t>.</w:t>
      </w:r>
    </w:p>
    <w:p w:rsidR="00F41CC4" w:rsidRDefault="00F41CC4" w:rsidP="009C6EBD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lang w:val="en-US"/>
        </w:rPr>
        <w:t>I</w:t>
      </w:r>
      <w:r>
        <w:rPr>
          <w:b/>
          <w:i/>
          <w:color w:val="000000"/>
          <w:sz w:val="28"/>
          <w:szCs w:val="28"/>
        </w:rPr>
        <w:t>.</w:t>
      </w:r>
      <w:r w:rsidRPr="00F41CC4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Используя первичные данные методики «Индекс жизненного стиля» (таблица 2), посчитайте коэффициенты корреляции механизмов психологической защиты в представленной выборке испытуемых. </w:t>
      </w:r>
    </w:p>
    <w:p w:rsidR="00F41CC4" w:rsidRPr="00F41CC4" w:rsidRDefault="00F41CC4" w:rsidP="00F41CC4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2 </w:t>
      </w:r>
    </w:p>
    <w:p w:rsidR="00F41CC4" w:rsidRPr="00F41CC4" w:rsidRDefault="00F41CC4" w:rsidP="00F41CC4">
      <w:pPr>
        <w:spacing w:line="360" w:lineRule="auto"/>
        <w:jc w:val="center"/>
        <w:rPr>
          <w:b/>
          <w:sz w:val="28"/>
          <w:szCs w:val="28"/>
        </w:rPr>
      </w:pPr>
      <w:r w:rsidRPr="00F41CC4">
        <w:rPr>
          <w:b/>
          <w:sz w:val="28"/>
          <w:szCs w:val="28"/>
        </w:rPr>
        <w:t xml:space="preserve">Первичные </w:t>
      </w:r>
      <w:r>
        <w:rPr>
          <w:b/>
          <w:sz w:val="28"/>
          <w:szCs w:val="28"/>
        </w:rPr>
        <w:t>данные</w:t>
      </w:r>
      <w:r w:rsidRPr="00F41CC4">
        <w:rPr>
          <w:b/>
          <w:sz w:val="28"/>
          <w:szCs w:val="28"/>
        </w:rPr>
        <w:t xml:space="preserve"> методики «Индекс жизненного стиля»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41CC4" w:rsidRPr="00F41CC4" w:rsidTr="00F41CC4">
        <w:tc>
          <w:tcPr>
            <w:tcW w:w="957" w:type="dxa"/>
            <w:vMerge w:val="restart"/>
          </w:tcPr>
          <w:p w:rsidR="00F41CC4" w:rsidRPr="00F41CC4" w:rsidRDefault="00F41CC4" w:rsidP="00F41CC4">
            <w:pPr>
              <w:spacing w:line="276" w:lineRule="auto"/>
              <w:jc w:val="center"/>
              <w:rPr>
                <w:b/>
              </w:rPr>
            </w:pPr>
          </w:p>
          <w:p w:rsidR="00F41CC4" w:rsidRPr="00F41CC4" w:rsidRDefault="00F41CC4" w:rsidP="00F41CC4">
            <w:pPr>
              <w:spacing w:line="276" w:lineRule="auto"/>
              <w:jc w:val="center"/>
              <w:rPr>
                <w:b/>
              </w:rPr>
            </w:pPr>
            <w:r w:rsidRPr="00F41CC4">
              <w:rPr>
                <w:b/>
              </w:rPr>
              <w:t>№ п/п</w:t>
            </w:r>
          </w:p>
          <w:p w:rsidR="00F41CC4" w:rsidRPr="00F41CC4" w:rsidRDefault="00F41CC4" w:rsidP="00F41CC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14" w:type="dxa"/>
            <w:gridSpan w:val="9"/>
          </w:tcPr>
          <w:p w:rsidR="00F41CC4" w:rsidRPr="00F41CC4" w:rsidRDefault="00F41CC4" w:rsidP="00F41CC4">
            <w:pPr>
              <w:spacing w:line="276" w:lineRule="auto"/>
              <w:jc w:val="center"/>
              <w:rPr>
                <w:b/>
              </w:rPr>
            </w:pPr>
            <w:r w:rsidRPr="00F41CC4">
              <w:rPr>
                <w:b/>
              </w:rPr>
              <w:t>механизмы психологической защиты</w:t>
            </w:r>
          </w:p>
        </w:tc>
      </w:tr>
      <w:tr w:rsidR="00F41CC4" w:rsidRPr="00F41CC4" w:rsidTr="00F41CC4">
        <w:trPr>
          <w:cantSplit/>
          <w:trHeight w:val="1665"/>
        </w:trPr>
        <w:tc>
          <w:tcPr>
            <w:tcW w:w="957" w:type="dxa"/>
            <w:vMerge/>
          </w:tcPr>
          <w:p w:rsidR="00F41CC4" w:rsidRPr="00F41CC4" w:rsidRDefault="00F41CC4" w:rsidP="00F41CC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57" w:type="dxa"/>
            <w:textDirection w:val="btLr"/>
          </w:tcPr>
          <w:p w:rsidR="00F41CC4" w:rsidRPr="00F41CC4" w:rsidRDefault="00F41CC4" w:rsidP="00F41CC4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41CC4">
              <w:rPr>
                <w:b/>
              </w:rPr>
              <w:t>вытеснение</w:t>
            </w:r>
          </w:p>
        </w:tc>
        <w:tc>
          <w:tcPr>
            <w:tcW w:w="957" w:type="dxa"/>
            <w:textDirection w:val="btLr"/>
          </w:tcPr>
          <w:p w:rsidR="00F41CC4" w:rsidRPr="00F41CC4" w:rsidRDefault="00F41CC4" w:rsidP="00F41CC4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41CC4">
              <w:rPr>
                <w:b/>
              </w:rPr>
              <w:t>регрессия</w:t>
            </w:r>
          </w:p>
        </w:tc>
        <w:tc>
          <w:tcPr>
            <w:tcW w:w="957" w:type="dxa"/>
            <w:textDirection w:val="btLr"/>
          </w:tcPr>
          <w:p w:rsidR="00F41CC4" w:rsidRPr="00F41CC4" w:rsidRDefault="00F41CC4" w:rsidP="00F41CC4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41CC4">
              <w:rPr>
                <w:b/>
              </w:rPr>
              <w:t>замещение</w:t>
            </w:r>
          </w:p>
        </w:tc>
        <w:tc>
          <w:tcPr>
            <w:tcW w:w="957" w:type="dxa"/>
            <w:textDirection w:val="btLr"/>
          </w:tcPr>
          <w:p w:rsidR="00F41CC4" w:rsidRPr="00F41CC4" w:rsidRDefault="00F41CC4" w:rsidP="00F41CC4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41CC4">
              <w:rPr>
                <w:b/>
              </w:rPr>
              <w:t>отрицание</w:t>
            </w:r>
          </w:p>
        </w:tc>
        <w:tc>
          <w:tcPr>
            <w:tcW w:w="957" w:type="dxa"/>
            <w:textDirection w:val="btLr"/>
          </w:tcPr>
          <w:p w:rsidR="00F41CC4" w:rsidRPr="00F41CC4" w:rsidRDefault="00F41CC4" w:rsidP="00F41CC4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41CC4">
              <w:rPr>
                <w:b/>
              </w:rPr>
              <w:t xml:space="preserve">проекция </w:t>
            </w:r>
          </w:p>
        </w:tc>
        <w:tc>
          <w:tcPr>
            <w:tcW w:w="957" w:type="dxa"/>
            <w:textDirection w:val="btLr"/>
          </w:tcPr>
          <w:p w:rsidR="00F41CC4" w:rsidRPr="00F41CC4" w:rsidRDefault="00F41CC4" w:rsidP="00F41CC4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41CC4">
              <w:rPr>
                <w:b/>
              </w:rPr>
              <w:t>компенсация</w:t>
            </w:r>
          </w:p>
        </w:tc>
        <w:tc>
          <w:tcPr>
            <w:tcW w:w="957" w:type="dxa"/>
            <w:textDirection w:val="btLr"/>
          </w:tcPr>
          <w:p w:rsidR="00F41CC4" w:rsidRPr="00F41CC4" w:rsidRDefault="00F41CC4" w:rsidP="00F41CC4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41CC4">
              <w:rPr>
                <w:b/>
              </w:rPr>
              <w:t>гиперкомпенсация</w:t>
            </w:r>
          </w:p>
        </w:tc>
        <w:tc>
          <w:tcPr>
            <w:tcW w:w="957" w:type="dxa"/>
            <w:textDirection w:val="btLr"/>
          </w:tcPr>
          <w:p w:rsidR="00F41CC4" w:rsidRPr="00F41CC4" w:rsidRDefault="00F41CC4" w:rsidP="00F41CC4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41CC4">
              <w:rPr>
                <w:b/>
              </w:rPr>
              <w:t>рационализация</w:t>
            </w:r>
          </w:p>
        </w:tc>
        <w:tc>
          <w:tcPr>
            <w:tcW w:w="958" w:type="dxa"/>
            <w:textDirection w:val="btLr"/>
          </w:tcPr>
          <w:p w:rsidR="00F41CC4" w:rsidRPr="00F41CC4" w:rsidRDefault="00F41CC4" w:rsidP="00F41CC4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41CC4">
              <w:rPr>
                <w:b/>
              </w:rPr>
              <w:t>всего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2E6113">
            <w:pPr>
              <w:numPr>
                <w:ilvl w:val="0"/>
                <w:numId w:val="42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2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2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3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8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8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41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2E6113">
            <w:pPr>
              <w:numPr>
                <w:ilvl w:val="0"/>
                <w:numId w:val="42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8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42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2E6113">
            <w:pPr>
              <w:numPr>
                <w:ilvl w:val="0"/>
                <w:numId w:val="42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8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44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2E6113">
            <w:pPr>
              <w:numPr>
                <w:ilvl w:val="0"/>
                <w:numId w:val="42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45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2E6113">
            <w:pPr>
              <w:numPr>
                <w:ilvl w:val="0"/>
                <w:numId w:val="42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8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3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44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2E6113">
            <w:pPr>
              <w:numPr>
                <w:ilvl w:val="0"/>
                <w:numId w:val="42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3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8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39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2E6113">
            <w:pPr>
              <w:numPr>
                <w:ilvl w:val="0"/>
                <w:numId w:val="42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8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8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47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2E6113">
            <w:pPr>
              <w:numPr>
                <w:ilvl w:val="0"/>
                <w:numId w:val="42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3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40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2E6113">
            <w:pPr>
              <w:numPr>
                <w:ilvl w:val="0"/>
                <w:numId w:val="42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9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48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2E6113">
            <w:pPr>
              <w:numPr>
                <w:ilvl w:val="0"/>
                <w:numId w:val="42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8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42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2E6113">
            <w:pPr>
              <w:numPr>
                <w:ilvl w:val="0"/>
                <w:numId w:val="42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8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8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49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2E6113">
            <w:pPr>
              <w:numPr>
                <w:ilvl w:val="0"/>
                <w:numId w:val="42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8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48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2E6113">
            <w:pPr>
              <w:numPr>
                <w:ilvl w:val="0"/>
                <w:numId w:val="42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2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37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2E6113">
            <w:pPr>
              <w:numPr>
                <w:ilvl w:val="0"/>
                <w:numId w:val="42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46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2E6113">
            <w:pPr>
              <w:numPr>
                <w:ilvl w:val="0"/>
                <w:numId w:val="42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3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3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41</w:t>
            </w:r>
          </w:p>
        </w:tc>
      </w:tr>
    </w:tbl>
    <w:p w:rsidR="00F41CC4" w:rsidRPr="00F41CC4" w:rsidRDefault="00F41CC4" w:rsidP="00F41CC4">
      <w:pPr>
        <w:spacing w:line="360" w:lineRule="auto"/>
        <w:jc w:val="center"/>
        <w:rPr>
          <w:b/>
        </w:rPr>
      </w:pPr>
    </w:p>
    <w:p w:rsidR="00906A08" w:rsidRPr="00906A08" w:rsidRDefault="00F41CC4" w:rsidP="00906A08">
      <w:pPr>
        <w:spacing w:line="238" w:lineRule="auto"/>
        <w:ind w:left="7" w:firstLine="710"/>
        <w:jc w:val="both"/>
        <w:rPr>
          <w:rFonts w:ascii="Calibri" w:hAnsi="Calibri"/>
          <w:b/>
          <w:i/>
          <w:sz w:val="28"/>
          <w:szCs w:val="28"/>
        </w:rPr>
      </w:pPr>
      <w:r w:rsidRPr="00906A08">
        <w:rPr>
          <w:b/>
          <w:i/>
          <w:color w:val="000000"/>
          <w:sz w:val="28"/>
          <w:szCs w:val="28"/>
          <w:lang w:val="en-US"/>
        </w:rPr>
        <w:t>II</w:t>
      </w:r>
      <w:r w:rsidRPr="00906A08">
        <w:rPr>
          <w:b/>
          <w:i/>
          <w:color w:val="000000"/>
          <w:sz w:val="28"/>
          <w:szCs w:val="28"/>
        </w:rPr>
        <w:t>.</w:t>
      </w:r>
      <w:r w:rsidR="00906A08" w:rsidRPr="00906A08">
        <w:rPr>
          <w:b/>
          <w:bCs/>
          <w:sz w:val="28"/>
          <w:szCs w:val="28"/>
        </w:rPr>
        <w:t xml:space="preserve"> </w:t>
      </w:r>
      <w:r w:rsidR="00906A08" w:rsidRPr="00906A08">
        <w:rPr>
          <w:b/>
          <w:i/>
          <w:sz w:val="28"/>
          <w:szCs w:val="28"/>
        </w:rPr>
        <w:t>Осуществите корреляционный анализ данных.</w:t>
      </w:r>
      <w:r w:rsidR="00906A08" w:rsidRPr="00906A08">
        <w:rPr>
          <w:b/>
          <w:bCs/>
          <w:i/>
          <w:sz w:val="28"/>
          <w:szCs w:val="28"/>
        </w:rPr>
        <w:t xml:space="preserve"> </w:t>
      </w:r>
      <w:r w:rsidR="00906A08" w:rsidRPr="00906A08">
        <w:rPr>
          <w:b/>
          <w:i/>
          <w:sz w:val="28"/>
          <w:szCs w:val="28"/>
        </w:rPr>
        <w:t xml:space="preserve">Дайте краткую интерпретацию полученных </w:t>
      </w:r>
      <w:r w:rsidR="00906A08">
        <w:rPr>
          <w:b/>
          <w:i/>
          <w:sz w:val="28"/>
          <w:szCs w:val="28"/>
        </w:rPr>
        <w:t>результатов</w:t>
      </w:r>
      <w:r w:rsidR="00906A08" w:rsidRPr="00906A08">
        <w:rPr>
          <w:b/>
          <w:i/>
          <w:sz w:val="28"/>
          <w:szCs w:val="28"/>
        </w:rPr>
        <w:t>.</w:t>
      </w:r>
    </w:p>
    <w:p w:rsidR="00906A08" w:rsidRPr="00906A08" w:rsidRDefault="00906A08" w:rsidP="00906A08">
      <w:pPr>
        <w:tabs>
          <w:tab w:val="left" w:pos="958"/>
        </w:tabs>
        <w:spacing w:after="200" w:line="276" w:lineRule="auto"/>
        <w:ind w:firstLine="709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906A08">
        <w:rPr>
          <w:sz w:val="28"/>
          <w:szCs w:val="28"/>
        </w:rPr>
        <w:t xml:space="preserve">испытуемых (13 человек) измерили успеваемость в учебной деятельности и уровень выраженности активности в учебной деятельности. Проверялась гипотеза о </w:t>
      </w:r>
      <w:r>
        <w:rPr>
          <w:sz w:val="28"/>
          <w:szCs w:val="28"/>
        </w:rPr>
        <w:lastRenderedPageBreak/>
        <w:t>том, что чем вы</w:t>
      </w:r>
      <w:r w:rsidRPr="00906A08">
        <w:rPr>
          <w:sz w:val="28"/>
          <w:szCs w:val="28"/>
        </w:rPr>
        <w:t xml:space="preserve">ше активность школьников в учебной деятельности, тем </w:t>
      </w:r>
      <w:r>
        <w:rPr>
          <w:sz w:val="28"/>
          <w:szCs w:val="28"/>
        </w:rPr>
        <w:t>выше и успешность в учебной дея</w:t>
      </w:r>
      <w:r w:rsidRPr="00906A08">
        <w:rPr>
          <w:sz w:val="28"/>
          <w:szCs w:val="28"/>
        </w:rPr>
        <w:t xml:space="preserve">тельности. </w:t>
      </w:r>
      <w:r>
        <w:rPr>
          <w:sz w:val="28"/>
          <w:szCs w:val="28"/>
        </w:rPr>
        <w:t>Первичные данные</w:t>
      </w:r>
      <w:r w:rsidRPr="00906A08">
        <w:rPr>
          <w:sz w:val="28"/>
          <w:szCs w:val="28"/>
        </w:rPr>
        <w:t>:</w:t>
      </w:r>
    </w:p>
    <w:p w:rsidR="00906A08" w:rsidRPr="00906A08" w:rsidRDefault="00906A08" w:rsidP="00906A08">
      <w:pPr>
        <w:spacing w:after="200" w:line="242" w:lineRule="auto"/>
        <w:ind w:right="20" w:firstLine="709"/>
        <w:rPr>
          <w:rFonts w:ascii="Calibri" w:hAnsi="Calibri"/>
          <w:sz w:val="28"/>
          <w:szCs w:val="28"/>
        </w:rPr>
      </w:pPr>
      <w:r w:rsidRPr="00906A08">
        <w:rPr>
          <w:sz w:val="28"/>
          <w:szCs w:val="28"/>
        </w:rPr>
        <w:t>Средний балл успеваемости: 4,63; 4,57; 4,73; 4,94; 4,42; 4,68; 5,0; 3,47; 3,89; 4,10; 3,80; 4,31; 4,65 (ранговая шкала)</w:t>
      </w:r>
    </w:p>
    <w:p w:rsidR="00906A08" w:rsidRPr="00906A08" w:rsidRDefault="00906A08" w:rsidP="00906A08">
      <w:pPr>
        <w:spacing w:after="200" w:line="233" w:lineRule="auto"/>
        <w:ind w:firstLine="709"/>
        <w:rPr>
          <w:rFonts w:ascii="Calibri" w:hAnsi="Calibri"/>
          <w:sz w:val="28"/>
          <w:szCs w:val="28"/>
        </w:rPr>
      </w:pPr>
      <w:r w:rsidRPr="00906A08">
        <w:rPr>
          <w:sz w:val="28"/>
          <w:szCs w:val="28"/>
        </w:rPr>
        <w:t>Активность в учебной деятельности: 22, 20, 21, 19, 18, 17, 23, 24, 25, 13, 10, 9, 11 (ранговая шкала).</w:t>
      </w:r>
    </w:p>
    <w:p w:rsidR="00990974" w:rsidRPr="00990974" w:rsidRDefault="00B96592" w:rsidP="00990974">
      <w:pPr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906A08">
        <w:rPr>
          <w:b/>
          <w:color w:val="000000"/>
          <w:sz w:val="28"/>
          <w:szCs w:val="28"/>
        </w:rPr>
        <w:t>4</w:t>
      </w:r>
      <w:r w:rsidR="00D00D98">
        <w:rPr>
          <w:b/>
          <w:color w:val="000000"/>
          <w:sz w:val="28"/>
          <w:szCs w:val="28"/>
        </w:rPr>
        <w:t xml:space="preserve"> </w:t>
      </w:r>
      <w:r w:rsidR="00990974" w:rsidRPr="00990974">
        <w:rPr>
          <w:color w:val="000000"/>
          <w:sz w:val="28"/>
          <w:szCs w:val="28"/>
        </w:rPr>
        <w:t xml:space="preserve">Построение корреляционных матриц и плеяд. Интерпретация данных корреляционного анализа. </w:t>
      </w:r>
    </w:p>
    <w:p w:rsidR="00B500D2" w:rsidRPr="00B500D2" w:rsidRDefault="00B500D2" w:rsidP="00B500D2">
      <w:pPr>
        <w:ind w:firstLine="709"/>
        <w:jc w:val="both"/>
        <w:rPr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B96592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F77C41"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96592" w:rsidRPr="004B6695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990974" w:rsidRPr="00990974" w:rsidRDefault="00990974" w:rsidP="0099097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90974">
        <w:rPr>
          <w:color w:val="000000"/>
          <w:sz w:val="28"/>
          <w:szCs w:val="28"/>
          <w:lang w:eastAsia="en-US"/>
        </w:rPr>
        <w:t xml:space="preserve">1. Корреляционная матрица. </w:t>
      </w:r>
    </w:p>
    <w:p w:rsidR="00990974" w:rsidRPr="00990974" w:rsidRDefault="00990974" w:rsidP="0099097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90974">
        <w:rPr>
          <w:color w:val="000000"/>
          <w:sz w:val="28"/>
          <w:szCs w:val="28"/>
          <w:lang w:eastAsia="en-US"/>
        </w:rPr>
        <w:t xml:space="preserve">2. Корреляционная плеяда. </w:t>
      </w:r>
    </w:p>
    <w:p w:rsidR="00F77C41" w:rsidRDefault="00990974" w:rsidP="00990974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90974">
        <w:rPr>
          <w:color w:val="000000"/>
          <w:sz w:val="28"/>
          <w:szCs w:val="28"/>
          <w:lang w:eastAsia="en-US"/>
        </w:rPr>
        <w:t>3. Способы интерпретации и оформления результатов корреляционного анализа.</w:t>
      </w:r>
    </w:p>
    <w:p w:rsidR="00480247" w:rsidRDefault="00480247" w:rsidP="0099643F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Задани</w:t>
      </w:r>
      <w:r w:rsidR="00754EFB">
        <w:rPr>
          <w:b/>
          <w:i/>
          <w:color w:val="000000"/>
          <w:sz w:val="28"/>
          <w:szCs w:val="28"/>
        </w:rPr>
        <w:t>я</w:t>
      </w:r>
      <w:r>
        <w:rPr>
          <w:b/>
          <w:i/>
          <w:color w:val="000000"/>
          <w:sz w:val="28"/>
          <w:szCs w:val="28"/>
        </w:rPr>
        <w:t xml:space="preserve"> практической работы. </w:t>
      </w:r>
    </w:p>
    <w:p w:rsidR="00990974" w:rsidRPr="00754EFB" w:rsidRDefault="00754EFB" w:rsidP="002A08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</w:t>
      </w:r>
      <w:r w:rsidRPr="00754EFB">
        <w:rPr>
          <w:color w:val="000000"/>
          <w:sz w:val="28"/>
          <w:szCs w:val="28"/>
        </w:rPr>
        <w:t xml:space="preserve"> </w:t>
      </w:r>
      <w:r w:rsidR="00990974" w:rsidRPr="00754EFB">
        <w:rPr>
          <w:color w:val="000000"/>
          <w:sz w:val="28"/>
          <w:szCs w:val="28"/>
        </w:rPr>
        <w:t xml:space="preserve">Постройте корреляционную матрицу по результатам корреляционного анализа прошлого занятия: 1) </w:t>
      </w:r>
      <w:r w:rsidRPr="00754EFB">
        <w:rPr>
          <w:color w:val="000000"/>
          <w:sz w:val="28"/>
          <w:szCs w:val="28"/>
        </w:rPr>
        <w:t>корреляция механизмов психологической защиты; 2) корреляция среднего балла успеваемости и активности в учебной деятельности</w:t>
      </w:r>
    </w:p>
    <w:p w:rsidR="00990974" w:rsidRDefault="00754EFB" w:rsidP="002A0870">
      <w:pPr>
        <w:ind w:firstLine="709"/>
        <w:jc w:val="both"/>
        <w:rPr>
          <w:color w:val="000000"/>
          <w:sz w:val="28"/>
          <w:szCs w:val="28"/>
        </w:rPr>
      </w:pPr>
      <w:r w:rsidRPr="00754EFB"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На основе корреляционной матрицы, постройте корреляционную плеяду. </w:t>
      </w:r>
      <w:r w:rsidR="00085566">
        <w:rPr>
          <w:color w:val="000000"/>
          <w:sz w:val="28"/>
          <w:szCs w:val="28"/>
        </w:rPr>
        <w:t xml:space="preserve">Представьте интерпретацию полученных данных. </w:t>
      </w:r>
    </w:p>
    <w:p w:rsidR="00754EFB" w:rsidRPr="00754EFB" w:rsidRDefault="00754EFB" w:rsidP="002A0870">
      <w:pPr>
        <w:ind w:firstLine="709"/>
        <w:jc w:val="both"/>
        <w:rPr>
          <w:color w:val="000000"/>
          <w:sz w:val="28"/>
          <w:szCs w:val="28"/>
        </w:rPr>
      </w:pPr>
    </w:p>
    <w:p w:rsidR="002A0870" w:rsidRPr="002A0870" w:rsidRDefault="002B690A" w:rsidP="002A0870">
      <w:pPr>
        <w:ind w:firstLine="709"/>
        <w:jc w:val="both"/>
        <w:rPr>
          <w:sz w:val="28"/>
          <w:szCs w:val="28"/>
          <w:lang w:eastAsia="en-US"/>
        </w:rPr>
      </w:pPr>
      <w:r w:rsidRPr="002B690A">
        <w:rPr>
          <w:b/>
          <w:color w:val="000000"/>
          <w:sz w:val="28"/>
          <w:szCs w:val="28"/>
        </w:rPr>
        <w:t xml:space="preserve">Тема </w:t>
      </w:r>
      <w:r w:rsidR="00754EFB">
        <w:rPr>
          <w:b/>
          <w:color w:val="000000"/>
          <w:sz w:val="28"/>
          <w:szCs w:val="28"/>
        </w:rPr>
        <w:t>5-6</w:t>
      </w:r>
      <w:r w:rsidRPr="002B690A">
        <w:rPr>
          <w:b/>
          <w:color w:val="000000"/>
          <w:sz w:val="28"/>
          <w:szCs w:val="28"/>
        </w:rPr>
        <w:t xml:space="preserve">. </w:t>
      </w:r>
      <w:r w:rsidR="00754EFB" w:rsidRPr="00754EFB">
        <w:rPr>
          <w:sz w:val="28"/>
          <w:szCs w:val="28"/>
          <w:lang w:eastAsia="en-US"/>
        </w:rPr>
        <w:t>Расчет методов анализа номинативных данных.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2B690A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F66D7B" w:rsidRDefault="00F66D7B" w:rsidP="002B690A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</w:p>
    <w:p w:rsidR="002B690A" w:rsidRPr="004B6695" w:rsidRDefault="002B690A" w:rsidP="002B690A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754EFB" w:rsidRPr="00754EFB" w:rsidRDefault="00754EFB" w:rsidP="00754EFB">
      <w:pPr>
        <w:ind w:firstLine="709"/>
        <w:jc w:val="both"/>
        <w:rPr>
          <w:sz w:val="28"/>
          <w:szCs w:val="28"/>
          <w:lang w:eastAsia="en-US"/>
        </w:rPr>
      </w:pPr>
      <w:r w:rsidRPr="00754EFB">
        <w:rPr>
          <w:sz w:val="28"/>
          <w:szCs w:val="28"/>
          <w:lang w:eastAsia="en-US"/>
        </w:rPr>
        <w:t xml:space="preserve">1. Сравнение наблюдаемого распределения частот с ожидаемым (анализ классифи-каций). </w:t>
      </w:r>
    </w:p>
    <w:p w:rsidR="002B690A" w:rsidRDefault="00754EFB" w:rsidP="00754EFB">
      <w:pPr>
        <w:ind w:firstLine="709"/>
        <w:jc w:val="both"/>
        <w:rPr>
          <w:sz w:val="28"/>
          <w:szCs w:val="28"/>
          <w:lang w:eastAsia="en-US"/>
        </w:rPr>
      </w:pPr>
      <w:r w:rsidRPr="00754EFB">
        <w:rPr>
          <w:sz w:val="28"/>
          <w:szCs w:val="28"/>
          <w:lang w:eastAsia="en-US"/>
        </w:rPr>
        <w:t>2. Сравнение двух или более наблюдаемых распределений частот (анализ таблиц сопряженности).</w:t>
      </w:r>
    </w:p>
    <w:p w:rsidR="00754EFB" w:rsidRDefault="00754EFB" w:rsidP="00754EFB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2B690A" w:rsidRDefault="002B690A" w:rsidP="002B690A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Задание практической работы. </w:t>
      </w:r>
    </w:p>
    <w:p w:rsidR="00E31DDA" w:rsidRPr="00F66D7B" w:rsidRDefault="00F66D7B" w:rsidP="00F66D7B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66D7B">
        <w:rPr>
          <w:rFonts w:eastAsia="Calibri"/>
          <w:sz w:val="28"/>
          <w:szCs w:val="28"/>
          <w:lang w:eastAsia="en-US"/>
        </w:rPr>
        <w:t xml:space="preserve">Проверьте содержательную гипотезу о связи эмоционального фона дошкольников со стилями взаимодействия воспитателей детского сада.  </w:t>
      </w:r>
    </w:p>
    <w:p w:rsidR="00C3179B" w:rsidRDefault="00C3179B" w:rsidP="00F66D7B">
      <w:pPr>
        <w:spacing w:after="200" w:line="276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E31DDA" w:rsidRPr="00F66D7B" w:rsidRDefault="00F66D7B" w:rsidP="00F66D7B">
      <w:pPr>
        <w:spacing w:after="200" w:line="276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F66D7B">
        <w:rPr>
          <w:rFonts w:eastAsia="Calibri"/>
          <w:sz w:val="28"/>
          <w:szCs w:val="28"/>
          <w:lang w:eastAsia="en-US"/>
        </w:rPr>
        <w:lastRenderedPageBreak/>
        <w:t>Таблица 3</w:t>
      </w:r>
    </w:p>
    <w:p w:rsidR="00E31DDA" w:rsidRPr="00E31DDA" w:rsidRDefault="00E31DDA" w:rsidP="00F66D7B">
      <w:pPr>
        <w:spacing w:after="200"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31DDA">
        <w:rPr>
          <w:rFonts w:eastAsia="Calibri"/>
          <w:sz w:val="28"/>
          <w:szCs w:val="28"/>
          <w:lang w:eastAsia="en-US"/>
        </w:rPr>
        <w:t>Таблица эмпирических (наблюдаемых) частот</w:t>
      </w:r>
    </w:p>
    <w:tbl>
      <w:tblPr>
        <w:tblStyle w:val="8"/>
        <w:tblW w:w="0" w:type="auto"/>
        <w:tblInd w:w="936" w:type="dxa"/>
        <w:tblLayout w:type="fixed"/>
        <w:tblLook w:val="04A0" w:firstRow="1" w:lastRow="0" w:firstColumn="1" w:lastColumn="0" w:noHBand="0" w:noVBand="1"/>
      </w:tblPr>
      <w:tblGrid>
        <w:gridCol w:w="1853"/>
        <w:gridCol w:w="1799"/>
        <w:gridCol w:w="1843"/>
        <w:gridCol w:w="1843"/>
        <w:gridCol w:w="1275"/>
      </w:tblGrid>
      <w:tr w:rsidR="00E31DDA" w:rsidRPr="00E31DDA" w:rsidTr="00F66D7B">
        <w:tc>
          <w:tcPr>
            <w:tcW w:w="1853" w:type="dxa"/>
          </w:tcPr>
          <w:p w:rsidR="00E31DDA" w:rsidRPr="00E31DDA" w:rsidRDefault="00E31DDA" w:rsidP="00F66D7B">
            <w:pPr>
              <w:ind w:right="-108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920C7D" wp14:editId="0AF604E2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34925</wp:posOffset>
                      </wp:positionV>
                      <wp:extent cx="1190625" cy="990600"/>
                      <wp:effectExtent l="9525" t="12700" r="9525" b="63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990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3504C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6.3pt;margin-top:2.75pt;width:93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"/>
                  </w:pict>
                </mc:Fallback>
              </mc:AlternateContent>
            </w:r>
            <w:r w:rsidRPr="00E31DDA">
              <w:rPr>
                <w:rFonts w:eastAsia="Calibri"/>
                <w:noProof/>
              </w:rPr>
              <w:t>Эмоциональный фон</w:t>
            </w:r>
          </w:p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</w:p>
          <w:p w:rsidR="00E31DDA" w:rsidRPr="00E31DDA" w:rsidRDefault="00E31DDA" w:rsidP="00F66D7B">
            <w:pPr>
              <w:rPr>
                <w:rFonts w:eastAsia="Calibri"/>
                <w:lang w:eastAsia="en-US"/>
              </w:rPr>
            </w:pPr>
          </w:p>
          <w:p w:rsidR="00E31DDA" w:rsidRPr="00E31DDA" w:rsidRDefault="00E31DDA" w:rsidP="00F66D7B">
            <w:pPr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Стили взаимодействия</w:t>
            </w:r>
          </w:p>
        </w:tc>
        <w:tc>
          <w:tcPr>
            <w:tcW w:w="1799" w:type="dxa"/>
          </w:tcPr>
          <w:p w:rsidR="00E31DDA" w:rsidRPr="00E31DDA" w:rsidRDefault="00E31DDA" w:rsidP="00F66D7B">
            <w:pPr>
              <w:ind w:left="-58"/>
              <w:jc w:val="center"/>
              <w:rPr>
                <w:rFonts w:eastAsia="Calibri"/>
                <w:lang w:eastAsia="en-US"/>
              </w:rPr>
            </w:pPr>
          </w:p>
          <w:p w:rsidR="00E31DDA" w:rsidRPr="00E31DDA" w:rsidRDefault="00E31DDA" w:rsidP="00F66D7B">
            <w:pPr>
              <w:ind w:left="-58"/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негативный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ind w:left="-21"/>
              <w:jc w:val="center"/>
              <w:rPr>
                <w:rFonts w:eastAsia="Calibri"/>
                <w:lang w:eastAsia="en-US"/>
              </w:rPr>
            </w:pPr>
          </w:p>
          <w:p w:rsidR="00E31DDA" w:rsidRPr="00E31DDA" w:rsidRDefault="00E31DDA" w:rsidP="00F66D7B">
            <w:pPr>
              <w:ind w:left="-21"/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нейтральный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ind w:left="-51"/>
              <w:jc w:val="center"/>
              <w:rPr>
                <w:rFonts w:eastAsia="Calibri"/>
                <w:lang w:eastAsia="en-US"/>
              </w:rPr>
            </w:pPr>
          </w:p>
          <w:p w:rsidR="00E31DDA" w:rsidRPr="00E31DDA" w:rsidRDefault="00E31DDA" w:rsidP="00F66D7B">
            <w:pPr>
              <w:ind w:left="-51"/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положительный</w:t>
            </w:r>
          </w:p>
        </w:tc>
        <w:tc>
          <w:tcPr>
            <w:tcW w:w="1275" w:type="dxa"/>
          </w:tcPr>
          <w:p w:rsidR="00E31DDA" w:rsidRPr="00E31DDA" w:rsidRDefault="00E31DDA" w:rsidP="00F66D7B">
            <w:pPr>
              <w:tabs>
                <w:tab w:val="left" w:pos="780"/>
              </w:tabs>
              <w:ind w:left="-124"/>
              <w:jc w:val="both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ab/>
            </w:r>
          </w:p>
          <w:p w:rsidR="00E31DDA" w:rsidRPr="00E31DDA" w:rsidRDefault="00E31DDA" w:rsidP="00F66D7B">
            <w:pPr>
              <w:ind w:left="-124"/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Всего</w:t>
            </w:r>
          </w:p>
        </w:tc>
      </w:tr>
      <w:tr w:rsidR="00E31DDA" w:rsidRPr="00E31DDA" w:rsidTr="00F66D7B">
        <w:tc>
          <w:tcPr>
            <w:tcW w:w="1853" w:type="dxa"/>
          </w:tcPr>
          <w:p w:rsidR="00E31DDA" w:rsidRPr="00E31DDA" w:rsidRDefault="00E31DDA" w:rsidP="00F66D7B">
            <w:pPr>
              <w:ind w:left="-142" w:right="-132"/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директивный</w:t>
            </w:r>
          </w:p>
          <w:p w:rsidR="00E31DDA" w:rsidRPr="00E31DDA" w:rsidRDefault="00E31DDA" w:rsidP="00F66D7B">
            <w:pPr>
              <w:ind w:left="-142" w:right="-13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99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275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79</w:t>
            </w:r>
          </w:p>
        </w:tc>
      </w:tr>
      <w:tr w:rsidR="00E31DDA" w:rsidRPr="00E31DDA" w:rsidTr="00F66D7B">
        <w:tc>
          <w:tcPr>
            <w:tcW w:w="185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потакающий</w:t>
            </w:r>
          </w:p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99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275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52</w:t>
            </w:r>
          </w:p>
        </w:tc>
      </w:tr>
      <w:tr w:rsidR="00E31DDA" w:rsidRPr="00E31DDA" w:rsidTr="00F66D7B">
        <w:tc>
          <w:tcPr>
            <w:tcW w:w="185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ориентир. на дет. общность</w:t>
            </w:r>
          </w:p>
        </w:tc>
        <w:tc>
          <w:tcPr>
            <w:tcW w:w="1799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275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53</w:t>
            </w:r>
          </w:p>
        </w:tc>
      </w:tr>
      <w:tr w:rsidR="00E31DDA" w:rsidRPr="00E31DDA" w:rsidTr="00F66D7B">
        <w:tc>
          <w:tcPr>
            <w:tcW w:w="185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индиффер.-формальный</w:t>
            </w:r>
          </w:p>
        </w:tc>
        <w:tc>
          <w:tcPr>
            <w:tcW w:w="1799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5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30</w:t>
            </w:r>
          </w:p>
        </w:tc>
      </w:tr>
      <w:tr w:rsidR="00E31DDA" w:rsidRPr="00E31DDA" w:rsidTr="00F66D7B">
        <w:tc>
          <w:tcPr>
            <w:tcW w:w="1853" w:type="dxa"/>
          </w:tcPr>
          <w:p w:rsidR="00E31DDA" w:rsidRPr="00E31DDA" w:rsidRDefault="00E31DDA" w:rsidP="00F66D7B">
            <w:pPr>
              <w:ind w:left="-142" w:right="-108"/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индивид.-ориентирован.</w:t>
            </w:r>
          </w:p>
        </w:tc>
        <w:tc>
          <w:tcPr>
            <w:tcW w:w="1799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275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30</w:t>
            </w:r>
          </w:p>
        </w:tc>
      </w:tr>
      <w:tr w:rsidR="00E31DDA" w:rsidRPr="00E31DDA" w:rsidTr="00F66D7B">
        <w:tc>
          <w:tcPr>
            <w:tcW w:w="1853" w:type="dxa"/>
          </w:tcPr>
          <w:p w:rsidR="00E31DDA" w:rsidRPr="00E31DDA" w:rsidRDefault="00E31DDA" w:rsidP="00F66D7B">
            <w:pPr>
              <w:jc w:val="both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Всего</w:t>
            </w:r>
          </w:p>
          <w:p w:rsidR="00E31DDA" w:rsidRPr="00E31DDA" w:rsidRDefault="00E31DDA" w:rsidP="00F66D7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99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117</w:t>
            </w:r>
          </w:p>
        </w:tc>
        <w:tc>
          <w:tcPr>
            <w:tcW w:w="1275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244</w:t>
            </w:r>
          </w:p>
        </w:tc>
      </w:tr>
    </w:tbl>
    <w:p w:rsidR="00E31DDA" w:rsidRPr="00E31DDA" w:rsidRDefault="00E31DDA" w:rsidP="00E31DDA">
      <w:pPr>
        <w:spacing w:line="276" w:lineRule="auto"/>
        <w:rPr>
          <w:rFonts w:eastAsia="Calibri"/>
          <w:b/>
          <w:i/>
          <w:sz w:val="28"/>
          <w:szCs w:val="28"/>
          <w:highlight w:val="yellow"/>
          <w:lang w:val="en-US" w:eastAsia="en-US"/>
        </w:rPr>
      </w:pPr>
    </w:p>
    <w:p w:rsidR="00321BA2" w:rsidRPr="00321BA2" w:rsidRDefault="00321BA2" w:rsidP="00321BA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highlight w:val="lightGray"/>
        </w:rPr>
      </w:pPr>
    </w:p>
    <w:p w:rsidR="00F66D7B" w:rsidRPr="00F66D7B" w:rsidRDefault="002B690A" w:rsidP="00F66D7B">
      <w:pPr>
        <w:ind w:firstLine="709"/>
        <w:jc w:val="both"/>
        <w:rPr>
          <w:sz w:val="28"/>
          <w:szCs w:val="28"/>
          <w:lang w:eastAsia="en-US"/>
        </w:rPr>
      </w:pPr>
      <w:r w:rsidRPr="00F66D7B">
        <w:rPr>
          <w:b/>
          <w:sz w:val="28"/>
          <w:szCs w:val="28"/>
          <w:lang w:eastAsia="en-US"/>
        </w:rPr>
        <w:t xml:space="preserve">Тема </w:t>
      </w:r>
      <w:r w:rsidR="00F66D7B" w:rsidRPr="00F66D7B">
        <w:rPr>
          <w:b/>
          <w:sz w:val="28"/>
          <w:szCs w:val="28"/>
          <w:lang w:eastAsia="en-US"/>
        </w:rPr>
        <w:t>7-8</w:t>
      </w:r>
      <w:r w:rsidRPr="00F66D7B">
        <w:rPr>
          <w:b/>
          <w:sz w:val="28"/>
          <w:szCs w:val="28"/>
          <w:lang w:eastAsia="en-US"/>
        </w:rPr>
        <w:t>.</w:t>
      </w:r>
      <w:r w:rsidRPr="00F66D7B">
        <w:rPr>
          <w:sz w:val="28"/>
          <w:szCs w:val="28"/>
          <w:lang w:eastAsia="en-US"/>
        </w:rPr>
        <w:t xml:space="preserve"> </w:t>
      </w:r>
      <w:r w:rsidR="00F66D7B" w:rsidRPr="00F66D7B">
        <w:rPr>
          <w:sz w:val="28"/>
          <w:szCs w:val="28"/>
          <w:lang w:eastAsia="en-US"/>
        </w:rPr>
        <w:t xml:space="preserve">Расчет параметрических выборов сравнения выборок по уровню выраженности признака. </w:t>
      </w:r>
    </w:p>
    <w:p w:rsidR="002B690A" w:rsidRPr="00C905AD" w:rsidRDefault="002B690A" w:rsidP="00F66D7B">
      <w:pPr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2B690A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2B690A" w:rsidRPr="004B6695" w:rsidRDefault="002B690A" w:rsidP="002B690A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F66D7B" w:rsidRPr="00F66D7B" w:rsidRDefault="00F66D7B" w:rsidP="00F66D7B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66D7B">
        <w:rPr>
          <w:color w:val="000000"/>
          <w:sz w:val="28"/>
          <w:szCs w:val="28"/>
          <w:lang w:eastAsia="en-US"/>
        </w:rPr>
        <w:t>1. Сравнение дисперсий и критерий F-Фишера.</w:t>
      </w:r>
    </w:p>
    <w:p w:rsidR="00F66D7B" w:rsidRPr="00F66D7B" w:rsidRDefault="00F66D7B" w:rsidP="00F66D7B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66D7B">
        <w:rPr>
          <w:color w:val="000000"/>
          <w:sz w:val="28"/>
          <w:szCs w:val="28"/>
          <w:lang w:eastAsia="en-US"/>
        </w:rPr>
        <w:t>2. Критерий t-Стьюдента для одной выборки.</w:t>
      </w:r>
    </w:p>
    <w:p w:rsidR="00F66D7B" w:rsidRPr="00F66D7B" w:rsidRDefault="00F66D7B" w:rsidP="00F66D7B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66D7B">
        <w:rPr>
          <w:color w:val="000000"/>
          <w:sz w:val="28"/>
          <w:szCs w:val="28"/>
          <w:lang w:eastAsia="en-US"/>
        </w:rPr>
        <w:t>3. Критерий t-Стьюдента для независимых выборок.</w:t>
      </w:r>
    </w:p>
    <w:p w:rsidR="00321BA2" w:rsidRPr="00321BA2" w:rsidRDefault="00F66D7B" w:rsidP="00F66D7B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66D7B">
        <w:rPr>
          <w:color w:val="000000"/>
          <w:sz w:val="28"/>
          <w:szCs w:val="28"/>
          <w:lang w:eastAsia="en-US"/>
        </w:rPr>
        <w:t>4. Критерий t-Стьюдента для зависимых выборок.</w:t>
      </w:r>
    </w:p>
    <w:p w:rsidR="00F66D7B" w:rsidRDefault="00F66D7B" w:rsidP="002B690A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2B690A" w:rsidRDefault="002B690A" w:rsidP="002B690A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Задани</w:t>
      </w:r>
      <w:r w:rsidR="00B4533C">
        <w:rPr>
          <w:b/>
          <w:i/>
          <w:color w:val="000000"/>
          <w:sz w:val="28"/>
          <w:szCs w:val="28"/>
        </w:rPr>
        <w:t>я</w:t>
      </w:r>
      <w:r>
        <w:rPr>
          <w:b/>
          <w:i/>
          <w:color w:val="000000"/>
          <w:sz w:val="28"/>
          <w:szCs w:val="28"/>
        </w:rPr>
        <w:t xml:space="preserve"> практической работы</w:t>
      </w:r>
      <w:r w:rsidR="00321BA2">
        <w:rPr>
          <w:b/>
          <w:i/>
          <w:color w:val="000000"/>
          <w:sz w:val="28"/>
          <w:szCs w:val="28"/>
        </w:rPr>
        <w:t xml:space="preserve"> в группах</w:t>
      </w:r>
      <w:r>
        <w:rPr>
          <w:b/>
          <w:i/>
          <w:color w:val="000000"/>
          <w:sz w:val="28"/>
          <w:szCs w:val="28"/>
        </w:rPr>
        <w:t xml:space="preserve">. </w:t>
      </w:r>
    </w:p>
    <w:p w:rsidR="00B4533C" w:rsidRPr="00B4533C" w:rsidRDefault="00B4533C" w:rsidP="00B4533C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B4533C">
        <w:rPr>
          <w:b/>
          <w:i/>
          <w:color w:val="000000"/>
          <w:sz w:val="28"/>
          <w:szCs w:val="28"/>
        </w:rPr>
        <w:t>Сравните исследуемые выборки между собой.</w:t>
      </w:r>
      <w:r w:rsidRPr="00B4533C">
        <w:rPr>
          <w:b/>
          <w:bCs/>
          <w:i/>
          <w:color w:val="000000"/>
          <w:sz w:val="28"/>
          <w:szCs w:val="28"/>
        </w:rPr>
        <w:t xml:space="preserve"> </w:t>
      </w:r>
      <w:r w:rsidRPr="00B4533C">
        <w:rPr>
          <w:b/>
          <w:i/>
          <w:color w:val="000000"/>
          <w:sz w:val="28"/>
          <w:szCs w:val="28"/>
        </w:rPr>
        <w:t>Дайте краткую интерпретацию полученных данных.</w:t>
      </w:r>
    </w:p>
    <w:p w:rsidR="00B4533C" w:rsidRPr="00B4533C" w:rsidRDefault="00B4533C" w:rsidP="00B4533C">
      <w:pPr>
        <w:tabs>
          <w:tab w:val="left" w:pos="970"/>
        </w:tabs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 </w:t>
      </w:r>
      <w:r w:rsidRPr="00B4533C">
        <w:rPr>
          <w:sz w:val="28"/>
          <w:szCs w:val="28"/>
        </w:rPr>
        <w:t>двух групп старших школьников (численностью 10 и 13 человек), обучающихся в различных типах образовательных учреждений (профильный класс общеобразовательной школы и гимназия) изучили сформированность профессио</w:t>
      </w:r>
      <w:r>
        <w:rPr>
          <w:sz w:val="28"/>
          <w:szCs w:val="28"/>
        </w:rPr>
        <w:t>нального выбора. Проверялась ги</w:t>
      </w:r>
      <w:r w:rsidRPr="00B4533C">
        <w:rPr>
          <w:sz w:val="28"/>
          <w:szCs w:val="28"/>
        </w:rPr>
        <w:t>потеза о том, что в гимназических классах уровень профессионального самоопределения выше, чем в профильных классах образовательной школы. Исходные данные:</w:t>
      </w:r>
    </w:p>
    <w:p w:rsidR="00B4533C" w:rsidRPr="00B4533C" w:rsidRDefault="00B4533C" w:rsidP="00B4533C">
      <w:pPr>
        <w:spacing w:line="4" w:lineRule="exact"/>
        <w:ind w:firstLine="709"/>
        <w:rPr>
          <w:sz w:val="28"/>
          <w:szCs w:val="28"/>
        </w:rPr>
      </w:pPr>
    </w:p>
    <w:p w:rsidR="00B4533C" w:rsidRPr="00B4533C" w:rsidRDefault="00B4533C" w:rsidP="00B4533C">
      <w:pPr>
        <w:ind w:firstLine="709"/>
        <w:rPr>
          <w:sz w:val="28"/>
          <w:szCs w:val="28"/>
        </w:rPr>
      </w:pPr>
      <w:r w:rsidRPr="00B4533C">
        <w:rPr>
          <w:sz w:val="28"/>
          <w:szCs w:val="28"/>
        </w:rPr>
        <w:t>Выборка 1: 2, 2, 2, 2, 0, 0, 1, 2, 2, 1 (метрическая шкала).</w:t>
      </w:r>
    </w:p>
    <w:p w:rsidR="00B4533C" w:rsidRPr="00B4533C" w:rsidRDefault="00B4533C" w:rsidP="00B4533C">
      <w:pPr>
        <w:spacing w:line="2" w:lineRule="exact"/>
        <w:ind w:firstLine="709"/>
        <w:rPr>
          <w:sz w:val="28"/>
          <w:szCs w:val="28"/>
        </w:rPr>
      </w:pPr>
    </w:p>
    <w:p w:rsidR="00B4533C" w:rsidRDefault="00B4533C" w:rsidP="00B4533C">
      <w:pPr>
        <w:spacing w:after="120"/>
        <w:ind w:firstLine="709"/>
        <w:rPr>
          <w:sz w:val="28"/>
          <w:szCs w:val="28"/>
        </w:rPr>
      </w:pPr>
      <w:r w:rsidRPr="00B4533C">
        <w:rPr>
          <w:sz w:val="28"/>
          <w:szCs w:val="28"/>
        </w:rPr>
        <w:t>Выборка 2: 2, 2, 2, 2, 1, 1, 0, 1, 2, 0, 1, 2, 2 (метрическая шкала).</w:t>
      </w:r>
    </w:p>
    <w:p w:rsidR="00B4533C" w:rsidRPr="00B4533C" w:rsidRDefault="00B4533C" w:rsidP="00B4533C">
      <w:pPr>
        <w:tabs>
          <w:tab w:val="left" w:pos="950"/>
        </w:tabs>
        <w:spacing w:line="238" w:lineRule="auto"/>
        <w:ind w:firstLine="709"/>
        <w:jc w:val="both"/>
        <w:rPr>
          <w:sz w:val="28"/>
          <w:szCs w:val="28"/>
        </w:rPr>
      </w:pPr>
      <w:r w:rsidRPr="00B4533C">
        <w:rPr>
          <w:sz w:val="28"/>
          <w:szCs w:val="28"/>
        </w:rPr>
        <w:lastRenderedPageBreak/>
        <w:t>2. У студентов 1 курса (численностью 10 человек) ср</w:t>
      </w:r>
      <w:r>
        <w:rPr>
          <w:sz w:val="28"/>
          <w:szCs w:val="28"/>
        </w:rPr>
        <w:t>авнили выраженность уровня мотивации учебно-</w:t>
      </w:r>
      <w:r w:rsidRPr="00B4533C">
        <w:rPr>
          <w:sz w:val="28"/>
          <w:szCs w:val="28"/>
        </w:rPr>
        <w:t>профессиональной деятельности до и после проведения специального цикла встреч с ведущими учеными в данной сфере. Исследовате</w:t>
      </w:r>
      <w:r>
        <w:rPr>
          <w:sz w:val="28"/>
          <w:szCs w:val="28"/>
        </w:rPr>
        <w:t>ли предположили, что уровень мо</w:t>
      </w:r>
      <w:r w:rsidRPr="00B4533C">
        <w:rPr>
          <w:sz w:val="28"/>
          <w:szCs w:val="28"/>
        </w:rPr>
        <w:t>тивации учебно-профессиональной деятельности после д</w:t>
      </w:r>
      <w:r>
        <w:rPr>
          <w:sz w:val="28"/>
          <w:szCs w:val="28"/>
        </w:rPr>
        <w:t>анных встреч существенно возрас</w:t>
      </w:r>
      <w:r w:rsidRPr="00B4533C">
        <w:rPr>
          <w:sz w:val="28"/>
          <w:szCs w:val="28"/>
        </w:rPr>
        <w:t>тает. Исходные данные:</w:t>
      </w:r>
    </w:p>
    <w:p w:rsidR="00B4533C" w:rsidRPr="00B4533C" w:rsidRDefault="00B4533C" w:rsidP="00B4533C">
      <w:pPr>
        <w:spacing w:line="4" w:lineRule="exact"/>
        <w:ind w:firstLine="709"/>
        <w:rPr>
          <w:sz w:val="28"/>
          <w:szCs w:val="28"/>
        </w:rPr>
      </w:pPr>
    </w:p>
    <w:p w:rsidR="00B4533C" w:rsidRPr="00B4533C" w:rsidRDefault="00B4533C" w:rsidP="00B4533C">
      <w:pPr>
        <w:ind w:firstLine="709"/>
        <w:rPr>
          <w:sz w:val="28"/>
          <w:szCs w:val="28"/>
        </w:rPr>
      </w:pPr>
      <w:r w:rsidRPr="00B4533C">
        <w:rPr>
          <w:sz w:val="28"/>
          <w:szCs w:val="28"/>
        </w:rPr>
        <w:t>До встреч: 54, 54, 53, 61, 55, 56, 73, 44, 63, 48 (метрическая шкала)</w:t>
      </w:r>
    </w:p>
    <w:p w:rsidR="00B4533C" w:rsidRPr="00B4533C" w:rsidRDefault="00B4533C" w:rsidP="00B4533C">
      <w:pPr>
        <w:spacing w:line="2" w:lineRule="exact"/>
        <w:ind w:firstLine="709"/>
        <w:rPr>
          <w:sz w:val="28"/>
          <w:szCs w:val="28"/>
        </w:rPr>
      </w:pPr>
    </w:p>
    <w:p w:rsidR="00B4533C" w:rsidRDefault="00B4533C" w:rsidP="00D71709">
      <w:pPr>
        <w:spacing w:after="120"/>
        <w:ind w:firstLine="709"/>
        <w:rPr>
          <w:sz w:val="28"/>
          <w:szCs w:val="28"/>
        </w:rPr>
      </w:pPr>
      <w:r w:rsidRPr="00B4533C">
        <w:rPr>
          <w:sz w:val="28"/>
          <w:szCs w:val="28"/>
        </w:rPr>
        <w:t>После встреч: 57, 59, 66, 49, 56, 63, 58, 59, 58, 62 (метрическая шкала)</w:t>
      </w:r>
    </w:p>
    <w:p w:rsidR="00D71709" w:rsidRPr="00D71709" w:rsidRDefault="00B4533C" w:rsidP="00D71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71709" w:rsidRPr="00D71709">
        <w:rPr>
          <w:sz w:val="28"/>
          <w:szCs w:val="28"/>
        </w:rPr>
        <w:t>Две групп</w:t>
      </w:r>
      <w:r w:rsidR="00D71709">
        <w:rPr>
          <w:sz w:val="28"/>
          <w:szCs w:val="28"/>
        </w:rPr>
        <w:t>ы</w:t>
      </w:r>
      <w:r w:rsidR="00D71709" w:rsidRPr="00D71709">
        <w:rPr>
          <w:sz w:val="28"/>
          <w:szCs w:val="28"/>
        </w:rPr>
        <w:t xml:space="preserve"> студентов, обучающихся на разных курса</w:t>
      </w:r>
      <w:r w:rsidR="00D71709">
        <w:rPr>
          <w:sz w:val="28"/>
          <w:szCs w:val="28"/>
        </w:rPr>
        <w:t>х, численностью по 10 и 13 чело</w:t>
      </w:r>
      <w:r w:rsidR="00D71709" w:rsidRPr="00D71709">
        <w:rPr>
          <w:sz w:val="28"/>
          <w:szCs w:val="28"/>
        </w:rPr>
        <w:t>век, были сопоставлены по уровню выраженности рацион</w:t>
      </w:r>
      <w:r w:rsidR="00D71709">
        <w:rPr>
          <w:sz w:val="28"/>
          <w:szCs w:val="28"/>
        </w:rPr>
        <w:t>ального канала эмпатии. Исследо</w:t>
      </w:r>
      <w:r w:rsidR="00D71709" w:rsidRPr="00D71709">
        <w:rPr>
          <w:sz w:val="28"/>
          <w:szCs w:val="28"/>
        </w:rPr>
        <w:t>ватели предположили, что выраженность данного канала эмпатии по мере обучения в вузе существенно изменяется. Исходные данные:</w:t>
      </w:r>
    </w:p>
    <w:p w:rsidR="00D71709" w:rsidRPr="00D71709" w:rsidRDefault="00D71709" w:rsidP="00D71709">
      <w:pPr>
        <w:ind w:firstLine="709"/>
        <w:jc w:val="both"/>
        <w:rPr>
          <w:sz w:val="28"/>
          <w:szCs w:val="28"/>
        </w:rPr>
      </w:pPr>
      <w:r w:rsidRPr="00D71709">
        <w:rPr>
          <w:sz w:val="28"/>
          <w:szCs w:val="28"/>
        </w:rPr>
        <w:t>1 курс: 4, 2, 2, 2, 4, 4, 2, 3, 4, 5 (метрическая шкала)</w:t>
      </w:r>
    </w:p>
    <w:p w:rsidR="00D71709" w:rsidRPr="00D71709" w:rsidRDefault="00D71709" w:rsidP="00D71709">
      <w:pPr>
        <w:ind w:firstLine="709"/>
        <w:jc w:val="both"/>
        <w:rPr>
          <w:sz w:val="28"/>
          <w:szCs w:val="28"/>
        </w:rPr>
      </w:pPr>
      <w:r w:rsidRPr="00D71709">
        <w:rPr>
          <w:sz w:val="28"/>
          <w:szCs w:val="28"/>
        </w:rPr>
        <w:t>5 курс: 5, 3, 2, 3, 4, 5, 5, 3, 4, 6, 6, 2, 5 (метрическая шкала)</w:t>
      </w:r>
      <w:r>
        <w:rPr>
          <w:sz w:val="28"/>
          <w:szCs w:val="28"/>
        </w:rPr>
        <w:t>.</w:t>
      </w:r>
    </w:p>
    <w:p w:rsidR="00B4533C" w:rsidRPr="00B4533C" w:rsidRDefault="00B4533C" w:rsidP="00D71709">
      <w:pPr>
        <w:ind w:firstLine="709"/>
        <w:jc w:val="both"/>
        <w:rPr>
          <w:sz w:val="28"/>
          <w:szCs w:val="28"/>
        </w:rPr>
      </w:pPr>
    </w:p>
    <w:p w:rsidR="00321BA2" w:rsidRDefault="002B690A" w:rsidP="002B690A">
      <w:pPr>
        <w:ind w:firstLine="709"/>
        <w:jc w:val="both"/>
        <w:rPr>
          <w:sz w:val="28"/>
          <w:szCs w:val="28"/>
          <w:lang w:eastAsia="en-US"/>
        </w:rPr>
      </w:pPr>
      <w:r w:rsidRPr="002B690A">
        <w:rPr>
          <w:b/>
          <w:color w:val="000000"/>
          <w:sz w:val="28"/>
          <w:szCs w:val="28"/>
        </w:rPr>
        <w:t xml:space="preserve">Тема </w:t>
      </w:r>
      <w:r w:rsidR="00D71709">
        <w:rPr>
          <w:b/>
          <w:color w:val="000000"/>
          <w:sz w:val="28"/>
          <w:szCs w:val="28"/>
        </w:rPr>
        <w:t>9-10</w:t>
      </w:r>
      <w:r w:rsidRPr="002B690A">
        <w:rPr>
          <w:b/>
          <w:color w:val="000000"/>
          <w:sz w:val="28"/>
          <w:szCs w:val="28"/>
        </w:rPr>
        <w:t xml:space="preserve">. </w:t>
      </w:r>
      <w:r w:rsidR="00D71709" w:rsidRPr="00D71709">
        <w:rPr>
          <w:sz w:val="28"/>
          <w:szCs w:val="28"/>
          <w:lang w:eastAsia="en-US"/>
        </w:rPr>
        <w:t>Расчет непараметрических выборов сравнения выборок по уровню выраженности признака.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2B690A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2B690A" w:rsidRPr="004B6695" w:rsidRDefault="002B690A" w:rsidP="002B690A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D71709" w:rsidRPr="00D71709" w:rsidRDefault="00D71709" w:rsidP="00D7170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71709">
        <w:rPr>
          <w:color w:val="000000"/>
          <w:sz w:val="28"/>
          <w:szCs w:val="28"/>
          <w:lang w:eastAsia="en-US"/>
        </w:rPr>
        <w:t xml:space="preserve">1. Сравнение двух независимых выборок и критерий U-Манна-Уитни. </w:t>
      </w:r>
    </w:p>
    <w:p w:rsidR="00D71709" w:rsidRPr="00D71709" w:rsidRDefault="00D71709" w:rsidP="00D7170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71709">
        <w:rPr>
          <w:color w:val="000000"/>
          <w:sz w:val="28"/>
          <w:szCs w:val="28"/>
          <w:lang w:eastAsia="en-US"/>
        </w:rPr>
        <w:t xml:space="preserve">2. Сравнение двух зависимых выборок и критерии Т-Вилкоксона и G-знаков. </w:t>
      </w:r>
    </w:p>
    <w:p w:rsidR="00D71709" w:rsidRPr="00D71709" w:rsidRDefault="00D71709" w:rsidP="00D7170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71709">
        <w:rPr>
          <w:color w:val="000000"/>
          <w:sz w:val="28"/>
          <w:szCs w:val="28"/>
          <w:lang w:eastAsia="en-US"/>
        </w:rPr>
        <w:t xml:space="preserve">3. Сравнение более двух независимых выборок и критерий Н-Краскала-Уоллеса. </w:t>
      </w:r>
    </w:p>
    <w:p w:rsidR="002B690A" w:rsidRDefault="00D71709" w:rsidP="00D7170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71709">
        <w:rPr>
          <w:color w:val="000000"/>
          <w:sz w:val="28"/>
          <w:szCs w:val="28"/>
          <w:lang w:eastAsia="en-US"/>
        </w:rPr>
        <w:t>4. Сравнение более двух зависимых выборок и критерий χ2-Фридмана.</w:t>
      </w:r>
    </w:p>
    <w:p w:rsidR="00D71709" w:rsidRPr="002B690A" w:rsidRDefault="00D71709" w:rsidP="00D71709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2B690A" w:rsidRDefault="002B690A" w:rsidP="002B690A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Задани</w:t>
      </w:r>
      <w:r w:rsidR="00D71709">
        <w:rPr>
          <w:b/>
          <w:i/>
          <w:color w:val="000000"/>
          <w:sz w:val="28"/>
          <w:szCs w:val="28"/>
        </w:rPr>
        <w:t>я</w:t>
      </w:r>
      <w:r>
        <w:rPr>
          <w:b/>
          <w:i/>
          <w:color w:val="000000"/>
          <w:sz w:val="28"/>
          <w:szCs w:val="28"/>
        </w:rPr>
        <w:t xml:space="preserve"> практической работы. </w:t>
      </w:r>
    </w:p>
    <w:p w:rsidR="00D71709" w:rsidRPr="00D71709" w:rsidRDefault="00D71709" w:rsidP="00D71709">
      <w:pPr>
        <w:spacing w:after="200" w:line="276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D71709">
        <w:rPr>
          <w:rFonts w:eastAsia="Calibri"/>
          <w:sz w:val="28"/>
          <w:szCs w:val="28"/>
          <w:lang w:eastAsia="en-US"/>
        </w:rPr>
        <w:t>Сравните две независимые выборки по выраженности признака; признак представлен в ранговой шкале.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384"/>
        <w:gridCol w:w="1023"/>
        <w:gridCol w:w="1023"/>
        <w:gridCol w:w="1024"/>
        <w:gridCol w:w="1023"/>
        <w:gridCol w:w="1023"/>
        <w:gridCol w:w="1024"/>
        <w:gridCol w:w="1023"/>
        <w:gridCol w:w="1024"/>
      </w:tblGrid>
      <w:tr w:rsidR="00D71709" w:rsidRPr="00D71709" w:rsidTr="00085566">
        <w:tc>
          <w:tcPr>
            <w:tcW w:w="1384" w:type="dxa"/>
          </w:tcPr>
          <w:p w:rsidR="00D71709" w:rsidRPr="00D71709" w:rsidRDefault="00D71709" w:rsidP="00D7170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 группа</w:t>
            </w:r>
          </w:p>
        </w:tc>
        <w:tc>
          <w:tcPr>
            <w:tcW w:w="1023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23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24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23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23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24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23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24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</w:tr>
      <w:tr w:rsidR="00D71709" w:rsidRPr="00D71709" w:rsidTr="00085566">
        <w:tc>
          <w:tcPr>
            <w:tcW w:w="1384" w:type="dxa"/>
          </w:tcPr>
          <w:p w:rsidR="00D71709" w:rsidRPr="00D71709" w:rsidRDefault="00D71709" w:rsidP="00D7170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2 группа</w:t>
            </w:r>
          </w:p>
        </w:tc>
        <w:tc>
          <w:tcPr>
            <w:tcW w:w="1023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23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24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23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23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24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23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24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</w:tr>
    </w:tbl>
    <w:p w:rsidR="00D71709" w:rsidRDefault="00D71709" w:rsidP="00D71709">
      <w:pPr>
        <w:spacing w:after="200" w:line="276" w:lineRule="auto"/>
        <w:ind w:firstLine="709"/>
        <w:rPr>
          <w:rFonts w:eastAsia="Calibri"/>
          <w:sz w:val="28"/>
          <w:szCs w:val="28"/>
          <w:lang w:eastAsia="en-US"/>
        </w:rPr>
      </w:pPr>
    </w:p>
    <w:p w:rsidR="00D71709" w:rsidRPr="00D71709" w:rsidRDefault="00D71709" w:rsidP="00D71709">
      <w:pPr>
        <w:spacing w:after="200" w:line="276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D71709">
        <w:rPr>
          <w:rFonts w:eastAsia="Calibri"/>
          <w:sz w:val="28"/>
          <w:szCs w:val="28"/>
          <w:lang w:eastAsia="en-US"/>
        </w:rPr>
        <w:t>Сравните две зависимые выборки по выраженности признака; признак представлен в ранговой шкале.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859"/>
        <w:gridCol w:w="825"/>
        <w:gridCol w:w="825"/>
        <w:gridCol w:w="826"/>
        <w:gridCol w:w="826"/>
        <w:gridCol w:w="826"/>
        <w:gridCol w:w="826"/>
        <w:gridCol w:w="826"/>
        <w:gridCol w:w="826"/>
        <w:gridCol w:w="826"/>
        <w:gridCol w:w="826"/>
      </w:tblGrid>
      <w:tr w:rsidR="00D71709" w:rsidRPr="00D71709" w:rsidTr="00085566">
        <w:tc>
          <w:tcPr>
            <w:tcW w:w="1313" w:type="dxa"/>
          </w:tcPr>
          <w:p w:rsidR="00D71709" w:rsidRPr="00D71709" w:rsidRDefault="00D71709" w:rsidP="007457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 xml:space="preserve">до эксперимента  </w:t>
            </w:r>
          </w:p>
        </w:tc>
        <w:tc>
          <w:tcPr>
            <w:tcW w:w="825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25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D71709" w:rsidRPr="00D71709" w:rsidTr="00085566">
        <w:tc>
          <w:tcPr>
            <w:tcW w:w="1313" w:type="dxa"/>
          </w:tcPr>
          <w:p w:rsidR="00D71709" w:rsidRPr="00D71709" w:rsidRDefault="00D71709" w:rsidP="007457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после эксперимента</w:t>
            </w:r>
          </w:p>
        </w:tc>
        <w:tc>
          <w:tcPr>
            <w:tcW w:w="825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25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</w:tbl>
    <w:p w:rsidR="00D71709" w:rsidRPr="00D71709" w:rsidRDefault="00D71709" w:rsidP="00D71709">
      <w:pPr>
        <w:spacing w:after="200" w:line="276" w:lineRule="auto"/>
        <w:ind w:firstLine="709"/>
        <w:rPr>
          <w:rFonts w:eastAsia="Calibri"/>
          <w:sz w:val="28"/>
          <w:szCs w:val="28"/>
          <w:lang w:eastAsia="en-US"/>
        </w:rPr>
      </w:pPr>
    </w:p>
    <w:p w:rsidR="00EF1459" w:rsidRDefault="00EF1459" w:rsidP="000544D1">
      <w:pPr>
        <w:ind w:firstLine="709"/>
        <w:jc w:val="both"/>
        <w:rPr>
          <w:b/>
          <w:color w:val="000000"/>
          <w:sz w:val="28"/>
          <w:szCs w:val="28"/>
        </w:rPr>
      </w:pPr>
    </w:p>
    <w:p w:rsidR="000544D1" w:rsidRPr="000544D1" w:rsidRDefault="000544D1" w:rsidP="000544D1">
      <w:pPr>
        <w:ind w:firstLine="709"/>
        <w:jc w:val="both"/>
        <w:rPr>
          <w:sz w:val="28"/>
          <w:szCs w:val="28"/>
          <w:lang w:eastAsia="en-US"/>
        </w:rPr>
      </w:pPr>
      <w:r w:rsidRPr="002B690A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 xml:space="preserve">11. </w:t>
      </w:r>
      <w:r w:rsidRPr="000544D1">
        <w:rPr>
          <w:sz w:val="28"/>
          <w:szCs w:val="28"/>
          <w:lang w:eastAsia="en-US"/>
        </w:rPr>
        <w:t xml:space="preserve">Многофункциональные критерии. Угловое преобразование </w:t>
      </w:r>
      <w:r w:rsidR="00C27FA7" w:rsidRPr="000544D1">
        <w:rPr>
          <w:color w:val="000000"/>
          <w:sz w:val="28"/>
          <w:szCs w:val="28"/>
          <w:lang w:eastAsia="en-US"/>
        </w:rPr>
        <w:t>φ</w:t>
      </w:r>
      <w:r w:rsidRPr="000544D1">
        <w:rPr>
          <w:sz w:val="28"/>
          <w:szCs w:val="28"/>
          <w:lang w:eastAsia="en-US"/>
        </w:rPr>
        <w:t>-</w:t>
      </w:r>
      <w:r w:rsidR="00EF1459">
        <w:rPr>
          <w:sz w:val="28"/>
          <w:szCs w:val="28"/>
          <w:lang w:eastAsia="en-US"/>
        </w:rPr>
        <w:t>Ф</w:t>
      </w:r>
      <w:r w:rsidRPr="000544D1">
        <w:rPr>
          <w:sz w:val="28"/>
          <w:szCs w:val="28"/>
          <w:lang w:eastAsia="en-US"/>
        </w:rPr>
        <w:t xml:space="preserve">ишера. </w:t>
      </w:r>
    </w:p>
    <w:p w:rsidR="000544D1" w:rsidRPr="00C905AD" w:rsidRDefault="000544D1" w:rsidP="000544D1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0544D1" w:rsidRPr="00C905AD" w:rsidRDefault="000544D1" w:rsidP="000544D1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0544D1" w:rsidRDefault="000544D1" w:rsidP="000544D1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0544D1" w:rsidRPr="00C905AD" w:rsidRDefault="000544D1" w:rsidP="000544D1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0544D1" w:rsidRPr="00C905AD" w:rsidRDefault="000544D1" w:rsidP="000544D1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0544D1" w:rsidRPr="004B6695" w:rsidRDefault="000544D1" w:rsidP="000544D1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0544D1" w:rsidRPr="000544D1" w:rsidRDefault="000544D1" w:rsidP="000544D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544D1">
        <w:rPr>
          <w:color w:val="000000"/>
          <w:sz w:val="28"/>
          <w:szCs w:val="28"/>
          <w:lang w:eastAsia="en-US"/>
        </w:rPr>
        <w:t xml:space="preserve">1. Понятие многофункционального критерия φ-Фишера. </w:t>
      </w:r>
    </w:p>
    <w:p w:rsidR="000544D1" w:rsidRDefault="000544D1" w:rsidP="000544D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544D1">
        <w:rPr>
          <w:color w:val="000000"/>
          <w:sz w:val="28"/>
          <w:szCs w:val="28"/>
          <w:lang w:eastAsia="en-US"/>
        </w:rPr>
        <w:t>2. Алгоритм расчета многофункционального критерия φ-Фишера.</w:t>
      </w:r>
    </w:p>
    <w:p w:rsidR="000544D1" w:rsidRPr="002B690A" w:rsidRDefault="000544D1" w:rsidP="000544D1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0544D1" w:rsidRDefault="000544D1" w:rsidP="000544D1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Задание  практической работы. </w:t>
      </w:r>
    </w:p>
    <w:p w:rsidR="000544D1" w:rsidRPr="000544D1" w:rsidRDefault="000544D1" w:rsidP="000544D1">
      <w:pPr>
        <w:spacing w:after="200"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0544D1">
        <w:rPr>
          <w:rFonts w:eastAsia="Calibri"/>
          <w:sz w:val="28"/>
          <w:szCs w:val="28"/>
          <w:lang w:eastAsia="en-US"/>
        </w:rPr>
        <w:t xml:space="preserve">Сравните частоту использования копинг-стратегий поведения подростков основной и контрольной группы, используя </w:t>
      </w:r>
      <w:r w:rsidRPr="000544D1">
        <w:rPr>
          <w:rFonts w:eastAsia="Calibri"/>
          <w:b/>
          <w:i/>
          <w:sz w:val="28"/>
          <w:szCs w:val="28"/>
          <w:lang w:eastAsia="en-US"/>
        </w:rPr>
        <w:t>многофункциональный критерий – угловое преобразование Фишера</w:t>
      </w:r>
      <w:r w:rsidRPr="000544D1">
        <w:rPr>
          <w:rFonts w:eastAsia="Calibri"/>
          <w:sz w:val="28"/>
          <w:szCs w:val="28"/>
          <w:lang w:eastAsia="en-US"/>
        </w:rPr>
        <w:t>. Количество испытуемых в контрольной и экспериментальной группе равно 35 человек.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3190"/>
        <w:gridCol w:w="3155"/>
        <w:gridCol w:w="3226"/>
      </w:tblGrid>
      <w:tr w:rsidR="000544D1" w:rsidRPr="000544D1" w:rsidTr="00085566">
        <w:tc>
          <w:tcPr>
            <w:tcW w:w="3190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Копинг-стратегии</w:t>
            </w:r>
          </w:p>
        </w:tc>
        <w:tc>
          <w:tcPr>
            <w:tcW w:w="3155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Основная группа</w:t>
            </w:r>
          </w:p>
        </w:tc>
        <w:tc>
          <w:tcPr>
            <w:tcW w:w="3226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Контрольная группа</w:t>
            </w:r>
          </w:p>
        </w:tc>
      </w:tr>
      <w:tr w:rsidR="000544D1" w:rsidRPr="000544D1" w:rsidTr="00085566">
        <w:tc>
          <w:tcPr>
            <w:tcW w:w="3190" w:type="dxa"/>
          </w:tcPr>
          <w:p w:rsidR="000544D1" w:rsidRPr="000544D1" w:rsidRDefault="000544D1" w:rsidP="000544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грызу ногти</w:t>
            </w:r>
          </w:p>
        </w:tc>
        <w:tc>
          <w:tcPr>
            <w:tcW w:w="3155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26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0544D1" w:rsidRPr="000544D1" w:rsidTr="00085566">
        <w:tc>
          <w:tcPr>
            <w:tcW w:w="3190" w:type="dxa"/>
          </w:tcPr>
          <w:p w:rsidR="000544D1" w:rsidRPr="000544D1" w:rsidRDefault="000544D1" w:rsidP="000544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плачу</w:t>
            </w:r>
          </w:p>
        </w:tc>
        <w:tc>
          <w:tcPr>
            <w:tcW w:w="3155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226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0544D1" w:rsidRPr="000544D1" w:rsidTr="00085566">
        <w:tc>
          <w:tcPr>
            <w:tcW w:w="3190" w:type="dxa"/>
          </w:tcPr>
          <w:p w:rsidR="000544D1" w:rsidRPr="000544D1" w:rsidRDefault="000544D1" w:rsidP="000544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швыряю вещи</w:t>
            </w:r>
          </w:p>
        </w:tc>
        <w:tc>
          <w:tcPr>
            <w:tcW w:w="3155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226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0544D1" w:rsidRPr="000544D1" w:rsidTr="00085566">
        <w:tc>
          <w:tcPr>
            <w:tcW w:w="3190" w:type="dxa"/>
          </w:tcPr>
          <w:p w:rsidR="000544D1" w:rsidRPr="000544D1" w:rsidRDefault="000544D1" w:rsidP="000544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сплю</w:t>
            </w:r>
          </w:p>
        </w:tc>
        <w:tc>
          <w:tcPr>
            <w:tcW w:w="3155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26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</w:tr>
      <w:tr w:rsidR="000544D1" w:rsidRPr="000544D1" w:rsidTr="00085566">
        <w:tc>
          <w:tcPr>
            <w:tcW w:w="3190" w:type="dxa"/>
          </w:tcPr>
          <w:p w:rsidR="000544D1" w:rsidRPr="000544D1" w:rsidRDefault="000544D1" w:rsidP="000544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обращаюсь за помощью</w:t>
            </w:r>
          </w:p>
        </w:tc>
        <w:tc>
          <w:tcPr>
            <w:tcW w:w="3155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26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</w:tr>
    </w:tbl>
    <w:p w:rsidR="000544D1" w:rsidRDefault="000544D1" w:rsidP="00F77C41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07816" w:rsidRPr="003A1ADA" w:rsidRDefault="00B07816" w:rsidP="00F77C41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DD2854">
        <w:rPr>
          <w:b/>
          <w:color w:val="000000"/>
          <w:sz w:val="28"/>
          <w:szCs w:val="28"/>
        </w:rPr>
        <w:t>Рубежный контроль по модулю 2.</w:t>
      </w:r>
      <w:r w:rsidRPr="00DD2854">
        <w:rPr>
          <w:b/>
          <w:i/>
          <w:color w:val="000000"/>
          <w:sz w:val="28"/>
          <w:szCs w:val="28"/>
        </w:rPr>
        <w:t xml:space="preserve"> </w:t>
      </w:r>
      <w:r w:rsidR="004D3F29">
        <w:rPr>
          <w:b/>
          <w:i/>
          <w:color w:val="000000"/>
          <w:sz w:val="28"/>
          <w:szCs w:val="28"/>
        </w:rPr>
        <w:t>Методы статистического вывода</w:t>
      </w:r>
      <w:r w:rsidRPr="00DD2854">
        <w:rPr>
          <w:b/>
          <w:i/>
          <w:color w:val="000000"/>
          <w:sz w:val="28"/>
          <w:szCs w:val="28"/>
        </w:rPr>
        <w:t>.</w:t>
      </w:r>
    </w:p>
    <w:p w:rsidR="00B07816" w:rsidRPr="003A1ADA" w:rsidRDefault="00B07816" w:rsidP="00B0781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A1ADA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B07816" w:rsidRDefault="00B07816" w:rsidP="00B078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ADA">
        <w:rPr>
          <w:color w:val="000000"/>
          <w:sz w:val="28"/>
          <w:szCs w:val="28"/>
        </w:rPr>
        <w:t>- тестирование;</w:t>
      </w:r>
    </w:p>
    <w:p w:rsidR="00B07816" w:rsidRPr="003A1ADA" w:rsidRDefault="00B07816" w:rsidP="00B078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ADA">
        <w:rPr>
          <w:color w:val="000000"/>
          <w:sz w:val="28"/>
          <w:szCs w:val="28"/>
        </w:rPr>
        <w:t xml:space="preserve">- </w:t>
      </w:r>
      <w:r w:rsidR="007C27CA">
        <w:rPr>
          <w:color w:val="000000"/>
          <w:sz w:val="28"/>
          <w:szCs w:val="28"/>
        </w:rPr>
        <w:t>контроль выполнения практического задания</w:t>
      </w:r>
      <w:r w:rsidRPr="003A1ADA">
        <w:rPr>
          <w:color w:val="000000"/>
          <w:sz w:val="28"/>
          <w:szCs w:val="28"/>
        </w:rPr>
        <w:t xml:space="preserve">. </w:t>
      </w:r>
    </w:p>
    <w:p w:rsidR="000C7820" w:rsidRDefault="000C7820" w:rsidP="00B07816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07816" w:rsidRPr="00C905AD" w:rsidRDefault="00B07816" w:rsidP="00B07816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07816" w:rsidRDefault="00B07816" w:rsidP="00B07816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1221B8">
        <w:rPr>
          <w:b/>
          <w:i/>
          <w:color w:val="000000"/>
          <w:sz w:val="28"/>
          <w:szCs w:val="28"/>
        </w:rPr>
        <w:t xml:space="preserve">Тесты </w:t>
      </w: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Предположение, которое проверяется с применением научного метода</w:t>
      </w:r>
    </w:p>
    <w:p w:rsidR="007C27CA" w:rsidRPr="007C27CA" w:rsidRDefault="007C27CA" w:rsidP="002E6113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научная гипотеза</w:t>
      </w:r>
    </w:p>
    <w:p w:rsidR="007C27CA" w:rsidRPr="007C27CA" w:rsidRDefault="007C27CA" w:rsidP="002E6113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статистическая гипотеза</w:t>
      </w:r>
    </w:p>
    <w:p w:rsidR="007C27CA" w:rsidRPr="007C27CA" w:rsidRDefault="007C27CA" w:rsidP="002E6113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гипотеза исследования</w:t>
      </w:r>
    </w:p>
    <w:p w:rsidR="007C27CA" w:rsidRPr="007C27CA" w:rsidRDefault="007C27CA" w:rsidP="002E6113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задача исследования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Проверяемое утверждение об отсутствии связи между переменными</w:t>
      </w:r>
    </w:p>
    <w:p w:rsidR="007C27CA" w:rsidRPr="007C27CA" w:rsidRDefault="007C27CA" w:rsidP="002E6113">
      <w:pPr>
        <w:numPr>
          <w:ilvl w:val="0"/>
          <w:numId w:val="45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научная гипотеза</w:t>
      </w:r>
    </w:p>
    <w:p w:rsidR="007C27CA" w:rsidRPr="007C27CA" w:rsidRDefault="007C27CA" w:rsidP="002E6113">
      <w:pPr>
        <w:numPr>
          <w:ilvl w:val="0"/>
          <w:numId w:val="45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статистическая гипотеза</w:t>
      </w:r>
    </w:p>
    <w:p w:rsidR="007C27CA" w:rsidRPr="007C27CA" w:rsidRDefault="007C27CA" w:rsidP="002E6113">
      <w:pPr>
        <w:numPr>
          <w:ilvl w:val="0"/>
          <w:numId w:val="45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гипотеза исследования</w:t>
      </w:r>
    </w:p>
    <w:p w:rsidR="007C27CA" w:rsidRPr="007C27CA" w:rsidRDefault="007C27CA" w:rsidP="002E6113">
      <w:pPr>
        <w:numPr>
          <w:ilvl w:val="0"/>
          <w:numId w:val="45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задача исследования</w:t>
      </w:r>
    </w:p>
    <w:p w:rsidR="007C27CA" w:rsidRPr="007C27CA" w:rsidRDefault="007C27CA" w:rsidP="007457B0">
      <w:pPr>
        <w:ind w:firstLine="273"/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Характеристика связи между переменными, связанная с репрезентативностью выборки</w:t>
      </w:r>
    </w:p>
    <w:p w:rsidR="007C27CA" w:rsidRPr="007C27CA" w:rsidRDefault="007C27CA" w:rsidP="002E6113">
      <w:pPr>
        <w:numPr>
          <w:ilvl w:val="0"/>
          <w:numId w:val="4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сила связи</w:t>
      </w:r>
    </w:p>
    <w:p w:rsidR="007C27CA" w:rsidRPr="007C27CA" w:rsidRDefault="007C27CA" w:rsidP="002E6113">
      <w:pPr>
        <w:numPr>
          <w:ilvl w:val="0"/>
          <w:numId w:val="4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lastRenderedPageBreak/>
        <w:t>направление связи</w:t>
      </w:r>
    </w:p>
    <w:p w:rsidR="007C27CA" w:rsidRPr="007C27CA" w:rsidRDefault="007C27CA" w:rsidP="002E6113">
      <w:pPr>
        <w:numPr>
          <w:ilvl w:val="0"/>
          <w:numId w:val="4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надежность связи</w:t>
      </w:r>
    </w:p>
    <w:p w:rsidR="007C27CA" w:rsidRPr="007C27CA" w:rsidRDefault="007C27CA" w:rsidP="002E6113">
      <w:pPr>
        <w:numPr>
          <w:ilvl w:val="0"/>
          <w:numId w:val="4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достоверность связи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Утверждение об отсутствии связи в генеральной совокупности, доступное проверке методами статистического вывода</w:t>
      </w:r>
    </w:p>
    <w:p w:rsidR="007C27CA" w:rsidRPr="007C27CA" w:rsidRDefault="007C27CA" w:rsidP="002E6113">
      <w:pPr>
        <w:numPr>
          <w:ilvl w:val="0"/>
          <w:numId w:val="4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научная гипотеза</w:t>
      </w:r>
    </w:p>
    <w:p w:rsidR="007C27CA" w:rsidRPr="007C27CA" w:rsidRDefault="007C27CA" w:rsidP="002E6113">
      <w:pPr>
        <w:numPr>
          <w:ilvl w:val="0"/>
          <w:numId w:val="4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статистическая гипотеза</w:t>
      </w:r>
    </w:p>
    <w:p w:rsidR="007C27CA" w:rsidRPr="007C27CA" w:rsidRDefault="007C27CA" w:rsidP="002E6113">
      <w:pPr>
        <w:numPr>
          <w:ilvl w:val="0"/>
          <w:numId w:val="4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основная (нулевая) гипотеза</w:t>
      </w:r>
    </w:p>
    <w:p w:rsidR="007C27CA" w:rsidRPr="007C27CA" w:rsidRDefault="007C27CA" w:rsidP="002E6113">
      <w:pPr>
        <w:numPr>
          <w:ilvl w:val="0"/>
          <w:numId w:val="4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альтернативная гипотеза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Утверждение о наличии связи в генеральной совокупности, доступное проверке методами статистического вывода</w:t>
      </w:r>
    </w:p>
    <w:p w:rsidR="007C27CA" w:rsidRPr="007C27CA" w:rsidRDefault="007C27CA" w:rsidP="002E6113">
      <w:pPr>
        <w:numPr>
          <w:ilvl w:val="0"/>
          <w:numId w:val="4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научная гипотеза</w:t>
      </w:r>
    </w:p>
    <w:p w:rsidR="007C27CA" w:rsidRPr="007C27CA" w:rsidRDefault="007C27CA" w:rsidP="002E6113">
      <w:pPr>
        <w:numPr>
          <w:ilvl w:val="0"/>
          <w:numId w:val="4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статистическая гипотеза</w:t>
      </w:r>
    </w:p>
    <w:p w:rsidR="007C27CA" w:rsidRPr="007C27CA" w:rsidRDefault="007C27CA" w:rsidP="002E6113">
      <w:pPr>
        <w:numPr>
          <w:ilvl w:val="0"/>
          <w:numId w:val="4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основная (нулевая) гипотеза</w:t>
      </w:r>
    </w:p>
    <w:p w:rsidR="007C27CA" w:rsidRPr="007C27CA" w:rsidRDefault="007C27CA" w:rsidP="002E6113">
      <w:pPr>
        <w:numPr>
          <w:ilvl w:val="0"/>
          <w:numId w:val="4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альтернативная гипотеза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Количественная оценка надёжности связи, получаемая в результате проверки статистической гипотезы</w:t>
      </w:r>
    </w:p>
    <w:p w:rsidR="007C27CA" w:rsidRPr="007C27CA" w:rsidRDefault="007C27CA" w:rsidP="002E6113">
      <w:pPr>
        <w:numPr>
          <w:ilvl w:val="0"/>
          <w:numId w:val="4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р-уровень значимости</w:t>
      </w:r>
    </w:p>
    <w:p w:rsidR="007C27CA" w:rsidRPr="007C27CA" w:rsidRDefault="007C27CA" w:rsidP="002E6113">
      <w:pPr>
        <w:numPr>
          <w:ilvl w:val="0"/>
          <w:numId w:val="4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статистический критерий</w:t>
      </w:r>
    </w:p>
    <w:p w:rsidR="007C27CA" w:rsidRPr="007C27CA" w:rsidRDefault="007C27CA" w:rsidP="002E6113">
      <w:pPr>
        <w:numPr>
          <w:ilvl w:val="0"/>
          <w:numId w:val="4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число степеней свободы</w:t>
      </w:r>
    </w:p>
    <w:p w:rsidR="007C27CA" w:rsidRPr="007C27CA" w:rsidRDefault="007C27CA" w:rsidP="002E6113">
      <w:pPr>
        <w:numPr>
          <w:ilvl w:val="0"/>
          <w:numId w:val="4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статистический вывод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Инструмент определения уровня статистической значимости</w:t>
      </w:r>
    </w:p>
    <w:p w:rsidR="007C27CA" w:rsidRPr="007C27CA" w:rsidRDefault="007C27CA" w:rsidP="002E6113">
      <w:pPr>
        <w:numPr>
          <w:ilvl w:val="0"/>
          <w:numId w:val="5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статистический вывод</w:t>
      </w:r>
    </w:p>
    <w:p w:rsidR="007C27CA" w:rsidRPr="007C27CA" w:rsidRDefault="007C27CA" w:rsidP="002E6113">
      <w:pPr>
        <w:numPr>
          <w:ilvl w:val="0"/>
          <w:numId w:val="5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число степеней свободы</w:t>
      </w:r>
    </w:p>
    <w:p w:rsidR="007C27CA" w:rsidRPr="007C27CA" w:rsidRDefault="007C27CA" w:rsidP="002E6113">
      <w:pPr>
        <w:numPr>
          <w:ilvl w:val="0"/>
          <w:numId w:val="5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статистический критерий</w:t>
      </w:r>
    </w:p>
    <w:p w:rsidR="007C27CA" w:rsidRPr="007C27CA" w:rsidRDefault="007C27CA" w:rsidP="002E6113">
      <w:pPr>
        <w:numPr>
          <w:ilvl w:val="0"/>
          <w:numId w:val="5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р-уровень значимости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Количество возможных направлений изменчивости признака, зависящее от объема выборки</w:t>
      </w:r>
    </w:p>
    <w:p w:rsidR="007C27CA" w:rsidRPr="007C27CA" w:rsidRDefault="007C27CA" w:rsidP="002E6113">
      <w:pPr>
        <w:numPr>
          <w:ilvl w:val="0"/>
          <w:numId w:val="5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статистический вывод</w:t>
      </w:r>
    </w:p>
    <w:p w:rsidR="007C27CA" w:rsidRPr="007C27CA" w:rsidRDefault="007C27CA" w:rsidP="002E6113">
      <w:pPr>
        <w:numPr>
          <w:ilvl w:val="0"/>
          <w:numId w:val="5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число степеней свободы</w:t>
      </w:r>
    </w:p>
    <w:p w:rsidR="007C27CA" w:rsidRPr="007C27CA" w:rsidRDefault="007C27CA" w:rsidP="002E6113">
      <w:pPr>
        <w:numPr>
          <w:ilvl w:val="0"/>
          <w:numId w:val="5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статистический критерий</w:t>
      </w:r>
    </w:p>
    <w:p w:rsidR="007C27CA" w:rsidRPr="007C27CA" w:rsidRDefault="007C27CA" w:rsidP="002E6113">
      <w:pPr>
        <w:numPr>
          <w:ilvl w:val="0"/>
          <w:numId w:val="5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р-уровень значимости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При статистическом уровне значимости р≤0,01 принимается решение</w:t>
      </w:r>
    </w:p>
    <w:p w:rsidR="007C27CA" w:rsidRPr="007C27CA" w:rsidRDefault="007C27CA" w:rsidP="002E6113">
      <w:pPr>
        <w:numPr>
          <w:ilvl w:val="0"/>
          <w:numId w:val="52"/>
        </w:numPr>
        <w:spacing w:after="200"/>
        <w:ind w:left="993" w:hanging="11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 принятии Н</w:t>
      </w:r>
      <w:r w:rsidRPr="007C27CA">
        <w:rPr>
          <w:rFonts w:eastAsia="Calibri"/>
          <w:sz w:val="28"/>
          <w:szCs w:val="28"/>
          <w:vertAlign w:val="subscript"/>
          <w:lang w:eastAsia="en-US"/>
        </w:rPr>
        <w:t>0</w:t>
      </w:r>
      <w:r w:rsidRPr="007C27CA">
        <w:rPr>
          <w:rFonts w:eastAsia="Calibri"/>
          <w:sz w:val="28"/>
          <w:szCs w:val="28"/>
          <w:lang w:eastAsia="en-US"/>
        </w:rPr>
        <w:t xml:space="preserve"> и отсутствии достоверных различий (связи)</w:t>
      </w:r>
    </w:p>
    <w:p w:rsidR="007C27CA" w:rsidRPr="007C27CA" w:rsidRDefault="007C27CA" w:rsidP="002E6113">
      <w:pPr>
        <w:numPr>
          <w:ilvl w:val="0"/>
          <w:numId w:val="52"/>
        </w:numPr>
        <w:spacing w:after="200"/>
        <w:ind w:left="993" w:hanging="11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об отклонении Н</w:t>
      </w:r>
      <w:r w:rsidRPr="007C27CA">
        <w:rPr>
          <w:rFonts w:eastAsia="Calibri"/>
          <w:sz w:val="28"/>
          <w:szCs w:val="28"/>
          <w:vertAlign w:val="subscript"/>
          <w:lang w:eastAsia="en-US"/>
        </w:rPr>
        <w:t>0</w:t>
      </w:r>
      <w:r w:rsidRPr="007C27CA">
        <w:rPr>
          <w:rFonts w:eastAsia="Calibri"/>
          <w:sz w:val="28"/>
          <w:szCs w:val="28"/>
          <w:lang w:eastAsia="en-US"/>
        </w:rPr>
        <w:t xml:space="preserve"> и обнаружении различий (связи) на уровне тенденции</w:t>
      </w:r>
    </w:p>
    <w:p w:rsidR="007C27CA" w:rsidRPr="007C27CA" w:rsidRDefault="007C27CA" w:rsidP="002E6113">
      <w:pPr>
        <w:numPr>
          <w:ilvl w:val="0"/>
          <w:numId w:val="52"/>
        </w:numPr>
        <w:spacing w:after="200"/>
        <w:ind w:left="993" w:hanging="11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об отклонении Н</w:t>
      </w:r>
      <w:r w:rsidRPr="007C27CA">
        <w:rPr>
          <w:rFonts w:eastAsia="Calibri"/>
          <w:sz w:val="28"/>
          <w:szCs w:val="28"/>
          <w:vertAlign w:val="subscript"/>
          <w:lang w:eastAsia="en-US"/>
        </w:rPr>
        <w:t>0</w:t>
      </w:r>
      <w:r w:rsidRPr="007C27CA">
        <w:rPr>
          <w:rFonts w:eastAsia="Calibri"/>
          <w:sz w:val="28"/>
          <w:szCs w:val="28"/>
          <w:lang w:eastAsia="en-US"/>
        </w:rPr>
        <w:t xml:space="preserve"> и обнаружении статистически достоверных различий (связи)</w:t>
      </w:r>
    </w:p>
    <w:p w:rsidR="007C27CA" w:rsidRPr="007C27CA" w:rsidRDefault="007C27CA" w:rsidP="002E6113">
      <w:pPr>
        <w:numPr>
          <w:ilvl w:val="0"/>
          <w:numId w:val="52"/>
        </w:numPr>
        <w:spacing w:after="200"/>
        <w:ind w:left="993" w:hanging="11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об отклонении Н</w:t>
      </w:r>
      <w:r w:rsidRPr="007C27CA">
        <w:rPr>
          <w:rFonts w:eastAsia="Calibri"/>
          <w:sz w:val="28"/>
          <w:szCs w:val="28"/>
          <w:vertAlign w:val="subscript"/>
          <w:lang w:eastAsia="en-US"/>
        </w:rPr>
        <w:t>0</w:t>
      </w:r>
      <w:r w:rsidRPr="007C27CA">
        <w:rPr>
          <w:rFonts w:eastAsia="Calibri"/>
          <w:sz w:val="28"/>
          <w:szCs w:val="28"/>
          <w:lang w:eastAsia="en-US"/>
        </w:rPr>
        <w:t xml:space="preserve"> и обнаружении на высоком уровне статистической значимости различий (связи)</w:t>
      </w:r>
    </w:p>
    <w:p w:rsidR="007C27CA" w:rsidRPr="007C27CA" w:rsidRDefault="007C27CA" w:rsidP="007457B0">
      <w:pPr>
        <w:ind w:left="993" w:hanging="11"/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lastRenderedPageBreak/>
        <w:t xml:space="preserve"> При статистическом уровне значимости р≥0,1 принимается решение</w:t>
      </w:r>
    </w:p>
    <w:p w:rsidR="007C27CA" w:rsidRPr="007C27CA" w:rsidRDefault="007C27CA" w:rsidP="002E6113">
      <w:pPr>
        <w:numPr>
          <w:ilvl w:val="0"/>
          <w:numId w:val="53"/>
        </w:numPr>
        <w:spacing w:after="200"/>
        <w:ind w:left="993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 принятии Н</w:t>
      </w:r>
      <w:r w:rsidRPr="007C27CA">
        <w:rPr>
          <w:rFonts w:eastAsia="Calibri"/>
          <w:sz w:val="28"/>
          <w:szCs w:val="28"/>
          <w:vertAlign w:val="subscript"/>
          <w:lang w:eastAsia="en-US"/>
        </w:rPr>
        <w:t>0</w:t>
      </w:r>
      <w:r w:rsidRPr="007C27CA">
        <w:rPr>
          <w:rFonts w:eastAsia="Calibri"/>
          <w:sz w:val="28"/>
          <w:szCs w:val="28"/>
          <w:lang w:eastAsia="en-US"/>
        </w:rPr>
        <w:t xml:space="preserve"> и отсутствии достоверных различий (связи)</w:t>
      </w:r>
    </w:p>
    <w:p w:rsidR="007C27CA" w:rsidRPr="007C27CA" w:rsidRDefault="007C27CA" w:rsidP="002E6113">
      <w:pPr>
        <w:numPr>
          <w:ilvl w:val="0"/>
          <w:numId w:val="53"/>
        </w:numPr>
        <w:spacing w:after="200"/>
        <w:ind w:left="993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об отклонении Н</w:t>
      </w:r>
      <w:r w:rsidRPr="007C27CA">
        <w:rPr>
          <w:rFonts w:eastAsia="Calibri"/>
          <w:sz w:val="28"/>
          <w:szCs w:val="28"/>
          <w:vertAlign w:val="subscript"/>
          <w:lang w:eastAsia="en-US"/>
        </w:rPr>
        <w:t>0</w:t>
      </w:r>
      <w:r w:rsidRPr="007C27CA">
        <w:rPr>
          <w:rFonts w:eastAsia="Calibri"/>
          <w:sz w:val="28"/>
          <w:szCs w:val="28"/>
          <w:lang w:eastAsia="en-US"/>
        </w:rPr>
        <w:t xml:space="preserve"> и обнаружении различий (связи) на уровне тенденции</w:t>
      </w:r>
    </w:p>
    <w:p w:rsidR="007C27CA" w:rsidRPr="007C27CA" w:rsidRDefault="007C27CA" w:rsidP="002E6113">
      <w:pPr>
        <w:numPr>
          <w:ilvl w:val="0"/>
          <w:numId w:val="53"/>
        </w:numPr>
        <w:spacing w:after="200"/>
        <w:ind w:left="993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об отклонении Н</w:t>
      </w:r>
      <w:r w:rsidRPr="007C27CA">
        <w:rPr>
          <w:rFonts w:eastAsia="Calibri"/>
          <w:sz w:val="28"/>
          <w:szCs w:val="28"/>
          <w:vertAlign w:val="subscript"/>
          <w:lang w:eastAsia="en-US"/>
        </w:rPr>
        <w:t>0</w:t>
      </w:r>
      <w:r w:rsidRPr="007C27CA">
        <w:rPr>
          <w:rFonts w:eastAsia="Calibri"/>
          <w:sz w:val="28"/>
          <w:szCs w:val="28"/>
          <w:lang w:eastAsia="en-US"/>
        </w:rPr>
        <w:t xml:space="preserve"> и обнаружении статистически достоверных различий (связи)</w:t>
      </w:r>
    </w:p>
    <w:p w:rsidR="007C27CA" w:rsidRPr="007C27CA" w:rsidRDefault="007C27CA" w:rsidP="002E6113">
      <w:pPr>
        <w:numPr>
          <w:ilvl w:val="0"/>
          <w:numId w:val="53"/>
        </w:numPr>
        <w:spacing w:after="200"/>
        <w:ind w:left="993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об отклонении Н</w:t>
      </w:r>
      <w:r w:rsidRPr="007C27CA">
        <w:rPr>
          <w:rFonts w:eastAsia="Calibri"/>
          <w:sz w:val="28"/>
          <w:szCs w:val="28"/>
          <w:vertAlign w:val="subscript"/>
          <w:lang w:eastAsia="en-US"/>
        </w:rPr>
        <w:t>0</w:t>
      </w:r>
      <w:r w:rsidRPr="007C27CA">
        <w:rPr>
          <w:rFonts w:eastAsia="Calibri"/>
          <w:sz w:val="28"/>
          <w:szCs w:val="28"/>
          <w:lang w:eastAsia="en-US"/>
        </w:rPr>
        <w:t xml:space="preserve"> и обнаружении на высоком уровне статистической значимости различий (связи)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При выборе метода сравнения переменных учитываются</w:t>
      </w:r>
    </w:p>
    <w:p w:rsidR="007C27CA" w:rsidRPr="007C27CA" w:rsidRDefault="007C27CA" w:rsidP="002E6113">
      <w:pPr>
        <w:numPr>
          <w:ilvl w:val="0"/>
          <w:numId w:val="5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количество сравниваемых групп</w:t>
      </w:r>
    </w:p>
    <w:p w:rsidR="007C27CA" w:rsidRPr="007C27CA" w:rsidRDefault="007C27CA" w:rsidP="002E6113">
      <w:pPr>
        <w:numPr>
          <w:ilvl w:val="0"/>
          <w:numId w:val="5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соотношение сравниваемых групп (зависимые или независимые выборки)</w:t>
      </w:r>
    </w:p>
    <w:p w:rsidR="007C27CA" w:rsidRPr="007C27CA" w:rsidRDefault="007C27CA" w:rsidP="002E6113">
      <w:pPr>
        <w:numPr>
          <w:ilvl w:val="0"/>
          <w:numId w:val="5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шкала, в которой измерен количественный признак</w:t>
      </w:r>
    </w:p>
    <w:p w:rsidR="007C27CA" w:rsidRPr="007C27CA" w:rsidRDefault="007C27CA" w:rsidP="002E6113">
      <w:pPr>
        <w:numPr>
          <w:ilvl w:val="0"/>
          <w:numId w:val="5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все ответы верны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При проведении корреляционного анализа для переменных, измеренных в метрической шкале, используется метод статистического вывода</w:t>
      </w:r>
    </w:p>
    <w:p w:rsidR="007C27CA" w:rsidRPr="007C27CA" w:rsidRDefault="007C27CA" w:rsidP="002E6113">
      <w:pPr>
        <w:numPr>
          <w:ilvl w:val="0"/>
          <w:numId w:val="5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коэффициент r-Пирсона</w:t>
      </w:r>
    </w:p>
    <w:p w:rsidR="007C27CA" w:rsidRPr="007C27CA" w:rsidRDefault="007C27CA" w:rsidP="002E6113">
      <w:pPr>
        <w:numPr>
          <w:ilvl w:val="0"/>
          <w:numId w:val="5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коэффициент r-Спирмена и τ-Кендалла</w:t>
      </w:r>
    </w:p>
    <w:p w:rsidR="007C27CA" w:rsidRPr="007C27CA" w:rsidRDefault="007C27CA" w:rsidP="002E6113">
      <w:pPr>
        <w:numPr>
          <w:ilvl w:val="0"/>
          <w:numId w:val="5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Мак-Нимара</w:t>
      </w:r>
    </w:p>
    <w:p w:rsidR="007C27CA" w:rsidRPr="007C27CA" w:rsidRDefault="007C27CA" w:rsidP="002E6113">
      <w:pPr>
        <w:numPr>
          <w:ilvl w:val="0"/>
          <w:numId w:val="5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серий</w:t>
      </w:r>
    </w:p>
    <w:p w:rsidR="007C27CA" w:rsidRPr="007C27CA" w:rsidRDefault="007C27CA" w:rsidP="007457B0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При проведении корреляционного анализа для переменных, измеренных в ранговой шкале, используется метод статистического вывода</w:t>
      </w:r>
    </w:p>
    <w:p w:rsidR="007C27CA" w:rsidRPr="007C27CA" w:rsidRDefault="007C27CA" w:rsidP="002E6113">
      <w:pPr>
        <w:numPr>
          <w:ilvl w:val="0"/>
          <w:numId w:val="5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коэффициент r-Пирсона</w:t>
      </w:r>
    </w:p>
    <w:p w:rsidR="007C27CA" w:rsidRPr="007C27CA" w:rsidRDefault="007C27CA" w:rsidP="002E6113">
      <w:pPr>
        <w:numPr>
          <w:ilvl w:val="0"/>
          <w:numId w:val="5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коэффициент r-Спирмена </w:t>
      </w:r>
    </w:p>
    <w:p w:rsidR="007C27CA" w:rsidRPr="007C27CA" w:rsidRDefault="007C27CA" w:rsidP="002E6113">
      <w:pPr>
        <w:numPr>
          <w:ilvl w:val="0"/>
          <w:numId w:val="5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χ2-Пирсона</w:t>
      </w:r>
    </w:p>
    <w:p w:rsidR="007C27CA" w:rsidRPr="007C27CA" w:rsidRDefault="007C27CA" w:rsidP="002E6113">
      <w:pPr>
        <w:numPr>
          <w:ilvl w:val="0"/>
          <w:numId w:val="5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серий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При сравнении двух независимых выборок по признаку, измеренному в метрической шкале, используется метод статистического вывода</w:t>
      </w:r>
    </w:p>
    <w:p w:rsidR="007C27CA" w:rsidRPr="007C27CA" w:rsidRDefault="007C27CA" w:rsidP="002E6113">
      <w:pPr>
        <w:numPr>
          <w:ilvl w:val="0"/>
          <w:numId w:val="57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t-Стьюдента</w:t>
      </w:r>
    </w:p>
    <w:p w:rsidR="007C27CA" w:rsidRPr="007C27CA" w:rsidRDefault="007C27CA" w:rsidP="002E6113">
      <w:pPr>
        <w:numPr>
          <w:ilvl w:val="0"/>
          <w:numId w:val="57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U-Манна-Уитни</w:t>
      </w:r>
    </w:p>
    <w:p w:rsidR="007C27CA" w:rsidRPr="007C27CA" w:rsidRDefault="007C27CA" w:rsidP="002E6113">
      <w:pPr>
        <w:numPr>
          <w:ilvl w:val="0"/>
          <w:numId w:val="57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Н-Краскала-Уоллеса</w:t>
      </w:r>
    </w:p>
    <w:p w:rsidR="007C27CA" w:rsidRPr="007C27CA" w:rsidRDefault="007C27CA" w:rsidP="002E6113">
      <w:pPr>
        <w:numPr>
          <w:ilvl w:val="0"/>
          <w:numId w:val="57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многомерный дисперсионный анализ ANOVA</w:t>
      </w:r>
    </w:p>
    <w:p w:rsidR="007C27CA" w:rsidRPr="007C27CA" w:rsidRDefault="007C27CA" w:rsidP="007457B0">
      <w:pPr>
        <w:ind w:firstLine="273"/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При сравнении двух независимых выборок по признаку, измеренному в ранговой шкале, используется метод статистического вывода</w:t>
      </w:r>
    </w:p>
    <w:p w:rsidR="007C27CA" w:rsidRPr="007C27CA" w:rsidRDefault="007C27CA" w:rsidP="002E6113">
      <w:pPr>
        <w:numPr>
          <w:ilvl w:val="0"/>
          <w:numId w:val="5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t-Стьюдента</w:t>
      </w:r>
    </w:p>
    <w:p w:rsidR="007C27CA" w:rsidRPr="007C27CA" w:rsidRDefault="007C27CA" w:rsidP="002E6113">
      <w:pPr>
        <w:numPr>
          <w:ilvl w:val="0"/>
          <w:numId w:val="5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U-Манна-Уитни</w:t>
      </w:r>
    </w:p>
    <w:p w:rsidR="007C27CA" w:rsidRPr="007C27CA" w:rsidRDefault="007C27CA" w:rsidP="002E6113">
      <w:pPr>
        <w:numPr>
          <w:ilvl w:val="0"/>
          <w:numId w:val="5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Н-Краскала-Уоллеса</w:t>
      </w:r>
    </w:p>
    <w:p w:rsidR="007C27CA" w:rsidRPr="007C27CA" w:rsidRDefault="007C27CA" w:rsidP="002E6113">
      <w:pPr>
        <w:numPr>
          <w:ilvl w:val="0"/>
          <w:numId w:val="5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многомерный дисперсионный анализ ANOVA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При сравнении двух зависимых выборок по признаку, измеренному в метрической шкале, используется метод статистического вывода</w:t>
      </w:r>
    </w:p>
    <w:p w:rsidR="007C27CA" w:rsidRPr="007C27CA" w:rsidRDefault="007C27CA" w:rsidP="002E6113">
      <w:pPr>
        <w:numPr>
          <w:ilvl w:val="0"/>
          <w:numId w:val="59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t-Стьюдента</w:t>
      </w:r>
    </w:p>
    <w:p w:rsidR="007C27CA" w:rsidRPr="007C27CA" w:rsidRDefault="007C27CA" w:rsidP="002E6113">
      <w:pPr>
        <w:numPr>
          <w:ilvl w:val="0"/>
          <w:numId w:val="59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lastRenderedPageBreak/>
        <w:t>критерий U-Манна-Уитни</w:t>
      </w:r>
    </w:p>
    <w:p w:rsidR="007C27CA" w:rsidRPr="007C27CA" w:rsidRDefault="007C27CA" w:rsidP="002E6113">
      <w:pPr>
        <w:numPr>
          <w:ilvl w:val="0"/>
          <w:numId w:val="59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Н-Краскала-Уоллеса</w:t>
      </w:r>
    </w:p>
    <w:p w:rsidR="007C27CA" w:rsidRPr="007C27CA" w:rsidRDefault="007C27CA" w:rsidP="002E6113">
      <w:pPr>
        <w:numPr>
          <w:ilvl w:val="0"/>
          <w:numId w:val="59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многомерный дисперсионный анализ ANOVA</w:t>
      </w:r>
    </w:p>
    <w:p w:rsidR="007C27CA" w:rsidRPr="007C27CA" w:rsidRDefault="007C27CA" w:rsidP="007457B0">
      <w:pPr>
        <w:ind w:firstLine="273"/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При сравнении двух зависимых выборок по признаку, измеренному в ранговой шкале, используется метод статистического вывода</w:t>
      </w:r>
    </w:p>
    <w:p w:rsidR="007C27CA" w:rsidRPr="007C27CA" w:rsidRDefault="007C27CA" w:rsidP="002E6113">
      <w:pPr>
        <w:numPr>
          <w:ilvl w:val="0"/>
          <w:numId w:val="61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t-Стьюдента</w:t>
      </w:r>
    </w:p>
    <w:p w:rsidR="007C27CA" w:rsidRPr="007C27CA" w:rsidRDefault="007C27CA" w:rsidP="002E6113">
      <w:pPr>
        <w:numPr>
          <w:ilvl w:val="0"/>
          <w:numId w:val="61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U-Манна-Уитни</w:t>
      </w:r>
    </w:p>
    <w:p w:rsidR="007C27CA" w:rsidRPr="007C27CA" w:rsidRDefault="007C27CA" w:rsidP="002E6113">
      <w:pPr>
        <w:numPr>
          <w:ilvl w:val="0"/>
          <w:numId w:val="61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Н-Краскала-Уоллеса</w:t>
      </w:r>
    </w:p>
    <w:p w:rsidR="007C27CA" w:rsidRPr="007C27CA" w:rsidRDefault="007C27CA" w:rsidP="002E6113">
      <w:pPr>
        <w:numPr>
          <w:ilvl w:val="0"/>
          <w:numId w:val="61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Т-Вилкоксона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При сравнении более двух независимых выборок по признаку, измеренному в метрической шкале, используется метод статистического вывода</w:t>
      </w:r>
    </w:p>
    <w:p w:rsidR="007C27CA" w:rsidRPr="007C27CA" w:rsidRDefault="007C27CA" w:rsidP="002E6113">
      <w:pPr>
        <w:numPr>
          <w:ilvl w:val="0"/>
          <w:numId w:val="6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t-Стьюдента</w:t>
      </w:r>
    </w:p>
    <w:p w:rsidR="007C27CA" w:rsidRPr="007C27CA" w:rsidRDefault="007C27CA" w:rsidP="002E6113">
      <w:pPr>
        <w:numPr>
          <w:ilvl w:val="0"/>
          <w:numId w:val="6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U-Манна-Уитни</w:t>
      </w:r>
    </w:p>
    <w:p w:rsidR="007C27CA" w:rsidRPr="007C27CA" w:rsidRDefault="007C27CA" w:rsidP="002E6113">
      <w:pPr>
        <w:numPr>
          <w:ilvl w:val="0"/>
          <w:numId w:val="6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Н-Краскала-Уоллеса</w:t>
      </w:r>
    </w:p>
    <w:p w:rsidR="007C27CA" w:rsidRPr="007C27CA" w:rsidRDefault="007C27CA" w:rsidP="002E6113">
      <w:pPr>
        <w:numPr>
          <w:ilvl w:val="0"/>
          <w:numId w:val="6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многомерный дисперсионный анализ ANOVA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При сравнении более двух зависимых выборок по признаку, измеренному в метрической шкале, используется метод статистического вывода</w:t>
      </w:r>
    </w:p>
    <w:p w:rsidR="007C27CA" w:rsidRPr="007C27CA" w:rsidRDefault="007C27CA" w:rsidP="002E6113">
      <w:pPr>
        <w:numPr>
          <w:ilvl w:val="0"/>
          <w:numId w:val="6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t-Стьюдента</w:t>
      </w:r>
    </w:p>
    <w:p w:rsidR="007C27CA" w:rsidRPr="007C27CA" w:rsidRDefault="007C27CA" w:rsidP="002E6113">
      <w:pPr>
        <w:numPr>
          <w:ilvl w:val="0"/>
          <w:numId w:val="6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U-Манна-Уитни</w:t>
      </w:r>
    </w:p>
    <w:p w:rsidR="007C27CA" w:rsidRPr="007C27CA" w:rsidRDefault="007C27CA" w:rsidP="002E6113">
      <w:pPr>
        <w:numPr>
          <w:ilvl w:val="0"/>
          <w:numId w:val="6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Т-Вилкоксона</w:t>
      </w:r>
    </w:p>
    <w:p w:rsidR="007C27CA" w:rsidRPr="007C27CA" w:rsidRDefault="007C27CA" w:rsidP="002E6113">
      <w:pPr>
        <w:numPr>
          <w:ilvl w:val="0"/>
          <w:numId w:val="6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ANOVA с повторными измерениями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Сравнение наблюдаемого распределения частот с ожидаемым – метод анализа</w:t>
      </w:r>
    </w:p>
    <w:p w:rsidR="007C27CA" w:rsidRPr="007C27CA" w:rsidRDefault="007C27CA" w:rsidP="002E6113">
      <w:pPr>
        <w:numPr>
          <w:ilvl w:val="0"/>
          <w:numId w:val="63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ранговых данных</w:t>
      </w:r>
    </w:p>
    <w:p w:rsidR="007C27CA" w:rsidRPr="007C27CA" w:rsidRDefault="007C27CA" w:rsidP="002E6113">
      <w:pPr>
        <w:numPr>
          <w:ilvl w:val="0"/>
          <w:numId w:val="63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номинативных данных</w:t>
      </w:r>
    </w:p>
    <w:p w:rsidR="007C27CA" w:rsidRPr="007C27CA" w:rsidRDefault="007C27CA" w:rsidP="002E6113">
      <w:pPr>
        <w:numPr>
          <w:ilvl w:val="0"/>
          <w:numId w:val="63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интервальных данных</w:t>
      </w:r>
    </w:p>
    <w:p w:rsidR="007C27CA" w:rsidRPr="007C27CA" w:rsidRDefault="007C27CA" w:rsidP="002E6113">
      <w:pPr>
        <w:numPr>
          <w:ilvl w:val="0"/>
          <w:numId w:val="63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пропорциональных данных</w:t>
      </w:r>
    </w:p>
    <w:p w:rsidR="007C27CA" w:rsidRPr="007C27CA" w:rsidRDefault="007C27CA" w:rsidP="007457B0">
      <w:pPr>
        <w:ind w:firstLine="273"/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Двумерная описательная статистика, количественная мера взаимосвязи двух переменных</w:t>
      </w:r>
    </w:p>
    <w:p w:rsidR="007C27CA" w:rsidRPr="007C27CA" w:rsidRDefault="007C27CA" w:rsidP="002E6113">
      <w:pPr>
        <w:numPr>
          <w:ilvl w:val="0"/>
          <w:numId w:val="6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статистический вывод</w:t>
      </w:r>
    </w:p>
    <w:p w:rsidR="007C27CA" w:rsidRPr="007C27CA" w:rsidRDefault="007C27CA" w:rsidP="002E6113">
      <w:pPr>
        <w:numPr>
          <w:ilvl w:val="0"/>
          <w:numId w:val="6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коэффициент корреляции</w:t>
      </w:r>
    </w:p>
    <w:p w:rsidR="007C27CA" w:rsidRPr="007C27CA" w:rsidRDefault="007C27CA" w:rsidP="002E6113">
      <w:pPr>
        <w:numPr>
          <w:ilvl w:val="0"/>
          <w:numId w:val="6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р-уровень значимости</w:t>
      </w:r>
    </w:p>
    <w:p w:rsidR="007C27CA" w:rsidRPr="007C27CA" w:rsidRDefault="007C27CA" w:rsidP="002E6113">
      <w:pPr>
        <w:numPr>
          <w:ilvl w:val="0"/>
          <w:numId w:val="6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статистический критерий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Корреляционный анализ</w:t>
      </w:r>
    </w:p>
    <w:p w:rsidR="007C27CA" w:rsidRPr="007C27CA" w:rsidRDefault="007C27CA" w:rsidP="002E6113">
      <w:pPr>
        <w:numPr>
          <w:ilvl w:val="0"/>
          <w:numId w:val="6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проверка гипотезы о различиях между переменными</w:t>
      </w:r>
    </w:p>
    <w:p w:rsidR="007C27CA" w:rsidRPr="007C27CA" w:rsidRDefault="007C27CA" w:rsidP="002E6113">
      <w:pPr>
        <w:numPr>
          <w:ilvl w:val="0"/>
          <w:numId w:val="6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проверка гипотезы о сопряженности переменных</w:t>
      </w:r>
    </w:p>
    <w:p w:rsidR="007C27CA" w:rsidRPr="007C27CA" w:rsidRDefault="007C27CA" w:rsidP="002E6113">
      <w:pPr>
        <w:numPr>
          <w:ilvl w:val="0"/>
          <w:numId w:val="6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проверка гипотезы о связи между переменными</w:t>
      </w:r>
    </w:p>
    <w:p w:rsidR="007C27CA" w:rsidRPr="007C27CA" w:rsidRDefault="007C27CA" w:rsidP="002E6113">
      <w:pPr>
        <w:numPr>
          <w:ilvl w:val="0"/>
          <w:numId w:val="6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проверка гипотезы о возможности повторных измерений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Положительная функция корреляционного анализа проявляется в том, что </w:t>
      </w:r>
    </w:p>
    <w:p w:rsidR="007C27CA" w:rsidRPr="007C27CA" w:rsidRDefault="007C27CA" w:rsidP="002E6113">
      <w:pPr>
        <w:numPr>
          <w:ilvl w:val="0"/>
          <w:numId w:val="6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lastRenderedPageBreak/>
        <w:t>увеличение одной переменной связано с увеличением другой переменной</w:t>
      </w:r>
    </w:p>
    <w:p w:rsidR="007C27CA" w:rsidRPr="007C27CA" w:rsidRDefault="007C27CA" w:rsidP="002E6113">
      <w:pPr>
        <w:numPr>
          <w:ilvl w:val="0"/>
          <w:numId w:val="6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увеличение одной переменной связано с уменьшением другой переменной</w:t>
      </w:r>
    </w:p>
    <w:p w:rsidR="007C27CA" w:rsidRPr="007C27CA" w:rsidRDefault="007C27CA" w:rsidP="002E6113">
      <w:pPr>
        <w:numPr>
          <w:ilvl w:val="0"/>
          <w:numId w:val="6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направление изменения одной переменной не меняется с изменением другой переменной</w:t>
      </w:r>
    </w:p>
    <w:p w:rsidR="007C27CA" w:rsidRPr="007C27CA" w:rsidRDefault="007C27CA" w:rsidP="002E6113">
      <w:pPr>
        <w:numPr>
          <w:ilvl w:val="0"/>
          <w:numId w:val="6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все ответы верны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Отрицательная функция корреляционного анализа проявляется</w:t>
      </w:r>
    </w:p>
    <w:p w:rsidR="007C27CA" w:rsidRPr="007C27CA" w:rsidRDefault="007C27CA" w:rsidP="002E6113">
      <w:pPr>
        <w:numPr>
          <w:ilvl w:val="0"/>
          <w:numId w:val="6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увеличение одной переменной связано с увеличением другой переменной</w:t>
      </w:r>
    </w:p>
    <w:p w:rsidR="007C27CA" w:rsidRPr="007C27CA" w:rsidRDefault="007C27CA" w:rsidP="002E6113">
      <w:pPr>
        <w:numPr>
          <w:ilvl w:val="0"/>
          <w:numId w:val="6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увеличение одной переменной связано с уменьшением другой переменной</w:t>
      </w:r>
    </w:p>
    <w:p w:rsidR="007C27CA" w:rsidRPr="007C27CA" w:rsidRDefault="007C27CA" w:rsidP="002E6113">
      <w:pPr>
        <w:numPr>
          <w:ilvl w:val="0"/>
          <w:numId w:val="6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направление изменения одной переменной не меняется с изменением другой переменной</w:t>
      </w:r>
    </w:p>
    <w:p w:rsidR="007C27CA" w:rsidRPr="007C27CA" w:rsidRDefault="007C27CA" w:rsidP="002E6113">
      <w:pPr>
        <w:numPr>
          <w:ilvl w:val="0"/>
          <w:numId w:val="6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нет верного ответа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Монотонная функция корреляционного анализа проявляется</w:t>
      </w:r>
    </w:p>
    <w:p w:rsidR="007C27CA" w:rsidRPr="007C27CA" w:rsidRDefault="007C27CA" w:rsidP="002E6113">
      <w:pPr>
        <w:numPr>
          <w:ilvl w:val="0"/>
          <w:numId w:val="6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увеличение одной переменной связано с увеличением другой переменной</w:t>
      </w:r>
    </w:p>
    <w:p w:rsidR="007C27CA" w:rsidRPr="007C27CA" w:rsidRDefault="007C27CA" w:rsidP="002E6113">
      <w:pPr>
        <w:numPr>
          <w:ilvl w:val="0"/>
          <w:numId w:val="6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увеличение одной переменной связано с уменьшением другой переменной</w:t>
      </w:r>
    </w:p>
    <w:p w:rsidR="007C27CA" w:rsidRPr="007C27CA" w:rsidRDefault="007C27CA" w:rsidP="002E6113">
      <w:pPr>
        <w:numPr>
          <w:ilvl w:val="0"/>
          <w:numId w:val="6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направление изменения одной переменной не меняется с изменением другой переменной</w:t>
      </w:r>
    </w:p>
    <w:p w:rsidR="007C27CA" w:rsidRPr="007C27CA" w:rsidRDefault="007C27CA" w:rsidP="002E6113">
      <w:pPr>
        <w:numPr>
          <w:ilvl w:val="0"/>
          <w:numId w:val="6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нет верного ответа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По абсолютной величине корреляции определяется</w:t>
      </w:r>
    </w:p>
    <w:p w:rsidR="007C27CA" w:rsidRPr="007C27CA" w:rsidRDefault="007C27CA" w:rsidP="002E6113">
      <w:pPr>
        <w:numPr>
          <w:ilvl w:val="0"/>
          <w:numId w:val="6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сила связи</w:t>
      </w:r>
    </w:p>
    <w:p w:rsidR="007C27CA" w:rsidRPr="007C27CA" w:rsidRDefault="007C27CA" w:rsidP="002E6113">
      <w:pPr>
        <w:numPr>
          <w:ilvl w:val="0"/>
          <w:numId w:val="6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надежность связи</w:t>
      </w:r>
    </w:p>
    <w:p w:rsidR="007C27CA" w:rsidRPr="007C27CA" w:rsidRDefault="007C27CA" w:rsidP="002E6113">
      <w:pPr>
        <w:numPr>
          <w:ilvl w:val="0"/>
          <w:numId w:val="6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направление связи</w:t>
      </w:r>
    </w:p>
    <w:p w:rsidR="007C27CA" w:rsidRPr="007C27CA" w:rsidRDefault="007C27CA" w:rsidP="002E6113">
      <w:pPr>
        <w:numPr>
          <w:ilvl w:val="0"/>
          <w:numId w:val="6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объективность связи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Прямым или обратным соотношением значений двух переменных в корреляционном анализе определяется</w:t>
      </w:r>
    </w:p>
    <w:p w:rsidR="007C27CA" w:rsidRPr="007C27CA" w:rsidRDefault="007C27CA" w:rsidP="002E6113">
      <w:pPr>
        <w:numPr>
          <w:ilvl w:val="0"/>
          <w:numId w:val="7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сила связи</w:t>
      </w:r>
    </w:p>
    <w:p w:rsidR="007C27CA" w:rsidRPr="007C27CA" w:rsidRDefault="007C27CA" w:rsidP="002E6113">
      <w:pPr>
        <w:numPr>
          <w:ilvl w:val="0"/>
          <w:numId w:val="7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надежность связи</w:t>
      </w:r>
    </w:p>
    <w:p w:rsidR="007C27CA" w:rsidRPr="007C27CA" w:rsidRDefault="007C27CA" w:rsidP="002E6113">
      <w:pPr>
        <w:numPr>
          <w:ilvl w:val="0"/>
          <w:numId w:val="7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направление связи</w:t>
      </w:r>
    </w:p>
    <w:p w:rsidR="007C27CA" w:rsidRPr="007C27CA" w:rsidRDefault="007C27CA" w:rsidP="002E6113">
      <w:pPr>
        <w:numPr>
          <w:ilvl w:val="0"/>
          <w:numId w:val="7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объективность связи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р-уровнем статистической значимости в корреляционном анализе определяется</w:t>
      </w:r>
    </w:p>
    <w:p w:rsidR="007C27CA" w:rsidRPr="007C27CA" w:rsidRDefault="007C27CA" w:rsidP="002E6113">
      <w:pPr>
        <w:numPr>
          <w:ilvl w:val="0"/>
          <w:numId w:val="7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сила связи</w:t>
      </w:r>
    </w:p>
    <w:p w:rsidR="007C27CA" w:rsidRPr="007C27CA" w:rsidRDefault="007C27CA" w:rsidP="002E6113">
      <w:pPr>
        <w:numPr>
          <w:ilvl w:val="0"/>
          <w:numId w:val="7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надежность связи</w:t>
      </w:r>
    </w:p>
    <w:p w:rsidR="007C27CA" w:rsidRPr="007C27CA" w:rsidRDefault="007C27CA" w:rsidP="002E6113">
      <w:pPr>
        <w:numPr>
          <w:ilvl w:val="0"/>
          <w:numId w:val="7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направление связи</w:t>
      </w:r>
    </w:p>
    <w:p w:rsidR="007C27CA" w:rsidRPr="007C27CA" w:rsidRDefault="007C27CA" w:rsidP="002E6113">
      <w:pPr>
        <w:numPr>
          <w:ilvl w:val="0"/>
          <w:numId w:val="7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объективность связи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lastRenderedPageBreak/>
        <w:t xml:space="preserve"> Сильная связь между переменными констатируется при величине коэффициента корреляции</w:t>
      </w:r>
    </w:p>
    <w:p w:rsidR="007C27CA" w:rsidRPr="007C27CA" w:rsidRDefault="007C27CA" w:rsidP="002E6113">
      <w:pPr>
        <w:numPr>
          <w:ilvl w:val="0"/>
          <w:numId w:val="7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r≤0,3</w:t>
      </w:r>
    </w:p>
    <w:p w:rsidR="007C27CA" w:rsidRPr="007C27CA" w:rsidRDefault="007C27CA" w:rsidP="002E6113">
      <w:pPr>
        <w:numPr>
          <w:ilvl w:val="0"/>
          <w:numId w:val="7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0,3&lt;r≤0,7</w:t>
      </w:r>
    </w:p>
    <w:p w:rsidR="007C27CA" w:rsidRPr="007C27CA" w:rsidRDefault="007C27CA" w:rsidP="002E6113">
      <w:pPr>
        <w:numPr>
          <w:ilvl w:val="0"/>
          <w:numId w:val="7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r&gt;0,7</w:t>
      </w:r>
    </w:p>
    <w:p w:rsidR="007C27CA" w:rsidRPr="007C27CA" w:rsidRDefault="007C27CA" w:rsidP="002E6113">
      <w:pPr>
        <w:numPr>
          <w:ilvl w:val="0"/>
          <w:numId w:val="7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r=1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Умеренная связь между переменными констатируется при величине коэффициента корреляции</w:t>
      </w:r>
    </w:p>
    <w:p w:rsidR="007C27CA" w:rsidRPr="007C27CA" w:rsidRDefault="007C27CA" w:rsidP="002E6113">
      <w:pPr>
        <w:numPr>
          <w:ilvl w:val="0"/>
          <w:numId w:val="7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r≤0,3</w:t>
      </w:r>
    </w:p>
    <w:p w:rsidR="007C27CA" w:rsidRPr="007C27CA" w:rsidRDefault="007C27CA" w:rsidP="002E6113">
      <w:pPr>
        <w:numPr>
          <w:ilvl w:val="0"/>
          <w:numId w:val="7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0,3&lt;r≤0,7</w:t>
      </w:r>
    </w:p>
    <w:p w:rsidR="007C27CA" w:rsidRPr="007C27CA" w:rsidRDefault="007C27CA" w:rsidP="002E6113">
      <w:pPr>
        <w:numPr>
          <w:ilvl w:val="0"/>
          <w:numId w:val="7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r&gt;0,7</w:t>
      </w:r>
    </w:p>
    <w:p w:rsidR="007C27CA" w:rsidRPr="007C27CA" w:rsidRDefault="007C27CA" w:rsidP="002E6113">
      <w:pPr>
        <w:numPr>
          <w:ilvl w:val="0"/>
          <w:numId w:val="7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r=1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Фигура, изображающая графически статистически достоверные корреляционные связи между переменными</w:t>
      </w:r>
    </w:p>
    <w:p w:rsidR="007C27CA" w:rsidRPr="007C27CA" w:rsidRDefault="007C27CA" w:rsidP="002E6113">
      <w:pPr>
        <w:numPr>
          <w:ilvl w:val="0"/>
          <w:numId w:val="7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корреляционная плеяда</w:t>
      </w:r>
    </w:p>
    <w:p w:rsidR="007C27CA" w:rsidRPr="007C27CA" w:rsidRDefault="007C27CA" w:rsidP="002E6113">
      <w:pPr>
        <w:numPr>
          <w:ilvl w:val="0"/>
          <w:numId w:val="7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коэффициент корреляции</w:t>
      </w:r>
    </w:p>
    <w:p w:rsidR="007C27CA" w:rsidRPr="007C27CA" w:rsidRDefault="007C27CA" w:rsidP="002E6113">
      <w:pPr>
        <w:numPr>
          <w:ilvl w:val="0"/>
          <w:numId w:val="7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корреляционная матрица</w:t>
      </w:r>
    </w:p>
    <w:p w:rsidR="007C27CA" w:rsidRPr="007C27CA" w:rsidRDefault="007C27CA" w:rsidP="002E6113">
      <w:pPr>
        <w:numPr>
          <w:ilvl w:val="0"/>
          <w:numId w:val="7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корреляционная таблица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Параметрический метод, предполагающий сравнение двух выборок по их средним значениям</w:t>
      </w:r>
    </w:p>
    <w:p w:rsidR="007C27CA" w:rsidRPr="007C27CA" w:rsidRDefault="007C27CA" w:rsidP="002E6113">
      <w:pPr>
        <w:numPr>
          <w:ilvl w:val="0"/>
          <w:numId w:val="7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t-Стьюдента</w:t>
      </w:r>
    </w:p>
    <w:p w:rsidR="007C27CA" w:rsidRPr="007C27CA" w:rsidRDefault="007C27CA" w:rsidP="002E6113">
      <w:pPr>
        <w:numPr>
          <w:ilvl w:val="0"/>
          <w:numId w:val="7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F-Фишера</w:t>
      </w:r>
    </w:p>
    <w:p w:rsidR="007C27CA" w:rsidRPr="007C27CA" w:rsidRDefault="007C27CA" w:rsidP="002E6113">
      <w:pPr>
        <w:numPr>
          <w:ilvl w:val="0"/>
          <w:numId w:val="7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знаков</w:t>
      </w:r>
    </w:p>
    <w:p w:rsidR="007C27CA" w:rsidRPr="007C27CA" w:rsidRDefault="007C27CA" w:rsidP="002E6113">
      <w:pPr>
        <w:numPr>
          <w:ilvl w:val="0"/>
          <w:numId w:val="7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серий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Параметрический метод, предполагающий сравнение двух выборок по значениям их дисперсий</w:t>
      </w:r>
    </w:p>
    <w:p w:rsidR="007C27CA" w:rsidRPr="007C27CA" w:rsidRDefault="007C27CA" w:rsidP="002E6113">
      <w:pPr>
        <w:numPr>
          <w:ilvl w:val="0"/>
          <w:numId w:val="7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t-Стьюдента</w:t>
      </w:r>
    </w:p>
    <w:p w:rsidR="007C27CA" w:rsidRPr="007C27CA" w:rsidRDefault="007C27CA" w:rsidP="002E6113">
      <w:pPr>
        <w:numPr>
          <w:ilvl w:val="0"/>
          <w:numId w:val="7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F-Фишера</w:t>
      </w:r>
    </w:p>
    <w:p w:rsidR="007C27CA" w:rsidRPr="007C27CA" w:rsidRDefault="007C27CA" w:rsidP="002E6113">
      <w:pPr>
        <w:numPr>
          <w:ilvl w:val="0"/>
          <w:numId w:val="7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знаков</w:t>
      </w:r>
    </w:p>
    <w:p w:rsidR="007C27CA" w:rsidRPr="007C27CA" w:rsidRDefault="007C27CA" w:rsidP="002E6113">
      <w:pPr>
        <w:numPr>
          <w:ilvl w:val="0"/>
          <w:numId w:val="7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серий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Альтернатива параметрическому критерию t-Стьюдента для зависимых выборок</w:t>
      </w:r>
    </w:p>
    <w:p w:rsidR="007C27CA" w:rsidRPr="007C27CA" w:rsidRDefault="007C27CA" w:rsidP="002E6113">
      <w:pPr>
        <w:numPr>
          <w:ilvl w:val="0"/>
          <w:numId w:val="77"/>
        </w:numPr>
        <w:tabs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t-Стьюдента</w:t>
      </w:r>
    </w:p>
    <w:p w:rsidR="007C27CA" w:rsidRPr="007C27CA" w:rsidRDefault="007C27CA" w:rsidP="002E6113">
      <w:pPr>
        <w:numPr>
          <w:ilvl w:val="0"/>
          <w:numId w:val="77"/>
        </w:numPr>
        <w:tabs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U-Манна-Уитни</w:t>
      </w:r>
    </w:p>
    <w:p w:rsidR="007C27CA" w:rsidRPr="007C27CA" w:rsidRDefault="007C27CA" w:rsidP="002E6113">
      <w:pPr>
        <w:numPr>
          <w:ilvl w:val="0"/>
          <w:numId w:val="77"/>
        </w:num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Н-Краскала-Уоллеса</w:t>
      </w:r>
    </w:p>
    <w:p w:rsidR="007C27CA" w:rsidRPr="007C27CA" w:rsidRDefault="007C27CA" w:rsidP="002E6113">
      <w:pPr>
        <w:numPr>
          <w:ilvl w:val="0"/>
          <w:numId w:val="77"/>
        </w:numPr>
        <w:tabs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Т-Вилкоксона</w:t>
      </w:r>
    </w:p>
    <w:p w:rsidR="007C27CA" w:rsidRPr="007C27CA" w:rsidRDefault="007C27CA" w:rsidP="007457B0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2E6113">
      <w:pPr>
        <w:numPr>
          <w:ilvl w:val="0"/>
          <w:numId w:val="4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Проверка статистической гипотезы должна заканчиваться</w:t>
      </w:r>
    </w:p>
    <w:p w:rsidR="007C27CA" w:rsidRPr="007C27CA" w:rsidRDefault="007C27CA" w:rsidP="002E6113">
      <w:pPr>
        <w:numPr>
          <w:ilvl w:val="0"/>
          <w:numId w:val="7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принятием нулевой гипотезы</w:t>
      </w:r>
    </w:p>
    <w:p w:rsidR="007C27CA" w:rsidRPr="007C27CA" w:rsidRDefault="007C27CA" w:rsidP="002E6113">
      <w:pPr>
        <w:numPr>
          <w:ilvl w:val="0"/>
          <w:numId w:val="7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принятием альтернативной гипотезы</w:t>
      </w:r>
    </w:p>
    <w:p w:rsidR="007C27CA" w:rsidRPr="007C27CA" w:rsidRDefault="007C27CA" w:rsidP="002E6113">
      <w:pPr>
        <w:numPr>
          <w:ilvl w:val="0"/>
          <w:numId w:val="7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принятием статистического решения</w:t>
      </w:r>
    </w:p>
    <w:p w:rsidR="007C27CA" w:rsidRPr="007C27CA" w:rsidRDefault="007C27CA" w:rsidP="002E6113">
      <w:pPr>
        <w:numPr>
          <w:ilvl w:val="0"/>
          <w:numId w:val="7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lastRenderedPageBreak/>
        <w:t>выбор альтернативы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E779D8" w:rsidRDefault="007C27CA" w:rsidP="00E779D8">
      <w:pPr>
        <w:spacing w:after="200" w:line="276" w:lineRule="auto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722FC">
        <w:rPr>
          <w:rFonts w:eastAsia="Calibri"/>
          <w:b/>
          <w:i/>
          <w:sz w:val="28"/>
          <w:szCs w:val="28"/>
          <w:lang w:eastAsia="en-US"/>
        </w:rPr>
        <w:t>Практические задания</w:t>
      </w:r>
    </w:p>
    <w:p w:rsidR="00677CEA" w:rsidRPr="00677CEA" w:rsidRDefault="00677CEA" w:rsidP="00677CEA">
      <w:pPr>
        <w:spacing w:line="238" w:lineRule="auto"/>
        <w:ind w:left="7" w:firstLine="710"/>
        <w:jc w:val="both"/>
        <w:rPr>
          <w:rFonts w:ascii="Calibri" w:hAnsi="Calibri"/>
          <w:sz w:val="28"/>
          <w:szCs w:val="28"/>
        </w:rPr>
      </w:pPr>
      <w:r w:rsidRPr="00677CEA">
        <w:rPr>
          <w:sz w:val="28"/>
          <w:szCs w:val="28"/>
        </w:rPr>
        <w:t>1.</w:t>
      </w:r>
      <w:r w:rsidRPr="00677CEA">
        <w:rPr>
          <w:b/>
          <w:sz w:val="28"/>
          <w:szCs w:val="28"/>
        </w:rPr>
        <w:t xml:space="preserve"> </w:t>
      </w:r>
      <w:r w:rsidRPr="00677CEA">
        <w:rPr>
          <w:sz w:val="28"/>
          <w:szCs w:val="28"/>
        </w:rPr>
        <w:t>Осуществите корреляционный анализ данных.</w:t>
      </w:r>
      <w:r w:rsidRPr="00677CEA">
        <w:rPr>
          <w:b/>
          <w:bCs/>
          <w:sz w:val="28"/>
          <w:szCs w:val="28"/>
        </w:rPr>
        <w:t xml:space="preserve"> </w:t>
      </w:r>
      <w:r w:rsidRPr="00677CEA">
        <w:rPr>
          <w:sz w:val="28"/>
          <w:szCs w:val="28"/>
        </w:rPr>
        <w:t>Дайте краткую интерпретацию полученных результатов.</w:t>
      </w:r>
    </w:p>
    <w:p w:rsidR="00677CEA" w:rsidRPr="00677CEA" w:rsidRDefault="00677CEA" w:rsidP="00677CEA">
      <w:pPr>
        <w:spacing w:line="238" w:lineRule="auto"/>
        <w:ind w:left="7" w:firstLine="710"/>
        <w:jc w:val="both"/>
        <w:rPr>
          <w:rFonts w:ascii="Calibri" w:hAnsi="Calibri"/>
          <w:sz w:val="28"/>
          <w:szCs w:val="28"/>
        </w:rPr>
      </w:pPr>
      <w:r w:rsidRPr="00677CEA">
        <w:rPr>
          <w:sz w:val="28"/>
          <w:szCs w:val="28"/>
        </w:rPr>
        <w:t>У испытуемых (13 человек) измерили успеваемость в учебной деятельности и уровень выраженности активности в учебной деятельности. Проверялась гипотеза о том, что чем выше активность школьников в учебной деятельности, тем выше и успешность в учебной деятельности. Исходные данные:</w:t>
      </w:r>
    </w:p>
    <w:p w:rsidR="00677CEA" w:rsidRDefault="00677CEA" w:rsidP="00677CEA">
      <w:pPr>
        <w:spacing w:line="242" w:lineRule="auto"/>
        <w:ind w:left="6" w:right="23" w:firstLine="709"/>
        <w:rPr>
          <w:sz w:val="28"/>
          <w:szCs w:val="28"/>
        </w:rPr>
      </w:pPr>
      <w:r w:rsidRPr="00677CEA">
        <w:rPr>
          <w:sz w:val="28"/>
          <w:szCs w:val="28"/>
        </w:rPr>
        <w:t>Средний балл успеваемости: 4,63; 4,57; 4,73; 4,94; 4,42; 4,68; 5,0; 3,47; 3,89; 4,10; 3,80; 4,31; 4,65 (ранговая шкала)</w:t>
      </w:r>
    </w:p>
    <w:p w:rsidR="00677CEA" w:rsidRDefault="00677CEA" w:rsidP="00677CEA">
      <w:pPr>
        <w:spacing w:line="242" w:lineRule="auto"/>
        <w:ind w:left="6" w:right="23" w:firstLine="709"/>
        <w:rPr>
          <w:sz w:val="28"/>
          <w:szCs w:val="28"/>
        </w:rPr>
      </w:pPr>
      <w:r w:rsidRPr="00677CEA">
        <w:rPr>
          <w:sz w:val="28"/>
          <w:szCs w:val="28"/>
        </w:rPr>
        <w:t>Активность в учебной деятельности: 22, 20, 21, 19, 18, 17, 23, 24, 25, 13, 10, 9, 11 (ранговая шкала).</w:t>
      </w:r>
    </w:p>
    <w:p w:rsidR="00677CEA" w:rsidRPr="00677CEA" w:rsidRDefault="00677CEA" w:rsidP="00677CEA">
      <w:pPr>
        <w:spacing w:line="238" w:lineRule="auto"/>
        <w:ind w:left="7" w:firstLine="71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7CEA">
        <w:rPr>
          <w:sz w:val="28"/>
          <w:szCs w:val="28"/>
        </w:rPr>
        <w:t>Осуществите корреляционный анализ данных.</w:t>
      </w:r>
      <w:r w:rsidRPr="00677CEA">
        <w:rPr>
          <w:b/>
          <w:bCs/>
          <w:sz w:val="28"/>
          <w:szCs w:val="28"/>
        </w:rPr>
        <w:t xml:space="preserve"> </w:t>
      </w:r>
      <w:r w:rsidRPr="00677CEA">
        <w:rPr>
          <w:sz w:val="28"/>
          <w:szCs w:val="28"/>
        </w:rPr>
        <w:t>Дайте краткую интерпретацию полученных результатов.</w:t>
      </w:r>
    </w:p>
    <w:p w:rsidR="00677CEA" w:rsidRPr="00677CEA" w:rsidRDefault="00677CEA" w:rsidP="00677CEA">
      <w:pPr>
        <w:tabs>
          <w:tab w:val="left" w:pos="958"/>
        </w:tabs>
        <w:spacing w:line="242" w:lineRule="auto"/>
        <w:ind w:firstLine="709"/>
        <w:jc w:val="both"/>
        <w:rPr>
          <w:rFonts w:ascii="Calibri" w:hAnsi="Calibri"/>
          <w:sz w:val="28"/>
          <w:szCs w:val="28"/>
        </w:rPr>
      </w:pPr>
      <w:r w:rsidRPr="00677CEA">
        <w:rPr>
          <w:sz w:val="28"/>
          <w:szCs w:val="28"/>
        </w:rPr>
        <w:t>У испытуемых (13 человек) измерили выраженнос</w:t>
      </w:r>
      <w:r>
        <w:rPr>
          <w:sz w:val="28"/>
          <w:szCs w:val="28"/>
        </w:rPr>
        <w:t>ть общей и самооценочной тревож</w:t>
      </w:r>
      <w:r w:rsidRPr="00677CEA">
        <w:rPr>
          <w:sz w:val="28"/>
          <w:szCs w:val="28"/>
        </w:rPr>
        <w:t>ности. Проверялась гипотеза о том, что чем выше самооценочная тревожность, тем выше и общая тревожность у испытуемых. Исходные данные:</w:t>
      </w:r>
    </w:p>
    <w:p w:rsidR="00677CEA" w:rsidRPr="00677CEA" w:rsidRDefault="00677CEA" w:rsidP="00677CEA">
      <w:pPr>
        <w:spacing w:line="233" w:lineRule="auto"/>
        <w:ind w:firstLine="709"/>
        <w:jc w:val="both"/>
        <w:rPr>
          <w:rFonts w:ascii="Calibri" w:hAnsi="Calibri"/>
          <w:sz w:val="28"/>
          <w:szCs w:val="28"/>
        </w:rPr>
      </w:pPr>
      <w:r w:rsidRPr="00677CEA">
        <w:rPr>
          <w:sz w:val="28"/>
          <w:szCs w:val="28"/>
        </w:rPr>
        <w:t>Самооценочная тревожность: 5, 6, 14, 15, 17, 12, 10, 18, 11, 8, 4, 9, 13 (ранговая шкала)</w:t>
      </w:r>
    </w:p>
    <w:p w:rsidR="00677CEA" w:rsidRDefault="00677CEA" w:rsidP="00677CEA">
      <w:pPr>
        <w:spacing w:line="238" w:lineRule="auto"/>
        <w:ind w:firstLine="709"/>
        <w:jc w:val="both"/>
        <w:rPr>
          <w:sz w:val="28"/>
          <w:szCs w:val="28"/>
        </w:rPr>
      </w:pPr>
      <w:r w:rsidRPr="00677CEA">
        <w:rPr>
          <w:sz w:val="28"/>
          <w:szCs w:val="28"/>
        </w:rPr>
        <w:t>Общая тревожность: 21, 23, 43, 42, 50, 37, 35 42, 27, 31, 20, 13, 45 (ранговая шкала).</w:t>
      </w:r>
    </w:p>
    <w:p w:rsidR="00677CEA" w:rsidRDefault="00677CEA" w:rsidP="00677CEA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7CEA">
        <w:rPr>
          <w:sz w:val="28"/>
          <w:szCs w:val="28"/>
        </w:rPr>
        <w:t>Осуществите корреляционный анализ данных.</w:t>
      </w:r>
      <w:r w:rsidRPr="00677CEA">
        <w:rPr>
          <w:b/>
          <w:bCs/>
          <w:sz w:val="28"/>
          <w:szCs w:val="28"/>
        </w:rPr>
        <w:t xml:space="preserve"> </w:t>
      </w:r>
      <w:r w:rsidRPr="00677CEA">
        <w:rPr>
          <w:sz w:val="28"/>
          <w:szCs w:val="28"/>
        </w:rPr>
        <w:t>Дайте краткую интерпретацию полученных результатов.</w:t>
      </w:r>
    </w:p>
    <w:p w:rsidR="00677CEA" w:rsidRPr="00677CEA" w:rsidRDefault="00677CEA" w:rsidP="00677CEA">
      <w:pPr>
        <w:tabs>
          <w:tab w:val="left" w:pos="967"/>
        </w:tabs>
        <w:spacing w:line="239" w:lineRule="auto"/>
        <w:ind w:right="20" w:firstLine="709"/>
        <w:jc w:val="both"/>
        <w:rPr>
          <w:rFonts w:ascii="Calibri" w:hAnsi="Calibri"/>
          <w:sz w:val="28"/>
          <w:szCs w:val="28"/>
        </w:rPr>
      </w:pPr>
      <w:r w:rsidRPr="00677CEA">
        <w:rPr>
          <w:sz w:val="28"/>
          <w:szCs w:val="28"/>
        </w:rPr>
        <w:t>У испытуемых (13 человек) измерили выраженность эмоционального и интуитивного каналов эмпатии. Проверялась гипотеза о том, что эмоциональный и интуитивный каналы положительно взаимосвязаны между собой. Исходные данные:</w:t>
      </w:r>
    </w:p>
    <w:p w:rsidR="00677CEA" w:rsidRPr="00677CEA" w:rsidRDefault="00677CEA" w:rsidP="00677CEA">
      <w:pPr>
        <w:spacing w:line="1" w:lineRule="exact"/>
        <w:rPr>
          <w:rFonts w:ascii="Calibri" w:hAnsi="Calibri"/>
          <w:sz w:val="28"/>
          <w:szCs w:val="28"/>
        </w:rPr>
      </w:pPr>
    </w:p>
    <w:p w:rsidR="00677CEA" w:rsidRPr="00677CEA" w:rsidRDefault="00677CEA" w:rsidP="00677CEA">
      <w:pPr>
        <w:spacing w:line="276" w:lineRule="auto"/>
        <w:ind w:left="707"/>
        <w:rPr>
          <w:rFonts w:ascii="Calibri" w:hAnsi="Calibri"/>
          <w:sz w:val="28"/>
          <w:szCs w:val="28"/>
        </w:rPr>
      </w:pPr>
      <w:r w:rsidRPr="00677CEA">
        <w:rPr>
          <w:sz w:val="28"/>
          <w:szCs w:val="28"/>
        </w:rPr>
        <w:t>Эмоциональный канал: 5, 3, 2, 3, 4, 5, 5, 3, 4, 6, 6, 2, 5 (метрическая шкала)</w:t>
      </w:r>
    </w:p>
    <w:p w:rsidR="00677CEA" w:rsidRPr="00677CEA" w:rsidRDefault="00677CEA" w:rsidP="00677CEA">
      <w:pPr>
        <w:spacing w:line="2" w:lineRule="exact"/>
        <w:rPr>
          <w:rFonts w:ascii="Calibri" w:hAnsi="Calibri"/>
          <w:sz w:val="28"/>
          <w:szCs w:val="28"/>
        </w:rPr>
      </w:pPr>
    </w:p>
    <w:p w:rsidR="00677CEA" w:rsidRPr="00677CEA" w:rsidRDefault="00677CEA" w:rsidP="00677CEA">
      <w:pPr>
        <w:spacing w:line="238" w:lineRule="auto"/>
        <w:ind w:left="707"/>
        <w:rPr>
          <w:rFonts w:ascii="Calibri" w:hAnsi="Calibri"/>
          <w:sz w:val="28"/>
          <w:szCs w:val="28"/>
        </w:rPr>
      </w:pPr>
      <w:r w:rsidRPr="00677CEA">
        <w:rPr>
          <w:sz w:val="28"/>
          <w:szCs w:val="28"/>
        </w:rPr>
        <w:t>Интуитивный канал: 6, 0, 4, 2, 4, 4, 6, 3, 4, 1, 5, 3, 2 (метрическая шкала).</w:t>
      </w:r>
    </w:p>
    <w:p w:rsidR="00677CEA" w:rsidRDefault="00677CEA" w:rsidP="00677CEA">
      <w:pPr>
        <w:spacing w:line="238" w:lineRule="auto"/>
        <w:ind w:firstLine="709"/>
        <w:jc w:val="both"/>
        <w:rPr>
          <w:sz w:val="28"/>
          <w:szCs w:val="28"/>
        </w:rPr>
      </w:pPr>
      <w:r w:rsidRPr="00677CEA">
        <w:rPr>
          <w:sz w:val="28"/>
          <w:szCs w:val="28"/>
        </w:rPr>
        <w:t>4.</w:t>
      </w:r>
      <w:r>
        <w:rPr>
          <w:rFonts w:ascii="Calibri" w:hAnsi="Calibri"/>
          <w:sz w:val="28"/>
          <w:szCs w:val="28"/>
        </w:rPr>
        <w:t xml:space="preserve"> </w:t>
      </w:r>
      <w:r w:rsidRPr="00677CEA">
        <w:rPr>
          <w:sz w:val="28"/>
          <w:szCs w:val="28"/>
        </w:rPr>
        <w:t>Осуществите корреляционный анализ данных.</w:t>
      </w:r>
      <w:r w:rsidRPr="00677CEA">
        <w:rPr>
          <w:b/>
          <w:bCs/>
          <w:sz w:val="28"/>
          <w:szCs w:val="28"/>
        </w:rPr>
        <w:t xml:space="preserve"> </w:t>
      </w:r>
      <w:r w:rsidRPr="00677CEA">
        <w:rPr>
          <w:sz w:val="28"/>
          <w:szCs w:val="28"/>
        </w:rPr>
        <w:t>Дайте краткую интерпретацию полученных результатов.</w:t>
      </w:r>
      <w:r>
        <w:rPr>
          <w:sz w:val="28"/>
          <w:szCs w:val="28"/>
        </w:rPr>
        <w:t xml:space="preserve"> </w:t>
      </w:r>
    </w:p>
    <w:p w:rsidR="00677CEA" w:rsidRPr="00677CEA" w:rsidRDefault="00677CEA" w:rsidP="002E6113">
      <w:pPr>
        <w:numPr>
          <w:ilvl w:val="0"/>
          <w:numId w:val="80"/>
        </w:numPr>
        <w:spacing w:line="238" w:lineRule="auto"/>
        <w:ind w:firstLine="709"/>
        <w:jc w:val="both"/>
        <w:rPr>
          <w:sz w:val="28"/>
          <w:szCs w:val="28"/>
        </w:rPr>
      </w:pPr>
      <w:r w:rsidRPr="00677CEA">
        <w:rPr>
          <w:sz w:val="28"/>
          <w:szCs w:val="28"/>
        </w:rPr>
        <w:t>испытуемых (13 человек) измерили смелости (фактор Н) и контроля желаний (фак-тор Q3) по методике Р. Кеттелла. Проверялась гипотеза о том, что чем более выражена сме-лость у испытуемых, тем менее выражен контроль желаний. Исходные данные:</w:t>
      </w:r>
    </w:p>
    <w:p w:rsidR="00677CEA" w:rsidRPr="00677CEA" w:rsidRDefault="00677CEA" w:rsidP="00677CEA">
      <w:pPr>
        <w:spacing w:line="238" w:lineRule="auto"/>
        <w:ind w:firstLine="709"/>
        <w:jc w:val="both"/>
        <w:rPr>
          <w:sz w:val="28"/>
          <w:szCs w:val="28"/>
        </w:rPr>
      </w:pPr>
      <w:r w:rsidRPr="00677CEA">
        <w:rPr>
          <w:sz w:val="28"/>
          <w:szCs w:val="28"/>
        </w:rPr>
        <w:t>Смелость: 14, 10, 15, 15, 14, 8, 13, 14, 6, 14, 13, 15, 4 (метрическая шкала)</w:t>
      </w:r>
    </w:p>
    <w:p w:rsidR="00677CEA" w:rsidRDefault="00677CEA" w:rsidP="00677CEA">
      <w:pPr>
        <w:spacing w:line="238" w:lineRule="auto"/>
        <w:ind w:firstLine="709"/>
        <w:jc w:val="both"/>
        <w:rPr>
          <w:sz w:val="28"/>
          <w:szCs w:val="28"/>
        </w:rPr>
      </w:pPr>
      <w:r w:rsidRPr="00677CEA">
        <w:rPr>
          <w:sz w:val="28"/>
          <w:szCs w:val="28"/>
        </w:rPr>
        <w:t>Контроль желаний: 11, 11, 11, 12, 17, 7, 14, 12, 6, 13, 11, 9, 8 (метрическая шкала).</w:t>
      </w:r>
    </w:p>
    <w:p w:rsidR="00343F77" w:rsidRDefault="00343F77" w:rsidP="00677CEA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43F77">
        <w:rPr>
          <w:sz w:val="28"/>
          <w:szCs w:val="28"/>
        </w:rPr>
        <w:t>Осуществите корреляционный анализ данных.</w:t>
      </w:r>
      <w:r w:rsidRPr="00343F77">
        <w:rPr>
          <w:b/>
          <w:bCs/>
          <w:sz w:val="28"/>
          <w:szCs w:val="28"/>
        </w:rPr>
        <w:t xml:space="preserve"> </w:t>
      </w:r>
      <w:r w:rsidRPr="00343F77">
        <w:rPr>
          <w:sz w:val="28"/>
          <w:szCs w:val="28"/>
        </w:rPr>
        <w:t>Дайте краткую интерпретацию полученных результатов.</w:t>
      </w:r>
    </w:p>
    <w:p w:rsidR="00343F77" w:rsidRPr="00343F77" w:rsidRDefault="00343F77" w:rsidP="00343F77">
      <w:pPr>
        <w:tabs>
          <w:tab w:val="left" w:pos="998"/>
        </w:tabs>
        <w:spacing w:line="276" w:lineRule="auto"/>
        <w:ind w:firstLine="709"/>
        <w:jc w:val="both"/>
        <w:rPr>
          <w:rFonts w:ascii="Calibri" w:hAnsi="Calibri"/>
          <w:sz w:val="28"/>
          <w:szCs w:val="28"/>
        </w:rPr>
      </w:pPr>
      <w:r w:rsidRPr="00343F77">
        <w:rPr>
          <w:sz w:val="28"/>
          <w:szCs w:val="28"/>
        </w:rPr>
        <w:t>У студентов (13 человек) измерили успеваемост</w:t>
      </w:r>
      <w:r>
        <w:rPr>
          <w:sz w:val="28"/>
          <w:szCs w:val="28"/>
        </w:rPr>
        <w:t>ь в учебно-профессиональной дея</w:t>
      </w:r>
      <w:r w:rsidRPr="00343F77">
        <w:rPr>
          <w:sz w:val="28"/>
          <w:szCs w:val="28"/>
        </w:rPr>
        <w:t>тельности и уровень выраженности мотивации приобретения знаний. Проверялась гипотеза о том, что чем выше мотивация приобретения знаний, тем</w:t>
      </w:r>
      <w:r>
        <w:rPr>
          <w:sz w:val="28"/>
          <w:szCs w:val="28"/>
        </w:rPr>
        <w:t xml:space="preserve"> успешнее студентов учебной дея</w:t>
      </w:r>
      <w:r w:rsidRPr="00343F77">
        <w:rPr>
          <w:sz w:val="28"/>
          <w:szCs w:val="28"/>
        </w:rPr>
        <w:t>тельности. Исходные данные:</w:t>
      </w:r>
    </w:p>
    <w:p w:rsidR="00343F77" w:rsidRPr="00343F77" w:rsidRDefault="00343F77" w:rsidP="00343F77">
      <w:pPr>
        <w:spacing w:line="237" w:lineRule="auto"/>
        <w:ind w:right="20" w:firstLine="709"/>
        <w:rPr>
          <w:rFonts w:ascii="Calibri" w:hAnsi="Calibri"/>
          <w:sz w:val="28"/>
          <w:szCs w:val="28"/>
        </w:rPr>
      </w:pPr>
      <w:r w:rsidRPr="00343F77">
        <w:rPr>
          <w:sz w:val="28"/>
          <w:szCs w:val="28"/>
        </w:rPr>
        <w:lastRenderedPageBreak/>
        <w:t>Средний балл успеваемости: 5,0; 4,3; 4,2; 3,6; 4,1; 3,0; 3,2; 3,4; 3,8; 4,0; 3,5; 4,7; 4,9 (ранговая шкала)</w:t>
      </w:r>
    </w:p>
    <w:p w:rsidR="00343F77" w:rsidRPr="00343F77" w:rsidRDefault="00343F77" w:rsidP="00343F77">
      <w:pPr>
        <w:spacing w:line="2" w:lineRule="exact"/>
        <w:ind w:firstLine="709"/>
        <w:rPr>
          <w:rFonts w:ascii="Calibri" w:hAnsi="Calibri"/>
          <w:sz w:val="28"/>
          <w:szCs w:val="28"/>
        </w:rPr>
      </w:pPr>
    </w:p>
    <w:p w:rsidR="00343F77" w:rsidRDefault="00343F77" w:rsidP="00343F77">
      <w:pPr>
        <w:spacing w:line="274" w:lineRule="auto"/>
        <w:ind w:right="20" w:firstLine="709"/>
        <w:rPr>
          <w:sz w:val="28"/>
          <w:szCs w:val="28"/>
        </w:rPr>
      </w:pPr>
      <w:r w:rsidRPr="00343F77">
        <w:rPr>
          <w:sz w:val="28"/>
          <w:szCs w:val="28"/>
        </w:rPr>
        <w:t>Мотивация приобретения знаний: 9,0; 7,2; 8,4; 5,4; 8,9; 7,1; 7,0; 4,2; 0; 7,8; 8,8; 3,6; 6,6 (ранговая шкала).</w:t>
      </w:r>
    </w:p>
    <w:p w:rsidR="00343F77" w:rsidRPr="00343F77" w:rsidRDefault="00343F77" w:rsidP="00343F77">
      <w:pPr>
        <w:spacing w:line="238" w:lineRule="auto"/>
        <w:ind w:firstLine="710"/>
        <w:jc w:val="both"/>
        <w:rPr>
          <w:rFonts w:ascii="Calibri" w:hAnsi="Calibri"/>
          <w:sz w:val="28"/>
          <w:szCs w:val="28"/>
        </w:rPr>
      </w:pPr>
      <w:r w:rsidRPr="00343F77">
        <w:rPr>
          <w:sz w:val="28"/>
          <w:szCs w:val="28"/>
        </w:rPr>
        <w:t>6.</w:t>
      </w:r>
      <w:r w:rsidRPr="00343F77">
        <w:rPr>
          <w:b/>
          <w:bCs/>
          <w:sz w:val="28"/>
          <w:szCs w:val="28"/>
        </w:rPr>
        <w:t xml:space="preserve"> </w:t>
      </w:r>
      <w:r w:rsidRPr="00343F77">
        <w:rPr>
          <w:sz w:val="28"/>
          <w:szCs w:val="28"/>
        </w:rPr>
        <w:t>Сравните исследуемые выборки между собой.</w:t>
      </w:r>
      <w:r w:rsidRPr="00343F77">
        <w:rPr>
          <w:b/>
          <w:bCs/>
          <w:sz w:val="28"/>
          <w:szCs w:val="28"/>
        </w:rPr>
        <w:t xml:space="preserve"> </w:t>
      </w:r>
      <w:r w:rsidRPr="00343F77">
        <w:rPr>
          <w:sz w:val="28"/>
          <w:szCs w:val="28"/>
        </w:rPr>
        <w:t>Дайте краткую интерпретацию полученных данных.</w:t>
      </w:r>
    </w:p>
    <w:p w:rsidR="00343F77" w:rsidRPr="00343F77" w:rsidRDefault="00343F77" w:rsidP="00343F77">
      <w:pPr>
        <w:tabs>
          <w:tab w:val="left" w:pos="950"/>
        </w:tabs>
        <w:spacing w:line="238" w:lineRule="auto"/>
        <w:ind w:firstLine="709"/>
        <w:jc w:val="both"/>
        <w:rPr>
          <w:rFonts w:ascii="Calibri" w:hAnsi="Calibri"/>
          <w:sz w:val="28"/>
          <w:szCs w:val="28"/>
        </w:rPr>
      </w:pPr>
      <w:r w:rsidRPr="00343F77">
        <w:rPr>
          <w:sz w:val="28"/>
          <w:szCs w:val="28"/>
        </w:rPr>
        <w:t>У студентов 1 курса (численностью 10 человек) ср</w:t>
      </w:r>
      <w:r>
        <w:rPr>
          <w:sz w:val="28"/>
          <w:szCs w:val="28"/>
        </w:rPr>
        <w:t>авнили выраженность уровня моти</w:t>
      </w:r>
      <w:r w:rsidRPr="00343F77">
        <w:rPr>
          <w:sz w:val="28"/>
          <w:szCs w:val="28"/>
        </w:rPr>
        <w:t>вации учебно-профессиональной деятельности до и после проведения специального цикла встреч с ведущими учеными в данной сфере. Исследовате</w:t>
      </w:r>
      <w:r>
        <w:rPr>
          <w:sz w:val="28"/>
          <w:szCs w:val="28"/>
        </w:rPr>
        <w:t>ли предположили, что уровень мо</w:t>
      </w:r>
      <w:r w:rsidRPr="00343F77">
        <w:rPr>
          <w:sz w:val="28"/>
          <w:szCs w:val="28"/>
        </w:rPr>
        <w:t>тивации учебно-профессиональной деятельности после д</w:t>
      </w:r>
      <w:r>
        <w:rPr>
          <w:sz w:val="28"/>
          <w:szCs w:val="28"/>
        </w:rPr>
        <w:t>анных встреч существенно возрас</w:t>
      </w:r>
      <w:r w:rsidRPr="00343F77">
        <w:rPr>
          <w:sz w:val="28"/>
          <w:szCs w:val="28"/>
        </w:rPr>
        <w:t>тает. Исходные данные:</w:t>
      </w:r>
    </w:p>
    <w:p w:rsidR="00343F77" w:rsidRPr="00343F77" w:rsidRDefault="00343F77" w:rsidP="00343F77">
      <w:pPr>
        <w:spacing w:line="4" w:lineRule="exact"/>
        <w:ind w:firstLine="709"/>
        <w:rPr>
          <w:rFonts w:ascii="Calibri" w:hAnsi="Calibri"/>
          <w:sz w:val="28"/>
          <w:szCs w:val="28"/>
        </w:rPr>
      </w:pPr>
    </w:p>
    <w:p w:rsidR="00343F77" w:rsidRPr="00343F77" w:rsidRDefault="00343F77" w:rsidP="00343F77">
      <w:pPr>
        <w:spacing w:line="276" w:lineRule="auto"/>
        <w:ind w:firstLine="709"/>
        <w:rPr>
          <w:rFonts w:ascii="Calibri" w:hAnsi="Calibri"/>
          <w:sz w:val="28"/>
          <w:szCs w:val="28"/>
        </w:rPr>
      </w:pPr>
      <w:r w:rsidRPr="00343F77">
        <w:rPr>
          <w:sz w:val="28"/>
          <w:szCs w:val="28"/>
        </w:rPr>
        <w:t>До встреч: 54, 54, 53, 61, 55, 56, 73, 44, 63, 48 (метрическая шкала)</w:t>
      </w:r>
    </w:p>
    <w:p w:rsidR="00343F77" w:rsidRPr="00343F77" w:rsidRDefault="00343F77" w:rsidP="00343F77">
      <w:pPr>
        <w:spacing w:line="2" w:lineRule="exact"/>
        <w:ind w:firstLine="709"/>
        <w:rPr>
          <w:rFonts w:ascii="Calibri" w:hAnsi="Calibri"/>
          <w:sz w:val="28"/>
          <w:szCs w:val="28"/>
        </w:rPr>
      </w:pPr>
    </w:p>
    <w:p w:rsidR="00343F77" w:rsidRPr="00343F77" w:rsidRDefault="00343F77" w:rsidP="00343F77">
      <w:pPr>
        <w:spacing w:line="276" w:lineRule="auto"/>
        <w:ind w:firstLine="709"/>
        <w:rPr>
          <w:rFonts w:ascii="Calibri" w:hAnsi="Calibri"/>
          <w:sz w:val="28"/>
          <w:szCs w:val="28"/>
        </w:rPr>
      </w:pPr>
      <w:r w:rsidRPr="00343F77">
        <w:rPr>
          <w:sz w:val="28"/>
          <w:szCs w:val="28"/>
        </w:rPr>
        <w:t>После встреч: 57, 59, 66, 49, 56, 63, 58, 59, 58, 62 (метрическая шкала)</w:t>
      </w:r>
      <w:r>
        <w:rPr>
          <w:sz w:val="28"/>
          <w:szCs w:val="28"/>
        </w:rPr>
        <w:t>.</w:t>
      </w:r>
    </w:p>
    <w:p w:rsidR="00343F77" w:rsidRPr="00343F77" w:rsidRDefault="00343F77" w:rsidP="00343F77">
      <w:pPr>
        <w:spacing w:line="238" w:lineRule="auto"/>
        <w:ind w:firstLine="71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7</w:t>
      </w:r>
      <w:r w:rsidRPr="00343F77">
        <w:rPr>
          <w:sz w:val="28"/>
          <w:szCs w:val="28"/>
        </w:rPr>
        <w:t>.</w:t>
      </w:r>
      <w:r w:rsidRPr="00343F77">
        <w:rPr>
          <w:b/>
          <w:bCs/>
          <w:sz w:val="28"/>
          <w:szCs w:val="28"/>
        </w:rPr>
        <w:t xml:space="preserve"> </w:t>
      </w:r>
      <w:r w:rsidRPr="00343F77">
        <w:rPr>
          <w:sz w:val="28"/>
          <w:szCs w:val="28"/>
        </w:rPr>
        <w:t>Сравните исследуемые выборки между собой.</w:t>
      </w:r>
      <w:r w:rsidRPr="00343F77">
        <w:rPr>
          <w:b/>
          <w:bCs/>
          <w:sz w:val="28"/>
          <w:szCs w:val="28"/>
        </w:rPr>
        <w:t xml:space="preserve"> </w:t>
      </w:r>
      <w:r w:rsidRPr="00343F77">
        <w:rPr>
          <w:sz w:val="28"/>
          <w:szCs w:val="28"/>
        </w:rPr>
        <w:t>Дайте краткую интерпретацию полученных данных.</w:t>
      </w:r>
    </w:p>
    <w:p w:rsidR="00343F77" w:rsidRPr="00343F77" w:rsidRDefault="00343F77" w:rsidP="00343F77">
      <w:pPr>
        <w:ind w:firstLine="710"/>
        <w:jc w:val="both"/>
        <w:rPr>
          <w:sz w:val="28"/>
          <w:szCs w:val="28"/>
        </w:rPr>
      </w:pPr>
      <w:r w:rsidRPr="00343F77">
        <w:rPr>
          <w:sz w:val="28"/>
          <w:szCs w:val="28"/>
        </w:rPr>
        <w:t>Две группы студентов, обучающихся на разных курсах (1 курс - 10 человек и 3 курс – 13 человек), были сопоставлены по уровню выраженности тревожности. Исследователи предположили, что уровень тревожности имеет тенденцию к снижению по мере обучения студентов в вузе. Исходные данные:</w:t>
      </w:r>
    </w:p>
    <w:p w:rsidR="00343F77" w:rsidRPr="00343F77" w:rsidRDefault="00343F77" w:rsidP="00343F77">
      <w:pPr>
        <w:ind w:left="700"/>
        <w:rPr>
          <w:sz w:val="28"/>
          <w:szCs w:val="28"/>
        </w:rPr>
      </w:pPr>
      <w:r w:rsidRPr="00343F77">
        <w:rPr>
          <w:sz w:val="28"/>
          <w:szCs w:val="28"/>
        </w:rPr>
        <w:t>1 курс: 9, 6, 12, 11, 13, 15, 14, 10, 16, 7 (ранговая шкала)</w:t>
      </w:r>
    </w:p>
    <w:p w:rsidR="00343F77" w:rsidRPr="00343F77" w:rsidRDefault="00343F77" w:rsidP="00343F77">
      <w:pPr>
        <w:spacing w:line="2" w:lineRule="exact"/>
        <w:rPr>
          <w:sz w:val="28"/>
          <w:szCs w:val="28"/>
        </w:rPr>
      </w:pPr>
    </w:p>
    <w:p w:rsidR="00343F77" w:rsidRDefault="00343F77" w:rsidP="00343F77">
      <w:pPr>
        <w:spacing w:line="238" w:lineRule="auto"/>
        <w:ind w:left="700"/>
        <w:rPr>
          <w:sz w:val="28"/>
          <w:szCs w:val="28"/>
        </w:rPr>
      </w:pPr>
      <w:r w:rsidRPr="00343F77">
        <w:rPr>
          <w:sz w:val="28"/>
          <w:szCs w:val="28"/>
        </w:rPr>
        <w:t>3 курс: 7, 8, 11, 20, 19, 12, 15, 18, 26, 9, 16, 6, 14 (ранговая шкала)</w:t>
      </w:r>
      <w:r>
        <w:rPr>
          <w:sz w:val="28"/>
          <w:szCs w:val="28"/>
        </w:rPr>
        <w:t>.</w:t>
      </w:r>
    </w:p>
    <w:p w:rsidR="00343F77" w:rsidRPr="00343F77" w:rsidRDefault="00343F77" w:rsidP="00343F77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43F77">
        <w:rPr>
          <w:sz w:val="28"/>
          <w:szCs w:val="28"/>
        </w:rPr>
        <w:t>Сравните исследуемые выборки между собой.</w:t>
      </w:r>
      <w:r w:rsidRPr="00343F77">
        <w:rPr>
          <w:b/>
          <w:bCs/>
          <w:sz w:val="28"/>
          <w:szCs w:val="28"/>
        </w:rPr>
        <w:t xml:space="preserve"> </w:t>
      </w:r>
      <w:r w:rsidRPr="00343F77">
        <w:rPr>
          <w:sz w:val="28"/>
          <w:szCs w:val="28"/>
        </w:rPr>
        <w:t>Дайте краткую интерпретацию полученных данных.</w:t>
      </w:r>
    </w:p>
    <w:p w:rsidR="00343F77" w:rsidRPr="00343F77" w:rsidRDefault="00343F77" w:rsidP="00343F77">
      <w:pPr>
        <w:spacing w:line="276" w:lineRule="auto"/>
        <w:ind w:firstLine="710"/>
        <w:jc w:val="both"/>
        <w:rPr>
          <w:rFonts w:ascii="Calibri" w:hAnsi="Calibri"/>
          <w:sz w:val="28"/>
          <w:szCs w:val="28"/>
        </w:rPr>
      </w:pPr>
      <w:r w:rsidRPr="00343F77">
        <w:rPr>
          <w:sz w:val="28"/>
          <w:szCs w:val="28"/>
        </w:rPr>
        <w:t>Группа студентов, численностью 10 человек, была</w:t>
      </w:r>
      <w:r>
        <w:rPr>
          <w:sz w:val="28"/>
          <w:szCs w:val="28"/>
        </w:rPr>
        <w:t xml:space="preserve"> сопоставлена по уровню выражен</w:t>
      </w:r>
      <w:r w:rsidRPr="00343F77">
        <w:rPr>
          <w:sz w:val="28"/>
          <w:szCs w:val="28"/>
        </w:rPr>
        <w:t>ности эмпатии до и после прохождения производственно</w:t>
      </w:r>
      <w:r>
        <w:rPr>
          <w:sz w:val="28"/>
          <w:szCs w:val="28"/>
        </w:rPr>
        <w:t>й практики в лечебных учреждени</w:t>
      </w:r>
      <w:r w:rsidRPr="00343F77">
        <w:rPr>
          <w:sz w:val="28"/>
          <w:szCs w:val="28"/>
        </w:rPr>
        <w:t>ях. Исследователи предположили, что уровень эмпатии с</w:t>
      </w:r>
      <w:r>
        <w:rPr>
          <w:sz w:val="28"/>
          <w:szCs w:val="28"/>
        </w:rPr>
        <w:t>ущественно возрастает после дан</w:t>
      </w:r>
      <w:r w:rsidRPr="00343F77">
        <w:rPr>
          <w:sz w:val="28"/>
          <w:szCs w:val="28"/>
        </w:rPr>
        <w:t>ного вида профессиональной подготовки. Исходные данные:</w:t>
      </w:r>
    </w:p>
    <w:p w:rsidR="00343F77" w:rsidRPr="00343F77" w:rsidRDefault="00343F77" w:rsidP="00343F77">
      <w:pPr>
        <w:spacing w:line="276" w:lineRule="auto"/>
        <w:ind w:left="700"/>
        <w:rPr>
          <w:rFonts w:ascii="Calibri" w:hAnsi="Calibri"/>
          <w:sz w:val="28"/>
          <w:szCs w:val="28"/>
        </w:rPr>
      </w:pPr>
      <w:r w:rsidRPr="00343F77">
        <w:rPr>
          <w:sz w:val="28"/>
          <w:szCs w:val="28"/>
        </w:rPr>
        <w:t>До практики: 10, 10, 10, 3, 8, 4, 6, 9, 9, 7 (метрическая шкала)</w:t>
      </w:r>
    </w:p>
    <w:p w:rsidR="00343F77" w:rsidRPr="00343F77" w:rsidRDefault="00343F77" w:rsidP="00343F77">
      <w:pPr>
        <w:spacing w:line="2" w:lineRule="exact"/>
        <w:rPr>
          <w:rFonts w:ascii="Calibri" w:hAnsi="Calibri"/>
          <w:sz w:val="28"/>
          <w:szCs w:val="28"/>
        </w:rPr>
      </w:pPr>
    </w:p>
    <w:p w:rsidR="00343F77" w:rsidRDefault="00343F77" w:rsidP="00343F77">
      <w:pPr>
        <w:spacing w:line="276" w:lineRule="auto"/>
        <w:ind w:left="700"/>
        <w:rPr>
          <w:sz w:val="28"/>
          <w:szCs w:val="28"/>
        </w:rPr>
      </w:pPr>
      <w:r w:rsidRPr="00343F77">
        <w:rPr>
          <w:sz w:val="28"/>
          <w:szCs w:val="28"/>
        </w:rPr>
        <w:t>После практики: 7, 8, 8, 6, 4, 7, 7, 7, 7, 11, 9, 9, 7 (метрическая шкала)</w:t>
      </w:r>
      <w:r>
        <w:rPr>
          <w:sz w:val="28"/>
          <w:szCs w:val="28"/>
        </w:rPr>
        <w:t>.</w:t>
      </w:r>
    </w:p>
    <w:p w:rsidR="00343F77" w:rsidRPr="00343F77" w:rsidRDefault="00343F77" w:rsidP="00343F77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43F77">
        <w:rPr>
          <w:sz w:val="28"/>
          <w:szCs w:val="28"/>
        </w:rPr>
        <w:t>Сравните исследуемые выборки между собой.</w:t>
      </w:r>
      <w:r w:rsidRPr="00343F77">
        <w:rPr>
          <w:b/>
          <w:bCs/>
          <w:sz w:val="28"/>
          <w:szCs w:val="28"/>
        </w:rPr>
        <w:t xml:space="preserve"> </w:t>
      </w:r>
      <w:r w:rsidRPr="00343F77">
        <w:rPr>
          <w:sz w:val="28"/>
          <w:szCs w:val="28"/>
        </w:rPr>
        <w:t>Дайте краткую интерпретацию полученных данных.</w:t>
      </w:r>
    </w:p>
    <w:p w:rsidR="00343F77" w:rsidRPr="00343F77" w:rsidRDefault="00343F77" w:rsidP="00343F77">
      <w:pPr>
        <w:ind w:firstLine="710"/>
        <w:jc w:val="both"/>
        <w:rPr>
          <w:rFonts w:ascii="Calibri" w:hAnsi="Calibri"/>
          <w:sz w:val="28"/>
          <w:szCs w:val="28"/>
        </w:rPr>
      </w:pPr>
      <w:r w:rsidRPr="00343F77">
        <w:rPr>
          <w:sz w:val="28"/>
          <w:szCs w:val="28"/>
        </w:rPr>
        <w:t>Три группы студентов, обучающихся на разных курсах, численностью по 10 человек, сравнили по уровню значимости ценности «здоровье». Исследователи предположили, что значимость ценности «здоровье» имеет различный характер представленности в структуре личности испытуемых в зависимости от года обучения в вузе. Исходные данные:</w:t>
      </w:r>
    </w:p>
    <w:p w:rsidR="00343F77" w:rsidRPr="00343F77" w:rsidRDefault="00343F77" w:rsidP="00343F77">
      <w:pPr>
        <w:spacing w:line="233" w:lineRule="auto"/>
        <w:ind w:left="700"/>
        <w:rPr>
          <w:rFonts w:ascii="Calibri" w:hAnsi="Calibri"/>
          <w:sz w:val="28"/>
          <w:szCs w:val="28"/>
        </w:rPr>
      </w:pPr>
      <w:r w:rsidRPr="00343F77">
        <w:rPr>
          <w:sz w:val="28"/>
          <w:szCs w:val="28"/>
        </w:rPr>
        <w:t>1 курс: 2, 1, 8, 2, 1, 2, 6, 1, 3, 1 (ранговая шкала)</w:t>
      </w:r>
    </w:p>
    <w:p w:rsidR="00343F77" w:rsidRPr="00343F77" w:rsidRDefault="00343F77" w:rsidP="00343F77">
      <w:pPr>
        <w:spacing w:line="1" w:lineRule="exact"/>
        <w:rPr>
          <w:rFonts w:ascii="Calibri" w:hAnsi="Calibri"/>
          <w:sz w:val="28"/>
          <w:szCs w:val="28"/>
        </w:rPr>
      </w:pPr>
    </w:p>
    <w:p w:rsidR="00343F77" w:rsidRPr="00343F77" w:rsidRDefault="00343F77" w:rsidP="00343F77">
      <w:pPr>
        <w:spacing w:line="276" w:lineRule="auto"/>
        <w:ind w:left="700"/>
        <w:rPr>
          <w:rFonts w:ascii="Calibri" w:hAnsi="Calibri"/>
          <w:sz w:val="28"/>
          <w:szCs w:val="28"/>
        </w:rPr>
      </w:pPr>
      <w:r w:rsidRPr="00343F77">
        <w:rPr>
          <w:sz w:val="28"/>
          <w:szCs w:val="28"/>
        </w:rPr>
        <w:t>2 курс: 7, 5, 9, 8, 4, 7, 16, 4, 5, 11 (ранговая шкала)</w:t>
      </w:r>
    </w:p>
    <w:p w:rsidR="00343F77" w:rsidRPr="00343F77" w:rsidRDefault="00343F77" w:rsidP="00343F77">
      <w:pPr>
        <w:spacing w:line="2" w:lineRule="exact"/>
        <w:rPr>
          <w:rFonts w:ascii="Calibri" w:hAnsi="Calibri"/>
          <w:sz w:val="28"/>
          <w:szCs w:val="28"/>
        </w:rPr>
      </w:pPr>
    </w:p>
    <w:p w:rsidR="00343F77" w:rsidRDefault="00343F77" w:rsidP="00343F77">
      <w:pPr>
        <w:spacing w:line="276" w:lineRule="auto"/>
        <w:ind w:left="700"/>
        <w:rPr>
          <w:sz w:val="28"/>
          <w:szCs w:val="28"/>
        </w:rPr>
      </w:pPr>
      <w:r w:rsidRPr="00343F77">
        <w:rPr>
          <w:sz w:val="28"/>
          <w:szCs w:val="28"/>
        </w:rPr>
        <w:t>3 курс: 5, 3, 10, 7, 7, 1, 5, 3, 2, 8 (ранговая шкала)</w:t>
      </w:r>
      <w:r>
        <w:rPr>
          <w:sz w:val="28"/>
          <w:szCs w:val="28"/>
        </w:rPr>
        <w:t>.</w:t>
      </w:r>
    </w:p>
    <w:p w:rsidR="000722FC" w:rsidRDefault="000722FC" w:rsidP="000722FC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43F77">
        <w:rPr>
          <w:sz w:val="28"/>
          <w:szCs w:val="28"/>
        </w:rPr>
        <w:t>Сравните исследуемые выборки между собой.</w:t>
      </w:r>
      <w:r w:rsidRPr="00343F77">
        <w:rPr>
          <w:b/>
          <w:bCs/>
          <w:sz w:val="28"/>
          <w:szCs w:val="28"/>
        </w:rPr>
        <w:t xml:space="preserve"> </w:t>
      </w:r>
      <w:r w:rsidRPr="00343F77">
        <w:rPr>
          <w:sz w:val="28"/>
          <w:szCs w:val="28"/>
        </w:rPr>
        <w:t>Дайте краткую интерпретацию полученных данных.</w:t>
      </w:r>
    </w:p>
    <w:p w:rsidR="000722FC" w:rsidRPr="000722FC" w:rsidRDefault="000722FC" w:rsidP="000722FC">
      <w:pPr>
        <w:spacing w:line="276" w:lineRule="auto"/>
        <w:ind w:firstLine="710"/>
        <w:jc w:val="both"/>
        <w:rPr>
          <w:rFonts w:ascii="Calibri" w:hAnsi="Calibri"/>
          <w:sz w:val="28"/>
          <w:szCs w:val="28"/>
        </w:rPr>
      </w:pPr>
      <w:r w:rsidRPr="000722FC">
        <w:rPr>
          <w:sz w:val="28"/>
          <w:szCs w:val="28"/>
        </w:rPr>
        <w:t xml:space="preserve">Группа студентов численностью 10 человек была сопоставлена по уровню выражен-ности ценности «творчество» до и после выполнения ряда групповых и </w:t>
      </w:r>
      <w:r w:rsidRPr="000722FC">
        <w:rPr>
          <w:sz w:val="28"/>
          <w:szCs w:val="28"/>
        </w:rPr>
        <w:lastRenderedPageBreak/>
        <w:t xml:space="preserve">индивидуальных проектов. Исследователи предположили, что применение </w:t>
      </w:r>
      <w:r w:rsidR="0051571C">
        <w:rPr>
          <w:sz w:val="28"/>
          <w:szCs w:val="28"/>
        </w:rPr>
        <w:t>проектной технологии способству</w:t>
      </w:r>
      <w:r w:rsidRPr="000722FC">
        <w:rPr>
          <w:sz w:val="28"/>
          <w:szCs w:val="28"/>
        </w:rPr>
        <w:t>ет повышению значимости ценности «творчество» у испытуемых. Исходные данные:</w:t>
      </w:r>
    </w:p>
    <w:p w:rsidR="000722FC" w:rsidRPr="000722FC" w:rsidRDefault="000722FC" w:rsidP="000722FC">
      <w:pPr>
        <w:spacing w:line="233" w:lineRule="auto"/>
        <w:ind w:left="700"/>
        <w:rPr>
          <w:rFonts w:ascii="Calibri" w:hAnsi="Calibri"/>
          <w:sz w:val="28"/>
          <w:szCs w:val="28"/>
        </w:rPr>
      </w:pPr>
      <w:r w:rsidRPr="000722FC">
        <w:rPr>
          <w:sz w:val="28"/>
          <w:szCs w:val="28"/>
        </w:rPr>
        <w:t>До выполнения проектов: 6, 11, 16, 17, 12, 14, 8, 8, 16, 9 (ранговая шкала)</w:t>
      </w:r>
    </w:p>
    <w:p w:rsidR="000722FC" w:rsidRPr="000722FC" w:rsidRDefault="000722FC" w:rsidP="000722FC">
      <w:pPr>
        <w:spacing w:line="1" w:lineRule="exact"/>
        <w:rPr>
          <w:rFonts w:ascii="Calibri" w:hAnsi="Calibri"/>
          <w:sz w:val="28"/>
          <w:szCs w:val="28"/>
        </w:rPr>
      </w:pPr>
    </w:p>
    <w:p w:rsidR="000722FC" w:rsidRPr="000722FC" w:rsidRDefault="000722FC" w:rsidP="000722FC">
      <w:pPr>
        <w:spacing w:line="276" w:lineRule="auto"/>
        <w:ind w:left="700"/>
        <w:rPr>
          <w:rFonts w:ascii="Calibri" w:hAnsi="Calibri"/>
          <w:sz w:val="28"/>
          <w:szCs w:val="28"/>
        </w:rPr>
      </w:pPr>
      <w:r w:rsidRPr="000722FC">
        <w:rPr>
          <w:sz w:val="28"/>
          <w:szCs w:val="28"/>
        </w:rPr>
        <w:t>После выполнения проектов: 2, 12, 7, 16, 8, 15, 14, 5, 5, 12 (ранговая шкала)</w:t>
      </w:r>
      <w:r>
        <w:rPr>
          <w:sz w:val="28"/>
          <w:szCs w:val="28"/>
        </w:rPr>
        <w:t>.</w:t>
      </w:r>
    </w:p>
    <w:p w:rsidR="000722FC" w:rsidRPr="00343F77" w:rsidRDefault="000722FC" w:rsidP="000722FC">
      <w:pPr>
        <w:spacing w:line="238" w:lineRule="auto"/>
        <w:ind w:firstLine="709"/>
        <w:jc w:val="both"/>
        <w:rPr>
          <w:sz w:val="28"/>
          <w:szCs w:val="28"/>
        </w:rPr>
      </w:pPr>
    </w:p>
    <w:p w:rsidR="007E7400" w:rsidRPr="005E7BAF" w:rsidRDefault="007E7400" w:rsidP="00E836D2">
      <w:pPr>
        <w:ind w:firstLine="709"/>
        <w:jc w:val="center"/>
        <w:rPr>
          <w:b/>
          <w:sz w:val="28"/>
          <w:szCs w:val="28"/>
        </w:rPr>
      </w:pPr>
      <w:r w:rsidRPr="00DD2854">
        <w:rPr>
          <w:b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r w:rsidR="005E7BAF" w:rsidRPr="00DD2854">
        <w:rPr>
          <w:b/>
          <w:sz w:val="28"/>
          <w:szCs w:val="28"/>
        </w:rPr>
        <w:t>обучающихся</w:t>
      </w:r>
    </w:p>
    <w:p w:rsidR="007E7400" w:rsidRPr="005E7BAF" w:rsidRDefault="007E7400" w:rsidP="00E836D2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5E7BAF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E7BAF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5E7BAF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7BAF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E7BAF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7BAF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E7BAF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7BAF">
              <w:rPr>
                <w:color w:val="000000"/>
                <w:sz w:val="28"/>
                <w:szCs w:val="28"/>
              </w:rPr>
              <w:t xml:space="preserve">Оценкой "НЕУДОВЛЕТВОРИТЕЛЬНО" </w:t>
            </w:r>
            <w:r w:rsidRPr="005E7BAF">
              <w:rPr>
                <w:color w:val="000000"/>
                <w:sz w:val="28"/>
                <w:szCs w:val="28"/>
              </w:rPr>
              <w:lastRenderedPageBreak/>
              <w:t>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7E7400" w:rsidRPr="009A5C75" w:rsidRDefault="007E7400" w:rsidP="009A5C7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>Оценка «ОТЛИЧНО» выставляется при условии 9</w:t>
            </w:r>
            <w:r w:rsidR="009A5C75" w:rsidRPr="009A5C75">
              <w:rPr>
                <w:color w:val="000000"/>
                <w:sz w:val="28"/>
                <w:szCs w:val="28"/>
              </w:rPr>
              <w:t>1</w:t>
            </w:r>
            <w:r w:rsidRPr="009A5C75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A5C75" w:rsidRDefault="007E7400" w:rsidP="009A5C7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 xml:space="preserve">Оценка «ХОРОШО» выставляется при условии </w:t>
            </w:r>
            <w:r w:rsidR="009A5C75" w:rsidRPr="009A5C75">
              <w:rPr>
                <w:color w:val="000000"/>
                <w:sz w:val="28"/>
                <w:szCs w:val="28"/>
              </w:rPr>
              <w:t>81</w:t>
            </w:r>
            <w:r w:rsidRPr="009A5C75">
              <w:rPr>
                <w:color w:val="000000"/>
                <w:sz w:val="28"/>
                <w:szCs w:val="28"/>
              </w:rPr>
              <w:t>-</w:t>
            </w:r>
            <w:r w:rsidR="009A5C75" w:rsidRPr="009A5C75">
              <w:rPr>
                <w:color w:val="000000"/>
                <w:sz w:val="28"/>
                <w:szCs w:val="28"/>
              </w:rPr>
              <w:t>90</w:t>
            </w:r>
            <w:r w:rsidRPr="009A5C75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A5C75" w:rsidRDefault="007E7400" w:rsidP="009A5C7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 w:rsidR="009A5C75" w:rsidRPr="009A5C75">
              <w:rPr>
                <w:color w:val="000000"/>
                <w:sz w:val="28"/>
                <w:szCs w:val="28"/>
              </w:rPr>
              <w:t>71</w:t>
            </w:r>
            <w:r w:rsidRPr="009A5C75">
              <w:rPr>
                <w:color w:val="000000"/>
                <w:sz w:val="28"/>
                <w:szCs w:val="28"/>
              </w:rPr>
              <w:t>-</w:t>
            </w:r>
            <w:r w:rsidR="009A5C75" w:rsidRPr="009A5C75">
              <w:rPr>
                <w:color w:val="000000"/>
                <w:sz w:val="28"/>
                <w:szCs w:val="28"/>
              </w:rPr>
              <w:t>80</w:t>
            </w:r>
            <w:r w:rsidRPr="009A5C75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A5C75" w:rsidRDefault="007E7400" w:rsidP="009A5C7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 w:rsidR="009A5C75" w:rsidRPr="009A5C75">
              <w:rPr>
                <w:color w:val="000000"/>
                <w:sz w:val="28"/>
                <w:szCs w:val="28"/>
              </w:rPr>
              <w:t>70</w:t>
            </w:r>
            <w:r w:rsidRPr="009A5C75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5E7BAF" w:rsidRDefault="005E7BAF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>контроль выполнения практических заданий</w:t>
            </w:r>
          </w:p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 xml:space="preserve"> Оценка «ОТЛИЧНО» </w:t>
            </w:r>
            <w:r w:rsidR="009A5C75" w:rsidRPr="008834F6">
              <w:rPr>
                <w:sz w:val="28"/>
                <w:szCs w:val="28"/>
              </w:rPr>
              <w:t>выставляется,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правильно</w:t>
            </w:r>
            <w:r w:rsidRPr="008834F6">
              <w:rPr>
                <w:sz w:val="28"/>
                <w:szCs w:val="28"/>
              </w:rPr>
              <w:t xml:space="preserve">. Объяснение хода </w:t>
            </w:r>
            <w:r w:rsidR="008834F6" w:rsidRPr="008834F6">
              <w:rPr>
                <w:sz w:val="28"/>
                <w:szCs w:val="28"/>
              </w:rPr>
              <w:t>выполнения задания</w:t>
            </w:r>
            <w:r w:rsidRPr="008834F6">
              <w:rPr>
                <w:sz w:val="28"/>
                <w:szCs w:val="28"/>
              </w:rPr>
              <w:t xml:space="preserve"> подробное, последовательное, грамотное, с теоретическими обоснованиями</w:t>
            </w:r>
            <w:r w:rsidR="008834F6" w:rsidRPr="008834F6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«ХОРОШО»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правильно</w:t>
            </w:r>
            <w:r w:rsidRPr="008834F6">
              <w:rPr>
                <w:sz w:val="28"/>
                <w:szCs w:val="28"/>
              </w:rPr>
              <w:t>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="008834F6" w:rsidRPr="008834F6">
              <w:rPr>
                <w:sz w:val="28"/>
                <w:szCs w:val="28"/>
              </w:rPr>
              <w:t xml:space="preserve">хода выполнения задания </w:t>
            </w:r>
            <w:r w:rsidRPr="008834F6">
              <w:rPr>
                <w:sz w:val="28"/>
                <w:szCs w:val="28"/>
                <w:shd w:val="clear" w:color="auto" w:fill="FFFFFF"/>
              </w:rPr>
              <w:t>подробное, но недостаточно логичное, с единичными ошибками в деталях, некоторыми затруднения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ми в теоретическом обосновании</w:t>
            </w:r>
            <w:r w:rsidRPr="008834F6">
              <w:rPr>
                <w:sz w:val="28"/>
                <w:szCs w:val="28"/>
                <w:shd w:val="clear" w:color="auto" w:fill="FFFFFF"/>
              </w:rPr>
              <w:t>, ответы на дополнительные вопросы верные, но недостаточно четкие.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«УДОВЛЕТВОРИТЕЛЬНО»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с замечаниями</w:t>
            </w:r>
            <w:r w:rsidRPr="008834F6">
              <w:rPr>
                <w:sz w:val="28"/>
                <w:szCs w:val="28"/>
              </w:rPr>
              <w:t>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хода 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 xml:space="preserve">выполнения задания </w:t>
            </w:r>
            <w:r w:rsidRPr="008834F6">
              <w:rPr>
                <w:sz w:val="28"/>
                <w:szCs w:val="28"/>
                <w:shd w:val="clear" w:color="auto" w:fill="FFFFFF"/>
              </w:rPr>
              <w:t>недостаточно полное, непоследовательное, с ошибками, сла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бым теоретическим обоснованием</w:t>
            </w:r>
            <w:r w:rsidRPr="008834F6">
              <w:rPr>
                <w:sz w:val="28"/>
                <w:szCs w:val="28"/>
                <w:shd w:val="clear" w:color="auto" w:fill="FFFFFF"/>
              </w:rPr>
              <w:t>, ответы на дополнительные вопросы недостаточно четкие, с ошибками в деталях.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«НЕУДОВЛЕТВОРИТЕЛЬНО»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неверно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О</w:t>
            </w:r>
            <w:r w:rsidRPr="008834F6">
              <w:rPr>
                <w:sz w:val="28"/>
                <w:szCs w:val="28"/>
                <w:shd w:val="clear" w:color="auto" w:fill="FFFFFF"/>
              </w:rPr>
              <w:t>тветы на дополнительные вопросы неправильные или отсутствуют.</w:t>
            </w:r>
          </w:p>
        </w:tc>
      </w:tr>
      <w:tr w:rsidR="002E6113" w:rsidRPr="00E836D2" w:rsidTr="002E6113">
        <w:tc>
          <w:tcPr>
            <w:tcW w:w="3256" w:type="dxa"/>
            <w:vMerge w:val="restart"/>
            <w:shd w:val="clear" w:color="auto" w:fill="auto"/>
          </w:tcPr>
          <w:p w:rsidR="002E6113" w:rsidRPr="00E836D2" w:rsidRDefault="002E6113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  <w:r w:rsidRPr="002E6113">
              <w:rPr>
                <w:b/>
                <w:color w:val="000000"/>
                <w:sz w:val="28"/>
                <w:szCs w:val="28"/>
              </w:rPr>
              <w:lastRenderedPageBreak/>
              <w:t>Курсовая работа</w:t>
            </w:r>
          </w:p>
        </w:tc>
        <w:tc>
          <w:tcPr>
            <w:tcW w:w="6378" w:type="dxa"/>
          </w:tcPr>
          <w:p w:rsidR="002E6113" w:rsidRPr="002E6113" w:rsidRDefault="002E6113" w:rsidP="002E6113">
            <w:pPr>
              <w:spacing w:line="259" w:lineRule="auto"/>
              <w:ind w:firstLine="43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E611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«зачтено» </w:t>
            </w:r>
            <w:r w:rsidRPr="002E6113">
              <w:rPr>
                <w:rFonts w:eastAsiaTheme="minorHAnsi"/>
                <w:sz w:val="28"/>
                <w:szCs w:val="28"/>
                <w:lang w:eastAsia="en-US"/>
              </w:rPr>
              <w:t>ставится, если:</w:t>
            </w:r>
          </w:p>
          <w:p w:rsidR="002E6113" w:rsidRPr="002E6113" w:rsidRDefault="002E6113" w:rsidP="002E6113">
            <w:pPr>
              <w:numPr>
                <w:ilvl w:val="0"/>
                <w:numId w:val="84"/>
              </w:numPr>
              <w:tabs>
                <w:tab w:val="left" w:pos="428"/>
              </w:tabs>
              <w:spacing w:after="160" w:line="259" w:lineRule="auto"/>
              <w:ind w:left="430" w:hanging="284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E6113">
              <w:rPr>
                <w:rFonts w:eastAsiaTheme="minorHAnsi"/>
                <w:sz w:val="28"/>
                <w:szCs w:val="28"/>
                <w:lang w:eastAsia="en-US"/>
              </w:rPr>
              <w:t>тема работы в целом раскрыта, работа носит творческий характер, возможно содержание элементов научной новизны;</w:t>
            </w:r>
          </w:p>
          <w:p w:rsidR="002E6113" w:rsidRPr="002E6113" w:rsidRDefault="002E6113" w:rsidP="002E6113">
            <w:pPr>
              <w:numPr>
                <w:ilvl w:val="0"/>
                <w:numId w:val="84"/>
              </w:numPr>
              <w:tabs>
                <w:tab w:val="left" w:pos="428"/>
              </w:tabs>
              <w:spacing w:after="160" w:line="259" w:lineRule="auto"/>
              <w:ind w:left="430" w:hanging="284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E6113">
              <w:rPr>
                <w:rFonts w:eastAsiaTheme="minorHAnsi"/>
                <w:sz w:val="28"/>
                <w:szCs w:val="28"/>
                <w:lang w:eastAsia="en-US"/>
              </w:rPr>
              <w:t>собран, обобщен и проанализирован необходимый объем литературы, сделаны выводы, составлены практические рекомендации;</w:t>
            </w:r>
          </w:p>
          <w:p w:rsidR="002E6113" w:rsidRPr="002E6113" w:rsidRDefault="002E6113" w:rsidP="002E6113">
            <w:pPr>
              <w:numPr>
                <w:ilvl w:val="0"/>
                <w:numId w:val="84"/>
              </w:numPr>
              <w:tabs>
                <w:tab w:val="left" w:pos="428"/>
              </w:tabs>
              <w:spacing w:after="160" w:line="259" w:lineRule="auto"/>
              <w:ind w:left="430" w:hanging="284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E6113">
              <w:rPr>
                <w:rFonts w:eastAsiaTheme="minorHAnsi"/>
                <w:sz w:val="28"/>
                <w:szCs w:val="28"/>
                <w:lang w:eastAsia="en-US"/>
              </w:rPr>
              <w:t>при написании и защите работы студентом продемонстрирован достаточный уровень развития общекультурных и профессиональных компетенций;</w:t>
            </w:r>
          </w:p>
          <w:p w:rsidR="002E6113" w:rsidRPr="002E6113" w:rsidRDefault="002E6113" w:rsidP="002E6113">
            <w:pPr>
              <w:numPr>
                <w:ilvl w:val="0"/>
                <w:numId w:val="84"/>
              </w:numPr>
              <w:tabs>
                <w:tab w:val="left" w:pos="428"/>
              </w:tabs>
              <w:spacing w:after="160" w:line="259" w:lineRule="auto"/>
              <w:ind w:left="430" w:hanging="284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E6113">
              <w:rPr>
                <w:rFonts w:eastAsiaTheme="minorHAnsi"/>
                <w:sz w:val="28"/>
                <w:szCs w:val="28"/>
                <w:lang w:eastAsia="en-US"/>
              </w:rPr>
              <w:t>работа по содержанию и оформлению соответствует предъявляемым требованиям;</w:t>
            </w:r>
          </w:p>
          <w:p w:rsidR="002E6113" w:rsidRPr="008834F6" w:rsidRDefault="002E6113" w:rsidP="002E6113">
            <w:pPr>
              <w:numPr>
                <w:ilvl w:val="0"/>
                <w:numId w:val="84"/>
              </w:numPr>
              <w:tabs>
                <w:tab w:val="left" w:pos="428"/>
              </w:tabs>
              <w:spacing w:after="160" w:line="259" w:lineRule="auto"/>
              <w:ind w:left="430" w:hanging="284"/>
              <w:contextualSpacing/>
              <w:jc w:val="both"/>
              <w:rPr>
                <w:sz w:val="28"/>
                <w:szCs w:val="28"/>
              </w:rPr>
            </w:pPr>
            <w:r w:rsidRPr="002E6113">
              <w:rPr>
                <w:rFonts w:eastAsiaTheme="minorHAnsi"/>
                <w:sz w:val="28"/>
                <w:szCs w:val="28"/>
                <w:lang w:eastAsia="en-US"/>
              </w:rPr>
              <w:t>в процессе защиты студент достаточно полно изложил основные положения работы, отвечал на вопросы.</w:t>
            </w:r>
          </w:p>
        </w:tc>
      </w:tr>
      <w:tr w:rsidR="002E6113" w:rsidRPr="00E836D2" w:rsidTr="002E6113">
        <w:tc>
          <w:tcPr>
            <w:tcW w:w="3256" w:type="dxa"/>
            <w:vMerge/>
            <w:shd w:val="clear" w:color="auto" w:fill="auto"/>
          </w:tcPr>
          <w:p w:rsidR="002E6113" w:rsidRPr="00E836D2" w:rsidRDefault="002E6113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2E6113" w:rsidRPr="002E6113" w:rsidRDefault="002E6113" w:rsidP="002E6113">
            <w:pPr>
              <w:spacing w:line="259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E611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«не зачтено» </w:t>
            </w:r>
            <w:r w:rsidRPr="002E6113">
              <w:rPr>
                <w:rFonts w:eastAsiaTheme="minorHAnsi"/>
                <w:sz w:val="28"/>
                <w:szCs w:val="28"/>
                <w:lang w:eastAsia="en-US"/>
              </w:rPr>
              <w:t>ставится, если:</w:t>
            </w:r>
          </w:p>
          <w:p w:rsidR="002E6113" w:rsidRPr="002E6113" w:rsidRDefault="002E6113" w:rsidP="002E6113">
            <w:pPr>
              <w:numPr>
                <w:ilvl w:val="0"/>
                <w:numId w:val="85"/>
              </w:numPr>
              <w:spacing w:after="160" w:line="259" w:lineRule="auto"/>
              <w:ind w:left="426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E6113">
              <w:rPr>
                <w:rFonts w:eastAsiaTheme="minorHAnsi"/>
                <w:sz w:val="28"/>
                <w:szCs w:val="28"/>
                <w:lang w:eastAsia="en-US"/>
              </w:rPr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:rsidR="002E6113" w:rsidRPr="002E6113" w:rsidRDefault="002E6113" w:rsidP="002E6113">
            <w:pPr>
              <w:numPr>
                <w:ilvl w:val="0"/>
                <w:numId w:val="85"/>
              </w:numPr>
              <w:spacing w:after="160" w:line="259" w:lineRule="auto"/>
              <w:ind w:left="426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E6113">
              <w:rPr>
                <w:rFonts w:eastAsiaTheme="minorHAnsi"/>
                <w:sz w:val="28"/>
                <w:szCs w:val="28"/>
                <w:lang w:eastAsia="en-US"/>
              </w:rPr>
              <w:t>работа не оригинальна, основана на компиляции публикаций по теме;</w:t>
            </w:r>
          </w:p>
          <w:p w:rsidR="002E6113" w:rsidRPr="002E6113" w:rsidRDefault="002E6113" w:rsidP="002E6113">
            <w:pPr>
              <w:numPr>
                <w:ilvl w:val="0"/>
                <w:numId w:val="85"/>
              </w:numPr>
              <w:spacing w:after="160" w:line="259" w:lineRule="auto"/>
              <w:ind w:left="426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E6113">
              <w:rPr>
                <w:rFonts w:eastAsiaTheme="minorHAnsi"/>
                <w:sz w:val="28"/>
                <w:szCs w:val="28"/>
                <w:lang w:eastAsia="en-US"/>
              </w:rPr>
              <w:t>при написании и защите работы студентом продемонстрирован недостаточный уровень развития общекультурных и профессиональных компетенций;</w:t>
            </w:r>
          </w:p>
          <w:p w:rsidR="002E6113" w:rsidRPr="002E6113" w:rsidRDefault="002E6113" w:rsidP="002E6113">
            <w:pPr>
              <w:numPr>
                <w:ilvl w:val="0"/>
                <w:numId w:val="85"/>
              </w:numPr>
              <w:spacing w:after="160" w:line="259" w:lineRule="auto"/>
              <w:ind w:left="426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E6113">
              <w:rPr>
                <w:rFonts w:eastAsiaTheme="minorHAnsi"/>
                <w:sz w:val="28"/>
                <w:szCs w:val="28"/>
                <w:lang w:eastAsia="en-US"/>
              </w:rPr>
              <w:t>работа по содержанию и оформлению не соответствует предъявляемым требованиям;</w:t>
            </w:r>
          </w:p>
          <w:p w:rsidR="002E6113" w:rsidRPr="008834F6" w:rsidRDefault="002E6113" w:rsidP="002E6113">
            <w:pPr>
              <w:numPr>
                <w:ilvl w:val="0"/>
                <w:numId w:val="85"/>
              </w:numPr>
              <w:spacing w:after="160" w:line="259" w:lineRule="auto"/>
              <w:ind w:left="426"/>
              <w:contextualSpacing/>
              <w:jc w:val="both"/>
              <w:rPr>
                <w:sz w:val="28"/>
                <w:szCs w:val="28"/>
              </w:rPr>
            </w:pPr>
            <w:r w:rsidRPr="002E6113">
              <w:rPr>
                <w:rFonts w:eastAsiaTheme="minorHAnsi"/>
                <w:sz w:val="28"/>
                <w:szCs w:val="28"/>
                <w:lang w:eastAsia="en-US"/>
              </w:rPr>
              <w:t>на защите студент показал поверхностные знания по исследуемой теме, отсутствие представлений об актуальных проблемах по теме работы, плохо отвечал на вопросы.</w:t>
            </w:r>
          </w:p>
        </w:tc>
      </w:tr>
    </w:tbl>
    <w:p w:rsidR="007C27CA" w:rsidRDefault="007C27CA" w:rsidP="007C27CA">
      <w:pPr>
        <w:pStyle w:val="a5"/>
        <w:ind w:left="502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</w:p>
    <w:p w:rsidR="0051571C" w:rsidRDefault="0051571C" w:rsidP="007C27CA">
      <w:pPr>
        <w:pStyle w:val="a5"/>
        <w:ind w:left="502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56C1C" w:rsidRDefault="00156C1C" w:rsidP="007C27CA">
      <w:pPr>
        <w:pStyle w:val="a5"/>
        <w:ind w:left="502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56C1C" w:rsidRDefault="00156C1C" w:rsidP="007C27CA">
      <w:pPr>
        <w:pStyle w:val="a5"/>
        <w:ind w:left="502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56C1C" w:rsidRDefault="00156C1C" w:rsidP="007C27CA">
      <w:pPr>
        <w:pStyle w:val="a5"/>
        <w:ind w:left="502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56C1C" w:rsidRDefault="00156C1C" w:rsidP="007C27CA">
      <w:pPr>
        <w:pStyle w:val="a5"/>
        <w:ind w:left="502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56C1C" w:rsidRDefault="00156C1C" w:rsidP="007C27CA">
      <w:pPr>
        <w:pStyle w:val="a5"/>
        <w:ind w:left="502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56C1C" w:rsidRDefault="00156C1C" w:rsidP="007C27CA">
      <w:pPr>
        <w:pStyle w:val="a5"/>
        <w:ind w:left="502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56C1C" w:rsidRDefault="00156C1C" w:rsidP="007C27CA">
      <w:pPr>
        <w:pStyle w:val="a5"/>
        <w:ind w:left="502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Default="007E7400" w:rsidP="004673BC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56C1C" w:rsidRPr="00156C1C" w:rsidRDefault="00156C1C" w:rsidP="00156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156C1C">
        <w:rPr>
          <w:color w:val="000000"/>
          <w:sz w:val="28"/>
          <w:szCs w:val="28"/>
        </w:rPr>
        <w:t xml:space="preserve">Промежуточная аттестация по дисциплине в форме </w:t>
      </w:r>
      <w:r w:rsidRPr="00156C1C">
        <w:rPr>
          <w:b/>
          <w:i/>
          <w:color w:val="000000"/>
          <w:sz w:val="28"/>
          <w:szCs w:val="28"/>
        </w:rPr>
        <w:t>зачёта</w:t>
      </w:r>
      <w:r w:rsidRPr="00156C1C">
        <w:rPr>
          <w:color w:val="000000"/>
          <w:sz w:val="28"/>
          <w:szCs w:val="28"/>
        </w:rPr>
        <w:t xml:space="preserve"> проводится                                                                                                  </w:t>
      </w:r>
      <w:r w:rsidRPr="00156C1C">
        <w:rPr>
          <w:b/>
          <w:i/>
          <w:color w:val="000000"/>
          <w:sz w:val="28"/>
          <w:szCs w:val="28"/>
        </w:rPr>
        <w:t xml:space="preserve">по зачётным билетам. </w:t>
      </w:r>
    </w:p>
    <w:p w:rsidR="00156C1C" w:rsidRPr="00156C1C" w:rsidRDefault="00156C1C" w:rsidP="00156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6C1C">
        <w:rPr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</w:t>
      </w:r>
    </w:p>
    <w:p w:rsidR="00156C1C" w:rsidRPr="00156C1C" w:rsidRDefault="00156C1C" w:rsidP="00156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56C1C" w:rsidRPr="00156C1C" w:rsidRDefault="00156C1C" w:rsidP="00156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56C1C">
        <w:rPr>
          <w:color w:val="000000"/>
          <w:sz w:val="28"/>
          <w:szCs w:val="28"/>
        </w:rPr>
        <w:t xml:space="preserve">Зачётный рейтинг выражается в баллах по шкале </w:t>
      </w:r>
      <w:r w:rsidRPr="00156C1C">
        <w:rPr>
          <w:b/>
          <w:color w:val="000000"/>
          <w:sz w:val="28"/>
          <w:szCs w:val="28"/>
        </w:rPr>
        <w:t>от 1 до 30</w:t>
      </w:r>
      <w:r w:rsidRPr="00156C1C">
        <w:rPr>
          <w:color w:val="000000"/>
          <w:sz w:val="28"/>
          <w:szCs w:val="28"/>
        </w:rPr>
        <w:t xml:space="preserve">. </w:t>
      </w:r>
    </w:p>
    <w:p w:rsidR="00156C1C" w:rsidRPr="00156C1C" w:rsidRDefault="00156C1C" w:rsidP="00156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156C1C" w:rsidRPr="00156C1C" w:rsidRDefault="00156C1C" w:rsidP="00156C1C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both"/>
        <w:rPr>
          <w:color w:val="000000"/>
          <w:sz w:val="28"/>
          <w:szCs w:val="28"/>
        </w:rPr>
      </w:pPr>
      <w:r w:rsidRPr="00156C1C">
        <w:rPr>
          <w:color w:val="000000"/>
          <w:sz w:val="28"/>
          <w:szCs w:val="28"/>
        </w:rPr>
        <w:t xml:space="preserve">За первую часть зачёта – устный ответ можно набрать </w:t>
      </w:r>
      <w:r w:rsidRPr="00156C1C">
        <w:rPr>
          <w:b/>
          <w:color w:val="000000"/>
          <w:sz w:val="28"/>
          <w:szCs w:val="28"/>
        </w:rPr>
        <w:t>максимум</w:t>
      </w:r>
      <w:r w:rsidRPr="00156C1C">
        <w:rPr>
          <w:color w:val="000000"/>
          <w:sz w:val="28"/>
          <w:szCs w:val="28"/>
        </w:rPr>
        <w:t xml:space="preserve"> </w:t>
      </w:r>
      <w:r w:rsidRPr="00156C1C">
        <w:rPr>
          <w:b/>
          <w:color w:val="000000"/>
          <w:sz w:val="28"/>
          <w:szCs w:val="28"/>
        </w:rPr>
        <w:t>20 баллов (каждый вопрос – максимум 10 баллов)</w:t>
      </w:r>
      <w:r w:rsidRPr="00156C1C">
        <w:rPr>
          <w:color w:val="000000"/>
          <w:sz w:val="28"/>
          <w:szCs w:val="28"/>
        </w:rPr>
        <w:t>.</w:t>
      </w:r>
    </w:p>
    <w:p w:rsidR="00156C1C" w:rsidRPr="00156C1C" w:rsidRDefault="00156C1C" w:rsidP="00156C1C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b/>
          <w:color w:val="000000"/>
          <w:sz w:val="16"/>
          <w:szCs w:val="16"/>
        </w:rPr>
      </w:pPr>
    </w:p>
    <w:p w:rsidR="00156C1C" w:rsidRPr="00156C1C" w:rsidRDefault="00156C1C" w:rsidP="00156C1C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color w:val="000000"/>
          <w:sz w:val="28"/>
          <w:szCs w:val="28"/>
        </w:rPr>
      </w:pPr>
      <w:r w:rsidRPr="00156C1C">
        <w:rPr>
          <w:b/>
          <w:color w:val="000000"/>
          <w:sz w:val="28"/>
          <w:szCs w:val="28"/>
        </w:rPr>
        <w:t>1-2 балла</w:t>
      </w:r>
      <w:r w:rsidRPr="00156C1C">
        <w:rPr>
          <w:color w:val="000000"/>
          <w:sz w:val="28"/>
          <w:szCs w:val="28"/>
        </w:rPr>
        <w:t>. Демонстрируются отдельные знания по вопросу. Материал излагается непоследовательно, сбивчиво, не представляет определенной системы знаний.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156C1C" w:rsidRPr="00156C1C" w:rsidRDefault="00156C1C" w:rsidP="00156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56C1C">
        <w:rPr>
          <w:b/>
          <w:color w:val="000000"/>
          <w:sz w:val="28"/>
          <w:szCs w:val="28"/>
        </w:rPr>
        <w:t>3-4 балла.</w:t>
      </w:r>
      <w:r w:rsidRPr="00156C1C">
        <w:rPr>
          <w:color w:val="000000"/>
          <w:sz w:val="28"/>
          <w:szCs w:val="28"/>
        </w:rPr>
        <w:t xml:space="preserve"> Демонстрируются поверхностные знания вопроса. Допускаются нарушения в последовательности изложения. Неполно раскрываются причинно-следственные связи между явлениями и событиями. Имеются затруднения с выводами. Допускаются нарушения норм литературной речи.</w:t>
      </w:r>
    </w:p>
    <w:p w:rsidR="00156C1C" w:rsidRPr="00156C1C" w:rsidRDefault="00156C1C" w:rsidP="00156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56C1C">
        <w:rPr>
          <w:b/>
          <w:color w:val="000000"/>
          <w:sz w:val="28"/>
          <w:szCs w:val="28"/>
        </w:rPr>
        <w:t xml:space="preserve">5-7 баллов. </w:t>
      </w:r>
      <w:r w:rsidRPr="00156C1C">
        <w:rPr>
          <w:color w:val="000000"/>
          <w:sz w:val="28"/>
          <w:szCs w:val="28"/>
        </w:rPr>
        <w:t>Демонстрируются достаточные знания вопроса. Материал излагается систематизировано, последовательно,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</w:t>
      </w:r>
    </w:p>
    <w:p w:rsidR="00156C1C" w:rsidRPr="00156C1C" w:rsidRDefault="00156C1C" w:rsidP="00156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56C1C">
        <w:rPr>
          <w:b/>
          <w:color w:val="000000"/>
          <w:sz w:val="28"/>
          <w:szCs w:val="28"/>
        </w:rPr>
        <w:t xml:space="preserve">8-10 баллов. </w:t>
      </w:r>
      <w:r w:rsidRPr="00156C1C">
        <w:rPr>
          <w:color w:val="000000"/>
          <w:sz w:val="28"/>
          <w:szCs w:val="28"/>
        </w:rPr>
        <w:t xml:space="preserve">Демонстрируются глубокие знания вопроса. Материал  излагается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</w:t>
      </w:r>
    </w:p>
    <w:p w:rsidR="00156C1C" w:rsidRPr="00156C1C" w:rsidRDefault="00156C1C" w:rsidP="00156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56C1C">
        <w:rPr>
          <w:color w:val="000000"/>
          <w:sz w:val="28"/>
          <w:szCs w:val="28"/>
        </w:rPr>
        <w:t xml:space="preserve">За вторую часть зачёта – выполнение практических заданий можно набрать </w:t>
      </w:r>
      <w:r w:rsidRPr="00156C1C">
        <w:rPr>
          <w:b/>
          <w:color w:val="000000"/>
          <w:sz w:val="28"/>
          <w:szCs w:val="28"/>
        </w:rPr>
        <w:t>максимум 10 баллов</w:t>
      </w:r>
      <w:r w:rsidRPr="00156C1C">
        <w:rPr>
          <w:color w:val="000000"/>
          <w:sz w:val="28"/>
          <w:szCs w:val="28"/>
        </w:rPr>
        <w:t>.</w:t>
      </w:r>
    </w:p>
    <w:p w:rsidR="00156C1C" w:rsidRPr="00156C1C" w:rsidRDefault="00156C1C" w:rsidP="00156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18"/>
          <w:szCs w:val="18"/>
        </w:rPr>
      </w:pPr>
    </w:p>
    <w:p w:rsidR="00156C1C" w:rsidRPr="00156C1C" w:rsidRDefault="00156C1C" w:rsidP="00156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56C1C">
        <w:rPr>
          <w:b/>
          <w:color w:val="000000"/>
          <w:sz w:val="28"/>
          <w:szCs w:val="28"/>
        </w:rPr>
        <w:t>1 балл</w:t>
      </w:r>
      <w:r w:rsidRPr="00156C1C">
        <w:rPr>
          <w:color w:val="000000"/>
          <w:sz w:val="28"/>
          <w:szCs w:val="28"/>
        </w:rPr>
        <w:t>. Практическое задание выполнено неверно.</w:t>
      </w:r>
    </w:p>
    <w:p w:rsidR="00156C1C" w:rsidRPr="00156C1C" w:rsidRDefault="00156C1C" w:rsidP="00156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56C1C">
        <w:rPr>
          <w:color w:val="000000"/>
          <w:sz w:val="28"/>
          <w:szCs w:val="28"/>
        </w:rPr>
        <w:t xml:space="preserve"> </w:t>
      </w:r>
      <w:r w:rsidRPr="00156C1C">
        <w:rPr>
          <w:b/>
          <w:color w:val="000000"/>
          <w:sz w:val="28"/>
          <w:szCs w:val="28"/>
        </w:rPr>
        <w:t xml:space="preserve">2-4 балла. </w:t>
      </w:r>
      <w:r w:rsidRPr="00156C1C">
        <w:rPr>
          <w:color w:val="000000"/>
          <w:sz w:val="28"/>
          <w:szCs w:val="28"/>
        </w:rPr>
        <w:t>Практическое задание выполнено не в полном объёме, или в полном объёме, но с существенными ошибками. Студент затрудняется объяснить ход выполнения задания, не отвечает на дополнительные вопросы.</w:t>
      </w:r>
    </w:p>
    <w:p w:rsidR="00156C1C" w:rsidRPr="00156C1C" w:rsidRDefault="00156C1C" w:rsidP="00156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56C1C">
        <w:rPr>
          <w:b/>
          <w:color w:val="000000"/>
          <w:sz w:val="28"/>
          <w:szCs w:val="28"/>
        </w:rPr>
        <w:t xml:space="preserve">5-7 баллов. </w:t>
      </w:r>
      <w:r w:rsidRPr="00156C1C">
        <w:rPr>
          <w:color w:val="000000"/>
          <w:sz w:val="28"/>
          <w:szCs w:val="28"/>
        </w:rPr>
        <w:t>Практическое задание выполнено в полном объёме, однако допущены несущественные ошибки. Объяснение хода выполнения задания недостаточно полное, со слабым теоретическим обоснованием, затруднения при ответах на дополнительные вопросы.</w:t>
      </w:r>
    </w:p>
    <w:p w:rsidR="00156C1C" w:rsidRPr="00156C1C" w:rsidRDefault="00156C1C" w:rsidP="00156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6C1C">
        <w:rPr>
          <w:b/>
          <w:color w:val="000000"/>
          <w:sz w:val="28"/>
          <w:szCs w:val="28"/>
        </w:rPr>
        <w:t xml:space="preserve">8-10 баллов. </w:t>
      </w:r>
      <w:r w:rsidRPr="00156C1C">
        <w:rPr>
          <w:sz w:val="28"/>
          <w:szCs w:val="28"/>
        </w:rPr>
        <w:t>Практическое задание выполнено в полном объёме, без ошибок и замечаний. Объяснение хода выполнения задания последовательное, грамотное, с теоретическими обоснованиями, ответы на дополнительные вопросы верные, чёткие.</w:t>
      </w:r>
    </w:p>
    <w:p w:rsidR="00156C1C" w:rsidRPr="00156C1C" w:rsidRDefault="00156C1C" w:rsidP="00156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156C1C" w:rsidRPr="00156C1C" w:rsidRDefault="00156C1C" w:rsidP="00156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156C1C">
        <w:rPr>
          <w:b/>
          <w:sz w:val="28"/>
          <w:szCs w:val="28"/>
        </w:rPr>
        <w:t>Проходной зачётный рейтинг составляет 15 баллов</w:t>
      </w:r>
      <w:r w:rsidRPr="00156C1C">
        <w:rPr>
          <w:sz w:val="28"/>
          <w:szCs w:val="28"/>
        </w:rPr>
        <w:t>.</w:t>
      </w:r>
    </w:p>
    <w:p w:rsidR="00156C1C" w:rsidRPr="00156C1C" w:rsidRDefault="00156C1C" w:rsidP="00156C1C">
      <w:pPr>
        <w:ind w:firstLine="709"/>
        <w:jc w:val="both"/>
        <w:rPr>
          <w:sz w:val="28"/>
          <w:szCs w:val="28"/>
        </w:rPr>
      </w:pPr>
    </w:p>
    <w:p w:rsidR="00156C1C" w:rsidRPr="00156C1C" w:rsidRDefault="00156C1C" w:rsidP="00156C1C">
      <w:pPr>
        <w:ind w:firstLine="709"/>
        <w:jc w:val="both"/>
        <w:rPr>
          <w:sz w:val="28"/>
          <w:szCs w:val="28"/>
        </w:rPr>
      </w:pPr>
      <w:r w:rsidRPr="00156C1C">
        <w:rPr>
          <w:sz w:val="28"/>
          <w:szCs w:val="28"/>
        </w:rPr>
        <w:t xml:space="preserve">Если значение </w:t>
      </w:r>
      <w:r w:rsidRPr="00156C1C">
        <w:rPr>
          <w:b/>
          <w:i/>
          <w:sz w:val="28"/>
          <w:szCs w:val="28"/>
        </w:rPr>
        <w:t>текущего рейтинга менее 35 баллов</w:t>
      </w:r>
      <w:r w:rsidRPr="00156C1C">
        <w:rPr>
          <w:sz w:val="28"/>
          <w:szCs w:val="28"/>
        </w:rPr>
        <w:t xml:space="preserve"> и (или) значение </w:t>
      </w:r>
      <w:r w:rsidRPr="00156C1C">
        <w:rPr>
          <w:b/>
          <w:i/>
          <w:sz w:val="28"/>
          <w:szCs w:val="28"/>
        </w:rPr>
        <w:t>зачётного рейтинга менее 15 баллов</w:t>
      </w:r>
      <w:r w:rsidRPr="00156C1C">
        <w:rPr>
          <w:sz w:val="28"/>
          <w:szCs w:val="28"/>
        </w:rPr>
        <w:t>, то дисциплина считается не освоенной и по результатам зачёта выставляется «не зачтено».</w:t>
      </w:r>
    </w:p>
    <w:p w:rsidR="00156C1C" w:rsidRPr="00156C1C" w:rsidRDefault="00156C1C" w:rsidP="00156C1C">
      <w:pPr>
        <w:ind w:firstLine="709"/>
        <w:jc w:val="both"/>
        <w:rPr>
          <w:sz w:val="28"/>
          <w:szCs w:val="28"/>
        </w:rPr>
      </w:pPr>
    </w:p>
    <w:p w:rsidR="00156C1C" w:rsidRPr="00156C1C" w:rsidRDefault="00156C1C" w:rsidP="00156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156C1C">
        <w:rPr>
          <w:b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156C1C" w:rsidRPr="00156C1C" w:rsidRDefault="00156C1C" w:rsidP="00156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156C1C">
        <w:rPr>
          <w:i/>
          <w:sz w:val="28"/>
          <w:szCs w:val="28"/>
        </w:rPr>
        <w:t>Рд=Рт+Рб+Рэ, где</w:t>
      </w:r>
    </w:p>
    <w:p w:rsidR="00156C1C" w:rsidRPr="00156C1C" w:rsidRDefault="00156C1C" w:rsidP="00156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156C1C">
        <w:rPr>
          <w:b/>
          <w:i/>
          <w:sz w:val="28"/>
          <w:szCs w:val="28"/>
        </w:rPr>
        <w:t>Рб -</w:t>
      </w:r>
      <w:r w:rsidRPr="00156C1C">
        <w:rPr>
          <w:i/>
          <w:sz w:val="28"/>
          <w:szCs w:val="28"/>
        </w:rPr>
        <w:t xml:space="preserve"> бонусный рейтинг;</w:t>
      </w:r>
    </w:p>
    <w:p w:rsidR="00156C1C" w:rsidRPr="00156C1C" w:rsidRDefault="00156C1C" w:rsidP="00156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156C1C">
        <w:rPr>
          <w:b/>
          <w:i/>
          <w:sz w:val="28"/>
          <w:szCs w:val="28"/>
        </w:rPr>
        <w:t>Рд -</w:t>
      </w:r>
      <w:r w:rsidRPr="00156C1C">
        <w:rPr>
          <w:i/>
          <w:sz w:val="28"/>
          <w:szCs w:val="28"/>
        </w:rPr>
        <w:t xml:space="preserve"> дисциплинарные рейтинг;</w:t>
      </w:r>
    </w:p>
    <w:p w:rsidR="00156C1C" w:rsidRPr="00156C1C" w:rsidRDefault="00156C1C" w:rsidP="00156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156C1C">
        <w:rPr>
          <w:b/>
          <w:i/>
          <w:sz w:val="28"/>
          <w:szCs w:val="28"/>
        </w:rPr>
        <w:t>Рт -</w:t>
      </w:r>
      <w:r w:rsidRPr="00156C1C">
        <w:rPr>
          <w:i/>
          <w:sz w:val="28"/>
          <w:szCs w:val="28"/>
        </w:rPr>
        <w:t xml:space="preserve"> текущий рейтинг;</w:t>
      </w:r>
    </w:p>
    <w:p w:rsidR="00156C1C" w:rsidRPr="00156C1C" w:rsidRDefault="00156C1C" w:rsidP="00156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156C1C">
        <w:rPr>
          <w:b/>
          <w:i/>
          <w:sz w:val="28"/>
          <w:szCs w:val="28"/>
        </w:rPr>
        <w:t>Рэ -</w:t>
      </w:r>
      <w:r w:rsidRPr="00156C1C">
        <w:rPr>
          <w:i/>
          <w:sz w:val="28"/>
          <w:szCs w:val="28"/>
        </w:rPr>
        <w:t xml:space="preserve"> экзаменационный рейтинг.</w:t>
      </w:r>
    </w:p>
    <w:p w:rsidR="00156C1C" w:rsidRPr="00156C1C" w:rsidRDefault="00156C1C" w:rsidP="00156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67D6B" w:rsidRDefault="00A67D6B" w:rsidP="00A67D6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A67D6B" w:rsidRPr="00A67D6B" w:rsidRDefault="00A67D6B" w:rsidP="00D7790F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7457B0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192FE6" w:rsidRDefault="00192FE6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Этапы подготовки и проведения психологического исследования. </w:t>
      </w:r>
    </w:p>
    <w:p w:rsidR="007457B0" w:rsidRPr="007457B0" w:rsidRDefault="007457B0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Генеральная совокупность и выборка исследования.</w:t>
      </w:r>
    </w:p>
    <w:p w:rsidR="007457B0" w:rsidRPr="007457B0" w:rsidRDefault="007457B0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Репрезентативность выборки. Приемы получения репрезентативной выборки.</w:t>
      </w:r>
    </w:p>
    <w:p w:rsidR="007457B0" w:rsidRPr="007457B0" w:rsidRDefault="007457B0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Понятие и виды данных в психологии.</w:t>
      </w:r>
    </w:p>
    <w:p w:rsidR="007457B0" w:rsidRPr="007457B0" w:rsidRDefault="007457B0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Измерительные шкалы и их разновидности в психологическом исследовании.</w:t>
      </w:r>
    </w:p>
    <w:p w:rsidR="007457B0" w:rsidRPr="007457B0" w:rsidRDefault="007457B0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Количественная и качественная обработка данных психологического исследования.</w:t>
      </w:r>
    </w:p>
    <w:p w:rsidR="007457B0" w:rsidRPr="007457B0" w:rsidRDefault="007457B0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Интерпретация и обобщение результатов психологического исследования.</w:t>
      </w:r>
    </w:p>
    <w:p w:rsidR="007457B0" w:rsidRPr="007457B0" w:rsidRDefault="007457B0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Меры центральной тенденции, их применение в психологическом исследовании.</w:t>
      </w:r>
    </w:p>
    <w:p w:rsidR="007457B0" w:rsidRPr="007457B0" w:rsidRDefault="007457B0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Меры изменчивости, их применение в психологическом исследовании.</w:t>
      </w:r>
    </w:p>
    <w:p w:rsidR="007457B0" w:rsidRPr="007457B0" w:rsidRDefault="007457B0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Понятие и основные параметры закона нормального распределения.</w:t>
      </w:r>
    </w:p>
    <w:p w:rsidR="00D7790F" w:rsidRPr="007457B0" w:rsidRDefault="007457B0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Процедуры определения соответствия выборочного распределения закону нормального распределения.</w:t>
      </w:r>
    </w:p>
    <w:p w:rsidR="007457B0" w:rsidRPr="007457B0" w:rsidRDefault="007457B0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Научные и статистические гипотезы. Особенности их применения в психологическом исследовании.</w:t>
      </w:r>
    </w:p>
    <w:p w:rsidR="007457B0" w:rsidRPr="007457B0" w:rsidRDefault="007457B0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Статистическая значимость и число степеней свободы: их роль в проверке научной гипотезы психологического исследования.</w:t>
      </w:r>
    </w:p>
    <w:p w:rsidR="007457B0" w:rsidRPr="007457B0" w:rsidRDefault="007457B0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Правила определения р-уровня значимости. Соотношение между р-уровнем значимости и величиной критических его значений.</w:t>
      </w:r>
    </w:p>
    <w:p w:rsidR="007457B0" w:rsidRPr="007457B0" w:rsidRDefault="007457B0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Интерпретация р-уровня значимости и возможные статистические решения.</w:t>
      </w:r>
    </w:p>
    <w:p w:rsidR="007457B0" w:rsidRPr="007457B0" w:rsidRDefault="007457B0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Типы исследовательских ситуаций в зависимости от типа шкал, в которых измерены изучаемые признаки.</w:t>
      </w:r>
    </w:p>
    <w:p w:rsidR="007457B0" w:rsidRPr="007457B0" w:rsidRDefault="007457B0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Виды методов сравнения выборок по уровню выраженности признака.</w:t>
      </w:r>
    </w:p>
    <w:p w:rsidR="007457B0" w:rsidRPr="007457B0" w:rsidRDefault="007457B0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Корреляционный анализ и коэффициент корреляции.</w:t>
      </w:r>
    </w:p>
    <w:p w:rsidR="007457B0" w:rsidRPr="007457B0" w:rsidRDefault="007457B0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Метрические и ранговые корреляции в психологическом исследовании.</w:t>
      </w:r>
    </w:p>
    <w:p w:rsidR="007457B0" w:rsidRPr="007457B0" w:rsidRDefault="007457B0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lastRenderedPageBreak/>
        <w:t>Графическое представление результатов корреляционного анализа.</w:t>
      </w:r>
    </w:p>
    <w:p w:rsidR="007457B0" w:rsidRPr="007457B0" w:rsidRDefault="007457B0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Исследовательские ситуации применения методов анализа номинативных данных.</w:t>
      </w:r>
    </w:p>
    <w:p w:rsidR="007457B0" w:rsidRPr="007457B0" w:rsidRDefault="007457B0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Исследовательские ситуации применения методов сравнения выборок по уровню признака, измеренного в метрической шкале (критерии F-Фишера и t-Стьюдента).</w:t>
      </w:r>
    </w:p>
    <w:p w:rsidR="007457B0" w:rsidRPr="007457B0" w:rsidRDefault="007457B0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Исследовательские ситуации применения методов сравнения независимых выборок по уровню признака, измеренного в ранговой шкале (критерии U-Манна-Уитни и Н-Краскала-Уоллеса).</w:t>
      </w:r>
    </w:p>
    <w:p w:rsidR="007457B0" w:rsidRPr="007457B0" w:rsidRDefault="007457B0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Исследовательские ситуации применения методов сравнения зависимых выборок по уровню признака, измеренного в ранговой шкале (критерии Т-Вилкоксона и χ2-Фридмана).</w:t>
      </w:r>
    </w:p>
    <w:p w:rsidR="007457B0" w:rsidRDefault="007457B0" w:rsidP="002E6113">
      <w:pPr>
        <w:pStyle w:val="a5"/>
        <w:numPr>
          <w:ilvl w:val="1"/>
          <w:numId w:val="79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Исследовательские ситуации применения многофункционального критерия угловое преобразование φ-Фишера.</w:t>
      </w:r>
    </w:p>
    <w:p w:rsidR="00B356EE" w:rsidRPr="007457B0" w:rsidRDefault="00B356EE" w:rsidP="00B356EE">
      <w:pPr>
        <w:pStyle w:val="a5"/>
        <w:spacing w:after="120"/>
        <w:ind w:left="1276" w:firstLine="0"/>
        <w:rPr>
          <w:rFonts w:ascii="Times New Roman" w:hAnsi="Times New Roman"/>
          <w:color w:val="000000"/>
          <w:sz w:val="28"/>
          <w:szCs w:val="28"/>
        </w:rPr>
      </w:pPr>
    </w:p>
    <w:p w:rsidR="001856E3" w:rsidRDefault="001856E3" w:rsidP="005E28EA">
      <w:pPr>
        <w:spacing w:after="120"/>
        <w:ind w:firstLine="709"/>
        <w:jc w:val="both"/>
        <w:rPr>
          <w:b/>
          <w:color w:val="000000"/>
          <w:sz w:val="28"/>
          <w:szCs w:val="28"/>
        </w:rPr>
      </w:pPr>
      <w:r w:rsidRPr="00B356EE">
        <w:rPr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B356EE" w:rsidRDefault="00B356EE" w:rsidP="00B356EE">
      <w:pPr>
        <w:spacing w:after="120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(типовые)</w:t>
      </w:r>
    </w:p>
    <w:p w:rsidR="00B356EE" w:rsidRPr="00B356EE" w:rsidRDefault="00B356EE" w:rsidP="00B356EE">
      <w:pPr>
        <w:spacing w:before="120"/>
        <w:ind w:firstLine="709"/>
        <w:jc w:val="both"/>
        <w:rPr>
          <w:bCs/>
          <w:color w:val="000000"/>
          <w:sz w:val="28"/>
          <w:szCs w:val="28"/>
        </w:rPr>
      </w:pPr>
      <w:r w:rsidRPr="00B356EE">
        <w:rPr>
          <w:b/>
          <w:bCs/>
          <w:color w:val="000000"/>
          <w:sz w:val="28"/>
          <w:szCs w:val="28"/>
        </w:rPr>
        <w:t xml:space="preserve">Задание </w:t>
      </w:r>
      <w:r w:rsidR="00FF557C">
        <w:rPr>
          <w:b/>
          <w:bCs/>
          <w:color w:val="000000"/>
          <w:sz w:val="28"/>
          <w:szCs w:val="28"/>
        </w:rPr>
        <w:t>1</w:t>
      </w:r>
      <w:r w:rsidRPr="00B356EE">
        <w:rPr>
          <w:b/>
          <w:bCs/>
          <w:color w:val="000000"/>
          <w:sz w:val="28"/>
          <w:szCs w:val="28"/>
        </w:rPr>
        <w:t>.</w:t>
      </w:r>
      <w:r w:rsidRPr="00B356EE">
        <w:rPr>
          <w:bCs/>
          <w:color w:val="000000"/>
          <w:sz w:val="28"/>
          <w:szCs w:val="28"/>
        </w:rPr>
        <w:t xml:space="preserve"> </w:t>
      </w:r>
      <w:r w:rsidRPr="00B356EE">
        <w:rPr>
          <w:bCs/>
        </w:rPr>
        <w:t xml:space="preserve"> </w:t>
      </w:r>
      <w:r w:rsidRPr="00B356EE">
        <w:rPr>
          <w:bCs/>
          <w:color w:val="000000"/>
          <w:sz w:val="28"/>
          <w:szCs w:val="28"/>
        </w:rPr>
        <w:t>Определите метод статистического вывода в следующих исследовательских ситуациях:</w:t>
      </w:r>
    </w:p>
    <w:p w:rsidR="00B356EE" w:rsidRPr="00B356EE" w:rsidRDefault="00B356EE" w:rsidP="002E6113">
      <w:pPr>
        <w:numPr>
          <w:ilvl w:val="0"/>
          <w:numId w:val="82"/>
        </w:numPr>
        <w:tabs>
          <w:tab w:val="left" w:pos="993"/>
        </w:tabs>
        <w:spacing w:after="200" w:line="276" w:lineRule="auto"/>
        <w:jc w:val="both"/>
        <w:rPr>
          <w:bCs/>
          <w:i/>
          <w:color w:val="000000"/>
          <w:sz w:val="28"/>
          <w:szCs w:val="28"/>
        </w:rPr>
      </w:pPr>
      <w:r w:rsidRPr="00B356EE">
        <w:rPr>
          <w:bCs/>
          <w:i/>
          <w:color w:val="000000"/>
          <w:sz w:val="28"/>
          <w:szCs w:val="28"/>
        </w:rPr>
        <w:t xml:space="preserve">Изучается взаимосвязь агрессивности (методика Басса-Дарки) и локуса контроля (методика Дж. Роттера) в зрелом возрасте. – коэффициент корреляции </w:t>
      </w:r>
      <w:r w:rsidRPr="00B356EE">
        <w:rPr>
          <w:bCs/>
          <w:i/>
          <w:color w:val="000000"/>
          <w:sz w:val="28"/>
          <w:szCs w:val="28"/>
          <w:lang w:val="en-US"/>
        </w:rPr>
        <w:t>r</w:t>
      </w:r>
      <w:r w:rsidRPr="00B356EE">
        <w:rPr>
          <w:bCs/>
          <w:i/>
          <w:color w:val="000000"/>
          <w:sz w:val="28"/>
          <w:szCs w:val="28"/>
        </w:rPr>
        <w:t>-Пирсона, т.к. обе шкалы метрические</w:t>
      </w:r>
    </w:p>
    <w:p w:rsidR="00B356EE" w:rsidRPr="00B356EE" w:rsidRDefault="00B356EE" w:rsidP="002E6113">
      <w:pPr>
        <w:numPr>
          <w:ilvl w:val="0"/>
          <w:numId w:val="82"/>
        </w:numPr>
        <w:tabs>
          <w:tab w:val="left" w:pos="993"/>
        </w:tabs>
        <w:spacing w:after="200" w:line="276" w:lineRule="auto"/>
        <w:ind w:left="0" w:firstLine="567"/>
        <w:jc w:val="both"/>
        <w:rPr>
          <w:bCs/>
          <w:i/>
          <w:color w:val="000000"/>
          <w:sz w:val="28"/>
          <w:szCs w:val="28"/>
        </w:rPr>
      </w:pPr>
      <w:r w:rsidRPr="00B356EE">
        <w:rPr>
          <w:bCs/>
          <w:i/>
          <w:color w:val="000000"/>
          <w:sz w:val="28"/>
          <w:szCs w:val="28"/>
        </w:rPr>
        <w:t>Изучается взаимосвязь свойств темперамента (методика В.М. Русалова) и лидерских способностей (методика Е.Жарикова, Е. Крушельницкого) в юношеском возрасте.</w:t>
      </w:r>
    </w:p>
    <w:p w:rsidR="00B356EE" w:rsidRDefault="00B356EE" w:rsidP="002E6113">
      <w:pPr>
        <w:numPr>
          <w:ilvl w:val="0"/>
          <w:numId w:val="82"/>
        </w:numPr>
        <w:tabs>
          <w:tab w:val="left" w:pos="993"/>
        </w:tabs>
        <w:spacing w:after="200" w:line="276" w:lineRule="auto"/>
        <w:ind w:left="0" w:firstLine="567"/>
        <w:jc w:val="both"/>
        <w:rPr>
          <w:bCs/>
          <w:i/>
          <w:color w:val="000000"/>
          <w:sz w:val="28"/>
          <w:szCs w:val="28"/>
        </w:rPr>
      </w:pPr>
      <w:r w:rsidRPr="00B356EE">
        <w:rPr>
          <w:bCs/>
          <w:i/>
          <w:color w:val="000000"/>
          <w:sz w:val="28"/>
          <w:szCs w:val="28"/>
        </w:rPr>
        <w:t>Сравнивается подростковый и юношеский возраст по уровню выраженности акцентуаций характера (методика К. Леонгарда – С. Шмишека).</w:t>
      </w:r>
    </w:p>
    <w:p w:rsidR="009B7D8A" w:rsidRPr="009B7D8A" w:rsidRDefault="009B7D8A" w:rsidP="009B7D8A">
      <w:pPr>
        <w:tabs>
          <w:tab w:val="left" w:pos="993"/>
        </w:tabs>
        <w:spacing w:line="276" w:lineRule="auto"/>
        <w:ind w:left="567"/>
        <w:jc w:val="both"/>
        <w:rPr>
          <w:b/>
          <w:bCs/>
          <w:color w:val="000000"/>
          <w:sz w:val="28"/>
          <w:szCs w:val="28"/>
        </w:rPr>
      </w:pPr>
      <w:r w:rsidRPr="009B7D8A">
        <w:rPr>
          <w:b/>
          <w:bCs/>
          <w:color w:val="000000"/>
          <w:sz w:val="28"/>
          <w:szCs w:val="28"/>
        </w:rPr>
        <w:t xml:space="preserve">Задание </w:t>
      </w:r>
      <w:r w:rsidR="00FF557C">
        <w:rPr>
          <w:b/>
          <w:bCs/>
          <w:color w:val="000000"/>
          <w:sz w:val="28"/>
          <w:szCs w:val="28"/>
        </w:rPr>
        <w:t>2</w:t>
      </w:r>
      <w:r w:rsidRPr="009B7D8A">
        <w:rPr>
          <w:b/>
          <w:bCs/>
          <w:color w:val="000000"/>
          <w:sz w:val="28"/>
          <w:szCs w:val="28"/>
        </w:rPr>
        <w:t>.</w:t>
      </w:r>
    </w:p>
    <w:p w:rsidR="009B7D8A" w:rsidRPr="00B356EE" w:rsidRDefault="009B7D8A" w:rsidP="009B7D8A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56EE">
        <w:rPr>
          <w:rFonts w:eastAsia="Calibri"/>
          <w:sz w:val="28"/>
          <w:szCs w:val="28"/>
          <w:lang w:eastAsia="en-US"/>
        </w:rPr>
        <w:t xml:space="preserve">- Составьте таблицу распределения абсолютных и относительных частот. </w:t>
      </w:r>
    </w:p>
    <w:p w:rsidR="009B7D8A" w:rsidRPr="00B356EE" w:rsidRDefault="009B7D8A" w:rsidP="009B7D8A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56EE">
        <w:rPr>
          <w:rFonts w:eastAsia="Calibri"/>
          <w:sz w:val="28"/>
          <w:szCs w:val="28"/>
          <w:lang w:eastAsia="en-US"/>
        </w:rPr>
        <w:t xml:space="preserve">- Определите среднее арифметическое, моду и медиану полученных данных. </w:t>
      </w:r>
    </w:p>
    <w:p w:rsidR="009B7D8A" w:rsidRPr="00B356EE" w:rsidRDefault="009B7D8A" w:rsidP="009B7D8A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56EE">
        <w:rPr>
          <w:rFonts w:eastAsia="Calibri"/>
          <w:sz w:val="28"/>
          <w:szCs w:val="28"/>
          <w:lang w:eastAsia="en-US"/>
        </w:rPr>
        <w:t xml:space="preserve">- Определите размах данных, дисперсию и стандартное отклонение. </w:t>
      </w:r>
    </w:p>
    <w:p w:rsidR="009B7D8A" w:rsidRPr="00B356EE" w:rsidRDefault="009B7D8A" w:rsidP="009B7D8A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56EE">
        <w:rPr>
          <w:rFonts w:eastAsia="Calibri"/>
          <w:sz w:val="28"/>
          <w:szCs w:val="28"/>
          <w:lang w:eastAsia="en-US"/>
        </w:rPr>
        <w:t xml:space="preserve">- Определите соответствие полученных данных закону нормального распределения. </w:t>
      </w:r>
    </w:p>
    <w:tbl>
      <w:tblPr>
        <w:tblStyle w:val="6"/>
        <w:tblW w:w="0" w:type="auto"/>
        <w:tblInd w:w="951" w:type="dxa"/>
        <w:tblLook w:val="04A0" w:firstRow="1" w:lastRow="0" w:firstColumn="1" w:lastColumn="0" w:noHBand="0" w:noVBand="1"/>
      </w:tblPr>
      <w:tblGrid>
        <w:gridCol w:w="817"/>
        <w:gridCol w:w="2835"/>
      </w:tblGrid>
      <w:tr w:rsidR="009B7D8A" w:rsidRPr="00B356EE" w:rsidTr="00A13DDC">
        <w:tc>
          <w:tcPr>
            <w:tcW w:w="817" w:type="dxa"/>
          </w:tcPr>
          <w:p w:rsidR="00B356EE" w:rsidRPr="00B356EE" w:rsidRDefault="00B356EE" w:rsidP="002E6113">
            <w:pPr>
              <w:numPr>
                <w:ilvl w:val="0"/>
                <w:numId w:val="81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B7D8A" w:rsidRPr="00B356EE" w:rsidRDefault="009B7D8A" w:rsidP="00FF557C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B356EE">
              <w:rPr>
                <w:bCs/>
                <w:sz w:val="22"/>
                <w:szCs w:val="22"/>
              </w:rPr>
              <w:t>17</w:t>
            </w:r>
          </w:p>
        </w:tc>
      </w:tr>
      <w:tr w:rsidR="009B7D8A" w:rsidRPr="00B356EE" w:rsidTr="00A13DDC">
        <w:tc>
          <w:tcPr>
            <w:tcW w:w="817" w:type="dxa"/>
          </w:tcPr>
          <w:p w:rsidR="00B356EE" w:rsidRPr="00B356EE" w:rsidRDefault="00B356EE" w:rsidP="002E6113">
            <w:pPr>
              <w:numPr>
                <w:ilvl w:val="0"/>
                <w:numId w:val="81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B7D8A" w:rsidRPr="00B356EE" w:rsidRDefault="009B7D8A" w:rsidP="00FF557C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B356EE">
              <w:rPr>
                <w:bCs/>
                <w:sz w:val="22"/>
                <w:szCs w:val="22"/>
              </w:rPr>
              <w:t>12</w:t>
            </w:r>
          </w:p>
        </w:tc>
      </w:tr>
      <w:tr w:rsidR="009B7D8A" w:rsidRPr="00B356EE" w:rsidTr="00A13DDC">
        <w:tc>
          <w:tcPr>
            <w:tcW w:w="817" w:type="dxa"/>
          </w:tcPr>
          <w:p w:rsidR="00B356EE" w:rsidRPr="00B356EE" w:rsidRDefault="00B356EE" w:rsidP="002E6113">
            <w:pPr>
              <w:numPr>
                <w:ilvl w:val="0"/>
                <w:numId w:val="81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B7D8A" w:rsidRPr="00B356EE" w:rsidRDefault="009B7D8A" w:rsidP="00FF557C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B356EE">
              <w:rPr>
                <w:bCs/>
                <w:sz w:val="22"/>
                <w:szCs w:val="22"/>
              </w:rPr>
              <w:t>11</w:t>
            </w:r>
          </w:p>
        </w:tc>
      </w:tr>
      <w:tr w:rsidR="009B7D8A" w:rsidRPr="00B356EE" w:rsidTr="00A13DDC">
        <w:tc>
          <w:tcPr>
            <w:tcW w:w="817" w:type="dxa"/>
          </w:tcPr>
          <w:p w:rsidR="00B356EE" w:rsidRPr="00B356EE" w:rsidRDefault="00B356EE" w:rsidP="002E6113">
            <w:pPr>
              <w:numPr>
                <w:ilvl w:val="0"/>
                <w:numId w:val="81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B7D8A" w:rsidRPr="00B356EE" w:rsidRDefault="009B7D8A" w:rsidP="00FF557C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B356EE">
              <w:rPr>
                <w:bCs/>
                <w:sz w:val="22"/>
                <w:szCs w:val="22"/>
              </w:rPr>
              <w:t>12</w:t>
            </w:r>
          </w:p>
        </w:tc>
      </w:tr>
      <w:tr w:rsidR="009B7D8A" w:rsidRPr="00B356EE" w:rsidTr="00A13DDC">
        <w:tc>
          <w:tcPr>
            <w:tcW w:w="817" w:type="dxa"/>
          </w:tcPr>
          <w:p w:rsidR="00B356EE" w:rsidRPr="00B356EE" w:rsidRDefault="00B356EE" w:rsidP="002E6113">
            <w:pPr>
              <w:numPr>
                <w:ilvl w:val="0"/>
                <w:numId w:val="81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B7D8A" w:rsidRPr="00B356EE" w:rsidRDefault="009B7D8A" w:rsidP="00FF557C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B356EE">
              <w:rPr>
                <w:bCs/>
                <w:sz w:val="22"/>
                <w:szCs w:val="22"/>
              </w:rPr>
              <w:t>16</w:t>
            </w:r>
          </w:p>
        </w:tc>
      </w:tr>
      <w:tr w:rsidR="009B7D8A" w:rsidRPr="00B356EE" w:rsidTr="00A13DDC">
        <w:tc>
          <w:tcPr>
            <w:tcW w:w="817" w:type="dxa"/>
          </w:tcPr>
          <w:p w:rsidR="00B356EE" w:rsidRPr="00B356EE" w:rsidRDefault="00B356EE" w:rsidP="002E6113">
            <w:pPr>
              <w:numPr>
                <w:ilvl w:val="0"/>
                <w:numId w:val="81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B7D8A" w:rsidRPr="00B356EE" w:rsidRDefault="009B7D8A" w:rsidP="00FF557C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B356EE">
              <w:rPr>
                <w:bCs/>
                <w:sz w:val="22"/>
                <w:szCs w:val="22"/>
              </w:rPr>
              <w:t>14</w:t>
            </w:r>
          </w:p>
        </w:tc>
      </w:tr>
      <w:tr w:rsidR="009B7D8A" w:rsidRPr="00B356EE" w:rsidTr="00A13DDC">
        <w:tc>
          <w:tcPr>
            <w:tcW w:w="817" w:type="dxa"/>
          </w:tcPr>
          <w:p w:rsidR="00B356EE" w:rsidRPr="00B356EE" w:rsidRDefault="00B356EE" w:rsidP="002E6113">
            <w:pPr>
              <w:numPr>
                <w:ilvl w:val="0"/>
                <w:numId w:val="81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B7D8A" w:rsidRPr="00B356EE" w:rsidRDefault="009B7D8A" w:rsidP="00FF557C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B356EE">
              <w:rPr>
                <w:bCs/>
                <w:sz w:val="22"/>
                <w:szCs w:val="22"/>
              </w:rPr>
              <w:t>8</w:t>
            </w:r>
          </w:p>
        </w:tc>
      </w:tr>
      <w:tr w:rsidR="009B7D8A" w:rsidRPr="00B356EE" w:rsidTr="00A13DDC">
        <w:tc>
          <w:tcPr>
            <w:tcW w:w="817" w:type="dxa"/>
          </w:tcPr>
          <w:p w:rsidR="00B356EE" w:rsidRPr="00B356EE" w:rsidRDefault="00B356EE" w:rsidP="002E6113">
            <w:pPr>
              <w:numPr>
                <w:ilvl w:val="0"/>
                <w:numId w:val="81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B7D8A" w:rsidRPr="00B356EE" w:rsidRDefault="009B7D8A" w:rsidP="00FF557C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B356EE">
              <w:rPr>
                <w:bCs/>
                <w:sz w:val="22"/>
                <w:szCs w:val="22"/>
              </w:rPr>
              <w:t>11</w:t>
            </w:r>
          </w:p>
        </w:tc>
      </w:tr>
      <w:tr w:rsidR="009B7D8A" w:rsidRPr="00B356EE" w:rsidTr="00A13DDC">
        <w:tc>
          <w:tcPr>
            <w:tcW w:w="817" w:type="dxa"/>
          </w:tcPr>
          <w:p w:rsidR="00B356EE" w:rsidRPr="00B356EE" w:rsidRDefault="00B356EE" w:rsidP="002E6113">
            <w:pPr>
              <w:numPr>
                <w:ilvl w:val="0"/>
                <w:numId w:val="81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B7D8A" w:rsidRPr="00B356EE" w:rsidRDefault="009B7D8A" w:rsidP="00FF557C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B356EE">
              <w:rPr>
                <w:bCs/>
                <w:sz w:val="22"/>
                <w:szCs w:val="22"/>
              </w:rPr>
              <w:t>14</w:t>
            </w:r>
          </w:p>
        </w:tc>
      </w:tr>
      <w:tr w:rsidR="009B7D8A" w:rsidRPr="00B356EE" w:rsidTr="00A13DDC">
        <w:tc>
          <w:tcPr>
            <w:tcW w:w="817" w:type="dxa"/>
          </w:tcPr>
          <w:p w:rsidR="00B356EE" w:rsidRPr="00B356EE" w:rsidRDefault="00B356EE" w:rsidP="002E6113">
            <w:pPr>
              <w:numPr>
                <w:ilvl w:val="0"/>
                <w:numId w:val="81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B7D8A" w:rsidRPr="00B356EE" w:rsidRDefault="009B7D8A" w:rsidP="00FF557C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B356EE">
              <w:rPr>
                <w:bCs/>
                <w:sz w:val="22"/>
                <w:szCs w:val="22"/>
              </w:rPr>
              <w:t>12</w:t>
            </w:r>
          </w:p>
        </w:tc>
      </w:tr>
    </w:tbl>
    <w:p w:rsidR="009B7D8A" w:rsidRPr="00B356EE" w:rsidRDefault="009B7D8A" w:rsidP="009B7D8A">
      <w:pPr>
        <w:tabs>
          <w:tab w:val="left" w:pos="993"/>
        </w:tabs>
        <w:spacing w:after="200" w:line="276" w:lineRule="auto"/>
        <w:ind w:left="567"/>
        <w:jc w:val="both"/>
        <w:rPr>
          <w:bCs/>
          <w:i/>
          <w:color w:val="000000"/>
          <w:sz w:val="28"/>
          <w:szCs w:val="28"/>
        </w:rPr>
      </w:pPr>
    </w:p>
    <w:p w:rsidR="00B356EE" w:rsidRPr="00B356EE" w:rsidRDefault="00B356EE" w:rsidP="00B356E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56EE">
        <w:rPr>
          <w:rFonts w:eastAsia="Calibri"/>
          <w:b/>
          <w:sz w:val="28"/>
          <w:szCs w:val="28"/>
          <w:lang w:eastAsia="en-US"/>
        </w:rPr>
        <w:t xml:space="preserve">Задание </w:t>
      </w:r>
      <w:r w:rsidR="00FF557C">
        <w:rPr>
          <w:rFonts w:eastAsia="Calibri"/>
          <w:b/>
          <w:sz w:val="28"/>
          <w:szCs w:val="28"/>
          <w:lang w:eastAsia="en-US"/>
        </w:rPr>
        <w:t>3</w:t>
      </w:r>
      <w:r w:rsidRPr="00B356EE">
        <w:rPr>
          <w:rFonts w:eastAsia="Calibri"/>
          <w:b/>
          <w:sz w:val="28"/>
          <w:szCs w:val="28"/>
          <w:lang w:eastAsia="en-US"/>
        </w:rPr>
        <w:t>.</w:t>
      </w:r>
      <w:r w:rsidRPr="00B356EE">
        <w:rPr>
          <w:rFonts w:eastAsia="Calibri"/>
          <w:sz w:val="28"/>
          <w:szCs w:val="28"/>
          <w:lang w:eastAsia="en-US"/>
        </w:rPr>
        <w:t xml:space="preserve">  Осуществите корреляционный анализ данных. Дайте краткую интерпретацию полученных результатов.</w:t>
      </w:r>
    </w:p>
    <w:p w:rsidR="00B356EE" w:rsidRPr="00B356EE" w:rsidRDefault="00B356EE" w:rsidP="00B356E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56EE">
        <w:rPr>
          <w:rFonts w:eastAsia="Calibri"/>
          <w:sz w:val="28"/>
          <w:szCs w:val="28"/>
          <w:lang w:eastAsia="en-US"/>
        </w:rPr>
        <w:t>У испытуемых (13 человек) измерили успеваемость в учебной деятельности и уровень выраженности активности в учебной деятельности. Проверялась гипотеза о том, что чем выше активность школьников в учебной деятельности, тем выше и успешность в учебной деятельности. Первичные данные:</w:t>
      </w:r>
    </w:p>
    <w:p w:rsidR="00B356EE" w:rsidRPr="00B356EE" w:rsidRDefault="00B356EE" w:rsidP="00B356E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56EE">
        <w:rPr>
          <w:rFonts w:eastAsia="Calibri"/>
          <w:sz w:val="28"/>
          <w:szCs w:val="28"/>
          <w:lang w:eastAsia="en-US"/>
        </w:rPr>
        <w:t>Средний балл успеваемости: 4,63; 4,57; 4,73; 4,94; 4,42; 4,68; 5,0; 3,47; 3,89; 4,10; 3,80; 4,31; 4,65 (ранговая шкала)</w:t>
      </w:r>
    </w:p>
    <w:p w:rsidR="00B356EE" w:rsidRPr="00B356EE" w:rsidRDefault="00B356EE" w:rsidP="00B356E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56EE">
        <w:rPr>
          <w:rFonts w:eastAsia="Calibri"/>
          <w:sz w:val="28"/>
          <w:szCs w:val="28"/>
          <w:lang w:eastAsia="en-US"/>
        </w:rPr>
        <w:t>Активность в учебной деятельности: 22, 20, 21, 19, 18, 17, 23, 24, 25, 13, 10, 9, 11 (ранговая шкала).</w:t>
      </w:r>
    </w:p>
    <w:p w:rsidR="00B356EE" w:rsidRPr="00B356EE" w:rsidRDefault="00B356EE" w:rsidP="00B356EE">
      <w:pPr>
        <w:spacing w:before="120" w:after="200" w:line="276" w:lineRule="auto"/>
        <w:ind w:firstLine="709"/>
        <w:jc w:val="both"/>
        <w:rPr>
          <w:color w:val="000000"/>
          <w:sz w:val="28"/>
          <w:szCs w:val="28"/>
        </w:rPr>
      </w:pPr>
      <w:r w:rsidRPr="00B356EE">
        <w:rPr>
          <w:rFonts w:eastAsia="Calibri"/>
          <w:b/>
          <w:sz w:val="28"/>
          <w:szCs w:val="28"/>
          <w:lang w:eastAsia="en-US"/>
        </w:rPr>
        <w:t xml:space="preserve">Задание </w:t>
      </w:r>
      <w:r w:rsidR="00FF557C">
        <w:rPr>
          <w:rFonts w:eastAsia="Calibri"/>
          <w:b/>
          <w:sz w:val="28"/>
          <w:szCs w:val="28"/>
          <w:lang w:eastAsia="en-US"/>
        </w:rPr>
        <w:t>4</w:t>
      </w:r>
      <w:r w:rsidRPr="00B356EE">
        <w:rPr>
          <w:rFonts w:eastAsia="Calibri"/>
          <w:b/>
          <w:sz w:val="28"/>
          <w:szCs w:val="28"/>
          <w:lang w:eastAsia="en-US"/>
        </w:rPr>
        <w:t>.</w:t>
      </w:r>
      <w:r w:rsidRPr="00B356EE">
        <w:rPr>
          <w:rFonts w:eastAsia="Calibri"/>
          <w:sz w:val="28"/>
          <w:szCs w:val="28"/>
          <w:lang w:eastAsia="en-US"/>
        </w:rPr>
        <w:t xml:space="preserve"> </w:t>
      </w:r>
      <w:r w:rsidRPr="00B356EE">
        <w:rPr>
          <w:color w:val="000000"/>
          <w:sz w:val="28"/>
          <w:szCs w:val="28"/>
        </w:rPr>
        <w:t>Сравните исследуемые выборки между собой.</w:t>
      </w:r>
      <w:r w:rsidRPr="00B356EE">
        <w:rPr>
          <w:bCs/>
          <w:color w:val="000000"/>
          <w:sz w:val="28"/>
          <w:szCs w:val="28"/>
        </w:rPr>
        <w:t xml:space="preserve"> </w:t>
      </w:r>
      <w:r w:rsidRPr="00B356EE">
        <w:rPr>
          <w:color w:val="000000"/>
          <w:sz w:val="28"/>
          <w:szCs w:val="28"/>
        </w:rPr>
        <w:t>Дайте краткую интерпретацию полученных данных.</w:t>
      </w:r>
    </w:p>
    <w:p w:rsidR="00B356EE" w:rsidRPr="00B356EE" w:rsidRDefault="00B356EE" w:rsidP="00B356EE">
      <w:pPr>
        <w:tabs>
          <w:tab w:val="left" w:pos="970"/>
        </w:tabs>
        <w:spacing w:line="238" w:lineRule="auto"/>
        <w:ind w:firstLine="709"/>
        <w:jc w:val="both"/>
        <w:rPr>
          <w:sz w:val="28"/>
          <w:szCs w:val="28"/>
        </w:rPr>
      </w:pPr>
      <w:r w:rsidRPr="00B356EE">
        <w:rPr>
          <w:sz w:val="28"/>
          <w:szCs w:val="28"/>
        </w:rPr>
        <w:t>1.  У двух групп старших школьников (численностью 10 и 13 человек), обучающихся в различных типах образовательных учреждений (профильный класс общеобразовательной школы и гимназия) изучили сформированность профессионального выбора. Проверялась гипотеза о том, что в гимназических классах уровень профессионального самоопределения выше, чем в профильных классах образовательной школы. Исходные данные:</w:t>
      </w:r>
    </w:p>
    <w:p w:rsidR="00B356EE" w:rsidRPr="00B356EE" w:rsidRDefault="00B356EE" w:rsidP="00B356EE">
      <w:pPr>
        <w:spacing w:line="4" w:lineRule="exact"/>
        <w:ind w:firstLine="709"/>
        <w:rPr>
          <w:sz w:val="28"/>
          <w:szCs w:val="28"/>
        </w:rPr>
      </w:pPr>
    </w:p>
    <w:p w:rsidR="00B356EE" w:rsidRPr="00B356EE" w:rsidRDefault="00B356EE" w:rsidP="00B356EE">
      <w:pPr>
        <w:ind w:firstLine="709"/>
        <w:rPr>
          <w:sz w:val="28"/>
          <w:szCs w:val="28"/>
        </w:rPr>
      </w:pPr>
      <w:r w:rsidRPr="00B356EE">
        <w:rPr>
          <w:sz w:val="28"/>
          <w:szCs w:val="28"/>
        </w:rPr>
        <w:t>Выборка 1: 2, 2, 2, 2, 0, 0, 1, 2, 2, 1 (метрическая шкала).</w:t>
      </w:r>
    </w:p>
    <w:p w:rsidR="00B356EE" w:rsidRPr="00B356EE" w:rsidRDefault="00B356EE" w:rsidP="00B356EE">
      <w:pPr>
        <w:spacing w:line="2" w:lineRule="exact"/>
        <w:ind w:firstLine="709"/>
        <w:rPr>
          <w:sz w:val="28"/>
          <w:szCs w:val="28"/>
        </w:rPr>
      </w:pPr>
    </w:p>
    <w:p w:rsidR="00B356EE" w:rsidRPr="00B356EE" w:rsidRDefault="00B356EE" w:rsidP="00B356EE">
      <w:pPr>
        <w:spacing w:after="120"/>
        <w:ind w:firstLine="709"/>
        <w:rPr>
          <w:sz w:val="28"/>
          <w:szCs w:val="28"/>
        </w:rPr>
      </w:pPr>
      <w:r w:rsidRPr="00B356EE">
        <w:rPr>
          <w:sz w:val="28"/>
          <w:szCs w:val="28"/>
        </w:rPr>
        <w:t>Выборка 2: 2, 2, 2, 2, 1, 1, 0, 1, 2, 0, 1, 2, 2 (метрическая шкала).</w:t>
      </w:r>
    </w:p>
    <w:p w:rsidR="00B356EE" w:rsidRPr="00B356EE" w:rsidRDefault="00B356EE" w:rsidP="00B356EE">
      <w:pPr>
        <w:spacing w:after="200" w:line="276" w:lineRule="auto"/>
        <w:ind w:firstLine="710"/>
        <w:jc w:val="both"/>
        <w:rPr>
          <w:sz w:val="28"/>
          <w:szCs w:val="28"/>
        </w:rPr>
      </w:pPr>
      <w:r w:rsidRPr="00B356EE">
        <w:rPr>
          <w:b/>
          <w:sz w:val="28"/>
          <w:szCs w:val="28"/>
        </w:rPr>
        <w:t xml:space="preserve">Задание </w:t>
      </w:r>
      <w:r w:rsidR="00FF557C">
        <w:rPr>
          <w:b/>
          <w:sz w:val="28"/>
          <w:szCs w:val="28"/>
        </w:rPr>
        <w:t>5</w:t>
      </w:r>
      <w:r w:rsidRPr="00B356EE">
        <w:rPr>
          <w:b/>
          <w:sz w:val="28"/>
          <w:szCs w:val="28"/>
        </w:rPr>
        <w:t xml:space="preserve">. </w:t>
      </w:r>
      <w:r w:rsidRPr="00B356EE">
        <w:rPr>
          <w:sz w:val="28"/>
          <w:szCs w:val="28"/>
        </w:rPr>
        <w:t>Сравните исследуемые выборки между собой.</w:t>
      </w:r>
      <w:r w:rsidRPr="00B356EE">
        <w:rPr>
          <w:bCs/>
          <w:sz w:val="28"/>
          <w:szCs w:val="28"/>
        </w:rPr>
        <w:t xml:space="preserve"> </w:t>
      </w:r>
      <w:r w:rsidRPr="00B356EE">
        <w:rPr>
          <w:sz w:val="28"/>
          <w:szCs w:val="28"/>
        </w:rPr>
        <w:t>Дайте краткую интерпретацию полученных данных.</w:t>
      </w:r>
    </w:p>
    <w:p w:rsidR="00B356EE" w:rsidRPr="00B356EE" w:rsidRDefault="00B356EE" w:rsidP="00B356EE">
      <w:pPr>
        <w:spacing w:line="276" w:lineRule="auto"/>
        <w:ind w:firstLine="710"/>
        <w:jc w:val="both"/>
        <w:rPr>
          <w:rFonts w:ascii="Calibri" w:hAnsi="Calibri"/>
          <w:sz w:val="28"/>
          <w:szCs w:val="28"/>
        </w:rPr>
      </w:pPr>
      <w:r w:rsidRPr="00B356EE">
        <w:rPr>
          <w:sz w:val="28"/>
          <w:szCs w:val="28"/>
        </w:rPr>
        <w:t>Группа студентов численностью 10 человек была сопоставлена по уровню выраженности ценности «творчество» до и после выполнения ряда групповых и индивидуальных проектов. Исследователи предположили, что применение проектной технологии способствует повышению значимости ценности «творчество» у испытуемых. Исходные данные:</w:t>
      </w:r>
    </w:p>
    <w:p w:rsidR="00B356EE" w:rsidRPr="00B356EE" w:rsidRDefault="00B356EE" w:rsidP="00B356EE">
      <w:pPr>
        <w:spacing w:line="233" w:lineRule="auto"/>
        <w:ind w:left="700"/>
        <w:rPr>
          <w:rFonts w:ascii="Calibri" w:hAnsi="Calibri"/>
          <w:sz w:val="28"/>
          <w:szCs w:val="28"/>
        </w:rPr>
      </w:pPr>
      <w:r w:rsidRPr="00B356EE">
        <w:rPr>
          <w:sz w:val="28"/>
          <w:szCs w:val="28"/>
        </w:rPr>
        <w:t>До выполнения проектов: 6, 11, 16, 17, 12, 14, 8, 8, 16, 9 (ранговая шкала)</w:t>
      </w:r>
    </w:p>
    <w:p w:rsidR="00B356EE" w:rsidRPr="00B356EE" w:rsidRDefault="00B356EE" w:rsidP="00B356EE">
      <w:pPr>
        <w:spacing w:line="1" w:lineRule="exact"/>
        <w:rPr>
          <w:rFonts w:ascii="Calibri" w:hAnsi="Calibri"/>
          <w:sz w:val="28"/>
          <w:szCs w:val="28"/>
        </w:rPr>
      </w:pPr>
    </w:p>
    <w:p w:rsidR="00B356EE" w:rsidRPr="00B356EE" w:rsidRDefault="00B356EE" w:rsidP="00B356EE">
      <w:pPr>
        <w:spacing w:line="276" w:lineRule="auto"/>
        <w:ind w:left="700"/>
        <w:rPr>
          <w:rFonts w:ascii="Calibri" w:hAnsi="Calibri"/>
          <w:sz w:val="28"/>
          <w:szCs w:val="28"/>
        </w:rPr>
      </w:pPr>
      <w:r w:rsidRPr="00B356EE">
        <w:rPr>
          <w:sz w:val="28"/>
          <w:szCs w:val="28"/>
        </w:rPr>
        <w:t>После выполнения проектов: 2, 12, 7, 16, 8, 15, 14, 5, 5, 12 (ранговая шкала).</w:t>
      </w:r>
    </w:p>
    <w:p w:rsidR="00B356EE" w:rsidRPr="00B356EE" w:rsidRDefault="00B356EE" w:rsidP="00B356EE">
      <w:pPr>
        <w:spacing w:before="120" w:after="120"/>
        <w:ind w:firstLine="709"/>
        <w:rPr>
          <w:b/>
          <w:sz w:val="28"/>
          <w:szCs w:val="28"/>
        </w:rPr>
      </w:pPr>
      <w:r w:rsidRPr="00B356EE">
        <w:rPr>
          <w:b/>
          <w:sz w:val="28"/>
          <w:szCs w:val="28"/>
        </w:rPr>
        <w:t xml:space="preserve">Задание </w:t>
      </w:r>
      <w:r w:rsidR="00FF557C">
        <w:rPr>
          <w:b/>
          <w:sz w:val="28"/>
          <w:szCs w:val="28"/>
        </w:rPr>
        <w:t>6</w:t>
      </w:r>
      <w:r w:rsidRPr="00B356EE">
        <w:rPr>
          <w:b/>
          <w:sz w:val="28"/>
          <w:szCs w:val="28"/>
        </w:rPr>
        <w:t xml:space="preserve">. </w:t>
      </w:r>
    </w:p>
    <w:p w:rsidR="00B356EE" w:rsidRPr="00B356EE" w:rsidRDefault="00B356EE" w:rsidP="00B356EE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56EE">
        <w:rPr>
          <w:rFonts w:eastAsia="Calibri"/>
          <w:sz w:val="28"/>
          <w:szCs w:val="28"/>
          <w:lang w:eastAsia="en-US"/>
        </w:rPr>
        <w:t>Сравните частоту использования копинг-стратегий поведения мужчин и женщин</w:t>
      </w:r>
      <w:r>
        <w:rPr>
          <w:rFonts w:eastAsia="Calibri"/>
          <w:sz w:val="28"/>
          <w:szCs w:val="28"/>
          <w:lang w:eastAsia="en-US"/>
        </w:rPr>
        <w:t>.</w:t>
      </w:r>
      <w:r w:rsidRPr="00B356EE">
        <w:rPr>
          <w:rFonts w:eastAsia="Calibri"/>
          <w:sz w:val="28"/>
          <w:szCs w:val="28"/>
          <w:lang w:eastAsia="en-US"/>
        </w:rPr>
        <w:t xml:space="preserve"> </w:t>
      </w:r>
      <w:r w:rsidR="00FF557C">
        <w:rPr>
          <w:rFonts w:eastAsia="Calibri"/>
          <w:sz w:val="28"/>
          <w:szCs w:val="28"/>
          <w:lang w:eastAsia="en-US"/>
        </w:rPr>
        <w:t xml:space="preserve">Сделайте выводы по полученным результатам. 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3794"/>
        <w:gridCol w:w="3118"/>
        <w:gridCol w:w="2659"/>
      </w:tblGrid>
      <w:tr w:rsidR="00B356EE" w:rsidRPr="00B356EE" w:rsidTr="00FF557C">
        <w:tc>
          <w:tcPr>
            <w:tcW w:w="3794" w:type="dxa"/>
          </w:tcPr>
          <w:p w:rsidR="00B356EE" w:rsidRPr="00B356EE" w:rsidRDefault="00B356EE" w:rsidP="00B356E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356EE">
              <w:rPr>
                <w:rFonts w:eastAsia="Calibri"/>
                <w:b/>
                <w:sz w:val="28"/>
                <w:szCs w:val="28"/>
                <w:lang w:eastAsia="en-US"/>
              </w:rPr>
              <w:t>копинг-стратегии</w:t>
            </w:r>
          </w:p>
        </w:tc>
        <w:tc>
          <w:tcPr>
            <w:tcW w:w="3118" w:type="dxa"/>
          </w:tcPr>
          <w:p w:rsidR="00B356EE" w:rsidRPr="00B356EE" w:rsidRDefault="00B356EE" w:rsidP="00B356E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356EE">
              <w:rPr>
                <w:rFonts w:eastAsia="Calibri"/>
                <w:b/>
                <w:sz w:val="28"/>
                <w:szCs w:val="28"/>
                <w:lang w:eastAsia="en-US"/>
              </w:rPr>
              <w:t>мужчины</w:t>
            </w:r>
          </w:p>
        </w:tc>
        <w:tc>
          <w:tcPr>
            <w:tcW w:w="2659" w:type="dxa"/>
          </w:tcPr>
          <w:p w:rsidR="00B356EE" w:rsidRPr="00B356EE" w:rsidRDefault="00B356EE" w:rsidP="00B356E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356EE">
              <w:rPr>
                <w:rFonts w:eastAsia="Calibri"/>
                <w:b/>
                <w:sz w:val="28"/>
                <w:szCs w:val="28"/>
                <w:lang w:eastAsia="en-US"/>
              </w:rPr>
              <w:t>женщины</w:t>
            </w:r>
          </w:p>
        </w:tc>
      </w:tr>
      <w:tr w:rsidR="00B356EE" w:rsidRPr="00B356EE" w:rsidTr="00FF557C">
        <w:tc>
          <w:tcPr>
            <w:tcW w:w="3794" w:type="dxa"/>
          </w:tcPr>
          <w:p w:rsidR="00B356EE" w:rsidRPr="00B356EE" w:rsidRDefault="00B356EE" w:rsidP="00B35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56EE">
              <w:rPr>
                <w:rFonts w:eastAsia="Calibri"/>
                <w:sz w:val="28"/>
                <w:szCs w:val="28"/>
                <w:lang w:eastAsia="en-US"/>
              </w:rPr>
              <w:t>разрешение проблем</w:t>
            </w:r>
          </w:p>
        </w:tc>
        <w:tc>
          <w:tcPr>
            <w:tcW w:w="3118" w:type="dxa"/>
          </w:tcPr>
          <w:p w:rsidR="00B356EE" w:rsidRPr="00B356EE" w:rsidRDefault="00B356EE" w:rsidP="00B356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356EE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659" w:type="dxa"/>
          </w:tcPr>
          <w:p w:rsidR="00B356EE" w:rsidRPr="00B356EE" w:rsidRDefault="00B356EE" w:rsidP="00B356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356EE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B356EE" w:rsidRPr="00B356EE" w:rsidTr="00FF557C">
        <w:tc>
          <w:tcPr>
            <w:tcW w:w="3794" w:type="dxa"/>
          </w:tcPr>
          <w:p w:rsidR="00B356EE" w:rsidRPr="00B356EE" w:rsidRDefault="00B356EE" w:rsidP="00B35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56EE">
              <w:rPr>
                <w:rFonts w:eastAsia="Calibri"/>
                <w:sz w:val="28"/>
                <w:szCs w:val="28"/>
                <w:lang w:eastAsia="en-US"/>
              </w:rPr>
              <w:t>избегание</w:t>
            </w:r>
          </w:p>
        </w:tc>
        <w:tc>
          <w:tcPr>
            <w:tcW w:w="3118" w:type="dxa"/>
          </w:tcPr>
          <w:p w:rsidR="00B356EE" w:rsidRPr="00B356EE" w:rsidRDefault="00B356EE" w:rsidP="00B356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356EE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59" w:type="dxa"/>
          </w:tcPr>
          <w:p w:rsidR="00B356EE" w:rsidRPr="00B356EE" w:rsidRDefault="00B356EE" w:rsidP="00B356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356EE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B356EE" w:rsidRPr="00B356EE" w:rsidTr="00FF557C">
        <w:tc>
          <w:tcPr>
            <w:tcW w:w="3794" w:type="dxa"/>
          </w:tcPr>
          <w:p w:rsidR="00B356EE" w:rsidRPr="00B356EE" w:rsidRDefault="00B356EE" w:rsidP="00B35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56EE">
              <w:rPr>
                <w:rFonts w:eastAsia="Calibri"/>
                <w:sz w:val="28"/>
                <w:szCs w:val="28"/>
                <w:lang w:eastAsia="en-US"/>
              </w:rPr>
              <w:t xml:space="preserve">поиск социальной поддержки </w:t>
            </w:r>
          </w:p>
        </w:tc>
        <w:tc>
          <w:tcPr>
            <w:tcW w:w="3118" w:type="dxa"/>
          </w:tcPr>
          <w:p w:rsidR="00B356EE" w:rsidRPr="00B356EE" w:rsidRDefault="00B356EE" w:rsidP="00B356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356EE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59" w:type="dxa"/>
          </w:tcPr>
          <w:p w:rsidR="00B356EE" w:rsidRPr="00B356EE" w:rsidRDefault="00B356EE" w:rsidP="00B356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356EE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</w:tbl>
    <w:p w:rsidR="006059AD" w:rsidRDefault="006059AD" w:rsidP="00E93E17">
      <w:pPr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6059AD" w:rsidRDefault="006059AD" w:rsidP="00E93E17">
      <w:pPr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A13DDC" w:rsidRDefault="00A13DDC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center"/>
        <w:rPr>
          <w:b/>
          <w:color w:val="000000"/>
          <w:sz w:val="28"/>
          <w:szCs w:val="28"/>
        </w:rPr>
      </w:pPr>
      <w:r w:rsidRPr="00B356EE">
        <w:rPr>
          <w:b/>
          <w:color w:val="000000"/>
          <w:sz w:val="28"/>
          <w:szCs w:val="28"/>
        </w:rPr>
        <w:t xml:space="preserve">Образец </w:t>
      </w:r>
      <w:r w:rsidR="00CB3D85">
        <w:rPr>
          <w:b/>
          <w:color w:val="000000"/>
          <w:sz w:val="28"/>
          <w:szCs w:val="28"/>
        </w:rPr>
        <w:t>зачётного</w:t>
      </w:r>
      <w:r w:rsidRPr="00B356EE">
        <w:rPr>
          <w:b/>
          <w:color w:val="000000"/>
          <w:sz w:val="28"/>
          <w:szCs w:val="28"/>
        </w:rPr>
        <w:t xml:space="preserve"> билета</w:t>
      </w:r>
    </w:p>
    <w:p w:rsidR="00E93E17" w:rsidRPr="00E93E17" w:rsidRDefault="00E93E17" w:rsidP="00E93E17">
      <w:pPr>
        <w:ind w:firstLine="709"/>
        <w:jc w:val="both"/>
        <w:rPr>
          <w:i/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center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93E17" w:rsidRPr="00E93E17" w:rsidRDefault="00E93E17" w:rsidP="00E93E17">
      <w:pPr>
        <w:ind w:firstLine="709"/>
        <w:jc w:val="center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E93E17" w:rsidRPr="00E93E17" w:rsidRDefault="00E93E17" w:rsidP="00E93E17">
      <w:pPr>
        <w:ind w:firstLine="709"/>
        <w:jc w:val="center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МИНИСТЕРСТВА ЗДРАВООХРАНЕНИЯ РОССИЙСКОЙ ФЕДЕРАЦИИ</w:t>
      </w:r>
    </w:p>
    <w:p w:rsidR="00E93E17" w:rsidRPr="00E93E17" w:rsidRDefault="00E93E17" w:rsidP="00E93E17">
      <w:pPr>
        <w:ind w:firstLine="709"/>
        <w:jc w:val="center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Кафедра </w:t>
      </w:r>
      <w:r w:rsidRPr="00E93E17">
        <w:rPr>
          <w:color w:val="000000"/>
          <w:sz w:val="28"/>
          <w:szCs w:val="28"/>
          <w:u w:val="single"/>
        </w:rPr>
        <w:t>психиатрии и наркологии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специальность </w:t>
      </w:r>
      <w:r w:rsidRPr="00E93E17">
        <w:rPr>
          <w:color w:val="000000"/>
          <w:sz w:val="28"/>
          <w:szCs w:val="28"/>
          <w:u w:val="single"/>
        </w:rPr>
        <w:t>37.05.01 Клиническая психология</w:t>
      </w:r>
      <w:r w:rsidRPr="00E93E17">
        <w:rPr>
          <w:color w:val="000000"/>
          <w:sz w:val="28"/>
          <w:szCs w:val="28"/>
        </w:rPr>
        <w:t xml:space="preserve">  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E93E17">
        <w:rPr>
          <w:color w:val="000000"/>
          <w:sz w:val="28"/>
          <w:szCs w:val="28"/>
        </w:rPr>
        <w:t xml:space="preserve">дисциплина </w:t>
      </w:r>
      <w:r w:rsidR="00B356EE">
        <w:rPr>
          <w:color w:val="000000"/>
          <w:sz w:val="28"/>
          <w:szCs w:val="28"/>
          <w:u w:val="single"/>
        </w:rPr>
        <w:t>Статистические методы и математическое моделирование в психологии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  <w:r w:rsidRPr="00E93E17">
        <w:rPr>
          <w:b/>
          <w:color w:val="000000"/>
          <w:sz w:val="28"/>
          <w:szCs w:val="28"/>
        </w:rPr>
        <w:t>ЭКЗАМЕНАЦИОННЫЙ  БИЛЕТ №  _</w:t>
      </w:r>
      <w:r>
        <w:rPr>
          <w:b/>
          <w:color w:val="000000"/>
          <w:sz w:val="28"/>
          <w:szCs w:val="28"/>
          <w:u w:val="single"/>
        </w:rPr>
        <w:t>1</w:t>
      </w:r>
      <w:r w:rsidRPr="00E93E17">
        <w:rPr>
          <w:b/>
          <w:color w:val="000000"/>
          <w:sz w:val="28"/>
          <w:szCs w:val="28"/>
        </w:rPr>
        <w:t>_</w:t>
      </w:r>
    </w:p>
    <w:p w:rsidR="00E93E17" w:rsidRP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  <w:r w:rsidRPr="00E93E17">
        <w:rPr>
          <w:b/>
          <w:color w:val="000000"/>
          <w:sz w:val="28"/>
          <w:szCs w:val="28"/>
          <w:lang w:val="en-US"/>
        </w:rPr>
        <w:t>I</w:t>
      </w:r>
      <w:r w:rsidRPr="00E93E17">
        <w:rPr>
          <w:b/>
          <w:color w:val="000000"/>
          <w:sz w:val="28"/>
          <w:szCs w:val="28"/>
        </w:rPr>
        <w:t>. ТЕОРЕТИЧЕСКИЕ ВОПРОСЫ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743AA" w:rsidRDefault="00E93E17" w:rsidP="00E743A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1. </w:t>
      </w:r>
      <w:r w:rsidR="00E743AA" w:rsidRPr="00E743AA">
        <w:rPr>
          <w:color w:val="000000"/>
          <w:sz w:val="28"/>
          <w:szCs w:val="28"/>
        </w:rPr>
        <w:t>Генеральная совокупность и выборка исследования.</w:t>
      </w:r>
    </w:p>
    <w:p w:rsidR="00E93E17" w:rsidRDefault="00E93E17" w:rsidP="00E743AA">
      <w:pPr>
        <w:tabs>
          <w:tab w:val="left" w:pos="851"/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2.</w:t>
      </w:r>
      <w:r w:rsidR="00E743AA" w:rsidRPr="00E743AA">
        <w:rPr>
          <w:color w:val="000000"/>
          <w:sz w:val="28"/>
          <w:szCs w:val="28"/>
        </w:rPr>
        <w:tab/>
        <w:t>Правила определения р-уровня значимости. Соотношение между р-уровнем значимости и величиной критических его значений.</w:t>
      </w:r>
    </w:p>
    <w:p w:rsidR="006059AD" w:rsidRDefault="006059AD" w:rsidP="00E93E17">
      <w:pPr>
        <w:ind w:firstLine="709"/>
        <w:jc w:val="both"/>
        <w:rPr>
          <w:b/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  <w:r w:rsidRPr="00E93E17">
        <w:rPr>
          <w:b/>
          <w:color w:val="000000"/>
          <w:sz w:val="28"/>
          <w:szCs w:val="28"/>
          <w:lang w:val="en-US"/>
        </w:rPr>
        <w:t>II</w:t>
      </w:r>
      <w:r w:rsidRPr="00E93E17">
        <w:rPr>
          <w:b/>
          <w:color w:val="000000"/>
          <w:sz w:val="28"/>
          <w:szCs w:val="28"/>
        </w:rPr>
        <w:t>. ПРАКТИЧЕСКАЯ ЧАСТЬ</w:t>
      </w:r>
    </w:p>
    <w:p w:rsidR="00E743AA" w:rsidRPr="00E743AA" w:rsidRDefault="00E743AA" w:rsidP="00E743AA">
      <w:pPr>
        <w:ind w:firstLine="709"/>
        <w:jc w:val="both"/>
        <w:rPr>
          <w:color w:val="000000"/>
          <w:sz w:val="28"/>
          <w:szCs w:val="28"/>
        </w:rPr>
      </w:pPr>
      <w:r w:rsidRPr="00E743AA">
        <w:rPr>
          <w:color w:val="000000"/>
          <w:sz w:val="28"/>
          <w:szCs w:val="28"/>
        </w:rPr>
        <w:t>Задание</w:t>
      </w:r>
      <w:r>
        <w:rPr>
          <w:color w:val="000000"/>
          <w:sz w:val="28"/>
          <w:szCs w:val="28"/>
        </w:rPr>
        <w:t xml:space="preserve">. </w:t>
      </w:r>
      <w:r w:rsidRPr="00E743AA">
        <w:rPr>
          <w:color w:val="000000"/>
          <w:sz w:val="28"/>
          <w:szCs w:val="28"/>
        </w:rPr>
        <w:t>Осуществите корреляционный анализ данных. Дайте краткую интерпретацию полученных результатов.</w:t>
      </w:r>
    </w:p>
    <w:p w:rsidR="00E743AA" w:rsidRPr="00E743AA" w:rsidRDefault="00E743AA" w:rsidP="00E743AA">
      <w:pPr>
        <w:ind w:firstLine="709"/>
        <w:jc w:val="both"/>
        <w:rPr>
          <w:color w:val="000000"/>
          <w:sz w:val="28"/>
          <w:szCs w:val="28"/>
        </w:rPr>
      </w:pPr>
      <w:r w:rsidRPr="00E743AA">
        <w:rPr>
          <w:color w:val="000000"/>
          <w:sz w:val="28"/>
          <w:szCs w:val="28"/>
        </w:rPr>
        <w:t>У испытуемых (13 человек) измерили успеваемость в учебной деятельности и уровень выраженности активности в учебной деятельности. Проверялась гипотеза о том, что чем выше активность школьников в учебной деятельности, тем выше и успешность в учебной деятельности. Первичные данные:</w:t>
      </w:r>
    </w:p>
    <w:p w:rsidR="00E743AA" w:rsidRPr="00E743AA" w:rsidRDefault="00E743AA" w:rsidP="00E743AA">
      <w:pPr>
        <w:ind w:firstLine="709"/>
        <w:jc w:val="both"/>
        <w:rPr>
          <w:color w:val="000000"/>
          <w:sz w:val="28"/>
          <w:szCs w:val="28"/>
        </w:rPr>
      </w:pPr>
      <w:r w:rsidRPr="00E743AA">
        <w:rPr>
          <w:color w:val="000000"/>
          <w:sz w:val="28"/>
          <w:szCs w:val="28"/>
        </w:rPr>
        <w:t>Средний балл успеваемости: 4,63; 4,57; 4,73; 4,94; 4,42; 4,68; 5,0; 3,47; 3,89; 4,10; 3,80; 4,31; 4,65 (ранговая шкала)</w:t>
      </w:r>
    </w:p>
    <w:p w:rsidR="006059AD" w:rsidRDefault="00E743AA" w:rsidP="00E743AA">
      <w:pPr>
        <w:ind w:firstLine="709"/>
        <w:jc w:val="both"/>
        <w:rPr>
          <w:color w:val="000000"/>
          <w:sz w:val="28"/>
          <w:szCs w:val="28"/>
        </w:rPr>
      </w:pPr>
      <w:r w:rsidRPr="00E743AA">
        <w:rPr>
          <w:color w:val="000000"/>
          <w:sz w:val="28"/>
          <w:szCs w:val="28"/>
        </w:rPr>
        <w:t>Активность в учебной деятельности: 22, 20, 21, 19, 18, 17, 23, 24, 25, 13, 10, 9, 11 (ранговая шкала).</w:t>
      </w:r>
    </w:p>
    <w:p w:rsidR="006059AD" w:rsidRDefault="006059AD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Заведующий кафедрой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психиатрии и наркологии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профессор В.А. Дереча                                                       (_________________)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  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Декан факультета фармацевтического,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Высшего сестринского образования,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клинической психологии доцент И.В. Михайлова            (________________)                                                 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 «____»_______________20___</w:t>
      </w:r>
    </w:p>
    <w:p w:rsidR="003551D7" w:rsidRDefault="003551D7" w:rsidP="00E836D2">
      <w:pPr>
        <w:ind w:firstLine="709"/>
        <w:jc w:val="both"/>
        <w:rPr>
          <w:color w:val="000000"/>
          <w:sz w:val="28"/>
          <w:szCs w:val="28"/>
        </w:rPr>
      </w:pPr>
    </w:p>
    <w:p w:rsidR="00AE59D3" w:rsidRPr="009B7D8A" w:rsidRDefault="007E7400" w:rsidP="00AE59D3">
      <w:pPr>
        <w:jc w:val="center"/>
        <w:rPr>
          <w:b/>
          <w:color w:val="000000"/>
          <w:sz w:val="28"/>
          <w:szCs w:val="28"/>
        </w:rPr>
      </w:pPr>
      <w:r w:rsidRPr="009B7D8A">
        <w:rPr>
          <w:b/>
          <w:color w:val="000000"/>
          <w:sz w:val="28"/>
          <w:szCs w:val="28"/>
        </w:rPr>
        <w:t>Таблица соответствия результатов обучения по дисциплине</w:t>
      </w:r>
    </w:p>
    <w:p w:rsidR="007E7400" w:rsidRPr="00E836D2" w:rsidRDefault="007E7400" w:rsidP="00AE59D3">
      <w:pPr>
        <w:jc w:val="center"/>
        <w:rPr>
          <w:b/>
          <w:color w:val="000000"/>
          <w:sz w:val="28"/>
          <w:szCs w:val="28"/>
        </w:rPr>
      </w:pPr>
      <w:r w:rsidRPr="009B7D8A">
        <w:rPr>
          <w:b/>
          <w:color w:val="000000"/>
          <w:sz w:val="28"/>
          <w:szCs w:val="28"/>
        </w:rPr>
        <w:t>и оценочных материалов, используемых на промежуточной аттестации</w:t>
      </w:r>
    </w:p>
    <w:p w:rsidR="007E7400" w:rsidRPr="00E836D2" w:rsidRDefault="007E7400" w:rsidP="00AE59D3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522"/>
        <w:gridCol w:w="3686"/>
        <w:gridCol w:w="2803"/>
      </w:tblGrid>
      <w:tr w:rsidR="007E7400" w:rsidRPr="00E836D2" w:rsidTr="005756D0">
        <w:tc>
          <w:tcPr>
            <w:tcW w:w="988" w:type="dxa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22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6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803" w:type="dxa"/>
          </w:tcPr>
          <w:p w:rsidR="007E7400" w:rsidRPr="00E836D2" w:rsidRDefault="007E7400" w:rsidP="005756D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</w:t>
            </w:r>
            <w:r w:rsidR="005756D0">
              <w:rPr>
                <w:color w:val="000000"/>
                <w:sz w:val="28"/>
                <w:szCs w:val="28"/>
              </w:rPr>
              <w:t xml:space="preserve"> </w:t>
            </w:r>
            <w:r w:rsidRPr="00E836D2">
              <w:rPr>
                <w:color w:val="000000"/>
                <w:sz w:val="28"/>
                <w:szCs w:val="28"/>
              </w:rPr>
              <w:t>практического задания)</w:t>
            </w:r>
          </w:p>
        </w:tc>
      </w:tr>
      <w:tr w:rsidR="007E7400" w:rsidRPr="00E836D2" w:rsidTr="00A13DDC">
        <w:trPr>
          <w:trHeight w:val="8415"/>
        </w:trPr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2" w:type="dxa"/>
            <w:vMerge w:val="restart"/>
          </w:tcPr>
          <w:p w:rsidR="007E7400" w:rsidRPr="00732052" w:rsidRDefault="00AA599C" w:rsidP="00AA599C">
            <w:pPr>
              <w:jc w:val="both"/>
              <w:rPr>
                <w:color w:val="000000"/>
                <w:sz w:val="28"/>
                <w:szCs w:val="28"/>
              </w:rPr>
            </w:pPr>
            <w:r w:rsidRPr="00276EB1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ОК – </w:t>
            </w:r>
            <w:r w:rsidR="00D7790F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Pr="00276EB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7790F" w:rsidRPr="00D7790F">
              <w:rPr>
                <w:rFonts w:eastAsia="Calibri"/>
                <w:sz w:val="28"/>
                <w:szCs w:val="28"/>
                <w:lang w:eastAsia="en-US"/>
              </w:rPr>
              <w:t>спосо</w:t>
            </w:r>
            <w:r w:rsidR="00D7790F">
              <w:rPr>
                <w:rFonts w:eastAsia="Calibri"/>
                <w:sz w:val="28"/>
                <w:szCs w:val="28"/>
                <w:lang w:eastAsia="en-US"/>
              </w:rPr>
              <w:t>бность</w:t>
            </w:r>
            <w:r w:rsidR="00D7790F" w:rsidRPr="00D7790F">
              <w:rPr>
                <w:rFonts w:eastAsia="Calibri"/>
                <w:sz w:val="28"/>
                <w:szCs w:val="28"/>
                <w:lang w:eastAsia="en-US"/>
              </w:rPr>
              <w:t xml:space="preserve"> к абстрактному мышлению, анализу, синтезу</w:t>
            </w:r>
            <w:r w:rsidR="00D7790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</w:tcPr>
          <w:p w:rsidR="007E7400" w:rsidRPr="00E836D2" w:rsidRDefault="00732052" w:rsidP="00D7790F">
            <w:pPr>
              <w:jc w:val="both"/>
              <w:rPr>
                <w:color w:val="000000"/>
                <w:sz w:val="28"/>
                <w:szCs w:val="28"/>
              </w:rPr>
            </w:pPr>
            <w:r w:rsidRPr="0073205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Знать</w:t>
            </w:r>
            <w:r w:rsidRPr="0073205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020047" w:rsidRPr="00020047">
              <w:rPr>
                <w:rFonts w:eastAsia="Calibri"/>
                <w:sz w:val="28"/>
                <w:szCs w:val="28"/>
                <w:lang w:eastAsia="en-US"/>
              </w:rPr>
              <w:t>основы измерения и количественного описания данных; понятие и типы измерительных шкал; понятие и виды первичных описательных статистик; закон нормального распределения и его применение; классификацию методов статистического вывода; понятие корреляционного анализа, виды коэффициентов корреляции; методы сравнения номинативных данных; параметрические и непараметрические методы сравнения выборок; понятие многофункциональных критериев, процедуры интерпретации, объяснения и обобщения данных психологического исследования</w:t>
            </w:r>
            <w:r w:rsidR="0002004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03" w:type="dxa"/>
          </w:tcPr>
          <w:p w:rsidR="007E7400" w:rsidRPr="00E836D2" w:rsidRDefault="00F113F1" w:rsidP="002E6113">
            <w:pPr>
              <w:jc w:val="both"/>
              <w:rPr>
                <w:color w:val="000000"/>
                <w:sz w:val="28"/>
                <w:szCs w:val="28"/>
              </w:rPr>
            </w:pPr>
            <w:r w:rsidRPr="00C11C99">
              <w:rPr>
                <w:color w:val="000000"/>
                <w:sz w:val="28"/>
                <w:szCs w:val="28"/>
              </w:rPr>
              <w:t>вопросы №</w:t>
            </w:r>
            <w:r w:rsidRPr="000D29F2">
              <w:rPr>
                <w:color w:val="000000"/>
                <w:sz w:val="28"/>
                <w:szCs w:val="28"/>
              </w:rPr>
              <w:t xml:space="preserve"> </w:t>
            </w:r>
            <w:r w:rsidR="009B7D8A">
              <w:rPr>
                <w:color w:val="000000"/>
                <w:sz w:val="28"/>
                <w:szCs w:val="28"/>
              </w:rPr>
              <w:t>5, №8</w:t>
            </w:r>
            <w:r w:rsidR="002E6113">
              <w:rPr>
                <w:color w:val="000000"/>
                <w:sz w:val="28"/>
                <w:szCs w:val="28"/>
              </w:rPr>
              <w:t xml:space="preserve"> </w:t>
            </w:r>
            <w:r w:rsidR="009B7D8A">
              <w:rPr>
                <w:color w:val="000000"/>
                <w:sz w:val="28"/>
                <w:szCs w:val="28"/>
              </w:rPr>
              <w:t>-25</w:t>
            </w:r>
            <w:r w:rsidR="00C11C9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A0815" w:rsidRPr="00E836D2" w:rsidTr="00A13DDC">
        <w:trPr>
          <w:trHeight w:val="1259"/>
        </w:trPr>
        <w:tc>
          <w:tcPr>
            <w:tcW w:w="988" w:type="dxa"/>
            <w:vMerge/>
          </w:tcPr>
          <w:p w:rsidR="000A0815" w:rsidRPr="00E836D2" w:rsidRDefault="000A0815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0A0815" w:rsidRPr="00E836D2" w:rsidRDefault="000A0815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20047" w:rsidRDefault="00732052" w:rsidP="00D7790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3205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Уметь</w:t>
            </w:r>
            <w:r w:rsidRPr="0073205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020047" w:rsidRPr="00020047">
              <w:rPr>
                <w:rFonts w:eastAsia="Calibri"/>
                <w:sz w:val="28"/>
                <w:szCs w:val="28"/>
                <w:lang w:eastAsia="en-US"/>
              </w:rPr>
              <w:t xml:space="preserve">определять виды данных и типы измерительных шкал психологического исследования; составлять таблицы и графики группировки первичных данных исследования; осуществлять расчеты первичных описательных статистик; определять </w:t>
            </w:r>
            <w:r w:rsidR="00020047" w:rsidRPr="00020047">
              <w:rPr>
                <w:rFonts w:eastAsia="Calibri"/>
                <w:sz w:val="28"/>
                <w:szCs w:val="28"/>
                <w:lang w:eastAsia="en-US"/>
              </w:rPr>
              <w:lastRenderedPageBreak/>
              <w:t>соответствие данных закону нормального распределения; осуществлять анализ номинативных данных исследования; применять различные коэффициенты корреляции при обработке данных исследования; сравнивать выборки исследования при помощи параметрических и непараметрических методов статистического вывода; осуществлять сравнение выборок исследования при помощи многофункциональных критериев.</w:t>
            </w:r>
          </w:p>
          <w:p w:rsidR="000A0815" w:rsidRPr="00E836D2" w:rsidRDefault="00732052" w:rsidP="00D7790F">
            <w:pPr>
              <w:jc w:val="both"/>
              <w:rPr>
                <w:color w:val="000000"/>
                <w:sz w:val="28"/>
                <w:szCs w:val="28"/>
              </w:rPr>
            </w:pPr>
            <w:r w:rsidRPr="0073205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Владеть</w:t>
            </w:r>
            <w:r w:rsidR="001760C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020047" w:rsidRPr="00020047">
              <w:rPr>
                <w:rFonts w:eastAsia="Calibri"/>
                <w:sz w:val="28"/>
                <w:szCs w:val="28"/>
                <w:lang w:eastAsia="en-US"/>
              </w:rPr>
              <w:t>навыками самостоятельной научно-исследовательской деятельности; навыками работы с психологическими учебными и научными текстами, сетью Интернет для профессиональной деятельности; алгоритмом организации и проведения этапа обработки и интерпретации данных, полученных в психологическом исследовании; навыками устного и письменного изложения обработки и интерпретации данных психологического исследования.</w:t>
            </w:r>
          </w:p>
        </w:tc>
        <w:tc>
          <w:tcPr>
            <w:tcW w:w="2803" w:type="dxa"/>
          </w:tcPr>
          <w:p w:rsidR="00996FA4" w:rsidRDefault="00787553" w:rsidP="00044647">
            <w:pPr>
              <w:jc w:val="both"/>
              <w:rPr>
                <w:color w:val="000000"/>
                <w:sz w:val="28"/>
                <w:szCs w:val="28"/>
              </w:rPr>
            </w:pPr>
            <w:r w:rsidRPr="000D29F2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 w:rsidR="001760C9" w:rsidRPr="00C11C99">
              <w:rPr>
                <w:color w:val="000000"/>
                <w:sz w:val="28"/>
                <w:szCs w:val="28"/>
              </w:rPr>
              <w:t>№</w:t>
            </w:r>
            <w:r w:rsidR="00C11C99">
              <w:rPr>
                <w:color w:val="000000"/>
                <w:sz w:val="28"/>
                <w:szCs w:val="28"/>
              </w:rPr>
              <w:t xml:space="preserve"> 1</w:t>
            </w:r>
            <w:r w:rsidR="002E6113">
              <w:rPr>
                <w:color w:val="000000"/>
                <w:sz w:val="28"/>
                <w:szCs w:val="28"/>
              </w:rPr>
              <w:t xml:space="preserve"> </w:t>
            </w:r>
            <w:r w:rsidR="00C11C99">
              <w:rPr>
                <w:color w:val="000000"/>
                <w:sz w:val="28"/>
                <w:szCs w:val="28"/>
              </w:rPr>
              <w:t xml:space="preserve">- </w:t>
            </w:r>
            <w:r w:rsidR="00FF557C">
              <w:rPr>
                <w:color w:val="000000"/>
                <w:sz w:val="28"/>
                <w:szCs w:val="28"/>
              </w:rPr>
              <w:t>6</w:t>
            </w:r>
            <w:r w:rsidR="002E6113">
              <w:rPr>
                <w:color w:val="000000"/>
                <w:sz w:val="28"/>
                <w:szCs w:val="28"/>
              </w:rPr>
              <w:t>, курсовая работа</w:t>
            </w:r>
          </w:p>
          <w:p w:rsidR="00F113F1" w:rsidRPr="00E836D2" w:rsidRDefault="00F113F1" w:rsidP="000446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836D2" w:rsidTr="005756D0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22" w:type="dxa"/>
            <w:vMerge w:val="restart"/>
          </w:tcPr>
          <w:p w:rsidR="007E7400" w:rsidRPr="00E836D2" w:rsidRDefault="00AA599C" w:rsidP="00020047">
            <w:pPr>
              <w:jc w:val="both"/>
              <w:rPr>
                <w:color w:val="000000"/>
                <w:sz w:val="28"/>
                <w:szCs w:val="28"/>
              </w:rPr>
            </w:pPr>
            <w:r w:rsidRPr="00276EB1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ПК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Pr="00276EB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835F8">
              <w:rPr>
                <w:rFonts w:eastAsia="Calibri"/>
                <w:sz w:val="28"/>
                <w:szCs w:val="28"/>
                <w:lang w:eastAsia="en-US"/>
              </w:rPr>
              <w:t xml:space="preserve">готовность </w:t>
            </w:r>
            <w:r w:rsidR="00020047" w:rsidRPr="00020047">
              <w:rPr>
                <w:rFonts w:eastAsia="Calibri"/>
                <w:sz w:val="28"/>
                <w:szCs w:val="28"/>
                <w:lang w:eastAsia="en-US"/>
              </w:rPr>
              <w:t xml:space="preserve">разрабатывать дизайн психологического исследования, формулировать проблемы и гипотезы, </w:t>
            </w:r>
            <w:r w:rsidR="00020047" w:rsidRPr="00020047">
              <w:rPr>
                <w:rFonts w:eastAsia="Calibri"/>
                <w:sz w:val="28"/>
                <w:szCs w:val="28"/>
                <w:lang w:eastAsia="en-US"/>
              </w:rPr>
              <w:lastRenderedPageBreak/>
              <w:t>планировать и проводить эмпирические исследования, анализировать и обобщать полученные данные в виде научных статей и докладов</w:t>
            </w:r>
            <w:r w:rsidR="00020047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3686" w:type="dxa"/>
          </w:tcPr>
          <w:p w:rsidR="007E7400" w:rsidRPr="00E836D2" w:rsidRDefault="007E7400" w:rsidP="00E83D21">
            <w:pPr>
              <w:ind w:left="-45" w:right="-80"/>
              <w:jc w:val="both"/>
              <w:rPr>
                <w:color w:val="000000"/>
                <w:sz w:val="28"/>
                <w:szCs w:val="28"/>
              </w:rPr>
            </w:pPr>
            <w:r w:rsidRPr="00E83D21">
              <w:rPr>
                <w:b/>
                <w:i/>
                <w:color w:val="000000"/>
                <w:sz w:val="28"/>
                <w:szCs w:val="28"/>
              </w:rPr>
              <w:lastRenderedPageBreak/>
              <w:t>Знать</w:t>
            </w:r>
            <w:r w:rsidR="00AE1D90" w:rsidRPr="00E83D2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835F8" w:rsidRPr="007835F8">
              <w:rPr>
                <w:rFonts w:eastAsia="Calibri"/>
                <w:sz w:val="28"/>
                <w:szCs w:val="28"/>
                <w:lang w:eastAsia="en-US"/>
              </w:rPr>
              <w:t xml:space="preserve">этапы подготовки и проведения психологического исследования; понятие проблемы, научной и статистической гипотезы психологического исследования, алгоритм их </w:t>
            </w:r>
            <w:r w:rsidR="007835F8" w:rsidRPr="007835F8">
              <w:rPr>
                <w:rFonts w:eastAsia="Calibri"/>
                <w:sz w:val="28"/>
                <w:szCs w:val="28"/>
                <w:lang w:eastAsia="en-US"/>
              </w:rPr>
              <w:lastRenderedPageBreak/>
              <w:t>подтверждения и проверки; понятие и функции процедур объяснения и обобщения в структуре статистической обработки данных психологического исследования.</w:t>
            </w:r>
          </w:p>
        </w:tc>
        <w:tc>
          <w:tcPr>
            <w:tcW w:w="2803" w:type="dxa"/>
          </w:tcPr>
          <w:p w:rsidR="009B7D8A" w:rsidRDefault="007E7400" w:rsidP="00787553">
            <w:pPr>
              <w:jc w:val="both"/>
              <w:rPr>
                <w:color w:val="000000"/>
                <w:sz w:val="28"/>
                <w:szCs w:val="28"/>
              </w:rPr>
            </w:pPr>
            <w:r w:rsidRPr="000D29F2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0A0815" w:rsidRPr="000D29F2">
              <w:rPr>
                <w:color w:val="000000"/>
                <w:sz w:val="28"/>
                <w:szCs w:val="28"/>
              </w:rPr>
              <w:t xml:space="preserve"> </w:t>
            </w:r>
            <w:r w:rsidR="00C11C99">
              <w:rPr>
                <w:color w:val="000000"/>
                <w:sz w:val="28"/>
                <w:szCs w:val="28"/>
              </w:rPr>
              <w:t>1</w:t>
            </w:r>
            <w:r w:rsidR="00192FE6">
              <w:rPr>
                <w:color w:val="000000"/>
                <w:sz w:val="28"/>
                <w:szCs w:val="28"/>
              </w:rPr>
              <w:t xml:space="preserve">- </w:t>
            </w:r>
            <w:r w:rsidR="009B7D8A">
              <w:rPr>
                <w:color w:val="000000"/>
                <w:sz w:val="28"/>
                <w:szCs w:val="28"/>
              </w:rPr>
              <w:t>7,</w:t>
            </w:r>
          </w:p>
          <w:p w:rsidR="00787553" w:rsidRPr="00E836D2" w:rsidRDefault="009B7D8A" w:rsidP="007875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12</w:t>
            </w:r>
          </w:p>
          <w:p w:rsidR="007E7400" w:rsidRPr="00E836D2" w:rsidRDefault="007E7400" w:rsidP="00F113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1E8F" w:rsidRPr="00E836D2" w:rsidTr="00996FA4">
        <w:trPr>
          <w:trHeight w:val="4159"/>
        </w:trPr>
        <w:tc>
          <w:tcPr>
            <w:tcW w:w="988" w:type="dxa"/>
            <w:vMerge/>
          </w:tcPr>
          <w:p w:rsidR="00461E8F" w:rsidRPr="00E836D2" w:rsidRDefault="00461E8F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461E8F" w:rsidRPr="00E836D2" w:rsidRDefault="00461E8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35F8" w:rsidRDefault="00461E8F" w:rsidP="00461E8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1D90">
              <w:rPr>
                <w:b/>
                <w:i/>
                <w:color w:val="000000"/>
                <w:sz w:val="28"/>
                <w:szCs w:val="28"/>
              </w:rPr>
              <w:t>Уметь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7835F8" w:rsidRPr="007835F8">
              <w:rPr>
                <w:rFonts w:eastAsia="Calibri"/>
                <w:sz w:val="28"/>
                <w:szCs w:val="28"/>
                <w:lang w:eastAsia="en-US"/>
              </w:rPr>
              <w:t>определять исследовательскую ситуацию и соответствующие ей методы статистической обработки данных; формулировать научную гипотезу и этапы её проверки; формулировать научные выводы по результатам проведенного психологического исследования.</w:t>
            </w:r>
          </w:p>
          <w:p w:rsidR="00461E8F" w:rsidRPr="00E836D2" w:rsidRDefault="00461E8F" w:rsidP="00461E8F">
            <w:pPr>
              <w:jc w:val="both"/>
              <w:rPr>
                <w:color w:val="000000"/>
                <w:sz w:val="28"/>
                <w:szCs w:val="28"/>
              </w:rPr>
            </w:pPr>
            <w:r w:rsidRPr="00AE1D90">
              <w:rPr>
                <w:b/>
                <w:i/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835F8" w:rsidRPr="007835F8">
              <w:rPr>
                <w:rFonts w:eastAsia="Calibri"/>
                <w:sz w:val="28"/>
                <w:szCs w:val="28"/>
                <w:lang w:eastAsia="en-US"/>
              </w:rPr>
              <w:t>алгоритмом организации и проведения этапа обработки и интерпретации данных, полученных в психологическом исследовании; навыками устного и письменного объяснения и интерпретации полученных в психологическом исследовании данных; разнообразными способами представления и преобразования данных психологического исследования (текстовый, табличный, графический).</w:t>
            </w:r>
          </w:p>
        </w:tc>
        <w:tc>
          <w:tcPr>
            <w:tcW w:w="2803" w:type="dxa"/>
          </w:tcPr>
          <w:p w:rsidR="00461E8F" w:rsidRPr="00E836D2" w:rsidRDefault="00787553" w:rsidP="002E6113">
            <w:pPr>
              <w:jc w:val="both"/>
              <w:rPr>
                <w:color w:val="000000"/>
                <w:sz w:val="28"/>
                <w:szCs w:val="28"/>
              </w:rPr>
            </w:pPr>
            <w:r w:rsidRPr="000D29F2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 w:rsidR="00F113F1" w:rsidRPr="000D29F2">
              <w:rPr>
                <w:color w:val="000000"/>
                <w:sz w:val="28"/>
                <w:szCs w:val="28"/>
              </w:rPr>
              <w:t xml:space="preserve">№ </w:t>
            </w:r>
            <w:r w:rsidR="00C11C99">
              <w:rPr>
                <w:color w:val="000000"/>
                <w:sz w:val="28"/>
                <w:szCs w:val="28"/>
              </w:rPr>
              <w:t>1</w:t>
            </w:r>
            <w:r w:rsidR="002E6113">
              <w:rPr>
                <w:color w:val="000000"/>
                <w:sz w:val="28"/>
                <w:szCs w:val="28"/>
              </w:rPr>
              <w:t xml:space="preserve"> </w:t>
            </w:r>
            <w:r w:rsidR="00C11C99">
              <w:rPr>
                <w:color w:val="000000"/>
                <w:sz w:val="28"/>
                <w:szCs w:val="28"/>
              </w:rPr>
              <w:t xml:space="preserve">- </w:t>
            </w:r>
            <w:r w:rsidR="00FF557C">
              <w:rPr>
                <w:color w:val="000000"/>
                <w:sz w:val="28"/>
                <w:szCs w:val="28"/>
              </w:rPr>
              <w:t>6</w:t>
            </w:r>
            <w:r w:rsidR="002E6113">
              <w:rPr>
                <w:color w:val="000000"/>
                <w:sz w:val="28"/>
                <w:szCs w:val="28"/>
              </w:rPr>
              <w:t>, курсовая работа</w:t>
            </w:r>
          </w:p>
        </w:tc>
      </w:tr>
    </w:tbl>
    <w:p w:rsidR="007E7400" w:rsidRDefault="007E7400" w:rsidP="00461E8F">
      <w:pPr>
        <w:ind w:firstLine="709"/>
        <w:jc w:val="both"/>
        <w:rPr>
          <w:b/>
          <w:color w:val="000000"/>
          <w:sz w:val="28"/>
          <w:szCs w:val="28"/>
        </w:rPr>
      </w:pPr>
    </w:p>
    <w:p w:rsidR="00E45D87" w:rsidRDefault="00E45D87" w:rsidP="00461E8F">
      <w:pPr>
        <w:ind w:firstLine="709"/>
        <w:jc w:val="both"/>
        <w:rPr>
          <w:b/>
          <w:color w:val="000000"/>
          <w:sz w:val="28"/>
          <w:szCs w:val="28"/>
        </w:rPr>
      </w:pPr>
    </w:p>
    <w:p w:rsidR="00156C1C" w:rsidRDefault="00156C1C" w:rsidP="00317DA6">
      <w:pPr>
        <w:spacing w:after="200" w:line="276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156C1C" w:rsidRDefault="00156C1C" w:rsidP="00317DA6">
      <w:pPr>
        <w:spacing w:after="200" w:line="276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156C1C" w:rsidRDefault="00156C1C" w:rsidP="00317DA6">
      <w:pPr>
        <w:spacing w:after="200" w:line="276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156C1C" w:rsidRDefault="00156C1C" w:rsidP="00317DA6">
      <w:pPr>
        <w:spacing w:after="200" w:line="276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156C1C" w:rsidRDefault="00156C1C" w:rsidP="00317DA6">
      <w:pPr>
        <w:spacing w:after="200" w:line="276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156C1C" w:rsidRDefault="00156C1C" w:rsidP="00317DA6">
      <w:pPr>
        <w:spacing w:after="200" w:line="276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17DA6" w:rsidRDefault="00317DA6" w:rsidP="00317DA6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3" w:name="_GoBack"/>
      <w:bookmarkEnd w:id="3"/>
      <w:r w:rsidRPr="00317DA6">
        <w:rPr>
          <w:rFonts w:eastAsia="Calibri"/>
          <w:b/>
          <w:bCs/>
          <w:sz w:val="28"/>
          <w:szCs w:val="28"/>
          <w:lang w:eastAsia="en-US"/>
        </w:rPr>
        <w:lastRenderedPageBreak/>
        <w:t>4. Методические рекомендации по применению балльно-рейтинговой системы.</w:t>
      </w:r>
      <w:r w:rsidRPr="00317DA6">
        <w:rPr>
          <w:rFonts w:eastAsia="Calibri"/>
          <w:sz w:val="28"/>
          <w:szCs w:val="28"/>
          <w:lang w:eastAsia="en-US"/>
        </w:rPr>
        <w:t xml:space="preserve"> </w:t>
      </w:r>
    </w:p>
    <w:p w:rsidR="00156C1C" w:rsidRPr="00156C1C" w:rsidRDefault="00156C1C" w:rsidP="00156C1C">
      <w:pPr>
        <w:ind w:firstLine="709"/>
        <w:jc w:val="both"/>
        <w:rPr>
          <w:sz w:val="28"/>
          <w:szCs w:val="28"/>
        </w:rPr>
      </w:pPr>
      <w:r w:rsidRPr="00156C1C"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«</w:t>
      </w:r>
      <w:r>
        <w:rPr>
          <w:sz w:val="28"/>
          <w:szCs w:val="28"/>
        </w:rPr>
        <w:t>Статистические методы и математическое моделирование в психологии</w:t>
      </w:r>
      <w:r w:rsidRPr="00156C1C">
        <w:rPr>
          <w:sz w:val="28"/>
          <w:szCs w:val="28"/>
        </w:rPr>
        <w:t>»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156C1C" w:rsidRPr="00156C1C" w:rsidRDefault="00156C1C" w:rsidP="00156C1C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6C1C">
        <w:rPr>
          <w:rFonts w:eastAsia="Calibri"/>
          <w:sz w:val="28"/>
          <w:szCs w:val="28"/>
          <w:lang w:eastAsia="en-US"/>
        </w:rPr>
        <w:t>текущего фактического рейтинга обучающегося;</w:t>
      </w:r>
    </w:p>
    <w:p w:rsidR="00156C1C" w:rsidRPr="00156C1C" w:rsidRDefault="00156C1C" w:rsidP="00156C1C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6C1C">
        <w:rPr>
          <w:rFonts w:eastAsia="Calibri"/>
          <w:sz w:val="28"/>
          <w:szCs w:val="28"/>
          <w:lang w:eastAsia="en-US"/>
        </w:rPr>
        <w:t>бонусного фактического рейтинга обучающегося.</w:t>
      </w:r>
    </w:p>
    <w:p w:rsidR="00156C1C" w:rsidRPr="00156C1C" w:rsidRDefault="00156C1C" w:rsidP="00156C1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56C1C" w:rsidRPr="00156C1C" w:rsidRDefault="00156C1C" w:rsidP="00156C1C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56C1C">
        <w:rPr>
          <w:rFonts w:eastAsia="Calibri"/>
          <w:b/>
          <w:sz w:val="28"/>
          <w:szCs w:val="28"/>
          <w:lang w:eastAsia="en-US"/>
        </w:rPr>
        <w:t>4.1. Правила формирования текущего фактического рейтинга обучающегося</w:t>
      </w:r>
    </w:p>
    <w:p w:rsidR="00156C1C" w:rsidRPr="00156C1C" w:rsidRDefault="00156C1C" w:rsidP="00156C1C">
      <w:pPr>
        <w:ind w:firstLine="709"/>
        <w:jc w:val="both"/>
        <w:rPr>
          <w:sz w:val="28"/>
          <w:szCs w:val="28"/>
        </w:rPr>
      </w:pPr>
      <w:r w:rsidRPr="00156C1C">
        <w:rPr>
          <w:sz w:val="28"/>
          <w:szCs w:val="28"/>
        </w:rPr>
        <w:t>Текущий фактический рейтинг (Ртф) по дисциплине (</w:t>
      </w:r>
      <w:r w:rsidRPr="00156C1C">
        <w:rPr>
          <w:b/>
          <w:sz w:val="28"/>
          <w:szCs w:val="28"/>
        </w:rPr>
        <w:t>максимально 5 баллов</w:t>
      </w:r>
      <w:r w:rsidRPr="00156C1C">
        <w:rPr>
          <w:sz w:val="28"/>
          <w:szCs w:val="28"/>
        </w:rPr>
        <w:t xml:space="preserve">) рассчитывается как суммарный фактический модульный рейтинг. Модульный рейтинг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156C1C" w:rsidRPr="00156C1C" w:rsidRDefault="00156C1C" w:rsidP="00156C1C">
      <w:pPr>
        <w:ind w:firstLine="709"/>
        <w:jc w:val="both"/>
        <w:rPr>
          <w:sz w:val="28"/>
          <w:szCs w:val="28"/>
        </w:rPr>
      </w:pPr>
      <w:r w:rsidRPr="00156C1C">
        <w:rPr>
          <w:sz w:val="28"/>
          <w:szCs w:val="28"/>
        </w:rPr>
        <w:t xml:space="preserve">- текущего контроля успеваемости обучающихся на каждом практическом занятии по дисциплине (Тк); </w:t>
      </w:r>
    </w:p>
    <w:p w:rsidR="00156C1C" w:rsidRPr="00156C1C" w:rsidRDefault="00156C1C" w:rsidP="00156C1C">
      <w:pPr>
        <w:ind w:firstLine="709"/>
        <w:jc w:val="both"/>
        <w:rPr>
          <w:sz w:val="28"/>
          <w:szCs w:val="28"/>
        </w:rPr>
      </w:pPr>
      <w:r w:rsidRPr="00156C1C">
        <w:rPr>
          <w:sz w:val="28"/>
          <w:szCs w:val="28"/>
        </w:rPr>
        <w:t>- рубежного контроля успеваемости обучающихся по дисциплине (Рк).</w:t>
      </w:r>
    </w:p>
    <w:p w:rsidR="00156C1C" w:rsidRPr="00156C1C" w:rsidRDefault="00156C1C" w:rsidP="00156C1C">
      <w:pPr>
        <w:ind w:firstLine="709"/>
        <w:jc w:val="both"/>
        <w:rPr>
          <w:sz w:val="28"/>
          <w:szCs w:val="28"/>
        </w:rPr>
      </w:pPr>
      <w:r w:rsidRPr="00156C1C">
        <w:rPr>
          <w:sz w:val="28"/>
          <w:szCs w:val="28"/>
        </w:rPr>
        <w:t xml:space="preserve">По каждому практическому занятию предусмотрены 1 - 2 контрольные точки (обсуждение теоретических вопросов; выполнение практических заданий), за которые обучающийся получает от 0 до 5 баллов включительно. </w:t>
      </w:r>
    </w:p>
    <w:p w:rsidR="00156C1C" w:rsidRPr="00156C1C" w:rsidRDefault="00156C1C" w:rsidP="00156C1C">
      <w:pPr>
        <w:ind w:firstLine="709"/>
        <w:jc w:val="both"/>
        <w:rPr>
          <w:b/>
          <w:i/>
          <w:sz w:val="28"/>
          <w:szCs w:val="28"/>
        </w:rPr>
      </w:pPr>
      <w:r w:rsidRPr="00156C1C">
        <w:rPr>
          <w:b/>
          <w:i/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156C1C" w:rsidRPr="00156C1C" w:rsidRDefault="00156C1C" w:rsidP="00156C1C">
      <w:pPr>
        <w:ind w:firstLine="709"/>
        <w:jc w:val="both"/>
        <w:rPr>
          <w:sz w:val="28"/>
          <w:szCs w:val="28"/>
        </w:rPr>
      </w:pPr>
      <w:r w:rsidRPr="00156C1C">
        <w:rPr>
          <w:sz w:val="28"/>
          <w:szCs w:val="28"/>
        </w:rPr>
        <w:t>Среднее арифметическое значение результатов рассчитывается как отношение суммы всех полученных студентом оценок (обязательных и необязательных контрольных точек) к количеству этих оценок.</w:t>
      </w:r>
    </w:p>
    <w:p w:rsidR="00156C1C" w:rsidRPr="00156C1C" w:rsidRDefault="00156C1C" w:rsidP="00156C1C">
      <w:pPr>
        <w:ind w:firstLine="709"/>
        <w:jc w:val="both"/>
        <w:rPr>
          <w:sz w:val="28"/>
          <w:szCs w:val="28"/>
        </w:rPr>
      </w:pPr>
      <w:r w:rsidRPr="00156C1C">
        <w:rPr>
          <w:sz w:val="28"/>
          <w:szCs w:val="28"/>
        </w:rPr>
        <w:t>При пропуске практического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156C1C" w:rsidRPr="00156C1C" w:rsidRDefault="00156C1C" w:rsidP="00156C1C">
      <w:pPr>
        <w:ind w:firstLine="709"/>
        <w:jc w:val="both"/>
        <w:rPr>
          <w:sz w:val="28"/>
          <w:szCs w:val="28"/>
        </w:rPr>
      </w:pPr>
    </w:p>
    <w:p w:rsidR="00156C1C" w:rsidRPr="00156C1C" w:rsidRDefault="00156C1C" w:rsidP="00156C1C">
      <w:pPr>
        <w:ind w:firstLine="709"/>
        <w:jc w:val="both"/>
        <w:rPr>
          <w:b/>
          <w:sz w:val="28"/>
          <w:szCs w:val="28"/>
        </w:rPr>
      </w:pPr>
      <w:r w:rsidRPr="00156C1C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156C1C" w:rsidRPr="00156C1C" w:rsidRDefault="00156C1C" w:rsidP="00156C1C">
      <w:pPr>
        <w:ind w:firstLine="709"/>
        <w:jc w:val="both"/>
        <w:rPr>
          <w:sz w:val="28"/>
          <w:szCs w:val="28"/>
        </w:rPr>
      </w:pPr>
      <w:r w:rsidRPr="00156C1C">
        <w:rPr>
          <w:sz w:val="28"/>
          <w:szCs w:val="28"/>
        </w:rPr>
        <w:t xml:space="preserve">Бонусные баллы определяются в диапазоне от 0 до 5 баллов. Критериями получения бонусных баллов являются: </w:t>
      </w:r>
    </w:p>
    <w:p w:rsidR="00156C1C" w:rsidRPr="00156C1C" w:rsidRDefault="00156C1C" w:rsidP="00156C1C">
      <w:pPr>
        <w:widowControl w:val="0"/>
        <w:numPr>
          <w:ilvl w:val="0"/>
          <w:numId w:val="8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56C1C">
        <w:rPr>
          <w:sz w:val="28"/>
          <w:szCs w:val="28"/>
        </w:rPr>
        <w:t xml:space="preserve">посещение обучающимся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 </w:t>
      </w:r>
    </w:p>
    <w:p w:rsidR="00156C1C" w:rsidRPr="00156C1C" w:rsidRDefault="00156C1C" w:rsidP="00156C1C">
      <w:pPr>
        <w:widowControl w:val="0"/>
        <w:numPr>
          <w:ilvl w:val="0"/>
          <w:numId w:val="8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56C1C">
        <w:rPr>
          <w:sz w:val="28"/>
          <w:szCs w:val="28"/>
        </w:rPr>
        <w:t>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156C1C" w:rsidRPr="00156C1C" w:rsidRDefault="00156C1C" w:rsidP="00156C1C">
      <w:pPr>
        <w:ind w:firstLine="709"/>
        <w:jc w:val="both"/>
        <w:rPr>
          <w:sz w:val="28"/>
          <w:szCs w:val="28"/>
        </w:rPr>
      </w:pPr>
    </w:p>
    <w:p w:rsidR="00156C1C" w:rsidRPr="00156C1C" w:rsidRDefault="00156C1C" w:rsidP="00156C1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56C1C" w:rsidRPr="00156C1C" w:rsidRDefault="00156C1C" w:rsidP="00156C1C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56C1C">
        <w:rPr>
          <w:rFonts w:eastAsia="Calibri"/>
          <w:b/>
          <w:sz w:val="28"/>
          <w:szCs w:val="28"/>
          <w:lang w:eastAsia="en-US"/>
        </w:rPr>
        <w:t>Правила перевода дисциплинарного рейтинга по дисциплине в пятибалльную систему.</w:t>
      </w:r>
    </w:p>
    <w:p w:rsidR="00156C1C" w:rsidRPr="00156C1C" w:rsidRDefault="00156C1C" w:rsidP="00156C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Ind w:w="604" w:type="dxa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156C1C" w:rsidRPr="00156C1C" w:rsidTr="000675A7">
        <w:tc>
          <w:tcPr>
            <w:tcW w:w="3126" w:type="dxa"/>
            <w:vMerge w:val="restart"/>
          </w:tcPr>
          <w:p w:rsidR="00156C1C" w:rsidRPr="00156C1C" w:rsidRDefault="00156C1C" w:rsidP="00156C1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56C1C">
              <w:rPr>
                <w:rFonts w:eastAsia="Calibri"/>
                <w:b/>
                <w:sz w:val="28"/>
                <w:szCs w:val="28"/>
                <w:lang w:eastAsia="en-US"/>
              </w:rPr>
              <w:t>дисциплинарный рейтинг по БРС</w:t>
            </w:r>
          </w:p>
          <w:p w:rsidR="00156C1C" w:rsidRPr="00156C1C" w:rsidRDefault="00156C1C" w:rsidP="00156C1C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02" w:type="dxa"/>
            <w:gridSpan w:val="2"/>
          </w:tcPr>
          <w:p w:rsidR="00156C1C" w:rsidRPr="00156C1C" w:rsidRDefault="00156C1C" w:rsidP="00156C1C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56C1C">
              <w:rPr>
                <w:rFonts w:eastAsia="Calibri"/>
                <w:b/>
                <w:sz w:val="28"/>
                <w:szCs w:val="28"/>
                <w:lang w:eastAsia="en-US"/>
              </w:rPr>
              <w:t>оценка по дисциплине (модулю)</w:t>
            </w:r>
          </w:p>
        </w:tc>
      </w:tr>
      <w:tr w:rsidR="00156C1C" w:rsidRPr="00156C1C" w:rsidTr="000675A7">
        <w:tc>
          <w:tcPr>
            <w:tcW w:w="3126" w:type="dxa"/>
            <w:vMerge/>
          </w:tcPr>
          <w:p w:rsidR="00156C1C" w:rsidRPr="00156C1C" w:rsidRDefault="00156C1C" w:rsidP="00156C1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23" w:type="dxa"/>
          </w:tcPr>
          <w:p w:rsidR="00156C1C" w:rsidRPr="00156C1C" w:rsidRDefault="00156C1C" w:rsidP="00156C1C">
            <w:pPr>
              <w:ind w:firstLine="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6C1C">
              <w:rPr>
                <w:rFonts w:eastAsia="Calibri"/>
                <w:sz w:val="28"/>
                <w:szCs w:val="28"/>
                <w:lang w:eastAsia="en-US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156C1C" w:rsidRPr="00156C1C" w:rsidRDefault="00156C1C" w:rsidP="00156C1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6C1C" w:rsidRPr="00156C1C" w:rsidRDefault="00156C1C" w:rsidP="00156C1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6C1C">
              <w:rPr>
                <w:rFonts w:eastAsia="Calibri"/>
                <w:sz w:val="28"/>
                <w:szCs w:val="28"/>
                <w:lang w:eastAsia="en-US"/>
              </w:rPr>
              <w:t>зачет</w:t>
            </w:r>
          </w:p>
        </w:tc>
      </w:tr>
      <w:tr w:rsidR="00156C1C" w:rsidRPr="00156C1C" w:rsidTr="000675A7">
        <w:tc>
          <w:tcPr>
            <w:tcW w:w="3126" w:type="dxa"/>
          </w:tcPr>
          <w:p w:rsidR="00156C1C" w:rsidRPr="00156C1C" w:rsidRDefault="00156C1C" w:rsidP="00156C1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6C1C">
              <w:rPr>
                <w:rFonts w:eastAsia="Calibri"/>
                <w:sz w:val="28"/>
                <w:szCs w:val="28"/>
                <w:lang w:eastAsia="en-US"/>
              </w:rPr>
              <w:t>86 – 105 баллов</w:t>
            </w:r>
          </w:p>
        </w:tc>
        <w:tc>
          <w:tcPr>
            <w:tcW w:w="3923" w:type="dxa"/>
          </w:tcPr>
          <w:p w:rsidR="00156C1C" w:rsidRPr="00156C1C" w:rsidRDefault="00156C1C" w:rsidP="00156C1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6C1C">
              <w:rPr>
                <w:rFonts w:eastAsia="Calibri"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2579" w:type="dxa"/>
          </w:tcPr>
          <w:p w:rsidR="00156C1C" w:rsidRPr="00156C1C" w:rsidRDefault="00156C1C" w:rsidP="00156C1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6C1C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156C1C" w:rsidRPr="00156C1C" w:rsidTr="000675A7">
        <w:tc>
          <w:tcPr>
            <w:tcW w:w="3126" w:type="dxa"/>
          </w:tcPr>
          <w:p w:rsidR="00156C1C" w:rsidRPr="00156C1C" w:rsidRDefault="00156C1C" w:rsidP="00156C1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6C1C">
              <w:rPr>
                <w:rFonts w:eastAsia="Calibri"/>
                <w:sz w:val="28"/>
                <w:szCs w:val="28"/>
                <w:lang w:eastAsia="en-US"/>
              </w:rPr>
              <w:t>70 – 85 баллов</w:t>
            </w:r>
          </w:p>
        </w:tc>
        <w:tc>
          <w:tcPr>
            <w:tcW w:w="3923" w:type="dxa"/>
          </w:tcPr>
          <w:p w:rsidR="00156C1C" w:rsidRPr="00156C1C" w:rsidRDefault="00156C1C" w:rsidP="00156C1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6C1C">
              <w:rPr>
                <w:rFonts w:eastAsia="Calibri"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2579" w:type="dxa"/>
          </w:tcPr>
          <w:p w:rsidR="00156C1C" w:rsidRPr="00156C1C" w:rsidRDefault="00156C1C" w:rsidP="00156C1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6C1C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156C1C" w:rsidRPr="00156C1C" w:rsidTr="000675A7">
        <w:tc>
          <w:tcPr>
            <w:tcW w:w="3126" w:type="dxa"/>
          </w:tcPr>
          <w:p w:rsidR="00156C1C" w:rsidRPr="00156C1C" w:rsidRDefault="00156C1C" w:rsidP="00156C1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6C1C">
              <w:rPr>
                <w:rFonts w:eastAsia="Calibri"/>
                <w:sz w:val="28"/>
                <w:szCs w:val="28"/>
                <w:lang w:eastAsia="en-US"/>
              </w:rPr>
              <w:t>50 – 69 баллов</w:t>
            </w:r>
          </w:p>
        </w:tc>
        <w:tc>
          <w:tcPr>
            <w:tcW w:w="3923" w:type="dxa"/>
          </w:tcPr>
          <w:p w:rsidR="00156C1C" w:rsidRPr="00156C1C" w:rsidRDefault="00156C1C" w:rsidP="00156C1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6C1C">
              <w:rPr>
                <w:rFonts w:eastAsia="Calibri"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2579" w:type="dxa"/>
          </w:tcPr>
          <w:p w:rsidR="00156C1C" w:rsidRPr="00156C1C" w:rsidRDefault="00156C1C" w:rsidP="00156C1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6C1C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156C1C" w:rsidRPr="00156C1C" w:rsidTr="000675A7">
        <w:tc>
          <w:tcPr>
            <w:tcW w:w="3126" w:type="dxa"/>
          </w:tcPr>
          <w:p w:rsidR="00156C1C" w:rsidRPr="00156C1C" w:rsidRDefault="00156C1C" w:rsidP="00156C1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6C1C">
              <w:rPr>
                <w:rFonts w:eastAsia="Calibri"/>
                <w:sz w:val="28"/>
                <w:szCs w:val="28"/>
                <w:lang w:eastAsia="en-US"/>
              </w:rPr>
              <w:t>49 и менее баллов</w:t>
            </w:r>
          </w:p>
        </w:tc>
        <w:tc>
          <w:tcPr>
            <w:tcW w:w="3923" w:type="dxa"/>
          </w:tcPr>
          <w:p w:rsidR="00156C1C" w:rsidRPr="00156C1C" w:rsidRDefault="00156C1C" w:rsidP="00156C1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6C1C">
              <w:rPr>
                <w:rFonts w:eastAsia="Calibri"/>
                <w:sz w:val="28"/>
                <w:szCs w:val="28"/>
                <w:lang w:eastAsia="en-US"/>
              </w:rPr>
              <w:t>2 (неудовлетворительно)</w:t>
            </w:r>
          </w:p>
        </w:tc>
        <w:tc>
          <w:tcPr>
            <w:tcW w:w="2579" w:type="dxa"/>
          </w:tcPr>
          <w:p w:rsidR="00156C1C" w:rsidRPr="00156C1C" w:rsidRDefault="00156C1C" w:rsidP="00156C1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6C1C">
              <w:rPr>
                <w:rFonts w:eastAsia="Calibri"/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156C1C" w:rsidRPr="00156C1C" w:rsidRDefault="00156C1C" w:rsidP="00156C1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56C1C" w:rsidRPr="00156C1C" w:rsidRDefault="00156C1C" w:rsidP="00156C1C">
      <w:pPr>
        <w:ind w:firstLine="709"/>
        <w:jc w:val="both"/>
        <w:rPr>
          <w:b/>
          <w:color w:val="000000"/>
          <w:sz w:val="28"/>
          <w:szCs w:val="28"/>
        </w:rPr>
      </w:pPr>
    </w:p>
    <w:p w:rsidR="00156C1C" w:rsidRPr="00317DA6" w:rsidRDefault="00156C1C" w:rsidP="00317DA6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sectPr w:rsidR="00156C1C" w:rsidRPr="00317DA6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7C" w:rsidRDefault="00FF557C" w:rsidP="007E7400">
      <w:r>
        <w:separator/>
      </w:r>
    </w:p>
  </w:endnote>
  <w:endnote w:type="continuationSeparator" w:id="0">
    <w:p w:rsidR="00FF557C" w:rsidRDefault="00FF557C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FF557C" w:rsidRDefault="00FF557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1DC">
          <w:rPr>
            <w:noProof/>
          </w:rPr>
          <w:t>34</w:t>
        </w:r>
        <w:r>
          <w:fldChar w:fldCharType="end"/>
        </w:r>
      </w:p>
    </w:sdtContent>
  </w:sdt>
  <w:p w:rsidR="00FF557C" w:rsidRDefault="00FF55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7C" w:rsidRDefault="00FF557C" w:rsidP="007E7400">
      <w:r>
        <w:separator/>
      </w:r>
    </w:p>
  </w:footnote>
  <w:footnote w:type="continuationSeparator" w:id="0">
    <w:p w:rsidR="00FF557C" w:rsidRDefault="00FF557C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EF6"/>
    <w:multiLevelType w:val="hybridMultilevel"/>
    <w:tmpl w:val="602CEB4C"/>
    <w:lvl w:ilvl="0" w:tplc="6D3CF87C">
      <w:start w:val="1"/>
      <w:numFmt w:val="bullet"/>
      <w:lvlText w:val="У"/>
      <w:lvlJc w:val="left"/>
    </w:lvl>
    <w:lvl w:ilvl="1" w:tplc="6C403F1C">
      <w:numFmt w:val="decimal"/>
      <w:lvlText w:val=""/>
      <w:lvlJc w:val="left"/>
    </w:lvl>
    <w:lvl w:ilvl="2" w:tplc="9AD8E662">
      <w:numFmt w:val="decimal"/>
      <w:lvlText w:val=""/>
      <w:lvlJc w:val="left"/>
    </w:lvl>
    <w:lvl w:ilvl="3" w:tplc="FF54EB88">
      <w:numFmt w:val="decimal"/>
      <w:lvlText w:val=""/>
      <w:lvlJc w:val="left"/>
    </w:lvl>
    <w:lvl w:ilvl="4" w:tplc="537C3F9E">
      <w:numFmt w:val="decimal"/>
      <w:lvlText w:val=""/>
      <w:lvlJc w:val="left"/>
    </w:lvl>
    <w:lvl w:ilvl="5" w:tplc="03E265B0">
      <w:numFmt w:val="decimal"/>
      <w:lvlText w:val=""/>
      <w:lvlJc w:val="left"/>
    </w:lvl>
    <w:lvl w:ilvl="6" w:tplc="A900DCEE">
      <w:numFmt w:val="decimal"/>
      <w:lvlText w:val=""/>
      <w:lvlJc w:val="left"/>
    </w:lvl>
    <w:lvl w:ilvl="7" w:tplc="59D6DBFE">
      <w:numFmt w:val="decimal"/>
      <w:lvlText w:val=""/>
      <w:lvlJc w:val="left"/>
    </w:lvl>
    <w:lvl w:ilvl="8" w:tplc="5D1A11C4">
      <w:numFmt w:val="decimal"/>
      <w:lvlText w:val=""/>
      <w:lvlJc w:val="left"/>
    </w:lvl>
  </w:abstractNum>
  <w:abstractNum w:abstractNumId="1">
    <w:nsid w:val="01542A44"/>
    <w:multiLevelType w:val="hybridMultilevel"/>
    <w:tmpl w:val="3AA41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33074"/>
    <w:multiLevelType w:val="hybridMultilevel"/>
    <w:tmpl w:val="0DC8EF6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091183"/>
    <w:multiLevelType w:val="hybridMultilevel"/>
    <w:tmpl w:val="F0C2EB6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33E1BBE"/>
    <w:multiLevelType w:val="hybridMultilevel"/>
    <w:tmpl w:val="0C160A0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35E5285"/>
    <w:multiLevelType w:val="hybridMultilevel"/>
    <w:tmpl w:val="07940A1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8021B9"/>
    <w:multiLevelType w:val="hybridMultilevel"/>
    <w:tmpl w:val="D566698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5C459B1"/>
    <w:multiLevelType w:val="hybridMultilevel"/>
    <w:tmpl w:val="56266FB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6CE463C"/>
    <w:multiLevelType w:val="hybridMultilevel"/>
    <w:tmpl w:val="3F725D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F0590C"/>
    <w:multiLevelType w:val="hybridMultilevel"/>
    <w:tmpl w:val="CB062F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74B0850"/>
    <w:multiLevelType w:val="hybridMultilevel"/>
    <w:tmpl w:val="23F83FA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85269A2"/>
    <w:multiLevelType w:val="hybridMultilevel"/>
    <w:tmpl w:val="541ACD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8607A49"/>
    <w:multiLevelType w:val="hybridMultilevel"/>
    <w:tmpl w:val="D12E6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9D1B7C"/>
    <w:multiLevelType w:val="hybridMultilevel"/>
    <w:tmpl w:val="2D58ECA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8DA48E5"/>
    <w:multiLevelType w:val="hybridMultilevel"/>
    <w:tmpl w:val="93140D8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8DE53B7"/>
    <w:multiLevelType w:val="hybridMultilevel"/>
    <w:tmpl w:val="D8CA604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096D4D6E"/>
    <w:multiLevelType w:val="hybridMultilevel"/>
    <w:tmpl w:val="9564B26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ACD1E6B"/>
    <w:multiLevelType w:val="hybridMultilevel"/>
    <w:tmpl w:val="6CAA58C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CC0450A"/>
    <w:multiLevelType w:val="hybridMultilevel"/>
    <w:tmpl w:val="C888917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0F706CA2"/>
    <w:multiLevelType w:val="hybridMultilevel"/>
    <w:tmpl w:val="81C4C58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0570EB3"/>
    <w:multiLevelType w:val="hybridMultilevel"/>
    <w:tmpl w:val="568CCFE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18A1085"/>
    <w:multiLevelType w:val="hybridMultilevel"/>
    <w:tmpl w:val="C1FA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8A507F"/>
    <w:multiLevelType w:val="hybridMultilevel"/>
    <w:tmpl w:val="96EEC5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4A70DF4"/>
    <w:multiLevelType w:val="hybridMultilevel"/>
    <w:tmpl w:val="D9DC589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1AC52E69"/>
    <w:multiLevelType w:val="hybridMultilevel"/>
    <w:tmpl w:val="7032AF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1C341BDB"/>
    <w:multiLevelType w:val="hybridMultilevel"/>
    <w:tmpl w:val="AFC8FC6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1F0C3A0C"/>
    <w:multiLevelType w:val="hybridMultilevel"/>
    <w:tmpl w:val="52E697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AC5197"/>
    <w:multiLevelType w:val="hybridMultilevel"/>
    <w:tmpl w:val="35767800"/>
    <w:lvl w:ilvl="0" w:tplc="2F006E18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1FCC0936"/>
    <w:multiLevelType w:val="hybridMultilevel"/>
    <w:tmpl w:val="048CBE1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1FD56CAB"/>
    <w:multiLevelType w:val="hybridMultilevel"/>
    <w:tmpl w:val="5666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B73A22"/>
    <w:multiLevelType w:val="hybridMultilevel"/>
    <w:tmpl w:val="13BEA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5660D4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4A2622"/>
    <w:multiLevelType w:val="hybridMultilevel"/>
    <w:tmpl w:val="52A87EE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230A76A5"/>
    <w:multiLevelType w:val="hybridMultilevel"/>
    <w:tmpl w:val="CC8488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3B3F74"/>
    <w:multiLevelType w:val="hybridMultilevel"/>
    <w:tmpl w:val="06624A3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252A0000"/>
    <w:multiLevelType w:val="hybridMultilevel"/>
    <w:tmpl w:val="35767800"/>
    <w:lvl w:ilvl="0" w:tplc="2F006E18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299F6403"/>
    <w:multiLevelType w:val="hybridMultilevel"/>
    <w:tmpl w:val="122ED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2AD57228"/>
    <w:multiLevelType w:val="hybridMultilevel"/>
    <w:tmpl w:val="581CA05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2D832D4B"/>
    <w:multiLevelType w:val="hybridMultilevel"/>
    <w:tmpl w:val="9C4475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217491"/>
    <w:multiLevelType w:val="hybridMultilevel"/>
    <w:tmpl w:val="8438FE9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2F300A8E"/>
    <w:multiLevelType w:val="hybridMultilevel"/>
    <w:tmpl w:val="40C2A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1B23F8A"/>
    <w:multiLevelType w:val="hybridMultilevel"/>
    <w:tmpl w:val="9AB81D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B352D9"/>
    <w:multiLevelType w:val="hybridMultilevel"/>
    <w:tmpl w:val="12186E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320939E4"/>
    <w:multiLevelType w:val="hybridMultilevel"/>
    <w:tmpl w:val="1E363D8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32D12659"/>
    <w:multiLevelType w:val="hybridMultilevel"/>
    <w:tmpl w:val="B58EB89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3402018B"/>
    <w:multiLevelType w:val="hybridMultilevel"/>
    <w:tmpl w:val="AF8E546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35390F2C"/>
    <w:multiLevelType w:val="hybridMultilevel"/>
    <w:tmpl w:val="8EE8D09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36BD25FC"/>
    <w:multiLevelType w:val="hybridMultilevel"/>
    <w:tmpl w:val="BFA2204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38D926E9"/>
    <w:multiLevelType w:val="hybridMultilevel"/>
    <w:tmpl w:val="C74C28C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39F946BF"/>
    <w:multiLevelType w:val="hybridMultilevel"/>
    <w:tmpl w:val="BAAE387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3B6B3645"/>
    <w:multiLevelType w:val="hybridMultilevel"/>
    <w:tmpl w:val="469C457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3CB93AF4"/>
    <w:multiLevelType w:val="hybridMultilevel"/>
    <w:tmpl w:val="B1CED02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3F7D5049"/>
    <w:multiLevelType w:val="hybridMultilevel"/>
    <w:tmpl w:val="906ADA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40C34CF3"/>
    <w:multiLevelType w:val="hybridMultilevel"/>
    <w:tmpl w:val="75E2D62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41494685"/>
    <w:multiLevelType w:val="hybridMultilevel"/>
    <w:tmpl w:val="55167E4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41871253"/>
    <w:multiLevelType w:val="hybridMultilevel"/>
    <w:tmpl w:val="6AE43F5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42FF6EDC"/>
    <w:multiLevelType w:val="hybridMultilevel"/>
    <w:tmpl w:val="80BE861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46B97AEE"/>
    <w:multiLevelType w:val="hybridMultilevel"/>
    <w:tmpl w:val="ACFE2ED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47140A7A"/>
    <w:multiLevelType w:val="hybridMultilevel"/>
    <w:tmpl w:val="260E685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47792255"/>
    <w:multiLevelType w:val="hybridMultilevel"/>
    <w:tmpl w:val="BBAE7D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5A709C"/>
    <w:multiLevelType w:val="hybridMultilevel"/>
    <w:tmpl w:val="CFD23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C82688A"/>
    <w:multiLevelType w:val="hybridMultilevel"/>
    <w:tmpl w:val="9D34640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4E914D8D"/>
    <w:multiLevelType w:val="hybridMultilevel"/>
    <w:tmpl w:val="C09E22B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50301189"/>
    <w:multiLevelType w:val="hybridMultilevel"/>
    <w:tmpl w:val="F6CEF06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51C66E2B"/>
    <w:multiLevelType w:val="hybridMultilevel"/>
    <w:tmpl w:val="63B23E9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562A40C9"/>
    <w:multiLevelType w:val="hybridMultilevel"/>
    <w:tmpl w:val="49FEF59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58BA0F5D"/>
    <w:multiLevelType w:val="hybridMultilevel"/>
    <w:tmpl w:val="1780DB7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5B297358"/>
    <w:multiLevelType w:val="hybridMultilevel"/>
    <w:tmpl w:val="9832201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638D53DA"/>
    <w:multiLevelType w:val="hybridMultilevel"/>
    <w:tmpl w:val="18AAA45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63BF737A"/>
    <w:multiLevelType w:val="hybridMultilevel"/>
    <w:tmpl w:val="67BE6CB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8ACAEB36">
      <w:start w:val="1"/>
      <w:numFmt w:val="decimal"/>
      <w:lvlText w:val="%2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64C93791"/>
    <w:multiLevelType w:val="hybridMultilevel"/>
    <w:tmpl w:val="0568DF5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66E11FB5"/>
    <w:multiLevelType w:val="hybridMultilevel"/>
    <w:tmpl w:val="49D2598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6A00611B"/>
    <w:multiLevelType w:val="hybridMultilevel"/>
    <w:tmpl w:val="4BE2812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6A3E0AB0"/>
    <w:multiLevelType w:val="hybridMultilevel"/>
    <w:tmpl w:val="C37286AE"/>
    <w:lvl w:ilvl="0" w:tplc="5914AB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6AAA39F7"/>
    <w:multiLevelType w:val="hybridMultilevel"/>
    <w:tmpl w:val="075A50F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6CAF4FB5"/>
    <w:multiLevelType w:val="hybridMultilevel"/>
    <w:tmpl w:val="2370DE0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6D256CE4"/>
    <w:multiLevelType w:val="hybridMultilevel"/>
    <w:tmpl w:val="5828587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70675F08"/>
    <w:multiLevelType w:val="hybridMultilevel"/>
    <w:tmpl w:val="095C4B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725B6803"/>
    <w:multiLevelType w:val="hybridMultilevel"/>
    <w:tmpl w:val="23BC6F3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72E476FC"/>
    <w:multiLevelType w:val="hybridMultilevel"/>
    <w:tmpl w:val="DD0A7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5C84268"/>
    <w:multiLevelType w:val="hybridMultilevel"/>
    <w:tmpl w:val="0932443E"/>
    <w:lvl w:ilvl="0" w:tplc="69D0AD8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6850D03"/>
    <w:multiLevelType w:val="hybridMultilevel"/>
    <w:tmpl w:val="C9F2C0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79267141"/>
    <w:multiLevelType w:val="hybridMultilevel"/>
    <w:tmpl w:val="4664BCA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7CEB1059"/>
    <w:multiLevelType w:val="hybridMultilevel"/>
    <w:tmpl w:val="AAAE4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7DAE466A"/>
    <w:multiLevelType w:val="hybridMultilevel"/>
    <w:tmpl w:val="2DD00B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7E46203B"/>
    <w:multiLevelType w:val="hybridMultilevel"/>
    <w:tmpl w:val="6D64F8F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9"/>
  </w:num>
  <w:num w:numId="2">
    <w:abstractNumId w:val="81"/>
  </w:num>
  <w:num w:numId="3">
    <w:abstractNumId w:val="29"/>
  </w:num>
  <w:num w:numId="4">
    <w:abstractNumId w:val="12"/>
  </w:num>
  <w:num w:numId="5">
    <w:abstractNumId w:val="22"/>
  </w:num>
  <w:num w:numId="6">
    <w:abstractNumId w:val="33"/>
  </w:num>
  <w:num w:numId="7">
    <w:abstractNumId w:val="31"/>
  </w:num>
  <w:num w:numId="8">
    <w:abstractNumId w:val="44"/>
  </w:num>
  <w:num w:numId="9">
    <w:abstractNumId w:val="50"/>
  </w:num>
  <w:num w:numId="10">
    <w:abstractNumId w:val="43"/>
  </w:num>
  <w:num w:numId="11">
    <w:abstractNumId w:val="17"/>
  </w:num>
  <w:num w:numId="12">
    <w:abstractNumId w:val="16"/>
  </w:num>
  <w:num w:numId="13">
    <w:abstractNumId w:val="51"/>
  </w:num>
  <w:num w:numId="14">
    <w:abstractNumId w:val="62"/>
  </w:num>
  <w:num w:numId="15">
    <w:abstractNumId w:val="28"/>
  </w:num>
  <w:num w:numId="16">
    <w:abstractNumId w:val="25"/>
  </w:num>
  <w:num w:numId="17">
    <w:abstractNumId w:val="41"/>
  </w:num>
  <w:num w:numId="18">
    <w:abstractNumId w:val="18"/>
  </w:num>
  <w:num w:numId="19">
    <w:abstractNumId w:val="13"/>
  </w:num>
  <w:num w:numId="20">
    <w:abstractNumId w:val="15"/>
  </w:num>
  <w:num w:numId="21">
    <w:abstractNumId w:val="77"/>
  </w:num>
  <w:num w:numId="22">
    <w:abstractNumId w:val="55"/>
  </w:num>
  <w:num w:numId="23">
    <w:abstractNumId w:val="10"/>
  </w:num>
  <w:num w:numId="24">
    <w:abstractNumId w:val="54"/>
  </w:num>
  <w:num w:numId="25">
    <w:abstractNumId w:val="65"/>
  </w:num>
  <w:num w:numId="26">
    <w:abstractNumId w:val="56"/>
  </w:num>
  <w:num w:numId="27">
    <w:abstractNumId w:val="69"/>
  </w:num>
  <w:num w:numId="28">
    <w:abstractNumId w:val="58"/>
  </w:num>
  <w:num w:numId="29">
    <w:abstractNumId w:val="47"/>
  </w:num>
  <w:num w:numId="30">
    <w:abstractNumId w:val="20"/>
  </w:num>
  <w:num w:numId="31">
    <w:abstractNumId w:val="5"/>
  </w:num>
  <w:num w:numId="32">
    <w:abstractNumId w:val="19"/>
  </w:num>
  <w:num w:numId="33">
    <w:abstractNumId w:val="74"/>
  </w:num>
  <w:num w:numId="34">
    <w:abstractNumId w:val="76"/>
  </w:num>
  <w:num w:numId="35">
    <w:abstractNumId w:val="14"/>
  </w:num>
  <w:num w:numId="36">
    <w:abstractNumId w:val="3"/>
  </w:num>
  <w:num w:numId="37">
    <w:abstractNumId w:val="84"/>
  </w:num>
  <w:num w:numId="38">
    <w:abstractNumId w:val="85"/>
  </w:num>
  <w:num w:numId="39">
    <w:abstractNumId w:val="75"/>
  </w:num>
  <w:num w:numId="40">
    <w:abstractNumId w:val="72"/>
  </w:num>
  <w:num w:numId="41">
    <w:abstractNumId w:val="34"/>
  </w:num>
  <w:num w:numId="42">
    <w:abstractNumId w:val="78"/>
  </w:num>
  <w:num w:numId="43">
    <w:abstractNumId w:val="30"/>
  </w:num>
  <w:num w:numId="44">
    <w:abstractNumId w:val="70"/>
  </w:num>
  <w:num w:numId="45">
    <w:abstractNumId w:val="26"/>
  </w:num>
  <w:num w:numId="46">
    <w:abstractNumId w:val="57"/>
  </w:num>
  <w:num w:numId="47">
    <w:abstractNumId w:val="61"/>
  </w:num>
  <w:num w:numId="48">
    <w:abstractNumId w:val="6"/>
  </w:num>
  <w:num w:numId="49">
    <w:abstractNumId w:val="66"/>
  </w:num>
  <w:num w:numId="50">
    <w:abstractNumId w:val="23"/>
  </w:num>
  <w:num w:numId="51">
    <w:abstractNumId w:val="2"/>
  </w:num>
  <w:num w:numId="52">
    <w:abstractNumId w:val="40"/>
  </w:num>
  <w:num w:numId="53">
    <w:abstractNumId w:val="37"/>
  </w:num>
  <w:num w:numId="54">
    <w:abstractNumId w:val="60"/>
  </w:num>
  <w:num w:numId="55">
    <w:abstractNumId w:val="46"/>
  </w:num>
  <w:num w:numId="56">
    <w:abstractNumId w:val="38"/>
  </w:num>
  <w:num w:numId="57">
    <w:abstractNumId w:val="1"/>
  </w:num>
  <w:num w:numId="58">
    <w:abstractNumId w:val="11"/>
  </w:num>
  <w:num w:numId="59">
    <w:abstractNumId w:val="80"/>
  </w:num>
  <w:num w:numId="60">
    <w:abstractNumId w:val="7"/>
  </w:num>
  <w:num w:numId="61">
    <w:abstractNumId w:val="32"/>
  </w:num>
  <w:num w:numId="62">
    <w:abstractNumId w:val="48"/>
  </w:num>
  <w:num w:numId="63">
    <w:abstractNumId w:val="8"/>
  </w:num>
  <w:num w:numId="64">
    <w:abstractNumId w:val="45"/>
  </w:num>
  <w:num w:numId="65">
    <w:abstractNumId w:val="64"/>
  </w:num>
  <w:num w:numId="66">
    <w:abstractNumId w:val="63"/>
  </w:num>
  <w:num w:numId="67">
    <w:abstractNumId w:val="53"/>
  </w:num>
  <w:num w:numId="68">
    <w:abstractNumId w:val="73"/>
  </w:num>
  <w:num w:numId="69">
    <w:abstractNumId w:val="36"/>
  </w:num>
  <w:num w:numId="70">
    <w:abstractNumId w:val="82"/>
  </w:num>
  <w:num w:numId="71">
    <w:abstractNumId w:val="52"/>
  </w:num>
  <w:num w:numId="72">
    <w:abstractNumId w:val="42"/>
  </w:num>
  <w:num w:numId="73">
    <w:abstractNumId w:val="49"/>
  </w:num>
  <w:num w:numId="74">
    <w:abstractNumId w:val="71"/>
  </w:num>
  <w:num w:numId="75">
    <w:abstractNumId w:val="24"/>
  </w:num>
  <w:num w:numId="76">
    <w:abstractNumId w:val="67"/>
  </w:num>
  <w:num w:numId="77">
    <w:abstractNumId w:val="68"/>
  </w:num>
  <w:num w:numId="78">
    <w:abstractNumId w:val="4"/>
  </w:num>
  <w:num w:numId="79">
    <w:abstractNumId w:val="35"/>
  </w:num>
  <w:num w:numId="80">
    <w:abstractNumId w:val="0"/>
  </w:num>
  <w:num w:numId="81">
    <w:abstractNumId w:val="21"/>
  </w:num>
  <w:num w:numId="82">
    <w:abstractNumId w:val="27"/>
  </w:num>
  <w:num w:numId="83">
    <w:abstractNumId w:val="83"/>
  </w:num>
  <w:num w:numId="84">
    <w:abstractNumId w:val="39"/>
  </w:num>
  <w:num w:numId="85">
    <w:abstractNumId w:val="59"/>
  </w:num>
  <w:num w:numId="86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2DC9"/>
    <w:rsid w:val="00003529"/>
    <w:rsid w:val="00012564"/>
    <w:rsid w:val="00020047"/>
    <w:rsid w:val="00020C27"/>
    <w:rsid w:val="00024193"/>
    <w:rsid w:val="000278ED"/>
    <w:rsid w:val="0003250D"/>
    <w:rsid w:val="0003451D"/>
    <w:rsid w:val="00044647"/>
    <w:rsid w:val="000544D1"/>
    <w:rsid w:val="00065CD5"/>
    <w:rsid w:val="000722FC"/>
    <w:rsid w:val="00074922"/>
    <w:rsid w:val="000751CA"/>
    <w:rsid w:val="00083D80"/>
    <w:rsid w:val="000848DD"/>
    <w:rsid w:val="00085566"/>
    <w:rsid w:val="00086775"/>
    <w:rsid w:val="0009444D"/>
    <w:rsid w:val="00097B17"/>
    <w:rsid w:val="000A0815"/>
    <w:rsid w:val="000B1ACC"/>
    <w:rsid w:val="000C4B65"/>
    <w:rsid w:val="000C505F"/>
    <w:rsid w:val="000C6B41"/>
    <w:rsid w:val="000C7820"/>
    <w:rsid w:val="000D29F2"/>
    <w:rsid w:val="000F04E5"/>
    <w:rsid w:val="000F3C83"/>
    <w:rsid w:val="00104887"/>
    <w:rsid w:val="0010534D"/>
    <w:rsid w:val="00112D09"/>
    <w:rsid w:val="0012074A"/>
    <w:rsid w:val="001221B8"/>
    <w:rsid w:val="00127D56"/>
    <w:rsid w:val="0014539E"/>
    <w:rsid w:val="001513CA"/>
    <w:rsid w:val="00156C1C"/>
    <w:rsid w:val="00165C39"/>
    <w:rsid w:val="001760C9"/>
    <w:rsid w:val="00183033"/>
    <w:rsid w:val="00184487"/>
    <w:rsid w:val="001853A2"/>
    <w:rsid w:val="001856E3"/>
    <w:rsid w:val="00191AE4"/>
    <w:rsid w:val="00192FE6"/>
    <w:rsid w:val="001954B2"/>
    <w:rsid w:val="001B3121"/>
    <w:rsid w:val="001D2B03"/>
    <w:rsid w:val="001F19EE"/>
    <w:rsid w:val="001F3BED"/>
    <w:rsid w:val="001F3DC2"/>
    <w:rsid w:val="0020707A"/>
    <w:rsid w:val="00210D0E"/>
    <w:rsid w:val="00211F3D"/>
    <w:rsid w:val="00222B2E"/>
    <w:rsid w:val="00232681"/>
    <w:rsid w:val="00233479"/>
    <w:rsid w:val="00247D85"/>
    <w:rsid w:val="0025349F"/>
    <w:rsid w:val="002573CF"/>
    <w:rsid w:val="00264CAA"/>
    <w:rsid w:val="00275290"/>
    <w:rsid w:val="00276EB1"/>
    <w:rsid w:val="0029028F"/>
    <w:rsid w:val="00297ABD"/>
    <w:rsid w:val="002A0870"/>
    <w:rsid w:val="002A1845"/>
    <w:rsid w:val="002A7905"/>
    <w:rsid w:val="002B455C"/>
    <w:rsid w:val="002B690A"/>
    <w:rsid w:val="002E3423"/>
    <w:rsid w:val="002E6113"/>
    <w:rsid w:val="002F1CA2"/>
    <w:rsid w:val="002F7B4A"/>
    <w:rsid w:val="00310B6C"/>
    <w:rsid w:val="003156D9"/>
    <w:rsid w:val="003170BC"/>
    <w:rsid w:val="00317DA6"/>
    <w:rsid w:val="00321BA2"/>
    <w:rsid w:val="00323ABD"/>
    <w:rsid w:val="003301CF"/>
    <w:rsid w:val="003329DD"/>
    <w:rsid w:val="00343F77"/>
    <w:rsid w:val="00347CFD"/>
    <w:rsid w:val="00351525"/>
    <w:rsid w:val="003551D7"/>
    <w:rsid w:val="00356156"/>
    <w:rsid w:val="00364519"/>
    <w:rsid w:val="00365AFC"/>
    <w:rsid w:val="00365D8C"/>
    <w:rsid w:val="003735B0"/>
    <w:rsid w:val="00387D7C"/>
    <w:rsid w:val="00397D3D"/>
    <w:rsid w:val="003A1ADA"/>
    <w:rsid w:val="003B1B61"/>
    <w:rsid w:val="003B2926"/>
    <w:rsid w:val="003B5984"/>
    <w:rsid w:val="003D190C"/>
    <w:rsid w:val="003E4E17"/>
    <w:rsid w:val="003E4EFC"/>
    <w:rsid w:val="003F2D2F"/>
    <w:rsid w:val="003F39C6"/>
    <w:rsid w:val="003F7065"/>
    <w:rsid w:val="0040449E"/>
    <w:rsid w:val="00411EBD"/>
    <w:rsid w:val="0041385B"/>
    <w:rsid w:val="0041741E"/>
    <w:rsid w:val="0042413C"/>
    <w:rsid w:val="00425F38"/>
    <w:rsid w:val="00426817"/>
    <w:rsid w:val="004338C5"/>
    <w:rsid w:val="00437B83"/>
    <w:rsid w:val="004408F6"/>
    <w:rsid w:val="00460D87"/>
    <w:rsid w:val="00461E8F"/>
    <w:rsid w:val="004645B4"/>
    <w:rsid w:val="004673BC"/>
    <w:rsid w:val="004739BC"/>
    <w:rsid w:val="0048005A"/>
    <w:rsid w:val="00480247"/>
    <w:rsid w:val="00484FC2"/>
    <w:rsid w:val="004A22A6"/>
    <w:rsid w:val="004A4CA6"/>
    <w:rsid w:val="004A5C19"/>
    <w:rsid w:val="004B6695"/>
    <w:rsid w:val="004C1CF6"/>
    <w:rsid w:val="004D3F29"/>
    <w:rsid w:val="004D4093"/>
    <w:rsid w:val="004E333E"/>
    <w:rsid w:val="004F2B8E"/>
    <w:rsid w:val="004F68C0"/>
    <w:rsid w:val="00500CF6"/>
    <w:rsid w:val="005059B2"/>
    <w:rsid w:val="00505AB0"/>
    <w:rsid w:val="005108E6"/>
    <w:rsid w:val="0051571C"/>
    <w:rsid w:val="0052712A"/>
    <w:rsid w:val="005349AA"/>
    <w:rsid w:val="0054033F"/>
    <w:rsid w:val="00542206"/>
    <w:rsid w:val="00550A54"/>
    <w:rsid w:val="005512F2"/>
    <w:rsid w:val="00552FF2"/>
    <w:rsid w:val="00574DA8"/>
    <w:rsid w:val="00575168"/>
    <w:rsid w:val="005756D0"/>
    <w:rsid w:val="00586489"/>
    <w:rsid w:val="005C3E17"/>
    <w:rsid w:val="005C681F"/>
    <w:rsid w:val="005D2A35"/>
    <w:rsid w:val="005E28EA"/>
    <w:rsid w:val="005E7BAF"/>
    <w:rsid w:val="00605973"/>
    <w:rsid w:val="006059AD"/>
    <w:rsid w:val="006108B5"/>
    <w:rsid w:val="00612858"/>
    <w:rsid w:val="006212BB"/>
    <w:rsid w:val="00626436"/>
    <w:rsid w:val="00631287"/>
    <w:rsid w:val="00636043"/>
    <w:rsid w:val="00664E27"/>
    <w:rsid w:val="00677CEA"/>
    <w:rsid w:val="00690144"/>
    <w:rsid w:val="00691860"/>
    <w:rsid w:val="006A0DB7"/>
    <w:rsid w:val="006A59C1"/>
    <w:rsid w:val="006B73BC"/>
    <w:rsid w:val="006C26E1"/>
    <w:rsid w:val="006D5A93"/>
    <w:rsid w:val="006E00E9"/>
    <w:rsid w:val="006E7BD6"/>
    <w:rsid w:val="006F10CE"/>
    <w:rsid w:val="006F349A"/>
    <w:rsid w:val="007073C9"/>
    <w:rsid w:val="00717E27"/>
    <w:rsid w:val="007237C4"/>
    <w:rsid w:val="007248C4"/>
    <w:rsid w:val="00732052"/>
    <w:rsid w:val="00732228"/>
    <w:rsid w:val="00733B4D"/>
    <w:rsid w:val="007457B0"/>
    <w:rsid w:val="00754EFB"/>
    <w:rsid w:val="0076108F"/>
    <w:rsid w:val="007706FF"/>
    <w:rsid w:val="00770E0C"/>
    <w:rsid w:val="00772FCE"/>
    <w:rsid w:val="00776438"/>
    <w:rsid w:val="00780920"/>
    <w:rsid w:val="00782551"/>
    <w:rsid w:val="007835F8"/>
    <w:rsid w:val="00787553"/>
    <w:rsid w:val="00796F4E"/>
    <w:rsid w:val="007A3A71"/>
    <w:rsid w:val="007A5C90"/>
    <w:rsid w:val="007B0047"/>
    <w:rsid w:val="007B55DF"/>
    <w:rsid w:val="007C27CA"/>
    <w:rsid w:val="007C6D15"/>
    <w:rsid w:val="007D0565"/>
    <w:rsid w:val="007E67A6"/>
    <w:rsid w:val="007E7400"/>
    <w:rsid w:val="007F7DFE"/>
    <w:rsid w:val="007F7FF7"/>
    <w:rsid w:val="0080448C"/>
    <w:rsid w:val="00833946"/>
    <w:rsid w:val="0085165D"/>
    <w:rsid w:val="008524A2"/>
    <w:rsid w:val="00855AB2"/>
    <w:rsid w:val="00861BCA"/>
    <w:rsid w:val="008665AE"/>
    <w:rsid w:val="00876450"/>
    <w:rsid w:val="008834F6"/>
    <w:rsid w:val="00886D89"/>
    <w:rsid w:val="008A431D"/>
    <w:rsid w:val="008B7EE7"/>
    <w:rsid w:val="008C372D"/>
    <w:rsid w:val="008D23E6"/>
    <w:rsid w:val="008D29DB"/>
    <w:rsid w:val="008D4CA1"/>
    <w:rsid w:val="008D61BE"/>
    <w:rsid w:val="008E5B57"/>
    <w:rsid w:val="00906A08"/>
    <w:rsid w:val="00925AC1"/>
    <w:rsid w:val="00954F01"/>
    <w:rsid w:val="00960EE9"/>
    <w:rsid w:val="00970FD4"/>
    <w:rsid w:val="0097128E"/>
    <w:rsid w:val="009808F7"/>
    <w:rsid w:val="00984163"/>
    <w:rsid w:val="00990974"/>
    <w:rsid w:val="0099643F"/>
    <w:rsid w:val="00996FA4"/>
    <w:rsid w:val="009A016C"/>
    <w:rsid w:val="009A1BE9"/>
    <w:rsid w:val="009A2861"/>
    <w:rsid w:val="009A5C75"/>
    <w:rsid w:val="009B7D8A"/>
    <w:rsid w:val="009C056C"/>
    <w:rsid w:val="009C6EBD"/>
    <w:rsid w:val="009D0344"/>
    <w:rsid w:val="009D31A4"/>
    <w:rsid w:val="009E45B5"/>
    <w:rsid w:val="009F2560"/>
    <w:rsid w:val="009F45EC"/>
    <w:rsid w:val="00A04D81"/>
    <w:rsid w:val="00A11DBF"/>
    <w:rsid w:val="00A125FA"/>
    <w:rsid w:val="00A13DDC"/>
    <w:rsid w:val="00A1403B"/>
    <w:rsid w:val="00A24A89"/>
    <w:rsid w:val="00A250F8"/>
    <w:rsid w:val="00A25D8F"/>
    <w:rsid w:val="00A30436"/>
    <w:rsid w:val="00A416C3"/>
    <w:rsid w:val="00A52C6F"/>
    <w:rsid w:val="00A6570F"/>
    <w:rsid w:val="00A677C2"/>
    <w:rsid w:val="00A67D6B"/>
    <w:rsid w:val="00A76E7B"/>
    <w:rsid w:val="00A84024"/>
    <w:rsid w:val="00A903AE"/>
    <w:rsid w:val="00A94A9A"/>
    <w:rsid w:val="00A96EF8"/>
    <w:rsid w:val="00AA3D07"/>
    <w:rsid w:val="00AA41C0"/>
    <w:rsid w:val="00AA599C"/>
    <w:rsid w:val="00AB1E4F"/>
    <w:rsid w:val="00AB41BA"/>
    <w:rsid w:val="00AE1D90"/>
    <w:rsid w:val="00AE332F"/>
    <w:rsid w:val="00AE59D3"/>
    <w:rsid w:val="00AF11CB"/>
    <w:rsid w:val="00B02167"/>
    <w:rsid w:val="00B039A1"/>
    <w:rsid w:val="00B05BCA"/>
    <w:rsid w:val="00B07816"/>
    <w:rsid w:val="00B11410"/>
    <w:rsid w:val="00B20559"/>
    <w:rsid w:val="00B351B1"/>
    <w:rsid w:val="00B356EE"/>
    <w:rsid w:val="00B433D1"/>
    <w:rsid w:val="00B4533C"/>
    <w:rsid w:val="00B500D2"/>
    <w:rsid w:val="00B844EB"/>
    <w:rsid w:val="00B96592"/>
    <w:rsid w:val="00B96B97"/>
    <w:rsid w:val="00BB079F"/>
    <w:rsid w:val="00BC7A4C"/>
    <w:rsid w:val="00BD705F"/>
    <w:rsid w:val="00BF308D"/>
    <w:rsid w:val="00BF5F21"/>
    <w:rsid w:val="00BF6CC2"/>
    <w:rsid w:val="00C00444"/>
    <w:rsid w:val="00C10494"/>
    <w:rsid w:val="00C10914"/>
    <w:rsid w:val="00C11C99"/>
    <w:rsid w:val="00C123F9"/>
    <w:rsid w:val="00C14CF7"/>
    <w:rsid w:val="00C2070F"/>
    <w:rsid w:val="00C27FA7"/>
    <w:rsid w:val="00C303DE"/>
    <w:rsid w:val="00C3179B"/>
    <w:rsid w:val="00C34814"/>
    <w:rsid w:val="00C45F25"/>
    <w:rsid w:val="00C52E15"/>
    <w:rsid w:val="00C57D1A"/>
    <w:rsid w:val="00C74DA4"/>
    <w:rsid w:val="00C76295"/>
    <w:rsid w:val="00C86938"/>
    <w:rsid w:val="00C905AD"/>
    <w:rsid w:val="00C924C2"/>
    <w:rsid w:val="00CB29E2"/>
    <w:rsid w:val="00CB3297"/>
    <w:rsid w:val="00CB3D85"/>
    <w:rsid w:val="00CB6527"/>
    <w:rsid w:val="00CC1D29"/>
    <w:rsid w:val="00CD1D66"/>
    <w:rsid w:val="00CE7A6C"/>
    <w:rsid w:val="00CF38E6"/>
    <w:rsid w:val="00CF74C3"/>
    <w:rsid w:val="00D00D98"/>
    <w:rsid w:val="00D03779"/>
    <w:rsid w:val="00D20934"/>
    <w:rsid w:val="00D21792"/>
    <w:rsid w:val="00D27F55"/>
    <w:rsid w:val="00D42774"/>
    <w:rsid w:val="00D57B6C"/>
    <w:rsid w:val="00D61E4A"/>
    <w:rsid w:val="00D71709"/>
    <w:rsid w:val="00D769F5"/>
    <w:rsid w:val="00D7790F"/>
    <w:rsid w:val="00D8023A"/>
    <w:rsid w:val="00DA2565"/>
    <w:rsid w:val="00DA698A"/>
    <w:rsid w:val="00DB30C7"/>
    <w:rsid w:val="00DB3D51"/>
    <w:rsid w:val="00DB40FB"/>
    <w:rsid w:val="00DC1C99"/>
    <w:rsid w:val="00DD2854"/>
    <w:rsid w:val="00DD760A"/>
    <w:rsid w:val="00DD7612"/>
    <w:rsid w:val="00DE43C7"/>
    <w:rsid w:val="00DE668A"/>
    <w:rsid w:val="00DF1BA0"/>
    <w:rsid w:val="00E00AE2"/>
    <w:rsid w:val="00E051C9"/>
    <w:rsid w:val="00E248DA"/>
    <w:rsid w:val="00E31DDA"/>
    <w:rsid w:val="00E45D87"/>
    <w:rsid w:val="00E46B20"/>
    <w:rsid w:val="00E47393"/>
    <w:rsid w:val="00E52D64"/>
    <w:rsid w:val="00E65E82"/>
    <w:rsid w:val="00E6737F"/>
    <w:rsid w:val="00E70FAC"/>
    <w:rsid w:val="00E71A1F"/>
    <w:rsid w:val="00E71C07"/>
    <w:rsid w:val="00E743AA"/>
    <w:rsid w:val="00E779D8"/>
    <w:rsid w:val="00E836D2"/>
    <w:rsid w:val="00E83D21"/>
    <w:rsid w:val="00E873E1"/>
    <w:rsid w:val="00E91DDB"/>
    <w:rsid w:val="00E93E17"/>
    <w:rsid w:val="00EA534D"/>
    <w:rsid w:val="00EB6357"/>
    <w:rsid w:val="00EC57B3"/>
    <w:rsid w:val="00EC5B76"/>
    <w:rsid w:val="00EE13A1"/>
    <w:rsid w:val="00EF1459"/>
    <w:rsid w:val="00EF3743"/>
    <w:rsid w:val="00F04EF5"/>
    <w:rsid w:val="00F05476"/>
    <w:rsid w:val="00F10CFB"/>
    <w:rsid w:val="00F113F1"/>
    <w:rsid w:val="00F175D9"/>
    <w:rsid w:val="00F22024"/>
    <w:rsid w:val="00F31DC8"/>
    <w:rsid w:val="00F37AAB"/>
    <w:rsid w:val="00F41902"/>
    <w:rsid w:val="00F41CC4"/>
    <w:rsid w:val="00F42A37"/>
    <w:rsid w:val="00F42A93"/>
    <w:rsid w:val="00F50799"/>
    <w:rsid w:val="00F55332"/>
    <w:rsid w:val="00F66D7B"/>
    <w:rsid w:val="00F778AC"/>
    <w:rsid w:val="00F77C41"/>
    <w:rsid w:val="00F81724"/>
    <w:rsid w:val="00F922DF"/>
    <w:rsid w:val="00FA3C0A"/>
    <w:rsid w:val="00FA52F9"/>
    <w:rsid w:val="00FB69F8"/>
    <w:rsid w:val="00FC0325"/>
    <w:rsid w:val="00FC3D8B"/>
    <w:rsid w:val="00FD01DC"/>
    <w:rsid w:val="00FE7AF6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0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6592"/>
  </w:style>
  <w:style w:type="paragraph" w:styleId="ae">
    <w:name w:val="Body Text"/>
    <w:basedOn w:val="a"/>
    <w:link w:val="af"/>
    <w:uiPriority w:val="99"/>
    <w:unhideWhenUsed/>
    <w:rsid w:val="00B96592"/>
    <w:pPr>
      <w:shd w:val="clear" w:color="auto" w:fill="FFFFFF"/>
      <w:spacing w:before="300" w:line="240" w:lineRule="atLeast"/>
      <w:ind w:hanging="380"/>
    </w:pPr>
    <w:rPr>
      <w:rFonts w:ascii="Microsoft Sans Serif" w:hAnsi="Microsoft Sans Serif" w:cs="Microsoft Sans Serif"/>
      <w:sz w:val="17"/>
      <w:szCs w:val="17"/>
    </w:rPr>
  </w:style>
  <w:style w:type="character" w:customStyle="1" w:styleId="af">
    <w:name w:val="Основной текст Знак"/>
    <w:basedOn w:val="a0"/>
    <w:link w:val="ae"/>
    <w:uiPriority w:val="99"/>
    <w:rsid w:val="00B96592"/>
    <w:rPr>
      <w:rFonts w:ascii="Microsoft Sans Serif" w:eastAsia="Times New Roman" w:hAnsi="Microsoft Sans Serif" w:cs="Microsoft Sans Serif"/>
      <w:sz w:val="17"/>
      <w:szCs w:val="17"/>
      <w:shd w:val="clear" w:color="auto" w:fill="FFFFFF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4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31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0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140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Default">
    <w:name w:val="Default"/>
    <w:rsid w:val="006C2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6C2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AA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BC7A4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C7A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59"/>
    <w:rsid w:val="00460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F41C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E31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1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054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0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6592"/>
  </w:style>
  <w:style w:type="paragraph" w:styleId="ae">
    <w:name w:val="Body Text"/>
    <w:basedOn w:val="a"/>
    <w:link w:val="af"/>
    <w:uiPriority w:val="99"/>
    <w:unhideWhenUsed/>
    <w:rsid w:val="00B96592"/>
    <w:pPr>
      <w:shd w:val="clear" w:color="auto" w:fill="FFFFFF"/>
      <w:spacing w:before="300" w:line="240" w:lineRule="atLeast"/>
      <w:ind w:hanging="380"/>
    </w:pPr>
    <w:rPr>
      <w:rFonts w:ascii="Microsoft Sans Serif" w:hAnsi="Microsoft Sans Serif" w:cs="Microsoft Sans Serif"/>
      <w:sz w:val="17"/>
      <w:szCs w:val="17"/>
    </w:rPr>
  </w:style>
  <w:style w:type="character" w:customStyle="1" w:styleId="af">
    <w:name w:val="Основной текст Знак"/>
    <w:basedOn w:val="a0"/>
    <w:link w:val="ae"/>
    <w:uiPriority w:val="99"/>
    <w:rsid w:val="00B96592"/>
    <w:rPr>
      <w:rFonts w:ascii="Microsoft Sans Serif" w:eastAsia="Times New Roman" w:hAnsi="Microsoft Sans Serif" w:cs="Microsoft Sans Serif"/>
      <w:sz w:val="17"/>
      <w:szCs w:val="17"/>
      <w:shd w:val="clear" w:color="auto" w:fill="FFFFFF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4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31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0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140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Default">
    <w:name w:val="Default"/>
    <w:rsid w:val="006C2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6C2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AA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BC7A4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C7A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59"/>
    <w:rsid w:val="00460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F41C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E31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1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054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4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39C96-2F9F-4574-B125-84DDD295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36</Pages>
  <Words>8285</Words>
  <Characters>47230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6</cp:revision>
  <cp:lastPrinted>2019-05-31T05:59:00Z</cp:lastPrinted>
  <dcterms:created xsi:type="dcterms:W3CDTF">2020-04-12T18:22:00Z</dcterms:created>
  <dcterms:modified xsi:type="dcterms:W3CDTF">2020-04-12T18:35:00Z</dcterms:modified>
</cp:coreProperties>
</file>