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8A" w:rsidRDefault="00D3068A" w:rsidP="00D30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Лекция №1. Основы стандартизации в здравоохранении. </w:t>
      </w:r>
    </w:p>
    <w:p w:rsidR="00D3068A" w:rsidRDefault="00D3068A" w:rsidP="00D3068A">
      <w:pPr>
        <w:jc w:val="center"/>
        <w:rPr>
          <w:b/>
          <w:sz w:val="28"/>
          <w:szCs w:val="28"/>
        </w:rPr>
      </w:pPr>
    </w:p>
    <w:p w:rsidR="00D3068A" w:rsidRDefault="00D3068A" w:rsidP="00D306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План</w:t>
      </w:r>
    </w:p>
    <w:p w:rsidR="00D3068A" w:rsidRDefault="00D3068A" w:rsidP="00D3068A">
      <w:pPr>
        <w:ind w:left="360"/>
        <w:rPr>
          <w:sz w:val="28"/>
          <w:szCs w:val="28"/>
        </w:rPr>
      </w:pPr>
      <w:r>
        <w:rPr>
          <w:sz w:val="28"/>
          <w:szCs w:val="28"/>
        </w:rPr>
        <w:t>1. Общие положения;</w:t>
      </w:r>
    </w:p>
    <w:p w:rsidR="00D3068A" w:rsidRDefault="00D3068A" w:rsidP="00D3068A">
      <w:pPr>
        <w:ind w:left="360"/>
        <w:rPr>
          <w:sz w:val="28"/>
          <w:szCs w:val="28"/>
        </w:rPr>
      </w:pPr>
      <w:r>
        <w:rPr>
          <w:sz w:val="28"/>
          <w:szCs w:val="28"/>
        </w:rPr>
        <w:t>2. Виды медицинских стандартов;</w:t>
      </w:r>
    </w:p>
    <w:p w:rsidR="00D3068A" w:rsidRDefault="00D3068A" w:rsidP="00D3068A">
      <w:pPr>
        <w:ind w:left="360"/>
        <w:rPr>
          <w:sz w:val="28"/>
          <w:szCs w:val="28"/>
        </w:rPr>
      </w:pPr>
      <w:r>
        <w:rPr>
          <w:sz w:val="28"/>
          <w:szCs w:val="28"/>
        </w:rPr>
        <w:t>3. Основные принципы и направления стандартизации в здравоохранении</w:t>
      </w:r>
    </w:p>
    <w:p w:rsidR="00D3068A" w:rsidRDefault="00D3068A" w:rsidP="00D3068A">
      <w:pPr>
        <w:ind w:left="360"/>
        <w:rPr>
          <w:sz w:val="28"/>
          <w:szCs w:val="28"/>
        </w:rPr>
      </w:pPr>
    </w:p>
    <w:p w:rsidR="00D3068A" w:rsidRDefault="00D3068A" w:rsidP="00D3068A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D3068A" w:rsidRDefault="00D3068A" w:rsidP="00D3068A">
      <w:pPr>
        <w:ind w:left="360"/>
        <w:rPr>
          <w:sz w:val="28"/>
          <w:szCs w:val="28"/>
        </w:rPr>
      </w:pPr>
    </w:p>
    <w:p w:rsidR="00D3068A" w:rsidRDefault="00D3068A" w:rsidP="00D3068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 стандартизацией в здравоохранении следует понимать деятельность, направленную на достижение оптимальной степени упорядочения в системе здравоохранения путем разработки и установления требований, норм, правил, характеристик, условий, технологий при производстве и реализации медицинских товаров и услуг.</w:t>
      </w:r>
    </w:p>
    <w:p w:rsidR="00D3068A" w:rsidRDefault="00D3068A" w:rsidP="00D3068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процесса стандартизации лежит понятие «стандарт». В общем понимании </w:t>
      </w:r>
      <w:r>
        <w:rPr>
          <w:sz w:val="28"/>
          <w:szCs w:val="28"/>
          <w:u w:val="single"/>
        </w:rPr>
        <w:t>стандарт</w:t>
      </w:r>
      <w:r>
        <w:rPr>
          <w:sz w:val="28"/>
          <w:szCs w:val="28"/>
        </w:rPr>
        <w:t xml:space="preserve"> – это нормативный документ, регламентирующий набор правил, норм и требований к объекту стандартизации и утвержденный компетентным органом.</w:t>
      </w:r>
    </w:p>
    <w:p w:rsidR="00D3068A" w:rsidRDefault="00D3068A" w:rsidP="00D3068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Применительно к системе здравоохранения это понятие может быть расширено: </w:t>
      </w:r>
      <w:r>
        <w:rPr>
          <w:sz w:val="28"/>
          <w:szCs w:val="28"/>
          <w:u w:val="single"/>
        </w:rPr>
        <w:t>стандарт</w:t>
      </w:r>
      <w:r>
        <w:rPr>
          <w:sz w:val="28"/>
          <w:szCs w:val="28"/>
        </w:rPr>
        <w:t xml:space="preserve"> – это нормативный документ, разработанный на основе консенсуса и утвержденный соответствующим органом, в котором устанавливаются для всеобщего многократного использования правила, общие принципы или характеристики, касающиеся различных видов деятельности или их результатов, который направлен на достижение оптимальной степени упорядоченности в системе здравоохранения.</w:t>
      </w:r>
    </w:p>
    <w:p w:rsidR="00D3068A" w:rsidRDefault="00D3068A" w:rsidP="00D3068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стандартизации в условиях развитых рыночных отношений обеспечивается следующими ее основными функциями: экономической, социальной и коммуникативной.</w:t>
      </w:r>
    </w:p>
    <w:p w:rsidR="00D3068A" w:rsidRDefault="00D3068A" w:rsidP="00D3068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функция охватывает следующие аспекты:</w:t>
      </w:r>
    </w:p>
    <w:p w:rsidR="00D3068A" w:rsidRDefault="00D3068A" w:rsidP="00D3068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информации о продукц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качестве, позволяющей производителям и потребителям правильно оценить, выбрать товар или услугу, с меньшим риском вложить средства в инвестиционные проекты и программы;</w:t>
      </w:r>
    </w:p>
    <w:p w:rsidR="00D3068A" w:rsidRDefault="00D3068A" w:rsidP="00D3068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содействие конкуренции на основе стандартизации методов испытаний и унификации основных параметров продукции, что позволяет проводить ее объективное сравнение;</w:t>
      </w:r>
    </w:p>
    <w:p w:rsidR="00D3068A" w:rsidRDefault="00D3068A" w:rsidP="00D3068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совместимости и взаимозаменяемости отдельных видов товаров или услуг;</w:t>
      </w:r>
    </w:p>
    <w:p w:rsidR="00D3068A" w:rsidRDefault="00D3068A" w:rsidP="00D3068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рационализация управления технологическими процессами и обеспечение заданного уровня качества продукции.</w:t>
      </w:r>
    </w:p>
    <w:p w:rsidR="00D3068A" w:rsidRDefault="00D3068A" w:rsidP="00D3068A">
      <w:pPr>
        <w:ind w:left="720"/>
        <w:jc w:val="both"/>
        <w:rPr>
          <w:sz w:val="28"/>
          <w:szCs w:val="28"/>
        </w:rPr>
      </w:pPr>
    </w:p>
    <w:p w:rsidR="00D3068A" w:rsidRDefault="00D3068A" w:rsidP="00D3068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функция стандартизации предусматривает определение такого уровня параметров и показателей товаров и услуг,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соответствует требованиям общественного здоровья, санитарии и </w:t>
      </w:r>
      <w:r>
        <w:rPr>
          <w:sz w:val="28"/>
          <w:szCs w:val="28"/>
        </w:rPr>
        <w:lastRenderedPageBreak/>
        <w:t>гигиены, обеспечивает охрану окружающей среды и безопасность людей при производстве, обращении, использовании и утилизации продукции.</w:t>
      </w:r>
    </w:p>
    <w:p w:rsidR="00D3068A" w:rsidRDefault="00D3068A" w:rsidP="00D3068A">
      <w:pPr>
        <w:ind w:left="360"/>
        <w:jc w:val="both"/>
        <w:rPr>
          <w:sz w:val="28"/>
          <w:szCs w:val="28"/>
        </w:rPr>
      </w:pPr>
    </w:p>
    <w:p w:rsidR="00D3068A" w:rsidRDefault="00D3068A" w:rsidP="00D3068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Коммуникативная функция стандартизации предусматривает создание базы для объективизации различных видов человеческого восприятия информации, а также унификацию терминов и определений, классификаторов, методов измерений и испытаний, обеспечивая тем самым необходимое взаимопонимание с учетом международных регламентов.</w:t>
      </w:r>
    </w:p>
    <w:p w:rsidR="00D3068A" w:rsidRDefault="00D3068A" w:rsidP="00D3068A">
      <w:pPr>
        <w:ind w:left="360"/>
        <w:jc w:val="both"/>
        <w:rPr>
          <w:sz w:val="28"/>
          <w:szCs w:val="28"/>
        </w:rPr>
      </w:pPr>
    </w:p>
    <w:p w:rsidR="00D3068A" w:rsidRDefault="00D3068A" w:rsidP="00D3068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Приоритетные направления стандартизации. В мировой практике общепризнанными приоритетными направлениями работ по стандартизации являются:</w:t>
      </w:r>
    </w:p>
    <w:p w:rsidR="00D3068A" w:rsidRDefault="00D3068A" w:rsidP="00D3068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и экология;</w:t>
      </w:r>
    </w:p>
    <w:p w:rsidR="00D3068A" w:rsidRDefault="00D3068A" w:rsidP="00D3068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технологии;</w:t>
      </w:r>
    </w:p>
    <w:p w:rsidR="00D3068A" w:rsidRDefault="00D3068A" w:rsidP="00D3068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ресурсосбережение.</w:t>
      </w:r>
    </w:p>
    <w:p w:rsidR="00D3068A" w:rsidRDefault="00D3068A" w:rsidP="00D3068A">
      <w:pPr>
        <w:jc w:val="both"/>
        <w:rPr>
          <w:sz w:val="28"/>
          <w:szCs w:val="28"/>
        </w:rPr>
      </w:pPr>
    </w:p>
    <w:p w:rsidR="00D3068A" w:rsidRDefault="00D3068A" w:rsidP="00D3068A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Виды медицинских стандартов</w:t>
      </w:r>
    </w:p>
    <w:p w:rsidR="00D3068A" w:rsidRDefault="00D3068A" w:rsidP="00D3068A">
      <w:pPr>
        <w:rPr>
          <w:sz w:val="28"/>
          <w:szCs w:val="28"/>
        </w:rPr>
      </w:pPr>
    </w:p>
    <w:p w:rsidR="00D3068A" w:rsidRDefault="00D3068A" w:rsidP="00D3068A">
      <w:pPr>
        <w:rPr>
          <w:sz w:val="28"/>
          <w:szCs w:val="28"/>
        </w:rPr>
      </w:pPr>
      <w:r>
        <w:rPr>
          <w:sz w:val="28"/>
          <w:szCs w:val="28"/>
        </w:rPr>
        <w:t xml:space="preserve">Принято выделять следующие </w:t>
      </w:r>
      <w:r>
        <w:rPr>
          <w:sz w:val="28"/>
          <w:szCs w:val="28"/>
          <w:u w:val="single"/>
        </w:rPr>
        <w:t>виды медицинских стандартов</w:t>
      </w:r>
      <w:r>
        <w:rPr>
          <w:sz w:val="28"/>
          <w:szCs w:val="28"/>
        </w:rPr>
        <w:t>:</w:t>
      </w:r>
    </w:p>
    <w:p w:rsidR="00D3068A" w:rsidRDefault="00D3068A" w:rsidP="00D3068A">
      <w:pPr>
        <w:rPr>
          <w:sz w:val="28"/>
          <w:szCs w:val="28"/>
        </w:rPr>
      </w:pPr>
      <w:r>
        <w:rPr>
          <w:sz w:val="28"/>
          <w:szCs w:val="28"/>
        </w:rPr>
        <w:t>По административно-территориальному делению:</w:t>
      </w:r>
    </w:p>
    <w:p w:rsidR="00D3068A" w:rsidRDefault="00D3068A" w:rsidP="00D3068A">
      <w:pPr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Международные – утвержденные на международном уровне и обязательные для исполнения на территории тех стран, где действует данный стандарт.</w:t>
      </w:r>
      <w:proofErr w:type="gramEnd"/>
    </w:p>
    <w:p w:rsidR="00D3068A" w:rsidRDefault="00D3068A" w:rsidP="00D3068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Национальные – утвержденные на федеральном уровне и обязательные для исполнения на всей территории страны.</w:t>
      </w:r>
    </w:p>
    <w:p w:rsidR="00D3068A" w:rsidRDefault="00D3068A" w:rsidP="00D3068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Территориальные – разработанные субъектами РФ на основании уточнения национальных стандартов (если таковые приняты). В случае отсутствия национальных стандартов субъект РФ может разрабатывать стандарты самостоятельно. Стандарт административно-территориальной единицы – это стандарт, принятый на уровне субъекта РФ и доступный широкому кругу потребителей.</w:t>
      </w:r>
    </w:p>
    <w:p w:rsidR="00D3068A" w:rsidRDefault="00D3068A" w:rsidP="00D3068A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Локальные – принятые в конкретной медицинской организации.</w:t>
      </w:r>
      <w:proofErr w:type="gramEnd"/>
      <w:r>
        <w:rPr>
          <w:sz w:val="28"/>
          <w:szCs w:val="28"/>
        </w:rPr>
        <w:t xml:space="preserve"> Они разрабатываются в случае отсутствия на объект стандартизации ГОСТА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ОСТа</w:t>
      </w:r>
      <w:proofErr w:type="spellEnd"/>
      <w:r>
        <w:rPr>
          <w:sz w:val="28"/>
          <w:szCs w:val="28"/>
        </w:rPr>
        <w:t xml:space="preserve">  или при необходимости установления требований, расширяющих установленные </w:t>
      </w:r>
      <w:proofErr w:type="spellStart"/>
      <w:r>
        <w:rPr>
          <w:sz w:val="28"/>
          <w:szCs w:val="28"/>
        </w:rPr>
        <w:t>ГОСТом</w:t>
      </w:r>
      <w:proofErr w:type="spellEnd"/>
      <w:r>
        <w:rPr>
          <w:sz w:val="28"/>
          <w:szCs w:val="28"/>
        </w:rPr>
        <w:t xml:space="preserve"> Р или </w:t>
      </w:r>
      <w:proofErr w:type="spellStart"/>
      <w:r>
        <w:rPr>
          <w:sz w:val="28"/>
          <w:szCs w:val="28"/>
        </w:rPr>
        <w:t>ОСТом</w:t>
      </w:r>
      <w:proofErr w:type="spellEnd"/>
      <w:r>
        <w:rPr>
          <w:sz w:val="28"/>
          <w:szCs w:val="28"/>
        </w:rPr>
        <w:t>. Порядок разработки стандарта предприятия гармонизируется с государственным или отраслевым порядком разработки и устанавливается этим предприятием.</w:t>
      </w:r>
    </w:p>
    <w:p w:rsidR="00D3068A" w:rsidRDefault="00D3068A" w:rsidP="00D3068A">
      <w:pPr>
        <w:jc w:val="both"/>
        <w:rPr>
          <w:sz w:val="28"/>
          <w:szCs w:val="28"/>
        </w:rPr>
      </w:pPr>
      <w:r>
        <w:rPr>
          <w:sz w:val="28"/>
          <w:szCs w:val="28"/>
        </w:rPr>
        <w:t>По ведомственной принадлежности:</w:t>
      </w:r>
    </w:p>
    <w:p w:rsidR="00D3068A" w:rsidRDefault="00D3068A" w:rsidP="00D3068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стандарт РФ – стандарт, который разрабатывается на продукцию, работы и услуги, потребности в которых носят межотраслевой характер и принимаются Госстандартом России (</w:t>
      </w:r>
      <w:proofErr w:type="spellStart"/>
      <w:r>
        <w:rPr>
          <w:sz w:val="28"/>
          <w:szCs w:val="28"/>
        </w:rPr>
        <w:t>ГОСТа</w:t>
      </w:r>
      <w:proofErr w:type="spellEnd"/>
      <w:r>
        <w:rPr>
          <w:sz w:val="28"/>
          <w:szCs w:val="28"/>
        </w:rPr>
        <w:t xml:space="preserve"> Р).</w:t>
      </w:r>
    </w:p>
    <w:p w:rsidR="00D3068A" w:rsidRDefault="00D3068A" w:rsidP="00D3068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Отраслевой стандарт (системы стандартизации в здравоохранении) – стандарт, который разрабатывается в случае отсутствия стандартизации </w:t>
      </w:r>
      <w:proofErr w:type="spellStart"/>
      <w:r>
        <w:rPr>
          <w:sz w:val="28"/>
          <w:szCs w:val="28"/>
        </w:rPr>
        <w:t>ГОСТа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иди при необходимости установления требований, расширяющих установленные </w:t>
      </w:r>
      <w:proofErr w:type="spellStart"/>
      <w:r>
        <w:rPr>
          <w:sz w:val="28"/>
          <w:szCs w:val="28"/>
        </w:rPr>
        <w:t>ГОСТы</w:t>
      </w:r>
      <w:proofErr w:type="spellEnd"/>
      <w:r>
        <w:rPr>
          <w:sz w:val="28"/>
          <w:szCs w:val="28"/>
        </w:rPr>
        <w:t xml:space="preserve"> Р. Порядок разработки </w:t>
      </w:r>
      <w:proofErr w:type="spellStart"/>
      <w:r>
        <w:rPr>
          <w:sz w:val="28"/>
          <w:szCs w:val="28"/>
        </w:rPr>
        <w:t>ОСТа</w:t>
      </w:r>
      <w:proofErr w:type="spellEnd"/>
      <w:r>
        <w:rPr>
          <w:sz w:val="28"/>
          <w:szCs w:val="28"/>
        </w:rPr>
        <w:t xml:space="preserve"> устанавливается отраслевым органом государственного управления отраслью (здравоохранением).</w:t>
      </w:r>
    </w:p>
    <w:p w:rsidR="00D3068A" w:rsidRDefault="00D3068A" w:rsidP="00D30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объектам стандартизации: </w:t>
      </w:r>
    </w:p>
    <w:p w:rsidR="00D3068A" w:rsidRDefault="00D3068A" w:rsidP="00D3068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Структурно-организационные стандарты – стандарты, которые устанавливают обязательные требования к условиям оказания медицинской помощи.</w:t>
      </w:r>
    </w:p>
    <w:p w:rsidR="00D3068A" w:rsidRDefault="00D3068A" w:rsidP="00D3068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стандарты – стандарты, которые устанавливают обязательные требования к профессиональным качествам медицинских работников.</w:t>
      </w:r>
    </w:p>
    <w:p w:rsidR="00D3068A" w:rsidRDefault="00D3068A" w:rsidP="00D3068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Технологические стандарты – стандарты, которые устанавливают перечень необходимых лечебно-диагностических манипуляций по наблюдению больных конкретной нозологической формой с учетом пола, возраста, ряда других факторов.</w:t>
      </w:r>
    </w:p>
    <w:p w:rsidR="00D3068A" w:rsidRDefault="00D3068A" w:rsidP="00D3068A">
      <w:pPr>
        <w:jc w:val="both"/>
        <w:rPr>
          <w:sz w:val="28"/>
          <w:szCs w:val="28"/>
        </w:rPr>
      </w:pPr>
      <w:r>
        <w:rPr>
          <w:sz w:val="28"/>
          <w:szCs w:val="28"/>
        </w:rPr>
        <w:t>По механизму использования:</w:t>
      </w:r>
    </w:p>
    <w:p w:rsidR="00D3068A" w:rsidRDefault="00D3068A" w:rsidP="00D3068A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Простые – стандарты, предусматривающие наличие только одного стандарта. Определение соответствия осуществляется по системе: «соответствует – не соответствует».</w:t>
      </w:r>
    </w:p>
    <w:p w:rsidR="00D3068A" w:rsidRDefault="00D3068A" w:rsidP="00D3068A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Групповые</w:t>
      </w:r>
      <w:proofErr w:type="gramEnd"/>
      <w:r>
        <w:rPr>
          <w:sz w:val="28"/>
          <w:szCs w:val="28"/>
        </w:rPr>
        <w:t xml:space="preserve"> – комплекс стандартов одного вида, иерархически связанных между собой. Определение соответствия в данном случае осуществляется по системе: соответствует стандарту высшей категории (класса, разряда); соответствует стандарту первой категории; соответствует стандарту общей (</w:t>
      </w:r>
      <w:proofErr w:type="gramStart"/>
      <w:r>
        <w:rPr>
          <w:sz w:val="28"/>
          <w:szCs w:val="28"/>
        </w:rPr>
        <w:t xml:space="preserve">базовой) </w:t>
      </w:r>
      <w:proofErr w:type="gramEnd"/>
      <w:r>
        <w:rPr>
          <w:sz w:val="28"/>
          <w:szCs w:val="28"/>
        </w:rPr>
        <w:t>категории; не соответствует ни одному из стандартов.</w:t>
      </w:r>
    </w:p>
    <w:p w:rsidR="00D3068A" w:rsidRDefault="00D3068A" w:rsidP="00D3068A">
      <w:pPr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выделяют предварительный стандарт – временный документ, который принимается органом по стандартизации и доводится до широкого круга потенциальных потребителей. Информация, полученная в процессе использования предварительного стандарта, и отзывы об этом документе служат базой для решения вопроса о целесообразности принятия и введения в действие стандарта.</w:t>
      </w:r>
    </w:p>
    <w:p w:rsidR="00D3068A" w:rsidRDefault="00D3068A" w:rsidP="00D3068A">
      <w:pPr>
        <w:jc w:val="both"/>
        <w:rPr>
          <w:sz w:val="28"/>
          <w:szCs w:val="28"/>
        </w:rPr>
      </w:pPr>
    </w:p>
    <w:p w:rsidR="00D3068A" w:rsidRDefault="00D3068A" w:rsidP="00D3068A">
      <w:pPr>
        <w:numPr>
          <w:ilvl w:val="0"/>
          <w:numId w:val="7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принципы и направления стандартизации в здравоохранении</w:t>
      </w:r>
    </w:p>
    <w:p w:rsidR="00D3068A" w:rsidRDefault="00D3068A" w:rsidP="00D3068A">
      <w:pPr>
        <w:jc w:val="center"/>
        <w:rPr>
          <w:sz w:val="28"/>
          <w:szCs w:val="28"/>
        </w:rPr>
      </w:pPr>
    </w:p>
    <w:p w:rsidR="00D3068A" w:rsidRDefault="00D3068A" w:rsidP="00D3068A">
      <w:pPr>
        <w:rPr>
          <w:sz w:val="28"/>
          <w:szCs w:val="28"/>
        </w:rPr>
      </w:pPr>
      <w:r>
        <w:rPr>
          <w:sz w:val="28"/>
          <w:szCs w:val="28"/>
        </w:rPr>
        <w:t xml:space="preserve">Идеологической базой формирования системы стандартизации в здравоохранении являются следующие основные </w:t>
      </w:r>
      <w:r>
        <w:rPr>
          <w:sz w:val="28"/>
          <w:szCs w:val="28"/>
          <w:u w:val="single"/>
        </w:rPr>
        <w:t>принципы</w:t>
      </w:r>
      <w:r>
        <w:rPr>
          <w:sz w:val="28"/>
          <w:szCs w:val="28"/>
        </w:rPr>
        <w:t>.</w:t>
      </w:r>
    </w:p>
    <w:p w:rsidR="00D3068A" w:rsidRDefault="00D3068A" w:rsidP="00D3068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Принцип согласия (</w:t>
      </w:r>
      <w:proofErr w:type="spellStart"/>
      <w:r>
        <w:rPr>
          <w:sz w:val="28"/>
          <w:szCs w:val="28"/>
        </w:rPr>
        <w:t>консенсуальности</w:t>
      </w:r>
      <w:proofErr w:type="spellEnd"/>
      <w:r>
        <w:rPr>
          <w:sz w:val="28"/>
          <w:szCs w:val="28"/>
        </w:rPr>
        <w:t>): все субъекты – участники процессов стандартизации должны стремиться к единообразию формы и содержания нормативных документов.</w:t>
      </w:r>
    </w:p>
    <w:p w:rsidR="00D3068A" w:rsidRDefault="00D3068A" w:rsidP="00D3068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Принцип единообразия: в системе здравоохранения должен быть установлен единый порядок разработки, согласования и использования нормативных документов по стандартизации.</w:t>
      </w:r>
    </w:p>
    <w:p w:rsidR="00D3068A" w:rsidRDefault="00D3068A" w:rsidP="00D3068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Принцип целесообразности: требования должны быть целесообразными как с научной, так и с практической точки зрения и соответствовать федеральному и международному законодательству, современным достижениям науки и техники.</w:t>
      </w:r>
    </w:p>
    <w:p w:rsidR="00D3068A" w:rsidRDefault="00D3068A" w:rsidP="00D3068A">
      <w:pPr>
        <w:rPr>
          <w:sz w:val="28"/>
          <w:szCs w:val="28"/>
        </w:rPr>
      </w:pPr>
      <w:r>
        <w:rPr>
          <w:sz w:val="28"/>
          <w:szCs w:val="28"/>
        </w:rPr>
        <w:t xml:space="preserve">Принцип комплексности и </w:t>
      </w:r>
      <w:proofErr w:type="spellStart"/>
      <w:r>
        <w:rPr>
          <w:sz w:val="28"/>
          <w:szCs w:val="28"/>
        </w:rPr>
        <w:t>проверяемости</w:t>
      </w:r>
      <w:proofErr w:type="spellEnd"/>
      <w:r>
        <w:rPr>
          <w:sz w:val="28"/>
          <w:szCs w:val="28"/>
        </w:rPr>
        <w:t>: требования, предъявляемые к различным объектам стандартизации, должны согласовываться между собой и быть проверяемыми объективными методами.</w:t>
      </w:r>
    </w:p>
    <w:p w:rsidR="00D3068A" w:rsidRDefault="00D3068A" w:rsidP="00D3068A">
      <w:pPr>
        <w:rPr>
          <w:sz w:val="28"/>
          <w:szCs w:val="28"/>
        </w:rPr>
      </w:pPr>
    </w:p>
    <w:p w:rsidR="00D3068A" w:rsidRDefault="00D3068A" w:rsidP="00D3068A">
      <w:pPr>
        <w:rPr>
          <w:sz w:val="28"/>
          <w:szCs w:val="28"/>
        </w:rPr>
      </w:pPr>
      <w:r>
        <w:rPr>
          <w:sz w:val="28"/>
          <w:szCs w:val="28"/>
        </w:rPr>
        <w:t>Для реализации этих принципов при формировании системы стандартизации в здравоохранении должны быть решены следующие основные задачи:</w:t>
      </w:r>
    </w:p>
    <w:p w:rsidR="00D3068A" w:rsidRDefault="00D3068A" w:rsidP="00D3068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нормативное обеспечение разработки и реализации Программы государственных гарантий оказания гражданам РФ бесплатной медицинской помощи, других медико-социальных программ;</w:t>
      </w:r>
    </w:p>
    <w:p w:rsidR="00D3068A" w:rsidRDefault="00D3068A" w:rsidP="00D3068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единой системы оценки качества медицинской помощи;</w:t>
      </w:r>
    </w:p>
    <w:p w:rsidR="00D3068A" w:rsidRDefault="00D3068A" w:rsidP="00D3068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номенклатуры медицинских товаров и услуг;</w:t>
      </w:r>
    </w:p>
    <w:p w:rsidR="00D3068A" w:rsidRDefault="00D3068A" w:rsidP="00D3068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единых требований к условиям оказания медицинской помощи;</w:t>
      </w:r>
    </w:p>
    <w:p w:rsidR="00D3068A" w:rsidRDefault="00D3068A" w:rsidP="00D3068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единых требований к учетной и отчетной документации;</w:t>
      </w:r>
    </w:p>
    <w:p w:rsidR="00D3068A" w:rsidRDefault="00D3068A" w:rsidP="00D3068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единых критериев эффективности, безопасности и совместимости и взаимозаменяемости профилактических, диагностических, лечебных и реабилитационных процедур;</w:t>
      </w:r>
    </w:p>
    <w:p w:rsidR="00D3068A" w:rsidRDefault="00D3068A" w:rsidP="00D3068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нормативное обеспечение метрологического контроля;</w:t>
      </w:r>
    </w:p>
    <w:p w:rsidR="00D3068A" w:rsidRDefault="00D3068A" w:rsidP="00D3068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единых требований к лицензированию и аккредитации организаций здравоохранения;</w:t>
      </w:r>
    </w:p>
    <w:p w:rsidR="00D3068A" w:rsidRDefault="00D3068A" w:rsidP="00D3068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образовательных стандартов и единых требований к аттестации и сертификации специалистов;</w:t>
      </w:r>
    </w:p>
    <w:p w:rsidR="00D3068A" w:rsidRDefault="00D3068A" w:rsidP="00D3068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единых требований к информационному обеспечению систем здравоохранения на федеральном, региональном и муниципальном уровнях;</w:t>
      </w:r>
    </w:p>
    <w:p w:rsidR="00D3068A" w:rsidRDefault="00D3068A" w:rsidP="00D3068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и обеспечение функционирования систем классификации, кодирования и каталогизации в здравоохранении; нормативное обеспечение в установленном порядке надзора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требований нормативно-правовых актов.</w:t>
      </w:r>
    </w:p>
    <w:p w:rsidR="00D3068A" w:rsidRDefault="00D3068A" w:rsidP="00D3068A">
      <w:pPr>
        <w:jc w:val="both"/>
        <w:rPr>
          <w:sz w:val="28"/>
          <w:szCs w:val="28"/>
        </w:rPr>
      </w:pPr>
      <w:r>
        <w:rPr>
          <w:sz w:val="28"/>
          <w:szCs w:val="28"/>
        </w:rPr>
        <w:t>Исходя из перечисленных выше задач, основными объектами стандартизации в здравоохранении являются:</w:t>
      </w:r>
    </w:p>
    <w:p w:rsidR="00D3068A" w:rsidRDefault="00D3068A" w:rsidP="00D3068A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услуги;</w:t>
      </w:r>
    </w:p>
    <w:p w:rsidR="00D3068A" w:rsidRDefault="00D3068A" w:rsidP="00D3068A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производство, условия реализации, качества, безопасности лекарственных средств и медицинской техники;</w:t>
      </w:r>
    </w:p>
    <w:p w:rsidR="00D3068A" w:rsidRDefault="00D3068A" w:rsidP="00D3068A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медицинскому, фармацевтическому, вспомогательному персоналу;</w:t>
      </w:r>
    </w:p>
    <w:p w:rsidR="00D3068A" w:rsidRDefault="00D3068A" w:rsidP="00D3068A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учетная и отчетная документация;</w:t>
      </w:r>
    </w:p>
    <w:p w:rsidR="00D3068A" w:rsidRDefault="00D3068A" w:rsidP="00D3068A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технологии.</w:t>
      </w:r>
    </w:p>
    <w:p w:rsidR="00FF5D51" w:rsidRDefault="00FF5D51"/>
    <w:sectPr w:rsidR="00FF5D51" w:rsidSect="00FF5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5E3D"/>
    <w:multiLevelType w:val="hybridMultilevel"/>
    <w:tmpl w:val="ECB0B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71C58"/>
    <w:multiLevelType w:val="hybridMultilevel"/>
    <w:tmpl w:val="998AD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24701"/>
    <w:multiLevelType w:val="hybridMultilevel"/>
    <w:tmpl w:val="4F1C6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9C0DF1"/>
    <w:multiLevelType w:val="hybridMultilevel"/>
    <w:tmpl w:val="F9C8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2E7BC9"/>
    <w:multiLevelType w:val="hybridMultilevel"/>
    <w:tmpl w:val="62303D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C7339A"/>
    <w:multiLevelType w:val="hybridMultilevel"/>
    <w:tmpl w:val="C2A27D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ED3F58"/>
    <w:multiLevelType w:val="hybridMultilevel"/>
    <w:tmpl w:val="71F8A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F8461C"/>
    <w:multiLevelType w:val="hybridMultilevel"/>
    <w:tmpl w:val="C4C4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120129"/>
    <w:multiLevelType w:val="hybridMultilevel"/>
    <w:tmpl w:val="4E600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068A"/>
    <w:rsid w:val="001E0793"/>
    <w:rsid w:val="00D3068A"/>
    <w:rsid w:val="00FF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7251</Characters>
  <Application>Microsoft Office Word</Application>
  <DocSecurity>0</DocSecurity>
  <Lines>60</Lines>
  <Paragraphs>17</Paragraphs>
  <ScaleCrop>false</ScaleCrop>
  <Company>Microsoft</Company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2018-02-15T16:25:00Z</dcterms:created>
  <dcterms:modified xsi:type="dcterms:W3CDTF">2018-02-15T16:25:00Z</dcterms:modified>
</cp:coreProperties>
</file>