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ПРЕПОДАВАТЕЛЯ 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(специальности)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31.05.01 Лечебное дело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5639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31.05.01 Лечебное дело</w:t>
      </w:r>
      <w:r w:rsidRPr="00563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одобренной ученом советом ФГБОУ ВО ОрГМУ Минздрава России (протокол № 9 от 30.04.2021 года) и  утвержденной ректором ФГБОУ ВО ОрГМУ Минздрава России 30.04.2021 года</w:t>
      </w: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99A" w:rsidRPr="0056399A" w:rsidRDefault="0056399A" w:rsidP="0056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безопасности.  Правила соревнований по баскетболу.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инструктаж по технике безопасности на занятиях по баскетболу,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с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соревнований.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терминологии баскетбола: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атака, бросок, блокировка, вбрасывание, заслон, защита, защитник, зона, игрок.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баскетболу: пробежка, аут, неправильное ведение, прыжок с мячом в руке, правило трёх секунд, правило пяти секунд, правило восьми секунд, правило двадцати четырёх секунд, нарушение зон.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передачи мяча: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рукой: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плеча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над головой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от плеча с прыжком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от плеча с прыжком и поворотом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над головой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 руками: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груди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от головы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от головы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передача под рукой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пас с отскоком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A72FBA" w:rsidRDefault="00A72FBA"/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основным способам передвижений и стойки готовности баскетболиста.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Pr="00A72FBA" w:rsidRDefault="005974BE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основным способам передвижений и стойки готовности баскетболиста. 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готовности предполагает, что игрок может начать движение или принять мяч от партнера, поэтому слегка согнуты в коленях ноги, расставленные на ширине плеч. Одна из них чуть выдвинута вперед. Ступня этой ноги направлена вперед, а вторая слегка развернута. Туловище должно быть немного наклонено вперед (примерно 130°), руки полусогнуты, а кисти расположены на уровне груди. Вес тела равномерно распределяется на обе ноги, чтобы обеспечить наиболее устойчивое положение.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передвижения.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Чаще всего ходьбу используют в моменты непродолжительных пауз,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сочетают совместно с бегом.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Используя бег, баскетболисту надо учитывать ускорение в границах спортивной площадки в нужном направлении. Игрок обязан ориентироваться в ситуации и изменять траекторию движения с учётом обстановки. Мгновенные непредвиденные для оппонентов ускорения бега осуществляются в процессе матча. При этом пять шагов бывают короткими, но довольно быстрыми. Поменять ориентацию движения можно пользуясь сильным толчком, который совершается одной ногой в ином направлении. 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363F8A" w:rsidRDefault="00A72FBA" w:rsidP="00363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363F8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A72FBA"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72FBA"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72FBA"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остановки в баскетболе, обучение технике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остановки в баскетболе, технике ловли и передачи мяча в движении.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94354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4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Наклоны головы вправо, вперед, влево, назад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стойка ноги врозь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="005974BE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FBA" w:rsidRPr="00A72FBA" w:rsidTr="00A72F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</w:p>
    <w:p w:rsidR="00A72FBA" w:rsidRPr="00A72FBA" w:rsidRDefault="00363F8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="00A72FBA"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72FBA"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A72FBA" w:rsidRPr="00A72F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</w:t>
      </w:r>
      <w:r w:rsidR="00A72FBA"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овершенствование остановки в баскетболе, </w:t>
      </w:r>
      <w:r w:rsidR="00CF3A17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="00A72FBA"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остановки в баскетболе, техники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707F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59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выполнения упражнения, метод строго - регламентированного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максимальная; спина прямая</w:t>
            </w:r>
          </w:p>
          <w:p w:rsidR="00A72FBA" w:rsidRPr="00A72FBA" w:rsidRDefault="00A72FBA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06EE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FD8" w:rsidRPr="00A72FBA" w:rsidRDefault="00707FD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F3A17" w:rsidRDefault="00CF3A17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овершенствование остановки в баскетболе,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</w:t>
            </w:r>
            <w:r w:rsid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рукой от плеча с прыжком.</w:t>
            </w:r>
          </w:p>
          <w:p w:rsidR="00A06EE8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овершенствование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72FBA" w:rsidRDefault="00A72FBA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</w:t>
            </w:r>
            <w:r w:rsid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умя руками от головы с прыжком.</w:t>
            </w:r>
          </w:p>
          <w:p w:rsidR="00255FE4" w:rsidRDefault="00255FE4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FD8" w:rsidRPr="00A06EE8" w:rsidRDefault="00707FD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№2 (представлен</w:t>
            </w:r>
            <w:r w:rsidR="007D0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72FBA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9E38AE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="00A06EE8"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06EE8"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>Обучение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 xml:space="preserve"> технике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707FD8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12F41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Default="00912F41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Обучение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технике 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руками 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одной рукой от плеча в движение.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06EE8" w:rsidTr="00912F4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9E38AE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</w:t>
      </w:r>
      <w:r w:rsidR="00A06EE8"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06EE8"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>Совершенствование</w:t>
      </w:r>
      <w:r w:rsidR="005974BE">
        <w:rPr>
          <w:rFonts w:ascii="Times New Roman" w:eastAsia="Times New Roman" w:hAnsi="Times New Roman" w:cs="Times New Roman"/>
          <w:sz w:val="28"/>
          <w:lang w:eastAsia="ru-RU"/>
        </w:rPr>
        <w:t xml:space="preserve"> техники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912F41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912F41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5974BE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25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собой. Вращения верхней частью туловища вправо и влево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A06EE8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техники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руками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одной рукой от плеча в движение.</w:t>
            </w:r>
          </w:p>
          <w:p w:rsidR="007D080D" w:rsidRDefault="007D080D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12F41" w:rsidRPr="00FE06A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Заключительная часть занятия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ловкости за счет подвижной игры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Построение. Анализ ошибок. Подведение </w:t>
            </w: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FE06A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630">
        <w:rPr>
          <w:rFonts w:ascii="Calibri" w:eastAsia="Times New Roman" w:hAnsi="Calibri" w:cs="Times New Roman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BC4630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BC4630" w:rsidRPr="00BC4630" w:rsidRDefault="009E38AE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="00BC4630"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C4630" w:rsidRPr="00BC46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BC4630" w:rsidRPr="00BC4630">
        <w:rPr>
          <w:rFonts w:ascii="Times New Roman" w:eastAsia="Times New Roman" w:hAnsi="Times New Roman" w:cs="Times New Roman"/>
          <w:sz w:val="28"/>
          <w:lang w:eastAsia="ru-RU"/>
        </w:rPr>
        <w:t>Обучение технике 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BC4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>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BC46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перед собой. Вращения верхней частью туловища вправо и влево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C4630" w:rsidRPr="00BC4630" w:rsidRDefault="00BC4630" w:rsidP="00BC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BC4630" w:rsidRPr="00BC4630" w:rsidRDefault="009E38AE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</w:t>
      </w:r>
      <w:r w:rsidR="00BC4630"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="00BC4630" w:rsidRPr="00BC4630">
        <w:rPr>
          <w:rFonts w:ascii="Times New Roman" w:eastAsia="Times New Roman" w:hAnsi="Times New Roman" w:cs="Times New Roman"/>
          <w:sz w:val="28"/>
          <w:lang w:eastAsia="ru-RU"/>
        </w:rPr>
        <w:t xml:space="preserve">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BC4630">
        <w:trPr>
          <w:trHeight w:val="1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7D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ОРУ в парах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7D080D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ведения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7D080D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55FE4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55FE4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87F32" w:rsidRPr="00987F32" w:rsidRDefault="00987F32" w:rsidP="009E3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7F32">
        <w:rPr>
          <w:rFonts w:ascii="Calibri" w:eastAsia="Times New Roman" w:hAnsi="Calibri" w:cs="Times New Roman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87F3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87F32" w:rsidRPr="00987F32" w:rsidRDefault="009E38AE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9</w:t>
      </w:r>
      <w:r w:rsidR="00987F32"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87F32" w:rsidRPr="00987F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87F32"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встречным передачам мяча в движении. 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8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87F32" w:rsidRPr="00987F32" w:rsidRDefault="00987F32" w:rsidP="00987F3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встречных передач мяча в движении.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966542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</w:t>
            </w:r>
            <w:r w:rsidR="00966542"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Круговые вращения головой влево и вправо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Наклоны туловища вперед попеременно к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левой ноге, между ступней, к правой ноге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6654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встречным передачам мяча в движении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стоящему игроку после двушажного разбега с места, снимая мяч с кисти руки партнера, вытянутой в сторону.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снимая мяч после передвижения ходьбой, а затем бегом.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навесной, а затем по прямой траектории.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разновидностей встречных передач мяча в движении в эстафетах и подвижных играх «Охота с мячом»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87F32" w:rsidRPr="00987F3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87F32" w:rsidRPr="00987F32" w:rsidRDefault="00987F32" w:rsidP="00987F3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E38AE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</w:t>
      </w:r>
      <w:r w:rsidR="00966542"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6542"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="00966542"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перед</w:t>
      </w:r>
      <w:r w:rsidR="006B7C59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966542"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>перед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59294A" w:rsidRPr="00966542" w:rsidRDefault="0059294A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ачи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 в движении.</w:t>
            </w:r>
          </w:p>
          <w:p w:rsidR="00966542" w:rsidRPr="006B7C59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стоящему игроку после двушажного разбега с места, снимая мяч с кисти руки партнера, вытянутой в сторону.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снимая мяч после передвижения ходьбой, а затем бегом.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</w:t>
            </w: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навесной, а затем по прямой траектории.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разновидностей встречных передач мяча в движении в эстафетах и подвижных играх «Охота с мячом»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66542" w:rsidRPr="0096654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E38AE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="00966542"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6542"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66542"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дистанционным броскам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дистанционных бросков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D13A53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дистанционным броскам с места.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7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9E38AE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="00D13A53"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13A53"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13A53"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59294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т.ч., 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бег с выпрямленными ногами назад;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59294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дистанционных бросков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места. 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движении.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94A" w:rsidRDefault="0059294A" w:rsidP="005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9E38AE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</w:t>
      </w:r>
      <w:r w:rsidR="00D13A53"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13A53"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13A53"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дальних бросков.  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дальних бросков.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D13A5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13A53" w:rsidRPr="00D13A53" w:rsidRDefault="00C124E1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 в стороны. Круговые вращения руками в локтевом суставе вовнутрь и наружу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в стороны.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руками в плечевом суставе вперед и назад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упражнения, метод строго - регламентированного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D13A5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дальних бросков.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8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24E1" w:rsidRDefault="00C124E1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5F" w:rsidRP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E5F">
        <w:rPr>
          <w:rFonts w:ascii="Calibri" w:eastAsia="Times New Roman" w:hAnsi="Calibri" w:cs="Times New Roman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5D6E5F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5D6E5F" w:rsidRPr="005D6E5F" w:rsidRDefault="00503D87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="009E3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D6E5F"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6E5F" w:rsidRPr="005D6E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A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="00CA73BA"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бросков</w:t>
      </w:r>
      <w:r w:rsidR="005D6E5F"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6E5F" w:rsidRPr="005D6E5F" w:rsidRDefault="005D6E5F" w:rsidP="005D6E5F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5D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дальних бросков.</w:t>
      </w:r>
    </w:p>
    <w:p w:rsid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A73BA" w:rsidRPr="00D13A53" w:rsidRDefault="00CA73BA" w:rsidP="00CA73B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CA73BA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стойка ноги врозь, руки на пояс</w:t>
            </w:r>
            <w:r w:rsidR="00CA73BA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дальних бросков.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 с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 со средних и дальних дистанций, а также успешно используется в качестве штрафного броска.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9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пояснение, объяснение), демонстрация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A73BA" w:rsidRDefault="00CA73BA" w:rsidP="00C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0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9E38A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Баскетбол.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возникновения игры баскетбол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52D1E" w:rsidRPr="00752D1E" w:rsidTr="00752D1E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 </w:t>
      </w:r>
    </w:p>
    <w:p w:rsidR="00752D1E" w:rsidRPr="00752D1E" w:rsidRDefault="009E38A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15</w:t>
      </w:r>
      <w:r w:rsidR="00752D1E"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52D1E"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лицом друг другу, правая нога вперед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движутся синхронно с верхней частью туловища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52D1E" w:rsidRPr="00752D1E" w:rsidTr="00752D1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2D1E" w:rsidRPr="00752D1E" w:rsidRDefault="00556ACD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F737A5" w:rsidRDefault="00F737A5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ловли и передачи мяча, развитие координационных способностей.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конечность в локте и дать снаряду как бы по инерции вкатится в кисть. В этот момент можно ощутить, как плечо тянется назад. Продолжать сгибать левую руку, пока мяч не коснётся предплечья.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Только после этого можно будет прижать его к телу.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яч располагается возле бедра на ладони. Пальцы расслаблены и обращены вперёд. Почти полностью выпрямленная рука отводится назад, за бедро. Баскетболист разворачивается к выбранному игроку, перекладывая вес тела на левую опорную ногу. Производится замах, во время которого снаряд стремительно подаётся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вперёд. Бросок совершается кистью.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при ловле и передаче мяча двумя руками.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Мяч держится чуть выше уровня глаз, но не заносится над головой. Левая нога немного выставляется вперёд, опора идёт на правую. Тело выпрямлено. Мячик резко посылается вперёд. Выпускается в момент, когда находится впереди головы. Даже после того, как снаряд выпущен, руки продолжают стремительное движение вперёд почти до полного выпрямления. Вес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переносится на выставленную левую ногу, правая поднимается на носок.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замахом игрок приседает, затем совершает стремительный прыжок вверх. Руки в этот момент находятся в вертикальном положении. Находясь в высшей точке прыжка, спортсмен резко выбрасывает мяч, направляя его кистями в сторону выбранного партнёра.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проводится на баскетбольных площадках с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52D1E" w:rsidRPr="00752D1E" w:rsidTr="00752D1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752D1E" w:rsidRPr="00752D1E" w:rsidRDefault="009E38A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</w:t>
      </w:r>
      <w:r w:rsidR="00752D1E"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7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F737A5"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 проверка присутствующих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налево</w:t>
            </w:r>
            <w:r w:rsid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F737A5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каждую из сторон с короткой паузой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F737A5" w:rsidRDefault="00F737A5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ловли и передачи мяча, развитие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координационных способностей.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конечность в локте и дать снаряду как бы по инерции вкатится в кисть. В этот момент можно ощутить, как плечо тянется назад. Продолжать сгибать левую руку, пока мяч не коснётся предплечья. Только после этого можно будет прижать его к телу.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яч располагается возле бедра на ладони. Пальцы расслаблены и обращены вперёд. Почти полностью выпрямленная рука отводится назад, за бедро. Баскетболист разворачивается к выбранному игроку, перекладывая вес тела на левую опорную ногу. Производится замах, во время которого снаряд стремительно подаётся вперёд. Бросок совершается кистью.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при ловле и передаче мяча двумя руками.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чуть выше уровня глаз, но не заносится над головой. Левая нога немного выставляется вперёд, опора идёт на правую. Тело выпрямлено. Мячик резко посылается вперёд. Выпускается в момент, когда находится впереди головы. Даже после того, как снаряд выпущен, руки продолжают стремительное движение вперёд почти до полного выпрямления. Вес переносится на выставленную левую ногу, правая поднимается на носок.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замахом игрок приседает, затем совершает стремительный прыжок вверх. Руки в этот момент находятся в вертикальном положении. Находясь в высшей точке прыжка, спортсмен резко выбрасывает мяч, направляя его кистями в сторону выбранного партнёра.</w:t>
            </w:r>
          </w:p>
          <w:p w:rsid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737A5" w:rsidRP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F737A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46060" w:rsidRPr="00046060" w:rsidRDefault="00046060" w:rsidP="00046060">
      <w:pPr>
        <w:spacing w:after="0" w:line="276" w:lineRule="auto"/>
        <w:ind w:firstLine="709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3D87" w:rsidRDefault="00503D87" w:rsidP="00503D8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046060" w:rsidRPr="00046060" w:rsidRDefault="009E38AE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17</w:t>
      </w:r>
      <w:r w:rsidR="00046060"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46060"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 в движении, развитие координационных возможностей.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046060" w:rsidRPr="00046060" w:rsidRDefault="00046060" w:rsidP="0004606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 в движении.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46060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обход налево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марш!».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29F3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737A5" w:rsidRPr="00046060" w:rsidRDefault="00F737A5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на пятках, руки в стороны;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И. п. – О. с.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перед собой. Вращения верхней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частью туловища вправо и влево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целостного 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629F3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 в движении, развитие координационных возможностей.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на уровне груди - вынос мяча над правым плечом - в верхней точке - выпуск мяча с з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ахлестывающим движением кисти.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629F3" w:rsidRPr="00046060" w:rsidRDefault="00F737A5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сходное положение - левая нога впереди на 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точке, приземление на 2 ноги.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9629F3" w:rsidRPr="00046060" w:rsidRDefault="009629F3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вынос мяча - бросок над собой.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медленно бегом.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9629F3" w:rsidRPr="00046060" w:rsidRDefault="00F737A5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же, но партнер с мячом располагается на боковой линии 3-х секундной зоны и бросок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кольцо с отражением от щита.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29F3" w:rsidRPr="009629F3" w:rsidRDefault="009629F3" w:rsidP="009629F3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9629F3" w:rsidRPr="009629F3" w:rsidRDefault="009E38AE" w:rsidP="00962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18</w:t>
      </w:r>
      <w:r w:rsidR="009629F3"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629F3"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 в движении, развитие координационных возможностей. 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9629F3" w:rsidRPr="009629F3" w:rsidRDefault="009629F3" w:rsidP="009629F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 в движении</w:t>
      </w:r>
      <w:r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pPr w:leftFromText="180" w:rightFromText="180" w:bottomFromText="20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сед ноги врозь, руки вперед сцеплены.  Поочередные наклоны с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легким сопротивлением партнера.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F737A5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броска мяча в движении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 - левая нога впереди на пятке, ноги в коленных суставах согнуты, мяч на уровне груди. Одновременно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  <w:p w:rsidR="00F737A5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норматива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пояснение, объяснение), демонстрация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9E38AE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19</w:t>
      </w:r>
      <w:r w:rsidR="00B81546"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Обучение технике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 в кольцо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Круговые вращения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туловищем вправо и влево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Обучение техники бросков в кольцо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правым плечом, выпуск мяча над собой в верхней точке, приземление на 2 ноги.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штрафной линии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точек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трехочковой линии.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9E38AE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20</w:t>
      </w:r>
      <w:r w:rsidR="00B81546"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81546"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техники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спиной друг к другу, руки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техники бросков в кольцо.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 - прямая рука поднята вверх, мяч лежит на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упражнения №4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9F53CE" w:rsidRPr="00B81546" w:rsidRDefault="009F53CE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9E38A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21</w:t>
      </w:r>
      <w:r w:rsidR="00B81546"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81546"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ведения мяча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мяча.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в полуприсяде, руки на пояс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лицом друг другу, правая нога вперед (удерживается левой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движутся синхронно с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верхней частью туловища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62419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81546" w:rsidRPr="00B81546" w:rsidRDefault="00624190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высоте 1,5—2,0 м) разными способами.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D39C0" w:rsidRPr="00B81546" w:rsidRDefault="00DD39C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9E38A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="00B81546"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="00B81546"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мяча.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66C60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 w:rsid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D1A09" w:rsidRPr="00266C60" w:rsidTr="00CD1A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ведения мяча.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D1A09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высоте 1,5—2,0 м) разными способами.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  <w:p w:rsidR="00624190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CD1A09" w:rsidRPr="00CD1A09" w:rsidRDefault="009E38AE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23</w:t>
      </w:r>
      <w:r w:rsidR="00CD1A09"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D1A09"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D1A09" w:rsidRPr="00CD1A09" w:rsidRDefault="00CD1A09" w:rsidP="00CD1A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D1A09" w:rsidRPr="00CD1A09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вывпрямиться,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62419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мяча, подбор мяча после броска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элементов техники в обратной последовательности.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 w:rsidR="0002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стойку корпуса,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передачи мяча, принятие мяча и напряженное выполнение упражнения в целом.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62419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C6F8B" w:rsidRPr="001C6F8B" w:rsidRDefault="009E38AE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24</w:t>
      </w:r>
      <w:r w:rsidR="001C6F8B"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C6F8B"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мяча, подбор мяча после броска.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мяча, подбор мяча после броска</w:t>
      </w:r>
      <w:r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оценка готовности студентов.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1C6F8B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1C6F8B"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перед собой. Вращения верхней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частью туловища вправо и влево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вращений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броска мяча, подбор мяча после броска. Упражнение №1.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элементов техники в обратной последовательности.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Занимающиеся разбиваются на пары. У 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23F5C" w:rsidRPr="00023F5C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3F5C" w:rsidRPr="001C6F8B" w:rsidRDefault="00023F5C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проводится на баскетбольных площадках с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E3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25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C6F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4"/>
        <w:gridCol w:w="992"/>
      </w:tblGrid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т.ч., 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интерактивные)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8F3AD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8F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DD39C0">
        <w:trPr>
          <w:trHeight w:val="8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лицом друг другу, правая нога вперед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движутся синхронно с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перемещений, стойки, ловля мяча: двумя руками, одной рукой.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стойка (угол 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Двусторонняя игра</w:t>
            </w:r>
            <w:r w:rsidR="00DD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DD39C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9E38AE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26</w:t>
      </w:r>
      <w:r w:rsidR="001C6F8B"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C6F8B"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перемещений, стойки, ловля мяча: двумя руками, одной рукой.</w:t>
      </w:r>
      <w:r w:rsidR="001C6F8B"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11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2-вывпрямиться, 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1C6F8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C6F8B" w:rsidRDefault="00DD39C0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перемещений, стойки, ловля мяча: двумя руками, одной рукой.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Высокая стойка (угол 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23F5C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023F5C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способов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  <w:p w:rsidR="00422E1A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22E1A" w:rsidRPr="001C6F8B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 6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42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стойку корпуса, легкость передачи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1C6F8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9E38AE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27</w:t>
      </w:r>
      <w:r w:rsidR="001E2C97"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E2C97"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</w:t>
      </w:r>
      <w:r w:rsidR="0042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 одной рукой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рукой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локтевом суставе вовнутрь и наружу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лнять с максимальной амплитудой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BA14C0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ронно с верхней частью туловища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</w:t>
            </w:r>
          </w:p>
          <w:p w:rsidR="00BA14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A14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технике передачи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плеча.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9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D39C0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ловкости за счет подвижной игры.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Посмотреть и проверить состояние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9E38AE" w:rsidP="001E2C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28</w:t>
      </w:r>
      <w:r w:rsidR="001E2C97" w:rsidRPr="001E2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1E2C97" w:rsidRPr="001E2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техники передачи мяча</w:t>
      </w:r>
      <w:r w:rsidR="00422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передачи мяча</w:t>
      </w:r>
      <w:r w:rsidR="0042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упражнения, метод строго - регламентированного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422E1A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422E1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передачи мяча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Передача мяча двумя руками от головы с прыжком.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422E1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9E38AE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9E38AE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29</w:t>
      </w:r>
      <w:r w:rsidR="001E2C97"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6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броска с двух шагов</w:t>
      </w:r>
      <w:r w:rsidR="001E2C97"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FF"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броска</w:t>
      </w:r>
      <w:r w:rsidR="0026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2640F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26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55BA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E2C97" w:rsidRPr="001E2C97" w:rsidTr="00CA55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2640FF" w:rsidRPr="001E2C97" w:rsidRDefault="002640FF" w:rsidP="0026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 w:rsidR="0026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2640FF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2640FF" w:rsidRP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640FF" w:rsidRDefault="002640FF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Default="006E620B" w:rsidP="00220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22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E620B" w:rsidRPr="001E2C97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620B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7F59B7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22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="0051525B"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="0051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16266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норматива № 7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строго -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E620B" w:rsidRPr="001E2C97" w:rsidRDefault="006E620B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417E" w:rsidRDefault="0050417E" w:rsidP="006E6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50417E" w:rsidRPr="0050417E" w:rsidRDefault="00220EED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32</w:t>
      </w:r>
      <w:r w:rsidR="0050417E"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0417E"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дистанционным броскам с места, </w:t>
      </w:r>
      <w:r w:rsidR="0050417E"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50417E" w:rsidRPr="0050417E" w:rsidRDefault="0050417E" w:rsidP="005041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дистанционных бросках с места в баскетболе, </w:t>
      </w:r>
      <w:r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50417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6E620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в полуприсяде, руки на пояс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движутся синхронно с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верхней частью туловища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6E620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дистанционным броскам с места.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0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0417E" w:rsidRPr="003B08F9" w:rsidRDefault="0050417E" w:rsidP="00F63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417E" w:rsidRPr="00F63B34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секундомеры, оборудование для баскетбола и инвентарь, места занятий для работы с мячом.</w:t>
      </w:r>
    </w:p>
    <w:p w:rsid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F63B34" w:rsidRPr="00F63B34" w:rsidRDefault="00220EED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33</w:t>
      </w:r>
      <w:r w:rsidR="00F63B34"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63B34"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63B34" w:rsidRPr="00F63B34" w:rsidRDefault="00F63B34" w:rsidP="00F63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7F12C1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– руки вдоль туловища;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59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F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755B2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 с места со средних и дальних дистанций, а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успешно используется в качестве штрафного броска.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1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63B34" w:rsidRDefault="00F63B34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7F59B7" w:rsidRPr="003B08F9" w:rsidRDefault="007F59B7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7F59B7" w:rsidRPr="00F63B34" w:rsidRDefault="00220EED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34</w:t>
      </w:r>
      <w:bookmarkStart w:id="0" w:name="_GoBack"/>
      <w:bookmarkEnd w:id="0"/>
      <w:r w:rsidR="007F59B7"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F59B7"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59B7" w:rsidRPr="00F63B34" w:rsidRDefault="007F59B7" w:rsidP="0016266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59B7" w:rsidRPr="0050417E" w:rsidRDefault="007F59B7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59B7" w:rsidRPr="0050417E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59B7" w:rsidRPr="0050417E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F59B7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2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Pr="00F63B34" w:rsidRDefault="007F59B7" w:rsidP="007F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1E2C97" w:rsidRDefault="001E2C97" w:rsidP="007F59B7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63" w:rsidRPr="005C3D63" w:rsidRDefault="005C3D63" w:rsidP="005C3D63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Спортивные игры. Баскетбол.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 баскетбол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25E78" w:rsidRPr="005C3D63" w:rsidRDefault="00F163E0" w:rsidP="00225E78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1</w:t>
      </w:r>
      <w:r w:rsidR="00225E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5E78"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игры. Баскетбол.</w:t>
      </w:r>
    </w:p>
    <w:p w:rsidR="00F163E0" w:rsidRP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Pr="00F16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Зачет.</w:t>
      </w:r>
    </w:p>
    <w:p w:rsidR="00F163E0" w:rsidRPr="00F163E0" w:rsidRDefault="00F163E0" w:rsidP="00F163E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25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F163E0" w:rsidRPr="00F163E0" w:rsidRDefault="00F163E0" w:rsidP="00F163E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задания: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FE06A8" w:rsidRDefault="00FE06A8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 обучения:</w:t>
      </w:r>
    </w:p>
    <w:p w:rsidR="007F12C1" w:rsidRDefault="00F163E0" w:rsidP="00FE06A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Правила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создать представление о правилах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 занимающихся представление о волейболе: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ознакомление обучающихся с содержанием учебного материала;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организация занятий;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провести инструктаж по технике безопасности: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общие требования, требования техники безопасности перед началом занятий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дать краткую характеристику терминологии: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доигровка, взлет, организованный блок, первый темп и др.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ознакомить с правилами игры в волейбол.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 – в полуприседе,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ОРУ на месте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1) И. п. – О. с., руки на поясе. Наклоны головы вправо, вперед, влево,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2) И. п. – О. с., руки на поясе. Круговые вращения головой влево и вправо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инвентарь для занятия волейболом, место для занятий (спортивный зал).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1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F12C1" w:rsidRPr="007F12C1" w:rsidTr="00C10C9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FE06A8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мяча. 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10C9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навыков передачи мяча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10C91" w:rsidRPr="007F12C1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7F12C1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лицом друг другу, правая нога вперед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навыков передачи мяча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A01C61" w:rsidRPr="007F12C1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6A8" w:rsidRPr="007F12C1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E06A8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91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C10C91" w:rsidRPr="005C2D0E" w:rsidRDefault="00A01C6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="00C10C91"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10C91"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10C91" w:rsidRPr="005C2D0E" w:rsidRDefault="00C10C91" w:rsidP="00C10C9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</w:t>
      </w:r>
      <w:r w:rsidR="00A0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сверху, снизу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готовности студентов,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10C9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 в стороны. Круговые вращения руками в локтевом суставе вовнутрь и наружу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5C2D0E" w:rsidRDefault="00A01C6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авномерное, соблюдать дистанцию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10C91" w:rsidRPr="005C2D0E" w:rsidTr="00A01C6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A01C61"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 передачи мяча сверху.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стойке выталкивание волейбольного мяча (0,5-1 кг) вперед-вверх; назад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вверх с опоры и в прыжке.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 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 сверху двумя руками.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четкое выполнение упражнений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C91" w:rsidRPr="005C2D0E" w:rsidTr="00A01C6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техники передачи мяча сверху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4F10FA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01C61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16266E"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№4. Подброс мяча над собой и передача вперед - на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C61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бег с выпрямленными ногами назад;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16266E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навыков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Передачи различной выс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 (высокие, средние, низкие).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66E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66E" w:rsidRPr="007F12C1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6266E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8. 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C6E4C" w:rsidRPr="004F10FA" w:rsidRDefault="00DC6E4C" w:rsidP="00DC6E4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дентов на занятии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Pr="00C1185F" w:rsidRDefault="00814C89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EB4CE5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4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рактических умений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приему мяча после подачи.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 несколькими мячами. Принимающий совершенствует сразу 2–3 варианта приема мяча снизу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E4C" w:rsidRPr="00C1185F" w:rsidTr="00DC6E4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секундомеры, оборудование и волейбольный инвентарь, места занятий для бега.</w:t>
      </w:r>
    </w:p>
    <w:p w:rsidR="00EB4CE5" w:rsidRPr="00EB4CE5" w:rsidRDefault="00EB4CE5" w:rsidP="00EB4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Default="00EB4CE5" w:rsidP="00EB4CE5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C1185F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814C89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приема мяча после подачи.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с несколькими мячами.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Принимающий совершенствует сразу 2–3 варианта приема мяча снизу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C1185F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10.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нижней прямой 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подачи.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ижняя </w:t>
            </w:r>
            <w:r w:rsidR="0081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в зоны.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легкое, напряженное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EB4CE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спиной друг к другу, руки сцеплены. Медленно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мяча.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подача в зоны площадки.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ловесные методы (рассказ,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9154A3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="00EB4CE5"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EB4CE5"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4A3" w:rsidRPr="00BD01BB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учащийся набрасывает мяч 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 3</w:t>
            </w:r>
          </w:p>
          <w:p w:rsidR="009154A3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пдача в зоны волейбольной площадки.</w:t>
            </w:r>
          </w:p>
          <w:p w:rsidR="009154A3" w:rsidRPr="00BD01BB" w:rsidRDefault="009154A3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объяснение),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Pr="009154A3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Волейбол.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волейбол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9154A3" w:rsidRPr="009154A3" w:rsidTr="00FE06A8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154A3" w:rsidRPr="009154A3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9154A3" w:rsidRPr="009154A3" w:rsidRDefault="009154A3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14C89" w:rsidRDefault="00814C89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 в парах в движении.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8744B1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в парах в движении.</w:t>
      </w:r>
    </w:p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</w:t>
            </w: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Дозировка</w:t>
            </w:r>
          </w:p>
        </w:tc>
      </w:tr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занятия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содержания работы студентов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занятии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бег с выпрямленными ногами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плечевом суставе вперед и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целостного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8744B1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 передачи мяча в парах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 Один партнер набрасывает волейбольный мяча, другой ловит в исходном положении для выполнения передачи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№7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8744B1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41B34" w:rsidRPr="00D6205C" w:rsidRDefault="00F41B34" w:rsidP="00F41B34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техники передачи мяча в парах в движении. 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D6205C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мяча в парах в движении.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769"/>
        <w:gridCol w:w="3095"/>
        <w:gridCol w:w="987"/>
      </w:tblGrid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D6205C" w:rsidTr="00814C8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техники передачи мяча в парах в движении.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Один партнер набрасывает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волейбольный мяча, другой ловит в исходном положении для выполнения передачи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3 (представлено в ФОС).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D6205C" w:rsidTr="00814C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ижной игры.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секундомеры, оборудование и волейбольный инвентарь, места занятий для бега.</w:t>
      </w:r>
    </w:p>
    <w:p w:rsidR="00EB4CE5" w:rsidRPr="007F12C1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F41B34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</w:t>
      </w:r>
      <w:r w:rsidR="007F12C1"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F12C1"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7F12C1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7F12C1" w:rsidRDefault="000D0B15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F41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  <w:r w:rsidR="007F12C1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12C1" w:rsidRPr="007F12C1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F41B34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верхней прямой подаче.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Подача в пределы площадки из-за лицевой линии;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D0B15" w:rsidRPr="000D0B15" w:rsidRDefault="000D0B15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4367E8" w:rsidRPr="004367E8" w:rsidRDefault="00F41B34" w:rsidP="00436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</w:t>
      </w:r>
      <w:r w:rsidR="004367E8"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367E8"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367E8" w:rsidRPr="004367E8" w:rsidRDefault="004367E8" w:rsidP="004367E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41B34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F41B34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5C2D0E" w:rsidRDefault="005C2D0E" w:rsidP="005C2D0E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</w:t>
      </w: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2F46" w:rsidRPr="004367E8" w:rsidRDefault="00D12F46" w:rsidP="00D12F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41B34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№4.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12F46" w:rsidRPr="005C2D0E" w:rsidRDefault="00D12F46" w:rsidP="00D12F46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FA" w:rsidRPr="00D12F46" w:rsidRDefault="006722FA" w:rsidP="00D12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6722FA" w:rsidRPr="006722FA" w:rsidRDefault="00B14B38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="006722FA"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передачи мяча сверху, снизу 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собой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722FA" w:rsidRPr="006722FA" w:rsidRDefault="006722FA" w:rsidP="006722F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о технике передачи мяча сверху, снизу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собой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722FA" w:rsidRPr="006722F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6722FA" w:rsidRDefault="000D0B15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6722FA" w:rsidRDefault="00B14B38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B14B3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6722FA" w:rsidRDefault="00D12F46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B14B38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8744B1" w:rsidRDefault="008744B1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технике передачи мяча сверху, снизу, </w:t>
            </w:r>
            <w:r w:rsidR="00D12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D12F46" w:rsidRPr="005C2D0E" w:rsidRDefault="006722FA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 w:rsid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="006722FA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BA" w:rsidTr="000D0B1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8744B1" w:rsidRPr="008744B1" w:rsidRDefault="00B14B38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="008744B1"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744B1" w:rsidRPr="008744B1" w:rsidRDefault="008744B1" w:rsidP="008744B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 И.П. – стоя лицом друг другу, правая нога вперед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38" w:rsidRPr="006722FA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14B38" w:rsidRPr="005C2D0E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0B1324" w:rsidRDefault="00B14B38" w:rsidP="000B1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B38" w:rsidTr="000B13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BD01BB" w:rsidRDefault="00BD01BB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8744B1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 И.П. – стоя спиной друг к другу, руки в локтях сцеплены. Выпад вправо и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неподвижным, параллельным полу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6722FA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B1324" w:rsidRPr="005C2D0E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№5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0B1324" w:rsidRDefault="000B1324" w:rsidP="00FE06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Pr="00D6205C" w:rsidRDefault="00D6205C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6205C" w:rsidRPr="00D6205C" w:rsidRDefault="000B1324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D6205C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6205C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6205C" w:rsidRPr="00D6205C" w:rsidRDefault="00D6205C" w:rsidP="00D6205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6205C" w:rsidRPr="00D6205C" w:rsidTr="00D620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6205C" w:rsidRPr="00D6205C" w:rsidTr="00D6205C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6205C" w:rsidRPr="00D6205C" w:rsidTr="00D6205C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0B1324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двумя руками и снизу двумя руками в различных сочетаниях.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четкое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упражнений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05C" w:rsidRPr="00D6205C" w:rsidTr="00D6205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D0B15" w:rsidRDefault="000D0B15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Default="00D6205C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22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56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23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 w:rsidR="0056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Круговые вращения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туловищем вправо и влево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прямая; руки и голова движутся синхронно с верхней частью туловища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№6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№7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561DAE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24</w:t>
      </w:r>
      <w:r w:rsidR="000B1324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="000B1324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337E" w:rsidRPr="00D6205C" w:rsidRDefault="0045337E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337E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3498" w:rsidRDefault="007F3498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0B1324" w:rsidP="004A661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5E7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661C" w:rsidRPr="004A661C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25E78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4A661C" w:rsidRPr="004A661C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A661C" w:rsidRPr="004A661C" w:rsidRDefault="004A661C" w:rsidP="004A661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оглашение дисциплинарного рейтинга;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0B1324" w:rsidRDefault="000B1324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Футбол. Инструктаж по технике безопасности. Правила игры в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футболу, создать представление о правилах соревнований.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футбольной терминологии: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футболист, ворота, гол, голкипер, дисквалификация, мяч и др.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футболу: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количество игроков, продолжительность игры, штрафные, борьба за мяч.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460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460EE3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460EE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460EE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460EE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D4752C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сед ноги врозь, руки вперед сцеплены.  Поочередные наклоны с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60EE3" w:rsidRP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удара серединой подъема по неподвижному мячу.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удара серединой подъема по неподвижному мячу.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удара серединой подъема по неподвижному мячу.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40424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вкости за счет подвижной игры.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5’</w:t>
            </w:r>
          </w:p>
        </w:tc>
      </w:tr>
    </w:tbl>
    <w:p w:rsidR="00C40424" w:rsidRDefault="00C40424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8B6BC2" w:rsidRPr="008B6BC2" w:rsidRDefault="008B6BC2" w:rsidP="008B6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40424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8B6BC2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="008B6BC2"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удара серединой подъема по неподвижному мячу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положение ног. Одновременно с бьющей ногой одноименная рука, разгибаясь, отводится назад, а противоположная рука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P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1-перенести мяч в лево, коснуться пола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движутся синхронно с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верхней частью туловища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удара серединой подъема по неподвижному мячу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Pr="00D4752C" w:rsidRDefault="00C40424" w:rsidP="00C4042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C40424" w:rsidRPr="00D942AE" w:rsidRDefault="00C40424" w:rsidP="00C40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ведения мяча.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техники ведения мяча. </w:t>
      </w:r>
    </w:p>
    <w:p w:rsidR="00C40424" w:rsidRPr="00FC5589" w:rsidRDefault="00C40424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 w:rsidR="00FC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FC558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C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40424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D942AE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технике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40424" w:rsidTr="00FC55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C5589" w:rsidRDefault="00FC5589" w:rsidP="00FC55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контрольного упражнения № 6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8B6BC2" w:rsidRPr="008B6BC2" w:rsidRDefault="00085098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</w:t>
      </w:r>
      <w:r w:rsidR="008B6BC2"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технике </w:t>
      </w:r>
      <w:r w:rsidR="00BD5332"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технике </w:t>
      </w:r>
      <w:r w:rsidR="0008509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жонглирования мяча.</w:t>
      </w:r>
      <w:r w:rsidR="009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–стоя лицом друг к другу, руки на плечах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партнера. Пружинящие наклоны вперед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8B6BC2" w:rsidRPr="008B6BC2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8B6BC2" w:rsidRPr="000577C8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 w:rsid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0577C8" w:rsidRDefault="000577C8" w:rsidP="000577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577C8" w:rsidRPr="008B6BC2" w:rsidRDefault="000577C8" w:rsidP="000577C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0577C8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577C8" w:rsidRPr="008B6BC2" w:rsidTr="000577C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0577C8" w:rsidRP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577C8" w:rsidRDefault="000577C8" w:rsidP="008B6B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56109" w:rsidRDefault="00F56109" w:rsidP="00F56109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56109" w:rsidRPr="008B6BC2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RPr="008B6BC2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упражнения, метод строго - регламентированного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девятки: жонглирование мячом двумя ногами, правой и </w:t>
            </w: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D86FA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0577C8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6041F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6041FB">
        <w:trPr>
          <w:trHeight w:val="1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6041F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A73BA" w:rsidTr="006041F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041FB" w:rsidRDefault="006041FB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F56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Tr="00F561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Tr="00F561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в центр. Занимающиеся встают по кругу, диаметр которого 12-14 м. Один из игроков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Tr="00F561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8B6BC2" w:rsidRPr="004F29E3" w:rsidRDefault="006041FB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4F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F5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F56109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6041FB" w:rsidRPr="006041FB" w:rsidTr="00D942A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в центр. Занимающиеся встают по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6041FB" w:rsidRPr="006041FB" w:rsidTr="00D942A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4F29E3" w:rsidRP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ОРУ с мячом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4F29E3" w:rsidRPr="006041FB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в центр. Занимающиеся встают по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4F29E3" w:rsidRPr="006041FB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4F29E3" w:rsidRDefault="004F29E3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A2" w:rsidRPr="00D86FA2" w:rsidRDefault="00D86FA2" w:rsidP="00D86F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 w:rsidR="00225E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D86FA2" w:rsidRPr="00444619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футбол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футбол</w:t>
      </w:r>
      <w:r w:rsidR="00444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25E78" w:rsidRPr="00225E78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86FA2" w:rsidRPr="00D86FA2" w:rsidTr="00D86FA2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D86FA2" w:rsidRPr="00BE55FE" w:rsidRDefault="00D86FA2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86FA2" w:rsidRPr="00BE55FE" w:rsidRDefault="00D86FA2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619" w:rsidRPr="00444619" w:rsidRDefault="00444619" w:rsidP="004446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444619" w:rsidRPr="00444619" w:rsidRDefault="00444619" w:rsidP="004446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44619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44619" w:rsidRPr="00444619" w:rsidRDefault="00444619" w:rsidP="0044461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44619" w:rsidRPr="00444619" w:rsidTr="007C3130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4619" w:rsidRPr="00444619" w:rsidRDefault="00444619" w:rsidP="0044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44619" w:rsidRPr="00444619" w:rsidRDefault="00444619" w:rsidP="0044461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8B6BC2" w:rsidRPr="00B20454" w:rsidRDefault="00444619" w:rsidP="00B2045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Гандбол.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Calibri" w:hAnsi="Times New Roman" w:cs="Times New Roman"/>
          <w:sz w:val="28"/>
          <w:szCs w:val="28"/>
          <w:lang w:eastAsia="ru-RU"/>
        </w:rPr>
        <w:t>Гандбол. Инструктаж по технике безопасности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гандболу. 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дать краткую характеристику легкоатлетической терминологии: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вратарь,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ловля мяча, мини-гандбол, угловой бросок, штрафной бросок и т.д  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гандболу: размер площадки, сколько таймов в гандболе, начало состязания, тайм-аут,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производится замена участников.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20454" w:rsidRDefault="00B20454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секундомеры, гандбольное оборудование и инвентарь, места для занятий гандболом.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ведения мяча одной рукой по прямой, змейкой, восьмеркой, челноком.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 - мяч на левой кисти, правая ладонь сверху.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1-4- вращение мяча вокруг туловища в правую сторону.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B2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И.п - мяч на левой кисти, правая ладонь сверху.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1-4- вращение мяча вокруг туловища в правую сторону.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Особое внимание обратить на технику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="00130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И. п. – 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Pr="00FC4AC2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одной рукой от плеча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норматива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(представлено в ФОС).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30013" w:rsidRPr="00FC4AC2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Наклоны туловища вперед попеременно к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левой ноге, между ступней, к правой ноге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 одной рукой от плеча.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</w:t>
            </w: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30013" w:rsidRPr="00FC4AC2" w:rsidRDefault="00130013" w:rsidP="001300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130013" w:rsidRDefault="00130013" w:rsidP="0022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284" w:rsidRPr="00FC4AC2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b/>
          <w:sz w:val="28"/>
          <w:szCs w:val="28"/>
          <w:lang w:eastAsia="ru-RU"/>
        </w:rPr>
        <w:t>.</w:t>
      </w:r>
      <w:r w:rsidRPr="0013001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227284" w:rsidP="0022728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013" w:rsidRP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130013" w:rsidRPr="00130013" w:rsidRDefault="00130013" w:rsidP="001300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13" w:rsidRPr="00130013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.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130013" w:rsidP="001300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1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728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001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30013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130013" w:rsidRPr="00130013" w:rsidRDefault="00130013" w:rsidP="0013001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вопросы.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D42631" w:rsidRDefault="00D42631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30013" w:rsidRPr="00130013" w:rsidRDefault="00130013" w:rsidP="0013001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C3130" w:rsidRDefault="007C3130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53" w:rsidRDefault="00D54453" w:rsidP="00BC4630">
      <w:pPr>
        <w:spacing w:after="0" w:line="240" w:lineRule="auto"/>
      </w:pPr>
      <w:r>
        <w:separator/>
      </w:r>
    </w:p>
  </w:endnote>
  <w:endnote w:type="continuationSeparator" w:id="0">
    <w:p w:rsidR="00D54453" w:rsidRDefault="00D54453" w:rsidP="00BC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53" w:rsidRDefault="00D54453" w:rsidP="00BC4630">
      <w:pPr>
        <w:spacing w:after="0" w:line="240" w:lineRule="auto"/>
      </w:pPr>
      <w:r>
        <w:separator/>
      </w:r>
    </w:p>
  </w:footnote>
  <w:footnote w:type="continuationSeparator" w:id="0">
    <w:p w:rsidR="00D54453" w:rsidRDefault="00D54453" w:rsidP="00BC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A"/>
    <w:rsid w:val="00023F5C"/>
    <w:rsid w:val="00046060"/>
    <w:rsid w:val="000577C8"/>
    <w:rsid w:val="00085098"/>
    <w:rsid w:val="0009402B"/>
    <w:rsid w:val="000B1324"/>
    <w:rsid w:val="000D0B15"/>
    <w:rsid w:val="000E34B1"/>
    <w:rsid w:val="00130013"/>
    <w:rsid w:val="001349D0"/>
    <w:rsid w:val="0016266E"/>
    <w:rsid w:val="001C6F8B"/>
    <w:rsid w:val="001E2C97"/>
    <w:rsid w:val="001E5629"/>
    <w:rsid w:val="00217305"/>
    <w:rsid w:val="00220EED"/>
    <w:rsid w:val="00225E78"/>
    <w:rsid w:val="00227284"/>
    <w:rsid w:val="00255FE4"/>
    <w:rsid w:val="002640FF"/>
    <w:rsid w:val="00266C60"/>
    <w:rsid w:val="00325F0F"/>
    <w:rsid w:val="003353D4"/>
    <w:rsid w:val="00363F8A"/>
    <w:rsid w:val="003B08F9"/>
    <w:rsid w:val="00406BB5"/>
    <w:rsid w:val="00422E1A"/>
    <w:rsid w:val="004367E8"/>
    <w:rsid w:val="00444619"/>
    <w:rsid w:val="004523AB"/>
    <w:rsid w:val="0045337E"/>
    <w:rsid w:val="00460EE3"/>
    <w:rsid w:val="004A661C"/>
    <w:rsid w:val="004B47D5"/>
    <w:rsid w:val="004F10FA"/>
    <w:rsid w:val="004F11E6"/>
    <w:rsid w:val="004F29E3"/>
    <w:rsid w:val="00503D87"/>
    <w:rsid w:val="0050417E"/>
    <w:rsid w:val="0051525B"/>
    <w:rsid w:val="00553AEE"/>
    <w:rsid w:val="00556ACD"/>
    <w:rsid w:val="00561DAE"/>
    <w:rsid w:val="0056399A"/>
    <w:rsid w:val="0059294A"/>
    <w:rsid w:val="005974BE"/>
    <w:rsid w:val="005C2D0E"/>
    <w:rsid w:val="005C3D63"/>
    <w:rsid w:val="005D6E5F"/>
    <w:rsid w:val="006041FB"/>
    <w:rsid w:val="00624190"/>
    <w:rsid w:val="00655CF5"/>
    <w:rsid w:val="006670B2"/>
    <w:rsid w:val="006722FA"/>
    <w:rsid w:val="00684D24"/>
    <w:rsid w:val="006B7C59"/>
    <w:rsid w:val="006D146E"/>
    <w:rsid w:val="006E620B"/>
    <w:rsid w:val="00706CCD"/>
    <w:rsid w:val="00707FD8"/>
    <w:rsid w:val="00752D1E"/>
    <w:rsid w:val="007C3130"/>
    <w:rsid w:val="007D080D"/>
    <w:rsid w:val="007F12C1"/>
    <w:rsid w:val="007F3498"/>
    <w:rsid w:val="007F59B7"/>
    <w:rsid w:val="00814C89"/>
    <w:rsid w:val="008744B1"/>
    <w:rsid w:val="00877E4E"/>
    <w:rsid w:val="008B6BC2"/>
    <w:rsid w:val="008F3AD9"/>
    <w:rsid w:val="00912F41"/>
    <w:rsid w:val="009154A3"/>
    <w:rsid w:val="0094354E"/>
    <w:rsid w:val="009629F3"/>
    <w:rsid w:val="00966542"/>
    <w:rsid w:val="00987F32"/>
    <w:rsid w:val="009C03D9"/>
    <w:rsid w:val="009C12C3"/>
    <w:rsid w:val="009E38AE"/>
    <w:rsid w:val="009F53CE"/>
    <w:rsid w:val="009F683E"/>
    <w:rsid w:val="00A01C61"/>
    <w:rsid w:val="00A06EE8"/>
    <w:rsid w:val="00A27DDA"/>
    <w:rsid w:val="00A72FBA"/>
    <w:rsid w:val="00A92E02"/>
    <w:rsid w:val="00B14B38"/>
    <w:rsid w:val="00B20454"/>
    <w:rsid w:val="00B81546"/>
    <w:rsid w:val="00BA14C0"/>
    <w:rsid w:val="00BC4630"/>
    <w:rsid w:val="00BD01BB"/>
    <w:rsid w:val="00BD5332"/>
    <w:rsid w:val="00BD6BD6"/>
    <w:rsid w:val="00BD7AC8"/>
    <w:rsid w:val="00BE55FE"/>
    <w:rsid w:val="00C10C91"/>
    <w:rsid w:val="00C1185F"/>
    <w:rsid w:val="00C124E1"/>
    <w:rsid w:val="00C40424"/>
    <w:rsid w:val="00C43F7E"/>
    <w:rsid w:val="00C73E67"/>
    <w:rsid w:val="00C93187"/>
    <w:rsid w:val="00CA55BA"/>
    <w:rsid w:val="00CA73BA"/>
    <w:rsid w:val="00CC42C5"/>
    <w:rsid w:val="00CD1A09"/>
    <w:rsid w:val="00CF3A17"/>
    <w:rsid w:val="00D12F46"/>
    <w:rsid w:val="00D13A53"/>
    <w:rsid w:val="00D30F8D"/>
    <w:rsid w:val="00D42631"/>
    <w:rsid w:val="00D45894"/>
    <w:rsid w:val="00D4752C"/>
    <w:rsid w:val="00D54453"/>
    <w:rsid w:val="00D6205C"/>
    <w:rsid w:val="00D755B2"/>
    <w:rsid w:val="00D86FA2"/>
    <w:rsid w:val="00D942AE"/>
    <w:rsid w:val="00DC6E4C"/>
    <w:rsid w:val="00DD39C0"/>
    <w:rsid w:val="00DE076F"/>
    <w:rsid w:val="00DE4E92"/>
    <w:rsid w:val="00EB4CE5"/>
    <w:rsid w:val="00EB6313"/>
    <w:rsid w:val="00EE0DF5"/>
    <w:rsid w:val="00F163E0"/>
    <w:rsid w:val="00F41B34"/>
    <w:rsid w:val="00F56109"/>
    <w:rsid w:val="00F63B34"/>
    <w:rsid w:val="00F737A5"/>
    <w:rsid w:val="00F82F80"/>
    <w:rsid w:val="00FC4AC2"/>
    <w:rsid w:val="00FC5589"/>
    <w:rsid w:val="00FE06A8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922E5-1920-42B4-A53D-D3A41880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630"/>
  </w:style>
  <w:style w:type="paragraph" w:styleId="a5">
    <w:name w:val="footer"/>
    <w:basedOn w:val="a"/>
    <w:link w:val="a6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630"/>
  </w:style>
  <w:style w:type="character" w:styleId="a7">
    <w:name w:val="Hyperlink"/>
    <w:basedOn w:val="a0"/>
    <w:uiPriority w:val="99"/>
    <w:unhideWhenUsed/>
    <w:rsid w:val="00CA73B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docs.ru/razrabotka-tehnicheskogo-zadaniya-videomontaj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ihdocs.ru/razrabotka-tehnicheskogo-zadaniya-videomontaj.html" TargetMode="External"/><Relationship Id="rId12" Type="http://schemas.openxmlformats.org/officeDocument/2006/relationships/hyperlink" Target="http://www.psihdocs.ru/razrabotka-tehnicheskogo-zadaniya-videomonta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ihdocs.ru/razrabotka-tehnicheskogo-zadaniya-videomontaj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sihdocs.ru/razrabotka-tehnicheskogo-zadaniya-videomonta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ihdocs.ru/razrabotka-tehnicheskogo-zadaniya-videomonta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285</Pages>
  <Words>60107</Words>
  <Characters>342615</Characters>
  <Application>Microsoft Office Word</Application>
  <DocSecurity>0</DocSecurity>
  <Lines>2855</Lines>
  <Paragraphs>803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dcterms:created xsi:type="dcterms:W3CDTF">2021-10-28T07:35:00Z</dcterms:created>
  <dcterms:modified xsi:type="dcterms:W3CDTF">2022-09-19T07:45:00Z</dcterms:modified>
</cp:coreProperties>
</file>