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65" w:rsidRDefault="00914765">
      <w:pPr>
        <w:rPr>
          <w:rFonts w:ascii="Times New Roman" w:hAnsi="Times New Roman" w:cs="Times New Roman"/>
          <w:sz w:val="24"/>
          <w:szCs w:val="24"/>
        </w:rPr>
      </w:pPr>
    </w:p>
    <w:p w:rsidR="00914765" w:rsidRPr="00914765" w:rsidRDefault="00914765" w:rsidP="00914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65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14765" w:rsidRDefault="00914765" w:rsidP="00914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914765">
        <w:rPr>
          <w:rFonts w:ascii="Times New Roman" w:hAnsi="Times New Roman" w:cs="Times New Roman"/>
          <w:b/>
          <w:sz w:val="24"/>
          <w:szCs w:val="24"/>
        </w:rPr>
        <w:t xml:space="preserve">ля </w:t>
      </w:r>
      <w:proofErr w:type="gramStart"/>
      <w:r w:rsidRPr="0091476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14765">
        <w:rPr>
          <w:rFonts w:ascii="Times New Roman" w:hAnsi="Times New Roman" w:cs="Times New Roman"/>
          <w:b/>
          <w:sz w:val="24"/>
          <w:szCs w:val="24"/>
        </w:rPr>
        <w:t xml:space="preserve"> о применении </w:t>
      </w:r>
      <w:proofErr w:type="spellStart"/>
      <w:r w:rsidRPr="00914765">
        <w:rPr>
          <w:rFonts w:ascii="Times New Roman" w:hAnsi="Times New Roman" w:cs="Times New Roman"/>
          <w:b/>
          <w:sz w:val="24"/>
          <w:szCs w:val="24"/>
        </w:rPr>
        <w:t>балльно-роейтинговой</w:t>
      </w:r>
      <w:proofErr w:type="spellEnd"/>
      <w:r w:rsidRPr="00914765">
        <w:rPr>
          <w:rFonts w:ascii="Times New Roman" w:hAnsi="Times New Roman" w:cs="Times New Roman"/>
          <w:b/>
          <w:sz w:val="24"/>
          <w:szCs w:val="24"/>
        </w:rPr>
        <w:t xml:space="preserve"> системы </w:t>
      </w:r>
    </w:p>
    <w:p w:rsidR="00914765" w:rsidRDefault="00914765" w:rsidP="00914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65">
        <w:rPr>
          <w:rFonts w:ascii="Times New Roman" w:hAnsi="Times New Roman" w:cs="Times New Roman"/>
          <w:b/>
          <w:sz w:val="24"/>
          <w:szCs w:val="24"/>
        </w:rPr>
        <w:t>оценивания учебных достижений по дисциплине</w:t>
      </w:r>
    </w:p>
    <w:p w:rsidR="001D4F02" w:rsidRDefault="001D4F02" w:rsidP="001D4F0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4F02" w:rsidRPr="001D4F02" w:rsidRDefault="001D4F02" w:rsidP="001D4F0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4F02">
        <w:rPr>
          <w:rFonts w:ascii="Times New Roman" w:hAnsi="Times New Roman" w:cs="Times New Roman"/>
          <w:sz w:val="24"/>
          <w:szCs w:val="24"/>
        </w:rPr>
        <w:t>На к</w:t>
      </w:r>
      <w:r w:rsidR="007A3A1C">
        <w:rPr>
          <w:rFonts w:ascii="Times New Roman" w:hAnsi="Times New Roman" w:cs="Times New Roman"/>
          <w:sz w:val="24"/>
          <w:szCs w:val="24"/>
        </w:rPr>
        <w:t xml:space="preserve">афедре Биологии на первом курсе студенты, обучающиеся по специальности «Клиническая психология», </w:t>
      </w:r>
      <w:r w:rsidRPr="001D4F02">
        <w:rPr>
          <w:rFonts w:ascii="Times New Roman" w:hAnsi="Times New Roman" w:cs="Times New Roman"/>
          <w:sz w:val="24"/>
          <w:szCs w:val="24"/>
        </w:rPr>
        <w:t>изуча</w:t>
      </w:r>
      <w:r w:rsidR="007A3A1C">
        <w:rPr>
          <w:rFonts w:ascii="Times New Roman" w:hAnsi="Times New Roman" w:cs="Times New Roman"/>
          <w:sz w:val="24"/>
          <w:szCs w:val="24"/>
        </w:rPr>
        <w:t>ют</w:t>
      </w:r>
      <w:r w:rsidRPr="001D4F02">
        <w:rPr>
          <w:rFonts w:ascii="Times New Roman" w:hAnsi="Times New Roman" w:cs="Times New Roman"/>
          <w:sz w:val="24"/>
          <w:szCs w:val="24"/>
        </w:rPr>
        <w:t xml:space="preserve"> 4 дисциплины: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298"/>
        <w:gridCol w:w="5330"/>
      </w:tblGrid>
      <w:tr w:rsidR="001D4F02" w:rsidTr="001D4F02">
        <w:tc>
          <w:tcPr>
            <w:tcW w:w="5494" w:type="dxa"/>
          </w:tcPr>
          <w:p w:rsidR="001D4F02" w:rsidRPr="001D4F02" w:rsidRDefault="001D4F02" w:rsidP="001D4F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0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 (осенний)</w:t>
            </w:r>
          </w:p>
        </w:tc>
        <w:tc>
          <w:tcPr>
            <w:tcW w:w="5494" w:type="dxa"/>
          </w:tcPr>
          <w:p w:rsidR="001D4F02" w:rsidRPr="001D4F02" w:rsidRDefault="001D4F02" w:rsidP="001D4F02">
            <w:pPr>
              <w:pStyle w:val="a5"/>
              <w:tabs>
                <w:tab w:val="left" w:pos="206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 семестр (весенний)</w:t>
            </w:r>
          </w:p>
        </w:tc>
      </w:tr>
      <w:tr w:rsidR="001D4F02" w:rsidTr="001D4F02">
        <w:tc>
          <w:tcPr>
            <w:tcW w:w="5494" w:type="dxa"/>
          </w:tcPr>
          <w:p w:rsidR="001D4F02" w:rsidRDefault="001D4F02" w:rsidP="001D4F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Антропология</w:t>
            </w:r>
          </w:p>
          <w:p w:rsidR="001D4F02" w:rsidRPr="001D4F02" w:rsidRDefault="001D4F02" w:rsidP="001D4F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человека*</w:t>
            </w:r>
          </w:p>
        </w:tc>
        <w:tc>
          <w:tcPr>
            <w:tcW w:w="5494" w:type="dxa"/>
          </w:tcPr>
          <w:p w:rsidR="001D4F02" w:rsidRDefault="001D4F02" w:rsidP="001D4F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концепции естествознания</w:t>
            </w:r>
          </w:p>
          <w:p w:rsidR="001D4F02" w:rsidRPr="001D4F02" w:rsidRDefault="001D4F02" w:rsidP="001D4F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</w:tbl>
    <w:p w:rsidR="001D4F02" w:rsidRDefault="001D4F02" w:rsidP="001D4F0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4F02" w:rsidRDefault="001D4F02" w:rsidP="001D4F0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D4F02">
        <w:rPr>
          <w:rFonts w:ascii="Times New Roman" w:hAnsi="Times New Roman" w:cs="Times New Roman"/>
          <w:sz w:val="24"/>
          <w:szCs w:val="24"/>
        </w:rPr>
        <w:t xml:space="preserve">«Генетика человека» является дисциплиной по выбору. </w:t>
      </w:r>
    </w:p>
    <w:p w:rsidR="001D4F02" w:rsidRPr="001D4F02" w:rsidRDefault="001D4F02" w:rsidP="001D4F0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4F02">
        <w:rPr>
          <w:rFonts w:ascii="Times New Roman" w:hAnsi="Times New Roman" w:cs="Times New Roman"/>
          <w:sz w:val="24"/>
          <w:szCs w:val="24"/>
        </w:rPr>
        <w:t>Студент выбирает из двух дисциплин («Генетика человека» и «Биофизические основы сенсорных систем», кафедра биофизики), какую дисциплину он будет изучать и пишет заявление на ее изучение.</w:t>
      </w:r>
    </w:p>
    <w:p w:rsidR="001D4F02" w:rsidRDefault="001D4F02" w:rsidP="001D4F02">
      <w:pPr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914765" w:rsidRDefault="00387BD3" w:rsidP="00CC679F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знакомятся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-рейтинговой системой оценивания результатов освоения дисциплины на первом занятии под роспись.</w:t>
      </w:r>
    </w:p>
    <w:p w:rsidR="00A90060" w:rsidRDefault="00A90060" w:rsidP="00A90060">
      <w:pPr>
        <w:pStyle w:val="a5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387BD3" w:rsidRDefault="00FA4351" w:rsidP="00A90060">
      <w:pPr>
        <w:pStyle w:val="a5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b/>
          <w:sz w:val="24"/>
          <w:szCs w:val="24"/>
        </w:rPr>
        <w:t>Рейтинг дисциплины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как сумма </w:t>
      </w:r>
    </w:p>
    <w:p w:rsidR="00FA4351" w:rsidRDefault="00FA4351" w:rsidP="00FA43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36"/>
      </w:tblGrid>
      <w:tr w:rsidR="00FA4351" w:rsidRPr="00FA4351" w:rsidTr="00FA4351">
        <w:trPr>
          <w:jc w:val="center"/>
        </w:trPr>
        <w:tc>
          <w:tcPr>
            <w:tcW w:w="3736" w:type="dxa"/>
          </w:tcPr>
          <w:p w:rsidR="00FA4351" w:rsidRPr="00FA4351" w:rsidRDefault="00FA4351" w:rsidP="00FA43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FA4351" w:rsidRDefault="00FA4351" w:rsidP="00FA43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FA4351">
              <w:rPr>
                <w:rFonts w:ascii="Times New Roman" w:hAnsi="Times New Roman" w:cs="Times New Roman"/>
                <w:b/>
                <w:sz w:val="28"/>
                <w:szCs w:val="24"/>
              </w:rPr>
              <w:t>Рд</w:t>
            </w:r>
            <w:proofErr w:type="spellEnd"/>
            <w:r w:rsidRPr="00FA435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= </w:t>
            </w:r>
            <w:r w:rsidR="000C74B3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(</w:t>
            </w:r>
            <w:proofErr w:type="spellStart"/>
            <w:r w:rsidRPr="00FA4351">
              <w:rPr>
                <w:rFonts w:ascii="Times New Roman" w:hAnsi="Times New Roman" w:cs="Times New Roman"/>
                <w:b/>
                <w:sz w:val="28"/>
                <w:szCs w:val="24"/>
              </w:rPr>
              <w:t>Ртс+Р</w:t>
            </w:r>
            <w:r w:rsidR="00440706">
              <w:rPr>
                <w:rFonts w:ascii="Times New Roman" w:hAnsi="Times New Roman" w:cs="Times New Roman"/>
                <w:b/>
                <w:sz w:val="28"/>
                <w:szCs w:val="24"/>
              </w:rPr>
              <w:t>з</w:t>
            </w:r>
            <w:proofErr w:type="spellEnd"/>
            <w:r w:rsidR="000C74B3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)</w:t>
            </w:r>
            <w:r w:rsidR="000C74B3" w:rsidRPr="00FA435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C74B3" w:rsidRPr="00FA4351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  <w:bookmarkStart w:id="0" w:name="_GoBack"/>
            <w:proofErr w:type="spellStart"/>
            <w:r w:rsidR="000C74B3" w:rsidRPr="000C74B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Бб</w:t>
            </w:r>
            <w:bookmarkEnd w:id="0"/>
            <w:proofErr w:type="spellEnd"/>
          </w:p>
          <w:p w:rsidR="00FA4351" w:rsidRPr="00FA4351" w:rsidRDefault="00FA4351" w:rsidP="00FA43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FA4351" w:rsidRDefault="00FA4351" w:rsidP="00FA43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FA4351" w:rsidRDefault="00FA4351" w:rsidP="00FA43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рейтинг дисциплины, максимальное значение 100-105 баллов</w:t>
      </w:r>
      <w:r w:rsidR="005C64D9">
        <w:rPr>
          <w:rFonts w:ascii="Times New Roman" w:hAnsi="Times New Roman" w:cs="Times New Roman"/>
          <w:sz w:val="24"/>
          <w:szCs w:val="24"/>
        </w:rPr>
        <w:t>, минимальное значение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4351" w:rsidRDefault="00FA4351" w:rsidP="00FA4351">
      <w:pPr>
        <w:pStyle w:val="a5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рейтинг текущий стандартизированный на максимально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 баллов в структуре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="005C64D9">
        <w:rPr>
          <w:rFonts w:ascii="Times New Roman" w:hAnsi="Times New Roman" w:cs="Times New Roman"/>
          <w:sz w:val="24"/>
          <w:szCs w:val="24"/>
        </w:rPr>
        <w:t>, минимальное значение – 35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4351" w:rsidRDefault="00FA4351" w:rsidP="00FA43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бонусные баллы, максимально 5 баллов</w:t>
      </w:r>
      <w:r w:rsidR="009C2A52">
        <w:rPr>
          <w:rFonts w:ascii="Times New Roman" w:hAnsi="Times New Roman" w:cs="Times New Roman"/>
          <w:sz w:val="24"/>
          <w:szCs w:val="24"/>
        </w:rPr>
        <w:t>. Являются дополнительными (необязательными)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4351" w:rsidRDefault="00FA4351" w:rsidP="00FA43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440706"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рейтинг </w:t>
      </w:r>
      <w:r w:rsidR="00440706">
        <w:rPr>
          <w:rFonts w:ascii="Times New Roman" w:hAnsi="Times New Roman" w:cs="Times New Roman"/>
          <w:sz w:val="24"/>
          <w:szCs w:val="24"/>
        </w:rPr>
        <w:t>зачетный</w:t>
      </w:r>
      <w:r>
        <w:rPr>
          <w:rFonts w:ascii="Times New Roman" w:hAnsi="Times New Roman" w:cs="Times New Roman"/>
          <w:sz w:val="24"/>
          <w:szCs w:val="24"/>
        </w:rPr>
        <w:t>, максимально 30 баллов</w:t>
      </w:r>
      <w:r w:rsidR="005C64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C64D9">
        <w:rPr>
          <w:rFonts w:ascii="Times New Roman" w:hAnsi="Times New Roman" w:cs="Times New Roman"/>
          <w:sz w:val="24"/>
          <w:szCs w:val="24"/>
        </w:rPr>
        <w:t>минимальное</w:t>
      </w:r>
      <w:proofErr w:type="gramEnd"/>
      <w:r w:rsidR="005C64D9">
        <w:rPr>
          <w:rFonts w:ascii="Times New Roman" w:hAnsi="Times New Roman" w:cs="Times New Roman"/>
          <w:sz w:val="24"/>
          <w:szCs w:val="24"/>
        </w:rPr>
        <w:t xml:space="preserve"> – 15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351" w:rsidRDefault="00FA4351" w:rsidP="00FA43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A4351" w:rsidRDefault="002D0F0A" w:rsidP="00A90060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973">
        <w:rPr>
          <w:rFonts w:ascii="Times New Roman" w:hAnsi="Times New Roman" w:cs="Times New Roman"/>
          <w:b/>
          <w:sz w:val="24"/>
          <w:szCs w:val="24"/>
        </w:rPr>
        <w:t>Рейтинг текущий.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значение 70 баллов.</w:t>
      </w:r>
    </w:p>
    <w:p w:rsidR="00A90060" w:rsidRPr="00A90060" w:rsidRDefault="00A90060" w:rsidP="00595973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595973">
        <w:rPr>
          <w:rFonts w:ascii="Times New Roman" w:hAnsi="Times New Roman" w:cs="Times New Roman"/>
          <w:sz w:val="24"/>
          <w:szCs w:val="24"/>
        </w:rPr>
        <w:t>Текущий рейтинг</w:t>
      </w:r>
      <w:r w:rsidRPr="00A900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0060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90060">
        <w:rPr>
          <w:rFonts w:ascii="Times New Roman" w:hAnsi="Times New Roman" w:cs="Times New Roman"/>
          <w:sz w:val="24"/>
          <w:szCs w:val="24"/>
        </w:rPr>
        <w:t>) по дисциплине (</w:t>
      </w:r>
      <w:r w:rsidRPr="00A90060">
        <w:rPr>
          <w:rFonts w:ascii="Times New Roman" w:hAnsi="Times New Roman" w:cs="Times New Roman"/>
          <w:b/>
          <w:sz w:val="24"/>
          <w:szCs w:val="24"/>
        </w:rPr>
        <w:t>максимально 70 баллов</w:t>
      </w:r>
      <w:r w:rsidRPr="00A90060">
        <w:rPr>
          <w:rFonts w:ascii="Times New Roman" w:hAnsi="Times New Roman" w:cs="Times New Roman"/>
          <w:sz w:val="24"/>
          <w:szCs w:val="24"/>
        </w:rPr>
        <w:t xml:space="preserve">) рассчитывается как </w:t>
      </w:r>
      <w:proofErr w:type="gramStart"/>
      <w:r w:rsidR="004234E3">
        <w:rPr>
          <w:rFonts w:ascii="Times New Roman" w:hAnsi="Times New Roman" w:cs="Times New Roman"/>
          <w:b/>
          <w:sz w:val="24"/>
          <w:szCs w:val="24"/>
          <w:u w:val="single"/>
        </w:rPr>
        <w:t>как</w:t>
      </w:r>
      <w:proofErr w:type="gramEnd"/>
      <w:r w:rsidR="004234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сумма баллов</w:t>
      </w:r>
      <w:r w:rsidR="004234E3">
        <w:rPr>
          <w:rFonts w:ascii="Times New Roman" w:hAnsi="Times New Roman" w:cs="Times New Roman"/>
          <w:sz w:val="24"/>
          <w:szCs w:val="24"/>
        </w:rPr>
        <w:t xml:space="preserve"> по текущему контролю успеваемости (</w:t>
      </w:r>
      <w:proofErr w:type="spellStart"/>
      <w:r w:rsidR="004234E3" w:rsidRPr="004234E3">
        <w:rPr>
          <w:rFonts w:ascii="Times New Roman" w:hAnsi="Times New Roman" w:cs="Times New Roman"/>
          <w:b/>
          <w:sz w:val="24"/>
          <w:szCs w:val="24"/>
        </w:rPr>
        <w:t>Тк</w:t>
      </w:r>
      <w:proofErr w:type="spellEnd"/>
      <w:r w:rsidR="004234E3">
        <w:rPr>
          <w:rFonts w:ascii="Times New Roman" w:hAnsi="Times New Roman" w:cs="Times New Roman"/>
          <w:sz w:val="24"/>
          <w:szCs w:val="24"/>
        </w:rPr>
        <w:t>, максимальное значение 50 баллов) и рубежного контроля (</w:t>
      </w:r>
      <w:proofErr w:type="spellStart"/>
      <w:r w:rsidR="004234E3" w:rsidRPr="004234E3">
        <w:rPr>
          <w:rFonts w:ascii="Times New Roman" w:hAnsi="Times New Roman" w:cs="Times New Roman"/>
          <w:b/>
          <w:sz w:val="24"/>
          <w:szCs w:val="24"/>
        </w:rPr>
        <w:t>Рк</w:t>
      </w:r>
      <w:proofErr w:type="spellEnd"/>
      <w:r w:rsidR="004234E3">
        <w:rPr>
          <w:rFonts w:ascii="Times New Roman" w:hAnsi="Times New Roman" w:cs="Times New Roman"/>
          <w:sz w:val="24"/>
          <w:szCs w:val="24"/>
        </w:rPr>
        <w:t xml:space="preserve">, </w:t>
      </w:r>
      <w:r w:rsidRPr="00A90060">
        <w:rPr>
          <w:rFonts w:ascii="Times New Roman" w:hAnsi="Times New Roman" w:cs="Times New Roman"/>
          <w:sz w:val="24"/>
          <w:szCs w:val="24"/>
        </w:rPr>
        <w:t xml:space="preserve"> </w:t>
      </w:r>
      <w:r w:rsidR="004234E3">
        <w:rPr>
          <w:rFonts w:ascii="Times New Roman" w:hAnsi="Times New Roman" w:cs="Times New Roman"/>
          <w:sz w:val="24"/>
          <w:szCs w:val="24"/>
        </w:rPr>
        <w:t>максимальное значение 20 баллов).</w:t>
      </w:r>
    </w:p>
    <w:p w:rsidR="00A90060" w:rsidRPr="00A90060" w:rsidRDefault="00A90060" w:rsidP="00A90060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A90060" w:rsidRPr="00A90060" w:rsidRDefault="00A90060" w:rsidP="00595973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7776">
        <w:rPr>
          <w:rFonts w:ascii="Times New Roman" w:hAnsi="Times New Roman" w:cs="Times New Roman"/>
          <w:b/>
          <w:sz w:val="24"/>
          <w:szCs w:val="24"/>
          <w:u w:val="single"/>
        </w:rPr>
        <w:t>Текущий контроль успеваемости (</w:t>
      </w:r>
      <w:proofErr w:type="spellStart"/>
      <w:r w:rsidRPr="00EC7776">
        <w:rPr>
          <w:rFonts w:ascii="Times New Roman" w:hAnsi="Times New Roman" w:cs="Times New Roman"/>
          <w:b/>
          <w:sz w:val="24"/>
          <w:szCs w:val="24"/>
          <w:u w:val="single"/>
        </w:rPr>
        <w:t>Тк</w:t>
      </w:r>
      <w:proofErr w:type="spellEnd"/>
      <w:r w:rsidRPr="00EC777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59597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A90060">
        <w:rPr>
          <w:rFonts w:ascii="Times New Roman" w:hAnsi="Times New Roman" w:cs="Times New Roman"/>
          <w:sz w:val="24"/>
          <w:szCs w:val="24"/>
        </w:rPr>
        <w:t>Максимальное значение – 50 баллов.</w:t>
      </w:r>
    </w:p>
    <w:p w:rsidR="00A90060" w:rsidRDefault="00A90060" w:rsidP="00595973">
      <w:pPr>
        <w:ind w:left="567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 xml:space="preserve">По каждому практическому занятию предусмотрено от 1 до 4х контрольных точек (тестирование, ПСЗ/задачи, устный опрос, и др.), за которые обучающийся получает от 0 до 5 баллов включительно. </w:t>
      </w:r>
    </w:p>
    <w:p w:rsidR="00EC7776" w:rsidRPr="00EC7776" w:rsidRDefault="00EC7776" w:rsidP="00EC7776">
      <w:pPr>
        <w:pStyle w:val="a5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C7776">
        <w:rPr>
          <w:rFonts w:ascii="Times New Roman" w:hAnsi="Times New Roman" w:cs="Times New Roman"/>
          <w:bCs/>
          <w:sz w:val="24"/>
          <w:szCs w:val="28"/>
          <w:u w:val="single"/>
        </w:rPr>
        <w:t>Тестирование</w:t>
      </w:r>
      <w:r w:rsidRPr="00EC777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23C8A" w:rsidRPr="00EC7776">
        <w:rPr>
          <w:rFonts w:ascii="Times New Roman" w:hAnsi="Times New Roman" w:cs="Times New Roman"/>
          <w:bCs/>
          <w:sz w:val="24"/>
          <w:szCs w:val="28"/>
        </w:rPr>
        <w:t>по теме заняти</w:t>
      </w:r>
      <w:r w:rsidR="00023C8A">
        <w:rPr>
          <w:rFonts w:ascii="Times New Roman" w:hAnsi="Times New Roman" w:cs="Times New Roman"/>
          <w:bCs/>
          <w:sz w:val="24"/>
          <w:szCs w:val="28"/>
        </w:rPr>
        <w:t xml:space="preserve">я проводит либо на </w:t>
      </w:r>
      <w:proofErr w:type="gramStart"/>
      <w:r w:rsidR="00023C8A">
        <w:rPr>
          <w:rFonts w:ascii="Times New Roman" w:hAnsi="Times New Roman" w:cs="Times New Roman"/>
          <w:bCs/>
          <w:sz w:val="24"/>
          <w:szCs w:val="28"/>
        </w:rPr>
        <w:t>бумажном</w:t>
      </w:r>
      <w:proofErr w:type="gramEnd"/>
      <w:r w:rsidR="00023C8A">
        <w:rPr>
          <w:rFonts w:ascii="Times New Roman" w:hAnsi="Times New Roman" w:cs="Times New Roman"/>
          <w:bCs/>
          <w:sz w:val="24"/>
          <w:szCs w:val="28"/>
        </w:rPr>
        <w:t xml:space="preserve"> носители, либо в </w:t>
      </w:r>
      <w:r w:rsidRPr="00EC7776">
        <w:rPr>
          <w:rFonts w:ascii="Times New Roman" w:hAnsi="Times New Roman" w:cs="Times New Roman"/>
          <w:bCs/>
          <w:sz w:val="24"/>
          <w:szCs w:val="28"/>
        </w:rPr>
        <w:t xml:space="preserve">ИС </w:t>
      </w:r>
      <w:proofErr w:type="spellStart"/>
      <w:r w:rsidRPr="00EC7776">
        <w:rPr>
          <w:rFonts w:ascii="Times New Roman" w:hAnsi="Times New Roman" w:cs="Times New Roman"/>
          <w:bCs/>
          <w:sz w:val="24"/>
          <w:szCs w:val="28"/>
        </w:rPr>
        <w:t>ОрГМУ</w:t>
      </w:r>
      <w:proofErr w:type="spellEnd"/>
      <w:r w:rsidRPr="00EC7776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:rsidR="00023C8A" w:rsidRDefault="00023C8A" w:rsidP="00537608">
      <w:pPr>
        <w:pStyle w:val="a5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При </w:t>
      </w:r>
      <w:r w:rsidR="006401D5">
        <w:rPr>
          <w:rFonts w:ascii="Times New Roman" w:hAnsi="Times New Roman" w:cs="Times New Roman"/>
          <w:bCs/>
          <w:sz w:val="24"/>
          <w:szCs w:val="28"/>
        </w:rPr>
        <w:t xml:space="preserve">цикловой </w:t>
      </w:r>
      <w:proofErr w:type="gramStart"/>
      <w:r w:rsidR="006401D5">
        <w:rPr>
          <w:rFonts w:ascii="Times New Roman" w:hAnsi="Times New Roman" w:cs="Times New Roman"/>
          <w:bCs/>
          <w:sz w:val="24"/>
          <w:szCs w:val="28"/>
        </w:rPr>
        <w:t>расписании</w:t>
      </w:r>
      <w:proofErr w:type="gramEnd"/>
      <w:r w:rsidR="006401D5">
        <w:rPr>
          <w:rFonts w:ascii="Times New Roman" w:hAnsi="Times New Roman" w:cs="Times New Roman"/>
          <w:bCs/>
          <w:sz w:val="24"/>
          <w:szCs w:val="28"/>
        </w:rPr>
        <w:t xml:space="preserve"> и при </w:t>
      </w:r>
      <w:r>
        <w:rPr>
          <w:rFonts w:ascii="Times New Roman" w:hAnsi="Times New Roman" w:cs="Times New Roman"/>
          <w:bCs/>
          <w:sz w:val="24"/>
          <w:szCs w:val="28"/>
        </w:rPr>
        <w:t>дистанционной форме работы, т</w:t>
      </w:r>
      <w:r w:rsidR="00EC7776" w:rsidRPr="00EC7776">
        <w:rPr>
          <w:rFonts w:ascii="Times New Roman" w:hAnsi="Times New Roman" w:cs="Times New Roman"/>
          <w:bCs/>
          <w:sz w:val="24"/>
          <w:szCs w:val="28"/>
        </w:rPr>
        <w:t xml:space="preserve">есты по всем темам модуля открываются </w:t>
      </w:r>
      <w:r>
        <w:rPr>
          <w:rFonts w:ascii="Times New Roman" w:hAnsi="Times New Roman" w:cs="Times New Roman"/>
          <w:bCs/>
          <w:sz w:val="24"/>
          <w:szCs w:val="28"/>
        </w:rPr>
        <w:t xml:space="preserve">со дня </w:t>
      </w:r>
      <w:r w:rsidR="006401D5">
        <w:rPr>
          <w:rFonts w:ascii="Times New Roman" w:hAnsi="Times New Roman" w:cs="Times New Roman"/>
          <w:bCs/>
          <w:sz w:val="24"/>
          <w:szCs w:val="28"/>
        </w:rPr>
        <w:t>изучения темы</w:t>
      </w:r>
      <w:r>
        <w:rPr>
          <w:rFonts w:ascii="Times New Roman" w:hAnsi="Times New Roman" w:cs="Times New Roman"/>
          <w:bCs/>
          <w:sz w:val="24"/>
          <w:szCs w:val="28"/>
        </w:rPr>
        <w:t xml:space="preserve"> и до </w:t>
      </w:r>
      <w:r w:rsidR="00A51D4E">
        <w:rPr>
          <w:rFonts w:ascii="Times New Roman" w:hAnsi="Times New Roman" w:cs="Times New Roman"/>
          <w:bCs/>
          <w:sz w:val="24"/>
          <w:szCs w:val="28"/>
        </w:rPr>
        <w:t>окончания изучения всех тем по данной дисциплине</w:t>
      </w:r>
      <w:r>
        <w:rPr>
          <w:rFonts w:ascii="Times New Roman" w:hAnsi="Times New Roman" w:cs="Times New Roman"/>
          <w:bCs/>
          <w:sz w:val="24"/>
          <w:szCs w:val="28"/>
        </w:rPr>
        <w:t xml:space="preserve"> + 1 день.</w:t>
      </w:r>
    </w:p>
    <w:p w:rsidR="00EC7776" w:rsidRPr="00EC7776" w:rsidRDefault="00A51D4E" w:rsidP="00EC7776">
      <w:pPr>
        <w:pStyle w:val="a5"/>
        <w:ind w:left="12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Студенту предоставляется о</w:t>
      </w:r>
      <w:r w:rsidR="00EC7776" w:rsidRPr="00EC7776">
        <w:rPr>
          <w:rFonts w:ascii="Times New Roman" w:hAnsi="Times New Roman" w:cs="Times New Roman"/>
          <w:bCs/>
          <w:sz w:val="24"/>
          <w:szCs w:val="28"/>
        </w:rPr>
        <w:t xml:space="preserve">дна попытка, </w:t>
      </w:r>
      <w:r w:rsidR="00023C8A">
        <w:rPr>
          <w:rFonts w:ascii="Times New Roman" w:hAnsi="Times New Roman" w:cs="Times New Roman"/>
          <w:bCs/>
          <w:sz w:val="24"/>
          <w:szCs w:val="28"/>
        </w:rPr>
        <w:t>2</w:t>
      </w:r>
      <w:r w:rsidR="00EC7776" w:rsidRPr="00EC7776">
        <w:rPr>
          <w:rFonts w:ascii="Times New Roman" w:hAnsi="Times New Roman" w:cs="Times New Roman"/>
          <w:bCs/>
          <w:sz w:val="24"/>
          <w:szCs w:val="28"/>
        </w:rPr>
        <w:t>5 вопросов</w:t>
      </w:r>
      <w:r w:rsidR="00023C8A">
        <w:rPr>
          <w:rFonts w:ascii="Times New Roman" w:hAnsi="Times New Roman" w:cs="Times New Roman"/>
          <w:bCs/>
          <w:sz w:val="24"/>
          <w:szCs w:val="28"/>
        </w:rPr>
        <w:t>, включая вопросы лекционного курса,</w:t>
      </w:r>
      <w:r w:rsidR="00EC7776" w:rsidRPr="00EC7776">
        <w:rPr>
          <w:rFonts w:ascii="Times New Roman" w:hAnsi="Times New Roman" w:cs="Times New Roman"/>
          <w:bCs/>
          <w:sz w:val="24"/>
          <w:szCs w:val="28"/>
        </w:rPr>
        <w:t xml:space="preserve"> на </w:t>
      </w:r>
      <w:r w:rsidR="00023C8A">
        <w:rPr>
          <w:rFonts w:ascii="Times New Roman" w:hAnsi="Times New Roman" w:cs="Times New Roman"/>
          <w:bCs/>
          <w:sz w:val="24"/>
          <w:szCs w:val="28"/>
        </w:rPr>
        <w:t>2</w:t>
      </w:r>
      <w:r w:rsidR="00EC7776" w:rsidRPr="00EC7776">
        <w:rPr>
          <w:rFonts w:ascii="Times New Roman" w:hAnsi="Times New Roman" w:cs="Times New Roman"/>
          <w:bCs/>
          <w:sz w:val="24"/>
          <w:szCs w:val="28"/>
        </w:rPr>
        <w:t>5 минут.</w:t>
      </w:r>
    </w:p>
    <w:p w:rsidR="00EC7776" w:rsidRDefault="00EC7776" w:rsidP="00EC7776">
      <w:pPr>
        <w:pStyle w:val="a5"/>
        <w:ind w:left="128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66BAA" w:rsidRDefault="00C66BAA" w:rsidP="00C66BAA">
      <w:pPr>
        <w:pStyle w:val="a5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Тесты на бумажном носителе при очной форме работы выполняются в день занятия по соответствующей теме и оцениваются по критериям для каждого тематического теста, в зависимости от числа правильных ответов.</w:t>
      </w:r>
    </w:p>
    <w:p w:rsidR="00C66BAA" w:rsidRDefault="00C66BAA" w:rsidP="00EC7776">
      <w:pPr>
        <w:pStyle w:val="a5"/>
        <w:ind w:left="128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66BAA" w:rsidRPr="00EC7776" w:rsidRDefault="00C66BAA" w:rsidP="00EC7776">
      <w:pPr>
        <w:pStyle w:val="a5"/>
        <w:ind w:left="128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66BAA" w:rsidRDefault="00C66BAA" w:rsidP="00C66BAA">
      <w:pPr>
        <w:pStyle w:val="a9"/>
        <w:spacing w:line="240" w:lineRule="auto"/>
        <w:ind w:firstLine="0"/>
        <w:rPr>
          <w:spacing w:val="2"/>
          <w:sz w:val="24"/>
          <w:szCs w:val="24"/>
        </w:rPr>
      </w:pPr>
      <w:r w:rsidRPr="00EC7776">
        <w:rPr>
          <w:bCs/>
          <w:sz w:val="24"/>
          <w:szCs w:val="28"/>
        </w:rPr>
        <w:t xml:space="preserve">Шкала перевода % </w:t>
      </w:r>
      <w:r>
        <w:rPr>
          <w:bCs/>
          <w:sz w:val="24"/>
          <w:szCs w:val="28"/>
        </w:rPr>
        <w:t xml:space="preserve">компьютерного тестирования </w:t>
      </w:r>
      <w:r w:rsidRPr="00EC7776">
        <w:rPr>
          <w:bCs/>
          <w:sz w:val="24"/>
          <w:szCs w:val="28"/>
        </w:rPr>
        <w:t>в оценку (баллы)</w:t>
      </w:r>
    </w:p>
    <w:tbl>
      <w:tblPr>
        <w:tblStyle w:val="a6"/>
        <w:tblW w:w="3855" w:type="pct"/>
        <w:jc w:val="center"/>
        <w:tblLook w:val="04A0" w:firstRow="1" w:lastRow="0" w:firstColumn="1" w:lastColumn="0" w:noHBand="0" w:noVBand="1"/>
      </w:tblPr>
      <w:tblGrid>
        <w:gridCol w:w="4361"/>
        <w:gridCol w:w="4111"/>
      </w:tblGrid>
      <w:tr w:rsidR="00C66BAA" w:rsidTr="00C66BAA">
        <w:trPr>
          <w:trHeight w:val="3215"/>
          <w:jc w:val="center"/>
        </w:trPr>
        <w:tc>
          <w:tcPr>
            <w:tcW w:w="4361" w:type="dxa"/>
          </w:tcPr>
          <w:p w:rsidR="00C66BAA" w:rsidRDefault="00C66BAA" w:rsidP="00F05C35">
            <w:pPr>
              <w:pStyle w:val="a9"/>
              <w:spacing w:line="240" w:lineRule="auto"/>
              <w:ind w:firstLine="0"/>
              <w:rPr>
                <w:spacing w:val="2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2160"/>
            </w:tblGrid>
            <w:tr w:rsidR="00C66BAA" w:rsidRPr="00270B8A" w:rsidTr="00F05C35">
              <w:tc>
                <w:tcPr>
                  <w:tcW w:w="1525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pacing w:val="2"/>
                      <w:sz w:val="24"/>
                      <w:szCs w:val="24"/>
                    </w:rPr>
                    <w:t>0-10%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C66BAA" w:rsidRPr="00270B8A" w:rsidTr="00F05C35">
              <w:tc>
                <w:tcPr>
                  <w:tcW w:w="1525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pacing w:val="2"/>
                      <w:sz w:val="24"/>
                      <w:szCs w:val="24"/>
                    </w:rPr>
                    <w:t>11-30%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C66BAA" w:rsidRPr="00270B8A" w:rsidTr="00F05C35">
              <w:tc>
                <w:tcPr>
                  <w:tcW w:w="1525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pacing w:val="2"/>
                      <w:sz w:val="24"/>
                      <w:szCs w:val="24"/>
                    </w:rPr>
                    <w:t>31-49%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C66BAA" w:rsidRPr="00270B8A" w:rsidTr="00F05C35">
              <w:tc>
                <w:tcPr>
                  <w:tcW w:w="1525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50-55%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- 2,5 балла</w:t>
                  </w:r>
                </w:p>
              </w:tc>
            </w:tr>
            <w:tr w:rsidR="00C66BAA" w:rsidRPr="00270B8A" w:rsidTr="00F05C35">
              <w:tc>
                <w:tcPr>
                  <w:tcW w:w="1525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56–64%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- 3 бал</w:t>
                  </w:r>
                  <w:r w:rsidRPr="00270B8A">
                    <w:rPr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C66BAA" w:rsidRPr="00270B8A" w:rsidTr="00F05C35">
              <w:tc>
                <w:tcPr>
                  <w:tcW w:w="1525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65-70%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- 3,5 баллов</w:t>
                  </w:r>
                </w:p>
              </w:tc>
            </w:tr>
            <w:tr w:rsidR="00C66BAA" w:rsidRPr="00270B8A" w:rsidTr="00F05C35">
              <w:tc>
                <w:tcPr>
                  <w:tcW w:w="1525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71–79%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pacing w:val="2"/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- 4 бал</w:t>
                  </w:r>
                  <w:r w:rsidRPr="00270B8A">
                    <w:rPr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C66BAA" w:rsidRPr="00270B8A" w:rsidTr="00F05C35">
              <w:tc>
                <w:tcPr>
                  <w:tcW w:w="1525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80-85%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- 4,5 балла</w:t>
                  </w:r>
                </w:p>
              </w:tc>
            </w:tr>
            <w:tr w:rsidR="00C66BAA" w:rsidRPr="00270B8A" w:rsidTr="00F05C35">
              <w:tc>
                <w:tcPr>
                  <w:tcW w:w="1525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86–100%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6BAA" w:rsidRPr="00270B8A" w:rsidRDefault="00C66BAA" w:rsidP="00F05C35">
                  <w:pPr>
                    <w:pStyle w:val="a9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270B8A">
                    <w:rPr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C66BAA" w:rsidRDefault="00C66BAA" w:rsidP="00F05C35">
            <w:pPr>
              <w:pStyle w:val="a9"/>
              <w:spacing w:line="240" w:lineRule="auto"/>
              <w:ind w:firstLine="0"/>
              <w:rPr>
                <w:spacing w:val="2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6BAA" w:rsidRPr="00EC7776" w:rsidRDefault="00C66BAA" w:rsidP="00F05C3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1985"/>
            </w:tblGrid>
            <w:tr w:rsidR="00C66BAA" w:rsidRPr="00EC7776" w:rsidTr="00F05C35">
              <w:tc>
                <w:tcPr>
                  <w:tcW w:w="1656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  <w:t>балл</w:t>
                  </w:r>
                </w:p>
              </w:tc>
            </w:tr>
            <w:tr w:rsidR="00C66BAA" w:rsidRPr="00EC7776" w:rsidTr="00F05C35">
              <w:tc>
                <w:tcPr>
                  <w:tcW w:w="1656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До 50%</w:t>
                  </w:r>
                </w:p>
              </w:tc>
              <w:tc>
                <w:tcPr>
                  <w:tcW w:w="1985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 баллов</w:t>
                  </w:r>
                </w:p>
              </w:tc>
            </w:tr>
            <w:tr w:rsidR="00C66BAA" w:rsidRPr="00EC7776" w:rsidTr="00F05C35">
              <w:tc>
                <w:tcPr>
                  <w:tcW w:w="1656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50-59%</w:t>
                  </w:r>
                </w:p>
              </w:tc>
              <w:tc>
                <w:tcPr>
                  <w:tcW w:w="1985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 балл</w:t>
                  </w:r>
                </w:p>
              </w:tc>
            </w:tr>
            <w:tr w:rsidR="00C66BAA" w:rsidRPr="00EC7776" w:rsidTr="00F05C35">
              <w:tc>
                <w:tcPr>
                  <w:tcW w:w="1656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60-69%</w:t>
                  </w:r>
                </w:p>
              </w:tc>
              <w:tc>
                <w:tcPr>
                  <w:tcW w:w="1985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 балла</w:t>
                  </w:r>
                </w:p>
              </w:tc>
            </w:tr>
            <w:tr w:rsidR="00C66BAA" w:rsidRPr="00EC7776" w:rsidTr="00F05C35">
              <w:tc>
                <w:tcPr>
                  <w:tcW w:w="1656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70-79%</w:t>
                  </w:r>
                </w:p>
              </w:tc>
              <w:tc>
                <w:tcPr>
                  <w:tcW w:w="1985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 балла</w:t>
                  </w:r>
                </w:p>
              </w:tc>
            </w:tr>
            <w:tr w:rsidR="00C66BAA" w:rsidRPr="00EC7776" w:rsidTr="00F05C35">
              <w:tc>
                <w:tcPr>
                  <w:tcW w:w="1656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80-89%</w:t>
                  </w:r>
                </w:p>
              </w:tc>
              <w:tc>
                <w:tcPr>
                  <w:tcW w:w="1985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4 балла</w:t>
                  </w:r>
                </w:p>
              </w:tc>
            </w:tr>
            <w:tr w:rsidR="00C66BAA" w:rsidRPr="00EC7776" w:rsidTr="00F05C35">
              <w:tc>
                <w:tcPr>
                  <w:tcW w:w="1656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90-100%</w:t>
                  </w:r>
                </w:p>
              </w:tc>
              <w:tc>
                <w:tcPr>
                  <w:tcW w:w="1985" w:type="dxa"/>
                </w:tcPr>
                <w:p w:rsidR="00C66BAA" w:rsidRPr="00EC7776" w:rsidRDefault="00C66BAA" w:rsidP="00F05C35">
                  <w:pPr>
                    <w:pStyle w:val="a5"/>
                    <w:ind w:left="0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EC7776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5 баллов</w:t>
                  </w:r>
                </w:p>
              </w:tc>
            </w:tr>
          </w:tbl>
          <w:p w:rsidR="00C66BAA" w:rsidRPr="00440706" w:rsidRDefault="00C66BAA" w:rsidP="00F05C35">
            <w:pPr>
              <w:pStyle w:val="a5"/>
              <w:ind w:left="0"/>
              <w:rPr>
                <w:rFonts w:ascii="Times New Roman" w:hAnsi="Times New Roman"/>
                <w:bCs/>
                <w:sz w:val="12"/>
                <w:szCs w:val="28"/>
              </w:rPr>
            </w:pPr>
          </w:p>
          <w:p w:rsidR="00C66BAA" w:rsidRDefault="00C66BAA" w:rsidP="00F05C35">
            <w:pPr>
              <w:pStyle w:val="a9"/>
              <w:spacing w:line="240" w:lineRule="auto"/>
              <w:ind w:firstLine="0"/>
              <w:jc w:val="left"/>
              <w:rPr>
                <w:spacing w:val="2"/>
                <w:sz w:val="24"/>
                <w:szCs w:val="24"/>
              </w:rPr>
            </w:pPr>
          </w:p>
        </w:tc>
      </w:tr>
      <w:tr w:rsidR="00C66BAA" w:rsidTr="00C66BAA">
        <w:trPr>
          <w:trHeight w:val="554"/>
          <w:jc w:val="center"/>
        </w:trPr>
        <w:tc>
          <w:tcPr>
            <w:tcW w:w="4361" w:type="dxa"/>
          </w:tcPr>
          <w:p w:rsidR="00C66BAA" w:rsidRDefault="00C66BAA" w:rsidP="00F05C35">
            <w:pPr>
              <w:pStyle w:val="a9"/>
              <w:spacing w:line="240" w:lineRule="auto"/>
              <w:ind w:firstLine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При очной форме тестирования</w:t>
            </w:r>
          </w:p>
        </w:tc>
        <w:tc>
          <w:tcPr>
            <w:tcW w:w="4111" w:type="dxa"/>
          </w:tcPr>
          <w:p w:rsidR="00C66BAA" w:rsidRPr="00EC7776" w:rsidRDefault="00C66BAA" w:rsidP="00F05C35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При дистанционном тестировании</w:t>
            </w:r>
          </w:p>
        </w:tc>
      </w:tr>
    </w:tbl>
    <w:p w:rsidR="00C66BAA" w:rsidRDefault="00C66BAA" w:rsidP="00EC7776">
      <w:pPr>
        <w:pStyle w:val="a5"/>
        <w:ind w:left="12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spacing w:val="2"/>
          <w:sz w:val="24"/>
          <w:szCs w:val="24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</w:p>
    <w:p w:rsidR="00EC7776" w:rsidRPr="00EC7776" w:rsidRDefault="00EC7776" w:rsidP="00EC7776">
      <w:pPr>
        <w:pStyle w:val="a5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C7776">
        <w:rPr>
          <w:rFonts w:ascii="Times New Roman" w:hAnsi="Times New Roman" w:cs="Times New Roman"/>
          <w:bCs/>
          <w:sz w:val="24"/>
          <w:szCs w:val="28"/>
          <w:u w:val="single"/>
        </w:rPr>
        <w:t>Устный опрос</w:t>
      </w:r>
      <w:r w:rsidRPr="00EC777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44BC1">
        <w:rPr>
          <w:rFonts w:ascii="Times New Roman" w:hAnsi="Times New Roman" w:cs="Times New Roman"/>
          <w:bCs/>
          <w:sz w:val="24"/>
          <w:szCs w:val="28"/>
        </w:rPr>
        <w:t xml:space="preserve">и ответ по </w:t>
      </w:r>
      <w:r w:rsidR="00E44BC1" w:rsidRPr="00EC7776">
        <w:rPr>
          <w:rFonts w:ascii="Times New Roman" w:hAnsi="Times New Roman" w:cs="Times New Roman"/>
          <w:sz w:val="24"/>
          <w:szCs w:val="24"/>
          <w:u w:val="single"/>
        </w:rPr>
        <w:t>ПСЗ/задач</w:t>
      </w:r>
      <w:r w:rsidR="00E44BC1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="00E44BC1" w:rsidRPr="00EC7776">
        <w:rPr>
          <w:rFonts w:ascii="Times New Roman" w:hAnsi="Times New Roman" w:cs="Times New Roman"/>
          <w:sz w:val="24"/>
          <w:szCs w:val="24"/>
        </w:rPr>
        <w:t xml:space="preserve"> </w:t>
      </w:r>
      <w:r w:rsidR="00E44BC1">
        <w:rPr>
          <w:rFonts w:ascii="Times New Roman" w:hAnsi="Times New Roman" w:cs="Times New Roman"/>
          <w:sz w:val="24"/>
          <w:szCs w:val="24"/>
        </w:rPr>
        <w:t>(</w:t>
      </w:r>
      <w:r w:rsidR="00E44BC1" w:rsidRPr="00EC7776">
        <w:rPr>
          <w:rFonts w:ascii="Times New Roman" w:hAnsi="Times New Roman" w:cs="Times New Roman"/>
          <w:sz w:val="24"/>
          <w:szCs w:val="24"/>
        </w:rPr>
        <w:t>если это предусмотрено с</w:t>
      </w:r>
      <w:r w:rsidR="00E44BC1">
        <w:rPr>
          <w:rFonts w:ascii="Times New Roman" w:hAnsi="Times New Roman" w:cs="Times New Roman"/>
          <w:sz w:val="24"/>
          <w:szCs w:val="24"/>
        </w:rPr>
        <w:t xml:space="preserve">труктурой практического занятия) </w:t>
      </w:r>
      <w:r w:rsidR="00E055B7">
        <w:rPr>
          <w:rFonts w:ascii="Times New Roman" w:hAnsi="Times New Roman" w:cs="Times New Roman"/>
          <w:bCs/>
          <w:sz w:val="24"/>
          <w:szCs w:val="28"/>
        </w:rPr>
        <w:t xml:space="preserve">при очной форме обучения проводится на занятии, при дистанционной форме </w:t>
      </w:r>
      <w:r w:rsidRPr="00EC7776">
        <w:rPr>
          <w:rFonts w:ascii="Times New Roman" w:hAnsi="Times New Roman" w:cs="Times New Roman"/>
          <w:bCs/>
          <w:sz w:val="24"/>
          <w:szCs w:val="28"/>
        </w:rPr>
        <w:t xml:space="preserve">в </w:t>
      </w:r>
      <w:r w:rsidRPr="00EC7776">
        <w:rPr>
          <w:rFonts w:ascii="Times New Roman" w:hAnsi="Times New Roman" w:cs="Times New Roman"/>
          <w:b/>
          <w:sz w:val="24"/>
          <w:lang w:val="en-US"/>
        </w:rPr>
        <w:t>online</w:t>
      </w:r>
      <w:r w:rsidRPr="00EC7776">
        <w:rPr>
          <w:rFonts w:ascii="Times New Roman" w:hAnsi="Times New Roman" w:cs="Times New Roman"/>
          <w:sz w:val="24"/>
        </w:rPr>
        <w:t xml:space="preserve"> формате (индивидуально или </w:t>
      </w:r>
      <w:proofErr w:type="spellStart"/>
      <w:r w:rsidRPr="00EC7776">
        <w:rPr>
          <w:rFonts w:ascii="Times New Roman" w:hAnsi="Times New Roman" w:cs="Times New Roman"/>
          <w:sz w:val="24"/>
        </w:rPr>
        <w:t>минигруппами</w:t>
      </w:r>
      <w:proofErr w:type="spellEnd"/>
      <w:r w:rsidRPr="00EC777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в</w:t>
      </w:r>
      <w:r w:rsidRPr="00EC77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zoom</w:t>
      </w:r>
      <w:r w:rsidR="00E055B7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="00E055B7">
        <w:rPr>
          <w:rFonts w:ascii="Times New Roman" w:hAnsi="Times New Roman" w:cs="Times New Roman"/>
          <w:sz w:val="24"/>
          <w:lang w:val="en-US"/>
        </w:rPr>
        <w:t>skyp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C7776" w:rsidRDefault="00EC7776" w:rsidP="00EC7776">
      <w:pPr>
        <w:pStyle w:val="a5"/>
        <w:ind w:left="851"/>
        <w:jc w:val="both"/>
        <w:rPr>
          <w:rFonts w:ascii="Times New Roman" w:hAnsi="Times New Roman" w:cs="Times New Roman"/>
          <w:bCs/>
          <w:sz w:val="24"/>
          <w:szCs w:val="28"/>
          <w:u w:val="single"/>
        </w:rPr>
      </w:pPr>
    </w:p>
    <w:p w:rsidR="00EC7776" w:rsidRDefault="00EC7776" w:rsidP="00595973">
      <w:pPr>
        <w:ind w:left="567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A90060" w:rsidRPr="00595973" w:rsidRDefault="00A90060" w:rsidP="00595973">
      <w:pPr>
        <w:ind w:left="567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595973">
        <w:rPr>
          <w:rFonts w:ascii="Times New Roman" w:hAnsi="Times New Roman" w:cs="Times New Roman"/>
          <w:sz w:val="24"/>
          <w:szCs w:val="24"/>
        </w:rPr>
        <w:t xml:space="preserve">При расчете текущего рейтинга оценивается выполнение самостоятельной и практической работы по </w:t>
      </w:r>
      <w:r w:rsidR="00E44BC1">
        <w:rPr>
          <w:rFonts w:ascii="Times New Roman" w:hAnsi="Times New Roman" w:cs="Times New Roman"/>
          <w:sz w:val="24"/>
          <w:szCs w:val="24"/>
        </w:rPr>
        <w:t>дисциплине</w:t>
      </w:r>
      <w:r w:rsidRPr="00595973">
        <w:rPr>
          <w:rFonts w:ascii="Times New Roman" w:hAnsi="Times New Roman" w:cs="Times New Roman"/>
          <w:sz w:val="24"/>
          <w:szCs w:val="24"/>
        </w:rPr>
        <w:t xml:space="preserve"> в тетрад</w:t>
      </w:r>
      <w:proofErr w:type="gramStart"/>
      <w:r w:rsidRPr="00595973">
        <w:rPr>
          <w:rFonts w:ascii="Times New Roman" w:hAnsi="Times New Roman" w:cs="Times New Roman"/>
          <w:sz w:val="24"/>
          <w:szCs w:val="24"/>
        </w:rPr>
        <w:t>и</w:t>
      </w:r>
      <w:r w:rsidR="00E44BC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44BC1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E44BC1">
        <w:rPr>
          <w:rFonts w:ascii="Times New Roman" w:hAnsi="Times New Roman" w:cs="Times New Roman"/>
          <w:sz w:val="24"/>
          <w:szCs w:val="24"/>
        </w:rPr>
        <w:t>)</w:t>
      </w:r>
      <w:r w:rsidRPr="00595973">
        <w:rPr>
          <w:rFonts w:ascii="Times New Roman" w:hAnsi="Times New Roman" w:cs="Times New Roman"/>
          <w:sz w:val="24"/>
          <w:szCs w:val="24"/>
        </w:rPr>
        <w:t xml:space="preserve"> для самостоятельных и практических работ. За каждую тетрадь выставляется балл от 0 до 5.</w:t>
      </w:r>
    </w:p>
    <w:p w:rsidR="00A90060" w:rsidRPr="00595973" w:rsidRDefault="00A90060" w:rsidP="00595973">
      <w:pPr>
        <w:ind w:left="567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595973">
        <w:rPr>
          <w:rFonts w:ascii="Times New Roman" w:hAnsi="Times New Roman" w:cs="Times New Roman"/>
          <w:sz w:val="24"/>
          <w:szCs w:val="24"/>
        </w:rPr>
        <w:t>На основании данных результатов формируется средний балл текущей успеваемости, значение которого может быть от 0 до 5 баллов.</w:t>
      </w:r>
    </w:p>
    <w:p w:rsidR="00A90060" w:rsidRPr="00595973" w:rsidRDefault="00A90060" w:rsidP="00595973">
      <w:pPr>
        <w:ind w:left="567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595973">
        <w:rPr>
          <w:rFonts w:ascii="Times New Roman" w:hAnsi="Times New Roman" w:cs="Times New Roman"/>
          <w:sz w:val="24"/>
          <w:szCs w:val="24"/>
        </w:rPr>
        <w:t>Критерии оценивания каждой формы контроля представлены в ФОС по дисциплине.</w:t>
      </w:r>
    </w:p>
    <w:p w:rsidR="00A90060" w:rsidRDefault="00A90060" w:rsidP="00595973">
      <w:pPr>
        <w:ind w:left="567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A90060" w:rsidRPr="00A90060" w:rsidRDefault="00A90060" w:rsidP="00595973">
      <w:pPr>
        <w:ind w:left="567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Pr="00EC7776">
        <w:rPr>
          <w:rFonts w:ascii="Times New Roman" w:hAnsi="Times New Roman" w:cs="Times New Roman"/>
          <w:b/>
          <w:sz w:val="24"/>
          <w:szCs w:val="24"/>
          <w:u w:val="single"/>
        </w:rPr>
        <w:t>текущей успеваемости</w:t>
      </w:r>
      <w:r w:rsidRPr="00A90060">
        <w:rPr>
          <w:rFonts w:ascii="Times New Roman" w:hAnsi="Times New Roman" w:cs="Times New Roman"/>
          <w:sz w:val="24"/>
          <w:szCs w:val="24"/>
        </w:rPr>
        <w:t xml:space="preserve"> переводиться </w:t>
      </w:r>
      <w:proofErr w:type="gramStart"/>
      <w:r w:rsidRPr="00A900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0060">
        <w:rPr>
          <w:rFonts w:ascii="Times New Roman" w:hAnsi="Times New Roman" w:cs="Times New Roman"/>
          <w:sz w:val="24"/>
          <w:szCs w:val="24"/>
        </w:rPr>
        <w:t xml:space="preserve"> максимальные 50 баллов в структуре текущего фактического рейтинга, по формуле:</w:t>
      </w:r>
    </w:p>
    <w:p w:rsidR="00A90060" w:rsidRPr="00A90060" w:rsidRDefault="00A90060" w:rsidP="00A90060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A90060" w:rsidRPr="00FE4D94" w:rsidRDefault="00A90060" w:rsidP="00A90060">
      <w:pPr>
        <w:ind w:left="360" w:firstLine="49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4D94">
        <w:rPr>
          <w:rFonts w:ascii="Times New Roman" w:hAnsi="Times New Roman" w:cs="Times New Roman"/>
          <w:i/>
          <w:sz w:val="24"/>
          <w:szCs w:val="24"/>
        </w:rPr>
        <w:t>Тк</w:t>
      </w:r>
      <w:proofErr w:type="spellEnd"/>
      <w:r w:rsidRPr="00FE4D94">
        <w:rPr>
          <w:rFonts w:ascii="Times New Roman" w:hAnsi="Times New Roman" w:cs="Times New Roman"/>
          <w:i/>
          <w:sz w:val="24"/>
          <w:szCs w:val="24"/>
        </w:rPr>
        <w:t xml:space="preserve"> = (средний балл студента * 50) /5</w:t>
      </w:r>
    </w:p>
    <w:p w:rsidR="00A90060" w:rsidRPr="00A90060" w:rsidRDefault="00A90060" w:rsidP="00A9006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>где:</w:t>
      </w:r>
    </w:p>
    <w:p w:rsidR="00A90060" w:rsidRPr="00A90060" w:rsidRDefault="00A90060" w:rsidP="00595973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>- максимальный средний балл - максимально возможное среднее арифметическое значение всех контрольных точек. При условии оценивания каждой контрольной точки от 0 до 5, составляет 5 баллов;</w:t>
      </w:r>
    </w:p>
    <w:p w:rsidR="00A90060" w:rsidRPr="00A90060" w:rsidRDefault="00A90060" w:rsidP="00595973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>- 50 баллов – максимальный балл текущего контроля в рамках текущего фактического рейтинга.</w:t>
      </w:r>
    </w:p>
    <w:p w:rsidR="00A90060" w:rsidRPr="00A90060" w:rsidRDefault="00A90060" w:rsidP="00595973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 xml:space="preserve">- результат студента – средний балл студента по всем контрольным точкам в рамках текущего контроля успеваемости. </w:t>
      </w:r>
    </w:p>
    <w:p w:rsidR="00A90060" w:rsidRPr="00EC7776" w:rsidRDefault="00A90060" w:rsidP="00A90060">
      <w:pPr>
        <w:ind w:left="360" w:firstLine="491"/>
        <w:jc w:val="both"/>
        <w:rPr>
          <w:rFonts w:ascii="Times New Roman" w:hAnsi="Times New Roman" w:cs="Times New Roman"/>
          <w:sz w:val="36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60" w:rsidRPr="00595973" w:rsidRDefault="00A90060" w:rsidP="00595973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7776">
        <w:rPr>
          <w:rFonts w:ascii="Times New Roman" w:hAnsi="Times New Roman" w:cs="Times New Roman"/>
          <w:b/>
          <w:sz w:val="24"/>
          <w:szCs w:val="24"/>
          <w:u w:val="single"/>
        </w:rPr>
        <w:t>Рубежный контроль</w:t>
      </w:r>
      <w:r w:rsidRPr="0059597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595973">
        <w:rPr>
          <w:rFonts w:ascii="Times New Roman" w:hAnsi="Times New Roman" w:cs="Times New Roman"/>
          <w:sz w:val="24"/>
          <w:szCs w:val="24"/>
          <w:u w:val="single"/>
        </w:rPr>
        <w:t>Рк</w:t>
      </w:r>
      <w:proofErr w:type="spellEnd"/>
      <w:r w:rsidRPr="00595973">
        <w:rPr>
          <w:rFonts w:ascii="Times New Roman" w:hAnsi="Times New Roman" w:cs="Times New Roman"/>
          <w:sz w:val="24"/>
          <w:szCs w:val="24"/>
          <w:u w:val="single"/>
        </w:rPr>
        <w:t>).</w:t>
      </w:r>
      <w:r w:rsidRPr="00595973">
        <w:rPr>
          <w:rFonts w:ascii="Times New Roman" w:hAnsi="Times New Roman" w:cs="Times New Roman"/>
          <w:sz w:val="24"/>
          <w:szCs w:val="24"/>
        </w:rPr>
        <w:t xml:space="preserve"> Максимальное значение – 20 баллов. </w:t>
      </w:r>
    </w:p>
    <w:p w:rsidR="00A90060" w:rsidRPr="00A90060" w:rsidRDefault="00A90060" w:rsidP="00595973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C84140">
        <w:rPr>
          <w:rFonts w:ascii="Times New Roman" w:hAnsi="Times New Roman" w:cs="Times New Roman"/>
          <w:sz w:val="24"/>
          <w:szCs w:val="24"/>
        </w:rPr>
        <w:t>и</w:t>
      </w:r>
      <w:r w:rsidRPr="00A90060">
        <w:rPr>
          <w:rFonts w:ascii="Times New Roman" w:hAnsi="Times New Roman" w:cs="Times New Roman"/>
          <w:sz w:val="24"/>
          <w:szCs w:val="24"/>
        </w:rPr>
        <w:t xml:space="preserve"> модуля</w:t>
      </w:r>
      <w:r w:rsidR="00595973">
        <w:rPr>
          <w:rFonts w:ascii="Times New Roman" w:hAnsi="Times New Roman" w:cs="Times New Roman"/>
          <w:sz w:val="24"/>
          <w:szCs w:val="24"/>
        </w:rPr>
        <w:t>,</w:t>
      </w:r>
      <w:r w:rsidRPr="00A90060">
        <w:rPr>
          <w:rFonts w:ascii="Times New Roman" w:hAnsi="Times New Roman" w:cs="Times New Roman"/>
          <w:sz w:val="24"/>
          <w:szCs w:val="24"/>
        </w:rPr>
        <w:t xml:space="preserve"> проводится рубежный контроль, направленный на контроль освоения знаний, умений и навыков по каждому модулю. Контрольные точки и их количество различно по разным модулям и определяется рабочей программой по дисциплине.</w:t>
      </w:r>
    </w:p>
    <w:p w:rsidR="00A90060" w:rsidRPr="00A90060" w:rsidRDefault="00A90060" w:rsidP="00595973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>Критерии оценивания контрольных точек представлены в ФОС (от 0 до 5 баллов).</w:t>
      </w:r>
    </w:p>
    <w:p w:rsidR="00A90060" w:rsidRPr="00A90060" w:rsidRDefault="00A90060" w:rsidP="00595973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 xml:space="preserve">На основании результатов всех контрольных точек рубежного контроля по модулю рассчитывается средний балл (от 0 до 5). Этот результат переводиться на </w:t>
      </w:r>
      <w:proofErr w:type="gramStart"/>
      <w:r w:rsidRPr="00A90060">
        <w:rPr>
          <w:rFonts w:ascii="Times New Roman" w:hAnsi="Times New Roman" w:cs="Times New Roman"/>
          <w:sz w:val="24"/>
          <w:szCs w:val="24"/>
        </w:rPr>
        <w:t>максимальные</w:t>
      </w:r>
      <w:proofErr w:type="gramEnd"/>
      <w:r w:rsidRPr="00A90060">
        <w:rPr>
          <w:rFonts w:ascii="Times New Roman" w:hAnsi="Times New Roman" w:cs="Times New Roman"/>
          <w:sz w:val="24"/>
          <w:szCs w:val="24"/>
        </w:rPr>
        <w:t xml:space="preserve"> 20 баллов в структуре текущего фактического рейтинга, по формуле:</w:t>
      </w:r>
    </w:p>
    <w:p w:rsidR="00A90060" w:rsidRPr="00A90060" w:rsidRDefault="00A90060" w:rsidP="00595973">
      <w:p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0060" w:rsidRPr="00FE4D94" w:rsidRDefault="00A90060" w:rsidP="00A90060">
      <w:pPr>
        <w:ind w:left="360" w:firstLine="49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4D94">
        <w:rPr>
          <w:rFonts w:ascii="Times New Roman" w:hAnsi="Times New Roman" w:cs="Times New Roman"/>
          <w:i/>
          <w:sz w:val="24"/>
          <w:szCs w:val="24"/>
        </w:rPr>
        <w:t>Рк</w:t>
      </w:r>
      <w:proofErr w:type="spellEnd"/>
      <w:r w:rsidRPr="00FE4D94">
        <w:rPr>
          <w:rFonts w:ascii="Times New Roman" w:hAnsi="Times New Roman" w:cs="Times New Roman"/>
          <w:i/>
          <w:sz w:val="24"/>
          <w:szCs w:val="24"/>
        </w:rPr>
        <w:t xml:space="preserve"> = (результат студента * 20) /5</w:t>
      </w:r>
    </w:p>
    <w:p w:rsidR="00A90060" w:rsidRPr="00A90060" w:rsidRDefault="00A90060" w:rsidP="00A90060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>где:</w:t>
      </w:r>
    </w:p>
    <w:p w:rsidR="00A90060" w:rsidRPr="00A90060" w:rsidRDefault="00A90060" w:rsidP="00595973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 xml:space="preserve">- максимальное значение </w:t>
      </w:r>
      <w:proofErr w:type="spellStart"/>
      <w:r w:rsidRPr="00A90060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A90060">
        <w:rPr>
          <w:rFonts w:ascii="Times New Roman" w:hAnsi="Times New Roman" w:cs="Times New Roman"/>
          <w:sz w:val="24"/>
          <w:szCs w:val="24"/>
        </w:rPr>
        <w:t xml:space="preserve"> - максимально возможное значение за устный ответ на рубежном контроле. Согласно ФОС, составляет 5 баллов;</w:t>
      </w:r>
    </w:p>
    <w:p w:rsidR="00A90060" w:rsidRPr="00A90060" w:rsidRDefault="00A90060" w:rsidP="00595973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>- 20 баллов – максимальный балл рубежного контроля в рамках текущего фактического рейтинга.</w:t>
      </w:r>
    </w:p>
    <w:p w:rsidR="00A90060" w:rsidRPr="00A90060" w:rsidRDefault="00A90060" w:rsidP="00595973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0060">
        <w:rPr>
          <w:rFonts w:ascii="Times New Roman" w:hAnsi="Times New Roman" w:cs="Times New Roman"/>
          <w:sz w:val="24"/>
          <w:szCs w:val="24"/>
        </w:rPr>
        <w:t xml:space="preserve">- результат студента – оценка студента на рубежном контроле. </w:t>
      </w:r>
    </w:p>
    <w:p w:rsidR="00A90060" w:rsidRPr="00A90060" w:rsidRDefault="00A90060" w:rsidP="00A90060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A90060" w:rsidRPr="00A90060" w:rsidRDefault="00A90060" w:rsidP="00A90060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A90060" w:rsidRDefault="00A90060" w:rsidP="00595973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5973">
        <w:rPr>
          <w:rFonts w:ascii="Times New Roman" w:hAnsi="Times New Roman" w:cs="Times New Roman"/>
          <w:sz w:val="24"/>
          <w:szCs w:val="24"/>
        </w:rPr>
        <w:lastRenderedPageBreak/>
        <w:t xml:space="preserve">При пропуске практического занятия и/или рубежного контроля за обязательные контрольные точки выставляется «0» баллов. По факту отработки </w:t>
      </w:r>
      <w:r w:rsidR="00300EF0">
        <w:rPr>
          <w:rFonts w:ascii="Times New Roman" w:hAnsi="Times New Roman" w:cs="Times New Roman"/>
          <w:sz w:val="24"/>
          <w:szCs w:val="24"/>
        </w:rPr>
        <w:t>выставляются</w:t>
      </w:r>
      <w:r w:rsidRPr="00595973">
        <w:rPr>
          <w:rFonts w:ascii="Times New Roman" w:hAnsi="Times New Roman" w:cs="Times New Roman"/>
          <w:sz w:val="24"/>
          <w:szCs w:val="24"/>
        </w:rPr>
        <w:t xml:space="preserve"> полученные фактические результаты.</w:t>
      </w:r>
    </w:p>
    <w:p w:rsidR="005C64D9" w:rsidRPr="005C64D9" w:rsidRDefault="005C64D9" w:rsidP="005C64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4D9" w:rsidRPr="00440706" w:rsidRDefault="005C64D9" w:rsidP="00595973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40706">
        <w:rPr>
          <w:rFonts w:ascii="Times New Roman" w:hAnsi="Times New Roman" w:cs="Times New Roman"/>
          <w:color w:val="FF0000"/>
          <w:sz w:val="24"/>
          <w:szCs w:val="24"/>
        </w:rPr>
        <w:t xml:space="preserve">Минимальное значение текущего рейтинга, при котором (наряду с минимальным </w:t>
      </w:r>
      <w:r w:rsidR="00440706">
        <w:rPr>
          <w:rFonts w:ascii="Times New Roman" w:hAnsi="Times New Roman" w:cs="Times New Roman"/>
          <w:color w:val="FF0000"/>
          <w:sz w:val="24"/>
          <w:szCs w:val="24"/>
        </w:rPr>
        <w:t>зачетным</w:t>
      </w:r>
      <w:r w:rsidRPr="00440706">
        <w:rPr>
          <w:rFonts w:ascii="Times New Roman" w:hAnsi="Times New Roman" w:cs="Times New Roman"/>
          <w:color w:val="FF0000"/>
          <w:sz w:val="24"/>
          <w:szCs w:val="24"/>
        </w:rPr>
        <w:t xml:space="preserve"> рейтингом) рассчитывается </w:t>
      </w:r>
      <w:proofErr w:type="spellStart"/>
      <w:r w:rsidRPr="00440706">
        <w:rPr>
          <w:rFonts w:ascii="Times New Roman" w:hAnsi="Times New Roman" w:cs="Times New Roman"/>
          <w:color w:val="FF0000"/>
          <w:sz w:val="24"/>
          <w:szCs w:val="24"/>
        </w:rPr>
        <w:t>Рд</w:t>
      </w:r>
      <w:proofErr w:type="spellEnd"/>
      <w:r w:rsidRPr="004407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706">
        <w:rPr>
          <w:rFonts w:ascii="Times New Roman" w:hAnsi="Times New Roman" w:cs="Times New Roman"/>
          <w:b/>
          <w:color w:val="FF0000"/>
          <w:sz w:val="24"/>
          <w:szCs w:val="24"/>
        </w:rPr>
        <w:t>– 35 баллов</w:t>
      </w:r>
      <w:r w:rsidRPr="00440706">
        <w:rPr>
          <w:rFonts w:ascii="Times New Roman" w:hAnsi="Times New Roman" w:cs="Times New Roman"/>
          <w:color w:val="FF0000"/>
          <w:sz w:val="24"/>
          <w:szCs w:val="24"/>
        </w:rPr>
        <w:t xml:space="preserve">. Если </w:t>
      </w:r>
      <w:proofErr w:type="spellStart"/>
      <w:r w:rsidRPr="0044070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Рт</w:t>
      </w:r>
      <w:proofErr w:type="spellEnd"/>
      <w:r w:rsidRPr="0044070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менее 35 баллов, даже при условии успешного прохождения промежуточной аттестации, дисциплина является неосвоенной и формируется академическая задолженность. </w:t>
      </w:r>
    </w:p>
    <w:p w:rsidR="00C9669C" w:rsidRPr="00C9669C" w:rsidRDefault="00C9669C" w:rsidP="00C966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669C" w:rsidRDefault="00C9669C" w:rsidP="00595973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студент имеет право повысить свой рейтинг по модулю путем повышения баллов за соответствующие контрольные точки. </w:t>
      </w:r>
      <w:r w:rsidR="007C5A62">
        <w:rPr>
          <w:rFonts w:ascii="Times New Roman" w:hAnsi="Times New Roman" w:cs="Times New Roman"/>
          <w:sz w:val="24"/>
          <w:szCs w:val="24"/>
        </w:rPr>
        <w:t>Повысить рейтинг студент может у любого преподавателя кафедры, закрепленного за данной дисциплиной</w:t>
      </w:r>
      <w:r w:rsidR="005C64D9">
        <w:rPr>
          <w:rFonts w:ascii="Times New Roman" w:hAnsi="Times New Roman" w:cs="Times New Roman"/>
          <w:sz w:val="24"/>
          <w:szCs w:val="24"/>
        </w:rPr>
        <w:t>,</w:t>
      </w:r>
      <w:r w:rsidR="005C64D9" w:rsidRPr="005C64D9">
        <w:rPr>
          <w:rFonts w:ascii="Times New Roman" w:hAnsi="Times New Roman" w:cs="Times New Roman"/>
          <w:sz w:val="24"/>
          <w:szCs w:val="24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</w:rPr>
        <w:t>в часы консультаций, установленные графиком консультаций</w:t>
      </w:r>
      <w:r w:rsidR="006F6C6B">
        <w:rPr>
          <w:rFonts w:ascii="Times New Roman" w:hAnsi="Times New Roman" w:cs="Times New Roman"/>
          <w:sz w:val="24"/>
          <w:szCs w:val="24"/>
        </w:rPr>
        <w:t xml:space="preserve"> или по индивидуальному графику</w:t>
      </w:r>
      <w:r w:rsidR="007C5A62">
        <w:rPr>
          <w:rFonts w:ascii="Times New Roman" w:hAnsi="Times New Roman" w:cs="Times New Roman"/>
          <w:sz w:val="24"/>
          <w:szCs w:val="24"/>
        </w:rPr>
        <w:t>. Повышение балла проводиться в устной форме</w:t>
      </w:r>
      <w:r w:rsidR="006F6C6B">
        <w:rPr>
          <w:rFonts w:ascii="Times New Roman" w:hAnsi="Times New Roman" w:cs="Times New Roman"/>
          <w:sz w:val="24"/>
          <w:szCs w:val="24"/>
        </w:rPr>
        <w:t xml:space="preserve"> (контактно или дистанционно)</w:t>
      </w:r>
      <w:r w:rsidR="007C5A62">
        <w:rPr>
          <w:rFonts w:ascii="Times New Roman" w:hAnsi="Times New Roman" w:cs="Times New Roman"/>
          <w:sz w:val="24"/>
          <w:szCs w:val="24"/>
        </w:rPr>
        <w:t xml:space="preserve"> (за исключением заданий</w:t>
      </w:r>
      <w:r w:rsidR="006F6C6B">
        <w:rPr>
          <w:rFonts w:ascii="Times New Roman" w:hAnsi="Times New Roman" w:cs="Times New Roman"/>
          <w:sz w:val="24"/>
          <w:szCs w:val="24"/>
        </w:rPr>
        <w:t>,</w:t>
      </w:r>
      <w:r w:rsidR="007C5A62">
        <w:rPr>
          <w:rFonts w:ascii="Times New Roman" w:hAnsi="Times New Roman" w:cs="Times New Roman"/>
          <w:sz w:val="24"/>
          <w:szCs w:val="24"/>
        </w:rPr>
        <w:t xml:space="preserve"> предполагающих письме</w:t>
      </w:r>
      <w:r w:rsidR="005C64D9">
        <w:rPr>
          <w:rFonts w:ascii="Times New Roman" w:hAnsi="Times New Roman" w:cs="Times New Roman"/>
          <w:sz w:val="24"/>
          <w:szCs w:val="24"/>
        </w:rPr>
        <w:t>нный ответ или компьютерное тестирование), не более двух раз.</w:t>
      </w:r>
    </w:p>
    <w:p w:rsidR="005C64D9" w:rsidRDefault="006F6C6B" w:rsidP="005C64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текущем рейтинге менее</w:t>
      </w:r>
      <w:r w:rsidR="005C64D9">
        <w:rPr>
          <w:rFonts w:ascii="Times New Roman" w:hAnsi="Times New Roman" w:cs="Times New Roman"/>
          <w:sz w:val="24"/>
          <w:szCs w:val="24"/>
        </w:rPr>
        <w:t xml:space="preserve"> 35 баллов, повышение </w:t>
      </w:r>
      <w:r>
        <w:rPr>
          <w:rFonts w:ascii="Times New Roman" w:hAnsi="Times New Roman" w:cs="Times New Roman"/>
          <w:sz w:val="24"/>
          <w:szCs w:val="24"/>
        </w:rPr>
        <w:t>балла</w:t>
      </w:r>
      <w:r w:rsidR="005C64D9">
        <w:rPr>
          <w:rFonts w:ascii="Times New Roman" w:hAnsi="Times New Roman" w:cs="Times New Roman"/>
          <w:sz w:val="24"/>
          <w:szCs w:val="24"/>
        </w:rPr>
        <w:t xml:space="preserve"> проводится до достижени</w:t>
      </w:r>
      <w:r w:rsidR="0004127F">
        <w:rPr>
          <w:rFonts w:ascii="Times New Roman" w:hAnsi="Times New Roman" w:cs="Times New Roman"/>
          <w:sz w:val="24"/>
          <w:szCs w:val="24"/>
        </w:rPr>
        <w:t>я</w:t>
      </w:r>
      <w:r w:rsidR="005C6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минимальных </w:t>
      </w:r>
      <w:r w:rsidR="005C64D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C64D9">
        <w:rPr>
          <w:rFonts w:ascii="Times New Roman" w:hAnsi="Times New Roman" w:cs="Times New Roman"/>
          <w:sz w:val="24"/>
          <w:szCs w:val="24"/>
        </w:rPr>
        <w:t>.</w:t>
      </w:r>
    </w:p>
    <w:p w:rsidR="00EC7776" w:rsidRPr="005C64D9" w:rsidRDefault="00EC7776" w:rsidP="005C64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4D9" w:rsidRDefault="00C65981" w:rsidP="00595973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</w:t>
      </w:r>
      <w:r w:rsidR="004B3C89">
        <w:rPr>
          <w:rFonts w:ascii="Times New Roman" w:hAnsi="Times New Roman" w:cs="Times New Roman"/>
          <w:sz w:val="24"/>
          <w:szCs w:val="24"/>
        </w:rPr>
        <w:t>ние текущего рейтинга по дисциплине</w:t>
      </w:r>
      <w:r w:rsidR="00763C4B">
        <w:rPr>
          <w:rFonts w:ascii="Times New Roman" w:hAnsi="Times New Roman" w:cs="Times New Roman"/>
          <w:sz w:val="24"/>
          <w:szCs w:val="24"/>
        </w:rPr>
        <w:t xml:space="preserve"> с момента начала сессии невозможно, за исключением случаев, когда студент не имеет минимальные 35 баллов.</w:t>
      </w:r>
    </w:p>
    <w:p w:rsidR="005C64D9" w:rsidRPr="005C64D9" w:rsidRDefault="005C64D9" w:rsidP="005C64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2065" w:rsidRPr="003D5307" w:rsidRDefault="006F2065" w:rsidP="00C77F98">
      <w:pPr>
        <w:ind w:left="567" w:firstLine="30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5307">
        <w:rPr>
          <w:rFonts w:ascii="Times New Roman" w:hAnsi="Times New Roman" w:cs="Times New Roman"/>
          <w:spacing w:val="2"/>
          <w:sz w:val="24"/>
          <w:szCs w:val="24"/>
        </w:rPr>
        <w:t xml:space="preserve">Тетради должны быть предоставлены на проверку </w:t>
      </w:r>
      <w:r w:rsidRPr="003D5307">
        <w:rPr>
          <w:rFonts w:ascii="Times New Roman" w:hAnsi="Times New Roman" w:cs="Times New Roman"/>
          <w:spacing w:val="2"/>
          <w:sz w:val="24"/>
          <w:szCs w:val="24"/>
          <w:u w:val="single"/>
        </w:rPr>
        <w:t>не позднее срока</w:t>
      </w:r>
      <w:r w:rsidRPr="003D5307">
        <w:rPr>
          <w:rFonts w:ascii="Times New Roman" w:hAnsi="Times New Roman" w:cs="Times New Roman"/>
          <w:sz w:val="24"/>
          <w:szCs w:val="24"/>
        </w:rPr>
        <w:t xml:space="preserve"> занятия, следующе</w:t>
      </w:r>
      <w:r w:rsidR="00BD78B8">
        <w:rPr>
          <w:rFonts w:ascii="Times New Roman" w:hAnsi="Times New Roman" w:cs="Times New Roman"/>
          <w:sz w:val="24"/>
          <w:szCs w:val="24"/>
        </w:rPr>
        <w:t>го</w:t>
      </w:r>
      <w:r w:rsidRPr="003D5307">
        <w:rPr>
          <w:rFonts w:ascii="Times New Roman" w:hAnsi="Times New Roman" w:cs="Times New Roman"/>
          <w:sz w:val="24"/>
          <w:szCs w:val="24"/>
        </w:rPr>
        <w:t xml:space="preserve"> за рубежным контролем </w:t>
      </w:r>
      <w:r w:rsidRPr="003D5307">
        <w:rPr>
          <w:rFonts w:ascii="Times New Roman" w:hAnsi="Times New Roman" w:cs="Times New Roman"/>
          <w:spacing w:val="2"/>
          <w:sz w:val="24"/>
          <w:szCs w:val="24"/>
        </w:rPr>
        <w:t>по данной дисциплине (модулю)</w:t>
      </w:r>
      <w:r w:rsidR="004B3C89">
        <w:rPr>
          <w:rFonts w:ascii="Times New Roman" w:hAnsi="Times New Roman" w:cs="Times New Roman"/>
          <w:spacing w:val="2"/>
          <w:sz w:val="24"/>
          <w:szCs w:val="24"/>
        </w:rPr>
        <w:t xml:space="preserve"> при «сквозном» расписании или в течение 3х дней со дня рубежного контроля по модулю</w:t>
      </w:r>
      <w:r w:rsidR="00BD78B8">
        <w:rPr>
          <w:rFonts w:ascii="Times New Roman" w:hAnsi="Times New Roman" w:cs="Times New Roman"/>
          <w:spacing w:val="2"/>
          <w:sz w:val="24"/>
          <w:szCs w:val="24"/>
        </w:rPr>
        <w:t xml:space="preserve"> при цикловом расписании занятий</w:t>
      </w:r>
      <w:r w:rsidRPr="003D5307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675C2E" w:rsidRDefault="00675C2E" w:rsidP="00C77F98">
      <w:pPr>
        <w:ind w:left="567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Критерии по оцениваю работ, выполненных в рабочих тетрадях, представлены в ФОС по дисциплине.</w:t>
      </w:r>
      <w:proofErr w:type="gramEnd"/>
    </w:p>
    <w:p w:rsidR="006F2065" w:rsidRPr="003D5307" w:rsidRDefault="006F2065" w:rsidP="00C77F98">
      <w:pPr>
        <w:ind w:left="567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 xml:space="preserve">При несвоевременной сдаче тетради баллы за оформление </w:t>
      </w:r>
      <w:r w:rsidRPr="003D5307">
        <w:rPr>
          <w:rFonts w:ascii="Times New Roman" w:hAnsi="Times New Roman" w:cs="Times New Roman"/>
          <w:sz w:val="24"/>
          <w:szCs w:val="24"/>
          <w:u w:val="single"/>
        </w:rPr>
        <w:t>не начисляются</w:t>
      </w:r>
      <w:r w:rsidRPr="003D5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065" w:rsidRPr="003D5307" w:rsidRDefault="006F2065" w:rsidP="00C77F98">
      <w:pPr>
        <w:ind w:left="567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EC7776">
        <w:rPr>
          <w:rFonts w:ascii="Times New Roman" w:hAnsi="Times New Roman" w:cs="Times New Roman"/>
          <w:b/>
          <w:sz w:val="24"/>
          <w:szCs w:val="24"/>
        </w:rPr>
        <w:t>балла за оформление тетрадей не предусмотрено</w:t>
      </w:r>
      <w:r w:rsidRPr="003D5307">
        <w:rPr>
          <w:rFonts w:ascii="Times New Roman" w:hAnsi="Times New Roman" w:cs="Times New Roman"/>
          <w:sz w:val="24"/>
          <w:szCs w:val="24"/>
        </w:rPr>
        <w:t>.</w:t>
      </w:r>
    </w:p>
    <w:p w:rsidR="006F2065" w:rsidRPr="003D5307" w:rsidRDefault="006F2065" w:rsidP="006F2065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2D0F0A" w:rsidRPr="003D5307" w:rsidRDefault="003309B7" w:rsidP="00A900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b/>
          <w:sz w:val="24"/>
          <w:szCs w:val="24"/>
        </w:rPr>
        <w:t>Бонусные баллы (</w:t>
      </w:r>
      <w:proofErr w:type="spellStart"/>
      <w:r w:rsidRPr="003D5307">
        <w:rPr>
          <w:rFonts w:ascii="Times New Roman" w:hAnsi="Times New Roman" w:cs="Times New Roman"/>
          <w:b/>
          <w:sz w:val="24"/>
          <w:szCs w:val="24"/>
        </w:rPr>
        <w:t>Бб</w:t>
      </w:r>
      <w:proofErr w:type="spellEnd"/>
      <w:r w:rsidRPr="003D5307">
        <w:rPr>
          <w:rFonts w:ascii="Times New Roman" w:hAnsi="Times New Roman" w:cs="Times New Roman"/>
          <w:b/>
          <w:sz w:val="24"/>
          <w:szCs w:val="24"/>
        </w:rPr>
        <w:t>).</w:t>
      </w:r>
      <w:r w:rsidRPr="003D5307">
        <w:rPr>
          <w:rFonts w:ascii="Times New Roman" w:hAnsi="Times New Roman" w:cs="Times New Roman"/>
          <w:sz w:val="24"/>
          <w:szCs w:val="24"/>
        </w:rPr>
        <w:t xml:space="preserve"> Максимально – 5 баллов.</w:t>
      </w:r>
    </w:p>
    <w:p w:rsidR="003309B7" w:rsidRDefault="003309B7" w:rsidP="003309B7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 xml:space="preserve">Бонусные баллы регламентированы Положением </w:t>
      </w:r>
      <w:r w:rsidRPr="003D5307">
        <w:rPr>
          <w:rFonts w:ascii="Times New Roman" w:hAnsi="Times New Roman" w:cs="Times New Roman"/>
          <w:bCs/>
          <w:sz w:val="24"/>
          <w:szCs w:val="24"/>
        </w:rPr>
        <w:t xml:space="preserve">«О </w:t>
      </w:r>
      <w:proofErr w:type="spellStart"/>
      <w:r w:rsidRPr="003D5307">
        <w:rPr>
          <w:rFonts w:ascii="Times New Roman" w:hAnsi="Times New Roman" w:cs="Times New Roman"/>
          <w:bCs/>
          <w:sz w:val="24"/>
          <w:szCs w:val="24"/>
        </w:rPr>
        <w:t>балльно</w:t>
      </w:r>
      <w:proofErr w:type="spellEnd"/>
      <w:r w:rsidRPr="003D5307">
        <w:rPr>
          <w:rFonts w:ascii="Times New Roman" w:hAnsi="Times New Roman" w:cs="Times New Roman"/>
          <w:bCs/>
          <w:sz w:val="24"/>
          <w:szCs w:val="24"/>
        </w:rPr>
        <w:t>-рейтинговой системе оценивания учебных достижений обучающихся»</w:t>
      </w:r>
      <w:r w:rsidRPr="003D53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530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309B7">
        <w:rPr>
          <w:rFonts w:ascii="Times New Roman" w:hAnsi="Times New Roman" w:cs="Times New Roman"/>
          <w:bCs/>
          <w:sz w:val="24"/>
          <w:szCs w:val="24"/>
        </w:rPr>
        <w:t xml:space="preserve"> 004.03-2020)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B7" w:rsidRDefault="003309B7" w:rsidP="003309B7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Бонусные баллы формируются как сумма баллов за посещение занятий и лекций</w:t>
      </w:r>
      <w:r w:rsidR="003D704A">
        <w:rPr>
          <w:rFonts w:ascii="Times New Roman" w:hAnsi="Times New Roman" w:cs="Times New Roman"/>
          <w:bCs/>
          <w:sz w:val="24"/>
          <w:szCs w:val="24"/>
        </w:rPr>
        <w:t xml:space="preserve"> (от 0 до 2 баллов)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участие в </w:t>
      </w:r>
      <w:r w:rsidR="00E44FEA">
        <w:rPr>
          <w:rFonts w:ascii="Times New Roman" w:hAnsi="Times New Roman" w:cs="Times New Roman"/>
          <w:bCs/>
          <w:sz w:val="24"/>
          <w:szCs w:val="24"/>
        </w:rPr>
        <w:t xml:space="preserve">предметной </w:t>
      </w:r>
      <w:r>
        <w:rPr>
          <w:rFonts w:ascii="Times New Roman" w:hAnsi="Times New Roman" w:cs="Times New Roman"/>
          <w:bCs/>
          <w:sz w:val="24"/>
          <w:szCs w:val="24"/>
        </w:rPr>
        <w:t>олимпиаде по дисциплине</w:t>
      </w:r>
      <w:r w:rsidR="003D704A">
        <w:rPr>
          <w:rFonts w:ascii="Times New Roman" w:hAnsi="Times New Roman" w:cs="Times New Roman"/>
          <w:bCs/>
          <w:sz w:val="24"/>
          <w:szCs w:val="24"/>
        </w:rPr>
        <w:t xml:space="preserve"> (до 3х баллов)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704A" w:rsidRDefault="003D704A" w:rsidP="003309B7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04A" w:rsidRDefault="008D6DA8" w:rsidP="003309B7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="003D704A" w:rsidRPr="008D6DA8">
        <w:rPr>
          <w:rFonts w:ascii="Times New Roman" w:hAnsi="Times New Roman" w:cs="Times New Roman"/>
          <w:bCs/>
          <w:sz w:val="24"/>
          <w:szCs w:val="24"/>
          <w:u w:val="single"/>
        </w:rPr>
        <w:t>Расчет бонусного балла за посещение лекций и занятий</w:t>
      </w:r>
      <w:r w:rsidR="001D5F92" w:rsidRPr="008D6DA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proofErr w:type="spellStart"/>
      <w:r w:rsidR="001D5F92" w:rsidRPr="008D6DA8">
        <w:rPr>
          <w:rFonts w:ascii="Times New Roman" w:hAnsi="Times New Roman" w:cs="Times New Roman"/>
          <w:bCs/>
          <w:sz w:val="24"/>
          <w:szCs w:val="24"/>
          <w:u w:val="single"/>
        </w:rPr>
        <w:t>Ббп</w:t>
      </w:r>
      <w:proofErr w:type="spellEnd"/>
      <w:r w:rsidR="001D5F92" w:rsidRPr="008D6DA8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3D704A">
        <w:rPr>
          <w:rFonts w:ascii="Times New Roman" w:hAnsi="Times New Roman" w:cs="Times New Roman"/>
          <w:bCs/>
          <w:sz w:val="24"/>
          <w:szCs w:val="24"/>
        </w:rPr>
        <w:t xml:space="preserve"> проводится по формуле:</w:t>
      </w:r>
    </w:p>
    <w:p w:rsidR="003D704A" w:rsidRDefault="003D704A" w:rsidP="003309B7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5F92" w:rsidRPr="00FE4D94" w:rsidRDefault="001D5F92" w:rsidP="001D5F92">
      <w:pPr>
        <w:pStyle w:val="a5"/>
        <w:ind w:left="141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spellStart"/>
      <w:r w:rsidRPr="00FE4D94">
        <w:rPr>
          <w:rFonts w:ascii="Times New Roman" w:hAnsi="Times New Roman" w:cs="Times New Roman"/>
          <w:bCs/>
          <w:i/>
          <w:sz w:val="24"/>
          <w:szCs w:val="24"/>
        </w:rPr>
        <w:t>Ббп</w:t>
      </w:r>
      <w:proofErr w:type="spellEnd"/>
      <w:r w:rsidRPr="00FE4D94">
        <w:rPr>
          <w:rFonts w:ascii="Times New Roman" w:hAnsi="Times New Roman" w:cs="Times New Roman"/>
          <w:bCs/>
          <w:i/>
          <w:sz w:val="24"/>
          <w:szCs w:val="24"/>
        </w:rPr>
        <w:t xml:space="preserve"> = </w:t>
      </w:r>
      <w:r w:rsidRPr="00FE4D9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количество, посещенных студентом занятий и лекций * </w:t>
      </w:r>
      <w:r w:rsidR="00D27E37">
        <w:rPr>
          <w:rFonts w:ascii="Times New Roman" w:hAnsi="Times New Roman" w:cs="Times New Roman"/>
          <w:bCs/>
          <w:i/>
          <w:sz w:val="24"/>
          <w:szCs w:val="24"/>
          <w:u w:val="single"/>
        </w:rPr>
        <w:t>100</w:t>
      </w:r>
      <w:r w:rsidRPr="00FE4D9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</w:p>
    <w:p w:rsidR="003D704A" w:rsidRPr="00FE4D94" w:rsidRDefault="001D5F92" w:rsidP="001D5F92">
      <w:pPr>
        <w:pStyle w:val="a5"/>
        <w:ind w:left="14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E4D94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общее количество лекций и занятий</w:t>
      </w:r>
    </w:p>
    <w:p w:rsidR="00D27E37" w:rsidRDefault="00D27E37" w:rsidP="008D6DA8">
      <w:pPr>
        <w:pStyle w:val="a5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27E37" w:rsidRDefault="00D27E37" w:rsidP="008D6DA8">
      <w:pPr>
        <w:pStyle w:val="a5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D5F92">
        <w:rPr>
          <w:rFonts w:ascii="Times New Roman" w:hAnsi="Times New Roman" w:cs="Times New Roman"/>
          <w:sz w:val="24"/>
          <w:szCs w:val="24"/>
        </w:rPr>
        <w:t xml:space="preserve">а </w:t>
      </w:r>
      <w:r w:rsidR="009665BC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83015D">
        <w:rPr>
          <w:rFonts w:ascii="Times New Roman" w:hAnsi="Times New Roman" w:cs="Times New Roman"/>
          <w:sz w:val="24"/>
          <w:szCs w:val="24"/>
        </w:rPr>
        <w:t xml:space="preserve">посещенное </w:t>
      </w:r>
      <w:r w:rsidR="009665BC">
        <w:rPr>
          <w:rFonts w:ascii="Times New Roman" w:hAnsi="Times New Roman" w:cs="Times New Roman"/>
          <w:sz w:val="24"/>
          <w:szCs w:val="24"/>
        </w:rPr>
        <w:t>занятие и лекцию студент получает 1 балл.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F92" w:rsidRDefault="009665BC" w:rsidP="008D6DA8">
      <w:pPr>
        <w:pStyle w:val="a5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пропуске занятия/лекции – выставляется 0 баллов. По факту ликвидации пропуска начисляются баллы: если пропуск был «уважительный» выставляется 1 балл, если «неуважительны» - 0,5 балла;</w:t>
      </w:r>
    </w:p>
    <w:p w:rsidR="009665BC" w:rsidRPr="009665BC" w:rsidRDefault="00D27E37" w:rsidP="008D6DA8">
      <w:p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665BC" w:rsidRPr="009665BC">
        <w:rPr>
          <w:rFonts w:ascii="Times New Roman" w:hAnsi="Times New Roman" w:cs="Times New Roman"/>
          <w:sz w:val="24"/>
          <w:szCs w:val="24"/>
        </w:rPr>
        <w:t xml:space="preserve">аксимальный </w:t>
      </w:r>
      <w:r w:rsidR="0083015D">
        <w:rPr>
          <w:rFonts w:ascii="Times New Roman" w:hAnsi="Times New Roman" w:cs="Times New Roman"/>
          <w:sz w:val="24"/>
          <w:szCs w:val="24"/>
        </w:rPr>
        <w:t>бонусный балл за посещение</w:t>
      </w:r>
      <w:r w:rsidR="009665BC" w:rsidRPr="009665BC">
        <w:rPr>
          <w:rFonts w:ascii="Times New Roman" w:hAnsi="Times New Roman" w:cs="Times New Roman"/>
          <w:sz w:val="24"/>
          <w:szCs w:val="24"/>
        </w:rPr>
        <w:t>, предусмотренный Положением (</w:t>
      </w:r>
      <w:proofErr w:type="gramStart"/>
      <w:r w:rsidR="009665BC" w:rsidRPr="009665B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9665BC" w:rsidRPr="009665BC">
        <w:rPr>
          <w:rFonts w:ascii="Times New Roman" w:hAnsi="Times New Roman" w:cs="Times New Roman"/>
          <w:bCs/>
          <w:sz w:val="24"/>
          <w:szCs w:val="24"/>
        </w:rPr>
        <w:t xml:space="preserve"> 004.03-2020)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2 балла.</w:t>
      </w:r>
    </w:p>
    <w:p w:rsidR="009665BC" w:rsidRDefault="00D27E37" w:rsidP="008D6DA8">
      <w:p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665BC" w:rsidRPr="009665BC">
        <w:rPr>
          <w:rFonts w:ascii="Times New Roman" w:hAnsi="Times New Roman" w:cs="Times New Roman"/>
          <w:bCs/>
          <w:sz w:val="24"/>
          <w:szCs w:val="24"/>
        </w:rPr>
        <w:t>бщее количество лекций и занятий</w:t>
      </w:r>
      <w:r w:rsidR="009665BC">
        <w:rPr>
          <w:rFonts w:ascii="Times New Roman" w:hAnsi="Times New Roman" w:cs="Times New Roman"/>
          <w:bCs/>
          <w:sz w:val="24"/>
          <w:szCs w:val="24"/>
        </w:rPr>
        <w:t xml:space="preserve"> – число лекций и практических занятий, предусмотренное календарно-тематическим планом по данной дисциплине, за вычетом лекций и занятий «выпадающих» на выходные и праздничные дин или по другим «уважительным» причинам.</w:t>
      </w:r>
    </w:p>
    <w:p w:rsidR="00DB5052" w:rsidRDefault="00DB5052" w:rsidP="008D6DA8">
      <w:p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7E37" w:rsidRDefault="00D27E37" w:rsidP="008D6DA8">
      <w:p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перевода % посещенных лекций и занятий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Ббп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6"/>
        <w:tblW w:w="0" w:type="auto"/>
        <w:tblInd w:w="1134" w:type="dxa"/>
        <w:tblLook w:val="04A0" w:firstRow="1" w:lastRow="0" w:firstColumn="1" w:lastColumn="0" w:noHBand="0" w:noVBand="1"/>
      </w:tblPr>
      <w:tblGrid>
        <w:gridCol w:w="1951"/>
      </w:tblGrid>
      <w:tr w:rsidR="00D27E37" w:rsidTr="00D27E37">
        <w:tc>
          <w:tcPr>
            <w:tcW w:w="1951" w:type="dxa"/>
          </w:tcPr>
          <w:p w:rsidR="00D27E37" w:rsidRDefault="00D27E37" w:rsidP="008D6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E37">
              <w:rPr>
                <w:rFonts w:ascii="Times New Roman" w:hAnsi="Times New Roman" w:cs="Times New Roman"/>
                <w:bCs/>
                <w:sz w:val="24"/>
                <w:szCs w:val="24"/>
              </w:rPr>
              <w:t>до 50% - 0</w:t>
            </w:r>
          </w:p>
        </w:tc>
      </w:tr>
      <w:tr w:rsidR="00D27E37" w:rsidTr="00D27E37">
        <w:tc>
          <w:tcPr>
            <w:tcW w:w="1951" w:type="dxa"/>
          </w:tcPr>
          <w:p w:rsidR="00D27E37" w:rsidRDefault="00D27E37" w:rsidP="008D6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E37">
              <w:rPr>
                <w:rFonts w:ascii="Times New Roman" w:hAnsi="Times New Roman" w:cs="Times New Roman"/>
                <w:bCs/>
                <w:sz w:val="24"/>
                <w:szCs w:val="24"/>
              </w:rPr>
              <w:t>50-80% - 1;</w:t>
            </w:r>
          </w:p>
        </w:tc>
      </w:tr>
      <w:tr w:rsidR="00D27E37" w:rsidTr="00D27E37">
        <w:tc>
          <w:tcPr>
            <w:tcW w:w="1951" w:type="dxa"/>
          </w:tcPr>
          <w:p w:rsidR="00D27E37" w:rsidRDefault="00D27E37" w:rsidP="008D6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E37">
              <w:rPr>
                <w:rFonts w:ascii="Times New Roman" w:hAnsi="Times New Roman" w:cs="Times New Roman"/>
                <w:bCs/>
                <w:sz w:val="24"/>
                <w:szCs w:val="24"/>
              </w:rPr>
              <w:t>81-100% - 2</w:t>
            </w:r>
          </w:p>
        </w:tc>
      </w:tr>
    </w:tbl>
    <w:p w:rsidR="00DB5052" w:rsidRPr="009665BC" w:rsidRDefault="00D27E37" w:rsidP="008D6DA8">
      <w:p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E3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9665BC" w:rsidRDefault="009665BC" w:rsidP="009665BC">
      <w:pPr>
        <w:pStyle w:val="a5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</w:p>
    <w:p w:rsidR="008D6DA8" w:rsidRPr="00E44FEA" w:rsidRDefault="0083015D" w:rsidP="008D6DA8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8D6DA8">
        <w:rPr>
          <w:rFonts w:ascii="Times New Roman" w:hAnsi="Times New Roman" w:cs="Times New Roman"/>
          <w:sz w:val="24"/>
          <w:szCs w:val="24"/>
        </w:rPr>
        <w:t xml:space="preserve">онуса за </w:t>
      </w:r>
      <w:r w:rsidR="009C05FD">
        <w:rPr>
          <w:rFonts w:ascii="Times New Roman" w:hAnsi="Times New Roman" w:cs="Times New Roman"/>
          <w:sz w:val="24"/>
          <w:szCs w:val="24"/>
        </w:rPr>
        <w:t>предметн</w:t>
      </w:r>
      <w:r w:rsidR="00374AF7">
        <w:rPr>
          <w:rFonts w:ascii="Times New Roman" w:hAnsi="Times New Roman" w:cs="Times New Roman"/>
          <w:sz w:val="24"/>
          <w:szCs w:val="24"/>
        </w:rPr>
        <w:t>ую</w:t>
      </w:r>
      <w:r w:rsidR="009C05FD">
        <w:rPr>
          <w:rFonts w:ascii="Times New Roman" w:hAnsi="Times New Roman" w:cs="Times New Roman"/>
          <w:sz w:val="24"/>
          <w:szCs w:val="24"/>
        </w:rPr>
        <w:t xml:space="preserve"> </w:t>
      </w:r>
      <w:r w:rsidR="008D6DA8">
        <w:rPr>
          <w:rFonts w:ascii="Times New Roman" w:hAnsi="Times New Roman" w:cs="Times New Roman"/>
          <w:sz w:val="24"/>
          <w:szCs w:val="24"/>
        </w:rPr>
        <w:t>олимпиад</w:t>
      </w:r>
      <w:r w:rsidR="00374AF7">
        <w:rPr>
          <w:rFonts w:ascii="Times New Roman" w:hAnsi="Times New Roman" w:cs="Times New Roman"/>
          <w:sz w:val="24"/>
          <w:szCs w:val="24"/>
        </w:rPr>
        <w:t>у</w:t>
      </w:r>
      <w:r w:rsidR="009C05FD">
        <w:rPr>
          <w:rFonts w:ascii="Times New Roman" w:hAnsi="Times New Roman" w:cs="Times New Roman"/>
          <w:sz w:val="24"/>
          <w:szCs w:val="24"/>
        </w:rPr>
        <w:t xml:space="preserve"> по дисциплине</w:t>
      </w:r>
      <w:r w:rsidR="008D6D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6DA8">
        <w:rPr>
          <w:rFonts w:ascii="Times New Roman" w:hAnsi="Times New Roman" w:cs="Times New Roman"/>
          <w:sz w:val="24"/>
          <w:szCs w:val="24"/>
        </w:rPr>
        <w:t>Ббо</w:t>
      </w:r>
      <w:proofErr w:type="spellEnd"/>
      <w:r w:rsidR="008D6DA8">
        <w:rPr>
          <w:rFonts w:ascii="Times New Roman" w:hAnsi="Times New Roman" w:cs="Times New Roman"/>
          <w:sz w:val="24"/>
          <w:szCs w:val="24"/>
        </w:rPr>
        <w:t xml:space="preserve">) проводится в соответствии с Положением </w:t>
      </w:r>
      <w:r w:rsidR="008D6DA8" w:rsidRPr="003309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D6DA8" w:rsidRPr="003309B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8D6DA8" w:rsidRPr="003309B7">
        <w:rPr>
          <w:rFonts w:ascii="Times New Roman" w:hAnsi="Times New Roman" w:cs="Times New Roman"/>
          <w:bCs/>
          <w:sz w:val="24"/>
          <w:szCs w:val="24"/>
        </w:rPr>
        <w:t xml:space="preserve"> 004.03-2020)</w:t>
      </w:r>
      <w:r w:rsidR="00E44FEA">
        <w:rPr>
          <w:rFonts w:ascii="Times New Roman" w:hAnsi="Times New Roman" w:cs="Times New Roman"/>
          <w:bCs/>
          <w:sz w:val="24"/>
          <w:szCs w:val="24"/>
        </w:rPr>
        <w:t>:</w:t>
      </w:r>
    </w:p>
    <w:p w:rsidR="00E44FEA" w:rsidRDefault="00E44FEA" w:rsidP="00E44FEA">
      <w:pPr>
        <w:pStyle w:val="a5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1ое место – 3 балла,</w:t>
      </w:r>
    </w:p>
    <w:p w:rsidR="00E44FEA" w:rsidRDefault="00E44FEA" w:rsidP="00E44FEA">
      <w:pPr>
        <w:pStyle w:val="a5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2ое и 3е место – 2 балла,</w:t>
      </w:r>
    </w:p>
    <w:p w:rsidR="00E44FEA" w:rsidRDefault="00E44FEA" w:rsidP="00933FF3">
      <w:pPr>
        <w:pStyle w:val="a5"/>
        <w:ind w:left="2127" w:hanging="12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в олимпиаде – 1 балл.</w:t>
      </w:r>
      <w:r w:rsidR="004D256A">
        <w:rPr>
          <w:rFonts w:ascii="Times New Roman" w:hAnsi="Times New Roman" w:cs="Times New Roman"/>
          <w:bCs/>
          <w:sz w:val="24"/>
          <w:szCs w:val="24"/>
        </w:rPr>
        <w:t xml:space="preserve"> До участия в олимпиаде допускаются студенты, прошедшие отборочный тур.</w:t>
      </w:r>
    </w:p>
    <w:p w:rsidR="00452C94" w:rsidRDefault="00452C94" w:rsidP="00933FF3">
      <w:pPr>
        <w:pStyle w:val="a5"/>
        <w:ind w:left="2127" w:hanging="12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511E" w:rsidRDefault="00933FF3" w:rsidP="00A900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F7">
        <w:rPr>
          <w:rFonts w:ascii="Times New Roman" w:hAnsi="Times New Roman" w:cs="Times New Roman"/>
          <w:b/>
          <w:sz w:val="24"/>
          <w:szCs w:val="24"/>
        </w:rPr>
        <w:t>Промежуточная аттестация по дисциплин</w:t>
      </w:r>
      <w:r w:rsidR="0092511E">
        <w:rPr>
          <w:rFonts w:ascii="Times New Roman" w:hAnsi="Times New Roman" w:cs="Times New Roman"/>
          <w:b/>
          <w:sz w:val="24"/>
          <w:szCs w:val="24"/>
        </w:rPr>
        <w:t>ам</w:t>
      </w:r>
      <w:r w:rsidRPr="00374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11E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92511E" w:rsidRPr="0092511E">
        <w:rPr>
          <w:rFonts w:ascii="Times New Roman" w:hAnsi="Times New Roman" w:cs="Times New Roman"/>
          <w:b/>
          <w:sz w:val="24"/>
          <w:szCs w:val="24"/>
          <w:u w:val="single"/>
        </w:rPr>
        <w:t>зачета</w:t>
      </w:r>
      <w:r w:rsidR="00925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4FD" w:rsidRDefault="00B43291" w:rsidP="00B4329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проходит в виде тестирования в информационной системе.</w:t>
      </w:r>
      <w:r w:rsidR="0083015D">
        <w:rPr>
          <w:rFonts w:ascii="Times New Roman" w:hAnsi="Times New Roman" w:cs="Times New Roman"/>
          <w:sz w:val="24"/>
          <w:szCs w:val="24"/>
        </w:rPr>
        <w:t xml:space="preserve"> Количество вопросов – 50*, 3 попытки**. Учитывается наилучший результат</w:t>
      </w:r>
      <w:proofErr w:type="gramStart"/>
      <w:r w:rsidR="008301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015D" w:rsidRPr="0083015D" w:rsidRDefault="0083015D" w:rsidP="00B43291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15D">
        <w:rPr>
          <w:rFonts w:ascii="Times New Roman" w:hAnsi="Times New Roman" w:cs="Times New Roman"/>
          <w:i/>
          <w:sz w:val="24"/>
          <w:szCs w:val="24"/>
        </w:rPr>
        <w:t>*, * - при отсутствии иных указаний со стороны деканата.</w:t>
      </w:r>
    </w:p>
    <w:p w:rsidR="00B43291" w:rsidRDefault="00B43291" w:rsidP="00B4329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перевода %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3291" w:rsidRDefault="00B43291" w:rsidP="00B43291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432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F142C" wp14:editId="4675A4F7">
            <wp:extent cx="4310712" cy="2846567"/>
            <wp:effectExtent l="0" t="0" r="0" b="0"/>
            <wp:docPr id="819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30" cy="284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43291" w:rsidRPr="001D4F02" w:rsidRDefault="00B43291" w:rsidP="001D4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F52" w:rsidRDefault="00AC6F52" w:rsidP="009054F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AF7">
        <w:rPr>
          <w:rFonts w:ascii="Times New Roman" w:hAnsi="Times New Roman" w:cs="Times New Roman"/>
          <w:b/>
          <w:sz w:val="24"/>
          <w:szCs w:val="24"/>
        </w:rPr>
        <w:t xml:space="preserve">Минимальный балл </w:t>
      </w:r>
      <w:proofErr w:type="spellStart"/>
      <w:r w:rsidRPr="00374AF7">
        <w:rPr>
          <w:rFonts w:ascii="Times New Roman" w:hAnsi="Times New Roman" w:cs="Times New Roman"/>
          <w:b/>
          <w:sz w:val="24"/>
          <w:szCs w:val="24"/>
        </w:rPr>
        <w:t>Р</w:t>
      </w:r>
      <w:r w:rsidR="00B4329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374AF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Pr="003309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09B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309B7">
        <w:rPr>
          <w:rFonts w:ascii="Times New Roman" w:hAnsi="Times New Roman" w:cs="Times New Roman"/>
          <w:bCs/>
          <w:sz w:val="24"/>
          <w:szCs w:val="24"/>
        </w:rPr>
        <w:t xml:space="preserve"> 004.03-2020)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74AF7">
        <w:rPr>
          <w:rFonts w:ascii="Times New Roman" w:hAnsi="Times New Roman" w:cs="Times New Roman"/>
          <w:b/>
          <w:bCs/>
          <w:sz w:val="24"/>
          <w:szCs w:val="24"/>
        </w:rPr>
        <w:t>15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При значении менее 15 баллов дисциплина считается неосвоенной,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 рассчитывается, у студента формируется академическая задолженность.</w:t>
      </w:r>
    </w:p>
    <w:p w:rsidR="00AC6F52" w:rsidRDefault="00AC6F52" w:rsidP="009054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3FF3" w:rsidRPr="00CC679F" w:rsidRDefault="00CC679F" w:rsidP="00A900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1D4F02">
        <w:rPr>
          <w:rFonts w:ascii="Times New Roman" w:hAnsi="Times New Roman" w:cs="Times New Roman"/>
          <w:sz w:val="24"/>
          <w:szCs w:val="24"/>
        </w:rPr>
        <w:t>зачета</w:t>
      </w:r>
      <w:r>
        <w:rPr>
          <w:rFonts w:ascii="Times New Roman" w:hAnsi="Times New Roman" w:cs="Times New Roman"/>
          <w:sz w:val="24"/>
          <w:szCs w:val="24"/>
        </w:rPr>
        <w:t xml:space="preserve"> и подсчета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1D4F02"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проводится расчет дисциплинарного рейтинга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формуле</w:t>
      </w:r>
      <w:r w:rsidR="008301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указанной в пункте 2 данного документа и соответствующей формуле Положения </w:t>
      </w:r>
      <w:proofErr w:type="gramStart"/>
      <w:r w:rsidRPr="003309B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309B7">
        <w:rPr>
          <w:rFonts w:ascii="Times New Roman" w:hAnsi="Times New Roman" w:cs="Times New Roman"/>
          <w:bCs/>
          <w:sz w:val="24"/>
          <w:szCs w:val="24"/>
        </w:rPr>
        <w:t xml:space="preserve"> 004.03-2020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C679F" w:rsidRDefault="00CC679F" w:rsidP="00CC679F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68DE" w:rsidRDefault="000468DE" w:rsidP="00CC679F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по дисциплине считается успешно пройденной обучающимся при условии получения ими </w:t>
      </w:r>
      <w:r w:rsidR="0083015D" w:rsidRPr="008301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зачетного</w:t>
      </w:r>
      <w:r w:rsidRPr="008301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рейтинга не менее 15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0468DE">
        <w:rPr>
          <w:rFonts w:ascii="Times New Roman" w:hAnsi="Times New Roman" w:cs="Times New Roman"/>
          <w:b/>
          <w:bCs/>
          <w:sz w:val="24"/>
          <w:szCs w:val="24"/>
        </w:rPr>
        <w:t>текущего стандартизированного рейтинга не менее 35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468DE" w:rsidRDefault="000468DE" w:rsidP="00CC679F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79F" w:rsidRDefault="00CC679F" w:rsidP="00CC679F">
      <w:pPr>
        <w:pStyle w:val="a5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Полученный балл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округляется до целого значения в соответствии с математическими правилами и по таблице, регламентированной </w:t>
      </w:r>
      <w:r w:rsidRPr="00CC679F">
        <w:rPr>
          <w:rFonts w:ascii="Times New Roman" w:hAnsi="Times New Roman" w:cs="Times New Roman"/>
          <w:bCs/>
          <w:sz w:val="24"/>
        </w:rPr>
        <w:t xml:space="preserve">положением «О </w:t>
      </w:r>
      <w:proofErr w:type="spellStart"/>
      <w:r w:rsidRPr="00CC679F">
        <w:rPr>
          <w:rFonts w:ascii="Times New Roman" w:hAnsi="Times New Roman" w:cs="Times New Roman"/>
          <w:bCs/>
          <w:sz w:val="24"/>
        </w:rPr>
        <w:t>балльно</w:t>
      </w:r>
      <w:proofErr w:type="spellEnd"/>
      <w:r w:rsidRPr="00CC679F">
        <w:rPr>
          <w:rFonts w:ascii="Times New Roman" w:hAnsi="Times New Roman" w:cs="Times New Roman"/>
          <w:bCs/>
          <w:sz w:val="24"/>
        </w:rPr>
        <w:t>-рейтинговой системе оценивания учебных достижений обучающихся»</w:t>
      </w:r>
      <w:r>
        <w:rPr>
          <w:rFonts w:ascii="Times New Roman" w:hAnsi="Times New Roman" w:cs="Times New Roman"/>
          <w:bCs/>
          <w:sz w:val="24"/>
        </w:rPr>
        <w:t xml:space="preserve"> (версия 3, </w:t>
      </w:r>
      <w:proofErr w:type="gramStart"/>
      <w:r w:rsidRPr="003309B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309B7">
        <w:rPr>
          <w:rFonts w:ascii="Times New Roman" w:hAnsi="Times New Roman" w:cs="Times New Roman"/>
          <w:bCs/>
          <w:sz w:val="24"/>
          <w:szCs w:val="24"/>
        </w:rPr>
        <w:t xml:space="preserve"> 004.03-2020</w:t>
      </w:r>
      <w:r>
        <w:rPr>
          <w:rFonts w:ascii="Times New Roman" w:hAnsi="Times New Roman" w:cs="Times New Roman"/>
          <w:bCs/>
          <w:sz w:val="24"/>
          <w:szCs w:val="24"/>
        </w:rPr>
        <w:t>), переводится в оценку по дисциплине.</w:t>
      </w:r>
    </w:p>
    <w:p w:rsidR="00CC679F" w:rsidRPr="00CC679F" w:rsidRDefault="00CC679F" w:rsidP="00CC679F">
      <w:pPr>
        <w:pStyle w:val="a5"/>
        <w:ind w:left="360"/>
        <w:jc w:val="center"/>
        <w:rPr>
          <w:rFonts w:ascii="Times New Roman" w:hAnsi="Times New Roman" w:cs="Times New Roman"/>
          <w:bCs/>
          <w:sz w:val="24"/>
        </w:rPr>
      </w:pPr>
      <w:r w:rsidRPr="00CC679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3C53FA9D" wp14:editId="7CC22263">
            <wp:extent cx="3355450" cy="1101136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95" cy="11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C679F" w:rsidRDefault="00CC679F" w:rsidP="00CC679F">
      <w:pPr>
        <w:pStyle w:val="a5"/>
        <w:ind w:left="360"/>
        <w:jc w:val="both"/>
        <w:rPr>
          <w:rFonts w:ascii="Times New Roman" w:hAnsi="Times New Roman" w:cs="Times New Roman"/>
          <w:sz w:val="24"/>
        </w:rPr>
      </w:pPr>
    </w:p>
    <w:p w:rsidR="00374AF7" w:rsidRDefault="00CC679F" w:rsidP="00CC679F">
      <w:pPr>
        <w:pStyle w:val="a5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Полученные результаты </w:t>
      </w:r>
      <w:proofErr w:type="spellStart"/>
      <w:r>
        <w:rPr>
          <w:rFonts w:ascii="Times New Roman" w:hAnsi="Times New Roman" w:cs="Times New Roman"/>
          <w:sz w:val="24"/>
        </w:rPr>
        <w:t>Рд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="001D4F02">
        <w:rPr>
          <w:rFonts w:ascii="Times New Roman" w:hAnsi="Times New Roman" w:cs="Times New Roman"/>
          <w:sz w:val="24"/>
        </w:rPr>
        <w:t>отметка о зачете</w:t>
      </w:r>
      <w:r>
        <w:rPr>
          <w:rFonts w:ascii="Times New Roman" w:hAnsi="Times New Roman" w:cs="Times New Roman"/>
          <w:sz w:val="24"/>
        </w:rPr>
        <w:t xml:space="preserve"> заносятся в </w:t>
      </w:r>
      <w:r w:rsidR="0018734D">
        <w:rPr>
          <w:rFonts w:ascii="Times New Roman" w:hAnsi="Times New Roman" w:cs="Times New Roman"/>
          <w:sz w:val="24"/>
        </w:rPr>
        <w:t>зачетную</w:t>
      </w:r>
      <w:r>
        <w:rPr>
          <w:rFonts w:ascii="Times New Roman" w:hAnsi="Times New Roman" w:cs="Times New Roman"/>
          <w:sz w:val="24"/>
        </w:rPr>
        <w:t xml:space="preserve"> ведомость. </w:t>
      </w:r>
    </w:p>
    <w:p w:rsidR="00CC679F" w:rsidRDefault="00CC679F" w:rsidP="00CC679F">
      <w:pPr>
        <w:pStyle w:val="a5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зачетную книжку студента выставляется </w:t>
      </w:r>
      <w:r w:rsidR="0018734D">
        <w:rPr>
          <w:rFonts w:ascii="Times New Roman" w:hAnsi="Times New Roman" w:cs="Times New Roman"/>
          <w:sz w:val="24"/>
        </w:rPr>
        <w:t xml:space="preserve">отметка </w:t>
      </w:r>
      <w:r w:rsidR="0064063B">
        <w:rPr>
          <w:rFonts w:ascii="Times New Roman" w:hAnsi="Times New Roman" w:cs="Times New Roman"/>
          <w:sz w:val="24"/>
        </w:rPr>
        <w:t>–</w:t>
      </w:r>
      <w:r w:rsidR="0018734D">
        <w:rPr>
          <w:rFonts w:ascii="Times New Roman" w:hAnsi="Times New Roman" w:cs="Times New Roman"/>
          <w:sz w:val="24"/>
        </w:rPr>
        <w:t xml:space="preserve"> </w:t>
      </w:r>
      <w:r w:rsidR="0064063B">
        <w:rPr>
          <w:rFonts w:ascii="Times New Roman" w:hAnsi="Times New Roman" w:cs="Times New Roman"/>
          <w:sz w:val="24"/>
        </w:rPr>
        <w:t>«</w:t>
      </w:r>
      <w:r w:rsidR="0018734D" w:rsidRPr="0018734D">
        <w:rPr>
          <w:rFonts w:ascii="Times New Roman" w:hAnsi="Times New Roman" w:cs="Times New Roman"/>
          <w:i/>
          <w:sz w:val="24"/>
          <w:u w:val="single"/>
        </w:rPr>
        <w:t>зачтено</w:t>
      </w:r>
      <w:r w:rsidR="0064063B">
        <w:rPr>
          <w:rFonts w:ascii="Times New Roman" w:hAnsi="Times New Roman" w:cs="Times New Roman"/>
          <w:i/>
          <w:sz w:val="24"/>
          <w:u w:val="single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374AF7">
        <w:rPr>
          <w:rFonts w:ascii="Times New Roman" w:hAnsi="Times New Roman" w:cs="Times New Roman"/>
          <w:sz w:val="24"/>
        </w:rPr>
        <w:t>в соответствии с рейтингом по дисциплине</w:t>
      </w:r>
      <w:r>
        <w:rPr>
          <w:rFonts w:ascii="Times New Roman" w:hAnsi="Times New Roman" w:cs="Times New Roman"/>
          <w:sz w:val="24"/>
        </w:rPr>
        <w:t>.</w:t>
      </w:r>
    </w:p>
    <w:p w:rsidR="00AA58FC" w:rsidRPr="00CC679F" w:rsidRDefault="00AA58FC" w:rsidP="00CC679F">
      <w:pPr>
        <w:pStyle w:val="a5"/>
        <w:ind w:left="360"/>
        <w:jc w:val="both"/>
        <w:rPr>
          <w:rFonts w:ascii="Times New Roman" w:hAnsi="Times New Roman" w:cs="Times New Roman"/>
          <w:sz w:val="24"/>
        </w:rPr>
      </w:pPr>
    </w:p>
    <w:p w:rsidR="00CC679F" w:rsidRDefault="00452C94" w:rsidP="00A900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1CB">
        <w:rPr>
          <w:rFonts w:ascii="Times New Roman" w:hAnsi="Times New Roman" w:cs="Times New Roman"/>
          <w:b/>
          <w:sz w:val="24"/>
          <w:szCs w:val="24"/>
        </w:rPr>
        <w:t>Повторная промежуточная аттестация</w:t>
      </w:r>
      <w:r w:rsidR="005861CB">
        <w:rPr>
          <w:rFonts w:ascii="Times New Roman" w:hAnsi="Times New Roman" w:cs="Times New Roman"/>
          <w:sz w:val="24"/>
          <w:szCs w:val="24"/>
        </w:rPr>
        <w:t>.</w:t>
      </w:r>
    </w:p>
    <w:p w:rsidR="00473305" w:rsidRDefault="000468DE" w:rsidP="00473305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студента, получившего на </w:t>
      </w:r>
      <w:r w:rsidR="0018734D">
        <w:rPr>
          <w:rFonts w:ascii="Times New Roman" w:hAnsi="Times New Roman" w:cs="Times New Roman"/>
          <w:sz w:val="24"/>
          <w:szCs w:val="24"/>
        </w:rPr>
        <w:t>зачете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34D">
        <w:rPr>
          <w:rFonts w:ascii="Times New Roman" w:hAnsi="Times New Roman" w:cs="Times New Roman"/>
          <w:color w:val="FF0000"/>
          <w:sz w:val="24"/>
          <w:szCs w:val="24"/>
        </w:rPr>
        <w:t>менее 15 баллов рейтинга экзаменационного или менее 35 баллов рейтинга текущего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73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признаются </w:t>
      </w:r>
      <w:proofErr w:type="gramStart"/>
      <w:r w:rsidRPr="0018734D">
        <w:rPr>
          <w:rFonts w:ascii="Times New Roman" w:hAnsi="Times New Roman" w:cs="Times New Roman"/>
          <w:b/>
          <w:color w:val="FF0000"/>
          <w:sz w:val="24"/>
          <w:szCs w:val="24"/>
        </w:rPr>
        <w:t>неудовлетворительными</w:t>
      </w:r>
      <w:proofErr w:type="gramEnd"/>
      <w:r w:rsidRPr="001873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 обучающегося образуется академическая задолженность. </w:t>
      </w:r>
      <w:r w:rsidR="00757C30">
        <w:rPr>
          <w:rFonts w:ascii="Times New Roman" w:hAnsi="Times New Roman" w:cs="Times New Roman"/>
          <w:sz w:val="24"/>
          <w:szCs w:val="24"/>
        </w:rPr>
        <w:t xml:space="preserve">Повторной промежуточной аттестации подлежат </w:t>
      </w:r>
      <w:r w:rsidR="0064063B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757C30">
        <w:rPr>
          <w:rFonts w:ascii="Times New Roman" w:hAnsi="Times New Roman" w:cs="Times New Roman"/>
          <w:sz w:val="24"/>
          <w:szCs w:val="24"/>
        </w:rPr>
        <w:t xml:space="preserve">студенты, неявившиеся на </w:t>
      </w:r>
      <w:r w:rsidR="0018734D">
        <w:rPr>
          <w:rFonts w:ascii="Times New Roman" w:hAnsi="Times New Roman" w:cs="Times New Roman"/>
          <w:sz w:val="24"/>
          <w:szCs w:val="24"/>
        </w:rPr>
        <w:t>зачет</w:t>
      </w:r>
      <w:r w:rsidR="00757C30">
        <w:rPr>
          <w:rFonts w:ascii="Times New Roman" w:hAnsi="Times New Roman" w:cs="Times New Roman"/>
          <w:sz w:val="24"/>
          <w:szCs w:val="24"/>
        </w:rPr>
        <w:t xml:space="preserve"> по неуважительной причине.</w:t>
      </w:r>
    </w:p>
    <w:p w:rsidR="00FD6D85" w:rsidRDefault="00FD6D85" w:rsidP="00FD6D85">
      <w:pPr>
        <w:pStyle w:val="a5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63271" w:rsidRDefault="00F63271" w:rsidP="00FD6D85">
      <w:pPr>
        <w:pStyle w:val="a5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Дисциплинарный рейтинг при проведении повторной промежуточной аттестации рассчитывается на основании </w:t>
      </w:r>
      <w:r w:rsidR="0018734D">
        <w:rPr>
          <w:rFonts w:ascii="Times New Roman" w:hAnsi="Times New Roman" w:cs="Times New Roman"/>
          <w:noProof/>
          <w:sz w:val="24"/>
          <w:szCs w:val="24"/>
          <w:lang w:eastAsia="ru-RU"/>
        </w:rPr>
        <w:t>зачетного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рейтинга без учета текущего стандартизированного рейтинга в соответствии с пунктом 11.10 и приложения 5 Положения </w:t>
      </w:r>
      <w:r w:rsidRPr="00CC679F">
        <w:rPr>
          <w:rFonts w:ascii="Times New Roman" w:hAnsi="Times New Roman" w:cs="Times New Roman"/>
          <w:bCs/>
          <w:sz w:val="24"/>
        </w:rPr>
        <w:t xml:space="preserve">О </w:t>
      </w:r>
      <w:proofErr w:type="spellStart"/>
      <w:r w:rsidRPr="00CC679F">
        <w:rPr>
          <w:rFonts w:ascii="Times New Roman" w:hAnsi="Times New Roman" w:cs="Times New Roman"/>
          <w:bCs/>
          <w:sz w:val="24"/>
        </w:rPr>
        <w:t>балльно</w:t>
      </w:r>
      <w:proofErr w:type="spellEnd"/>
      <w:r w:rsidRPr="00CC679F">
        <w:rPr>
          <w:rFonts w:ascii="Times New Roman" w:hAnsi="Times New Roman" w:cs="Times New Roman"/>
          <w:bCs/>
          <w:sz w:val="24"/>
        </w:rPr>
        <w:t>-рейтинговой системе оценивания учебных достижений обучающихся»</w:t>
      </w:r>
      <w:r>
        <w:rPr>
          <w:rFonts w:ascii="Times New Roman" w:hAnsi="Times New Roman" w:cs="Times New Roman"/>
          <w:bCs/>
          <w:sz w:val="24"/>
        </w:rPr>
        <w:t xml:space="preserve"> (версия 3, </w:t>
      </w:r>
      <w:proofErr w:type="gramStart"/>
      <w:r w:rsidRPr="003309B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309B7">
        <w:rPr>
          <w:rFonts w:ascii="Times New Roman" w:hAnsi="Times New Roman" w:cs="Times New Roman"/>
          <w:bCs/>
          <w:sz w:val="24"/>
          <w:szCs w:val="24"/>
        </w:rPr>
        <w:t xml:space="preserve"> 004.03-2020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757C30" w:rsidRDefault="00757C30" w:rsidP="00FD6D85">
      <w:pPr>
        <w:pStyle w:val="a5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80CB5" w:rsidRDefault="00680CB5" w:rsidP="00454048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80CB5" w:rsidRDefault="00680CB5" w:rsidP="00454048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54048" w:rsidRPr="00454048" w:rsidRDefault="00454048" w:rsidP="00454048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54048">
        <w:rPr>
          <w:rFonts w:ascii="Times New Roman" w:hAnsi="Times New Roman" w:cs="Times New Roman"/>
          <w:sz w:val="24"/>
          <w:szCs w:val="24"/>
        </w:rPr>
        <w:t>Таблица перевода зачетного / экзаменационного рейтинга</w:t>
      </w:r>
    </w:p>
    <w:p w:rsidR="00454048" w:rsidRPr="00454048" w:rsidRDefault="00454048" w:rsidP="00454048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54048">
        <w:rPr>
          <w:rFonts w:ascii="Times New Roman" w:hAnsi="Times New Roman" w:cs="Times New Roman"/>
          <w:sz w:val="24"/>
          <w:szCs w:val="24"/>
        </w:rPr>
        <w:t>в дисциплинарный рейтинг</w:t>
      </w:r>
    </w:p>
    <w:p w:rsidR="00454048" w:rsidRPr="00454048" w:rsidRDefault="00454048" w:rsidP="00454048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54048">
        <w:rPr>
          <w:rFonts w:ascii="Times New Roman" w:hAnsi="Times New Roman" w:cs="Times New Roman"/>
          <w:b/>
          <w:bCs/>
          <w:sz w:val="24"/>
          <w:szCs w:val="24"/>
        </w:rPr>
        <w:t>при повторной промежуточной аттестации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32"/>
        <w:gridCol w:w="702"/>
        <w:gridCol w:w="2194"/>
        <w:gridCol w:w="734"/>
        <w:gridCol w:w="703"/>
        <w:gridCol w:w="2063"/>
        <w:gridCol w:w="597"/>
        <w:gridCol w:w="703"/>
        <w:gridCol w:w="2200"/>
      </w:tblGrid>
      <w:tr w:rsidR="00454048" w:rsidTr="007B265B">
        <w:tc>
          <w:tcPr>
            <w:tcW w:w="732" w:type="dxa"/>
          </w:tcPr>
          <w:p w:rsidR="00454048" w:rsidRPr="00454048" w:rsidRDefault="0045404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</w:t>
            </w:r>
            <w:proofErr w:type="spellEnd"/>
          </w:p>
        </w:tc>
        <w:tc>
          <w:tcPr>
            <w:tcW w:w="702" w:type="dxa"/>
          </w:tcPr>
          <w:p w:rsidR="00454048" w:rsidRPr="00454048" w:rsidRDefault="0045404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2194" w:type="dxa"/>
            <w:tcBorders>
              <w:right w:val="thinThickThinSmallGap" w:sz="24" w:space="0" w:color="auto"/>
            </w:tcBorders>
          </w:tcPr>
          <w:p w:rsidR="00454048" w:rsidRPr="00454048" w:rsidRDefault="0045404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34" w:type="dxa"/>
            <w:tcBorders>
              <w:left w:val="thinThickThinSmallGap" w:sz="24" w:space="0" w:color="auto"/>
            </w:tcBorders>
          </w:tcPr>
          <w:p w:rsidR="00454048" w:rsidRPr="00454048" w:rsidRDefault="0045404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</w:t>
            </w:r>
            <w:proofErr w:type="spellEnd"/>
          </w:p>
        </w:tc>
        <w:tc>
          <w:tcPr>
            <w:tcW w:w="703" w:type="dxa"/>
          </w:tcPr>
          <w:p w:rsidR="00454048" w:rsidRPr="00454048" w:rsidRDefault="0045404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2063" w:type="dxa"/>
            <w:tcBorders>
              <w:right w:val="thinThickThinSmallGap" w:sz="24" w:space="0" w:color="auto"/>
            </w:tcBorders>
          </w:tcPr>
          <w:p w:rsidR="00454048" w:rsidRPr="00454048" w:rsidRDefault="0045404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97" w:type="dxa"/>
            <w:tcBorders>
              <w:left w:val="thinThickThinSmallGap" w:sz="24" w:space="0" w:color="auto"/>
            </w:tcBorders>
          </w:tcPr>
          <w:p w:rsidR="00454048" w:rsidRPr="00454048" w:rsidRDefault="0045404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</w:t>
            </w:r>
            <w:proofErr w:type="spellEnd"/>
          </w:p>
        </w:tc>
        <w:tc>
          <w:tcPr>
            <w:tcW w:w="703" w:type="dxa"/>
          </w:tcPr>
          <w:p w:rsidR="00454048" w:rsidRPr="00454048" w:rsidRDefault="0045404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2200" w:type="dxa"/>
          </w:tcPr>
          <w:p w:rsidR="00454048" w:rsidRPr="00454048" w:rsidRDefault="0045404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54048" w:rsidTr="007B265B">
        <w:tc>
          <w:tcPr>
            <w:tcW w:w="732" w:type="dxa"/>
          </w:tcPr>
          <w:p w:rsidR="00454048" w:rsidRDefault="007B265B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:rsidR="00454048" w:rsidRDefault="007B265B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4" w:type="dxa"/>
            <w:tcBorders>
              <w:right w:val="thinThickThinSmallGap" w:sz="24" w:space="0" w:color="auto"/>
            </w:tcBorders>
          </w:tcPr>
          <w:p w:rsidR="00454048" w:rsidRDefault="007B265B" w:rsidP="00FD6D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4" w:type="dxa"/>
            <w:tcBorders>
              <w:left w:val="thinThickThinSmallGap" w:sz="24" w:space="0" w:color="auto"/>
            </w:tcBorders>
          </w:tcPr>
          <w:p w:rsidR="00454048" w:rsidRDefault="007B265B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454048" w:rsidRDefault="007B265B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63" w:type="dxa"/>
            <w:tcBorders>
              <w:right w:val="thinThickThinSmallGap" w:sz="24" w:space="0" w:color="auto"/>
            </w:tcBorders>
          </w:tcPr>
          <w:p w:rsidR="00454048" w:rsidRDefault="007B265B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97" w:type="dxa"/>
            <w:tcBorders>
              <w:left w:val="thinThickThinSmallGap" w:sz="24" w:space="0" w:color="auto"/>
            </w:tcBorders>
          </w:tcPr>
          <w:p w:rsidR="00454048" w:rsidRDefault="007B265B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" w:type="dxa"/>
          </w:tcPr>
          <w:p w:rsidR="00454048" w:rsidRDefault="007B265B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00" w:type="dxa"/>
          </w:tcPr>
          <w:p w:rsidR="00454048" w:rsidRDefault="00B65188" w:rsidP="00FD6D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188" w:rsidTr="007B265B">
        <w:tc>
          <w:tcPr>
            <w:tcW w:w="73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94" w:type="dxa"/>
            <w:tcBorders>
              <w:righ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4" w:type="dxa"/>
            <w:tcBorders>
              <w:lef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63" w:type="dxa"/>
            <w:tcBorders>
              <w:righ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97" w:type="dxa"/>
            <w:tcBorders>
              <w:left w:val="thinThickThinSmallGap" w:sz="24" w:space="0" w:color="auto"/>
            </w:tcBorders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00" w:type="dxa"/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188" w:rsidTr="007B265B">
        <w:tc>
          <w:tcPr>
            <w:tcW w:w="73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94" w:type="dxa"/>
            <w:tcBorders>
              <w:righ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4" w:type="dxa"/>
            <w:tcBorders>
              <w:lef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63" w:type="dxa"/>
            <w:tcBorders>
              <w:righ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97" w:type="dxa"/>
            <w:tcBorders>
              <w:left w:val="thinThickThinSmallGap" w:sz="24" w:space="0" w:color="auto"/>
            </w:tcBorders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00" w:type="dxa"/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188" w:rsidTr="007B265B">
        <w:tc>
          <w:tcPr>
            <w:tcW w:w="73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94" w:type="dxa"/>
            <w:tcBorders>
              <w:righ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4" w:type="dxa"/>
            <w:tcBorders>
              <w:lef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63" w:type="dxa"/>
            <w:tcBorders>
              <w:righ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97" w:type="dxa"/>
            <w:tcBorders>
              <w:left w:val="thinThickThinSmallGap" w:sz="24" w:space="0" w:color="auto"/>
            </w:tcBorders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00" w:type="dxa"/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188" w:rsidTr="007B265B">
        <w:tc>
          <w:tcPr>
            <w:tcW w:w="73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94" w:type="dxa"/>
            <w:tcBorders>
              <w:righ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4" w:type="dxa"/>
            <w:tcBorders>
              <w:lef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63" w:type="dxa"/>
            <w:tcBorders>
              <w:righ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97" w:type="dxa"/>
            <w:tcBorders>
              <w:left w:val="thinThickThinSmallGap" w:sz="24" w:space="0" w:color="auto"/>
            </w:tcBorders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00" w:type="dxa"/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188" w:rsidTr="007B265B">
        <w:tc>
          <w:tcPr>
            <w:tcW w:w="73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thinThickThinSmallGap" w:sz="24" w:space="0" w:color="auto"/>
            </w:tcBorders>
          </w:tcPr>
          <w:p w:rsidR="00B65188" w:rsidRDefault="00B65188" w:rsidP="00FD6D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65188" w:rsidRDefault="00B65188" w:rsidP="008C7E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right w:val="thinThickThinSmallGap" w:sz="24" w:space="0" w:color="auto"/>
            </w:tcBorders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thinThickThinSmallGap" w:sz="24" w:space="0" w:color="auto"/>
            </w:tcBorders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:rsidR="00B65188" w:rsidRDefault="00B65188" w:rsidP="0045404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0" w:type="dxa"/>
          </w:tcPr>
          <w:p w:rsidR="00B65188" w:rsidRDefault="00B65188" w:rsidP="008C7E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F63271" w:rsidRDefault="00F63271" w:rsidP="00FD6D85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4048" w:rsidRDefault="00454048" w:rsidP="00FD6D85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54048" w:rsidSect="006A5E2F">
      <w:pgSz w:w="11906" w:h="16838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9EE"/>
    <w:multiLevelType w:val="multilevel"/>
    <w:tmpl w:val="2562AD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030160A"/>
    <w:multiLevelType w:val="hybridMultilevel"/>
    <w:tmpl w:val="B4A4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79B6"/>
    <w:multiLevelType w:val="hybridMultilevel"/>
    <w:tmpl w:val="921E03C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BE1F01"/>
    <w:multiLevelType w:val="multilevel"/>
    <w:tmpl w:val="C6542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28"/>
    <w:rsid w:val="00005C8D"/>
    <w:rsid w:val="00023C8A"/>
    <w:rsid w:val="0004127F"/>
    <w:rsid w:val="000468DE"/>
    <w:rsid w:val="000568E5"/>
    <w:rsid w:val="000639F3"/>
    <w:rsid w:val="00086D18"/>
    <w:rsid w:val="000B0B52"/>
    <w:rsid w:val="000C74B3"/>
    <w:rsid w:val="00147028"/>
    <w:rsid w:val="001640A7"/>
    <w:rsid w:val="0018734D"/>
    <w:rsid w:val="001B6BD1"/>
    <w:rsid w:val="001C39A1"/>
    <w:rsid w:val="001D4F02"/>
    <w:rsid w:val="001D5F92"/>
    <w:rsid w:val="0029618E"/>
    <w:rsid w:val="002C1B19"/>
    <w:rsid w:val="002D0F0A"/>
    <w:rsid w:val="002E35C4"/>
    <w:rsid w:val="00300EF0"/>
    <w:rsid w:val="003309B7"/>
    <w:rsid w:val="00374AF7"/>
    <w:rsid w:val="00387BD3"/>
    <w:rsid w:val="003D5307"/>
    <w:rsid w:val="003D704A"/>
    <w:rsid w:val="004234E3"/>
    <w:rsid w:val="00440706"/>
    <w:rsid w:val="00452C94"/>
    <w:rsid w:val="00454048"/>
    <w:rsid w:val="00473305"/>
    <w:rsid w:val="004B3C89"/>
    <w:rsid w:val="004D256A"/>
    <w:rsid w:val="0052277C"/>
    <w:rsid w:val="00537608"/>
    <w:rsid w:val="005861CB"/>
    <w:rsid w:val="00595973"/>
    <w:rsid w:val="005C64D9"/>
    <w:rsid w:val="006401D5"/>
    <w:rsid w:val="0064063B"/>
    <w:rsid w:val="00675C2E"/>
    <w:rsid w:val="00680CB5"/>
    <w:rsid w:val="006A5E2F"/>
    <w:rsid w:val="006F2065"/>
    <w:rsid w:val="006F6C6B"/>
    <w:rsid w:val="00716734"/>
    <w:rsid w:val="00757C30"/>
    <w:rsid w:val="00763C4B"/>
    <w:rsid w:val="00794F86"/>
    <w:rsid w:val="007A3A1C"/>
    <w:rsid w:val="007B265B"/>
    <w:rsid w:val="007C5A62"/>
    <w:rsid w:val="0083015D"/>
    <w:rsid w:val="008D2FE5"/>
    <w:rsid w:val="008D6DA8"/>
    <w:rsid w:val="008E477C"/>
    <w:rsid w:val="009054FD"/>
    <w:rsid w:val="00914765"/>
    <w:rsid w:val="0092511E"/>
    <w:rsid w:val="00933FF3"/>
    <w:rsid w:val="009665BC"/>
    <w:rsid w:val="00977678"/>
    <w:rsid w:val="009C05FD"/>
    <w:rsid w:val="009C2A52"/>
    <w:rsid w:val="00A51D4E"/>
    <w:rsid w:val="00A90060"/>
    <w:rsid w:val="00AA58FC"/>
    <w:rsid w:val="00AC6F52"/>
    <w:rsid w:val="00B43291"/>
    <w:rsid w:val="00B65188"/>
    <w:rsid w:val="00BD78B8"/>
    <w:rsid w:val="00C65981"/>
    <w:rsid w:val="00C66BAA"/>
    <w:rsid w:val="00C77F98"/>
    <w:rsid w:val="00C84140"/>
    <w:rsid w:val="00C9669C"/>
    <w:rsid w:val="00CC679F"/>
    <w:rsid w:val="00CD0A7C"/>
    <w:rsid w:val="00D0266E"/>
    <w:rsid w:val="00D27E37"/>
    <w:rsid w:val="00DA6C0D"/>
    <w:rsid w:val="00DB5052"/>
    <w:rsid w:val="00E055B7"/>
    <w:rsid w:val="00E44BC1"/>
    <w:rsid w:val="00E44FEA"/>
    <w:rsid w:val="00EC7776"/>
    <w:rsid w:val="00F0148A"/>
    <w:rsid w:val="00F63271"/>
    <w:rsid w:val="00F70E33"/>
    <w:rsid w:val="00FA4351"/>
    <w:rsid w:val="00FD6D85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BD3"/>
    <w:pPr>
      <w:ind w:left="720"/>
      <w:contextualSpacing/>
    </w:pPr>
  </w:style>
  <w:style w:type="table" w:styleId="a6">
    <w:name w:val="Table Grid"/>
    <w:basedOn w:val="a1"/>
    <w:uiPriority w:val="59"/>
    <w:rsid w:val="00FA4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30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40706"/>
    <w:rPr>
      <w:rFonts w:ascii="Times New Roman" w:hAnsi="Times New Roman" w:cs="Times New Roman" w:hint="default"/>
      <w:color w:val="000000"/>
      <w:u w:val="single"/>
    </w:rPr>
  </w:style>
  <w:style w:type="paragraph" w:styleId="a9">
    <w:name w:val="Plain Text"/>
    <w:aliases w:val="Знак"/>
    <w:basedOn w:val="a"/>
    <w:link w:val="aa"/>
    <w:rsid w:val="00C66BAA"/>
    <w:pPr>
      <w:spacing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Знак"/>
    <w:aliases w:val="Знак Знак"/>
    <w:basedOn w:val="a0"/>
    <w:link w:val="a9"/>
    <w:rsid w:val="00C66B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66B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6BA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6B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6B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6B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BD3"/>
    <w:pPr>
      <w:ind w:left="720"/>
      <w:contextualSpacing/>
    </w:pPr>
  </w:style>
  <w:style w:type="table" w:styleId="a6">
    <w:name w:val="Table Grid"/>
    <w:basedOn w:val="a1"/>
    <w:uiPriority w:val="59"/>
    <w:rsid w:val="00FA4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30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40706"/>
    <w:rPr>
      <w:rFonts w:ascii="Times New Roman" w:hAnsi="Times New Roman" w:cs="Times New Roman" w:hint="default"/>
      <w:color w:val="000000"/>
      <w:u w:val="single"/>
    </w:rPr>
  </w:style>
  <w:style w:type="paragraph" w:styleId="a9">
    <w:name w:val="Plain Text"/>
    <w:aliases w:val="Знак"/>
    <w:basedOn w:val="a"/>
    <w:link w:val="aa"/>
    <w:rsid w:val="00C66BAA"/>
    <w:pPr>
      <w:spacing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Знак"/>
    <w:aliases w:val="Знак Знак"/>
    <w:basedOn w:val="a0"/>
    <w:link w:val="a9"/>
    <w:rsid w:val="00C66B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66B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6BA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6B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6B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6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Selena</cp:lastModifiedBy>
  <cp:revision>20</cp:revision>
  <cp:lastPrinted>2020-09-05T20:15:00Z</cp:lastPrinted>
  <dcterms:created xsi:type="dcterms:W3CDTF">2020-09-24T09:00:00Z</dcterms:created>
  <dcterms:modified xsi:type="dcterms:W3CDTF">2020-12-11T10:23:00Z</dcterms:modified>
</cp:coreProperties>
</file>