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C9" w:rsidRPr="005E67BB" w:rsidRDefault="00B820C9" w:rsidP="00B820C9">
      <w:pPr>
        <w:ind w:firstLine="708"/>
        <w:jc w:val="center"/>
        <w:rPr>
          <w:b/>
          <w:color w:val="auto"/>
        </w:rPr>
      </w:pPr>
      <w:r w:rsidRPr="005E67BB">
        <w:rPr>
          <w:b/>
          <w:color w:val="auto"/>
        </w:rPr>
        <w:t>Тема: Личность и общество. Культура как фактор социализации личности.</w:t>
      </w:r>
    </w:p>
    <w:p w:rsidR="00B820C9" w:rsidRPr="005E67BB" w:rsidRDefault="00B820C9" w:rsidP="00B820C9">
      <w:pPr>
        <w:ind w:firstLine="708"/>
        <w:jc w:val="both"/>
        <w:rPr>
          <w:color w:val="auto"/>
        </w:rPr>
      </w:pPr>
    </w:p>
    <w:p w:rsidR="00B820C9" w:rsidRPr="005E67BB" w:rsidRDefault="00B820C9" w:rsidP="001D44F3">
      <w:pPr>
        <w:jc w:val="both"/>
        <w:rPr>
          <w:b/>
          <w:i/>
          <w:color w:val="auto"/>
        </w:rPr>
      </w:pPr>
      <w:bookmarkStart w:id="0" w:name="_GoBack"/>
      <w:bookmarkEnd w:id="0"/>
      <w:r w:rsidRPr="005E67BB">
        <w:rPr>
          <w:b/>
          <w:i/>
          <w:color w:val="auto"/>
        </w:rPr>
        <w:t>Основные вопросы:</w:t>
      </w:r>
    </w:p>
    <w:p w:rsidR="00B820C9" w:rsidRPr="005E67BB" w:rsidRDefault="00B820C9" w:rsidP="00B820C9">
      <w:pPr>
        <w:tabs>
          <w:tab w:val="left" w:pos="284"/>
          <w:tab w:val="left" w:pos="993"/>
        </w:tabs>
        <w:jc w:val="both"/>
        <w:rPr>
          <w:b/>
          <w:i/>
          <w:color w:val="auto"/>
        </w:rPr>
      </w:pPr>
      <w:r w:rsidRPr="005E67BB">
        <w:rPr>
          <w:b/>
          <w:i/>
          <w:color w:val="auto"/>
        </w:rPr>
        <w:t>1.</w:t>
      </w:r>
      <w:r w:rsidRPr="005E67BB">
        <w:rPr>
          <w:b/>
          <w:i/>
          <w:color w:val="auto"/>
        </w:rPr>
        <w:tab/>
        <w:t>Проблематика понятия личность в социологии и факторы ее формирования.</w:t>
      </w:r>
    </w:p>
    <w:p w:rsidR="00B820C9" w:rsidRPr="005E67BB" w:rsidRDefault="00B820C9" w:rsidP="00B820C9">
      <w:pPr>
        <w:tabs>
          <w:tab w:val="left" w:pos="284"/>
          <w:tab w:val="left" w:pos="993"/>
        </w:tabs>
        <w:jc w:val="both"/>
        <w:rPr>
          <w:b/>
          <w:i/>
          <w:color w:val="auto"/>
        </w:rPr>
      </w:pPr>
      <w:r w:rsidRPr="005E67BB">
        <w:rPr>
          <w:b/>
          <w:i/>
          <w:color w:val="auto"/>
        </w:rPr>
        <w:t>2.</w:t>
      </w:r>
      <w:r w:rsidRPr="005E67BB">
        <w:rPr>
          <w:b/>
          <w:i/>
          <w:color w:val="auto"/>
        </w:rPr>
        <w:tab/>
        <w:t xml:space="preserve">Социализация как процесс формирования личности, её структура и этапы. </w:t>
      </w:r>
    </w:p>
    <w:p w:rsidR="00B820C9" w:rsidRPr="005E67BB" w:rsidRDefault="00B820C9" w:rsidP="00B820C9">
      <w:pPr>
        <w:tabs>
          <w:tab w:val="left" w:pos="284"/>
          <w:tab w:val="left" w:pos="993"/>
        </w:tabs>
        <w:jc w:val="both"/>
        <w:rPr>
          <w:b/>
          <w:i/>
          <w:color w:val="auto"/>
        </w:rPr>
      </w:pPr>
      <w:r w:rsidRPr="005E67BB">
        <w:rPr>
          <w:b/>
          <w:i/>
          <w:color w:val="auto"/>
        </w:rPr>
        <w:t>3.</w:t>
      </w:r>
      <w:r w:rsidRPr="005E67BB">
        <w:rPr>
          <w:b/>
          <w:i/>
          <w:color w:val="auto"/>
        </w:rPr>
        <w:tab/>
        <w:t>Понятие культуры в социологии. Структура культуры.</w:t>
      </w:r>
    </w:p>
    <w:p w:rsidR="00B820C9" w:rsidRPr="005E67BB" w:rsidRDefault="00B820C9" w:rsidP="00B820C9">
      <w:pPr>
        <w:tabs>
          <w:tab w:val="left" w:pos="284"/>
          <w:tab w:val="left" w:pos="993"/>
        </w:tabs>
        <w:jc w:val="both"/>
        <w:rPr>
          <w:b/>
          <w:i/>
          <w:color w:val="auto"/>
        </w:rPr>
      </w:pPr>
      <w:r w:rsidRPr="005E67BB">
        <w:rPr>
          <w:b/>
          <w:i/>
          <w:color w:val="auto"/>
        </w:rPr>
        <w:t>4.</w:t>
      </w:r>
      <w:r w:rsidRPr="005E67BB">
        <w:rPr>
          <w:b/>
          <w:i/>
          <w:color w:val="auto"/>
        </w:rPr>
        <w:tab/>
        <w:t>Функции и типы культуры.</w:t>
      </w:r>
    </w:p>
    <w:p w:rsidR="00B820C9" w:rsidRPr="005E67BB" w:rsidRDefault="00B820C9" w:rsidP="00F53B7C">
      <w:pPr>
        <w:ind w:firstLine="708"/>
        <w:jc w:val="both"/>
        <w:rPr>
          <w:color w:val="auto"/>
        </w:rPr>
      </w:pPr>
    </w:p>
    <w:p w:rsidR="00F53B7C" w:rsidRPr="005E67BB" w:rsidRDefault="00F53B7C" w:rsidP="00F53B7C">
      <w:pPr>
        <w:numPr>
          <w:ilvl w:val="0"/>
          <w:numId w:val="8"/>
        </w:numPr>
        <w:jc w:val="both"/>
        <w:rPr>
          <w:b/>
          <w:i/>
          <w:color w:val="auto"/>
        </w:rPr>
      </w:pPr>
      <w:r w:rsidRPr="005E67BB">
        <w:rPr>
          <w:b/>
          <w:i/>
          <w:color w:val="auto"/>
        </w:rPr>
        <w:t>Проблема личности в социологии. Понятие личности.</w:t>
      </w:r>
    </w:p>
    <w:p w:rsidR="00F53B7C" w:rsidRPr="005E67BB" w:rsidRDefault="00F53B7C" w:rsidP="00F53B7C">
      <w:pPr>
        <w:ind w:firstLine="708"/>
        <w:jc w:val="both"/>
        <w:rPr>
          <w:color w:val="auto"/>
        </w:rPr>
      </w:pPr>
      <w:r w:rsidRPr="005E67BB">
        <w:rPr>
          <w:color w:val="auto"/>
        </w:rPr>
        <w:t xml:space="preserve">Все общественные процессы – политические, экономические, духовные и др., т.е. сама жизнь общества в целом – складываются из поступков и деятельности отдельных конкретных людей, которые представляют отдельные личности, поэтому в социологии уделяется большое внимание социологии личности. Социология личности – есть учение о личности как о социальном существе. </w:t>
      </w:r>
    </w:p>
    <w:p w:rsidR="00F53B7C" w:rsidRPr="005E67BB" w:rsidRDefault="00F53B7C" w:rsidP="00F53B7C">
      <w:pPr>
        <w:ind w:firstLine="708"/>
        <w:jc w:val="both"/>
        <w:rPr>
          <w:b/>
          <w:i/>
          <w:color w:val="auto"/>
        </w:rPr>
      </w:pPr>
      <w:r w:rsidRPr="005E67BB">
        <w:rPr>
          <w:color w:val="auto"/>
        </w:rPr>
        <w:t xml:space="preserve">Мыслители прошлого, начиная с античной философии, и особенно в эпоху Просвещения уделяли большое внимание роли и значимости целенаправленного воспитания людей, </w:t>
      </w:r>
      <w:proofErr w:type="spellStart"/>
      <w:r w:rsidRPr="005E67BB">
        <w:rPr>
          <w:color w:val="auto"/>
        </w:rPr>
        <w:t>т.с</w:t>
      </w:r>
      <w:proofErr w:type="spellEnd"/>
      <w:r w:rsidRPr="005E67BB">
        <w:rPr>
          <w:color w:val="auto"/>
        </w:rPr>
        <w:t xml:space="preserve">. формированию просвещённых и полезных для общества людей. Именно в это время появляется общеизвестное утверждение: </w:t>
      </w:r>
      <w:r w:rsidRPr="005E67BB">
        <w:rPr>
          <w:b/>
          <w:i/>
          <w:color w:val="auto"/>
        </w:rPr>
        <w:t xml:space="preserve">«Человеком рождаются, а личностью становятся» </w:t>
      </w:r>
    </w:p>
    <w:p w:rsidR="00F53B7C" w:rsidRPr="005E67BB" w:rsidRDefault="00F53B7C" w:rsidP="00F53B7C">
      <w:pPr>
        <w:ind w:firstLine="708"/>
        <w:jc w:val="both"/>
        <w:rPr>
          <w:color w:val="auto"/>
        </w:rPr>
      </w:pPr>
      <w:r w:rsidRPr="005E67BB">
        <w:rPr>
          <w:color w:val="auto"/>
        </w:rPr>
        <w:t>Также ими подчеркивалась связь между обществом и личностью, зависимость формирования личности от окружающей социальной среды, действующей системы образования и воспитания.</w:t>
      </w:r>
    </w:p>
    <w:p w:rsidR="00F53B7C" w:rsidRPr="005E67BB" w:rsidRDefault="00F53B7C" w:rsidP="00F53B7C">
      <w:pPr>
        <w:ind w:firstLine="708"/>
        <w:jc w:val="both"/>
        <w:rPr>
          <w:color w:val="auto"/>
        </w:rPr>
      </w:pPr>
      <w:r w:rsidRPr="005E67BB">
        <w:rPr>
          <w:color w:val="auto"/>
        </w:rPr>
        <w:t>В современной социологии к проблеме личности обращаются представители разных направлений:</w:t>
      </w:r>
    </w:p>
    <w:p w:rsidR="00F53B7C" w:rsidRPr="005E67BB" w:rsidRDefault="00F53B7C" w:rsidP="00F53B7C">
      <w:pPr>
        <w:numPr>
          <w:ilvl w:val="0"/>
          <w:numId w:val="1"/>
        </w:numPr>
        <w:jc w:val="both"/>
        <w:rPr>
          <w:color w:val="auto"/>
        </w:rPr>
      </w:pPr>
      <w:r w:rsidRPr="005E67BB">
        <w:rPr>
          <w:i/>
          <w:color w:val="auto"/>
        </w:rPr>
        <w:t>Эмпирического</w:t>
      </w:r>
      <w:r w:rsidRPr="005E67BB">
        <w:rPr>
          <w:color w:val="auto"/>
        </w:rPr>
        <w:t xml:space="preserve"> – Дж. Морено и др.;</w:t>
      </w:r>
    </w:p>
    <w:p w:rsidR="00F53B7C" w:rsidRPr="005E67BB" w:rsidRDefault="00F53B7C" w:rsidP="00F53B7C">
      <w:pPr>
        <w:numPr>
          <w:ilvl w:val="0"/>
          <w:numId w:val="1"/>
        </w:numPr>
        <w:jc w:val="both"/>
        <w:rPr>
          <w:color w:val="auto"/>
        </w:rPr>
      </w:pPr>
      <w:r w:rsidRPr="005E67BB">
        <w:rPr>
          <w:i/>
          <w:color w:val="auto"/>
        </w:rPr>
        <w:t>Марксистского</w:t>
      </w:r>
      <w:r w:rsidRPr="005E67BB">
        <w:rPr>
          <w:color w:val="auto"/>
        </w:rPr>
        <w:t>;</w:t>
      </w:r>
    </w:p>
    <w:p w:rsidR="00F53B7C" w:rsidRPr="005E67BB" w:rsidRDefault="00F53B7C" w:rsidP="00F53B7C">
      <w:pPr>
        <w:numPr>
          <w:ilvl w:val="0"/>
          <w:numId w:val="1"/>
        </w:numPr>
        <w:jc w:val="both"/>
        <w:rPr>
          <w:color w:val="auto"/>
        </w:rPr>
      </w:pPr>
      <w:r w:rsidRPr="005E67BB">
        <w:rPr>
          <w:i/>
          <w:color w:val="auto"/>
        </w:rPr>
        <w:t>Психологического</w:t>
      </w:r>
      <w:r w:rsidRPr="005E67BB">
        <w:rPr>
          <w:color w:val="auto"/>
        </w:rPr>
        <w:t xml:space="preserve"> – Л. Уорд, Г. </w:t>
      </w:r>
      <w:proofErr w:type="spellStart"/>
      <w:r w:rsidRPr="005E67BB">
        <w:rPr>
          <w:color w:val="auto"/>
        </w:rPr>
        <w:t>Тард</w:t>
      </w:r>
      <w:proofErr w:type="spellEnd"/>
      <w:r w:rsidRPr="005E67BB">
        <w:rPr>
          <w:color w:val="auto"/>
        </w:rPr>
        <w:t>, В. Парето и др.</w:t>
      </w:r>
    </w:p>
    <w:p w:rsidR="00F53B7C" w:rsidRPr="005E67BB" w:rsidRDefault="00F53B7C" w:rsidP="00F53B7C">
      <w:pPr>
        <w:numPr>
          <w:ilvl w:val="0"/>
          <w:numId w:val="1"/>
        </w:numPr>
        <w:jc w:val="both"/>
        <w:rPr>
          <w:color w:val="auto"/>
        </w:rPr>
      </w:pPr>
      <w:r w:rsidRPr="005E67BB">
        <w:rPr>
          <w:i/>
          <w:color w:val="auto"/>
        </w:rPr>
        <w:t>Теории социального действия</w:t>
      </w:r>
      <w:r w:rsidRPr="005E67BB">
        <w:rPr>
          <w:color w:val="auto"/>
        </w:rPr>
        <w:t xml:space="preserve"> – М. Вебер и др.  </w:t>
      </w:r>
    </w:p>
    <w:p w:rsidR="00F53B7C" w:rsidRPr="005E67BB" w:rsidRDefault="00F53B7C" w:rsidP="00F53B7C">
      <w:pPr>
        <w:ind w:firstLine="708"/>
        <w:jc w:val="both"/>
        <w:rPr>
          <w:color w:val="auto"/>
        </w:rPr>
      </w:pPr>
      <w:r w:rsidRPr="005E67BB">
        <w:rPr>
          <w:color w:val="auto"/>
        </w:rPr>
        <w:t xml:space="preserve">В изучении личности используются теории и др. гуманитарных наук – философии, психологии (психологии личности и социальной психологии, бихевиоризм, </w:t>
      </w:r>
      <w:proofErr w:type="spellStart"/>
      <w:r w:rsidRPr="005E67BB">
        <w:rPr>
          <w:color w:val="auto"/>
        </w:rPr>
        <w:t>когнитивизм</w:t>
      </w:r>
      <w:proofErr w:type="spellEnd"/>
      <w:r w:rsidRPr="005E67BB">
        <w:rPr>
          <w:color w:val="auto"/>
        </w:rPr>
        <w:t>, психоанализ) педагогики, антропологии.</w:t>
      </w:r>
    </w:p>
    <w:p w:rsidR="00F53B7C" w:rsidRPr="005E67BB" w:rsidRDefault="00F53B7C" w:rsidP="00F53B7C">
      <w:pPr>
        <w:snapToGrid w:val="0"/>
        <w:ind w:firstLine="567"/>
        <w:jc w:val="both"/>
        <w:rPr>
          <w:color w:val="auto"/>
          <w:kern w:val="24"/>
        </w:rPr>
      </w:pPr>
      <w:r w:rsidRPr="005E67BB">
        <w:rPr>
          <w:color w:val="auto"/>
          <w:kern w:val="24"/>
        </w:rPr>
        <w:t>Личность является объектом изучения ряда гуманитарных наук, прежде всего, философии, психологии и социологии. Философия рассматривает личность с точки зрения ее положения в мире как субъекта деятельности, познания и творчества. Психология изучает личность в качестве устойчивой целостности психических про</w:t>
      </w:r>
      <w:r w:rsidRPr="005E67BB">
        <w:rPr>
          <w:color w:val="auto"/>
          <w:kern w:val="24"/>
        </w:rPr>
        <w:softHyphen/>
        <w:t>цессов, свойств и отношений: темперамента, характера, способностей, волевых качеств и т.д.</w:t>
      </w:r>
    </w:p>
    <w:p w:rsidR="00F53B7C" w:rsidRPr="005E67BB" w:rsidRDefault="00F53B7C" w:rsidP="00F53B7C">
      <w:pPr>
        <w:snapToGrid w:val="0"/>
        <w:ind w:firstLine="567"/>
        <w:jc w:val="both"/>
        <w:rPr>
          <w:color w:val="auto"/>
          <w:kern w:val="24"/>
        </w:rPr>
      </w:pPr>
      <w:r w:rsidRPr="005E67BB">
        <w:rPr>
          <w:color w:val="auto"/>
          <w:kern w:val="24"/>
        </w:rPr>
        <w:t>Социологический же подход выделяет в личности социально-типическое. Основная проблематика социологической теории личности связа</w:t>
      </w:r>
      <w:r w:rsidRPr="005E67BB">
        <w:rPr>
          <w:color w:val="auto"/>
          <w:kern w:val="24"/>
        </w:rPr>
        <w:softHyphen/>
        <w:t xml:space="preserve">на с процессом формирования личности и развития ее потребностей в </w:t>
      </w:r>
      <w:r w:rsidRPr="005E67BB">
        <w:rPr>
          <w:color w:val="auto"/>
          <w:kern w:val="24"/>
        </w:rPr>
        <w:lastRenderedPageBreak/>
        <w:t>не</w:t>
      </w:r>
      <w:r w:rsidRPr="005E67BB">
        <w:rPr>
          <w:color w:val="auto"/>
          <w:kern w:val="24"/>
        </w:rPr>
        <w:softHyphen/>
        <w:t>разрывной связи с функционированием и развитием социальных общностей, изучением закономерной связи личности и общества, личности и группы, регуляции и саморегуляции социального поведения личности. Социология в целом содержит множество теорий личности, которые отличаются друг от друга кардинальными методологическими установками.</w:t>
      </w:r>
    </w:p>
    <w:p w:rsidR="00F53B7C" w:rsidRPr="005E67BB" w:rsidRDefault="00F53B7C" w:rsidP="00F53B7C">
      <w:pPr>
        <w:ind w:firstLine="708"/>
        <w:jc w:val="both"/>
        <w:rPr>
          <w:b/>
          <w:color w:val="auto"/>
        </w:rPr>
      </w:pPr>
      <w:r w:rsidRPr="005E67BB">
        <w:rPr>
          <w:color w:val="auto"/>
        </w:rPr>
        <w:t xml:space="preserve">Понятие личность надо рассматривать только при соотношении с понятием человек, т.к. речь идёт о конкретной человеческой личности. Человек всегда выступает в единстве своих биологических и социальных качеств, следовательно он существо биосоциальное. Биологические и социальные качества гармонически взаимодействуют между собой. Ведущая роль при этом принадлежит социальным качествам – способности к деятельности (трудовой и др.) и способности к общению. Они и явились главными условиями эволюционного развития человека. К указанным качествам добавляются также мышление и речь, но уже формирующиеся в ходе эволюции разумного человека. (Современные определения человека: разумный, производящий, общающийся – объяснить…) Но нельзя принижать и биологические качества человека. Они влияют на его социальную жизнедеятельность. Таким образом </w:t>
      </w:r>
      <w:r w:rsidRPr="005E67BB">
        <w:rPr>
          <w:b/>
          <w:color w:val="auto"/>
        </w:rPr>
        <w:t xml:space="preserve">неоспоримо единство антропогенеза и </w:t>
      </w:r>
      <w:proofErr w:type="spellStart"/>
      <w:r w:rsidRPr="005E67BB">
        <w:rPr>
          <w:b/>
          <w:color w:val="auto"/>
        </w:rPr>
        <w:t>социогенеза</w:t>
      </w:r>
      <w:proofErr w:type="spellEnd"/>
      <w:r w:rsidRPr="005E67BB">
        <w:rPr>
          <w:b/>
          <w:color w:val="auto"/>
        </w:rPr>
        <w:t>.</w:t>
      </w:r>
    </w:p>
    <w:p w:rsidR="00F53B7C" w:rsidRPr="005E67BB" w:rsidRDefault="00F53B7C" w:rsidP="00F53B7C">
      <w:pPr>
        <w:ind w:firstLine="708"/>
        <w:jc w:val="both"/>
        <w:rPr>
          <w:color w:val="auto"/>
        </w:rPr>
      </w:pPr>
      <w:r w:rsidRPr="005E67BB">
        <w:rPr>
          <w:color w:val="auto"/>
        </w:rPr>
        <w:t>Способности к деятельности (трудовой и др.) и к общению, мышление и речь выступают социальной основой для его развития. Биологические функции выступают природной основой его жизнедеятельности.</w:t>
      </w:r>
    </w:p>
    <w:p w:rsidR="00F53B7C" w:rsidRPr="005E67BB" w:rsidRDefault="00F53B7C" w:rsidP="00F53B7C">
      <w:pPr>
        <w:ind w:firstLine="708"/>
        <w:jc w:val="both"/>
        <w:rPr>
          <w:b/>
          <w:i/>
          <w:color w:val="auto"/>
        </w:rPr>
      </w:pPr>
      <w:proofErr w:type="spellStart"/>
      <w:r w:rsidRPr="005E67BB">
        <w:rPr>
          <w:b/>
          <w:i/>
          <w:color w:val="auto"/>
        </w:rPr>
        <w:t>Сл</w:t>
      </w:r>
      <w:proofErr w:type="spellEnd"/>
      <w:r w:rsidRPr="005E67BB">
        <w:rPr>
          <w:b/>
          <w:i/>
          <w:color w:val="auto"/>
        </w:rPr>
        <w:t xml:space="preserve">-но содержание и структура человека биосоциальны, </w:t>
      </w:r>
      <w:proofErr w:type="spellStart"/>
      <w:r w:rsidRPr="005E67BB">
        <w:rPr>
          <w:b/>
          <w:i/>
          <w:color w:val="auto"/>
        </w:rPr>
        <w:t>т.е</w:t>
      </w:r>
      <w:proofErr w:type="spellEnd"/>
      <w:r w:rsidRPr="005E67BB">
        <w:rPr>
          <w:b/>
          <w:i/>
          <w:color w:val="auto"/>
        </w:rPr>
        <w:t xml:space="preserve"> </w:t>
      </w:r>
      <w:proofErr w:type="spellStart"/>
      <w:r w:rsidRPr="005E67BB">
        <w:rPr>
          <w:b/>
          <w:i/>
          <w:color w:val="auto"/>
        </w:rPr>
        <w:t>представляяют</w:t>
      </w:r>
      <w:proofErr w:type="spellEnd"/>
      <w:r w:rsidRPr="005E67BB">
        <w:rPr>
          <w:b/>
          <w:i/>
          <w:color w:val="auto"/>
        </w:rPr>
        <w:t xml:space="preserve"> собой единство его биологических и социальных свойств. Сущность человека социальна – т.к. он выступает как субъект социальной деятельности, сознания и общения.</w:t>
      </w:r>
    </w:p>
    <w:p w:rsidR="00F53B7C" w:rsidRPr="005E67BB" w:rsidRDefault="00F53B7C" w:rsidP="00F53B7C">
      <w:pPr>
        <w:jc w:val="both"/>
        <w:rPr>
          <w:color w:val="auto"/>
        </w:rPr>
      </w:pPr>
      <w:r w:rsidRPr="005E67BB">
        <w:rPr>
          <w:color w:val="auto"/>
        </w:rPr>
        <w:tab/>
        <w:t xml:space="preserve">Социальные свойства человека проявляются с двух сторон: как общечеловеческие и как социально-групповые. </w:t>
      </w:r>
    </w:p>
    <w:p w:rsidR="00F53B7C" w:rsidRPr="005E67BB" w:rsidRDefault="00F53B7C" w:rsidP="00F53B7C">
      <w:pPr>
        <w:ind w:firstLine="708"/>
        <w:jc w:val="both"/>
        <w:rPr>
          <w:color w:val="auto"/>
        </w:rPr>
      </w:pPr>
      <w:r w:rsidRPr="005E67BB">
        <w:rPr>
          <w:color w:val="auto"/>
        </w:rPr>
        <w:t>Общечеловеческие свойства не определяют свойства его личности. Личностные качества проявляются через социальное положение, принадлежность индивида к конкретной социальной группе (профессия, мировоззрение, ценностные ориентации и т.д.)</w:t>
      </w:r>
    </w:p>
    <w:p w:rsidR="00F53B7C" w:rsidRPr="005E67BB" w:rsidRDefault="00F53B7C" w:rsidP="00F53B7C">
      <w:pPr>
        <w:ind w:firstLine="708"/>
        <w:jc w:val="both"/>
        <w:rPr>
          <w:color w:val="auto"/>
        </w:rPr>
      </w:pPr>
      <w:r w:rsidRPr="005E67BB">
        <w:rPr>
          <w:color w:val="auto"/>
        </w:rPr>
        <w:t>Специфические социальные характеристики конкретного индивида образуют систему которая и определяет его личность.</w:t>
      </w:r>
    </w:p>
    <w:p w:rsidR="00F53B7C" w:rsidRPr="005E67BB" w:rsidRDefault="00F53B7C" w:rsidP="00F53B7C">
      <w:pPr>
        <w:ind w:firstLine="708"/>
        <w:jc w:val="both"/>
        <w:rPr>
          <w:color w:val="auto"/>
        </w:rPr>
      </w:pPr>
      <w:r w:rsidRPr="005E67BB">
        <w:rPr>
          <w:color w:val="auto"/>
        </w:rPr>
        <w:t>В социологии при анализе личности выделяют следующие проблемы:</w:t>
      </w:r>
    </w:p>
    <w:p w:rsidR="00F53B7C" w:rsidRPr="005E67BB" w:rsidRDefault="00F53B7C" w:rsidP="00F53B7C">
      <w:pPr>
        <w:numPr>
          <w:ilvl w:val="0"/>
          <w:numId w:val="2"/>
        </w:numPr>
        <w:tabs>
          <w:tab w:val="clear" w:pos="1428"/>
        </w:tabs>
        <w:ind w:left="720"/>
        <w:jc w:val="both"/>
        <w:rPr>
          <w:color w:val="auto"/>
        </w:rPr>
      </w:pPr>
      <w:r w:rsidRPr="005E67BB">
        <w:rPr>
          <w:color w:val="auto"/>
        </w:rPr>
        <w:t>Конкретно-историческое содержание личности и выделение в нём социально-типических черт (например, выявление специфических черт предпринимателя или рабочего той или иной страны или эпохи);</w:t>
      </w:r>
    </w:p>
    <w:p w:rsidR="00F53B7C" w:rsidRPr="005E67BB" w:rsidRDefault="00F53B7C" w:rsidP="00F53B7C">
      <w:pPr>
        <w:numPr>
          <w:ilvl w:val="0"/>
          <w:numId w:val="2"/>
        </w:numPr>
        <w:tabs>
          <w:tab w:val="clear" w:pos="1428"/>
        </w:tabs>
        <w:ind w:left="720"/>
        <w:jc w:val="both"/>
        <w:rPr>
          <w:color w:val="auto"/>
        </w:rPr>
      </w:pPr>
      <w:r w:rsidRPr="005E67BB">
        <w:rPr>
          <w:color w:val="auto"/>
        </w:rPr>
        <w:t>Процессы формирования личности;</w:t>
      </w:r>
    </w:p>
    <w:p w:rsidR="00F53B7C" w:rsidRPr="005E67BB" w:rsidRDefault="00F53B7C" w:rsidP="00F53B7C">
      <w:pPr>
        <w:numPr>
          <w:ilvl w:val="0"/>
          <w:numId w:val="2"/>
        </w:numPr>
        <w:tabs>
          <w:tab w:val="clear" w:pos="1428"/>
        </w:tabs>
        <w:ind w:left="720"/>
        <w:jc w:val="both"/>
        <w:rPr>
          <w:color w:val="auto"/>
        </w:rPr>
      </w:pPr>
      <w:r w:rsidRPr="005E67BB">
        <w:rPr>
          <w:color w:val="auto"/>
        </w:rPr>
        <w:t>Основные составляющие «системы личности»;</w:t>
      </w:r>
    </w:p>
    <w:p w:rsidR="00F53B7C" w:rsidRPr="005E67BB" w:rsidRDefault="00F53B7C" w:rsidP="00F53B7C">
      <w:pPr>
        <w:numPr>
          <w:ilvl w:val="0"/>
          <w:numId w:val="2"/>
        </w:numPr>
        <w:tabs>
          <w:tab w:val="clear" w:pos="1428"/>
        </w:tabs>
        <w:ind w:left="720"/>
        <w:jc w:val="both"/>
        <w:rPr>
          <w:color w:val="auto"/>
        </w:rPr>
      </w:pPr>
      <w:r w:rsidRPr="005E67BB">
        <w:rPr>
          <w:color w:val="auto"/>
        </w:rPr>
        <w:t>Социальная зрелость личности;</w:t>
      </w:r>
    </w:p>
    <w:p w:rsidR="00F53B7C" w:rsidRPr="005E67BB" w:rsidRDefault="00F53B7C" w:rsidP="00F53B7C">
      <w:pPr>
        <w:numPr>
          <w:ilvl w:val="0"/>
          <w:numId w:val="2"/>
        </w:numPr>
        <w:tabs>
          <w:tab w:val="clear" w:pos="1428"/>
        </w:tabs>
        <w:ind w:left="720"/>
        <w:jc w:val="both"/>
        <w:rPr>
          <w:color w:val="auto"/>
        </w:rPr>
      </w:pPr>
      <w:r w:rsidRPr="005E67BB">
        <w:rPr>
          <w:color w:val="auto"/>
        </w:rPr>
        <w:t xml:space="preserve">Проявления духовного содержания личности; </w:t>
      </w:r>
    </w:p>
    <w:p w:rsidR="00F53B7C" w:rsidRPr="005E67BB" w:rsidRDefault="00F53B7C" w:rsidP="00F53B7C">
      <w:pPr>
        <w:numPr>
          <w:ilvl w:val="0"/>
          <w:numId w:val="2"/>
        </w:numPr>
        <w:tabs>
          <w:tab w:val="clear" w:pos="1428"/>
        </w:tabs>
        <w:ind w:left="720"/>
        <w:jc w:val="both"/>
        <w:rPr>
          <w:color w:val="auto"/>
        </w:rPr>
      </w:pPr>
      <w:r w:rsidRPr="005E67BB">
        <w:rPr>
          <w:color w:val="auto"/>
        </w:rPr>
        <w:t xml:space="preserve">Социальные типы личности; </w:t>
      </w:r>
    </w:p>
    <w:p w:rsidR="00F53B7C" w:rsidRPr="005E67BB" w:rsidRDefault="00F53B7C" w:rsidP="00F53B7C">
      <w:pPr>
        <w:numPr>
          <w:ilvl w:val="0"/>
          <w:numId w:val="2"/>
        </w:numPr>
        <w:tabs>
          <w:tab w:val="clear" w:pos="1428"/>
        </w:tabs>
        <w:ind w:left="720"/>
        <w:jc w:val="both"/>
        <w:rPr>
          <w:color w:val="auto"/>
        </w:rPr>
      </w:pPr>
      <w:r w:rsidRPr="005E67BB">
        <w:rPr>
          <w:color w:val="auto"/>
        </w:rPr>
        <w:t>Взаимодействие личности с обществом</w:t>
      </w:r>
    </w:p>
    <w:p w:rsidR="00F53B7C" w:rsidRPr="005E67BB" w:rsidRDefault="00F53B7C" w:rsidP="00F53B7C">
      <w:pPr>
        <w:ind w:firstLine="708"/>
        <w:jc w:val="both"/>
        <w:rPr>
          <w:color w:val="auto"/>
        </w:rPr>
      </w:pPr>
      <w:r w:rsidRPr="005E67BB">
        <w:rPr>
          <w:color w:val="auto"/>
        </w:rPr>
        <w:lastRenderedPageBreak/>
        <w:t>И др.</w:t>
      </w:r>
    </w:p>
    <w:p w:rsidR="00F53B7C" w:rsidRPr="005E67BB" w:rsidRDefault="00F53B7C" w:rsidP="00F53B7C">
      <w:pPr>
        <w:snapToGrid w:val="0"/>
        <w:ind w:firstLine="567"/>
        <w:jc w:val="both"/>
        <w:rPr>
          <w:color w:val="auto"/>
          <w:kern w:val="24"/>
        </w:rPr>
      </w:pPr>
      <w:r w:rsidRPr="005E67BB">
        <w:rPr>
          <w:color w:val="auto"/>
          <w:kern w:val="24"/>
        </w:rPr>
        <w:t>Личность является одним из тех феноменов, которые редко истолковываются одинаково двумя разными авторами. Все опре</w:t>
      </w:r>
      <w:r w:rsidRPr="005E67BB">
        <w:rPr>
          <w:color w:val="auto"/>
          <w:kern w:val="24"/>
        </w:rPr>
        <w:softHyphen/>
        <w:t>деления личности так или иначе обусловливаются двумя проти</w:t>
      </w:r>
      <w:r w:rsidRPr="005E67BB">
        <w:rPr>
          <w:color w:val="auto"/>
          <w:kern w:val="24"/>
        </w:rPr>
        <w:softHyphen/>
        <w:t>воположными взглядами на ее развитие. С точки зрения одних, каждая личность формируется и развивается в соответствии с ее врожденными качествами и способностями, а социальное окру</w:t>
      </w:r>
      <w:r w:rsidRPr="005E67BB">
        <w:rPr>
          <w:color w:val="auto"/>
          <w:kern w:val="24"/>
        </w:rPr>
        <w:softHyphen/>
        <w:t>жение при этом играет весьма незначительную роль. Представи</w:t>
      </w:r>
      <w:r w:rsidRPr="005E67BB">
        <w:rPr>
          <w:color w:val="auto"/>
          <w:kern w:val="24"/>
        </w:rPr>
        <w:softHyphen/>
        <w:t>тели другой точки зрения полностью отвергают врожденные внутренние черты и способности личности, считая, что лич</w:t>
      </w:r>
      <w:r w:rsidRPr="005E67BB">
        <w:rPr>
          <w:color w:val="auto"/>
          <w:kern w:val="24"/>
        </w:rPr>
        <w:softHyphen/>
        <w:t>ность</w:t>
      </w:r>
      <w:r w:rsidRPr="005E67BB">
        <w:rPr>
          <w:noProof/>
          <w:color w:val="auto"/>
          <w:kern w:val="24"/>
        </w:rPr>
        <w:t xml:space="preserve"> – </w:t>
      </w:r>
      <w:r w:rsidRPr="005E67BB">
        <w:rPr>
          <w:color w:val="auto"/>
          <w:kern w:val="24"/>
        </w:rPr>
        <w:t>это некоторый продукт, полностью формируемый в хо</w:t>
      </w:r>
      <w:r w:rsidRPr="005E67BB">
        <w:rPr>
          <w:color w:val="auto"/>
          <w:kern w:val="24"/>
        </w:rPr>
        <w:softHyphen/>
        <w:t>де социального опыта. Очевидно, что это крайние точки зрения на процесс формирования личности. Надо учитывать как биологические особенности личности, так и ее социальный опыт. Вместе с тем практика показывает, что социальные фактора формирования личности более весомы.</w:t>
      </w:r>
    </w:p>
    <w:p w:rsidR="00F53B7C" w:rsidRPr="005E67BB" w:rsidRDefault="00F53B7C" w:rsidP="00F53B7C">
      <w:pPr>
        <w:snapToGrid w:val="0"/>
        <w:ind w:firstLine="567"/>
        <w:jc w:val="both"/>
        <w:rPr>
          <w:b/>
          <w:i/>
          <w:color w:val="auto"/>
          <w:kern w:val="24"/>
        </w:rPr>
      </w:pPr>
      <w:r w:rsidRPr="005E67BB">
        <w:rPr>
          <w:b/>
          <w:i/>
          <w:color w:val="auto"/>
          <w:kern w:val="24"/>
        </w:rPr>
        <w:t>В. Ядов: «Личность – это целостность социальных свойств человека, продукт общественного развития и включения индиви</w:t>
      </w:r>
      <w:r w:rsidRPr="005E67BB">
        <w:rPr>
          <w:b/>
          <w:i/>
          <w:color w:val="auto"/>
          <w:kern w:val="24"/>
        </w:rPr>
        <w:softHyphen/>
        <w:t>да в систему социальные отношений посредством активной дея</w:t>
      </w:r>
      <w:r w:rsidRPr="005E67BB">
        <w:rPr>
          <w:b/>
          <w:i/>
          <w:color w:val="auto"/>
          <w:kern w:val="24"/>
        </w:rPr>
        <w:softHyphen/>
        <w:t xml:space="preserve">тельности и общения». </w:t>
      </w:r>
    </w:p>
    <w:p w:rsidR="00F53B7C" w:rsidRPr="005E67BB" w:rsidRDefault="00F53B7C" w:rsidP="00F53B7C">
      <w:pPr>
        <w:snapToGrid w:val="0"/>
        <w:ind w:firstLine="567"/>
        <w:jc w:val="both"/>
        <w:rPr>
          <w:color w:val="auto"/>
          <w:kern w:val="24"/>
        </w:rPr>
      </w:pPr>
      <w:r w:rsidRPr="005E67BB">
        <w:rPr>
          <w:color w:val="auto"/>
          <w:kern w:val="24"/>
        </w:rPr>
        <w:t>В соответствии с этим взгля</w:t>
      </w:r>
      <w:r w:rsidRPr="005E67BB">
        <w:rPr>
          <w:color w:val="auto"/>
          <w:kern w:val="24"/>
        </w:rPr>
        <w:softHyphen/>
        <w:t>дом личность развивается из биологического организма исключительно благодаря различным видам социального и куль</w:t>
      </w:r>
      <w:r w:rsidRPr="005E67BB">
        <w:rPr>
          <w:color w:val="auto"/>
          <w:kern w:val="24"/>
        </w:rPr>
        <w:softHyphen/>
        <w:t>турного опыта. При этом не отрицается наличие у нее врожден</w:t>
      </w:r>
      <w:r w:rsidRPr="005E67BB">
        <w:rPr>
          <w:color w:val="auto"/>
          <w:kern w:val="24"/>
        </w:rPr>
        <w:softHyphen/>
        <w:t>ных способностей, темперамента и предрасположенности, значи</w:t>
      </w:r>
      <w:r w:rsidRPr="005E67BB">
        <w:rPr>
          <w:color w:val="auto"/>
          <w:kern w:val="24"/>
        </w:rPr>
        <w:softHyphen/>
        <w:t xml:space="preserve">тельно влияющих на процесс формирования личностных черт.  </w:t>
      </w:r>
    </w:p>
    <w:p w:rsidR="00F53B7C" w:rsidRPr="005E67BB" w:rsidRDefault="00F53B7C" w:rsidP="00F53B7C">
      <w:pPr>
        <w:snapToGrid w:val="0"/>
        <w:ind w:firstLine="567"/>
        <w:jc w:val="both"/>
        <w:rPr>
          <w:color w:val="auto"/>
          <w:kern w:val="24"/>
        </w:rPr>
      </w:pPr>
      <w:r w:rsidRPr="005E67BB">
        <w:rPr>
          <w:color w:val="auto"/>
          <w:kern w:val="24"/>
        </w:rPr>
        <w:t>Личность как субъект социальных отношений, прежде всего, характеризуется автономностью, определенной степенью независи</w:t>
      </w:r>
      <w:r w:rsidRPr="005E67BB">
        <w:rPr>
          <w:color w:val="auto"/>
          <w:kern w:val="24"/>
        </w:rPr>
        <w:softHyphen/>
        <w:t>мости от общества, способной противопоставить себя обществу. Лич</w:t>
      </w:r>
      <w:r w:rsidRPr="005E67BB">
        <w:rPr>
          <w:color w:val="auto"/>
          <w:kern w:val="24"/>
        </w:rPr>
        <w:softHyphen/>
        <w:t>ная независимость сопряжена с умением властвовать над собой, а это, в свою очередь, предполагает наличие у личности самосознания, т. е. не просто сознания, мышления и воли, а способность к самоана</w:t>
      </w:r>
      <w:r w:rsidRPr="005E67BB">
        <w:rPr>
          <w:color w:val="auto"/>
          <w:kern w:val="24"/>
        </w:rPr>
        <w:softHyphen/>
        <w:t>лизу, самооценке, самоконтролю.</w:t>
      </w:r>
    </w:p>
    <w:p w:rsidR="00F53B7C" w:rsidRPr="005E67BB" w:rsidRDefault="00F53B7C" w:rsidP="00F53B7C">
      <w:pPr>
        <w:snapToGrid w:val="0"/>
        <w:ind w:firstLine="567"/>
        <w:jc w:val="both"/>
        <w:rPr>
          <w:noProof/>
          <w:color w:val="auto"/>
          <w:kern w:val="24"/>
        </w:rPr>
      </w:pPr>
      <w:r w:rsidRPr="005E67BB">
        <w:rPr>
          <w:color w:val="auto"/>
          <w:kern w:val="24"/>
        </w:rPr>
        <w:t>Самосознание личности трансформируется в жизненную по</w:t>
      </w:r>
      <w:r w:rsidRPr="005E67BB">
        <w:rPr>
          <w:color w:val="auto"/>
          <w:kern w:val="24"/>
        </w:rPr>
        <w:softHyphen/>
        <w:t>зицию. Жизненная позиция представляет собой принцип поведе</w:t>
      </w:r>
      <w:r w:rsidRPr="005E67BB">
        <w:rPr>
          <w:color w:val="auto"/>
          <w:kern w:val="24"/>
        </w:rPr>
        <w:softHyphen/>
        <w:t>ния, основанный на мировоззренческих установках, социальных ценностях, идеалах и нормах личности, готовности к действию. Значение мировоззренческих и ценностно-нормативных факторов в жизни личности разъясняет диспозиционная теория саморегуляции социального поведения личности. Зачинателями этой теории были американские социоло</w:t>
      </w:r>
      <w:r w:rsidRPr="005E67BB">
        <w:rPr>
          <w:color w:val="auto"/>
          <w:kern w:val="24"/>
        </w:rPr>
        <w:softHyphen/>
        <w:t xml:space="preserve">ги Т. </w:t>
      </w:r>
      <w:proofErr w:type="spellStart"/>
      <w:r w:rsidRPr="005E67BB">
        <w:rPr>
          <w:color w:val="auto"/>
          <w:kern w:val="24"/>
        </w:rPr>
        <w:t>Знанецкий</w:t>
      </w:r>
      <w:proofErr w:type="spellEnd"/>
      <w:r w:rsidRPr="005E67BB">
        <w:rPr>
          <w:color w:val="auto"/>
          <w:kern w:val="24"/>
        </w:rPr>
        <w:t xml:space="preserve"> и Ч. Томас, в советской социологии эту теорию ак</w:t>
      </w:r>
      <w:r w:rsidRPr="005E67BB">
        <w:rPr>
          <w:color w:val="auto"/>
          <w:kern w:val="24"/>
        </w:rPr>
        <w:softHyphen/>
        <w:t>тивно разрабатывал В.А. Ядов. Диспозиционная теория позволяет установить связи между социологическим и социально-психологи</w:t>
      </w:r>
      <w:r w:rsidRPr="005E67BB">
        <w:rPr>
          <w:color w:val="auto"/>
          <w:kern w:val="24"/>
        </w:rPr>
        <w:softHyphen/>
        <w:t>ческим поведением личности. Диспозиция личности означает предрасположенность личности к определенному восприятию ус</w:t>
      </w:r>
      <w:r w:rsidRPr="005E67BB">
        <w:rPr>
          <w:color w:val="auto"/>
          <w:kern w:val="24"/>
        </w:rPr>
        <w:softHyphen/>
        <w:t>ловий деятельности и к определенному поведению в этих условиях. Диспозиции делят на высшие и низшие. Высшие регулируют об</w:t>
      </w:r>
      <w:r w:rsidRPr="005E67BB">
        <w:rPr>
          <w:color w:val="auto"/>
          <w:kern w:val="24"/>
        </w:rPr>
        <w:softHyphen/>
        <w:t>щую направленность поведения. Они включают в себя:</w:t>
      </w:r>
      <w:r w:rsidRPr="005E67BB">
        <w:rPr>
          <w:noProof/>
          <w:color w:val="auto"/>
          <w:kern w:val="24"/>
        </w:rPr>
        <w:t xml:space="preserve"> </w:t>
      </w:r>
    </w:p>
    <w:p w:rsidR="00F53B7C" w:rsidRPr="005E67BB" w:rsidRDefault="00F53B7C" w:rsidP="00F53B7C">
      <w:pPr>
        <w:snapToGrid w:val="0"/>
        <w:ind w:firstLine="567"/>
        <w:jc w:val="both"/>
        <w:rPr>
          <w:noProof/>
          <w:color w:val="auto"/>
          <w:kern w:val="24"/>
        </w:rPr>
      </w:pPr>
      <w:r w:rsidRPr="005E67BB">
        <w:rPr>
          <w:noProof/>
          <w:color w:val="auto"/>
          <w:kern w:val="24"/>
        </w:rPr>
        <w:t>1)</w:t>
      </w:r>
      <w:r w:rsidRPr="005E67BB">
        <w:rPr>
          <w:color w:val="auto"/>
          <w:kern w:val="24"/>
        </w:rPr>
        <w:t xml:space="preserve"> концеп</w:t>
      </w:r>
      <w:r w:rsidRPr="005E67BB">
        <w:rPr>
          <w:color w:val="auto"/>
          <w:kern w:val="24"/>
        </w:rPr>
        <w:softHyphen/>
        <w:t>цию жизни и ценностные ориентации;</w:t>
      </w:r>
      <w:r w:rsidRPr="005E67BB">
        <w:rPr>
          <w:noProof/>
          <w:color w:val="auto"/>
          <w:kern w:val="24"/>
        </w:rPr>
        <w:t xml:space="preserve"> </w:t>
      </w:r>
    </w:p>
    <w:p w:rsidR="00F53B7C" w:rsidRPr="005E67BB" w:rsidRDefault="00F53B7C" w:rsidP="00F53B7C">
      <w:pPr>
        <w:snapToGrid w:val="0"/>
        <w:ind w:firstLine="567"/>
        <w:jc w:val="both"/>
        <w:rPr>
          <w:noProof/>
          <w:color w:val="auto"/>
          <w:kern w:val="24"/>
        </w:rPr>
      </w:pPr>
      <w:r w:rsidRPr="005E67BB">
        <w:rPr>
          <w:noProof/>
          <w:color w:val="auto"/>
          <w:kern w:val="24"/>
        </w:rPr>
        <w:lastRenderedPageBreak/>
        <w:t>2)</w:t>
      </w:r>
      <w:r w:rsidRPr="005E67BB">
        <w:rPr>
          <w:color w:val="auto"/>
          <w:kern w:val="24"/>
        </w:rPr>
        <w:t xml:space="preserve"> обобщенные социальные установки на типичные социальные объекты и ситуации;</w:t>
      </w:r>
      <w:r w:rsidRPr="005E67BB">
        <w:rPr>
          <w:noProof/>
          <w:color w:val="auto"/>
          <w:kern w:val="24"/>
        </w:rPr>
        <w:t xml:space="preserve"> </w:t>
      </w:r>
    </w:p>
    <w:p w:rsidR="00F53B7C" w:rsidRPr="005E67BB" w:rsidRDefault="00F53B7C" w:rsidP="00F53B7C">
      <w:pPr>
        <w:snapToGrid w:val="0"/>
        <w:ind w:firstLine="567"/>
        <w:jc w:val="both"/>
        <w:rPr>
          <w:color w:val="auto"/>
          <w:kern w:val="24"/>
        </w:rPr>
      </w:pPr>
      <w:r w:rsidRPr="005E67BB">
        <w:rPr>
          <w:noProof/>
          <w:color w:val="auto"/>
          <w:kern w:val="24"/>
        </w:rPr>
        <w:t>3)</w:t>
      </w:r>
      <w:r w:rsidRPr="005E67BB">
        <w:rPr>
          <w:color w:val="auto"/>
          <w:kern w:val="24"/>
        </w:rPr>
        <w:t xml:space="preserve"> ситуа</w:t>
      </w:r>
      <w:r w:rsidRPr="005E67BB">
        <w:rPr>
          <w:color w:val="auto"/>
          <w:kern w:val="24"/>
        </w:rPr>
        <w:softHyphen/>
        <w:t>тивные социальные установки как предрасположенность к воспри</w:t>
      </w:r>
      <w:r w:rsidRPr="005E67BB">
        <w:rPr>
          <w:color w:val="auto"/>
          <w:kern w:val="24"/>
        </w:rPr>
        <w:softHyphen/>
        <w:t>ятию и поведению в данных конкретных условиях, в данной пред</w:t>
      </w:r>
      <w:r w:rsidRPr="005E67BB">
        <w:rPr>
          <w:color w:val="auto"/>
          <w:kern w:val="24"/>
        </w:rPr>
        <w:softHyphen/>
        <w:t xml:space="preserve">метной и социальной среде. </w:t>
      </w:r>
    </w:p>
    <w:p w:rsidR="00F53B7C" w:rsidRPr="005E67BB" w:rsidRDefault="00F53B7C" w:rsidP="00F53B7C">
      <w:pPr>
        <w:snapToGrid w:val="0"/>
        <w:ind w:firstLine="567"/>
        <w:jc w:val="both"/>
        <w:rPr>
          <w:color w:val="auto"/>
          <w:kern w:val="24"/>
        </w:rPr>
      </w:pPr>
      <w:r w:rsidRPr="005E67BB">
        <w:rPr>
          <w:color w:val="auto"/>
          <w:kern w:val="24"/>
        </w:rPr>
        <w:t>Низшие</w:t>
      </w:r>
      <w:r w:rsidRPr="005E67BB">
        <w:rPr>
          <w:noProof/>
          <w:color w:val="auto"/>
          <w:kern w:val="24"/>
        </w:rPr>
        <w:t xml:space="preserve"> –</w:t>
      </w:r>
      <w:r w:rsidRPr="005E67BB">
        <w:rPr>
          <w:color w:val="auto"/>
          <w:kern w:val="24"/>
        </w:rPr>
        <w:t xml:space="preserve"> поведение в определенных сферах деятельности, направленности поступков в типичных си</w:t>
      </w:r>
      <w:r w:rsidRPr="005E67BB">
        <w:rPr>
          <w:color w:val="auto"/>
          <w:kern w:val="24"/>
        </w:rPr>
        <w:softHyphen/>
        <w:t>туациях. Высшие личностные диспозиции, будучи продуктом об</w:t>
      </w:r>
      <w:r w:rsidRPr="005E67BB">
        <w:rPr>
          <w:color w:val="auto"/>
          <w:kern w:val="24"/>
        </w:rPr>
        <w:softHyphen/>
        <w:t>щих социальных условий и отвечая наиболее важным потребнос</w:t>
      </w:r>
      <w:r w:rsidRPr="005E67BB">
        <w:rPr>
          <w:color w:val="auto"/>
          <w:kern w:val="24"/>
        </w:rPr>
        <w:softHyphen/>
        <w:t>тям личности, потребностям гармонии с обществом, активно воз</w:t>
      </w:r>
      <w:r w:rsidRPr="005E67BB">
        <w:rPr>
          <w:color w:val="auto"/>
          <w:kern w:val="24"/>
        </w:rPr>
        <w:softHyphen/>
        <w:t>действуют на низшие диспозиции</w:t>
      </w:r>
    </w:p>
    <w:p w:rsidR="00F53B7C" w:rsidRPr="005E67BB" w:rsidRDefault="00F53B7C" w:rsidP="00F53B7C">
      <w:pPr>
        <w:ind w:firstLine="708"/>
        <w:jc w:val="both"/>
        <w:rPr>
          <w:color w:val="auto"/>
        </w:rPr>
      </w:pPr>
      <w:r w:rsidRPr="005E67BB">
        <w:rPr>
          <w:color w:val="auto"/>
        </w:rPr>
        <w:t xml:space="preserve">Развитие личности человека является </w:t>
      </w:r>
      <w:proofErr w:type="spellStart"/>
      <w:r w:rsidRPr="005E67BB">
        <w:rPr>
          <w:color w:val="auto"/>
        </w:rPr>
        <w:t>социогенезом</w:t>
      </w:r>
      <w:proofErr w:type="spellEnd"/>
      <w:r w:rsidRPr="005E67BB">
        <w:rPr>
          <w:color w:val="auto"/>
        </w:rPr>
        <w:t>, в котором реализуется определённая социальная программа ее становления и дальнейшего развития.</w:t>
      </w:r>
    </w:p>
    <w:p w:rsidR="00F53B7C" w:rsidRPr="005E67BB" w:rsidRDefault="00F53B7C" w:rsidP="00F53B7C">
      <w:pPr>
        <w:ind w:firstLine="708"/>
        <w:jc w:val="both"/>
        <w:rPr>
          <w:color w:val="auto"/>
        </w:rPr>
      </w:pPr>
      <w:r w:rsidRPr="005E67BB">
        <w:rPr>
          <w:color w:val="auto"/>
        </w:rPr>
        <w:t>Эта программа заложена в социальной действительности, а именно в:</w:t>
      </w:r>
    </w:p>
    <w:p w:rsidR="00F53B7C" w:rsidRPr="005E67BB" w:rsidRDefault="00F53B7C" w:rsidP="00F53B7C">
      <w:pPr>
        <w:numPr>
          <w:ilvl w:val="0"/>
          <w:numId w:val="3"/>
        </w:numPr>
        <w:tabs>
          <w:tab w:val="clear" w:pos="1428"/>
        </w:tabs>
        <w:ind w:left="720"/>
        <w:jc w:val="both"/>
        <w:rPr>
          <w:color w:val="auto"/>
        </w:rPr>
      </w:pPr>
      <w:r w:rsidRPr="005E67BB">
        <w:rPr>
          <w:color w:val="auto"/>
        </w:rPr>
        <w:t>Предметном мире материальной и духовной культуры;</w:t>
      </w:r>
    </w:p>
    <w:p w:rsidR="00F53B7C" w:rsidRPr="005E67BB" w:rsidRDefault="00F53B7C" w:rsidP="00F53B7C">
      <w:pPr>
        <w:numPr>
          <w:ilvl w:val="0"/>
          <w:numId w:val="3"/>
        </w:numPr>
        <w:tabs>
          <w:tab w:val="clear" w:pos="1428"/>
        </w:tabs>
        <w:ind w:left="720"/>
        <w:jc w:val="both"/>
        <w:rPr>
          <w:color w:val="auto"/>
        </w:rPr>
      </w:pPr>
      <w:r w:rsidRPr="005E67BB">
        <w:rPr>
          <w:color w:val="auto"/>
        </w:rPr>
        <w:t>Языке, различных знаковых системах отражающих духовный опыт человечества;</w:t>
      </w:r>
    </w:p>
    <w:p w:rsidR="00F53B7C" w:rsidRPr="005E67BB" w:rsidRDefault="00F53B7C" w:rsidP="00F53B7C">
      <w:pPr>
        <w:numPr>
          <w:ilvl w:val="0"/>
          <w:numId w:val="3"/>
        </w:numPr>
        <w:tabs>
          <w:tab w:val="clear" w:pos="1428"/>
        </w:tabs>
        <w:ind w:left="720"/>
        <w:jc w:val="both"/>
        <w:rPr>
          <w:color w:val="auto"/>
        </w:rPr>
      </w:pPr>
      <w:r w:rsidRPr="005E67BB">
        <w:rPr>
          <w:color w:val="auto"/>
        </w:rPr>
        <w:t>Существующих системах образования и воспитания;</w:t>
      </w:r>
    </w:p>
    <w:p w:rsidR="00F53B7C" w:rsidRPr="005E67BB" w:rsidRDefault="00F53B7C" w:rsidP="00F53B7C">
      <w:pPr>
        <w:numPr>
          <w:ilvl w:val="0"/>
          <w:numId w:val="3"/>
        </w:numPr>
        <w:tabs>
          <w:tab w:val="clear" w:pos="1428"/>
        </w:tabs>
        <w:ind w:left="720"/>
        <w:jc w:val="both"/>
        <w:rPr>
          <w:color w:val="auto"/>
        </w:rPr>
      </w:pPr>
      <w:r w:rsidRPr="005E67BB">
        <w:rPr>
          <w:color w:val="auto"/>
        </w:rPr>
        <w:t xml:space="preserve">В трудовой деятельности всех направлений (материальном, политическом, духовном и т.д.) </w:t>
      </w:r>
    </w:p>
    <w:p w:rsidR="00F53B7C" w:rsidRPr="005E67BB" w:rsidRDefault="00F53B7C" w:rsidP="00F53B7C">
      <w:pPr>
        <w:ind w:firstLine="708"/>
        <w:jc w:val="both"/>
        <w:rPr>
          <w:b/>
          <w:i/>
          <w:color w:val="auto"/>
        </w:rPr>
      </w:pPr>
      <w:r w:rsidRPr="005E67BB">
        <w:rPr>
          <w:b/>
          <w:i/>
          <w:color w:val="auto"/>
        </w:rPr>
        <w:t>Основной путь формирования личности человека заключается в усвоении им (на разных ступенях его развития) мира человеческой культуры, который включает разнообразную деятельность, её результаты, различные формы социального общения.</w:t>
      </w:r>
    </w:p>
    <w:p w:rsidR="00F53B7C" w:rsidRPr="005E67BB" w:rsidRDefault="00F53B7C" w:rsidP="00F53B7C">
      <w:pPr>
        <w:ind w:firstLine="567"/>
        <w:jc w:val="both"/>
        <w:rPr>
          <w:color w:val="auto"/>
          <w:kern w:val="24"/>
        </w:rPr>
      </w:pPr>
      <w:r w:rsidRPr="005E67BB">
        <w:rPr>
          <w:b/>
          <w:i/>
          <w:color w:val="auto"/>
        </w:rPr>
        <w:t>Этот процесс называется социализацией личности.</w:t>
      </w:r>
      <w:r w:rsidRPr="005E67BB">
        <w:rPr>
          <w:color w:val="auto"/>
        </w:rPr>
        <w:t xml:space="preserve"> </w:t>
      </w:r>
      <w:r w:rsidRPr="005E67BB">
        <w:rPr>
          <w:color w:val="auto"/>
          <w:kern w:val="24"/>
        </w:rPr>
        <w:t>Известно, что младенец вступает в большой мир как биоло</w:t>
      </w:r>
      <w:r w:rsidRPr="005E67BB">
        <w:rPr>
          <w:color w:val="auto"/>
          <w:kern w:val="24"/>
        </w:rPr>
        <w:softHyphen/>
        <w:t>гический организм и его основной заботой в этот момент явля</w:t>
      </w:r>
      <w:r w:rsidRPr="005E67BB">
        <w:rPr>
          <w:color w:val="auto"/>
          <w:kern w:val="24"/>
        </w:rPr>
        <w:softHyphen/>
        <w:t>ется собственный физический комфорт. Через некоторое время ре</w:t>
      </w:r>
      <w:r w:rsidRPr="005E67BB">
        <w:rPr>
          <w:color w:val="auto"/>
          <w:kern w:val="24"/>
        </w:rPr>
        <w:softHyphen/>
        <w:t>бенок становится человеческим существом с комплексом установок и ценностей, с симпатиями и антипатиями, целями и намерения</w:t>
      </w:r>
      <w:r w:rsidRPr="005E67BB">
        <w:rPr>
          <w:color w:val="auto"/>
          <w:kern w:val="24"/>
        </w:rPr>
        <w:softHyphen/>
        <w:t>ми, шаблонами поведения и ответственностью, а также с непо</w:t>
      </w:r>
      <w:r w:rsidRPr="005E67BB">
        <w:rPr>
          <w:color w:val="auto"/>
          <w:kern w:val="24"/>
        </w:rPr>
        <w:softHyphen/>
        <w:t>вторимо индивидуальным видением мира. Человек достигает этого состояния с помощью процесса, который мы называем со</w:t>
      </w:r>
      <w:r w:rsidRPr="005E67BB">
        <w:rPr>
          <w:color w:val="auto"/>
          <w:kern w:val="24"/>
        </w:rPr>
        <w:softHyphen/>
        <w:t>циализацией. В ходе этого процесса индивид превращается в че</w:t>
      </w:r>
      <w:r w:rsidRPr="005E67BB">
        <w:rPr>
          <w:color w:val="auto"/>
          <w:kern w:val="24"/>
        </w:rPr>
        <w:softHyphen/>
        <w:t xml:space="preserve">ловеческую личность. </w:t>
      </w:r>
    </w:p>
    <w:p w:rsidR="00F53B7C" w:rsidRPr="005E67BB" w:rsidRDefault="00F53B7C" w:rsidP="00F53B7C">
      <w:pPr>
        <w:snapToGrid w:val="0"/>
        <w:ind w:firstLine="567"/>
        <w:jc w:val="both"/>
        <w:rPr>
          <w:color w:val="auto"/>
          <w:kern w:val="24"/>
        </w:rPr>
      </w:pPr>
      <w:r w:rsidRPr="005E67BB">
        <w:rPr>
          <w:color w:val="auto"/>
          <w:kern w:val="24"/>
        </w:rPr>
        <w:t>Социализа</w:t>
      </w:r>
      <w:r w:rsidRPr="005E67BB">
        <w:rPr>
          <w:color w:val="auto"/>
          <w:kern w:val="24"/>
        </w:rPr>
        <w:softHyphen/>
        <w:t>ция охватывает все процессы приобщения к культуре, обучения и вос</w:t>
      </w:r>
      <w:r w:rsidRPr="005E67BB">
        <w:rPr>
          <w:color w:val="auto"/>
          <w:kern w:val="24"/>
        </w:rPr>
        <w:softHyphen/>
        <w:t>питания, с помощью которых человек приобретает социальную природу и способность участвовать в социальной жизни. В процессе социализа</w:t>
      </w:r>
      <w:r w:rsidRPr="005E67BB">
        <w:rPr>
          <w:color w:val="auto"/>
          <w:kern w:val="24"/>
        </w:rPr>
        <w:softHyphen/>
        <w:t>ции принимает участие все окружение индивида: семья, соседи, сверст</w:t>
      </w:r>
      <w:r w:rsidRPr="005E67BB">
        <w:rPr>
          <w:color w:val="auto"/>
          <w:kern w:val="24"/>
        </w:rPr>
        <w:softHyphen/>
        <w:t>ники в детском заведении, школе, средства массовой информации и т.д.</w:t>
      </w:r>
    </w:p>
    <w:p w:rsidR="00F53B7C" w:rsidRPr="005E67BB" w:rsidRDefault="00F53B7C" w:rsidP="00F53B7C">
      <w:pPr>
        <w:snapToGrid w:val="0"/>
        <w:ind w:firstLine="567"/>
        <w:jc w:val="both"/>
        <w:rPr>
          <w:noProof/>
          <w:color w:val="auto"/>
          <w:kern w:val="24"/>
        </w:rPr>
      </w:pPr>
      <w:r w:rsidRPr="005E67BB">
        <w:rPr>
          <w:color w:val="auto"/>
          <w:kern w:val="24"/>
        </w:rPr>
        <w:t>Основные факторы, оказывающие влияние на формирование лично</w:t>
      </w:r>
      <w:r w:rsidRPr="005E67BB">
        <w:rPr>
          <w:color w:val="auto"/>
          <w:kern w:val="24"/>
        </w:rPr>
        <w:softHyphen/>
        <w:t>сти, делятся на следующие типы:</w:t>
      </w:r>
      <w:r w:rsidRPr="005E67BB">
        <w:rPr>
          <w:noProof/>
          <w:color w:val="auto"/>
          <w:kern w:val="24"/>
        </w:rPr>
        <w:t xml:space="preserve"> </w:t>
      </w:r>
    </w:p>
    <w:p w:rsidR="00F53B7C" w:rsidRPr="005E67BB" w:rsidRDefault="00F53B7C" w:rsidP="00F53B7C">
      <w:pPr>
        <w:snapToGrid w:val="0"/>
        <w:ind w:firstLine="567"/>
        <w:jc w:val="both"/>
        <w:rPr>
          <w:color w:val="auto"/>
          <w:kern w:val="24"/>
        </w:rPr>
      </w:pPr>
      <w:r w:rsidRPr="005E67BB">
        <w:rPr>
          <w:noProof/>
          <w:color w:val="auto"/>
          <w:kern w:val="24"/>
        </w:rPr>
        <w:t>1)</w:t>
      </w:r>
      <w:r w:rsidRPr="005E67BB">
        <w:rPr>
          <w:color w:val="auto"/>
          <w:kern w:val="24"/>
        </w:rPr>
        <w:t xml:space="preserve"> биологическая наследственность; </w:t>
      </w:r>
    </w:p>
    <w:p w:rsidR="00F53B7C" w:rsidRPr="005E67BB" w:rsidRDefault="00F53B7C" w:rsidP="00F53B7C">
      <w:pPr>
        <w:snapToGrid w:val="0"/>
        <w:ind w:firstLine="567"/>
        <w:jc w:val="both"/>
        <w:rPr>
          <w:noProof/>
          <w:color w:val="auto"/>
          <w:kern w:val="24"/>
        </w:rPr>
      </w:pPr>
      <w:r w:rsidRPr="005E67BB">
        <w:rPr>
          <w:noProof/>
          <w:color w:val="auto"/>
          <w:kern w:val="24"/>
        </w:rPr>
        <w:t>2)</w:t>
      </w:r>
      <w:r w:rsidRPr="005E67BB">
        <w:rPr>
          <w:color w:val="auto"/>
          <w:kern w:val="24"/>
        </w:rPr>
        <w:t xml:space="preserve"> физическое окружение;</w:t>
      </w:r>
      <w:r w:rsidRPr="005E67BB">
        <w:rPr>
          <w:noProof/>
          <w:color w:val="auto"/>
          <w:kern w:val="24"/>
        </w:rPr>
        <w:t xml:space="preserve"> </w:t>
      </w:r>
    </w:p>
    <w:p w:rsidR="00F53B7C" w:rsidRPr="005E67BB" w:rsidRDefault="00F53B7C" w:rsidP="00F53B7C">
      <w:pPr>
        <w:snapToGrid w:val="0"/>
        <w:ind w:firstLine="567"/>
        <w:jc w:val="both"/>
        <w:rPr>
          <w:noProof/>
          <w:color w:val="auto"/>
          <w:kern w:val="24"/>
        </w:rPr>
      </w:pPr>
      <w:r w:rsidRPr="005E67BB">
        <w:rPr>
          <w:noProof/>
          <w:color w:val="auto"/>
          <w:kern w:val="24"/>
        </w:rPr>
        <w:t>3)</w:t>
      </w:r>
      <w:r w:rsidRPr="005E67BB">
        <w:rPr>
          <w:color w:val="auto"/>
          <w:kern w:val="24"/>
        </w:rPr>
        <w:t xml:space="preserve"> культура;</w:t>
      </w:r>
      <w:r w:rsidRPr="005E67BB">
        <w:rPr>
          <w:noProof/>
          <w:color w:val="auto"/>
          <w:kern w:val="24"/>
        </w:rPr>
        <w:t xml:space="preserve"> </w:t>
      </w:r>
    </w:p>
    <w:p w:rsidR="00F53B7C" w:rsidRPr="005E67BB" w:rsidRDefault="00F53B7C" w:rsidP="00F53B7C">
      <w:pPr>
        <w:snapToGrid w:val="0"/>
        <w:ind w:firstLine="567"/>
        <w:jc w:val="both"/>
        <w:rPr>
          <w:noProof/>
          <w:color w:val="auto"/>
          <w:kern w:val="24"/>
        </w:rPr>
      </w:pPr>
      <w:r w:rsidRPr="005E67BB">
        <w:rPr>
          <w:noProof/>
          <w:color w:val="auto"/>
          <w:kern w:val="24"/>
        </w:rPr>
        <w:t>4)</w:t>
      </w:r>
      <w:r w:rsidRPr="005E67BB">
        <w:rPr>
          <w:color w:val="auto"/>
          <w:kern w:val="24"/>
        </w:rPr>
        <w:t xml:space="preserve"> групповой опыт;</w:t>
      </w:r>
      <w:r w:rsidRPr="005E67BB">
        <w:rPr>
          <w:noProof/>
          <w:color w:val="auto"/>
          <w:kern w:val="24"/>
        </w:rPr>
        <w:t xml:space="preserve"> </w:t>
      </w:r>
    </w:p>
    <w:p w:rsidR="00F53B7C" w:rsidRPr="005E67BB" w:rsidRDefault="00F53B7C" w:rsidP="00F53B7C">
      <w:pPr>
        <w:snapToGrid w:val="0"/>
        <w:ind w:firstLine="567"/>
        <w:jc w:val="both"/>
        <w:rPr>
          <w:color w:val="auto"/>
          <w:kern w:val="24"/>
        </w:rPr>
      </w:pPr>
      <w:r w:rsidRPr="005E67BB">
        <w:rPr>
          <w:noProof/>
          <w:color w:val="auto"/>
          <w:kern w:val="24"/>
        </w:rPr>
        <w:lastRenderedPageBreak/>
        <w:t>5)</w:t>
      </w:r>
      <w:r w:rsidRPr="005E67BB">
        <w:rPr>
          <w:color w:val="auto"/>
          <w:kern w:val="24"/>
        </w:rPr>
        <w:t xml:space="preserve"> уни</w:t>
      </w:r>
      <w:r w:rsidRPr="005E67BB">
        <w:rPr>
          <w:color w:val="auto"/>
          <w:kern w:val="24"/>
        </w:rPr>
        <w:softHyphen/>
        <w:t>кальный индивидуальной опыт.</w:t>
      </w:r>
    </w:p>
    <w:p w:rsidR="00F53B7C" w:rsidRPr="005E67BB" w:rsidRDefault="00F53B7C" w:rsidP="00F53B7C">
      <w:pPr>
        <w:snapToGrid w:val="0"/>
        <w:ind w:firstLine="567"/>
        <w:jc w:val="both"/>
        <w:rPr>
          <w:color w:val="auto"/>
          <w:kern w:val="24"/>
        </w:rPr>
      </w:pPr>
      <w:r w:rsidRPr="005E67BB">
        <w:rPr>
          <w:color w:val="auto"/>
          <w:kern w:val="24"/>
        </w:rPr>
        <w:t>Однако главными фак</w:t>
      </w:r>
      <w:r w:rsidRPr="005E67BB">
        <w:rPr>
          <w:color w:val="auto"/>
          <w:kern w:val="24"/>
        </w:rPr>
        <w:softHyphen/>
        <w:t>торами, определяющими процесс формирования личности, безус</w:t>
      </w:r>
      <w:r w:rsidRPr="005E67BB">
        <w:rPr>
          <w:color w:val="auto"/>
          <w:kern w:val="24"/>
        </w:rPr>
        <w:softHyphen/>
        <w:t>ловно являются групповой опыт и субъективный, уникальный личностный опыт. Эти факторы в полной мере проявляются в про</w:t>
      </w:r>
      <w:r w:rsidRPr="005E67BB">
        <w:rPr>
          <w:color w:val="auto"/>
          <w:kern w:val="24"/>
        </w:rPr>
        <w:softHyphen/>
        <w:t>цессе социализации личности.</w:t>
      </w:r>
    </w:p>
    <w:p w:rsidR="00F53B7C" w:rsidRPr="005E67BB" w:rsidRDefault="00F53B7C" w:rsidP="00F53B7C">
      <w:pPr>
        <w:snapToGrid w:val="0"/>
        <w:ind w:firstLine="567"/>
        <w:jc w:val="both"/>
        <w:rPr>
          <w:color w:val="auto"/>
        </w:rPr>
      </w:pPr>
      <w:r w:rsidRPr="005E67BB">
        <w:rPr>
          <w:color w:val="auto"/>
        </w:rPr>
        <w:t xml:space="preserve">А. В. Мудрик выделил основные факторы социализации, объединив их в три группы: </w:t>
      </w:r>
    </w:p>
    <w:p w:rsidR="00F53B7C" w:rsidRPr="005E67BB" w:rsidRDefault="00F53B7C" w:rsidP="00F53B7C">
      <w:pPr>
        <w:snapToGrid w:val="0"/>
        <w:ind w:firstLine="567"/>
        <w:jc w:val="both"/>
        <w:rPr>
          <w:color w:val="auto"/>
        </w:rPr>
      </w:pPr>
      <w:r w:rsidRPr="005E67BB">
        <w:rPr>
          <w:color w:val="auto"/>
        </w:rPr>
        <w:t xml:space="preserve">– </w:t>
      </w:r>
      <w:proofErr w:type="spellStart"/>
      <w:r w:rsidRPr="005E67BB">
        <w:rPr>
          <w:color w:val="auto"/>
        </w:rPr>
        <w:t>макрофакторы</w:t>
      </w:r>
      <w:proofErr w:type="spellEnd"/>
      <w:r w:rsidRPr="005E67BB">
        <w:rPr>
          <w:color w:val="auto"/>
        </w:rPr>
        <w:t xml:space="preserve"> (космос,  планета, мир, страна, общество, государство), которые влияют на социализацию всех жителей планеты или очень больших групп людей, живущих в определенных  странах;</w:t>
      </w:r>
    </w:p>
    <w:p w:rsidR="00F53B7C" w:rsidRPr="005E67BB" w:rsidRDefault="00F53B7C" w:rsidP="00F53B7C">
      <w:pPr>
        <w:snapToGrid w:val="0"/>
        <w:ind w:firstLine="567"/>
        <w:jc w:val="both"/>
        <w:rPr>
          <w:color w:val="auto"/>
        </w:rPr>
      </w:pPr>
      <w:r w:rsidRPr="005E67BB">
        <w:rPr>
          <w:color w:val="auto"/>
        </w:rPr>
        <w:t xml:space="preserve">– </w:t>
      </w:r>
      <w:proofErr w:type="spellStart"/>
      <w:r w:rsidRPr="005E67BB">
        <w:rPr>
          <w:color w:val="auto"/>
        </w:rPr>
        <w:t>мезофакторы</w:t>
      </w:r>
      <w:proofErr w:type="spellEnd"/>
      <w:r w:rsidRPr="005E67BB">
        <w:rPr>
          <w:color w:val="auto"/>
        </w:rPr>
        <w:t xml:space="preserve"> (мезо – "средний,  промежуточный"): условия социализации больших групп людей, выделяемых по национальному признаку (этнос как фактор социализации);  по месту и типу поселения, в котором они живут (регион, село, город, поселок); по принадлежности  к  аудитории тех или иных сетей массовой коммуникации (радио, телевидение, кино и др.);</w:t>
      </w:r>
    </w:p>
    <w:p w:rsidR="00F53B7C" w:rsidRPr="005E67BB" w:rsidRDefault="00F53B7C" w:rsidP="00F53B7C">
      <w:pPr>
        <w:snapToGrid w:val="0"/>
        <w:ind w:firstLine="567"/>
        <w:jc w:val="both"/>
        <w:rPr>
          <w:color w:val="auto"/>
        </w:rPr>
      </w:pPr>
      <w:r w:rsidRPr="005E67BB">
        <w:rPr>
          <w:color w:val="auto"/>
        </w:rPr>
        <w:t xml:space="preserve">– </w:t>
      </w:r>
      <w:proofErr w:type="spellStart"/>
      <w:r w:rsidRPr="005E67BB">
        <w:rPr>
          <w:color w:val="auto"/>
        </w:rPr>
        <w:t>микрофакторы</w:t>
      </w:r>
      <w:proofErr w:type="spellEnd"/>
      <w:r w:rsidRPr="005E67BB">
        <w:rPr>
          <w:color w:val="auto"/>
        </w:rPr>
        <w:t xml:space="preserve"> - к ним относятся те,  которые оказывают непосредственное влияние на конкретных людей - семью, группу сверстников,  микросоциум, организации, в которых осуществляется социальное воспитание, - учебные, профессиональные, общественные и др.</w:t>
      </w:r>
    </w:p>
    <w:p w:rsidR="00B820C9" w:rsidRPr="005E67BB" w:rsidRDefault="00B820C9" w:rsidP="00F53B7C">
      <w:pPr>
        <w:snapToGrid w:val="0"/>
        <w:ind w:firstLine="567"/>
        <w:jc w:val="both"/>
        <w:rPr>
          <w:color w:val="auto"/>
          <w:kern w:val="24"/>
        </w:rPr>
      </w:pPr>
    </w:p>
    <w:p w:rsidR="00B820C9" w:rsidRPr="005E67BB" w:rsidRDefault="00B820C9" w:rsidP="00B820C9">
      <w:pPr>
        <w:tabs>
          <w:tab w:val="left" w:pos="284"/>
          <w:tab w:val="left" w:pos="993"/>
        </w:tabs>
        <w:jc w:val="both"/>
        <w:rPr>
          <w:b/>
          <w:i/>
          <w:color w:val="auto"/>
        </w:rPr>
      </w:pPr>
      <w:r w:rsidRPr="005E67BB">
        <w:rPr>
          <w:b/>
          <w:i/>
          <w:color w:val="auto"/>
        </w:rPr>
        <w:t>2.</w:t>
      </w:r>
      <w:r w:rsidRPr="005E67BB">
        <w:rPr>
          <w:b/>
          <w:i/>
          <w:color w:val="auto"/>
        </w:rPr>
        <w:tab/>
        <w:t xml:space="preserve">Социализация как процесс формирования личности, её структура и этапы. </w:t>
      </w:r>
    </w:p>
    <w:p w:rsidR="00B820C9" w:rsidRPr="005E67BB" w:rsidRDefault="00B820C9" w:rsidP="00B820C9">
      <w:pPr>
        <w:snapToGrid w:val="0"/>
        <w:ind w:firstLine="567"/>
        <w:jc w:val="both"/>
        <w:rPr>
          <w:i/>
          <w:color w:val="auto"/>
          <w:kern w:val="24"/>
        </w:rPr>
      </w:pPr>
      <w:r w:rsidRPr="005E67BB">
        <w:rPr>
          <w:b/>
          <w:bCs/>
          <w:i/>
          <w:color w:val="auto"/>
          <w:kern w:val="24"/>
        </w:rPr>
        <w:t>Социализация</w:t>
      </w:r>
      <w:r w:rsidRPr="005E67BB">
        <w:rPr>
          <w:i/>
          <w:noProof/>
          <w:color w:val="auto"/>
          <w:kern w:val="24"/>
        </w:rPr>
        <w:t xml:space="preserve"> </w:t>
      </w:r>
      <w:r w:rsidRPr="005E67BB">
        <w:rPr>
          <w:b/>
          <w:bCs/>
          <w:i/>
          <w:noProof/>
          <w:color w:val="auto"/>
          <w:kern w:val="24"/>
        </w:rPr>
        <w:t>–</w:t>
      </w:r>
      <w:r w:rsidRPr="005E67BB">
        <w:rPr>
          <w:b/>
          <w:bCs/>
          <w:i/>
          <w:color w:val="auto"/>
          <w:kern w:val="24"/>
        </w:rPr>
        <w:t xml:space="preserve">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индиви</w:t>
      </w:r>
      <w:r w:rsidRPr="005E67BB">
        <w:rPr>
          <w:b/>
          <w:bCs/>
          <w:i/>
          <w:color w:val="auto"/>
          <w:kern w:val="24"/>
        </w:rPr>
        <w:softHyphen/>
        <w:t>дом образцов поведения, социальных норм и ценностей, необходимых для его успешного функционирования в данном обществе.</w:t>
      </w:r>
    </w:p>
    <w:p w:rsidR="00F53B7C" w:rsidRPr="005E67BB" w:rsidRDefault="00F53B7C" w:rsidP="00F53B7C">
      <w:pPr>
        <w:snapToGrid w:val="0"/>
        <w:ind w:firstLine="567"/>
        <w:jc w:val="both"/>
        <w:rPr>
          <w:color w:val="auto"/>
        </w:rPr>
      </w:pPr>
      <w:r w:rsidRPr="005E67BB">
        <w:rPr>
          <w:color w:val="auto"/>
          <w:kern w:val="24"/>
        </w:rPr>
        <w:t xml:space="preserve">Для успешной социализации, по </w:t>
      </w:r>
      <w:r w:rsidR="00B820C9" w:rsidRPr="005E67BB">
        <w:rPr>
          <w:color w:val="auto"/>
          <w:kern w:val="24"/>
        </w:rPr>
        <w:t>Н</w:t>
      </w:r>
      <w:r w:rsidRPr="005E67BB">
        <w:rPr>
          <w:iCs/>
          <w:color w:val="auto"/>
          <w:kern w:val="24"/>
        </w:rPr>
        <w:t xml:space="preserve">. </w:t>
      </w:r>
      <w:proofErr w:type="spellStart"/>
      <w:r w:rsidRPr="005E67BB">
        <w:rPr>
          <w:iCs/>
          <w:color w:val="auto"/>
          <w:kern w:val="24"/>
        </w:rPr>
        <w:t>Смелзеру</w:t>
      </w:r>
      <w:proofErr w:type="spellEnd"/>
      <w:r w:rsidRPr="005E67BB">
        <w:rPr>
          <w:color w:val="auto"/>
          <w:kern w:val="24"/>
        </w:rPr>
        <w:t xml:space="preserve">, необходимо действие трех факторов: </w:t>
      </w:r>
    </w:p>
    <w:p w:rsidR="00F53B7C" w:rsidRPr="005E67BB" w:rsidRDefault="00F53B7C" w:rsidP="00F53B7C">
      <w:pPr>
        <w:numPr>
          <w:ilvl w:val="0"/>
          <w:numId w:val="5"/>
        </w:numPr>
        <w:snapToGrid w:val="0"/>
        <w:jc w:val="both"/>
        <w:rPr>
          <w:color w:val="auto"/>
          <w:kern w:val="24"/>
        </w:rPr>
      </w:pPr>
      <w:r w:rsidRPr="005E67BB">
        <w:rPr>
          <w:color w:val="auto"/>
          <w:kern w:val="24"/>
        </w:rPr>
        <w:t xml:space="preserve">ожидания, </w:t>
      </w:r>
    </w:p>
    <w:p w:rsidR="00F53B7C" w:rsidRPr="005E67BB" w:rsidRDefault="00F53B7C" w:rsidP="00F53B7C">
      <w:pPr>
        <w:numPr>
          <w:ilvl w:val="0"/>
          <w:numId w:val="5"/>
        </w:numPr>
        <w:snapToGrid w:val="0"/>
        <w:jc w:val="both"/>
        <w:rPr>
          <w:color w:val="auto"/>
          <w:kern w:val="24"/>
        </w:rPr>
      </w:pPr>
      <w:r w:rsidRPr="005E67BB">
        <w:rPr>
          <w:color w:val="auto"/>
          <w:kern w:val="24"/>
        </w:rPr>
        <w:t xml:space="preserve">изменения поведения </w:t>
      </w:r>
    </w:p>
    <w:p w:rsidR="00F53B7C" w:rsidRPr="005E67BB" w:rsidRDefault="00F53B7C" w:rsidP="00F53B7C">
      <w:pPr>
        <w:numPr>
          <w:ilvl w:val="0"/>
          <w:numId w:val="5"/>
        </w:numPr>
        <w:snapToGrid w:val="0"/>
        <w:jc w:val="both"/>
        <w:rPr>
          <w:color w:val="auto"/>
          <w:kern w:val="24"/>
        </w:rPr>
      </w:pPr>
      <w:r w:rsidRPr="005E67BB">
        <w:rPr>
          <w:color w:val="auto"/>
          <w:kern w:val="24"/>
        </w:rPr>
        <w:t xml:space="preserve">стремления соответствовать этим ожиданиям. </w:t>
      </w:r>
    </w:p>
    <w:p w:rsidR="00F53B7C" w:rsidRPr="005E67BB" w:rsidRDefault="00F53B7C" w:rsidP="00F53B7C">
      <w:pPr>
        <w:snapToGrid w:val="0"/>
        <w:jc w:val="both"/>
        <w:rPr>
          <w:color w:val="auto"/>
          <w:kern w:val="24"/>
        </w:rPr>
      </w:pPr>
      <w:r w:rsidRPr="005E67BB">
        <w:rPr>
          <w:color w:val="auto"/>
          <w:kern w:val="24"/>
        </w:rPr>
        <w:t>Процесс формирования личности, по его мнению, происходит по трем различным стадиям:</w:t>
      </w:r>
    </w:p>
    <w:p w:rsidR="00F53B7C" w:rsidRPr="005E67BB" w:rsidRDefault="00F53B7C" w:rsidP="00F53B7C">
      <w:pPr>
        <w:numPr>
          <w:ilvl w:val="0"/>
          <w:numId w:val="4"/>
        </w:numPr>
        <w:snapToGrid w:val="0"/>
        <w:jc w:val="both"/>
        <w:rPr>
          <w:color w:val="auto"/>
          <w:kern w:val="24"/>
        </w:rPr>
      </w:pPr>
      <w:r w:rsidRPr="005E67BB">
        <w:rPr>
          <w:color w:val="auto"/>
          <w:kern w:val="24"/>
        </w:rPr>
        <w:t>стадии подражания и копирования детьми поведения взрослых;</w:t>
      </w:r>
    </w:p>
    <w:p w:rsidR="00F53B7C" w:rsidRPr="005E67BB" w:rsidRDefault="00F53B7C" w:rsidP="00F53B7C">
      <w:pPr>
        <w:numPr>
          <w:ilvl w:val="0"/>
          <w:numId w:val="4"/>
        </w:numPr>
        <w:snapToGrid w:val="0"/>
        <w:jc w:val="both"/>
        <w:rPr>
          <w:color w:val="auto"/>
          <w:kern w:val="24"/>
        </w:rPr>
      </w:pPr>
      <w:r w:rsidRPr="005E67BB">
        <w:rPr>
          <w:color w:val="auto"/>
          <w:kern w:val="24"/>
        </w:rPr>
        <w:t>игровой стадии, когда дети осознают поведение как исполнение роли;</w:t>
      </w:r>
    </w:p>
    <w:p w:rsidR="00F53B7C" w:rsidRPr="005E67BB" w:rsidRDefault="00F53B7C" w:rsidP="00F53B7C">
      <w:pPr>
        <w:numPr>
          <w:ilvl w:val="0"/>
          <w:numId w:val="4"/>
        </w:numPr>
        <w:snapToGrid w:val="0"/>
        <w:jc w:val="both"/>
        <w:rPr>
          <w:color w:val="auto"/>
          <w:kern w:val="24"/>
        </w:rPr>
      </w:pPr>
      <w:r w:rsidRPr="005E67BB">
        <w:rPr>
          <w:color w:val="auto"/>
          <w:kern w:val="24"/>
        </w:rPr>
        <w:t>стадии групповых игр, на которой дети учатся понимать, что от них ждет целая группа людей.</w:t>
      </w:r>
    </w:p>
    <w:p w:rsidR="00F53B7C" w:rsidRPr="005E67BB" w:rsidRDefault="00F53B7C" w:rsidP="00F53B7C">
      <w:pPr>
        <w:snapToGrid w:val="0"/>
        <w:ind w:firstLine="567"/>
        <w:jc w:val="both"/>
        <w:rPr>
          <w:color w:val="auto"/>
          <w:kern w:val="24"/>
        </w:rPr>
      </w:pPr>
      <w:r w:rsidRPr="005E67BB">
        <w:rPr>
          <w:color w:val="auto"/>
          <w:kern w:val="24"/>
        </w:rPr>
        <w:t xml:space="preserve">Одним из первых выделил элементы социализации ребенка </w:t>
      </w:r>
      <w:r w:rsidRPr="005E67BB">
        <w:rPr>
          <w:i/>
          <w:iCs/>
          <w:noProof/>
          <w:color w:val="auto"/>
          <w:kern w:val="24"/>
        </w:rPr>
        <w:t xml:space="preserve">З. </w:t>
      </w:r>
      <w:r w:rsidRPr="005E67BB">
        <w:rPr>
          <w:i/>
          <w:iCs/>
          <w:color w:val="auto"/>
          <w:kern w:val="24"/>
        </w:rPr>
        <w:t>Фрейд</w:t>
      </w:r>
      <w:r w:rsidRPr="005E67BB">
        <w:rPr>
          <w:color w:val="auto"/>
          <w:kern w:val="24"/>
        </w:rPr>
        <w:t>. По Фрейду, личность включает три элемента: «ид»</w:t>
      </w:r>
      <w:r w:rsidRPr="005E67BB">
        <w:rPr>
          <w:noProof/>
          <w:color w:val="auto"/>
          <w:kern w:val="24"/>
        </w:rPr>
        <w:t xml:space="preserve"> –</w:t>
      </w:r>
      <w:r w:rsidRPr="005E67BB">
        <w:rPr>
          <w:color w:val="auto"/>
          <w:kern w:val="24"/>
        </w:rPr>
        <w:t xml:space="preserve"> источник энергии, стимулируемый стремлением к удовольствию; «эго»</w:t>
      </w:r>
      <w:r w:rsidRPr="005E67BB">
        <w:rPr>
          <w:noProof/>
          <w:color w:val="auto"/>
          <w:kern w:val="24"/>
        </w:rPr>
        <w:t xml:space="preserve"> – </w:t>
      </w:r>
      <w:r w:rsidRPr="005E67BB">
        <w:rPr>
          <w:color w:val="auto"/>
          <w:kern w:val="24"/>
        </w:rPr>
        <w:t xml:space="preserve">осуществляющий контроль личности, на основе принципа реальности, и «суперэго», или нравственный оценочный элемент. Социализация представляется Фрейдом </w:t>
      </w:r>
      <w:r w:rsidRPr="005E67BB">
        <w:rPr>
          <w:color w:val="auto"/>
          <w:kern w:val="24"/>
        </w:rPr>
        <w:lastRenderedPageBreak/>
        <w:t>процессом развертывания врожденных свойств человека, в результате которого проис</w:t>
      </w:r>
      <w:r w:rsidRPr="005E67BB">
        <w:rPr>
          <w:color w:val="auto"/>
          <w:kern w:val="24"/>
        </w:rPr>
        <w:softHyphen/>
        <w:t>ходят становления этих трех составляющих элементов личности. В этом процессе Фрейд выделяет четыре этапа, каждый из которых связан с определенными участками тела, так называемыми эрогенными зонами: оральный, анальный, фаллический и этап половой зрелости.</w:t>
      </w:r>
    </w:p>
    <w:p w:rsidR="00F53B7C" w:rsidRPr="005E67BB" w:rsidRDefault="00F53B7C" w:rsidP="00F53B7C">
      <w:pPr>
        <w:snapToGrid w:val="0"/>
        <w:ind w:firstLine="567"/>
        <w:jc w:val="both"/>
        <w:rPr>
          <w:noProof/>
          <w:color w:val="auto"/>
          <w:kern w:val="24"/>
        </w:rPr>
      </w:pPr>
      <w:r w:rsidRPr="005E67BB">
        <w:rPr>
          <w:color w:val="auto"/>
          <w:kern w:val="24"/>
        </w:rPr>
        <w:t xml:space="preserve">Французский психолог </w:t>
      </w:r>
      <w:r w:rsidRPr="005E67BB">
        <w:rPr>
          <w:i/>
          <w:iCs/>
          <w:color w:val="auto"/>
          <w:kern w:val="24"/>
        </w:rPr>
        <w:t>Ж. Пиаже</w:t>
      </w:r>
      <w:r w:rsidRPr="005E67BB">
        <w:rPr>
          <w:color w:val="auto"/>
          <w:kern w:val="24"/>
        </w:rPr>
        <w:t>, сохраняя идею различных стадий в развитии личности, делает акцент на развитии познава</w:t>
      </w:r>
      <w:r w:rsidRPr="005E67BB">
        <w:rPr>
          <w:color w:val="auto"/>
          <w:kern w:val="24"/>
        </w:rPr>
        <w:softHyphen/>
        <w:t>тельных структур индивида и их последующей перестройке в зависимости от опыта и социального взаимодействия. Эти стадии сменяют одна другую в определенной последовательности: сенсорно-моторная (от рождения до</w:t>
      </w:r>
      <w:r w:rsidRPr="005E67BB">
        <w:rPr>
          <w:noProof/>
          <w:color w:val="auto"/>
          <w:kern w:val="24"/>
        </w:rPr>
        <w:t xml:space="preserve"> 2</w:t>
      </w:r>
      <w:r w:rsidRPr="005E67BB">
        <w:rPr>
          <w:color w:val="auto"/>
          <w:kern w:val="24"/>
        </w:rPr>
        <w:t xml:space="preserve"> лет), </w:t>
      </w:r>
      <w:proofErr w:type="spellStart"/>
      <w:r w:rsidRPr="005E67BB">
        <w:rPr>
          <w:color w:val="auto"/>
          <w:kern w:val="24"/>
        </w:rPr>
        <w:t>операциональная</w:t>
      </w:r>
      <w:proofErr w:type="spellEnd"/>
      <w:r w:rsidRPr="005E67BB">
        <w:rPr>
          <w:color w:val="auto"/>
          <w:kern w:val="24"/>
        </w:rPr>
        <w:t xml:space="preserve"> (от</w:t>
      </w:r>
      <w:r w:rsidRPr="005E67BB">
        <w:rPr>
          <w:noProof/>
          <w:color w:val="auto"/>
          <w:kern w:val="24"/>
        </w:rPr>
        <w:t xml:space="preserve"> 2</w:t>
      </w:r>
      <w:r w:rsidRPr="005E67BB">
        <w:rPr>
          <w:color w:val="auto"/>
          <w:kern w:val="24"/>
        </w:rPr>
        <w:t xml:space="preserve"> до</w:t>
      </w:r>
      <w:r w:rsidRPr="005E67BB">
        <w:rPr>
          <w:noProof/>
          <w:color w:val="auto"/>
          <w:kern w:val="24"/>
        </w:rPr>
        <w:t xml:space="preserve"> 7),</w:t>
      </w:r>
      <w:r w:rsidRPr="005E67BB">
        <w:rPr>
          <w:color w:val="auto"/>
          <w:kern w:val="24"/>
        </w:rPr>
        <w:t xml:space="preserve"> стадия конкретных операций (с</w:t>
      </w:r>
      <w:r w:rsidRPr="005E67BB">
        <w:rPr>
          <w:noProof/>
          <w:color w:val="auto"/>
          <w:kern w:val="24"/>
        </w:rPr>
        <w:t xml:space="preserve"> 7</w:t>
      </w:r>
      <w:r w:rsidRPr="005E67BB">
        <w:rPr>
          <w:color w:val="auto"/>
          <w:kern w:val="24"/>
        </w:rPr>
        <w:t xml:space="preserve"> до</w:t>
      </w:r>
      <w:r w:rsidRPr="005E67BB">
        <w:rPr>
          <w:noProof/>
          <w:color w:val="auto"/>
          <w:kern w:val="24"/>
        </w:rPr>
        <w:t xml:space="preserve"> 11),</w:t>
      </w:r>
      <w:r w:rsidRPr="005E67BB">
        <w:rPr>
          <w:color w:val="auto"/>
          <w:kern w:val="24"/>
        </w:rPr>
        <w:t xml:space="preserve"> стадия формальных операций (с</w:t>
      </w:r>
      <w:r w:rsidRPr="005E67BB">
        <w:rPr>
          <w:noProof/>
          <w:color w:val="auto"/>
          <w:kern w:val="24"/>
        </w:rPr>
        <w:t xml:space="preserve"> 12 </w:t>
      </w:r>
      <w:r w:rsidRPr="005E67BB">
        <w:rPr>
          <w:color w:val="auto"/>
          <w:kern w:val="24"/>
        </w:rPr>
        <w:t>до</w:t>
      </w:r>
      <w:r w:rsidRPr="005E67BB">
        <w:rPr>
          <w:noProof/>
          <w:color w:val="auto"/>
          <w:kern w:val="24"/>
        </w:rPr>
        <w:t xml:space="preserve"> 15).</w:t>
      </w:r>
    </w:p>
    <w:p w:rsidR="00F53B7C" w:rsidRPr="005E67BB" w:rsidRDefault="00F53B7C" w:rsidP="00F53B7C">
      <w:pPr>
        <w:snapToGrid w:val="0"/>
        <w:ind w:firstLine="567"/>
        <w:jc w:val="both"/>
        <w:rPr>
          <w:color w:val="auto"/>
        </w:rPr>
      </w:pPr>
      <w:r w:rsidRPr="005E67BB">
        <w:rPr>
          <w:color w:val="auto"/>
        </w:rPr>
        <w:t xml:space="preserve">Американский исследователь Л. </w:t>
      </w:r>
      <w:proofErr w:type="spellStart"/>
      <w:r w:rsidRPr="005E67BB">
        <w:rPr>
          <w:color w:val="auto"/>
        </w:rPr>
        <w:t>Кольберг</w:t>
      </w:r>
      <w:proofErr w:type="spellEnd"/>
      <w:r w:rsidRPr="005E67BB">
        <w:rPr>
          <w:color w:val="auto"/>
        </w:rPr>
        <w:t xml:space="preserve"> предложил теорию морального развития личности. Он выделил три главных уровня морального сознания личности: </w:t>
      </w:r>
      <w:r w:rsidRPr="005E67BB">
        <w:rPr>
          <w:color w:val="auto"/>
        </w:rPr>
        <w:br/>
      </w:r>
      <w:r w:rsidRPr="005E67BB">
        <w:rPr>
          <w:color w:val="auto"/>
        </w:rPr>
        <w:tab/>
        <w:t>1. "</w:t>
      </w:r>
      <w:proofErr w:type="spellStart"/>
      <w:r w:rsidRPr="005E67BB">
        <w:rPr>
          <w:color w:val="auto"/>
        </w:rPr>
        <w:t>Доморальному</w:t>
      </w:r>
      <w:proofErr w:type="spellEnd"/>
      <w:r w:rsidRPr="005E67BB">
        <w:rPr>
          <w:color w:val="auto"/>
        </w:rPr>
        <w:t>" уровню соответствуют следующие стадии: а) ребенок слушается, чтобы избежать наказания; б) ребенок руководствуется эгоистическими соображениями взаимной выгоды (послушание в обмен на какие-то конкретные блага и поощрения).</w:t>
      </w:r>
    </w:p>
    <w:p w:rsidR="00F53B7C" w:rsidRPr="005E67BB" w:rsidRDefault="00F53B7C" w:rsidP="00F53B7C">
      <w:pPr>
        <w:snapToGrid w:val="0"/>
        <w:ind w:firstLine="567"/>
        <w:jc w:val="both"/>
        <w:rPr>
          <w:color w:val="auto"/>
        </w:rPr>
      </w:pPr>
      <w:r w:rsidRPr="005E67BB">
        <w:rPr>
          <w:color w:val="auto"/>
        </w:rPr>
        <w:t xml:space="preserve">2. "Конвенциальному" уровню соответствуют стадии: </w:t>
      </w:r>
    </w:p>
    <w:p w:rsidR="00F53B7C" w:rsidRPr="005E67BB" w:rsidRDefault="00F53B7C" w:rsidP="00F53B7C">
      <w:pPr>
        <w:snapToGrid w:val="0"/>
        <w:ind w:firstLine="567"/>
        <w:jc w:val="both"/>
        <w:rPr>
          <w:color w:val="auto"/>
        </w:rPr>
      </w:pPr>
      <w:r w:rsidRPr="005E67BB">
        <w:rPr>
          <w:color w:val="auto"/>
        </w:rPr>
        <w:t xml:space="preserve">а) модель "хорошего" ребенка, движимого желанием одобрения со стороны других и стыд перед их осуждением; </w:t>
      </w:r>
    </w:p>
    <w:p w:rsidR="00F53B7C" w:rsidRPr="005E67BB" w:rsidRDefault="00F53B7C" w:rsidP="00F53B7C">
      <w:pPr>
        <w:snapToGrid w:val="0"/>
        <w:ind w:firstLine="567"/>
        <w:jc w:val="both"/>
        <w:rPr>
          <w:color w:val="auto"/>
        </w:rPr>
      </w:pPr>
      <w:r w:rsidRPr="005E67BB">
        <w:rPr>
          <w:color w:val="auto"/>
        </w:rPr>
        <w:t>б) установка на поддержание установленного порядка и правил (хорошо то, что соответствует правилам).</w:t>
      </w:r>
    </w:p>
    <w:p w:rsidR="00F53B7C" w:rsidRPr="005E67BB" w:rsidRDefault="00F53B7C" w:rsidP="00F53B7C">
      <w:pPr>
        <w:snapToGrid w:val="0"/>
        <w:ind w:firstLine="567"/>
        <w:jc w:val="both"/>
        <w:rPr>
          <w:color w:val="auto"/>
        </w:rPr>
      </w:pPr>
      <w:r w:rsidRPr="005E67BB">
        <w:rPr>
          <w:color w:val="auto"/>
        </w:rPr>
        <w:t xml:space="preserve">3. Уровню "автономной морали" соответствуют стадии: </w:t>
      </w:r>
    </w:p>
    <w:p w:rsidR="00F53B7C" w:rsidRPr="005E67BB" w:rsidRDefault="00F53B7C" w:rsidP="00F53B7C">
      <w:pPr>
        <w:snapToGrid w:val="0"/>
        <w:ind w:firstLine="567"/>
        <w:jc w:val="both"/>
        <w:rPr>
          <w:color w:val="auto"/>
        </w:rPr>
      </w:pPr>
      <w:r w:rsidRPr="005E67BB">
        <w:rPr>
          <w:color w:val="auto"/>
        </w:rPr>
        <w:t xml:space="preserve">а) подросток осознает относительность, условность нравственных правил и требует их логического обоснования, пытаясь свести его к принципу полезности; </w:t>
      </w:r>
    </w:p>
    <w:p w:rsidR="00F53B7C" w:rsidRPr="005E67BB" w:rsidRDefault="00F53B7C" w:rsidP="00F53B7C">
      <w:pPr>
        <w:snapToGrid w:val="0"/>
        <w:ind w:firstLine="567"/>
        <w:jc w:val="both"/>
        <w:rPr>
          <w:color w:val="auto"/>
        </w:rPr>
      </w:pPr>
      <w:r w:rsidRPr="005E67BB">
        <w:rPr>
          <w:color w:val="auto"/>
        </w:rPr>
        <w:t>б) "релятивизм" предыдущей стадии сменяется признанием высшего закона, соответствующего интересам большинства. Лишь после этого в) формируются устойчивые моральные принципы, соблюдение которых обеспечивается собственной совестью, безотносительно к внешним обстоятельствам и разумным соображениям.</w:t>
      </w:r>
    </w:p>
    <w:p w:rsidR="00F53B7C" w:rsidRPr="005E67BB" w:rsidRDefault="00F53B7C" w:rsidP="00F53B7C">
      <w:pPr>
        <w:snapToGrid w:val="0"/>
        <w:ind w:firstLine="567"/>
        <w:jc w:val="both"/>
        <w:rPr>
          <w:color w:val="auto"/>
        </w:rPr>
      </w:pPr>
      <w:r w:rsidRPr="005E67BB">
        <w:rPr>
          <w:color w:val="auto"/>
        </w:rPr>
        <w:t>Результаты свидетельствуют о наличии устойчивой закономерной связи между уровнем морального сознания человека, с одной стороны, его возрастом и интеллектом, – с другой. Число детей, стоящих на "</w:t>
      </w:r>
      <w:proofErr w:type="spellStart"/>
      <w:r w:rsidRPr="005E67BB">
        <w:rPr>
          <w:color w:val="auto"/>
        </w:rPr>
        <w:t>доморальном</w:t>
      </w:r>
      <w:proofErr w:type="spellEnd"/>
      <w:r w:rsidRPr="005E67BB">
        <w:rPr>
          <w:color w:val="auto"/>
        </w:rPr>
        <w:t>" уровне с возрастом резко уменьшается. Для подросткового возраста наиболее типична ориентация на мнение значимых других или на соблюдение формальных правил (конвенциальная мораль). В юности начинается постепенный переход к автономной морали, который как правило сильно отстает от развития абстрактного мышления; последнее идет гораздо быстрее морального созревания.</w:t>
      </w:r>
    </w:p>
    <w:p w:rsidR="00F53B7C" w:rsidRPr="005E67BB" w:rsidRDefault="00F53B7C" w:rsidP="00F53B7C">
      <w:pPr>
        <w:snapToGrid w:val="0"/>
        <w:ind w:firstLine="567"/>
        <w:jc w:val="both"/>
        <w:rPr>
          <w:color w:val="auto"/>
        </w:rPr>
      </w:pPr>
      <w:r w:rsidRPr="005E67BB">
        <w:rPr>
          <w:color w:val="auto"/>
        </w:rPr>
        <w:t xml:space="preserve">По существу речь идет о поэтапном формировании собственного "Я" личности. В основе этого процесса – переход от духовного мира детства, опекаемого, управляемого, регулируемого взрослыми (т.е. внешне </w:t>
      </w:r>
      <w:r w:rsidRPr="005E67BB">
        <w:rPr>
          <w:color w:val="auto"/>
        </w:rPr>
        <w:lastRenderedPageBreak/>
        <w:t xml:space="preserve">регулируемого поведения) к идейно-нравственному облику самостоятельного человека, развивающегося на основе личного убеждения, саморегуляции, самоуправления. Внешне эта перестройка духовного мира может проявляться в повышенной критичности в сочетании с застенчивостью, искренности и подчеркнутой самоуверенности, стремлении к обсуждению "философских", вечных вопросов – противоречивом единстве детских и взрослых черт. Через сомнения, через высокую критичность личность пытается понять мир, себя, доподлинно убедиться в справедливости внушаемых ей ценностей,  идей. </w:t>
      </w:r>
    </w:p>
    <w:p w:rsidR="00F53B7C" w:rsidRPr="005E67BB" w:rsidRDefault="00F53B7C" w:rsidP="00F53B7C">
      <w:pPr>
        <w:snapToGrid w:val="0"/>
        <w:ind w:firstLine="567"/>
        <w:jc w:val="both"/>
        <w:rPr>
          <w:color w:val="auto"/>
        </w:rPr>
      </w:pPr>
      <w:r w:rsidRPr="005E67BB">
        <w:rPr>
          <w:color w:val="auto"/>
        </w:rPr>
        <w:t>Социализация подразделяется на два вида – первичную и вторичную, постольку и агенты социализации делятся на первичных и вторичных. Первичная социализация касается непосредственного окружения человека и включает прежде всего семью и друзей, а вторичная – относится к опосредованному, или формальному окружению и состоит из воздействий учреждений и институтов. Роль первичной социализации важна на ранних этапах жизни, а вторичной – на поздних.</w:t>
      </w:r>
    </w:p>
    <w:p w:rsidR="00F53B7C" w:rsidRPr="005E67BB" w:rsidRDefault="00F53B7C" w:rsidP="00F53B7C">
      <w:pPr>
        <w:snapToGrid w:val="0"/>
        <w:ind w:firstLine="567"/>
        <w:jc w:val="both"/>
        <w:rPr>
          <w:color w:val="auto"/>
        </w:rPr>
      </w:pPr>
      <w:r w:rsidRPr="005E67BB">
        <w:rPr>
          <w:color w:val="auto"/>
        </w:rPr>
        <w:t>Следует учесть, что нередко люди в своем развитии "застывают на подступах к автономной морали. На это влияет как их интеллектуальный уровень, так и среда, в которой они обитают. Там где личность подчинена внешним требованиям, где индивид не имеет возможности в достаточной мере проявить самостоятельность, инициативу, где каждый его шаг контролируется создаются социальные предпосылки массового осуществления, говоря языком М. Вебера, традиционных действий и мотивов формирования "человека-винтика", приученного жить "как все", "как положено».</w:t>
      </w:r>
    </w:p>
    <w:p w:rsidR="00F53B7C" w:rsidRPr="005E67BB" w:rsidRDefault="00F53B7C" w:rsidP="00F53B7C">
      <w:pPr>
        <w:snapToGrid w:val="0"/>
        <w:ind w:firstLine="567"/>
        <w:jc w:val="both"/>
        <w:rPr>
          <w:color w:val="auto"/>
        </w:rPr>
      </w:pPr>
      <w:r w:rsidRPr="005E67BB">
        <w:rPr>
          <w:color w:val="auto"/>
        </w:rPr>
        <w:t xml:space="preserve">Становление личности в детские, юношеские, молодые годы – это сложный процесс, в котором взаимодействуют биологические, возрастные и социальные факторы. Не следует думать, что процесс социализации распространяет свое влияние лишь на этот период жизни человека, охватывает исключительно этап преобразования биологического организма в дееспособную личность. </w:t>
      </w:r>
    </w:p>
    <w:p w:rsidR="00F53B7C" w:rsidRPr="005E67BB" w:rsidRDefault="00F53B7C" w:rsidP="00F53B7C">
      <w:pPr>
        <w:snapToGrid w:val="0"/>
        <w:ind w:firstLine="567"/>
        <w:jc w:val="both"/>
        <w:rPr>
          <w:color w:val="auto"/>
        </w:rPr>
      </w:pPr>
      <w:r w:rsidRPr="005E67BB">
        <w:rPr>
          <w:color w:val="auto"/>
        </w:rPr>
        <w:t xml:space="preserve">В юные годы "закладывается фундамент" всего духовного развития личности. Этим и объясняется особая роль семьи в формировании личности, где жизнь преподает индивиду первые и самые яркие уроки, где формируется его духовный мир. Именно в семье посредством познавательного механизма, включающего процессы имитации и идентификации, опирающиеся на чувства уважения и любви, происходит усвоение ценностей и закрепление их в структуре личности. Эмпирические исследования убедительно подтверждают зависимость отклоняющегося поведения от ранней социализации: процент лиц с отклоняющимся поведением выше в тех случаях, когда социализация происходила в условиях семейных конфликтов или в </w:t>
      </w:r>
      <w:proofErr w:type="spellStart"/>
      <w:r w:rsidRPr="005E67BB">
        <w:rPr>
          <w:color w:val="auto"/>
        </w:rPr>
        <w:t>безотцовских</w:t>
      </w:r>
      <w:proofErr w:type="spellEnd"/>
      <w:r w:rsidRPr="005E67BB">
        <w:rPr>
          <w:color w:val="auto"/>
        </w:rPr>
        <w:t xml:space="preserve"> семьях. </w:t>
      </w:r>
      <w:r w:rsidRPr="005E67BB">
        <w:rPr>
          <w:color w:val="auto"/>
        </w:rPr>
        <w:br/>
        <w:t>    </w:t>
      </w:r>
      <w:r w:rsidRPr="005E67BB">
        <w:rPr>
          <w:color w:val="auto"/>
        </w:rPr>
        <w:tab/>
        <w:t xml:space="preserve">Вместе с тем, вряд ли стоит чрезмерно абсолютизировать роль духовной основы, заложенной в детские и юношеские годы. При всей своей значимости, эта основа содержит преимущественно чувственно-эмоциональный компонент, сугубо личностные качества: совестливость, </w:t>
      </w:r>
      <w:r w:rsidRPr="005E67BB">
        <w:rPr>
          <w:color w:val="auto"/>
        </w:rPr>
        <w:lastRenderedPageBreak/>
        <w:t xml:space="preserve">честность, смелость и т.д. Лишь вступив во взрослую самостоятельную жизнь, включившись в широкий контекст социальных связей, участвуя в решающих социальных институтах, личность активно формирует, например, свои политические приверженности, осознает, как жить, во имя чего жить. И еще неизвестно, станет ли совестливый человек принципиальным борцом с несправедливостью, приобретет ли активный индивид качества смелого политика и т.д. </w:t>
      </w:r>
      <w:r w:rsidRPr="005E67BB">
        <w:rPr>
          <w:color w:val="auto"/>
        </w:rPr>
        <w:br/>
        <w:t>    </w:t>
      </w:r>
      <w:r w:rsidRPr="005E67BB">
        <w:rPr>
          <w:color w:val="auto"/>
        </w:rPr>
        <w:tab/>
        <w:t xml:space="preserve">Одной из важнейших черт процесса социализации является тот факт, что </w:t>
      </w:r>
      <w:r w:rsidRPr="005E67BB">
        <w:rPr>
          <w:b/>
          <w:bCs/>
          <w:color w:val="auto"/>
        </w:rPr>
        <w:t>социализация осуществляется</w:t>
      </w:r>
      <w:r w:rsidRPr="005E67BB">
        <w:rPr>
          <w:color w:val="auto"/>
        </w:rPr>
        <w:t xml:space="preserve"> не только в период детского и юношеского возраста, но и в течение всей жизни взрослого человека, </w:t>
      </w:r>
      <w:r w:rsidRPr="005E67BB">
        <w:rPr>
          <w:b/>
          <w:bCs/>
          <w:color w:val="auto"/>
        </w:rPr>
        <w:t>непрерывно</w:t>
      </w:r>
      <w:r w:rsidRPr="005E67BB">
        <w:rPr>
          <w:color w:val="auto"/>
        </w:rPr>
        <w:t xml:space="preserve"> продолжающего освоение новых для себя статусов и ролей и требуемых ими социальных качеств. </w:t>
      </w:r>
    </w:p>
    <w:p w:rsidR="00F53B7C" w:rsidRPr="005E67BB" w:rsidRDefault="00F53B7C" w:rsidP="00F53B7C">
      <w:pPr>
        <w:snapToGrid w:val="0"/>
        <w:ind w:firstLine="567"/>
        <w:jc w:val="both"/>
        <w:rPr>
          <w:color w:val="auto"/>
        </w:rPr>
      </w:pPr>
      <w:r w:rsidRPr="005E67BB">
        <w:rPr>
          <w:color w:val="auto"/>
        </w:rPr>
        <w:t>Процесс обретения, уточнения, развития человеком социальных свойств, качеств по сути не знает возрастных границ. Нравственное развитие того или иного индивида может задержаться на определенном этапе, но сам процесс социализации никогда не кончается. Наиболее интенсивно социализация осуществляется в детстве и юности, но развитие личности продолжается и в среднем, и в пожилом возрасте, хотя конечно, какая-то база, фундамент, сформированные в молодости, сохраняются.</w:t>
      </w:r>
    </w:p>
    <w:p w:rsidR="00F53B7C" w:rsidRPr="005E67BB" w:rsidRDefault="00F53B7C" w:rsidP="00F53B7C">
      <w:pPr>
        <w:snapToGrid w:val="0"/>
        <w:ind w:firstLine="567"/>
        <w:jc w:val="both"/>
        <w:rPr>
          <w:color w:val="auto"/>
        </w:rPr>
      </w:pPr>
      <w:r w:rsidRPr="005E67BB">
        <w:rPr>
          <w:color w:val="auto"/>
        </w:rPr>
        <w:t xml:space="preserve">Существуют следующие различия между социализацией детей и взрослых: </w:t>
      </w:r>
      <w:r w:rsidRPr="005E67BB">
        <w:rPr>
          <w:color w:val="auto"/>
        </w:rPr>
        <w:br/>
        <w:t>    1. Социализация взрослых выражается главным образом в изменении их внешнего поведения, в то время как детская социализация корректирует базовые ценностные ориентации.</w:t>
      </w:r>
    </w:p>
    <w:p w:rsidR="00F53B7C" w:rsidRPr="005E67BB" w:rsidRDefault="00F53B7C" w:rsidP="00F53B7C">
      <w:pPr>
        <w:snapToGrid w:val="0"/>
        <w:jc w:val="both"/>
        <w:rPr>
          <w:color w:val="auto"/>
        </w:rPr>
      </w:pPr>
      <w:r w:rsidRPr="005E67BB">
        <w:rPr>
          <w:color w:val="auto"/>
        </w:rPr>
        <w:t xml:space="preserve">    2. Взрослые могут оценивать нормы; дети способны только усваивать их. </w:t>
      </w:r>
      <w:r w:rsidRPr="005E67BB">
        <w:rPr>
          <w:color w:val="auto"/>
        </w:rPr>
        <w:br/>
        <w:t xml:space="preserve">    3. Социализация взрослых часто предполагает понимание того, что между черным и белым существует множество оттенков серого цвета. Социализация в детстве строится на полном повиновении взрослым и выполнении определенных правил. А взрослые вынуждены приспосабливаться к требованиям различных ролей на работе, дома, на общественных мероприятиях и т.д. Они вынуждены устанавливать приоритеты в сложных условиях, требующих использования таких категорий, как более хорошо" или "менее плохо". Взрослые не всегда соглашаются с родителями, детям же не разрешается обсуждать </w:t>
      </w:r>
    </w:p>
    <w:p w:rsidR="00F53B7C" w:rsidRPr="005E67BB" w:rsidRDefault="00F53B7C" w:rsidP="00F53B7C">
      <w:pPr>
        <w:snapToGrid w:val="0"/>
        <w:jc w:val="both"/>
        <w:rPr>
          <w:color w:val="auto"/>
        </w:rPr>
      </w:pPr>
      <w:r w:rsidRPr="005E67BB">
        <w:rPr>
          <w:color w:val="auto"/>
        </w:rPr>
        <w:t>действия отца и матери.</w:t>
      </w:r>
    </w:p>
    <w:p w:rsidR="00F53B7C" w:rsidRPr="005E67BB" w:rsidRDefault="00F53B7C" w:rsidP="00F53B7C">
      <w:pPr>
        <w:snapToGrid w:val="0"/>
        <w:jc w:val="both"/>
        <w:rPr>
          <w:color w:val="auto"/>
        </w:rPr>
      </w:pPr>
      <w:r w:rsidRPr="005E67BB">
        <w:rPr>
          <w:color w:val="auto"/>
        </w:rPr>
        <w:t>    4. Социализация взрослых направлена на то, чтобы помочь человеку овладеть определенными навыками; социализация детей формирует главным образом мотивацию их поведения. Например, на основе социализации взрослые становятся солдатами или членами комитетов, детей же учат выполнять правила, быть внимательными и вежливым.</w:t>
      </w:r>
    </w:p>
    <w:p w:rsidR="00F53B7C" w:rsidRPr="005E67BB" w:rsidRDefault="00F53B7C" w:rsidP="00F53B7C">
      <w:pPr>
        <w:snapToGrid w:val="0"/>
        <w:jc w:val="both"/>
        <w:rPr>
          <w:color w:val="auto"/>
        </w:rPr>
      </w:pPr>
      <w:r w:rsidRPr="005E67BB">
        <w:rPr>
          <w:color w:val="auto"/>
        </w:rPr>
        <w:tab/>
        <w:t xml:space="preserve">Социализация проходит стадии (этапы), совпадающие с так называемыми жизненными циклами. Они знаменуют важнейшие вехи в биографии человека: поступление в вуз, женитьба, выбор профессии и трудоустройство, служба в армии, выход на пенсию. Жизненные циклы связаны со сменой социальных ролей, с приобретением нового статуса, </w:t>
      </w:r>
      <w:r w:rsidRPr="005E67BB">
        <w:rPr>
          <w:color w:val="auto"/>
        </w:rPr>
        <w:lastRenderedPageBreak/>
        <w:t xml:space="preserve">отказом от прежних привычек, окружения, дружеских контактов, с изменением привычного образа жизни. Каждый раз, переходя на новую ступеньку, вступая в новый цикл, человеку приходится многому переобучаться. Этот процесс, распадаясь на два этапа, получил в социологии особое название. </w:t>
      </w:r>
    </w:p>
    <w:p w:rsidR="00F53B7C" w:rsidRPr="005E67BB" w:rsidRDefault="00F53B7C" w:rsidP="00F53B7C">
      <w:pPr>
        <w:snapToGrid w:val="0"/>
        <w:jc w:val="both"/>
        <w:rPr>
          <w:color w:val="auto"/>
        </w:rPr>
      </w:pPr>
      <w:r w:rsidRPr="005E67BB">
        <w:rPr>
          <w:color w:val="auto"/>
        </w:rPr>
        <w:tab/>
        <w:t xml:space="preserve">Отучение от старых ценностей, норм, ролей и правил поведения называется </w:t>
      </w:r>
      <w:proofErr w:type="spellStart"/>
      <w:r w:rsidRPr="005E67BB">
        <w:rPr>
          <w:b/>
          <w:i/>
          <w:color w:val="auto"/>
        </w:rPr>
        <w:t>десоциализацией</w:t>
      </w:r>
      <w:proofErr w:type="spellEnd"/>
      <w:r w:rsidRPr="005E67BB">
        <w:rPr>
          <w:b/>
          <w:i/>
          <w:color w:val="auto"/>
        </w:rPr>
        <w:t>.</w:t>
      </w:r>
      <w:r w:rsidRPr="005E67BB">
        <w:rPr>
          <w:color w:val="auto"/>
        </w:rPr>
        <w:t xml:space="preserve"> </w:t>
      </w:r>
    </w:p>
    <w:p w:rsidR="00B820C9" w:rsidRPr="005E67BB" w:rsidRDefault="00F53B7C" w:rsidP="00F53B7C">
      <w:pPr>
        <w:snapToGrid w:val="0"/>
        <w:ind w:firstLine="567"/>
        <w:jc w:val="both"/>
        <w:rPr>
          <w:color w:val="auto"/>
        </w:rPr>
      </w:pPr>
      <w:r w:rsidRPr="005E67BB">
        <w:rPr>
          <w:color w:val="auto"/>
        </w:rPr>
        <w:t xml:space="preserve">Следующий за ним этап обучения новым ценностям, нормам, ролям и правилам поведения взамен старых называется </w:t>
      </w:r>
      <w:proofErr w:type="spellStart"/>
      <w:r w:rsidRPr="005E67BB">
        <w:rPr>
          <w:b/>
          <w:bCs/>
          <w:i/>
          <w:iCs/>
          <w:color w:val="auto"/>
        </w:rPr>
        <w:t>ресоциализацией</w:t>
      </w:r>
      <w:proofErr w:type="spellEnd"/>
      <w:r w:rsidRPr="005E67BB">
        <w:rPr>
          <w:color w:val="auto"/>
        </w:rPr>
        <w:t>.</w:t>
      </w:r>
    </w:p>
    <w:p w:rsidR="00F53B7C" w:rsidRPr="005E67BB" w:rsidRDefault="00F53B7C" w:rsidP="00F53B7C">
      <w:pPr>
        <w:snapToGrid w:val="0"/>
        <w:ind w:firstLine="567"/>
        <w:jc w:val="both"/>
        <w:rPr>
          <w:color w:val="auto"/>
        </w:rPr>
      </w:pPr>
      <w:proofErr w:type="spellStart"/>
      <w:r w:rsidRPr="005E67BB">
        <w:rPr>
          <w:color w:val="auto"/>
        </w:rPr>
        <w:t>Десоциализация</w:t>
      </w:r>
      <w:proofErr w:type="spellEnd"/>
      <w:r w:rsidRPr="005E67BB">
        <w:rPr>
          <w:color w:val="auto"/>
        </w:rPr>
        <w:t xml:space="preserve"> и </w:t>
      </w:r>
      <w:proofErr w:type="spellStart"/>
      <w:r w:rsidRPr="005E67BB">
        <w:rPr>
          <w:color w:val="auto"/>
        </w:rPr>
        <w:t>ресоциализация</w:t>
      </w:r>
      <w:proofErr w:type="spellEnd"/>
      <w:r w:rsidRPr="005E67BB">
        <w:rPr>
          <w:color w:val="auto"/>
        </w:rPr>
        <w:t xml:space="preserve"> – две стороны одного процесса, а именно взрослой, или продолженной, социализации.</w:t>
      </w:r>
    </w:p>
    <w:p w:rsidR="00F53B7C" w:rsidRPr="005E67BB" w:rsidRDefault="00F53B7C" w:rsidP="00F53B7C">
      <w:pPr>
        <w:snapToGrid w:val="0"/>
        <w:ind w:firstLine="567"/>
        <w:jc w:val="both"/>
        <w:rPr>
          <w:color w:val="auto"/>
        </w:rPr>
      </w:pPr>
      <w:r w:rsidRPr="005E67BB">
        <w:rPr>
          <w:color w:val="auto"/>
          <w:kern w:val="24"/>
        </w:rPr>
        <w:t>Многие психологи и социологи подчеркивают, что процесс со</w:t>
      </w:r>
      <w:r w:rsidRPr="005E67BB">
        <w:rPr>
          <w:color w:val="auto"/>
          <w:kern w:val="24"/>
        </w:rPr>
        <w:softHyphen/>
        <w:t>циализации продолжается в течение всей жизни человека, и ут</w:t>
      </w:r>
      <w:r w:rsidRPr="005E67BB">
        <w:rPr>
          <w:color w:val="auto"/>
          <w:kern w:val="24"/>
        </w:rPr>
        <w:softHyphen/>
        <w:t xml:space="preserve">верждают, что социализация взрослых отличается от социализации детей несколькими моментами. Социализация взрослых скорее изменяет внешнее поведение, в то время, как социализация детей формирует ценностные ориентации. Социализация взрослых рассчитана на то, чтобы помочь человеку приобрести определенные навыки, социализация в детстве в большей мере имеет дело с мотивацией поведения. Психолог </w:t>
      </w:r>
      <w:r w:rsidRPr="005E67BB">
        <w:rPr>
          <w:i/>
          <w:iCs/>
          <w:color w:val="auto"/>
          <w:kern w:val="24"/>
        </w:rPr>
        <w:t>Р. Гарольд</w:t>
      </w:r>
      <w:r w:rsidRPr="005E67BB">
        <w:rPr>
          <w:color w:val="auto"/>
          <w:kern w:val="24"/>
        </w:rPr>
        <w:t xml:space="preserve"> предложил теорию, в которой социа</w:t>
      </w:r>
      <w:r w:rsidRPr="005E67BB">
        <w:rPr>
          <w:color w:val="auto"/>
          <w:kern w:val="24"/>
        </w:rPr>
        <w:softHyphen/>
        <w:t>лизация взрослых рассматривается не как продолжение детской социализации, а как процесс, в котором изживаются психологические приметы детства: отказ от детских мифов (таких, например, как всемогущество авторитета или идея о том, что наши требования должны быть законом для окружающих).</w:t>
      </w:r>
    </w:p>
    <w:p w:rsidR="00F53B7C" w:rsidRPr="005E67BB" w:rsidRDefault="00F53B7C" w:rsidP="00F53B7C">
      <w:pPr>
        <w:snapToGrid w:val="0"/>
        <w:ind w:firstLine="567"/>
        <w:jc w:val="both"/>
        <w:rPr>
          <w:b/>
          <w:i/>
          <w:color w:val="auto"/>
          <w:kern w:val="24"/>
        </w:rPr>
      </w:pPr>
      <w:r w:rsidRPr="005E67BB">
        <w:rPr>
          <w:b/>
          <w:i/>
          <w:color w:val="auto"/>
          <w:kern w:val="24"/>
        </w:rPr>
        <w:t>Образование как институт социализации.</w:t>
      </w:r>
    </w:p>
    <w:p w:rsidR="00F53B7C" w:rsidRPr="005E67BB" w:rsidRDefault="00F53B7C" w:rsidP="00F53B7C">
      <w:pPr>
        <w:widowControl w:val="0"/>
        <w:shd w:val="clear" w:color="auto" w:fill="FFFFFF"/>
        <w:adjustRightInd w:val="0"/>
        <w:ind w:left="10" w:right="5" w:firstLine="542"/>
        <w:jc w:val="both"/>
        <w:rPr>
          <w:color w:val="auto"/>
          <w:kern w:val="0"/>
        </w:rPr>
      </w:pPr>
      <w:r w:rsidRPr="005E67BB">
        <w:rPr>
          <w:spacing w:val="8"/>
          <w:kern w:val="0"/>
        </w:rPr>
        <w:t xml:space="preserve">Образование можно охарактеризовать как относительно </w:t>
      </w:r>
      <w:r w:rsidRPr="005E67BB">
        <w:rPr>
          <w:spacing w:val="-7"/>
          <w:kern w:val="0"/>
        </w:rPr>
        <w:t xml:space="preserve">самостоятельную систему. Ее функцией является систематическое обучение </w:t>
      </w:r>
      <w:r w:rsidRPr="005E67BB">
        <w:rPr>
          <w:spacing w:val="8"/>
          <w:kern w:val="0"/>
        </w:rPr>
        <w:t xml:space="preserve">и воспитание членов общества, ориентированные на овладение </w:t>
      </w:r>
      <w:r w:rsidRPr="005E67BB">
        <w:rPr>
          <w:spacing w:val="-7"/>
          <w:kern w:val="0"/>
        </w:rPr>
        <w:t xml:space="preserve">определенными знаниями (прежде всего научными), идейно-нравственными ценностями, умениями, навыками, нормами поведения, содержание которых </w:t>
      </w:r>
      <w:r w:rsidRPr="005E67BB">
        <w:rPr>
          <w:spacing w:val="-4"/>
          <w:kern w:val="0"/>
        </w:rPr>
        <w:t xml:space="preserve">определяется социально-экономическими и политическими отношениями </w:t>
      </w:r>
      <w:r w:rsidRPr="005E67BB">
        <w:rPr>
          <w:spacing w:val="-3"/>
          <w:kern w:val="0"/>
        </w:rPr>
        <w:t>общества, уровнем его материально-технического развития.</w:t>
      </w:r>
    </w:p>
    <w:p w:rsidR="00F53B7C" w:rsidRPr="005E67BB" w:rsidRDefault="00F53B7C" w:rsidP="00F53B7C">
      <w:pPr>
        <w:widowControl w:val="0"/>
        <w:shd w:val="clear" w:color="auto" w:fill="FFFFFF"/>
        <w:adjustRightInd w:val="0"/>
        <w:ind w:right="-5" w:firstLine="538"/>
        <w:jc w:val="both"/>
        <w:rPr>
          <w:color w:val="auto"/>
          <w:kern w:val="0"/>
        </w:rPr>
      </w:pPr>
      <w:r w:rsidRPr="005E67BB">
        <w:rPr>
          <w:b/>
          <w:i/>
          <w:spacing w:val="1"/>
          <w:kern w:val="0"/>
        </w:rPr>
        <w:t xml:space="preserve">Понятие формального и неформального образования. </w:t>
      </w:r>
      <w:r w:rsidRPr="005E67BB">
        <w:rPr>
          <w:spacing w:val="-3"/>
          <w:kern w:val="0"/>
        </w:rPr>
        <w:t xml:space="preserve">В социологии принято проводить различие между формальным и неформальным образованием. </w:t>
      </w:r>
      <w:r w:rsidRPr="005E67BB">
        <w:rPr>
          <w:spacing w:val="1"/>
          <w:kern w:val="0"/>
        </w:rPr>
        <w:t xml:space="preserve">Термин «формальное образование» подразумевает, во-первых, существование в обществе специальных учреждений и организаций, </w:t>
      </w:r>
      <w:r w:rsidRPr="005E67BB">
        <w:rPr>
          <w:spacing w:val="3"/>
          <w:kern w:val="0"/>
        </w:rPr>
        <w:t xml:space="preserve">осуществляющих процесс обучения; во-вторых, господствующая в </w:t>
      </w:r>
      <w:r w:rsidRPr="005E67BB">
        <w:rPr>
          <w:spacing w:val="-5"/>
          <w:kern w:val="0"/>
        </w:rPr>
        <w:t xml:space="preserve">современном индустриальном обществе система образования подчиняется </w:t>
      </w:r>
      <w:r w:rsidRPr="005E67BB">
        <w:rPr>
          <w:spacing w:val="-2"/>
          <w:kern w:val="0"/>
        </w:rPr>
        <w:t xml:space="preserve">определенному официально предписанному образцу, как «задающему» </w:t>
      </w:r>
      <w:r w:rsidRPr="005E67BB">
        <w:rPr>
          <w:spacing w:val="-5"/>
          <w:kern w:val="0"/>
        </w:rPr>
        <w:t xml:space="preserve">объем получаемых знаний, обучения определенным навыкам и действиям, </w:t>
      </w:r>
      <w:r w:rsidRPr="005E67BB">
        <w:rPr>
          <w:spacing w:val="-4"/>
          <w:kern w:val="0"/>
        </w:rPr>
        <w:t>которые должны соответствовать:</w:t>
      </w:r>
    </w:p>
    <w:p w:rsidR="00F53B7C" w:rsidRPr="005E67BB" w:rsidRDefault="00F53B7C" w:rsidP="00F53B7C">
      <w:pPr>
        <w:widowControl w:val="0"/>
        <w:shd w:val="clear" w:color="auto" w:fill="FFFFFF"/>
        <w:adjustRightInd w:val="0"/>
        <w:ind w:right="19" w:firstLine="538"/>
        <w:jc w:val="both"/>
        <w:rPr>
          <w:color w:val="auto"/>
          <w:kern w:val="0"/>
        </w:rPr>
      </w:pPr>
      <w:r w:rsidRPr="005E67BB">
        <w:rPr>
          <w:spacing w:val="-7"/>
          <w:kern w:val="0"/>
        </w:rPr>
        <w:t xml:space="preserve">а) нормативному канону личности (гражданина), принятому в данном </w:t>
      </w:r>
      <w:r w:rsidRPr="005E67BB">
        <w:rPr>
          <w:spacing w:val="-3"/>
          <w:kern w:val="0"/>
        </w:rPr>
        <w:t>обществе;</w:t>
      </w:r>
    </w:p>
    <w:p w:rsidR="00F53B7C" w:rsidRPr="005E67BB" w:rsidRDefault="00F53B7C" w:rsidP="00F53B7C">
      <w:pPr>
        <w:widowControl w:val="0"/>
        <w:shd w:val="clear" w:color="auto" w:fill="FFFFFF"/>
        <w:adjustRightInd w:val="0"/>
        <w:ind w:right="29" w:firstLine="533"/>
        <w:jc w:val="both"/>
        <w:rPr>
          <w:color w:val="auto"/>
          <w:kern w:val="0"/>
        </w:rPr>
      </w:pPr>
      <w:r w:rsidRPr="005E67BB">
        <w:rPr>
          <w:spacing w:val="2"/>
          <w:kern w:val="0"/>
        </w:rPr>
        <w:t xml:space="preserve">б) нормативным требованиям исполнения распространенных в </w:t>
      </w:r>
      <w:r w:rsidRPr="005E67BB">
        <w:rPr>
          <w:spacing w:val="-3"/>
          <w:kern w:val="0"/>
        </w:rPr>
        <w:t>обществе социальных ролей.</w:t>
      </w:r>
    </w:p>
    <w:p w:rsidR="00F53B7C" w:rsidRPr="005E67BB" w:rsidRDefault="00F53B7C" w:rsidP="00F53B7C">
      <w:pPr>
        <w:widowControl w:val="0"/>
        <w:shd w:val="clear" w:color="auto" w:fill="FFFFFF"/>
        <w:adjustRightInd w:val="0"/>
        <w:ind w:right="24" w:firstLine="533"/>
        <w:jc w:val="both"/>
        <w:rPr>
          <w:color w:val="auto"/>
          <w:kern w:val="0"/>
        </w:rPr>
      </w:pPr>
      <w:r w:rsidRPr="005E67BB">
        <w:rPr>
          <w:spacing w:val="-5"/>
          <w:kern w:val="0"/>
        </w:rPr>
        <w:lastRenderedPageBreak/>
        <w:t xml:space="preserve">Что же касается неформального образования, то под ним понимается </w:t>
      </w:r>
      <w:r w:rsidRPr="005E67BB">
        <w:rPr>
          <w:spacing w:val="-2"/>
          <w:kern w:val="0"/>
        </w:rPr>
        <w:t xml:space="preserve">несистематизированное обучение индивида знаниям и навыкам, которые </w:t>
      </w:r>
      <w:r w:rsidRPr="005E67BB">
        <w:rPr>
          <w:spacing w:val="-1"/>
          <w:kern w:val="0"/>
        </w:rPr>
        <w:t xml:space="preserve">он стихийно усваивает в процессе общения с окружающей социальной </w:t>
      </w:r>
      <w:r w:rsidRPr="005E67BB">
        <w:rPr>
          <w:spacing w:val="-3"/>
          <w:kern w:val="0"/>
        </w:rPr>
        <w:t>средой и путем индивидуального приобщения к культурным ценностям.</w:t>
      </w:r>
    </w:p>
    <w:p w:rsidR="00F53B7C" w:rsidRPr="005E67BB" w:rsidRDefault="00F53B7C" w:rsidP="00F53B7C">
      <w:pPr>
        <w:widowControl w:val="0"/>
        <w:shd w:val="clear" w:color="auto" w:fill="FFFFFF"/>
        <w:adjustRightInd w:val="0"/>
        <w:ind w:firstLine="533"/>
        <w:jc w:val="both"/>
        <w:rPr>
          <w:color w:val="auto"/>
          <w:kern w:val="0"/>
        </w:rPr>
      </w:pPr>
      <w:r w:rsidRPr="005E67BB">
        <w:rPr>
          <w:b/>
          <w:i/>
          <w:spacing w:val="3"/>
          <w:kern w:val="0"/>
        </w:rPr>
        <w:t xml:space="preserve">Эволюция системы образования. </w:t>
      </w:r>
      <w:r w:rsidRPr="005E67BB">
        <w:rPr>
          <w:spacing w:val="1"/>
          <w:kern w:val="0"/>
        </w:rPr>
        <w:t xml:space="preserve">В примитивных первобытных обществах образование являлось </w:t>
      </w:r>
      <w:r w:rsidRPr="005E67BB">
        <w:rPr>
          <w:spacing w:val="-2"/>
          <w:kern w:val="0"/>
        </w:rPr>
        <w:t>частью социально-производственного процесса.</w:t>
      </w:r>
    </w:p>
    <w:p w:rsidR="00F53B7C" w:rsidRPr="005E67BB" w:rsidRDefault="00F53B7C" w:rsidP="00F53B7C">
      <w:pPr>
        <w:widowControl w:val="0"/>
        <w:shd w:val="clear" w:color="auto" w:fill="FFFFFF"/>
        <w:adjustRightInd w:val="0"/>
        <w:ind w:left="5" w:right="14" w:firstLine="533"/>
        <w:jc w:val="both"/>
        <w:rPr>
          <w:color w:val="auto"/>
          <w:kern w:val="0"/>
        </w:rPr>
      </w:pPr>
      <w:r w:rsidRPr="005E67BB">
        <w:rPr>
          <w:spacing w:val="9"/>
          <w:kern w:val="0"/>
        </w:rPr>
        <w:t xml:space="preserve">В доиндустриальном обществе с расширением масштабов </w:t>
      </w:r>
      <w:r w:rsidRPr="005E67BB">
        <w:rPr>
          <w:spacing w:val="-2"/>
          <w:kern w:val="0"/>
        </w:rPr>
        <w:t xml:space="preserve">общественного разделения труда, появлением государственной власти и </w:t>
      </w:r>
      <w:r w:rsidRPr="005E67BB">
        <w:rPr>
          <w:spacing w:val="-4"/>
          <w:kern w:val="0"/>
        </w:rPr>
        <w:t xml:space="preserve">социального неравенства начинается обособление института образования. </w:t>
      </w:r>
      <w:r w:rsidRPr="005E67BB">
        <w:rPr>
          <w:spacing w:val="-3"/>
          <w:kern w:val="0"/>
        </w:rPr>
        <w:t xml:space="preserve">Наглядным примером могут служить школы Древней Греции и Древнего </w:t>
      </w:r>
      <w:r w:rsidRPr="005E67BB">
        <w:rPr>
          <w:spacing w:val="-2"/>
          <w:kern w:val="0"/>
        </w:rPr>
        <w:t xml:space="preserve">Рима, в которых учителя обучали за плату детей благородных сословий </w:t>
      </w:r>
      <w:r w:rsidRPr="005E67BB">
        <w:rPr>
          <w:spacing w:val="7"/>
          <w:kern w:val="0"/>
        </w:rPr>
        <w:t xml:space="preserve">грамматике, философии, музыке, спорту, красноречию, основам </w:t>
      </w:r>
      <w:r w:rsidRPr="005E67BB">
        <w:rPr>
          <w:spacing w:val="-3"/>
          <w:kern w:val="0"/>
        </w:rPr>
        <w:t xml:space="preserve">юриспруденции, медицине и др. </w:t>
      </w:r>
      <w:r w:rsidRPr="005E67BB">
        <w:rPr>
          <w:spacing w:val="-5"/>
          <w:kern w:val="0"/>
        </w:rPr>
        <w:t xml:space="preserve">В эпоху средневековья начинает складываться более организованная </w:t>
      </w:r>
      <w:r w:rsidRPr="005E67BB">
        <w:rPr>
          <w:spacing w:val="-2"/>
          <w:kern w:val="0"/>
        </w:rPr>
        <w:t xml:space="preserve">система образования, когда христианская церковь создает в Европе сеть специальных учебных заведений по подготовке лиц духовных званий и </w:t>
      </w:r>
      <w:r w:rsidRPr="005E67BB">
        <w:rPr>
          <w:spacing w:val="-3"/>
          <w:kern w:val="0"/>
        </w:rPr>
        <w:t xml:space="preserve">возникают первые университеты - в Париже, Оксфорде и других городах. </w:t>
      </w:r>
      <w:r w:rsidRPr="005E67BB">
        <w:rPr>
          <w:spacing w:val="1"/>
          <w:kern w:val="0"/>
        </w:rPr>
        <w:t xml:space="preserve">В обществе индустриального типа образование перестает быть </w:t>
      </w:r>
      <w:r w:rsidRPr="005E67BB">
        <w:rPr>
          <w:spacing w:val="4"/>
          <w:kern w:val="0"/>
        </w:rPr>
        <w:t xml:space="preserve">элитарным и становится массовым, доступным для широких слоев </w:t>
      </w:r>
      <w:r w:rsidRPr="005E67BB">
        <w:rPr>
          <w:spacing w:val="-4"/>
          <w:kern w:val="0"/>
        </w:rPr>
        <w:t>населения.</w:t>
      </w:r>
    </w:p>
    <w:p w:rsidR="00F53B7C" w:rsidRPr="005E67BB" w:rsidRDefault="00F53B7C" w:rsidP="00F53B7C">
      <w:pPr>
        <w:widowControl w:val="0"/>
        <w:shd w:val="clear" w:color="auto" w:fill="FFFFFF"/>
        <w:adjustRightInd w:val="0"/>
        <w:ind w:right="1" w:firstLine="538"/>
        <w:jc w:val="both"/>
        <w:rPr>
          <w:color w:val="auto"/>
          <w:kern w:val="0"/>
        </w:rPr>
      </w:pPr>
      <w:r w:rsidRPr="005E67BB">
        <w:rPr>
          <w:b/>
          <w:i/>
          <w:spacing w:val="1"/>
          <w:kern w:val="0"/>
        </w:rPr>
        <w:t xml:space="preserve">Специфика социологического подхода </w:t>
      </w:r>
      <w:r w:rsidRPr="005E67BB">
        <w:rPr>
          <w:b/>
          <w:i/>
          <w:spacing w:val="5"/>
          <w:kern w:val="0"/>
        </w:rPr>
        <w:t xml:space="preserve">к изучению института образования. </w:t>
      </w:r>
      <w:r w:rsidRPr="005E67BB">
        <w:rPr>
          <w:spacing w:val="-6"/>
          <w:kern w:val="0"/>
        </w:rPr>
        <w:t xml:space="preserve">В чем заключается специфика социологического подхода к изучению образования? Во-первых, процесс образования рассматривается в контексте </w:t>
      </w:r>
      <w:r w:rsidRPr="005E67BB">
        <w:rPr>
          <w:spacing w:val="-2"/>
          <w:kern w:val="0"/>
        </w:rPr>
        <w:t xml:space="preserve">социального взаимодействия как одна из подсистем социальной системы, </w:t>
      </w:r>
      <w:r w:rsidRPr="005E67BB">
        <w:rPr>
          <w:spacing w:val="3"/>
          <w:kern w:val="0"/>
        </w:rPr>
        <w:t xml:space="preserve">в которой формируются устойчивые, стандартизированные образцы </w:t>
      </w:r>
      <w:r w:rsidRPr="005E67BB">
        <w:rPr>
          <w:spacing w:val="-3"/>
          <w:kern w:val="0"/>
        </w:rPr>
        <w:t>поведения (статусы и роли).</w:t>
      </w:r>
    </w:p>
    <w:p w:rsidR="00F53B7C" w:rsidRPr="005E67BB" w:rsidRDefault="00F53B7C" w:rsidP="00F53B7C">
      <w:pPr>
        <w:widowControl w:val="0"/>
        <w:shd w:val="clear" w:color="auto" w:fill="FFFFFF"/>
        <w:adjustRightInd w:val="0"/>
        <w:ind w:left="24" w:firstLine="538"/>
        <w:jc w:val="both"/>
        <w:rPr>
          <w:color w:val="auto"/>
          <w:kern w:val="0"/>
        </w:rPr>
      </w:pPr>
      <w:r w:rsidRPr="005E67BB">
        <w:rPr>
          <w:spacing w:val="-3"/>
          <w:kern w:val="0"/>
        </w:rPr>
        <w:t xml:space="preserve">Вторая особенность социологического анализа заключается в том, </w:t>
      </w:r>
      <w:r w:rsidRPr="005E67BB">
        <w:rPr>
          <w:spacing w:val="-4"/>
          <w:kern w:val="0"/>
        </w:rPr>
        <w:t xml:space="preserve">что система образования рассматривается как тип социальной организации </w:t>
      </w:r>
      <w:r w:rsidRPr="005E67BB">
        <w:rPr>
          <w:spacing w:val="-6"/>
          <w:kern w:val="0"/>
        </w:rPr>
        <w:t xml:space="preserve">с присущей ей социальной структурой, т.е. совокупностью взаимосвязанных </w:t>
      </w:r>
      <w:r w:rsidRPr="005E67BB">
        <w:rPr>
          <w:spacing w:val="5"/>
          <w:kern w:val="0"/>
        </w:rPr>
        <w:t xml:space="preserve">социальных позиций и ролей, посредством которых осуществляются </w:t>
      </w:r>
      <w:r w:rsidRPr="005E67BB">
        <w:rPr>
          <w:kern w:val="0"/>
        </w:rPr>
        <w:t>различные типы деятельности.</w:t>
      </w:r>
    </w:p>
    <w:p w:rsidR="00F53B7C" w:rsidRPr="005E67BB" w:rsidRDefault="00F53B7C" w:rsidP="00F53B7C">
      <w:pPr>
        <w:widowControl w:val="0"/>
        <w:shd w:val="clear" w:color="auto" w:fill="FFFFFF"/>
        <w:adjustRightInd w:val="0"/>
        <w:ind w:left="14" w:right="139" w:firstLine="547"/>
        <w:jc w:val="both"/>
        <w:rPr>
          <w:color w:val="auto"/>
          <w:kern w:val="0"/>
        </w:rPr>
      </w:pPr>
      <w:r w:rsidRPr="005E67BB">
        <w:rPr>
          <w:spacing w:val="-1"/>
          <w:kern w:val="0"/>
        </w:rPr>
        <w:t xml:space="preserve">Третья, </w:t>
      </w:r>
      <w:r w:rsidRPr="005E67BB">
        <w:rPr>
          <w:b/>
          <w:spacing w:val="-1"/>
          <w:kern w:val="0"/>
          <w:u w:val="single"/>
        </w:rPr>
        <w:t>главная</w:t>
      </w:r>
      <w:r w:rsidRPr="005E67BB">
        <w:rPr>
          <w:spacing w:val="-1"/>
          <w:kern w:val="0"/>
        </w:rPr>
        <w:t xml:space="preserve"> особенность социологического подхода состоит в </w:t>
      </w:r>
      <w:r w:rsidRPr="005E67BB">
        <w:rPr>
          <w:kern w:val="0"/>
        </w:rPr>
        <w:t xml:space="preserve">том, что образование рассматривается в качестве одного из важнейших </w:t>
      </w:r>
      <w:r w:rsidRPr="005E67BB">
        <w:rPr>
          <w:spacing w:val="-1"/>
          <w:kern w:val="0"/>
        </w:rPr>
        <w:t>институтов общества, выполняющего ряд специфических функций:</w:t>
      </w:r>
    </w:p>
    <w:p w:rsidR="00F53B7C" w:rsidRPr="005E67BB" w:rsidRDefault="00F53B7C" w:rsidP="00F53B7C">
      <w:pPr>
        <w:widowControl w:val="0"/>
        <w:shd w:val="clear" w:color="auto" w:fill="FFFFFF"/>
        <w:adjustRightInd w:val="0"/>
        <w:ind w:left="5" w:firstLine="542"/>
        <w:jc w:val="both"/>
        <w:rPr>
          <w:spacing w:val="-11"/>
          <w:kern w:val="0"/>
        </w:rPr>
      </w:pPr>
      <w:r w:rsidRPr="005E67BB">
        <w:rPr>
          <w:spacing w:val="-11"/>
          <w:kern w:val="0"/>
        </w:rPr>
        <w:t>1. </w:t>
      </w:r>
      <w:r w:rsidRPr="005E67BB">
        <w:rPr>
          <w:spacing w:val="1"/>
          <w:kern w:val="0"/>
        </w:rPr>
        <w:t xml:space="preserve">Трансляция и распространение культуры в обществе – наиболее </w:t>
      </w:r>
      <w:r w:rsidRPr="005E67BB">
        <w:rPr>
          <w:spacing w:val="8"/>
          <w:kern w:val="0"/>
        </w:rPr>
        <w:t xml:space="preserve">существенная из функций образования. Она заключается в том, что </w:t>
      </w:r>
      <w:r w:rsidRPr="005E67BB">
        <w:rPr>
          <w:spacing w:val="-1"/>
          <w:kern w:val="0"/>
        </w:rPr>
        <w:t xml:space="preserve">посредством института образования происходит передача от поколению к: </w:t>
      </w:r>
      <w:r w:rsidRPr="005E67BB">
        <w:rPr>
          <w:spacing w:val="2"/>
          <w:kern w:val="0"/>
        </w:rPr>
        <w:t xml:space="preserve">поколению ценностей культуры, понимаемых в самом широком смысле </w:t>
      </w:r>
      <w:r w:rsidRPr="005E67BB">
        <w:rPr>
          <w:spacing w:val="-1"/>
          <w:kern w:val="0"/>
        </w:rPr>
        <w:t xml:space="preserve">этого слова (научных знаний, достижений в области культуры, моральных </w:t>
      </w:r>
      <w:r w:rsidRPr="005E67BB">
        <w:rPr>
          <w:spacing w:val="-4"/>
          <w:kern w:val="0"/>
        </w:rPr>
        <w:t>ценностей и норм, правил поведения, опыта и навыков присущих различным</w:t>
      </w:r>
      <w:r w:rsidRPr="005E67BB">
        <w:rPr>
          <w:spacing w:val="-4"/>
          <w:kern w:val="0"/>
        </w:rPr>
        <w:br/>
      </w:r>
      <w:r w:rsidRPr="005E67BB">
        <w:rPr>
          <w:kern w:val="0"/>
        </w:rPr>
        <w:t>профессиям).</w:t>
      </w:r>
    </w:p>
    <w:p w:rsidR="00F53B7C" w:rsidRPr="005E67BB" w:rsidRDefault="00F53B7C" w:rsidP="00F53B7C">
      <w:pPr>
        <w:widowControl w:val="0"/>
        <w:shd w:val="clear" w:color="auto" w:fill="FFFFFF"/>
        <w:adjustRightInd w:val="0"/>
        <w:ind w:left="5" w:firstLine="542"/>
        <w:jc w:val="both"/>
        <w:rPr>
          <w:spacing w:val="-4"/>
          <w:kern w:val="0"/>
        </w:rPr>
      </w:pPr>
      <w:r w:rsidRPr="005E67BB">
        <w:rPr>
          <w:spacing w:val="-4"/>
          <w:kern w:val="0"/>
        </w:rPr>
        <w:t>2. </w:t>
      </w:r>
      <w:r w:rsidRPr="005E67BB">
        <w:rPr>
          <w:spacing w:val="3"/>
          <w:kern w:val="0"/>
        </w:rPr>
        <w:t xml:space="preserve">Формирование у молодого поколения установок, ценностных </w:t>
      </w:r>
      <w:r w:rsidRPr="005E67BB">
        <w:rPr>
          <w:kern w:val="0"/>
        </w:rPr>
        <w:t>ориентиров, жизненных идеалов, господствующих в данном обществе.</w:t>
      </w:r>
    </w:p>
    <w:p w:rsidR="00F53B7C" w:rsidRPr="005E67BB" w:rsidRDefault="00F53B7C" w:rsidP="00F53B7C">
      <w:pPr>
        <w:widowControl w:val="0"/>
        <w:shd w:val="clear" w:color="auto" w:fill="FFFFFF"/>
        <w:adjustRightInd w:val="0"/>
        <w:ind w:left="5" w:firstLine="542"/>
        <w:jc w:val="both"/>
        <w:rPr>
          <w:spacing w:val="-6"/>
          <w:kern w:val="0"/>
        </w:rPr>
      </w:pPr>
      <w:r w:rsidRPr="005E67BB">
        <w:rPr>
          <w:spacing w:val="-6"/>
          <w:kern w:val="0"/>
        </w:rPr>
        <w:t>3. </w:t>
      </w:r>
      <w:r w:rsidRPr="005E67BB">
        <w:rPr>
          <w:spacing w:val="1"/>
          <w:kern w:val="0"/>
        </w:rPr>
        <w:t xml:space="preserve">Социальная селекция - одна из важнейших функций института </w:t>
      </w:r>
      <w:r w:rsidRPr="005E67BB">
        <w:rPr>
          <w:spacing w:val="6"/>
          <w:kern w:val="0"/>
        </w:rPr>
        <w:t xml:space="preserve">образования. Структура образовательного процесса устроена таким </w:t>
      </w:r>
      <w:r w:rsidRPr="005E67BB">
        <w:rPr>
          <w:spacing w:val="7"/>
          <w:kern w:val="0"/>
        </w:rPr>
        <w:lastRenderedPageBreak/>
        <w:t xml:space="preserve">образом, что она дает возможность уже на самых начальных этапах </w:t>
      </w:r>
      <w:r w:rsidRPr="005E67BB">
        <w:rPr>
          <w:spacing w:val="-1"/>
          <w:kern w:val="0"/>
        </w:rPr>
        <w:t>осуществить дифференцированный подход к обучающимся:</w:t>
      </w:r>
    </w:p>
    <w:p w:rsidR="00F53B7C" w:rsidRPr="005E67BB" w:rsidRDefault="00F53B7C" w:rsidP="00F53B7C">
      <w:pPr>
        <w:widowControl w:val="0"/>
        <w:shd w:val="clear" w:color="auto" w:fill="FFFFFF"/>
        <w:adjustRightInd w:val="0"/>
        <w:ind w:left="5" w:firstLine="542"/>
        <w:jc w:val="both"/>
        <w:rPr>
          <w:spacing w:val="-3"/>
          <w:kern w:val="0"/>
        </w:rPr>
      </w:pPr>
      <w:r w:rsidRPr="005E67BB">
        <w:rPr>
          <w:spacing w:val="-3"/>
          <w:kern w:val="0"/>
        </w:rPr>
        <w:t>4. </w:t>
      </w:r>
      <w:r w:rsidRPr="005E67BB">
        <w:rPr>
          <w:spacing w:val="4"/>
          <w:kern w:val="0"/>
        </w:rPr>
        <w:t xml:space="preserve">Социальное и культурное изменения являются прерогативой </w:t>
      </w:r>
      <w:r w:rsidRPr="005E67BB">
        <w:rPr>
          <w:spacing w:val="3"/>
          <w:kern w:val="0"/>
        </w:rPr>
        <w:t xml:space="preserve">современного института образования. Эта функция реализуется двумя </w:t>
      </w:r>
      <w:r w:rsidRPr="005E67BB">
        <w:rPr>
          <w:kern w:val="0"/>
        </w:rPr>
        <w:t>взаимосвязанными способами:</w:t>
      </w:r>
    </w:p>
    <w:p w:rsidR="00F53B7C" w:rsidRPr="005E67BB" w:rsidRDefault="00F53B7C" w:rsidP="00F53B7C">
      <w:pPr>
        <w:widowControl w:val="0"/>
        <w:shd w:val="clear" w:color="auto" w:fill="FFFFFF"/>
        <w:adjustRightInd w:val="0"/>
        <w:ind w:left="10" w:right="144" w:firstLine="538"/>
        <w:jc w:val="both"/>
        <w:rPr>
          <w:color w:val="auto"/>
          <w:kern w:val="0"/>
        </w:rPr>
      </w:pPr>
      <w:r w:rsidRPr="005E67BB">
        <w:rPr>
          <w:spacing w:val="-2"/>
          <w:kern w:val="0"/>
        </w:rPr>
        <w:t xml:space="preserve">во-первых, в процессе научных исследований, научных достижений </w:t>
      </w:r>
      <w:r w:rsidRPr="005E67BB">
        <w:rPr>
          <w:spacing w:val="-1"/>
          <w:kern w:val="0"/>
        </w:rPr>
        <w:t>и открытий, которые проводятся в стенах вузов;</w:t>
      </w:r>
    </w:p>
    <w:p w:rsidR="00F53B7C" w:rsidRPr="005E67BB" w:rsidRDefault="00F53B7C" w:rsidP="00F53B7C">
      <w:pPr>
        <w:widowControl w:val="0"/>
        <w:shd w:val="clear" w:color="auto" w:fill="FFFFFF"/>
        <w:adjustRightInd w:val="0"/>
        <w:ind w:right="139" w:firstLine="552"/>
        <w:jc w:val="both"/>
        <w:rPr>
          <w:color w:val="auto"/>
          <w:kern w:val="0"/>
        </w:rPr>
      </w:pPr>
      <w:r w:rsidRPr="005E67BB">
        <w:rPr>
          <w:spacing w:val="9"/>
          <w:kern w:val="0"/>
        </w:rPr>
        <w:t xml:space="preserve">во-вторых, институту образования присуща специализация </w:t>
      </w:r>
      <w:r w:rsidRPr="005E67BB">
        <w:rPr>
          <w:spacing w:val="3"/>
          <w:kern w:val="0"/>
        </w:rPr>
        <w:t xml:space="preserve">различных видов педагогической деятельности. Здесь, как и в любой </w:t>
      </w:r>
      <w:r w:rsidRPr="005E67BB">
        <w:rPr>
          <w:spacing w:val="-3"/>
          <w:kern w:val="0"/>
        </w:rPr>
        <w:t xml:space="preserve">формальной организации, существует возможность для профессиональной </w:t>
      </w:r>
      <w:r w:rsidRPr="005E67BB">
        <w:rPr>
          <w:spacing w:val="4"/>
          <w:kern w:val="0"/>
        </w:rPr>
        <w:t xml:space="preserve">карьеры. Специализация преподавательской деятельности позволяет </w:t>
      </w:r>
      <w:r w:rsidRPr="005E67BB">
        <w:rPr>
          <w:spacing w:val="11"/>
          <w:kern w:val="0"/>
        </w:rPr>
        <w:t xml:space="preserve">осуществлять образовательный процесс с высокой степенью </w:t>
      </w:r>
      <w:r w:rsidRPr="005E67BB">
        <w:rPr>
          <w:kern w:val="0"/>
        </w:rPr>
        <w:t>профессионализма и компетентности.</w:t>
      </w:r>
    </w:p>
    <w:p w:rsidR="00F53B7C" w:rsidRPr="005E67BB" w:rsidRDefault="00F53B7C" w:rsidP="00F53B7C">
      <w:pPr>
        <w:widowControl w:val="0"/>
        <w:shd w:val="clear" w:color="auto" w:fill="FFFFFF"/>
        <w:adjustRightInd w:val="0"/>
        <w:ind w:left="14" w:right="139" w:firstLine="542"/>
        <w:jc w:val="both"/>
        <w:rPr>
          <w:color w:val="auto"/>
          <w:kern w:val="0"/>
        </w:rPr>
      </w:pPr>
      <w:r w:rsidRPr="005E67BB">
        <w:rPr>
          <w:spacing w:val="10"/>
          <w:kern w:val="0"/>
        </w:rPr>
        <w:t xml:space="preserve">Третий момент, сближающий образование с формальной </w:t>
      </w:r>
      <w:r w:rsidRPr="005E67BB">
        <w:rPr>
          <w:spacing w:val="2"/>
          <w:kern w:val="0"/>
        </w:rPr>
        <w:t xml:space="preserve">организацией сложного типа, заключается в стандартизации учебного </w:t>
      </w:r>
      <w:r w:rsidRPr="005E67BB">
        <w:rPr>
          <w:spacing w:val="-1"/>
          <w:kern w:val="0"/>
        </w:rPr>
        <w:t>процесса.</w:t>
      </w:r>
    </w:p>
    <w:p w:rsidR="00F53B7C" w:rsidRPr="005E67BB" w:rsidRDefault="00F53B7C" w:rsidP="00F53B7C">
      <w:pPr>
        <w:ind w:left="708"/>
        <w:jc w:val="both"/>
        <w:rPr>
          <w:b/>
          <w:i/>
          <w:color w:val="auto"/>
        </w:rPr>
      </w:pPr>
      <w:r w:rsidRPr="005E67BB">
        <w:rPr>
          <w:b/>
          <w:i/>
          <w:color w:val="auto"/>
        </w:rPr>
        <w:t xml:space="preserve">Типы личности в социологии. </w:t>
      </w:r>
    </w:p>
    <w:p w:rsidR="00F53B7C" w:rsidRPr="005E67BB" w:rsidRDefault="00F53B7C" w:rsidP="00F53B7C">
      <w:pPr>
        <w:pStyle w:val="HTML"/>
        <w:jc w:val="both"/>
        <w:rPr>
          <w:rFonts w:ascii="Times New Roman" w:hAnsi="Times New Roman" w:cs="Times New Roman"/>
          <w:sz w:val="28"/>
          <w:szCs w:val="28"/>
        </w:rPr>
      </w:pPr>
      <w:r w:rsidRPr="005E67BB">
        <w:rPr>
          <w:rFonts w:ascii="Times New Roman" w:hAnsi="Times New Roman" w:cs="Times New Roman"/>
          <w:sz w:val="28"/>
          <w:szCs w:val="28"/>
        </w:rPr>
        <w:tab/>
        <w:t>Каждое   общество   заинтересовано  в   определённом,   наилучшим    образом соответствующем  ему  типе  личности и потому предъявляет  свои   требования к формированию  социального  характера. Это находит  своё  воплощение в системе  образования  и  воспитания, в  средствах  массовой   информации  и т.д.  Процесс  формирования  личности  труден  и  многократно  опосредован. На  основе  одинакового   объективного  положения, но вследствие  разного субъективно-оценочного  отношения  к   нему  могут  складываться   различные типы  личности.</w:t>
      </w:r>
    </w:p>
    <w:p w:rsidR="00F53B7C" w:rsidRPr="005E67BB" w:rsidRDefault="00F53B7C" w:rsidP="00F53B7C">
      <w:pPr>
        <w:pStyle w:val="HTML"/>
        <w:jc w:val="both"/>
        <w:rPr>
          <w:rFonts w:ascii="Times New Roman" w:hAnsi="Times New Roman" w:cs="Times New Roman"/>
          <w:sz w:val="28"/>
          <w:szCs w:val="28"/>
        </w:rPr>
      </w:pPr>
      <w:r w:rsidRPr="005E67BB">
        <w:rPr>
          <w:rFonts w:ascii="Times New Roman" w:hAnsi="Times New Roman" w:cs="Times New Roman"/>
          <w:sz w:val="28"/>
          <w:szCs w:val="28"/>
        </w:rPr>
        <w:tab/>
        <w:t>Социальное   поведение  можно   оценивать   количественно   -   по    уровню социальной   активности  людей  и  качественно - по характеру и направленности этой активности, которая может быть созидательной и разрушительной, сознательной и стихийной и пр. И то и другое  зависит, во-первых, от социальной структуры  общества,  во-вторых,  от  его  нормативной культуры и ценностных  ориентаций,  включая  нормативный   канон   человека, представления о том, каким он должен  или  не  должен  быть,  в-третьих,  от установок, стиля мышления и самосознания отдельных индивидов.</w:t>
      </w:r>
    </w:p>
    <w:p w:rsidR="00F53B7C" w:rsidRPr="005E67BB" w:rsidRDefault="00F53B7C" w:rsidP="00F53B7C">
      <w:pPr>
        <w:pStyle w:val="HTML"/>
        <w:jc w:val="both"/>
        <w:rPr>
          <w:rFonts w:ascii="Times New Roman" w:hAnsi="Times New Roman" w:cs="Times New Roman"/>
          <w:sz w:val="28"/>
          <w:szCs w:val="28"/>
        </w:rPr>
      </w:pPr>
      <w:r w:rsidRPr="005E67BB">
        <w:rPr>
          <w:rFonts w:ascii="Times New Roman" w:hAnsi="Times New Roman" w:cs="Times New Roman"/>
          <w:sz w:val="28"/>
          <w:szCs w:val="28"/>
        </w:rPr>
        <w:tab/>
        <w:t xml:space="preserve">Социальный тип личности – продукт сложного переплетения историко-культурных и социально-экономических условий жизнедеятельности  людей. В социологии предлагаются  различные варианты социальной  типологии  личности. Так, </w:t>
      </w:r>
      <w:proofErr w:type="spellStart"/>
      <w:r w:rsidRPr="005E67BB">
        <w:rPr>
          <w:rFonts w:ascii="Times New Roman" w:hAnsi="Times New Roman" w:cs="Times New Roman"/>
          <w:sz w:val="28"/>
          <w:szCs w:val="28"/>
        </w:rPr>
        <w:t>М.Вебер</w:t>
      </w:r>
      <w:proofErr w:type="spellEnd"/>
      <w:r w:rsidRPr="005E67BB">
        <w:rPr>
          <w:rFonts w:ascii="Times New Roman" w:hAnsi="Times New Roman" w:cs="Times New Roman"/>
          <w:sz w:val="28"/>
          <w:szCs w:val="28"/>
        </w:rPr>
        <w:t xml:space="preserve"> за  основу типизации берёт специфику социального действия, более конкретно – степень  его  рациональности,  К.Маркс – формационную и классовую принадлежность. Для Э. </w:t>
      </w:r>
      <w:proofErr w:type="spellStart"/>
      <w:r w:rsidRPr="005E67BB">
        <w:rPr>
          <w:rFonts w:ascii="Times New Roman" w:hAnsi="Times New Roman" w:cs="Times New Roman"/>
          <w:sz w:val="28"/>
          <w:szCs w:val="28"/>
        </w:rPr>
        <w:t>Фромма</w:t>
      </w:r>
      <w:proofErr w:type="spellEnd"/>
      <w:r w:rsidRPr="005E67BB">
        <w:rPr>
          <w:rFonts w:ascii="Times New Roman" w:hAnsi="Times New Roman" w:cs="Times New Roman"/>
          <w:sz w:val="28"/>
          <w:szCs w:val="28"/>
        </w:rPr>
        <w:t xml:space="preserve"> (1900-1980) социальный тип  личности  как  господствующий  тип характера – это форма связи индивида и социума, «ядро  структуры  характера, которое присуще большинству членов одной и той же  культуры,  в  отличие  от индивидуального характера, который различен у людей той же самой  культуры».</w:t>
      </w:r>
    </w:p>
    <w:p w:rsidR="00F53B7C" w:rsidRPr="005E67BB" w:rsidRDefault="00F53B7C" w:rsidP="00F53B7C">
      <w:pPr>
        <w:pStyle w:val="HTML"/>
        <w:jc w:val="both"/>
        <w:rPr>
          <w:rFonts w:ascii="Times New Roman" w:hAnsi="Times New Roman" w:cs="Times New Roman"/>
          <w:sz w:val="28"/>
          <w:szCs w:val="28"/>
        </w:rPr>
      </w:pPr>
      <w:r w:rsidRPr="005E67BB">
        <w:rPr>
          <w:rFonts w:ascii="Times New Roman" w:hAnsi="Times New Roman" w:cs="Times New Roman"/>
          <w:sz w:val="28"/>
          <w:szCs w:val="28"/>
        </w:rPr>
        <w:lastRenderedPageBreak/>
        <w:t xml:space="preserve">Значение социального  характера,  считает  </w:t>
      </w:r>
      <w:proofErr w:type="spellStart"/>
      <w:r w:rsidRPr="005E67BB">
        <w:rPr>
          <w:rFonts w:ascii="Times New Roman" w:hAnsi="Times New Roman" w:cs="Times New Roman"/>
          <w:sz w:val="28"/>
          <w:szCs w:val="28"/>
        </w:rPr>
        <w:t>Фромм</w:t>
      </w:r>
      <w:proofErr w:type="spellEnd"/>
      <w:r w:rsidRPr="005E67BB">
        <w:rPr>
          <w:rFonts w:ascii="Times New Roman" w:hAnsi="Times New Roman" w:cs="Times New Roman"/>
          <w:sz w:val="28"/>
          <w:szCs w:val="28"/>
        </w:rPr>
        <w:t xml:space="preserve">,  состоит  в  том,  что  он позволяет  наиболее  эффективно  приспособиться  к  требованиям  общества  и приобрести  чувство  безопасности   и   защищённости.   Анализируя   историю человечества, Э.  </w:t>
      </w:r>
      <w:proofErr w:type="spellStart"/>
      <w:r w:rsidRPr="005E67BB">
        <w:rPr>
          <w:rFonts w:ascii="Times New Roman" w:hAnsi="Times New Roman" w:cs="Times New Roman"/>
          <w:sz w:val="28"/>
          <w:szCs w:val="28"/>
        </w:rPr>
        <w:t>Фромм</w:t>
      </w:r>
      <w:proofErr w:type="spellEnd"/>
      <w:r w:rsidRPr="005E67BB">
        <w:rPr>
          <w:rFonts w:ascii="Times New Roman" w:hAnsi="Times New Roman" w:cs="Times New Roman"/>
          <w:sz w:val="28"/>
          <w:szCs w:val="28"/>
        </w:rPr>
        <w:t xml:space="preserve">  выделяет  несколько  типов  социального  характера: </w:t>
      </w:r>
    </w:p>
    <w:p w:rsidR="00F53B7C" w:rsidRPr="005E67BB" w:rsidRDefault="00F53B7C" w:rsidP="00F53B7C">
      <w:pPr>
        <w:pStyle w:val="HTML"/>
        <w:numPr>
          <w:ilvl w:val="0"/>
          <w:numId w:val="6"/>
        </w:numPr>
        <w:jc w:val="both"/>
        <w:rPr>
          <w:rFonts w:ascii="Times New Roman" w:hAnsi="Times New Roman" w:cs="Times New Roman"/>
          <w:sz w:val="28"/>
          <w:szCs w:val="28"/>
        </w:rPr>
      </w:pPr>
      <w:r w:rsidRPr="005E67BB">
        <w:rPr>
          <w:rFonts w:ascii="Times New Roman" w:hAnsi="Times New Roman" w:cs="Times New Roman"/>
          <w:sz w:val="28"/>
          <w:szCs w:val="28"/>
        </w:rPr>
        <w:t xml:space="preserve">рецептивный (пассивный), </w:t>
      </w:r>
    </w:p>
    <w:p w:rsidR="00F53B7C" w:rsidRPr="005E67BB" w:rsidRDefault="00F53B7C" w:rsidP="00F53B7C">
      <w:pPr>
        <w:pStyle w:val="HTML"/>
        <w:numPr>
          <w:ilvl w:val="0"/>
          <w:numId w:val="6"/>
        </w:numPr>
        <w:jc w:val="both"/>
        <w:rPr>
          <w:rFonts w:ascii="Times New Roman" w:hAnsi="Times New Roman" w:cs="Times New Roman"/>
          <w:sz w:val="28"/>
          <w:szCs w:val="28"/>
        </w:rPr>
      </w:pPr>
      <w:r w:rsidRPr="005E67BB">
        <w:rPr>
          <w:rFonts w:ascii="Times New Roman" w:hAnsi="Times New Roman" w:cs="Times New Roman"/>
          <w:sz w:val="28"/>
          <w:szCs w:val="28"/>
        </w:rPr>
        <w:t xml:space="preserve">эксплуататорский, </w:t>
      </w:r>
    </w:p>
    <w:p w:rsidR="00F53B7C" w:rsidRPr="005E67BB" w:rsidRDefault="00F53B7C" w:rsidP="00F53B7C">
      <w:pPr>
        <w:pStyle w:val="HTML"/>
        <w:numPr>
          <w:ilvl w:val="0"/>
          <w:numId w:val="6"/>
        </w:numPr>
        <w:jc w:val="both"/>
        <w:rPr>
          <w:rFonts w:ascii="Times New Roman" w:hAnsi="Times New Roman" w:cs="Times New Roman"/>
          <w:sz w:val="28"/>
          <w:szCs w:val="28"/>
        </w:rPr>
      </w:pPr>
      <w:r w:rsidRPr="005E67BB">
        <w:rPr>
          <w:rFonts w:ascii="Times New Roman" w:hAnsi="Times New Roman" w:cs="Times New Roman"/>
          <w:sz w:val="28"/>
          <w:szCs w:val="28"/>
        </w:rPr>
        <w:t xml:space="preserve">накопительный </w:t>
      </w:r>
    </w:p>
    <w:p w:rsidR="00F53B7C" w:rsidRPr="005E67BB" w:rsidRDefault="00F53B7C" w:rsidP="00F53B7C">
      <w:pPr>
        <w:pStyle w:val="HTML"/>
        <w:numPr>
          <w:ilvl w:val="0"/>
          <w:numId w:val="6"/>
        </w:numPr>
        <w:jc w:val="both"/>
        <w:rPr>
          <w:rFonts w:ascii="Times New Roman" w:hAnsi="Times New Roman" w:cs="Times New Roman"/>
          <w:sz w:val="28"/>
          <w:szCs w:val="28"/>
        </w:rPr>
      </w:pPr>
      <w:r w:rsidRPr="005E67BB">
        <w:rPr>
          <w:rFonts w:ascii="Times New Roman" w:hAnsi="Times New Roman" w:cs="Times New Roman"/>
          <w:sz w:val="28"/>
          <w:szCs w:val="28"/>
        </w:rPr>
        <w:t>рыночный.</w:t>
      </w:r>
    </w:p>
    <w:p w:rsidR="00F53B7C" w:rsidRPr="005E67BB" w:rsidRDefault="00F53B7C" w:rsidP="00F53B7C">
      <w:pPr>
        <w:pStyle w:val="HTML"/>
        <w:jc w:val="both"/>
        <w:rPr>
          <w:rFonts w:ascii="Times New Roman" w:hAnsi="Times New Roman" w:cs="Times New Roman"/>
          <w:sz w:val="28"/>
          <w:szCs w:val="28"/>
        </w:rPr>
      </w:pPr>
      <w:r w:rsidRPr="005E67BB">
        <w:rPr>
          <w:rFonts w:ascii="Times New Roman" w:hAnsi="Times New Roman" w:cs="Times New Roman"/>
          <w:sz w:val="28"/>
          <w:szCs w:val="28"/>
        </w:rPr>
        <w:t>Типы личности:</w:t>
      </w:r>
    </w:p>
    <w:p w:rsidR="00F53B7C" w:rsidRPr="005E67BB" w:rsidRDefault="00F53B7C" w:rsidP="00F53B7C">
      <w:pPr>
        <w:pStyle w:val="HTML"/>
        <w:jc w:val="both"/>
        <w:rPr>
          <w:rFonts w:ascii="Times New Roman" w:hAnsi="Times New Roman" w:cs="Times New Roman"/>
          <w:sz w:val="28"/>
          <w:szCs w:val="28"/>
        </w:rPr>
      </w:pPr>
      <w:r w:rsidRPr="005E67BB">
        <w:rPr>
          <w:rFonts w:ascii="Times New Roman" w:hAnsi="Times New Roman" w:cs="Times New Roman"/>
          <w:sz w:val="28"/>
          <w:szCs w:val="28"/>
        </w:rPr>
        <w:t xml:space="preserve">   1. Традиционалисты ориентированы в основном на ценности  долга,  порядка, дисциплины,  законопослушания, а выраженность таких  качеств, как креативность, стремление к самореализации, самостоятельность, у  этого типа личности весьма низкая.</w:t>
      </w:r>
    </w:p>
    <w:p w:rsidR="00F53B7C" w:rsidRPr="005E67BB" w:rsidRDefault="00F53B7C" w:rsidP="00F53B7C">
      <w:pPr>
        <w:pStyle w:val="HTML"/>
        <w:jc w:val="both"/>
        <w:rPr>
          <w:rFonts w:ascii="Times New Roman" w:hAnsi="Times New Roman" w:cs="Times New Roman"/>
          <w:sz w:val="28"/>
          <w:szCs w:val="28"/>
        </w:rPr>
      </w:pPr>
      <w:r w:rsidRPr="005E67BB">
        <w:rPr>
          <w:rFonts w:ascii="Times New Roman" w:hAnsi="Times New Roman" w:cs="Times New Roman"/>
          <w:sz w:val="28"/>
          <w:szCs w:val="28"/>
        </w:rPr>
        <w:t xml:space="preserve">   2. У  идеалистов,  наоборот, сильно выражены критическое отношение к традиционным  нормам, независимость и пренебрежение авторитетам, установки на саморазвитие во что бы то ни стало.</w:t>
      </w:r>
    </w:p>
    <w:p w:rsidR="00F53B7C" w:rsidRPr="005E67BB" w:rsidRDefault="00F53B7C" w:rsidP="00F53B7C">
      <w:pPr>
        <w:pStyle w:val="HTML"/>
        <w:jc w:val="both"/>
        <w:rPr>
          <w:rFonts w:ascii="Times New Roman" w:hAnsi="Times New Roman" w:cs="Times New Roman"/>
          <w:sz w:val="28"/>
          <w:szCs w:val="28"/>
        </w:rPr>
      </w:pPr>
      <w:r w:rsidRPr="005E67BB">
        <w:rPr>
          <w:rFonts w:ascii="Times New Roman" w:hAnsi="Times New Roman" w:cs="Times New Roman"/>
          <w:sz w:val="28"/>
          <w:szCs w:val="28"/>
        </w:rPr>
        <w:t xml:space="preserve">   3. Для </w:t>
      </w:r>
      <w:proofErr w:type="spellStart"/>
      <w:r w:rsidRPr="005E67BB">
        <w:rPr>
          <w:rFonts w:ascii="Times New Roman" w:hAnsi="Times New Roman" w:cs="Times New Roman"/>
          <w:sz w:val="28"/>
          <w:szCs w:val="28"/>
        </w:rPr>
        <w:t>фрустированного</w:t>
      </w:r>
      <w:proofErr w:type="spellEnd"/>
      <w:r w:rsidRPr="005E67BB">
        <w:rPr>
          <w:rFonts w:ascii="Times New Roman" w:hAnsi="Times New Roman" w:cs="Times New Roman"/>
          <w:sz w:val="28"/>
          <w:szCs w:val="28"/>
        </w:rPr>
        <w:t xml:space="preserve"> типа личности характерны низкая самооценка, угнетение, подавленное самочувствие, ощущение себя как бы  выброшенным из потока жизни.</w:t>
      </w:r>
    </w:p>
    <w:p w:rsidR="00F53B7C" w:rsidRPr="005E67BB" w:rsidRDefault="00F53B7C" w:rsidP="00F53B7C">
      <w:pPr>
        <w:pStyle w:val="HTML"/>
        <w:jc w:val="both"/>
        <w:rPr>
          <w:rFonts w:ascii="Times New Roman" w:hAnsi="Times New Roman" w:cs="Times New Roman"/>
          <w:sz w:val="28"/>
          <w:szCs w:val="28"/>
        </w:rPr>
      </w:pPr>
      <w:r w:rsidRPr="005E67BB">
        <w:rPr>
          <w:rFonts w:ascii="Times New Roman" w:hAnsi="Times New Roman" w:cs="Times New Roman"/>
          <w:sz w:val="28"/>
          <w:szCs w:val="28"/>
        </w:rPr>
        <w:t xml:space="preserve">   4. Реалисты сочетают в себе стремление к самореализации с развитым чувством долга и   ответственности, здоровый скептицизм с самодисциплиной и самоконтролем.</w:t>
      </w:r>
    </w:p>
    <w:p w:rsidR="00F53B7C" w:rsidRPr="005E67BB" w:rsidRDefault="00F53B7C" w:rsidP="00F53B7C">
      <w:pPr>
        <w:pStyle w:val="HTML"/>
        <w:jc w:val="both"/>
        <w:rPr>
          <w:rFonts w:ascii="Times New Roman" w:hAnsi="Times New Roman" w:cs="Times New Roman"/>
          <w:sz w:val="28"/>
          <w:szCs w:val="28"/>
        </w:rPr>
      </w:pPr>
      <w:r w:rsidRPr="005E67BB">
        <w:rPr>
          <w:rFonts w:ascii="Times New Roman" w:hAnsi="Times New Roman" w:cs="Times New Roman"/>
          <w:sz w:val="28"/>
          <w:szCs w:val="28"/>
        </w:rPr>
        <w:t xml:space="preserve">   5. Гедонистические материалисты </w:t>
      </w:r>
      <w:proofErr w:type="spellStart"/>
      <w:r w:rsidRPr="005E67BB">
        <w:rPr>
          <w:rFonts w:ascii="Times New Roman" w:hAnsi="Times New Roman" w:cs="Times New Roman"/>
          <w:sz w:val="28"/>
          <w:szCs w:val="28"/>
        </w:rPr>
        <w:t>ориентированны</w:t>
      </w:r>
      <w:proofErr w:type="spellEnd"/>
      <w:r w:rsidRPr="005E67BB">
        <w:rPr>
          <w:rFonts w:ascii="Times New Roman" w:hAnsi="Times New Roman" w:cs="Times New Roman"/>
          <w:sz w:val="28"/>
          <w:szCs w:val="28"/>
        </w:rPr>
        <w:t xml:space="preserve"> в первую очередь на получение удовольствий «здесь и сейчас», и эта погоня за «наслаждениями  жизни» приобретает, прежде  всего,  форму удовлетворения потребительских желаний.</w:t>
      </w:r>
    </w:p>
    <w:p w:rsidR="00F53B7C" w:rsidRPr="005E67BB" w:rsidRDefault="00F53B7C" w:rsidP="00F53B7C">
      <w:pPr>
        <w:pStyle w:val="HTML"/>
        <w:jc w:val="both"/>
        <w:rPr>
          <w:rFonts w:ascii="Times New Roman" w:hAnsi="Times New Roman" w:cs="Times New Roman"/>
          <w:sz w:val="28"/>
          <w:szCs w:val="28"/>
        </w:rPr>
      </w:pPr>
      <w:r w:rsidRPr="005E67BB">
        <w:rPr>
          <w:rFonts w:ascii="Times New Roman" w:hAnsi="Times New Roman" w:cs="Times New Roman"/>
          <w:sz w:val="28"/>
          <w:szCs w:val="28"/>
        </w:rPr>
        <w:tab/>
        <w:t xml:space="preserve">В социологии принято выделять также модальный,  идеальный и базисный типы личности. Модальный тип личности – тот, который реально преобладает в данном обществе. Идеальный тип личности не привязан к  конкретным  условиям. Это тип личности как  пожелание на будущее, например, всесторонне и гармонично развитая личность у  </w:t>
      </w:r>
      <w:proofErr w:type="spellStart"/>
      <w:r w:rsidRPr="005E67BB">
        <w:rPr>
          <w:rFonts w:ascii="Times New Roman" w:hAnsi="Times New Roman" w:cs="Times New Roman"/>
          <w:sz w:val="28"/>
          <w:szCs w:val="28"/>
        </w:rPr>
        <w:t>К.Маркса</w:t>
      </w:r>
      <w:proofErr w:type="spellEnd"/>
      <w:r w:rsidRPr="005E67BB">
        <w:rPr>
          <w:rFonts w:ascii="Times New Roman" w:hAnsi="Times New Roman" w:cs="Times New Roman"/>
          <w:sz w:val="28"/>
          <w:szCs w:val="28"/>
        </w:rPr>
        <w:t xml:space="preserve"> или новый Человек </w:t>
      </w:r>
      <w:proofErr w:type="spellStart"/>
      <w:r w:rsidRPr="005E67BB">
        <w:rPr>
          <w:rFonts w:ascii="Times New Roman" w:hAnsi="Times New Roman" w:cs="Times New Roman"/>
          <w:sz w:val="28"/>
          <w:szCs w:val="28"/>
        </w:rPr>
        <w:t>Э.Фромма</w:t>
      </w:r>
      <w:proofErr w:type="spellEnd"/>
      <w:r w:rsidRPr="005E67BB">
        <w:rPr>
          <w:rFonts w:ascii="Times New Roman" w:hAnsi="Times New Roman" w:cs="Times New Roman"/>
          <w:sz w:val="28"/>
          <w:szCs w:val="28"/>
        </w:rPr>
        <w:t>. Базисный тип личности – тот, который наилучшим образом отвечает потребностям современного этапа общественного развития. Иными  словами, социальный тип личности –  это отражение того, как общественная система влияет на ценностные ориентации человека и  через  них  –  на его реальное поведение.</w:t>
      </w:r>
    </w:p>
    <w:p w:rsidR="00F53B7C" w:rsidRPr="005E67BB" w:rsidRDefault="00F53B7C" w:rsidP="00F53B7C"/>
    <w:p w:rsidR="00F53B7C" w:rsidRPr="005E67BB" w:rsidRDefault="005658B9" w:rsidP="005658B9">
      <w:pPr>
        <w:ind w:left="720"/>
        <w:jc w:val="both"/>
        <w:rPr>
          <w:b/>
          <w:i/>
          <w:color w:val="auto"/>
        </w:rPr>
      </w:pPr>
      <w:r w:rsidRPr="005E67BB">
        <w:rPr>
          <w:b/>
          <w:i/>
          <w:color w:val="auto"/>
        </w:rPr>
        <w:t xml:space="preserve">3. Понятие культуры в социологии. Структура культуры. </w:t>
      </w:r>
      <w:r w:rsidR="00F53B7C" w:rsidRPr="005E67BB">
        <w:rPr>
          <w:b/>
          <w:i/>
          <w:color w:val="auto"/>
        </w:rPr>
        <w:t xml:space="preserve"> </w:t>
      </w:r>
    </w:p>
    <w:p w:rsidR="00F53B7C" w:rsidRPr="005E67BB" w:rsidRDefault="00F53B7C" w:rsidP="00F53B7C">
      <w:pPr>
        <w:ind w:firstLine="708"/>
        <w:jc w:val="both"/>
        <w:rPr>
          <w:color w:val="auto"/>
        </w:rPr>
      </w:pPr>
      <w:r w:rsidRPr="005E67BB">
        <w:rPr>
          <w:b/>
          <w:i/>
          <w:iCs/>
          <w:color w:val="auto"/>
        </w:rPr>
        <w:t>Культура</w:t>
      </w:r>
      <w:r w:rsidRPr="005E67BB">
        <w:rPr>
          <w:b/>
          <w:color w:val="auto"/>
        </w:rPr>
        <w:t xml:space="preserve"> </w:t>
      </w:r>
      <w:r w:rsidRPr="005E67BB">
        <w:rPr>
          <w:color w:val="auto"/>
        </w:rPr>
        <w:t>- исключительно многообразное понятие. Его границы слишком размыты, чтобы дать одно чёткое определение. Этот термин появился в Древнем Риме, где слово "</w:t>
      </w:r>
      <w:proofErr w:type="spellStart"/>
      <w:r w:rsidRPr="005E67BB">
        <w:rPr>
          <w:i/>
          <w:iCs/>
          <w:color w:val="auto"/>
        </w:rPr>
        <w:t>cultura</w:t>
      </w:r>
      <w:proofErr w:type="spellEnd"/>
      <w:r w:rsidRPr="005E67BB">
        <w:rPr>
          <w:color w:val="auto"/>
        </w:rPr>
        <w:t xml:space="preserve">" обозначало возделывание земли, воспитание, образование. В ходе частого употребления это слово утратило свой первоначальный смысл и стало обозначать самые разные стороны человеческой жизни. </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lastRenderedPageBreak/>
        <w:t xml:space="preserve">Одним из первых исследователей, употребивших понятие "культура" в более широком смысле, был немецкий правовед XII в. </w:t>
      </w:r>
      <w:proofErr w:type="spellStart"/>
      <w:r w:rsidRPr="005E67BB">
        <w:rPr>
          <w:sz w:val="28"/>
          <w:szCs w:val="28"/>
        </w:rPr>
        <w:t>Самуэль</w:t>
      </w:r>
      <w:proofErr w:type="spellEnd"/>
      <w:r w:rsidRPr="005E67BB">
        <w:rPr>
          <w:sz w:val="28"/>
          <w:szCs w:val="28"/>
        </w:rPr>
        <w:t xml:space="preserve"> </w:t>
      </w:r>
      <w:proofErr w:type="spellStart"/>
      <w:r w:rsidRPr="005E67BB">
        <w:rPr>
          <w:sz w:val="28"/>
          <w:szCs w:val="28"/>
        </w:rPr>
        <w:t>Пуфендорф</w:t>
      </w:r>
      <w:proofErr w:type="spellEnd"/>
      <w:r w:rsidRPr="005E67BB">
        <w:rPr>
          <w:sz w:val="28"/>
          <w:szCs w:val="28"/>
        </w:rPr>
        <w:t xml:space="preserve"> (1632-1694). По его мнению, культура представляет собой совокупность того, что создано деятельностью общественного человека и существует благодаря человеку и общественной жизни. </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Однако, несмотря на это раннее упоминание, вплоть до XVII в. термин "культура" означал противоположность естественному состоянию, то есть природе. В его содержании происходил постепенный переход от "возделывания чего-то" к "возделыванию" вообще, от "воспитания ума" к "воспитанию" в более широком смысле. </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Значительное внимание проблеме культуры уделял идеолог немецкого Просвещения XVIII в. И.Г. Гердер. Он обращал внимание на "гуманный дух" культуры. Она, по его мнению, означает благородство и мудрость, справедливость и уважение достоинства каждого народа, сплачивает людей, используя для этого законы и воспитание, традиции и символы. </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Выдающийся немецкий философ И. Кант культурой называл только то, что служит благу человека. Поэтому все созданное человеком можно отнести к культуре. Цель культуры, по Канту, состоит в развитии природных задатков и особенностей человека, в передаче от поколения к поколению знаний и опыта, в завоевании свободы от природных сил, в моральном совершенствовании человека, в преодолении в нем "грубости и животности". </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В настоящее время существует около 300 (в отечественной науке 2500) вариантов определения культуры. Такое разнообразие, безусловно, свидетельствует о том, что культура в жизни человечества занимает особое место. Она является показателем материальной и духовной зрелости общества. В ней воплощены способности общества в каждый конкретный исторический период обеспечивать функционирование общественной жизни. Эти способности характеризуются уровнем достигнутых знаний, качеством и разнообразием созданных орудий труда и средств жизни, умением практически их применять и использовать в созидательных целях, степенью овладения стихийными силами природы, совершенствования социальной жизни в интересах общества. </w:t>
      </w:r>
    </w:p>
    <w:p w:rsidR="00F53B7C" w:rsidRPr="005E67BB" w:rsidRDefault="00F53B7C" w:rsidP="00F53B7C">
      <w:pPr>
        <w:ind w:firstLine="708"/>
        <w:jc w:val="both"/>
        <w:rPr>
          <w:color w:val="auto"/>
        </w:rPr>
      </w:pPr>
      <w:r w:rsidRPr="005E67BB">
        <w:rPr>
          <w:color w:val="auto"/>
        </w:rPr>
        <w:t xml:space="preserve">Для социологии важно подчеркнуть социальный характер этого явления. Но поскольку культура охватывает практически все сферы жизнедеятельности человека, социология определяет культуру в самом широком смысле. Если под обществом понимать совокупность людей, то </w:t>
      </w:r>
      <w:r w:rsidRPr="005E67BB">
        <w:rPr>
          <w:b/>
          <w:bCs/>
          <w:color w:val="auto"/>
        </w:rPr>
        <w:t>культурой</w:t>
      </w:r>
      <w:r w:rsidRPr="005E67BB">
        <w:rPr>
          <w:color w:val="auto"/>
        </w:rPr>
        <w:t xml:space="preserve"> следует назвать всю совокупность результатов их деятельности.</w:t>
      </w:r>
    </w:p>
    <w:p w:rsidR="00F53B7C" w:rsidRPr="005E67BB" w:rsidRDefault="00F53B7C" w:rsidP="00F53B7C">
      <w:pPr>
        <w:jc w:val="both"/>
        <w:rPr>
          <w:color w:val="auto"/>
        </w:rPr>
      </w:pPr>
      <w:r w:rsidRPr="005E67BB">
        <w:rPr>
          <w:i/>
          <w:iCs/>
          <w:color w:val="auto"/>
        </w:rPr>
        <w:t>Культура включает в себя</w:t>
      </w:r>
      <w:r w:rsidRPr="005E67BB">
        <w:rPr>
          <w:color w:val="auto"/>
        </w:rPr>
        <w:t>:</w:t>
      </w:r>
    </w:p>
    <w:p w:rsidR="00F53B7C" w:rsidRPr="005E67BB" w:rsidRDefault="00F53B7C" w:rsidP="00F53B7C">
      <w:pPr>
        <w:numPr>
          <w:ilvl w:val="0"/>
          <w:numId w:val="10"/>
        </w:numPr>
        <w:jc w:val="both"/>
        <w:rPr>
          <w:color w:val="auto"/>
        </w:rPr>
      </w:pPr>
      <w:r w:rsidRPr="005E67BB">
        <w:rPr>
          <w:color w:val="auto"/>
        </w:rPr>
        <w:t xml:space="preserve">вещи (материализованные результаты человеческой деятельности); </w:t>
      </w:r>
    </w:p>
    <w:p w:rsidR="00F53B7C" w:rsidRPr="005E67BB" w:rsidRDefault="00F53B7C" w:rsidP="00F53B7C">
      <w:pPr>
        <w:numPr>
          <w:ilvl w:val="0"/>
          <w:numId w:val="10"/>
        </w:numPr>
        <w:jc w:val="both"/>
        <w:rPr>
          <w:color w:val="auto"/>
        </w:rPr>
      </w:pPr>
      <w:r w:rsidRPr="005E67BB">
        <w:rPr>
          <w:color w:val="auto"/>
        </w:rPr>
        <w:t xml:space="preserve">образцы человеческих отношений; </w:t>
      </w:r>
    </w:p>
    <w:p w:rsidR="00F53B7C" w:rsidRPr="005E67BB" w:rsidRDefault="00F53B7C" w:rsidP="00F53B7C">
      <w:pPr>
        <w:numPr>
          <w:ilvl w:val="0"/>
          <w:numId w:val="10"/>
        </w:numPr>
        <w:jc w:val="both"/>
        <w:rPr>
          <w:color w:val="auto"/>
        </w:rPr>
      </w:pPr>
      <w:r w:rsidRPr="005E67BB">
        <w:rPr>
          <w:color w:val="auto"/>
        </w:rPr>
        <w:t xml:space="preserve">символические объекты, в том числе ценности и нормы. </w:t>
      </w:r>
    </w:p>
    <w:p w:rsidR="00F53B7C" w:rsidRPr="005E67BB" w:rsidRDefault="00F53B7C" w:rsidP="00F53B7C">
      <w:pPr>
        <w:jc w:val="both"/>
        <w:rPr>
          <w:b/>
          <w:bCs/>
          <w:color w:val="auto"/>
        </w:rPr>
      </w:pPr>
      <w:r w:rsidRPr="005E67BB">
        <w:rPr>
          <w:color w:val="auto"/>
        </w:rPr>
        <w:t>Все культурные явления "</w:t>
      </w:r>
      <w:r w:rsidRPr="005E67BB">
        <w:rPr>
          <w:i/>
          <w:iCs/>
          <w:color w:val="auto"/>
        </w:rPr>
        <w:t>искусственны</w:t>
      </w:r>
      <w:r w:rsidRPr="005E67BB">
        <w:rPr>
          <w:color w:val="auto"/>
        </w:rPr>
        <w:t xml:space="preserve">" (в том смысле, что они созданы людьми). Но чтобы стать элементом культуры данного общества, та или иная вещь, образец поведения или символ должны быть приняты членами общества или их частью и закрепиться в их сознании, т.е. люди должны </w:t>
      </w:r>
      <w:r w:rsidRPr="005E67BB">
        <w:rPr>
          <w:color w:val="auto"/>
        </w:rPr>
        <w:lastRenderedPageBreak/>
        <w:t xml:space="preserve">вкладывать в них определённый смысл. Всевозможные проявления культуры изучают многие науки: антропология, этнология, археология, история культуры и др. </w:t>
      </w:r>
    </w:p>
    <w:p w:rsidR="00F53B7C" w:rsidRPr="005E67BB" w:rsidRDefault="00F53B7C" w:rsidP="00F53B7C">
      <w:pPr>
        <w:jc w:val="both"/>
        <w:rPr>
          <w:color w:val="auto"/>
        </w:rPr>
      </w:pPr>
      <w:r w:rsidRPr="005E67BB">
        <w:rPr>
          <w:b/>
          <w:bCs/>
          <w:color w:val="auto"/>
        </w:rPr>
        <w:t>Социологический анализ культуры</w:t>
      </w:r>
      <w:r w:rsidRPr="005E67BB">
        <w:rPr>
          <w:color w:val="auto"/>
        </w:rPr>
        <w:t xml:space="preserve"> даёт возможность изучать социальное и территориальное распространение в обществе форм и способов создания, освоения и использования людьми объектов культуры. Он позволяет выявить устойчивые и изменчивые тенденции в культурной динамике, а также обусловливающие их социальные механизмы. Благодаря этому оказывается возможным установить реальный вклад различных социальных групп в культурную жизнь и направления её движения.</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Понимание культуры как социального феномена дает право и возможность вычленять в обширном мире социологической науки особое направление - социологию культуры. Социологи культуры как специфическая отрасль общей социологии возникла как в ФРГ и Франции в 70-е </w:t>
      </w:r>
      <w:proofErr w:type="spellStart"/>
      <w:r w:rsidRPr="005E67BB">
        <w:rPr>
          <w:sz w:val="28"/>
          <w:szCs w:val="28"/>
        </w:rPr>
        <w:t>г.г</w:t>
      </w:r>
      <w:proofErr w:type="spellEnd"/>
      <w:r w:rsidRPr="005E67BB">
        <w:rPr>
          <w:sz w:val="28"/>
          <w:szCs w:val="28"/>
        </w:rPr>
        <w:t xml:space="preserve">. ХХ века. Она опиралась на методологические принципы М. Вебера (идея о социологии как эмпирической науке о культуре), на учение о динамике культурных объективаций Г. Зиммеля, на взгляды К. Мангейма в области социологии знания и теории идеологии. </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Социология культуры возникла как реакция на известную ограниченность позитивистской социологии, не справляющейся с анализом сложных социальных процессов, в том числе - процессов в сфере духовной жизни, науки, искусства, религии, идеологии. Свою задачу разработчики социологии культуры видели в том, чтобы соизмерить и связать смысловые конструкции с определенными общественными условиями, раскрыть их собственную динамику. Социология культуры стремится к социологическому раскрытию историко-культурного материала, накопленного родственными культурологическими дисциплинами, с целью изучения воздействия идей на социальную структуру общества, на социальные институты, социальные движения, на скорость и характер социокультурного развития. Социология культуры ориентирована не столько на фиксирование и описание тех или иных явлений культуры, сколько на исследование генезиса и исторических трансформаций различных культурных форм. </w:t>
      </w:r>
    </w:p>
    <w:p w:rsidR="00F53B7C" w:rsidRPr="005E67BB" w:rsidRDefault="00F53B7C" w:rsidP="00F53B7C">
      <w:pPr>
        <w:pStyle w:val="a3"/>
        <w:spacing w:before="0" w:beforeAutospacing="0" w:after="0" w:afterAutospacing="0"/>
        <w:jc w:val="both"/>
        <w:rPr>
          <w:sz w:val="28"/>
          <w:szCs w:val="28"/>
        </w:rPr>
      </w:pPr>
      <w:r w:rsidRPr="005E67BB">
        <w:rPr>
          <w:sz w:val="28"/>
          <w:szCs w:val="28"/>
        </w:rPr>
        <w:t xml:space="preserve">Что можно считать предметом социологии культуры? Вероятно, саму культуру как сложное динамическое образование, имеющее социальную природу и выражающее социальные отношения, направленные на создание, усвоение, сохранение и распространение предметов, идей, ценностных представлений, с помощью которых обеспечивается взаимопонимание людей в различных социальных ситуациях. Культура как "вторая природа" порождается материальными потребностями людей, их интеллектуальными, нравственными, эстетическими и другими запросами, практическими интересами различных социальных общностей, групп и индивидов. </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Социология культуры активно изучает тенденции культурного развития общества. Она выявляет воздействие научно-технического прогресса на культурные процессы, исследуют социально-культурные </w:t>
      </w:r>
      <w:r w:rsidRPr="005E67BB">
        <w:rPr>
          <w:sz w:val="28"/>
          <w:szCs w:val="28"/>
        </w:rPr>
        <w:lastRenderedPageBreak/>
        <w:t xml:space="preserve">последствия урбанизации, влияние средств массовой информации на социализацию личности, на общественные настроения. Социология культуры фиксирует изменения национальных, духовных, семейных, бытовых отношениях, вызванные распространением образования, динамикой численности учреждений культуры и т.д. </w:t>
      </w:r>
    </w:p>
    <w:p w:rsidR="00F53B7C" w:rsidRPr="005E67BB" w:rsidRDefault="00F53B7C" w:rsidP="00F53B7C">
      <w:pPr>
        <w:ind w:firstLine="708"/>
        <w:jc w:val="both"/>
        <w:rPr>
          <w:color w:val="auto"/>
        </w:rPr>
      </w:pPr>
      <w:r w:rsidRPr="005E67BB">
        <w:rPr>
          <w:color w:val="auto"/>
        </w:rPr>
        <w:t>В социологии нет единого подхода к исследованию явлений культуры. Рассмотрим некоторые, наиболее характерные для современной социологии подходы к исследованию культуры.</w:t>
      </w:r>
    </w:p>
    <w:p w:rsidR="00F53B7C" w:rsidRPr="005E67BB" w:rsidRDefault="00F53B7C" w:rsidP="00F53B7C">
      <w:pPr>
        <w:jc w:val="both"/>
        <w:rPr>
          <w:color w:val="auto"/>
        </w:rPr>
      </w:pPr>
      <w:r w:rsidRPr="005E67BB">
        <w:rPr>
          <w:b/>
          <w:bCs/>
          <w:color w:val="auto"/>
        </w:rPr>
        <w:tab/>
      </w:r>
      <w:r w:rsidRPr="005E67BB">
        <w:rPr>
          <w:b/>
          <w:bCs/>
          <w:i/>
          <w:color w:val="auto"/>
        </w:rPr>
        <w:t>Предметный подход</w:t>
      </w:r>
      <w:r w:rsidRPr="005E67BB">
        <w:rPr>
          <w:i/>
          <w:color w:val="auto"/>
        </w:rPr>
        <w:t>.</w:t>
      </w:r>
      <w:r w:rsidRPr="005E67BB">
        <w:rPr>
          <w:color w:val="auto"/>
        </w:rPr>
        <w:t xml:space="preserve"> Культура понимается как искусственно созданное и противостоящее природному, естественному. Культурой является всё то, что создано человеком. Она разделяется на материальную (предметы, с помощью которых реализуется деятельность человека) и духовную (ценности, с помощью которых организуется прежде всего коммуникация субъектов). Культура, таким образом, представляется организованной и </w:t>
      </w:r>
      <w:proofErr w:type="spellStart"/>
      <w:r w:rsidRPr="005E67BB">
        <w:rPr>
          <w:color w:val="auto"/>
        </w:rPr>
        <w:t>лигитимизированной</w:t>
      </w:r>
      <w:proofErr w:type="spellEnd"/>
      <w:r w:rsidRPr="005E67BB">
        <w:rPr>
          <w:color w:val="auto"/>
        </w:rPr>
        <w:t xml:space="preserve"> системой образцов, которые усваиваются в ходе социализации, и на основе которых строится любая социальная активность. Такой подход в социологии хорошо разработан, но имеет и ряд существенных недостатков. Так, нет чётких критериев, позволяющих оценить тот или иной предмет в культуре, единство культуры нарушается разделением её на две противостоящие друг другу подсистемы - материальную и духовную, культура предстаёт как некое статическое образование, лишённое стимула к какому-либо изменению.</w:t>
      </w:r>
    </w:p>
    <w:p w:rsidR="00F53B7C" w:rsidRPr="005E67BB" w:rsidRDefault="00F53B7C" w:rsidP="00F53B7C">
      <w:pPr>
        <w:ind w:firstLine="708"/>
        <w:jc w:val="both"/>
        <w:rPr>
          <w:color w:val="auto"/>
        </w:rPr>
      </w:pPr>
      <w:r w:rsidRPr="005E67BB">
        <w:rPr>
          <w:b/>
          <w:bCs/>
          <w:i/>
          <w:color w:val="auto"/>
        </w:rPr>
        <w:t>Деятельностный подход</w:t>
      </w:r>
      <w:r w:rsidRPr="005E67BB">
        <w:rPr>
          <w:b/>
          <w:i/>
          <w:color w:val="auto"/>
        </w:rPr>
        <w:t>.</w:t>
      </w:r>
      <w:r w:rsidRPr="005E67BB">
        <w:rPr>
          <w:color w:val="auto"/>
        </w:rPr>
        <w:t xml:space="preserve"> Культура определяется как качественная характеристика любых форм и результатов человеческой активности, задающая её границы, определяющая её возможности и придающая ей смысл и значимость в глазах социализированных в ней субъектов. Механизмы культуры отбирают, сохраняют, транслируют инвариантные содержания деятельности и коммуникации, социальных связей и отношений, в которые включены социальные агенты. Конечная цель </w:t>
      </w:r>
      <w:proofErr w:type="spellStart"/>
      <w:r w:rsidRPr="005E67BB">
        <w:rPr>
          <w:color w:val="auto"/>
        </w:rPr>
        <w:t>цоциологического</w:t>
      </w:r>
      <w:proofErr w:type="spellEnd"/>
      <w:r w:rsidRPr="005E67BB">
        <w:rPr>
          <w:color w:val="auto"/>
        </w:rPr>
        <w:t xml:space="preserve"> анализа культуры, с позиций </w:t>
      </w:r>
      <w:proofErr w:type="spellStart"/>
      <w:r w:rsidRPr="005E67BB">
        <w:rPr>
          <w:color w:val="auto"/>
        </w:rPr>
        <w:t>деятельностного</w:t>
      </w:r>
      <w:proofErr w:type="spellEnd"/>
      <w:r w:rsidRPr="005E67BB">
        <w:rPr>
          <w:color w:val="auto"/>
        </w:rPr>
        <w:t xml:space="preserve"> подхода, - оценка культурного потенциала индивидов и групп как через количество и качество усвоенных содержаний, так и через те личностные творческие "вставки", которые они делают, </w:t>
      </w:r>
      <w:proofErr w:type="spellStart"/>
      <w:r w:rsidRPr="005E67BB">
        <w:rPr>
          <w:color w:val="auto"/>
        </w:rPr>
        <w:t>самореализуя</w:t>
      </w:r>
      <w:proofErr w:type="spellEnd"/>
      <w:r w:rsidRPr="005E67BB">
        <w:rPr>
          <w:color w:val="auto"/>
        </w:rPr>
        <w:t xml:space="preserve"> себя в социокультурной жизни. Наряду с достоинствами этот подход имеет и свои недостатки. В частности, акцент делается не на собственно культурных содержаниях, а на условиях их реализации и проявления. К тому же проблематичным остаётся обоснование и критерии оценивания и сравнения культурного уровня различных субъектов.</w:t>
      </w:r>
    </w:p>
    <w:p w:rsidR="00F53B7C" w:rsidRPr="005E67BB" w:rsidRDefault="00F53B7C" w:rsidP="00F53B7C">
      <w:pPr>
        <w:ind w:firstLine="708"/>
        <w:jc w:val="both"/>
        <w:rPr>
          <w:color w:val="auto"/>
        </w:rPr>
      </w:pPr>
      <w:r w:rsidRPr="005E67BB">
        <w:rPr>
          <w:b/>
          <w:bCs/>
          <w:i/>
          <w:color w:val="auto"/>
        </w:rPr>
        <w:t>Ценностный подход</w:t>
      </w:r>
      <w:r w:rsidRPr="005E67BB">
        <w:rPr>
          <w:i/>
          <w:color w:val="auto"/>
        </w:rPr>
        <w:t>.</w:t>
      </w:r>
      <w:r w:rsidRPr="005E67BB">
        <w:rPr>
          <w:color w:val="auto"/>
        </w:rPr>
        <w:t xml:space="preserve"> Культура представляет собой систему ценностей, признаваемых тем или иным социумом. Основанием объединения людей для реализации совместных целей и их дифференциации при несовпадении и конфликте целей служит общность и различие ценностей. Отсюда, основа существования социума - усвоение тех или иных ценностей в ходе социализации и их воспроизведение в реальной деятельности. Ценностный подход позволил ввести в сферу анализа собственно культурное содержание, </w:t>
      </w:r>
      <w:r w:rsidRPr="005E67BB">
        <w:rPr>
          <w:color w:val="auto"/>
        </w:rPr>
        <w:lastRenderedPageBreak/>
        <w:t>акцентируя творческое начало культуры. Но и он имеет свои ограничения. Так, даже в рамках одной культурной целостности возможны различные ценностные ориентации и разное понимание того, что является ценностью, а что нет. Это порождает проблему обоснованности принятых ценностных критериев для конкретных ситуаций и разных социальных агентов. Кроме того, при сравнении различных культур нельзя сказать, что одна из них "лучше", чем другая, не встав на определённые ценностные позиции.</w:t>
      </w:r>
    </w:p>
    <w:p w:rsidR="00F53B7C" w:rsidRPr="005E67BB" w:rsidRDefault="00F53B7C" w:rsidP="00F53B7C">
      <w:pPr>
        <w:ind w:firstLine="708"/>
        <w:jc w:val="both"/>
        <w:rPr>
          <w:color w:val="auto"/>
        </w:rPr>
      </w:pPr>
      <w:r w:rsidRPr="005E67BB">
        <w:rPr>
          <w:b/>
          <w:bCs/>
          <w:i/>
          <w:color w:val="auto"/>
        </w:rPr>
        <w:t>Технологический подход</w:t>
      </w:r>
      <w:r w:rsidRPr="005E67BB">
        <w:rPr>
          <w:i/>
          <w:color w:val="auto"/>
        </w:rPr>
        <w:t>.</w:t>
      </w:r>
      <w:r w:rsidRPr="005E67BB">
        <w:rPr>
          <w:color w:val="auto"/>
        </w:rPr>
        <w:t xml:space="preserve"> Развивая деятельностный подход, данная теория подчёркивает функциональность культуры. Культура как особая совокупность средств и механизмов для решения проблем, с которыми сталкиваются её носители, технологична по своей природе. С точки зрения технологического подхода, важно не столько то, что делается, а скорее то, с какой целью делается. Культура предоставляет различным видам активности социальных агентов апробированные, </w:t>
      </w:r>
      <w:proofErr w:type="spellStart"/>
      <w:r w:rsidRPr="005E67BB">
        <w:rPr>
          <w:color w:val="auto"/>
        </w:rPr>
        <w:t>типологизированные</w:t>
      </w:r>
      <w:proofErr w:type="spellEnd"/>
      <w:r w:rsidRPr="005E67BB">
        <w:rPr>
          <w:color w:val="auto"/>
        </w:rPr>
        <w:t xml:space="preserve"> и </w:t>
      </w:r>
      <w:proofErr w:type="spellStart"/>
      <w:r w:rsidRPr="005E67BB">
        <w:rPr>
          <w:color w:val="auto"/>
        </w:rPr>
        <w:t>институциализированные</w:t>
      </w:r>
      <w:proofErr w:type="spellEnd"/>
      <w:r w:rsidRPr="005E67BB">
        <w:rPr>
          <w:color w:val="auto"/>
        </w:rPr>
        <w:t xml:space="preserve"> (нормированные, </w:t>
      </w:r>
      <w:proofErr w:type="spellStart"/>
      <w:r w:rsidRPr="005E67BB">
        <w:rPr>
          <w:color w:val="auto"/>
        </w:rPr>
        <w:t>легитимизированные</w:t>
      </w:r>
      <w:proofErr w:type="spellEnd"/>
      <w:r w:rsidRPr="005E67BB">
        <w:rPr>
          <w:color w:val="auto"/>
        </w:rPr>
        <w:t xml:space="preserve"> и санкционированные) программы деятельности. Быть в культуре означает уметь оперировать её механизмами и продуцировать новые нормы поведения. Однако и этот подход не может претендовать на универсальность. Недостаточно проработанной остаётся проблема столкновения различных программ организации социальной активности. За рамками рассмотрения оказываются способы создания новых механизмов деятельности и методы их внедрения в культуру.</w:t>
      </w:r>
    </w:p>
    <w:p w:rsidR="00F53B7C" w:rsidRPr="005E67BB" w:rsidRDefault="00F53B7C" w:rsidP="00F53B7C">
      <w:pPr>
        <w:ind w:firstLine="708"/>
        <w:jc w:val="both"/>
        <w:rPr>
          <w:color w:val="auto"/>
        </w:rPr>
      </w:pPr>
      <w:r w:rsidRPr="005E67BB">
        <w:rPr>
          <w:b/>
          <w:bCs/>
          <w:i/>
          <w:color w:val="auto"/>
        </w:rPr>
        <w:t>Символический подход</w:t>
      </w:r>
      <w:r w:rsidRPr="005E67BB">
        <w:rPr>
          <w:i/>
          <w:color w:val="auto"/>
        </w:rPr>
        <w:t>.</w:t>
      </w:r>
      <w:r w:rsidRPr="005E67BB">
        <w:rPr>
          <w:color w:val="auto"/>
        </w:rPr>
        <w:t xml:space="preserve"> Суть культуры понимается как организованность определённых символических форм. В основе культурного взаимодействия лежит понимание символов и умение с ними работать. Знаково-текстовое оформление культуры позволяет людям "схватывать" ценностные основания культуры, транслировать их через символические системы и структуры коммуникации и деятельности, формируя эти структуры через обмен символами между реальными социальными агентами. Данный подход обычно комбинируется с ценностным подходом, усиливая его исследовательский потенциал.</w:t>
      </w:r>
    </w:p>
    <w:p w:rsidR="00F53B7C" w:rsidRPr="005E67BB" w:rsidRDefault="00F53B7C" w:rsidP="00F53B7C">
      <w:pPr>
        <w:ind w:firstLine="708"/>
        <w:jc w:val="both"/>
        <w:rPr>
          <w:color w:val="auto"/>
        </w:rPr>
      </w:pPr>
      <w:r w:rsidRPr="005E67BB">
        <w:rPr>
          <w:b/>
          <w:bCs/>
          <w:i/>
          <w:color w:val="auto"/>
        </w:rPr>
        <w:t>Игровой подход</w:t>
      </w:r>
      <w:r w:rsidRPr="005E67BB">
        <w:rPr>
          <w:i/>
          <w:color w:val="auto"/>
        </w:rPr>
        <w:t>.</w:t>
      </w:r>
      <w:r w:rsidRPr="005E67BB">
        <w:rPr>
          <w:color w:val="auto"/>
        </w:rPr>
        <w:t xml:space="preserve"> Культура рассматривается как самоценная игра, организующая уже имеющиеся содержания, порождающая новые смыслы и возможные схемы коммуникации и действия. Быть в культуре - это значит играть по принятым правилам. Правила можно менять, но если они приняты, их нарушение ведёт к "выпадению" за рамки данного социокультурного пространства. Благодаря игровому подходу произошло окончательное акцентирование креативных (творческих) функций культуры.</w:t>
      </w:r>
    </w:p>
    <w:p w:rsidR="00F53B7C" w:rsidRPr="005E67BB" w:rsidRDefault="00F53B7C" w:rsidP="00F53B7C">
      <w:pPr>
        <w:ind w:firstLine="708"/>
        <w:jc w:val="both"/>
        <w:rPr>
          <w:color w:val="auto"/>
        </w:rPr>
      </w:pPr>
      <w:r w:rsidRPr="005E67BB">
        <w:rPr>
          <w:b/>
          <w:bCs/>
          <w:i/>
          <w:color w:val="auto"/>
        </w:rPr>
        <w:t>Текстовый подход</w:t>
      </w:r>
      <w:r w:rsidRPr="005E67BB">
        <w:rPr>
          <w:i/>
          <w:color w:val="auto"/>
        </w:rPr>
        <w:t>.</w:t>
      </w:r>
      <w:r w:rsidRPr="005E67BB">
        <w:rPr>
          <w:color w:val="auto"/>
        </w:rPr>
        <w:t xml:space="preserve"> Он исходит из того, что культура формируется и развивается в особом знаковом пространстве, отдельном от собственно социального пространства. Носителями автономной знаково-оформленной значимой информации являются сообщения на том или ином языке. Ряд сообщений приобретают статус текстов при их дополнительной смысловой </w:t>
      </w:r>
      <w:proofErr w:type="spellStart"/>
      <w:r w:rsidRPr="005E67BB">
        <w:rPr>
          <w:color w:val="auto"/>
        </w:rPr>
        <w:t>нагруженности</w:t>
      </w:r>
      <w:proofErr w:type="spellEnd"/>
      <w:r w:rsidRPr="005E67BB">
        <w:rPr>
          <w:color w:val="auto"/>
        </w:rPr>
        <w:t xml:space="preserve"> в культуре. Быть в культуре означает знать коды, в которых зашифрованы её тексты, и уметь работать с ними. Положение субъекта в поле </w:t>
      </w:r>
      <w:r w:rsidRPr="005E67BB">
        <w:rPr>
          <w:color w:val="auto"/>
        </w:rPr>
        <w:lastRenderedPageBreak/>
        <w:t>культурных смыслов, а через них, в значительной мере, и его социальные возможности, определяются уровнем доступных ему языков, кодов и текстов. Данный подход имеет высокий исследовательский потенциал, хотя собственно в социологии используется не столь активно по сравнению с другими гуманитарными дисциплинами.</w:t>
      </w:r>
    </w:p>
    <w:p w:rsidR="00F53B7C" w:rsidRPr="005E67BB" w:rsidRDefault="00F53B7C" w:rsidP="00F53B7C">
      <w:pPr>
        <w:ind w:firstLine="708"/>
        <w:jc w:val="both"/>
        <w:rPr>
          <w:color w:val="auto"/>
        </w:rPr>
      </w:pPr>
      <w:r w:rsidRPr="005E67BB">
        <w:rPr>
          <w:b/>
          <w:bCs/>
          <w:i/>
          <w:color w:val="auto"/>
        </w:rPr>
        <w:t>Коммуникативный подход</w:t>
      </w:r>
      <w:r w:rsidRPr="005E67BB">
        <w:rPr>
          <w:i/>
          <w:color w:val="auto"/>
        </w:rPr>
        <w:t>.</w:t>
      </w:r>
      <w:r w:rsidRPr="005E67BB">
        <w:rPr>
          <w:color w:val="auto"/>
        </w:rPr>
        <w:t xml:space="preserve"> Этот подход близок к текстовому, но обращает внимание, прежде всего, на взаимосвязь знаковой и социальной реальности через системы коммуникаций. Сообщения могут передаваться по различным каналам как пространственно между культурами, их подсистемами и субъектами, так и во времени. Акцент смещается с проблемы содержания на проблему передачи информации, описывается и анализируется "цикл жизни" различных сообщений в тех или иных каналах, оценивается эффективность социокультурных взаимосвязей. По сравнению с технологическим подходом коммуникативный имеет существенное преимущество: при определённой модификации позволяет работать и с содержаниями сообщений.</w:t>
      </w:r>
    </w:p>
    <w:p w:rsidR="00F53B7C" w:rsidRPr="005E67BB" w:rsidRDefault="00F53B7C" w:rsidP="00F53B7C">
      <w:pPr>
        <w:ind w:firstLine="708"/>
        <w:jc w:val="both"/>
        <w:rPr>
          <w:color w:val="auto"/>
        </w:rPr>
      </w:pPr>
      <w:r w:rsidRPr="005E67BB">
        <w:rPr>
          <w:b/>
          <w:bCs/>
          <w:i/>
          <w:color w:val="auto"/>
        </w:rPr>
        <w:t>Диалоговый подход</w:t>
      </w:r>
      <w:r w:rsidRPr="005E67BB">
        <w:rPr>
          <w:i/>
          <w:color w:val="auto"/>
        </w:rPr>
        <w:t>.</w:t>
      </w:r>
      <w:r w:rsidRPr="005E67BB">
        <w:rPr>
          <w:color w:val="auto"/>
        </w:rPr>
        <w:t xml:space="preserve"> Культура является сложным, иерархически структурированным и многоуровневым, полифункциональным, самоорганизующимся образованием, в котором постоянно организуется диалог (</w:t>
      </w:r>
      <w:proofErr w:type="spellStart"/>
      <w:r w:rsidRPr="005E67BB">
        <w:rPr>
          <w:color w:val="auto"/>
        </w:rPr>
        <w:t>полилог</w:t>
      </w:r>
      <w:proofErr w:type="spellEnd"/>
      <w:r w:rsidRPr="005E67BB">
        <w:rPr>
          <w:color w:val="auto"/>
        </w:rPr>
        <w:t>) различных традиций и содержаний как в пространстве её существования, так и в исторической ретроспективе. Агенты культуры постоянно находятся в ролях разных, пересекающихся между собой смыслов. Через механизмы коммуникации происходит постоянная работа по соотнесению этих смыслов как условие нормального функционирования и развития социума. Этот подход позволяет максимально расширить рамки обсуждения проблем культуры.</w:t>
      </w:r>
    </w:p>
    <w:p w:rsidR="00F53B7C" w:rsidRPr="005E67BB" w:rsidRDefault="00F53B7C" w:rsidP="00F53B7C">
      <w:pPr>
        <w:ind w:firstLine="708"/>
        <w:jc w:val="both"/>
        <w:rPr>
          <w:color w:val="auto"/>
        </w:rPr>
      </w:pPr>
      <w:r w:rsidRPr="005E67BB">
        <w:rPr>
          <w:b/>
          <w:bCs/>
          <w:i/>
          <w:color w:val="auto"/>
        </w:rPr>
        <w:t>Субъектный подход</w:t>
      </w:r>
      <w:r w:rsidRPr="005E67BB">
        <w:rPr>
          <w:i/>
          <w:color w:val="auto"/>
        </w:rPr>
        <w:t>.</w:t>
      </w:r>
      <w:r w:rsidRPr="005E67BB">
        <w:rPr>
          <w:color w:val="auto"/>
        </w:rPr>
        <w:t xml:space="preserve"> Данный подход специально фиксирует своё внимание на носителях культуры. Культура рассматривается, с одной стороны, как "репрессивный" механизм по отношению к индивидуальному поведению, с другой стороны, как "развивающее" индивида начало. В любом случае она является </w:t>
      </w:r>
      <w:proofErr w:type="spellStart"/>
      <w:r w:rsidRPr="005E67BB">
        <w:rPr>
          <w:color w:val="auto"/>
        </w:rPr>
        <w:t>социализационно</w:t>
      </w:r>
      <w:proofErr w:type="spellEnd"/>
      <w:r w:rsidRPr="005E67BB">
        <w:rPr>
          <w:color w:val="auto"/>
        </w:rPr>
        <w:t>-формирующей системой, вне которой человек не может стать человеком. Взгляд на культуру через призму её субъектов позволяет находить именно социологический срез описания и анализа взаимосвязи знаковой и социальной реальности.</w:t>
      </w:r>
    </w:p>
    <w:p w:rsidR="00F53B7C" w:rsidRPr="005E67BB" w:rsidRDefault="00F53B7C" w:rsidP="00F53B7C">
      <w:pPr>
        <w:jc w:val="both"/>
        <w:rPr>
          <w:color w:val="auto"/>
        </w:rPr>
      </w:pPr>
      <w:r w:rsidRPr="005E67BB">
        <w:rPr>
          <w:color w:val="auto"/>
        </w:rPr>
        <w:t>Таким образом, культура является очень сложной системой и требует такого же системного изучения. Синтез различных подходов к исследованию культуры позволяет составить наиболее полное представление о предмете социологии культуры как зоне взаимодействия знаковой и социальной реальности.</w:t>
      </w:r>
    </w:p>
    <w:p w:rsidR="00F53B7C" w:rsidRPr="005E67BB" w:rsidRDefault="00F53B7C" w:rsidP="000B150B">
      <w:pPr>
        <w:ind w:left="360"/>
        <w:jc w:val="both"/>
        <w:rPr>
          <w:b/>
          <w:i/>
          <w:color w:val="auto"/>
        </w:rPr>
      </w:pPr>
      <w:r w:rsidRPr="005E67BB">
        <w:rPr>
          <w:b/>
          <w:i/>
          <w:color w:val="auto"/>
        </w:rPr>
        <w:t xml:space="preserve">Структура культуры. Культура как система норм. </w:t>
      </w:r>
    </w:p>
    <w:p w:rsidR="00F53B7C" w:rsidRPr="005E67BB" w:rsidRDefault="00F53B7C" w:rsidP="00F53B7C">
      <w:pPr>
        <w:ind w:firstLine="708"/>
        <w:jc w:val="both"/>
        <w:rPr>
          <w:color w:val="auto"/>
        </w:rPr>
      </w:pPr>
      <w:r w:rsidRPr="005E67BB">
        <w:rPr>
          <w:color w:val="auto"/>
        </w:rPr>
        <w:t xml:space="preserve">С точки зрения социологии в культуре выделяются две основные части – </w:t>
      </w:r>
      <w:r w:rsidRPr="005E67BB">
        <w:rPr>
          <w:b/>
          <w:bCs/>
          <w:color w:val="auto"/>
        </w:rPr>
        <w:t>культурная статика</w:t>
      </w:r>
      <w:r w:rsidRPr="005E67BB">
        <w:rPr>
          <w:color w:val="auto"/>
        </w:rPr>
        <w:t xml:space="preserve"> и </w:t>
      </w:r>
      <w:r w:rsidRPr="005E67BB">
        <w:rPr>
          <w:b/>
          <w:bCs/>
          <w:color w:val="auto"/>
        </w:rPr>
        <w:t>культурная динамика</w:t>
      </w:r>
      <w:r w:rsidRPr="005E67BB">
        <w:rPr>
          <w:color w:val="auto"/>
        </w:rPr>
        <w:t xml:space="preserve">. Первая описывает культуру в покое, вторая – в движении. К культурной статике относятся базисные элементы культуры и их конфигурации, которые составляют внутреннее </w:t>
      </w:r>
      <w:r w:rsidRPr="005E67BB">
        <w:rPr>
          <w:color w:val="auto"/>
        </w:rPr>
        <w:lastRenderedPageBreak/>
        <w:t>строение культуры. К культурной динамике относятся средства, механизмы и процессы, которые описывают изменение культуры.</w:t>
      </w:r>
    </w:p>
    <w:p w:rsidR="00F53B7C" w:rsidRPr="005E67BB" w:rsidRDefault="00F53B7C" w:rsidP="00F53B7C">
      <w:pPr>
        <w:jc w:val="both"/>
        <w:rPr>
          <w:color w:val="auto"/>
        </w:rPr>
      </w:pPr>
      <w:r w:rsidRPr="005E67BB">
        <w:rPr>
          <w:color w:val="auto"/>
        </w:rPr>
        <w:t xml:space="preserve">Культура является важным механизмом человеческого взаимодействия, помогающим людям жить в своей среде, сохранять единство и целостность сообщества при взаимодействии с другими сообществами. Поэтому культура, прежде всего, </w:t>
      </w:r>
      <w:r w:rsidRPr="005E67BB">
        <w:rPr>
          <w:b/>
          <w:bCs/>
          <w:color w:val="auto"/>
        </w:rPr>
        <w:t>явление нормативное</w:t>
      </w:r>
      <w:r w:rsidRPr="005E67BB">
        <w:rPr>
          <w:color w:val="auto"/>
        </w:rPr>
        <w:t>. Она указывает на стандарты правильного или приличествующего поведения.</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В американской социологической школе культуру </w:t>
      </w:r>
      <w:r w:rsidRPr="005E67BB">
        <w:rPr>
          <w:b/>
          <w:sz w:val="28"/>
          <w:szCs w:val="28"/>
        </w:rPr>
        <w:t>структурируют</w:t>
      </w:r>
      <w:r w:rsidRPr="005E67BB">
        <w:rPr>
          <w:sz w:val="28"/>
          <w:szCs w:val="28"/>
        </w:rPr>
        <w:t xml:space="preserve"> таким образом: </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1) Понятия и ощущения, которые содержатся главным образом в языке и помогают людям организовать и упорядочить свой опыт для ориентировки в окружающем мире. Язык является основным средством передачи культуры, обладает высокой приспособляемостью к потребностям человека. </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2) Отношения. Культура не только отвечает на вопрос "что есть", т.е. описывает с помощью понятий то, из чего состоит мир, но и указывает на связь друг с другом в пространстве и времени различных явлений, может ответить на вопрос "что может быть" в результате взаимодействия составных частей социального организма. </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3) Ценности - разделяемые большинством убеждения относительно целей, к которым следует стремиться. Ценности могут быть разными в разное историческое время и при разном социальном устройстве. Они дают критерии оценки действий, предметов, идей, мнений и составляют главное в культуре. </w:t>
      </w:r>
    </w:p>
    <w:p w:rsidR="00F53B7C" w:rsidRPr="005E67BB" w:rsidRDefault="00F53B7C" w:rsidP="00F53B7C">
      <w:pPr>
        <w:pStyle w:val="a3"/>
        <w:spacing w:before="0" w:beforeAutospacing="0" w:after="0" w:afterAutospacing="0"/>
        <w:ind w:firstLine="708"/>
        <w:jc w:val="both"/>
        <w:rPr>
          <w:sz w:val="28"/>
          <w:szCs w:val="28"/>
        </w:rPr>
      </w:pPr>
      <w:r w:rsidRPr="005E67BB">
        <w:rPr>
          <w:sz w:val="28"/>
          <w:szCs w:val="28"/>
        </w:rPr>
        <w:t xml:space="preserve">4) Нормы - правила, определяющие, как должен вести себя человек, чтобы "вписаться" в ценности культуры своего общества. Нормы, стандарты, правила поведения обосновываются ценностями. </w:t>
      </w:r>
    </w:p>
    <w:p w:rsidR="00F53B7C" w:rsidRPr="005E67BB" w:rsidRDefault="00F53B7C" w:rsidP="00F53B7C">
      <w:pPr>
        <w:ind w:firstLine="708"/>
        <w:jc w:val="both"/>
        <w:rPr>
          <w:bCs/>
          <w:color w:val="auto"/>
        </w:rPr>
      </w:pPr>
      <w:r w:rsidRPr="005E67BB">
        <w:rPr>
          <w:bCs/>
          <w:color w:val="auto"/>
        </w:rPr>
        <w:t>Так же в культуру входят:</w:t>
      </w:r>
    </w:p>
    <w:p w:rsidR="00F53B7C" w:rsidRPr="005E67BB" w:rsidRDefault="00F53B7C" w:rsidP="00F53B7C">
      <w:pPr>
        <w:ind w:firstLine="708"/>
        <w:jc w:val="both"/>
        <w:rPr>
          <w:color w:val="auto"/>
        </w:rPr>
      </w:pPr>
      <w:r w:rsidRPr="005E67BB">
        <w:rPr>
          <w:b/>
          <w:bCs/>
          <w:color w:val="auto"/>
        </w:rPr>
        <w:t>Социальные нормы</w:t>
      </w:r>
      <w:r w:rsidRPr="005E67BB">
        <w:rPr>
          <w:color w:val="auto"/>
        </w:rPr>
        <w:t xml:space="preserve"> - это общие шаблоны, регулирующие поведение людей в определённом направлении. Какими же бывают социальные нормы? В качестве структурных элементов культуры можно выделить следующие социальные нормы:</w:t>
      </w:r>
    </w:p>
    <w:p w:rsidR="00F53B7C" w:rsidRPr="005E67BB" w:rsidRDefault="00F53B7C" w:rsidP="00F53B7C">
      <w:pPr>
        <w:ind w:firstLine="708"/>
        <w:jc w:val="both"/>
        <w:rPr>
          <w:color w:val="auto"/>
        </w:rPr>
      </w:pPr>
      <w:r w:rsidRPr="005E67BB">
        <w:rPr>
          <w:b/>
          <w:bCs/>
          <w:color w:val="auto"/>
        </w:rPr>
        <w:t>Привычки</w:t>
      </w:r>
      <w:r w:rsidRPr="005E67BB">
        <w:rPr>
          <w:color w:val="auto"/>
        </w:rPr>
        <w:t xml:space="preserve"> - это устоявшаяся схема (стереотип) поведения в определённых ситуациях. Они усваиваются в процессе социализации, и соблюдаются людьми автоматически, без осознания. Привычки бывают коллективные и индивидуальные Большинство из них не одобряются и не осуждаются окружающими. Однако есть так называемые вредные привычки, которые свидетельствуют о плохих манерах.</w:t>
      </w:r>
    </w:p>
    <w:p w:rsidR="00F53B7C" w:rsidRPr="005E67BB" w:rsidRDefault="00F53B7C" w:rsidP="00F53B7C">
      <w:pPr>
        <w:ind w:firstLine="708"/>
        <w:jc w:val="both"/>
        <w:rPr>
          <w:color w:val="auto"/>
        </w:rPr>
      </w:pPr>
      <w:r w:rsidRPr="005E67BB">
        <w:rPr>
          <w:b/>
          <w:bCs/>
          <w:color w:val="auto"/>
        </w:rPr>
        <w:t>Манеры</w:t>
      </w:r>
      <w:r w:rsidRPr="005E67BB">
        <w:rPr>
          <w:color w:val="auto"/>
        </w:rPr>
        <w:t xml:space="preserve"> - внешние формы поведения человека, которые получают положительную или отрицательную оценку окружающих. Они основаны на привычках. Манеры отличают воспитанных людей от невоспитанных. Хорошие манеры надо воспитывать, в то время как привычки приобретаются стихийно. Манеры очень разнообразны. Принято различать манеры светские и повседневные.</w:t>
      </w:r>
    </w:p>
    <w:p w:rsidR="00F53B7C" w:rsidRPr="005E67BB" w:rsidRDefault="00F53B7C" w:rsidP="00F53B7C">
      <w:pPr>
        <w:ind w:firstLine="708"/>
        <w:jc w:val="both"/>
        <w:rPr>
          <w:color w:val="auto"/>
        </w:rPr>
      </w:pPr>
      <w:r w:rsidRPr="005E67BB">
        <w:rPr>
          <w:b/>
          <w:bCs/>
          <w:color w:val="auto"/>
        </w:rPr>
        <w:t>Этикет</w:t>
      </w:r>
      <w:r w:rsidRPr="005E67BB">
        <w:rPr>
          <w:color w:val="auto"/>
        </w:rPr>
        <w:t xml:space="preserve"> - принятая в особых социальных группах система правил поведения, составляющих единое целое. Он присущ высшим слоям общества </w:t>
      </w:r>
      <w:r w:rsidRPr="005E67BB">
        <w:rPr>
          <w:color w:val="auto"/>
        </w:rPr>
        <w:lastRenderedPageBreak/>
        <w:t>и включает особые манеры, нормы, церемонии и ритуалы (например, придворный этикет, дипломатический этикет).</w:t>
      </w:r>
    </w:p>
    <w:p w:rsidR="00F53B7C" w:rsidRPr="005E67BB" w:rsidRDefault="00F53B7C" w:rsidP="00F53B7C">
      <w:pPr>
        <w:ind w:firstLine="708"/>
        <w:jc w:val="both"/>
        <w:rPr>
          <w:color w:val="auto"/>
        </w:rPr>
      </w:pPr>
      <w:r w:rsidRPr="005E67BB">
        <w:rPr>
          <w:b/>
          <w:bCs/>
          <w:color w:val="auto"/>
        </w:rPr>
        <w:t>Обычай</w:t>
      </w:r>
      <w:r w:rsidRPr="005E67BB">
        <w:rPr>
          <w:color w:val="auto"/>
        </w:rPr>
        <w:t xml:space="preserve"> - традиционно установившийся порядок поведения. Он основан на коллективных привычках и присущ широким массам людей. Обычаи являются одобренными обществом массовыми образцами действий, которые рекомендуется выполнять. К их соблюдению людей часто принуждают, а к нарушителям применяют неформальные санкции - неодобрение, порицание, изоляция.</w:t>
      </w:r>
    </w:p>
    <w:p w:rsidR="00F53B7C" w:rsidRPr="005E67BB" w:rsidRDefault="00F53B7C" w:rsidP="00F53B7C">
      <w:pPr>
        <w:ind w:firstLine="708"/>
        <w:jc w:val="both"/>
        <w:rPr>
          <w:color w:val="auto"/>
        </w:rPr>
      </w:pPr>
      <w:r w:rsidRPr="005E67BB">
        <w:rPr>
          <w:b/>
          <w:bCs/>
          <w:color w:val="auto"/>
        </w:rPr>
        <w:t>Традиция</w:t>
      </w:r>
      <w:r w:rsidRPr="005E67BB">
        <w:rPr>
          <w:color w:val="auto"/>
        </w:rPr>
        <w:t xml:space="preserve"> - всё то, что унаследовано от предшественников. Традициями становятся привычки и обычаи, переходя от одного поколения к другому. В качестве традиции выступают также ценности, нормы, образцы поведения, идеи, общественные установки, вкусы, взгляды. Разновидностью традиции является обряд.</w:t>
      </w:r>
    </w:p>
    <w:p w:rsidR="00F53B7C" w:rsidRPr="005E67BB" w:rsidRDefault="00F53B7C" w:rsidP="00F53B7C">
      <w:pPr>
        <w:ind w:firstLine="708"/>
        <w:jc w:val="both"/>
        <w:rPr>
          <w:color w:val="auto"/>
        </w:rPr>
      </w:pPr>
      <w:r w:rsidRPr="005E67BB">
        <w:rPr>
          <w:b/>
          <w:bCs/>
          <w:color w:val="auto"/>
        </w:rPr>
        <w:t>Обряд</w:t>
      </w:r>
      <w:r w:rsidRPr="005E67BB">
        <w:rPr>
          <w:color w:val="auto"/>
        </w:rPr>
        <w:t xml:space="preserve"> - совокупность действий, установленных обычаем или ритуалом. Он характеризует массовые действия. В обряде могут выражаться как религиозные представления, так и бытовые традиции. Обряды относятся ко всем слоям общества.</w:t>
      </w:r>
    </w:p>
    <w:p w:rsidR="00F53B7C" w:rsidRPr="005E67BB" w:rsidRDefault="00F53B7C" w:rsidP="00F53B7C">
      <w:pPr>
        <w:ind w:firstLine="708"/>
        <w:jc w:val="both"/>
        <w:rPr>
          <w:color w:val="auto"/>
        </w:rPr>
      </w:pPr>
      <w:r w:rsidRPr="005E67BB">
        <w:rPr>
          <w:b/>
          <w:bCs/>
          <w:color w:val="auto"/>
        </w:rPr>
        <w:t>Церемония</w:t>
      </w:r>
      <w:r w:rsidRPr="005E67BB">
        <w:rPr>
          <w:color w:val="auto"/>
        </w:rPr>
        <w:t xml:space="preserve"> - последовательность действий, имеющих символическое значение и посвящённых празднованию каких-либо событий или дат. Задача церемонии - подчеркнуть особую ценность отмечаемых событий для общества или группы.</w:t>
      </w:r>
    </w:p>
    <w:p w:rsidR="00F53B7C" w:rsidRPr="005E67BB" w:rsidRDefault="00F53B7C" w:rsidP="00F53B7C">
      <w:pPr>
        <w:ind w:firstLine="708"/>
        <w:jc w:val="both"/>
        <w:rPr>
          <w:color w:val="auto"/>
        </w:rPr>
      </w:pPr>
      <w:r w:rsidRPr="005E67BB">
        <w:rPr>
          <w:b/>
          <w:bCs/>
          <w:color w:val="auto"/>
        </w:rPr>
        <w:t>Ритуал</w:t>
      </w:r>
      <w:r w:rsidRPr="005E67BB">
        <w:rPr>
          <w:color w:val="auto"/>
        </w:rPr>
        <w:t xml:space="preserve"> - сильно стилизованный и тщательно распланированный набор жестов и слов, исполняемых особо избранными и подготовленными лицами. Ритуал наделён символическим значением гораздо в большей степени, чем церемония. Он призван драматизировать событие, вызвать у зрителей сильные эмоции (благоговейный трепет, восторг, страх).</w:t>
      </w:r>
    </w:p>
    <w:p w:rsidR="00F53B7C" w:rsidRPr="005E67BB" w:rsidRDefault="00F53B7C" w:rsidP="00F53B7C">
      <w:pPr>
        <w:ind w:firstLine="708"/>
        <w:jc w:val="both"/>
        <w:rPr>
          <w:color w:val="auto"/>
        </w:rPr>
      </w:pPr>
      <w:r w:rsidRPr="005E67BB">
        <w:rPr>
          <w:b/>
          <w:bCs/>
          <w:color w:val="auto"/>
        </w:rPr>
        <w:t>Нравы</w:t>
      </w:r>
      <w:r w:rsidRPr="005E67BB">
        <w:rPr>
          <w:color w:val="auto"/>
        </w:rPr>
        <w:t xml:space="preserve"> - особо оберегаемые и высоко чтимые обществом массовые образцы действий. Они отражают моральные ценности общества, и нарушение их наказывается более сурово, чем нарушение традиций. Особой формой нравов является </w:t>
      </w:r>
      <w:r w:rsidRPr="005E67BB">
        <w:rPr>
          <w:i/>
          <w:iCs/>
          <w:color w:val="auto"/>
        </w:rPr>
        <w:t>табу</w:t>
      </w:r>
      <w:r w:rsidRPr="005E67BB">
        <w:rPr>
          <w:color w:val="auto"/>
        </w:rPr>
        <w:t xml:space="preserve"> - полный запрет, накладываемый на какое-либо действие, слово, предмет. Разновидностью нравов выступают также </w:t>
      </w:r>
      <w:r w:rsidRPr="005E67BB">
        <w:rPr>
          <w:i/>
          <w:iCs/>
          <w:color w:val="auto"/>
        </w:rPr>
        <w:t>законы</w:t>
      </w:r>
      <w:r w:rsidRPr="005E67BB">
        <w:rPr>
          <w:color w:val="auto"/>
        </w:rPr>
        <w:t>.</w:t>
      </w:r>
    </w:p>
    <w:p w:rsidR="00F53B7C" w:rsidRPr="005E67BB" w:rsidRDefault="00F53B7C" w:rsidP="00F53B7C">
      <w:pPr>
        <w:ind w:firstLine="708"/>
        <w:jc w:val="both"/>
        <w:rPr>
          <w:color w:val="auto"/>
        </w:rPr>
      </w:pPr>
      <w:r w:rsidRPr="005E67BB">
        <w:rPr>
          <w:b/>
          <w:bCs/>
          <w:color w:val="auto"/>
        </w:rPr>
        <w:t>Законы</w:t>
      </w:r>
      <w:r w:rsidRPr="005E67BB">
        <w:rPr>
          <w:color w:val="auto"/>
        </w:rPr>
        <w:t xml:space="preserve"> - нормы или правила поведения, оформленные документально, т.е. подкреплённые политическим авторитетом государства и требующие неукоснительного выполнения. Нарушение законов приводит в действие формальные санкции, которые в отличие от неформальных более жёстки и чётко регламентированы.</w:t>
      </w:r>
    </w:p>
    <w:p w:rsidR="00F53B7C" w:rsidRPr="005E67BB" w:rsidRDefault="00F53B7C" w:rsidP="00F53B7C">
      <w:pPr>
        <w:ind w:firstLine="708"/>
        <w:jc w:val="both"/>
        <w:rPr>
          <w:color w:val="auto"/>
        </w:rPr>
      </w:pPr>
      <w:r w:rsidRPr="005E67BB">
        <w:rPr>
          <w:b/>
          <w:bCs/>
          <w:color w:val="auto"/>
        </w:rPr>
        <w:t>Вкус</w:t>
      </w:r>
      <w:r w:rsidRPr="005E67BB">
        <w:rPr>
          <w:color w:val="auto"/>
        </w:rPr>
        <w:t xml:space="preserve"> - склонность или пристрастие к чему-либо. Чаще всего вкусом называют чувство или понимание изящного. Вкус в большей степени индивидуален и показывает то, насколько человек отклоняется от общепринятых норм, усреднённых стандартов.</w:t>
      </w:r>
    </w:p>
    <w:p w:rsidR="00F53B7C" w:rsidRPr="005E67BB" w:rsidRDefault="00F53B7C" w:rsidP="00F53B7C">
      <w:pPr>
        <w:ind w:firstLine="708"/>
        <w:jc w:val="both"/>
        <w:rPr>
          <w:color w:val="auto"/>
        </w:rPr>
      </w:pPr>
      <w:r w:rsidRPr="005E67BB">
        <w:rPr>
          <w:b/>
          <w:bCs/>
          <w:color w:val="auto"/>
        </w:rPr>
        <w:t>Увлечение</w:t>
      </w:r>
      <w:r w:rsidRPr="005E67BB">
        <w:rPr>
          <w:color w:val="auto"/>
        </w:rPr>
        <w:t xml:space="preserve"> - эмоциональное кратковременное пристрастие. Увлечение может отражать как индивидуальные особенности человека, так и свойства группы (например, целого поколения).</w:t>
      </w:r>
    </w:p>
    <w:p w:rsidR="00F53B7C" w:rsidRPr="005E67BB" w:rsidRDefault="00F53B7C" w:rsidP="00F53B7C">
      <w:pPr>
        <w:ind w:firstLine="708"/>
        <w:jc w:val="both"/>
        <w:rPr>
          <w:color w:val="auto"/>
        </w:rPr>
      </w:pPr>
      <w:r w:rsidRPr="005E67BB">
        <w:rPr>
          <w:b/>
          <w:bCs/>
          <w:color w:val="auto"/>
        </w:rPr>
        <w:lastRenderedPageBreak/>
        <w:t xml:space="preserve">Мода </w:t>
      </w:r>
      <w:r w:rsidRPr="005E67BB">
        <w:rPr>
          <w:color w:val="auto"/>
        </w:rPr>
        <w:t>- смена увлечений, овладевающих большими группами людей. Это может быть быстро преходящая популярность чего-либо или кого-либо. Мода выражает социальные символы.</w:t>
      </w:r>
    </w:p>
    <w:p w:rsidR="00F53B7C" w:rsidRPr="005E67BB" w:rsidRDefault="00F53B7C" w:rsidP="00F53B7C">
      <w:pPr>
        <w:ind w:firstLine="708"/>
        <w:jc w:val="both"/>
        <w:rPr>
          <w:color w:val="auto"/>
        </w:rPr>
      </w:pPr>
      <w:r w:rsidRPr="005E67BB">
        <w:rPr>
          <w:b/>
          <w:bCs/>
          <w:color w:val="auto"/>
        </w:rPr>
        <w:t>Ценности</w:t>
      </w:r>
      <w:r w:rsidRPr="005E67BB">
        <w:rPr>
          <w:color w:val="auto"/>
        </w:rPr>
        <w:t xml:space="preserve"> - социально одобряемые и разделяемые большинством людей представления о том, что такое добро, справедливость, патриотизм, любовь, дружба и т.п. Ценности служат идеалом для всех людей. Однако индивиды могут выбирать те или другие ценности. Для характеристики того, на какие ценности ориентируются люди, в социологии существует термин </w:t>
      </w:r>
      <w:r w:rsidRPr="005E67BB">
        <w:rPr>
          <w:i/>
          <w:iCs/>
          <w:color w:val="auto"/>
        </w:rPr>
        <w:t>ценностные ориентации</w:t>
      </w:r>
      <w:r w:rsidRPr="005E67BB">
        <w:rPr>
          <w:color w:val="auto"/>
        </w:rPr>
        <w:t>. Они описывают индивидуальное отношение или выбор конкретных ценностей в качестве нормы поведения.</w:t>
      </w:r>
    </w:p>
    <w:p w:rsidR="00F53B7C" w:rsidRPr="005E67BB" w:rsidRDefault="00F53B7C" w:rsidP="00F53B7C">
      <w:pPr>
        <w:ind w:firstLine="708"/>
        <w:jc w:val="both"/>
        <w:rPr>
          <w:color w:val="auto"/>
        </w:rPr>
      </w:pPr>
      <w:r w:rsidRPr="005E67BB">
        <w:rPr>
          <w:b/>
          <w:bCs/>
          <w:color w:val="auto"/>
        </w:rPr>
        <w:t>Верование</w:t>
      </w:r>
      <w:r w:rsidRPr="005E67BB">
        <w:rPr>
          <w:color w:val="auto"/>
        </w:rPr>
        <w:t xml:space="preserve"> - убеждённость, эмоциональная приверженность какой-либо идее, реальной или иллюзорной. Вера не требует никаких доказательств. Вера бывает не только религиозной, на ней основаны не только мифы, но и научные знания. Верованием является то, что считается истинным или фактически достоверным.</w:t>
      </w:r>
    </w:p>
    <w:p w:rsidR="00F53B7C" w:rsidRPr="005E67BB" w:rsidRDefault="00F53B7C" w:rsidP="00F53B7C">
      <w:pPr>
        <w:ind w:firstLine="708"/>
        <w:jc w:val="both"/>
        <w:rPr>
          <w:color w:val="auto"/>
        </w:rPr>
      </w:pPr>
      <w:r w:rsidRPr="005E67BB">
        <w:rPr>
          <w:b/>
          <w:bCs/>
          <w:color w:val="auto"/>
        </w:rPr>
        <w:t>Знания</w:t>
      </w:r>
      <w:r w:rsidRPr="005E67BB">
        <w:rPr>
          <w:color w:val="auto"/>
        </w:rPr>
        <w:t xml:space="preserve"> - достоверные сведения о чём-либо, т.е. научные сведения. Знания являются результатом познания - специализированной деятельности, которая осуществляется подготовленными людьми. Истинность знания требует обязательной проверки и доказательства.</w:t>
      </w:r>
    </w:p>
    <w:p w:rsidR="00F53B7C" w:rsidRPr="005E67BB" w:rsidRDefault="00F53B7C" w:rsidP="00F53B7C">
      <w:pPr>
        <w:ind w:firstLine="708"/>
        <w:jc w:val="both"/>
        <w:rPr>
          <w:color w:val="auto"/>
        </w:rPr>
      </w:pPr>
      <w:r w:rsidRPr="005E67BB">
        <w:rPr>
          <w:b/>
          <w:bCs/>
          <w:color w:val="auto"/>
        </w:rPr>
        <w:t>Миф</w:t>
      </w:r>
      <w:r w:rsidRPr="005E67BB">
        <w:rPr>
          <w:color w:val="auto"/>
        </w:rPr>
        <w:t xml:space="preserve"> - фантастическая, вымышленная картина мира в целом, места в нём общества и человека. Мифы существовали не только в древних обществах. Современные мифы выражают освящённые идеологией или традицией верования членов общества.</w:t>
      </w:r>
    </w:p>
    <w:p w:rsidR="00F53B7C" w:rsidRPr="005E67BB" w:rsidRDefault="00F53B7C" w:rsidP="00F53B7C">
      <w:pPr>
        <w:ind w:firstLine="708"/>
        <w:jc w:val="both"/>
        <w:rPr>
          <w:color w:val="auto"/>
        </w:rPr>
      </w:pPr>
      <w:r w:rsidRPr="005E67BB">
        <w:rPr>
          <w:b/>
          <w:bCs/>
          <w:color w:val="auto"/>
        </w:rPr>
        <w:t>Кодекс чести</w:t>
      </w:r>
      <w:r w:rsidRPr="005E67BB">
        <w:rPr>
          <w:color w:val="auto"/>
        </w:rPr>
        <w:t xml:space="preserve"> - свод правил, обладающих этическим содержанием, которые определяют то, как человек должен вести себя, чтобы не запятнать свою репутацию, достоинство или доброе имя. Честь может быть родовой, семейной, сословной и индивидуальной (например, честь офицера, честь организации, честное имя).</w:t>
      </w:r>
    </w:p>
    <w:p w:rsidR="00F53B7C" w:rsidRPr="005E67BB" w:rsidRDefault="00F53B7C" w:rsidP="00F53B7C">
      <w:pPr>
        <w:jc w:val="both"/>
        <w:rPr>
          <w:color w:val="auto"/>
        </w:rPr>
      </w:pPr>
      <w:r w:rsidRPr="005E67BB">
        <w:rPr>
          <w:color w:val="auto"/>
        </w:rPr>
        <w:t xml:space="preserve">Таким образом, в обществе существует достаточно много общепринятых шаблонов поведения. Они нужны для того, чтобы люди могли успешно взаимодействовать друг с другом. Отсюда </w:t>
      </w:r>
      <w:r w:rsidRPr="005E67BB">
        <w:rPr>
          <w:b/>
          <w:bCs/>
          <w:color w:val="auto"/>
        </w:rPr>
        <w:t>культура</w:t>
      </w:r>
      <w:r w:rsidRPr="005E67BB">
        <w:rPr>
          <w:color w:val="auto"/>
        </w:rPr>
        <w:t xml:space="preserve"> представляется как тщательно разработанная система норм или стандартизированных, ожидаемых способов чувствования и действия, которым члены общества следуют более или менее точно.</w:t>
      </w:r>
    </w:p>
    <w:p w:rsidR="00F53B7C" w:rsidRPr="005E67BB" w:rsidRDefault="00F53B7C" w:rsidP="00F53B7C">
      <w:pPr>
        <w:jc w:val="both"/>
        <w:rPr>
          <w:color w:val="auto"/>
        </w:rPr>
      </w:pPr>
    </w:p>
    <w:p w:rsidR="00F53B7C" w:rsidRPr="005E67BB" w:rsidRDefault="00F53B7C" w:rsidP="00F53B7C">
      <w:pPr>
        <w:jc w:val="both"/>
        <w:rPr>
          <w:b/>
          <w:bCs/>
          <w:color w:val="auto"/>
        </w:rPr>
      </w:pPr>
    </w:p>
    <w:p w:rsidR="00F53B7C" w:rsidRPr="005E67BB" w:rsidRDefault="000B150B" w:rsidP="000B150B">
      <w:pPr>
        <w:ind w:left="360"/>
        <w:jc w:val="both"/>
        <w:rPr>
          <w:b/>
          <w:bCs/>
          <w:i/>
          <w:color w:val="auto"/>
        </w:rPr>
      </w:pPr>
      <w:r w:rsidRPr="005E67BB">
        <w:rPr>
          <w:b/>
          <w:bCs/>
          <w:i/>
          <w:color w:val="auto"/>
        </w:rPr>
        <w:t>4.</w:t>
      </w:r>
      <w:r w:rsidRPr="005E67BB">
        <w:rPr>
          <w:b/>
          <w:bCs/>
          <w:i/>
          <w:color w:val="auto"/>
        </w:rPr>
        <w:tab/>
        <w:t xml:space="preserve">Функции и типы культуры. </w:t>
      </w:r>
    </w:p>
    <w:p w:rsidR="00E33FB0" w:rsidRPr="005E67BB" w:rsidRDefault="00E33FB0" w:rsidP="000B150B">
      <w:pPr>
        <w:ind w:left="360"/>
        <w:jc w:val="both"/>
        <w:rPr>
          <w:b/>
          <w:bCs/>
          <w:color w:val="auto"/>
        </w:rPr>
      </w:pPr>
      <w:r w:rsidRPr="005E67BB">
        <w:rPr>
          <w:b/>
          <w:bCs/>
          <w:color w:val="auto"/>
        </w:rPr>
        <w:t>Функции культуры</w:t>
      </w:r>
    </w:p>
    <w:p w:rsidR="00F53B7C" w:rsidRPr="005E67BB" w:rsidRDefault="00F53B7C" w:rsidP="00F53B7C">
      <w:pPr>
        <w:ind w:firstLine="708"/>
        <w:jc w:val="both"/>
        <w:rPr>
          <w:color w:val="auto"/>
        </w:rPr>
      </w:pPr>
      <w:r w:rsidRPr="005E67BB">
        <w:rPr>
          <w:b/>
          <w:bCs/>
          <w:i/>
          <w:color w:val="auto"/>
        </w:rPr>
        <w:t>Образовательно-воспитательная функция</w:t>
      </w:r>
      <w:r w:rsidRPr="005E67BB">
        <w:rPr>
          <w:color w:val="auto"/>
        </w:rPr>
        <w:t xml:space="preserve">. Индивид становится членом общества, личностью по мере социализации, т.е. освоения знаний, языка, символов, ценностей, норм, обычаев, традиций своего народа, своей социальной группы и всего человечества. Уровень культуры личности определяется её </w:t>
      </w:r>
      <w:proofErr w:type="spellStart"/>
      <w:r w:rsidRPr="005E67BB">
        <w:rPr>
          <w:color w:val="auto"/>
        </w:rPr>
        <w:t>приобщённостью</w:t>
      </w:r>
      <w:proofErr w:type="spellEnd"/>
      <w:r w:rsidRPr="005E67BB">
        <w:rPr>
          <w:color w:val="auto"/>
        </w:rPr>
        <w:t xml:space="preserve"> к культурному наследию, а также степенью развития индивидуальных способностей. Культура личности обычно ассоциируется с развитыми творческими способностями, эрудицией, </w:t>
      </w:r>
      <w:r w:rsidRPr="005E67BB">
        <w:rPr>
          <w:color w:val="auto"/>
        </w:rPr>
        <w:lastRenderedPageBreak/>
        <w:t>пониманием произведений искусства, аккуратностью, вежливостью, высокой нравственностью и т.д. Всё это достигается в процессе воспитания и образования.</w:t>
      </w:r>
    </w:p>
    <w:p w:rsidR="00F53B7C" w:rsidRPr="005E67BB" w:rsidRDefault="00F53B7C" w:rsidP="00F53B7C">
      <w:pPr>
        <w:ind w:firstLine="708"/>
        <w:jc w:val="both"/>
        <w:rPr>
          <w:color w:val="auto"/>
        </w:rPr>
      </w:pPr>
      <w:r w:rsidRPr="005E67BB">
        <w:rPr>
          <w:b/>
          <w:bCs/>
          <w:i/>
          <w:color w:val="auto"/>
        </w:rPr>
        <w:t>Интегративная функция</w:t>
      </w:r>
      <w:r w:rsidRPr="005E67BB">
        <w:rPr>
          <w:color w:val="auto"/>
        </w:rPr>
        <w:t>. Освоение культуры создаёт у членов того или иного сообщества чувство общности, принадлежности к одной нации, народу, религии, профессиональной группе и т.д. Культура, таким образом, сплачивает людей, интегрирует их, обеспечивает целостность сообщества.</w:t>
      </w:r>
    </w:p>
    <w:p w:rsidR="00F53B7C" w:rsidRPr="005E67BB" w:rsidRDefault="00F53B7C" w:rsidP="00F53B7C">
      <w:pPr>
        <w:ind w:firstLine="708"/>
        <w:jc w:val="both"/>
        <w:rPr>
          <w:color w:val="auto"/>
        </w:rPr>
      </w:pPr>
      <w:proofErr w:type="spellStart"/>
      <w:r w:rsidRPr="005E67BB">
        <w:rPr>
          <w:b/>
          <w:bCs/>
          <w:i/>
          <w:color w:val="auto"/>
        </w:rPr>
        <w:t>Дезинтегративная</w:t>
      </w:r>
      <w:proofErr w:type="spellEnd"/>
      <w:r w:rsidRPr="005E67BB">
        <w:rPr>
          <w:b/>
          <w:bCs/>
          <w:i/>
          <w:color w:val="auto"/>
        </w:rPr>
        <w:t xml:space="preserve"> функция</w:t>
      </w:r>
      <w:r w:rsidRPr="005E67BB">
        <w:rPr>
          <w:color w:val="auto"/>
        </w:rPr>
        <w:t>. Сплачивая одних людей на основе какой-либо субкультуры, культура противопоставляет их другим людям, разъединяет более широкие сообщества и общности. Внутри этих более широких сообществ и общностей могут возникать культурные конфликты, разделение на "своих" и "чужих". Таким образом, культура выполняет дезинтегрирующую функцию.</w:t>
      </w:r>
    </w:p>
    <w:p w:rsidR="00F53B7C" w:rsidRPr="005E67BB" w:rsidRDefault="00F53B7C" w:rsidP="00F53B7C">
      <w:pPr>
        <w:ind w:firstLine="708"/>
        <w:jc w:val="both"/>
        <w:rPr>
          <w:color w:val="auto"/>
        </w:rPr>
      </w:pPr>
      <w:r w:rsidRPr="005E67BB">
        <w:rPr>
          <w:b/>
          <w:bCs/>
          <w:i/>
          <w:color w:val="auto"/>
        </w:rPr>
        <w:t>Регулирующая функция</w:t>
      </w:r>
      <w:r w:rsidRPr="005E67BB">
        <w:rPr>
          <w:color w:val="auto"/>
        </w:rPr>
        <w:t>. В ходе социализации нормы, ценности, идеалы и образцы поведения становятся частью самосознания личности. Они формируют и регулируют её поведение. Культура в целом определяет те рамки, в которых может и должен действовать человек. Культура регулирует поведение человека в семье, в школе, на работе, в быту ещё и потому, что она содержит систему предписаний и запретов. Нарушение этих предписаний и запретов приводит в действие определённые санкции, которые установлены сообществом и поддерживаются силой общественного мнения и различных форм институционального принуждения, т.е. системой социального контроля.</w:t>
      </w:r>
    </w:p>
    <w:p w:rsidR="00E33FB0" w:rsidRPr="005E67BB" w:rsidRDefault="00E33FB0" w:rsidP="00E33FB0">
      <w:pPr>
        <w:ind w:left="720"/>
        <w:jc w:val="both"/>
        <w:rPr>
          <w:b/>
          <w:color w:val="auto"/>
        </w:rPr>
      </w:pPr>
      <w:r w:rsidRPr="005E67BB">
        <w:rPr>
          <w:b/>
          <w:color w:val="auto"/>
        </w:rPr>
        <w:t>Разновидности культуры</w:t>
      </w:r>
    </w:p>
    <w:p w:rsidR="00E33FB0" w:rsidRPr="005E67BB" w:rsidRDefault="00E33FB0" w:rsidP="00E33FB0">
      <w:pPr>
        <w:ind w:left="720"/>
        <w:jc w:val="both"/>
        <w:rPr>
          <w:b/>
          <w:i/>
          <w:color w:val="auto"/>
        </w:rPr>
      </w:pPr>
      <w:r w:rsidRPr="005E67BB">
        <w:rPr>
          <w:b/>
          <w:i/>
          <w:color w:val="auto"/>
        </w:rPr>
        <w:t xml:space="preserve">Формы проявления культуры в жизни человека и общества. </w:t>
      </w:r>
    </w:p>
    <w:p w:rsidR="00E33FB0" w:rsidRPr="005E67BB" w:rsidRDefault="00E33FB0" w:rsidP="00E33FB0">
      <w:pPr>
        <w:ind w:firstLine="708"/>
        <w:jc w:val="both"/>
        <w:rPr>
          <w:color w:val="auto"/>
        </w:rPr>
      </w:pPr>
      <w:r w:rsidRPr="005E67BB">
        <w:rPr>
          <w:color w:val="auto"/>
        </w:rPr>
        <w:t xml:space="preserve">В зависимости от того, кто создаёт культуру и каков её уровень, социология различает </w:t>
      </w:r>
      <w:r w:rsidRPr="005E67BB">
        <w:rPr>
          <w:i/>
          <w:iCs/>
          <w:color w:val="auto"/>
        </w:rPr>
        <w:t>три формы</w:t>
      </w:r>
      <w:r w:rsidRPr="005E67BB">
        <w:rPr>
          <w:color w:val="auto"/>
        </w:rPr>
        <w:t xml:space="preserve"> культуры и </w:t>
      </w:r>
      <w:r w:rsidRPr="005E67BB">
        <w:rPr>
          <w:i/>
          <w:iCs/>
          <w:color w:val="auto"/>
        </w:rPr>
        <w:t>две разновидности</w:t>
      </w:r>
      <w:r w:rsidRPr="005E67BB">
        <w:rPr>
          <w:color w:val="auto"/>
        </w:rPr>
        <w:t>.</w:t>
      </w:r>
    </w:p>
    <w:p w:rsidR="00E33FB0" w:rsidRPr="005E67BB" w:rsidRDefault="00E33FB0" w:rsidP="00E33FB0">
      <w:pPr>
        <w:ind w:firstLine="708"/>
        <w:jc w:val="both"/>
        <w:rPr>
          <w:b/>
          <w:bCs/>
          <w:i/>
          <w:color w:val="auto"/>
        </w:rPr>
      </w:pPr>
      <w:r w:rsidRPr="005E67BB">
        <w:rPr>
          <w:b/>
          <w:bCs/>
          <w:i/>
          <w:color w:val="auto"/>
        </w:rPr>
        <w:t>Формы культуры:</w:t>
      </w:r>
    </w:p>
    <w:p w:rsidR="00E33FB0" w:rsidRPr="005E67BB" w:rsidRDefault="00E33FB0" w:rsidP="00E33FB0">
      <w:pPr>
        <w:jc w:val="both"/>
        <w:rPr>
          <w:color w:val="auto"/>
        </w:rPr>
      </w:pPr>
      <w:r w:rsidRPr="005E67BB">
        <w:rPr>
          <w:color w:val="auto"/>
        </w:rPr>
        <w:t xml:space="preserve">– </w:t>
      </w:r>
      <w:r w:rsidRPr="005E67BB">
        <w:rPr>
          <w:b/>
          <w:i/>
          <w:color w:val="auto"/>
        </w:rPr>
        <w:t>э</w:t>
      </w:r>
      <w:r w:rsidRPr="005E67BB">
        <w:rPr>
          <w:b/>
          <w:bCs/>
          <w:i/>
          <w:color w:val="auto"/>
        </w:rPr>
        <w:t>литарная культура</w:t>
      </w:r>
      <w:r w:rsidRPr="005E67BB">
        <w:rPr>
          <w:i/>
          <w:color w:val="auto"/>
        </w:rPr>
        <w:t>.</w:t>
      </w:r>
      <w:r w:rsidRPr="005E67BB">
        <w:rPr>
          <w:color w:val="auto"/>
        </w:rPr>
        <w:t xml:space="preserve"> Она создаётся привилегированной частью общества, или по её заказу профессиональными творцами. Она включает в себя изящное искусство, классическую музыку и литературу, а также особые манеры, этикет, церемонии и ритуалы. Как правило, элитарная культура на десятилетия опережает уровень восприятия </w:t>
      </w:r>
      <w:proofErr w:type="spellStart"/>
      <w:r w:rsidRPr="005E67BB">
        <w:rPr>
          <w:color w:val="auto"/>
        </w:rPr>
        <w:t>среднеобразованного</w:t>
      </w:r>
      <w:proofErr w:type="spellEnd"/>
      <w:r w:rsidRPr="005E67BB">
        <w:rPr>
          <w:color w:val="auto"/>
        </w:rPr>
        <w:t xml:space="preserve"> человека. Круг её потребителей составляет высокообразованная часть общества.</w:t>
      </w:r>
    </w:p>
    <w:p w:rsidR="00E33FB0" w:rsidRPr="005E67BB" w:rsidRDefault="00E33FB0" w:rsidP="00E33FB0">
      <w:pPr>
        <w:jc w:val="both"/>
        <w:rPr>
          <w:color w:val="auto"/>
        </w:rPr>
      </w:pPr>
      <w:r w:rsidRPr="005E67BB">
        <w:rPr>
          <w:color w:val="auto"/>
        </w:rPr>
        <w:t xml:space="preserve">– </w:t>
      </w:r>
      <w:r w:rsidRPr="005E67BB">
        <w:rPr>
          <w:b/>
          <w:color w:val="auto"/>
        </w:rPr>
        <w:t>н</w:t>
      </w:r>
      <w:r w:rsidRPr="005E67BB">
        <w:rPr>
          <w:b/>
          <w:bCs/>
          <w:color w:val="auto"/>
        </w:rPr>
        <w:t>ародная культура</w:t>
      </w:r>
      <w:r w:rsidRPr="005E67BB">
        <w:rPr>
          <w:color w:val="auto"/>
        </w:rPr>
        <w:t>. Она создаётся анонимными творцами, не имеющими профессиональной подготовки. Народная культура включает в себя мифы, легенды, сказания, эпосы, сказки, песни, танцы, народные обряды и традиции. Именно в народной культуре отражаются национальные особенности данного народа, специфические отличия конкретного общества от других.</w:t>
      </w:r>
    </w:p>
    <w:p w:rsidR="00E33FB0" w:rsidRPr="005E67BB" w:rsidRDefault="00E33FB0" w:rsidP="00E33FB0">
      <w:pPr>
        <w:jc w:val="both"/>
        <w:rPr>
          <w:color w:val="auto"/>
        </w:rPr>
      </w:pPr>
      <w:r w:rsidRPr="005E67BB">
        <w:rPr>
          <w:color w:val="auto"/>
        </w:rPr>
        <w:t xml:space="preserve">– </w:t>
      </w:r>
      <w:r w:rsidRPr="005E67BB">
        <w:rPr>
          <w:b/>
          <w:color w:val="auto"/>
        </w:rPr>
        <w:t>м</w:t>
      </w:r>
      <w:r w:rsidRPr="005E67BB">
        <w:rPr>
          <w:b/>
          <w:bCs/>
          <w:color w:val="auto"/>
        </w:rPr>
        <w:t>ассовая культура</w:t>
      </w:r>
      <w:r w:rsidRPr="005E67BB">
        <w:rPr>
          <w:color w:val="auto"/>
        </w:rPr>
        <w:t xml:space="preserve">. Это общедоступная культура, которая не выражает изысканных вкусов и понятна всем группам и слоям общества. Массовая культура появилась в середине ХХ в. Это было связано с бурным развитием средств массовой информации и коммуникации. Массовая культура может быть интернациональной и национальной. Как правило, массовая культура (например, эстрадная музыка) обладает меньшей художественной ценностью, </w:t>
      </w:r>
      <w:r w:rsidRPr="005E67BB">
        <w:rPr>
          <w:color w:val="auto"/>
        </w:rPr>
        <w:lastRenderedPageBreak/>
        <w:t>чем элитарная или народная. Она удовлетворяет сиюминутные запросы людей, реагирует на любое новое событие и отражает его. Поэтому образцы массовой культуры быстро устаревают и выходят из моды. В массовой культуре чётко проявляется современная тенденция к унификации норм жизнедеятельности и стандартов поведения людей в разных обществах.</w:t>
      </w:r>
    </w:p>
    <w:p w:rsidR="00E33FB0" w:rsidRPr="005E67BB" w:rsidRDefault="00E33FB0" w:rsidP="00E33FB0">
      <w:pPr>
        <w:ind w:firstLine="708"/>
        <w:jc w:val="both"/>
        <w:rPr>
          <w:color w:val="auto"/>
        </w:rPr>
      </w:pPr>
      <w:r w:rsidRPr="005E67BB">
        <w:rPr>
          <w:color w:val="auto"/>
        </w:rPr>
        <w:t xml:space="preserve">Совокупность норм (ценностей, верований, традиций, обычаев), которыми руководствуется большинство членов общества, называется </w:t>
      </w:r>
      <w:r w:rsidRPr="005E67BB">
        <w:rPr>
          <w:b/>
          <w:bCs/>
          <w:i/>
          <w:color w:val="auto"/>
        </w:rPr>
        <w:t>доминирующей культурой</w:t>
      </w:r>
      <w:r w:rsidRPr="005E67BB">
        <w:rPr>
          <w:color w:val="auto"/>
        </w:rPr>
        <w:t xml:space="preserve">. Но поскольку общество не однородно и распадается на множество групп - национальных, демографических профессиональных, - постепенно у каждой из них формируется собственная культура, т.е. своя система ценностей и правил поведения. Они и составляют отдельные </w:t>
      </w:r>
      <w:r w:rsidRPr="005E67BB">
        <w:rPr>
          <w:i/>
          <w:iCs/>
          <w:color w:val="auto"/>
        </w:rPr>
        <w:t>субкультуры</w:t>
      </w:r>
      <w:r w:rsidRPr="005E67BB">
        <w:rPr>
          <w:color w:val="auto"/>
        </w:rPr>
        <w:t>.</w:t>
      </w:r>
    </w:p>
    <w:p w:rsidR="00E33FB0" w:rsidRPr="005E67BB" w:rsidRDefault="00E33FB0" w:rsidP="00E33FB0">
      <w:pPr>
        <w:ind w:firstLine="708"/>
        <w:jc w:val="both"/>
        <w:rPr>
          <w:color w:val="auto"/>
        </w:rPr>
      </w:pPr>
      <w:r w:rsidRPr="005E67BB">
        <w:rPr>
          <w:bCs/>
          <w:color w:val="auto"/>
        </w:rPr>
        <w:t>Разновидностями культуры</w:t>
      </w:r>
      <w:r w:rsidRPr="005E67BB">
        <w:rPr>
          <w:color w:val="auto"/>
        </w:rPr>
        <w:t xml:space="preserve"> выступают </w:t>
      </w:r>
      <w:r w:rsidRPr="005E67BB">
        <w:rPr>
          <w:b/>
          <w:bCs/>
          <w:i/>
          <w:color w:val="auto"/>
        </w:rPr>
        <w:t xml:space="preserve">субкультура </w:t>
      </w:r>
      <w:r w:rsidRPr="005E67BB">
        <w:rPr>
          <w:i/>
          <w:color w:val="auto"/>
        </w:rPr>
        <w:t xml:space="preserve">и </w:t>
      </w:r>
      <w:r w:rsidRPr="005E67BB">
        <w:rPr>
          <w:b/>
          <w:bCs/>
          <w:i/>
          <w:color w:val="auto"/>
        </w:rPr>
        <w:t>контркультура</w:t>
      </w:r>
      <w:r w:rsidRPr="005E67BB">
        <w:rPr>
          <w:color w:val="auto"/>
        </w:rPr>
        <w:t>.</w:t>
      </w:r>
    </w:p>
    <w:p w:rsidR="00E33FB0" w:rsidRPr="005E67BB" w:rsidRDefault="00E33FB0" w:rsidP="00E33FB0">
      <w:pPr>
        <w:ind w:firstLine="708"/>
        <w:jc w:val="both"/>
        <w:rPr>
          <w:color w:val="auto"/>
        </w:rPr>
      </w:pPr>
      <w:r w:rsidRPr="005E67BB">
        <w:rPr>
          <w:b/>
          <w:bCs/>
          <w:i/>
          <w:color w:val="auto"/>
        </w:rPr>
        <w:t>Субкультура</w:t>
      </w:r>
      <w:r w:rsidRPr="005E67BB">
        <w:rPr>
          <w:color w:val="auto"/>
        </w:rPr>
        <w:t xml:space="preserve"> – часть общей культуры данного общества, система норм и ценностей, присущих большой социальной группе. Можно выделять национальные, конфессиональные, профессиональные субкультуры, субкультуры организаций, социальных групп и т.д. Отличие субкультуры от доминирующей культуры может быть достаточно сильным, но субкультура не противостоит доминирующей культуре.</w:t>
      </w:r>
    </w:p>
    <w:p w:rsidR="00E33FB0" w:rsidRPr="005E67BB" w:rsidRDefault="00E33FB0" w:rsidP="00E33FB0">
      <w:pPr>
        <w:ind w:firstLine="708"/>
        <w:jc w:val="both"/>
        <w:rPr>
          <w:color w:val="auto"/>
        </w:rPr>
      </w:pPr>
      <w:r w:rsidRPr="005E67BB">
        <w:rPr>
          <w:b/>
          <w:bCs/>
          <w:i/>
          <w:color w:val="auto"/>
        </w:rPr>
        <w:t>Контркультура</w:t>
      </w:r>
      <w:r w:rsidRPr="005E67BB">
        <w:rPr>
          <w:color w:val="auto"/>
        </w:rPr>
        <w:t xml:space="preserve"> – это такая субкультура, которая не просто отличается от доминирующей, но противостоит ей, находится в конфликте с господствующей системой ценностей. Например, такое актуальное в наше время явление как терроризм имеет свою субкультуру, которая противостоит человеческой культуре, и поэтому с полным основанием может быть названа контркультурой.</w:t>
      </w:r>
    </w:p>
    <w:sectPr w:rsidR="00E33FB0" w:rsidRPr="005E6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3F81"/>
    <w:multiLevelType w:val="hybridMultilevel"/>
    <w:tmpl w:val="EAA2DC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6F83903"/>
    <w:multiLevelType w:val="hybridMultilevel"/>
    <w:tmpl w:val="C04CB038"/>
    <w:lvl w:ilvl="0" w:tplc="CBFAC07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8B3217"/>
    <w:multiLevelType w:val="hybridMultilevel"/>
    <w:tmpl w:val="A0E631AA"/>
    <w:lvl w:ilvl="0" w:tplc="E15C27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498E15EE"/>
    <w:multiLevelType w:val="hybridMultilevel"/>
    <w:tmpl w:val="E5A0C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68619F"/>
    <w:multiLevelType w:val="hybridMultilevel"/>
    <w:tmpl w:val="DDF8FD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7B553D"/>
    <w:multiLevelType w:val="multilevel"/>
    <w:tmpl w:val="B5A4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C8660B"/>
    <w:multiLevelType w:val="hybridMultilevel"/>
    <w:tmpl w:val="237CC8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5C173789"/>
    <w:multiLevelType w:val="multilevel"/>
    <w:tmpl w:val="807E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BE0B47"/>
    <w:multiLevelType w:val="hybridMultilevel"/>
    <w:tmpl w:val="8834C9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61CE78F3"/>
    <w:multiLevelType w:val="hybridMultilevel"/>
    <w:tmpl w:val="A90A5B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1DE5D0A"/>
    <w:multiLevelType w:val="hybridMultilevel"/>
    <w:tmpl w:val="9EEE973A"/>
    <w:lvl w:ilvl="0" w:tplc="19124A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6"/>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2"/>
  </w:num>
  <w:num w:numId="8">
    <w:abstractNumId w:val="1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C27"/>
    <w:rsid w:val="000B150B"/>
    <w:rsid w:val="001D44F3"/>
    <w:rsid w:val="003C4753"/>
    <w:rsid w:val="005658B9"/>
    <w:rsid w:val="005E67BB"/>
    <w:rsid w:val="00922C8C"/>
    <w:rsid w:val="00A62C27"/>
    <w:rsid w:val="00B820C9"/>
    <w:rsid w:val="00CE1844"/>
    <w:rsid w:val="00E33FB0"/>
    <w:rsid w:val="00F5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B7C"/>
    <w:pPr>
      <w:spacing w:after="0" w:line="240" w:lineRule="auto"/>
    </w:pPr>
    <w:rPr>
      <w:rFonts w:ascii="Times New Roman" w:eastAsia="Times New Roman" w:hAnsi="Times New Roman" w:cs="Times New Roman"/>
      <w:color w:val="000000"/>
      <w:kern w:val="1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3B7C"/>
    <w:pPr>
      <w:spacing w:before="100" w:beforeAutospacing="1" w:after="100" w:afterAutospacing="1"/>
      <w:ind w:firstLine="300"/>
    </w:pPr>
    <w:rPr>
      <w:color w:val="auto"/>
      <w:kern w:val="0"/>
      <w:sz w:val="24"/>
      <w:szCs w:val="24"/>
    </w:rPr>
  </w:style>
  <w:style w:type="paragraph" w:styleId="HTML">
    <w:name w:val="HTML Preformatted"/>
    <w:basedOn w:val="a"/>
    <w:link w:val="HTML0"/>
    <w:rsid w:val="00F5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sz w:val="20"/>
      <w:szCs w:val="20"/>
    </w:rPr>
  </w:style>
  <w:style w:type="character" w:customStyle="1" w:styleId="HTML0">
    <w:name w:val="Стандартный HTML Знак"/>
    <w:basedOn w:val="a0"/>
    <w:link w:val="HTML"/>
    <w:rsid w:val="00F53B7C"/>
    <w:rPr>
      <w:rFonts w:ascii="Courier New" w:eastAsia="Times New Roman" w:hAnsi="Courier New" w:cs="Courier New"/>
      <w:sz w:val="20"/>
      <w:szCs w:val="20"/>
      <w:lang w:eastAsia="ru-RU"/>
    </w:rPr>
  </w:style>
  <w:style w:type="paragraph" w:styleId="a4">
    <w:name w:val="List Paragraph"/>
    <w:basedOn w:val="a"/>
    <w:uiPriority w:val="34"/>
    <w:qFormat/>
    <w:rsid w:val="00565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B7C"/>
    <w:pPr>
      <w:spacing w:after="0" w:line="240" w:lineRule="auto"/>
    </w:pPr>
    <w:rPr>
      <w:rFonts w:ascii="Times New Roman" w:eastAsia="Times New Roman" w:hAnsi="Times New Roman" w:cs="Times New Roman"/>
      <w:color w:val="000000"/>
      <w:kern w:val="1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3B7C"/>
    <w:pPr>
      <w:spacing w:before="100" w:beforeAutospacing="1" w:after="100" w:afterAutospacing="1"/>
      <w:ind w:firstLine="300"/>
    </w:pPr>
    <w:rPr>
      <w:color w:val="auto"/>
      <w:kern w:val="0"/>
      <w:sz w:val="24"/>
      <w:szCs w:val="24"/>
    </w:rPr>
  </w:style>
  <w:style w:type="paragraph" w:styleId="HTML">
    <w:name w:val="HTML Preformatted"/>
    <w:basedOn w:val="a"/>
    <w:link w:val="HTML0"/>
    <w:rsid w:val="00F5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sz w:val="20"/>
      <w:szCs w:val="20"/>
    </w:rPr>
  </w:style>
  <w:style w:type="character" w:customStyle="1" w:styleId="HTML0">
    <w:name w:val="Стандартный HTML Знак"/>
    <w:basedOn w:val="a0"/>
    <w:link w:val="HTML"/>
    <w:rsid w:val="00F53B7C"/>
    <w:rPr>
      <w:rFonts w:ascii="Courier New" w:eastAsia="Times New Roman" w:hAnsi="Courier New" w:cs="Courier New"/>
      <w:sz w:val="20"/>
      <w:szCs w:val="20"/>
      <w:lang w:eastAsia="ru-RU"/>
    </w:rPr>
  </w:style>
  <w:style w:type="paragraph" w:styleId="a4">
    <w:name w:val="List Paragraph"/>
    <w:basedOn w:val="a"/>
    <w:uiPriority w:val="34"/>
    <w:qFormat/>
    <w:rsid w:val="00565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8585</Words>
  <Characters>48941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dc:creator>
  <cp:lastModifiedBy>user</cp:lastModifiedBy>
  <cp:revision>6</cp:revision>
  <dcterms:created xsi:type="dcterms:W3CDTF">2021-03-18T06:19:00Z</dcterms:created>
  <dcterms:modified xsi:type="dcterms:W3CDTF">2021-03-18T07:20:00Z</dcterms:modified>
</cp:coreProperties>
</file>