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A1F10" w:rsidRPr="006C250B" w:rsidRDefault="006C250B" w:rsidP="005A1F10">
      <w:pPr>
        <w:jc w:val="center"/>
        <w:rPr>
          <w:b/>
          <w:sz w:val="28"/>
          <w:u w:val="single"/>
        </w:rPr>
      </w:pPr>
      <w:r w:rsidRPr="006C250B">
        <w:rPr>
          <w:b/>
          <w:sz w:val="28"/>
          <w:u w:val="single"/>
        </w:rPr>
        <w:t xml:space="preserve">по дисциплине </w:t>
      </w:r>
      <w:r w:rsidR="001765ED">
        <w:rPr>
          <w:b/>
          <w:sz w:val="28"/>
          <w:u w:val="single"/>
        </w:rPr>
        <w:t>«</w:t>
      </w:r>
      <w:r w:rsidR="00FE0E80">
        <w:rPr>
          <w:b/>
          <w:sz w:val="28"/>
          <w:u w:val="single"/>
        </w:rPr>
        <w:t>Социальная п</w:t>
      </w:r>
      <w:r w:rsidR="00CD11C7">
        <w:rPr>
          <w:b/>
          <w:sz w:val="28"/>
          <w:u w:val="single"/>
        </w:rPr>
        <w:t>сихиатр</w:t>
      </w:r>
      <w:r w:rsidR="0080671D">
        <w:rPr>
          <w:b/>
          <w:sz w:val="28"/>
          <w:u w:val="single"/>
        </w:rPr>
        <w:t>ия</w:t>
      </w:r>
      <w:r w:rsidR="001765ED">
        <w:rPr>
          <w:b/>
          <w:sz w:val="28"/>
          <w:u w:val="single"/>
        </w:rPr>
        <w:t>»</w:t>
      </w:r>
    </w:p>
    <w:p w:rsidR="005A1F10" w:rsidRPr="00CF7355" w:rsidRDefault="005A1F10" w:rsidP="005A1F10">
      <w:pPr>
        <w:jc w:val="center"/>
        <w:rPr>
          <w:sz w:val="28"/>
        </w:rPr>
      </w:pPr>
    </w:p>
    <w:p w:rsidR="005A1F10" w:rsidRPr="00CF7355" w:rsidRDefault="005A1F10" w:rsidP="005A1F10">
      <w:pPr>
        <w:jc w:val="center"/>
        <w:rPr>
          <w:sz w:val="28"/>
        </w:rPr>
      </w:pPr>
      <w:r w:rsidRPr="005B793B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  <w:r>
        <w:rPr>
          <w:sz w:val="28"/>
        </w:rPr>
        <w:t>ординатуры</w:t>
      </w:r>
    </w:p>
    <w:p w:rsidR="005A1F10" w:rsidRPr="00CF7355" w:rsidRDefault="005A1F10" w:rsidP="005A1F10">
      <w:pPr>
        <w:jc w:val="center"/>
        <w:rPr>
          <w:sz w:val="28"/>
        </w:rPr>
      </w:pPr>
    </w:p>
    <w:p w:rsidR="005A1F10" w:rsidRDefault="005A1F10" w:rsidP="005A1F10">
      <w:pPr>
        <w:jc w:val="center"/>
        <w:rPr>
          <w:sz w:val="28"/>
        </w:rPr>
      </w:pPr>
    </w:p>
    <w:p w:rsidR="005A1F10" w:rsidRPr="00ED5873" w:rsidRDefault="005A1F10" w:rsidP="005A1F10">
      <w:pPr>
        <w:jc w:val="center"/>
        <w:rPr>
          <w:sz w:val="28"/>
          <w:u w:val="single"/>
        </w:rPr>
      </w:pPr>
    </w:p>
    <w:p w:rsidR="005A1F10" w:rsidRPr="005B793B" w:rsidRDefault="005A1F10" w:rsidP="005A1F10">
      <w:pPr>
        <w:jc w:val="center"/>
        <w:rPr>
          <w:sz w:val="28"/>
        </w:rPr>
      </w:pPr>
      <w:r w:rsidRPr="005B793B">
        <w:rPr>
          <w:b/>
          <w:bCs/>
          <w:color w:val="000000"/>
          <w:sz w:val="28"/>
          <w:szCs w:val="28"/>
          <w:u w:val="single"/>
        </w:rPr>
        <w:t>31.08.22     « ПСИХОТЕРАПИЯ</w:t>
      </w:r>
      <w:r w:rsidRPr="005B793B">
        <w:rPr>
          <w:b/>
          <w:bCs/>
          <w:color w:val="000000"/>
          <w:sz w:val="28"/>
          <w:szCs w:val="28"/>
        </w:rPr>
        <w:t xml:space="preserve"> </w:t>
      </w:r>
    </w:p>
    <w:p w:rsidR="005A1F10" w:rsidRPr="00CF7355" w:rsidRDefault="005A1F10" w:rsidP="005A1F10">
      <w:pPr>
        <w:jc w:val="center"/>
      </w:pPr>
      <w:r w:rsidRPr="005B793B">
        <w:rPr>
          <w:sz w:val="28"/>
        </w:rPr>
        <w:t>(</w:t>
      </w:r>
      <w:r w:rsidRPr="005B793B">
        <w:t>код, наименование направл</w:t>
      </w:r>
      <w:r>
        <w:t>ения подготовки (специальности)</w:t>
      </w:r>
      <w:r w:rsidR="006C250B">
        <w:t>)</w:t>
      </w:r>
      <w:r w:rsidRPr="00CF7355">
        <w:t xml:space="preserve"> </w:t>
      </w:r>
    </w:p>
    <w:p w:rsidR="005A1F10" w:rsidRPr="00CF7355" w:rsidRDefault="005A1F10" w:rsidP="005A1F10">
      <w:pPr>
        <w:jc w:val="center"/>
        <w:rPr>
          <w:sz w:val="28"/>
        </w:rPr>
      </w:pPr>
    </w:p>
    <w:p w:rsidR="005A1F10" w:rsidRPr="00BD661B" w:rsidRDefault="005A1F10" w:rsidP="005A1F10">
      <w:pPr>
        <w:jc w:val="center"/>
        <w:rPr>
          <w:sz w:val="24"/>
          <w:szCs w:val="24"/>
        </w:rPr>
      </w:pPr>
    </w:p>
    <w:p w:rsidR="005A1F10" w:rsidRPr="00BD661B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jc w:val="center"/>
        <w:rPr>
          <w:sz w:val="24"/>
          <w:szCs w:val="24"/>
        </w:rPr>
      </w:pPr>
    </w:p>
    <w:p w:rsidR="005A1F10" w:rsidRPr="00BD661B" w:rsidRDefault="005A1F10" w:rsidP="005A1F10">
      <w:pPr>
        <w:jc w:val="center"/>
        <w:rPr>
          <w:sz w:val="24"/>
          <w:szCs w:val="24"/>
        </w:rPr>
      </w:pPr>
    </w:p>
    <w:p w:rsidR="005A1F10" w:rsidRPr="00BD661B" w:rsidRDefault="005A1F10" w:rsidP="005A1F10">
      <w:pPr>
        <w:jc w:val="center"/>
        <w:rPr>
          <w:sz w:val="24"/>
          <w:szCs w:val="24"/>
        </w:rPr>
      </w:pPr>
    </w:p>
    <w:p w:rsidR="005A1F10" w:rsidRDefault="005A1F10" w:rsidP="005A1F10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8651C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кадров высшей квалификации в ординатуре по специальности 31.08.22 «Психотерапия»,</w:t>
      </w:r>
    </w:p>
    <w:p w:rsidR="005A1F10" w:rsidRPr="00CF7355" w:rsidRDefault="005A1F10" w:rsidP="005A1F10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 </w:t>
      </w:r>
    </w:p>
    <w:p w:rsidR="005A1F10" w:rsidRPr="00CF7355" w:rsidRDefault="005A1F10" w:rsidP="005A1F10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5A1F10" w:rsidRPr="00CF7355" w:rsidRDefault="005A1F10" w:rsidP="005A1F10">
      <w:pPr>
        <w:ind w:firstLine="709"/>
        <w:jc w:val="both"/>
        <w:rPr>
          <w:color w:val="000000"/>
          <w:sz w:val="24"/>
          <w:szCs w:val="24"/>
        </w:rPr>
      </w:pPr>
    </w:p>
    <w:p w:rsidR="005A1F10" w:rsidRPr="00CF7355" w:rsidRDefault="005A1F10" w:rsidP="005A1F10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08651C">
        <w:rPr>
          <w:color w:val="000000"/>
          <w:sz w:val="24"/>
          <w:szCs w:val="24"/>
          <w:u w:val="single"/>
        </w:rPr>
        <w:t>11</w:t>
      </w:r>
      <w:r w:rsidRPr="00CF7355">
        <w:rPr>
          <w:color w:val="000000"/>
          <w:sz w:val="24"/>
          <w:szCs w:val="24"/>
        </w:rPr>
        <w:t xml:space="preserve"> от «</w:t>
      </w:r>
      <w:r w:rsidRPr="0008651C">
        <w:rPr>
          <w:color w:val="000000"/>
          <w:sz w:val="24"/>
          <w:szCs w:val="24"/>
          <w:u w:val="single"/>
        </w:rPr>
        <w:t>22»</w:t>
      </w:r>
      <w:r w:rsidRPr="00CF7355">
        <w:rPr>
          <w:color w:val="000000"/>
          <w:sz w:val="24"/>
          <w:szCs w:val="24"/>
        </w:rPr>
        <w:t xml:space="preserve"> </w:t>
      </w:r>
      <w:r w:rsidRPr="0008651C">
        <w:rPr>
          <w:color w:val="000000"/>
          <w:sz w:val="24"/>
          <w:szCs w:val="24"/>
          <w:u w:val="single"/>
        </w:rPr>
        <w:t>июня 2018г</w:t>
      </w:r>
      <w:r>
        <w:rPr>
          <w:color w:val="000000"/>
          <w:sz w:val="24"/>
          <w:szCs w:val="24"/>
        </w:rPr>
        <w:t>.</w:t>
      </w:r>
    </w:p>
    <w:p w:rsidR="005A1F10" w:rsidRPr="00CF7355" w:rsidRDefault="005A1F10" w:rsidP="005A1F10">
      <w:pPr>
        <w:ind w:firstLine="709"/>
        <w:jc w:val="center"/>
        <w:rPr>
          <w:sz w:val="28"/>
        </w:rPr>
      </w:pPr>
    </w:p>
    <w:p w:rsidR="005A1F10" w:rsidRDefault="005A1F10" w:rsidP="005A1F10">
      <w:pPr>
        <w:ind w:firstLine="709"/>
        <w:jc w:val="center"/>
        <w:rPr>
          <w:sz w:val="28"/>
        </w:rPr>
      </w:pPr>
    </w:p>
    <w:p w:rsidR="005A1F10" w:rsidRPr="00CF7355" w:rsidRDefault="005A1F10" w:rsidP="005A1F10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7A5F72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</w:t>
      </w:r>
      <w:r w:rsidR="007A5F72">
        <w:rPr>
          <w:sz w:val="28"/>
        </w:rPr>
        <w:t xml:space="preserve">ой работы является: систематизировать знания по основам психотерапии, </w:t>
      </w:r>
      <w:r w:rsidR="002025A1">
        <w:rPr>
          <w:sz w:val="28"/>
        </w:rPr>
        <w:t xml:space="preserve">овладение полным объёмом, глубиной и степенью теоретических знаний и </w:t>
      </w:r>
      <w:r w:rsidR="00BB266E">
        <w:rPr>
          <w:sz w:val="28"/>
        </w:rPr>
        <w:t xml:space="preserve">сформировать </w:t>
      </w:r>
      <w:r w:rsidR="002025A1">
        <w:rPr>
          <w:sz w:val="28"/>
        </w:rPr>
        <w:t>практически</w:t>
      </w:r>
      <w:r w:rsidR="00BB266E">
        <w:rPr>
          <w:sz w:val="28"/>
        </w:rPr>
        <w:t>е</w:t>
      </w:r>
      <w:r w:rsidR="002025A1">
        <w:rPr>
          <w:sz w:val="28"/>
        </w:rPr>
        <w:t xml:space="preserve"> навык</w:t>
      </w:r>
      <w:r w:rsidR="00BB266E">
        <w:rPr>
          <w:sz w:val="28"/>
        </w:rPr>
        <w:t>и</w:t>
      </w:r>
      <w:r w:rsidR="002025A1">
        <w:rPr>
          <w:sz w:val="28"/>
        </w:rPr>
        <w:t xml:space="preserve"> с учётом всех разделов программы</w:t>
      </w:r>
      <w:r w:rsidR="00184652">
        <w:rPr>
          <w:sz w:val="28"/>
        </w:rPr>
        <w:t>, необходимых для работы в должности врача-психотерапевта.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10"/>
        <w:gridCol w:w="2922"/>
        <w:gridCol w:w="2249"/>
        <w:gridCol w:w="1744"/>
      </w:tblGrid>
      <w:tr w:rsidR="00C005D2" w:rsidRPr="00164320" w:rsidTr="005772C8">
        <w:tc>
          <w:tcPr>
            <w:tcW w:w="496" w:type="dxa"/>
            <w:shd w:val="clear" w:color="auto" w:fill="auto"/>
          </w:tcPr>
          <w:p w:rsidR="006F14A4" w:rsidRPr="00164320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№</w:t>
            </w:r>
          </w:p>
        </w:tc>
        <w:tc>
          <w:tcPr>
            <w:tcW w:w="3010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Тема </w:t>
            </w:r>
            <w:proofErr w:type="gramStart"/>
            <w:r w:rsidRPr="00164320">
              <w:rPr>
                <w:sz w:val="24"/>
                <w:szCs w:val="24"/>
              </w:rPr>
              <w:t>самостоятельной</w:t>
            </w:r>
            <w:proofErr w:type="gramEnd"/>
            <w:r w:rsidRPr="00164320">
              <w:rPr>
                <w:sz w:val="24"/>
                <w:szCs w:val="24"/>
              </w:rPr>
              <w:t xml:space="preserve">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922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Форма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64320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16432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49" w:type="dxa"/>
            <w:shd w:val="clear" w:color="auto" w:fill="auto"/>
          </w:tcPr>
          <w:p w:rsidR="00F55788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164320" w:rsidRDefault="00F55788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</w:t>
            </w:r>
            <w:r w:rsidRPr="00164320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164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Форма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контактной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работы </w:t>
            </w:r>
            <w:proofErr w:type="gramStart"/>
            <w:r w:rsidRPr="00164320">
              <w:rPr>
                <w:sz w:val="24"/>
                <w:szCs w:val="24"/>
              </w:rPr>
              <w:t>при</w:t>
            </w:r>
            <w:proofErr w:type="gramEnd"/>
            <w:r w:rsidRPr="00164320">
              <w:rPr>
                <w:sz w:val="24"/>
                <w:szCs w:val="24"/>
              </w:rPr>
              <w:t xml:space="preserve">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164320">
              <w:rPr>
                <w:sz w:val="24"/>
                <w:szCs w:val="24"/>
              </w:rPr>
              <w:t>проведении</w:t>
            </w:r>
            <w:proofErr w:type="gramEnd"/>
            <w:r w:rsidRPr="00164320">
              <w:rPr>
                <w:sz w:val="24"/>
                <w:szCs w:val="24"/>
              </w:rPr>
              <w:t xml:space="preserve">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текущего </w:t>
            </w:r>
          </w:p>
          <w:p w:rsidR="006F14A4" w:rsidRPr="00164320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64320">
              <w:rPr>
                <w:sz w:val="24"/>
                <w:szCs w:val="24"/>
              </w:rPr>
              <w:t>контроля</w:t>
            </w:r>
            <w:proofErr w:type="gramStart"/>
            <w:r w:rsidR="009978D9" w:rsidRPr="0016432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005D2" w:rsidRPr="00164320" w:rsidTr="005772C8">
        <w:tc>
          <w:tcPr>
            <w:tcW w:w="496" w:type="dxa"/>
            <w:shd w:val="clear" w:color="auto" w:fill="auto"/>
          </w:tcPr>
          <w:p w:rsidR="006F14A4" w:rsidRPr="00164320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6F14A4" w:rsidRPr="00164320" w:rsidRDefault="006F14A4" w:rsidP="00F55788">
            <w:pPr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5</w:t>
            </w:r>
          </w:p>
        </w:tc>
      </w:tr>
      <w:tr w:rsidR="009978D9" w:rsidRPr="00164320" w:rsidTr="00546F83">
        <w:tc>
          <w:tcPr>
            <w:tcW w:w="10421" w:type="dxa"/>
            <w:gridSpan w:val="5"/>
            <w:shd w:val="clear" w:color="auto" w:fill="auto"/>
          </w:tcPr>
          <w:p w:rsidR="009978D9" w:rsidRPr="00164320" w:rsidRDefault="009978D9" w:rsidP="008007E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9978D9" w:rsidRPr="00164320" w:rsidRDefault="00693E11" w:rsidP="00F24A5F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 w:rsidRPr="00164320">
              <w:rPr>
                <w:i/>
                <w:sz w:val="24"/>
                <w:szCs w:val="24"/>
              </w:rPr>
              <w:t>м</w:t>
            </w:r>
            <w:r w:rsidR="009978D9" w:rsidRPr="00164320">
              <w:rPr>
                <w:i/>
                <w:sz w:val="24"/>
                <w:szCs w:val="24"/>
              </w:rPr>
              <w:t xml:space="preserve">одуля </w:t>
            </w:r>
            <w:r w:rsidRPr="00164320">
              <w:rPr>
                <w:sz w:val="24"/>
                <w:szCs w:val="24"/>
              </w:rPr>
              <w:t>«</w:t>
            </w:r>
            <w:r w:rsidR="00F24A5F" w:rsidRPr="00164320">
              <w:rPr>
                <w:b/>
                <w:sz w:val="24"/>
                <w:szCs w:val="24"/>
              </w:rPr>
              <w:t>История, предмет, задачи и методы социальной психиатрии</w:t>
            </w:r>
            <w:r w:rsidRPr="00164320">
              <w:rPr>
                <w:sz w:val="24"/>
                <w:szCs w:val="24"/>
              </w:rPr>
              <w:t>»</w:t>
            </w:r>
            <w:r w:rsidR="009978D9" w:rsidRPr="00164320">
              <w:rPr>
                <w:i/>
                <w:sz w:val="24"/>
                <w:szCs w:val="24"/>
              </w:rPr>
              <w:t xml:space="preserve"> и т.д. (дисциплины)</w:t>
            </w:r>
            <w:r w:rsidR="009978D9" w:rsidRPr="00164320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9F4C6B" w:rsidRPr="00164320" w:rsidTr="005772C8">
        <w:tc>
          <w:tcPr>
            <w:tcW w:w="496" w:type="dxa"/>
            <w:shd w:val="clear" w:color="auto" w:fill="auto"/>
          </w:tcPr>
          <w:p w:rsidR="009F4C6B" w:rsidRPr="00164320" w:rsidRDefault="009F4C6B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9F4C6B" w:rsidRPr="00164320" w:rsidRDefault="009F4C6B" w:rsidP="00164320">
            <w:pPr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Тема «</w:t>
            </w:r>
            <w:r w:rsidR="00F24A5F" w:rsidRPr="00164320">
              <w:rPr>
                <w:i/>
                <w:sz w:val="24"/>
                <w:szCs w:val="24"/>
              </w:rPr>
              <w:t>История, предмет, задачи и методы социальной психиатрии</w:t>
            </w:r>
            <w:r w:rsidRPr="00164320">
              <w:rPr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9F4C6B" w:rsidRPr="00164320" w:rsidRDefault="009F4C6B" w:rsidP="009E735D">
            <w:pPr>
              <w:ind w:firstLine="3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</w:t>
            </w:r>
            <w:r w:rsidRPr="00164320">
              <w:rPr>
                <w:sz w:val="24"/>
                <w:szCs w:val="24"/>
              </w:rPr>
              <w:lastRenderedPageBreak/>
              <w:t xml:space="preserve">первоисточника, дополнительной литературы); </w:t>
            </w:r>
            <w:r w:rsidR="009E735D"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249" w:type="dxa"/>
            <w:shd w:val="clear" w:color="auto" w:fill="auto"/>
          </w:tcPr>
          <w:p w:rsidR="009F4C6B" w:rsidRPr="00164320" w:rsidRDefault="009F4C6B" w:rsidP="009E735D">
            <w:pPr>
              <w:rPr>
                <w:sz w:val="24"/>
                <w:szCs w:val="24"/>
              </w:rPr>
            </w:pPr>
            <w:r w:rsidRPr="00164320">
              <w:rPr>
                <w:color w:val="000000"/>
                <w:sz w:val="24"/>
                <w:szCs w:val="24"/>
              </w:rPr>
              <w:lastRenderedPageBreak/>
              <w:t xml:space="preserve">Тестирование, устный опрос, защита </w:t>
            </w:r>
            <w:r w:rsidR="009E735D">
              <w:rPr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744" w:type="dxa"/>
            <w:shd w:val="clear" w:color="auto" w:fill="auto"/>
          </w:tcPr>
          <w:p w:rsidR="009F4C6B" w:rsidRPr="00164320" w:rsidRDefault="009F4C6B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-На базе практической подготовки</w:t>
            </w:r>
          </w:p>
          <w:p w:rsidR="009F4C6B" w:rsidRPr="00164320" w:rsidRDefault="009F4C6B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-Внеаудиторная</w:t>
            </w:r>
          </w:p>
          <w:p w:rsidR="009F4C6B" w:rsidRPr="00164320" w:rsidRDefault="009F4C6B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lastRenderedPageBreak/>
              <w:t xml:space="preserve">-Аудиторная </w:t>
            </w:r>
          </w:p>
        </w:tc>
      </w:tr>
      <w:tr w:rsidR="009F4C6B" w:rsidRPr="00164320" w:rsidTr="00846B5C">
        <w:tc>
          <w:tcPr>
            <w:tcW w:w="10421" w:type="dxa"/>
            <w:gridSpan w:val="5"/>
            <w:shd w:val="clear" w:color="auto" w:fill="auto"/>
          </w:tcPr>
          <w:p w:rsidR="009F4C6B" w:rsidRPr="00164320" w:rsidRDefault="009F4C6B" w:rsidP="008007E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практических/семинарских занятий</w:t>
            </w:r>
          </w:p>
          <w:p w:rsidR="009F4C6B" w:rsidRPr="00164320" w:rsidRDefault="009F4C6B" w:rsidP="00FE0E8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 xml:space="preserve">модуля </w:t>
            </w:r>
            <w:r w:rsidRPr="00164320">
              <w:rPr>
                <w:sz w:val="24"/>
                <w:szCs w:val="24"/>
              </w:rPr>
              <w:t>«</w:t>
            </w:r>
            <w:r w:rsidR="00F24A5F" w:rsidRPr="00164320">
              <w:rPr>
                <w:b/>
                <w:color w:val="000000"/>
                <w:sz w:val="24"/>
                <w:szCs w:val="24"/>
              </w:rPr>
              <w:t>Социальная психиатрия и общество</w:t>
            </w:r>
            <w:r w:rsidRPr="00164320">
              <w:rPr>
                <w:sz w:val="24"/>
                <w:szCs w:val="24"/>
              </w:rPr>
              <w:t>»</w:t>
            </w:r>
            <w:r w:rsidRPr="00164320">
              <w:rPr>
                <w:i/>
                <w:sz w:val="24"/>
                <w:szCs w:val="24"/>
              </w:rPr>
              <w:t xml:space="preserve"> и т.д. (дисциплины)</w:t>
            </w:r>
            <w:r w:rsidRPr="00164320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9E735D" w:rsidRPr="00164320" w:rsidTr="005772C8">
        <w:tc>
          <w:tcPr>
            <w:tcW w:w="496" w:type="dxa"/>
            <w:shd w:val="clear" w:color="auto" w:fill="auto"/>
          </w:tcPr>
          <w:p w:rsidR="009E735D" w:rsidRPr="00164320" w:rsidRDefault="009E735D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9E735D" w:rsidRPr="00164320" w:rsidRDefault="009E735D" w:rsidP="00164320">
            <w:pPr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Тема «</w:t>
            </w:r>
            <w:r w:rsidRPr="00164320">
              <w:rPr>
                <w:i/>
                <w:color w:val="000000"/>
                <w:sz w:val="24"/>
                <w:szCs w:val="24"/>
              </w:rPr>
              <w:t>Социальная психиатрия и общество</w:t>
            </w:r>
            <w:r w:rsidRPr="00164320">
              <w:rPr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9E735D" w:rsidRPr="00164320" w:rsidRDefault="009E735D" w:rsidP="009E735D">
            <w:pPr>
              <w:ind w:firstLine="3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</w:t>
            </w:r>
            <w:r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249" w:type="dxa"/>
            <w:shd w:val="clear" w:color="auto" w:fill="auto"/>
          </w:tcPr>
          <w:p w:rsidR="009E735D" w:rsidRPr="00164320" w:rsidRDefault="009E735D" w:rsidP="009E735D">
            <w:pPr>
              <w:rPr>
                <w:sz w:val="24"/>
                <w:szCs w:val="24"/>
              </w:rPr>
            </w:pPr>
            <w:r w:rsidRPr="00164320">
              <w:rPr>
                <w:color w:val="000000"/>
                <w:sz w:val="24"/>
                <w:szCs w:val="24"/>
              </w:rPr>
              <w:t xml:space="preserve">Тестирование, устный опрос, защита </w:t>
            </w:r>
            <w:r>
              <w:rPr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744" w:type="dxa"/>
            <w:shd w:val="clear" w:color="auto" w:fill="auto"/>
          </w:tcPr>
          <w:p w:rsidR="009E735D" w:rsidRPr="00164320" w:rsidRDefault="009E735D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-На базе практической подготовки</w:t>
            </w:r>
          </w:p>
          <w:p w:rsidR="009E735D" w:rsidRPr="00164320" w:rsidRDefault="009E735D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-Внеаудиторная</w:t>
            </w:r>
          </w:p>
          <w:p w:rsidR="009E735D" w:rsidRPr="00164320" w:rsidRDefault="009E735D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-Аудиторная </w:t>
            </w:r>
          </w:p>
        </w:tc>
      </w:tr>
      <w:tr w:rsidR="009E735D" w:rsidRPr="00164320" w:rsidTr="00846B5C">
        <w:tc>
          <w:tcPr>
            <w:tcW w:w="10421" w:type="dxa"/>
            <w:gridSpan w:val="5"/>
            <w:shd w:val="clear" w:color="auto" w:fill="auto"/>
          </w:tcPr>
          <w:p w:rsidR="009E735D" w:rsidRPr="00164320" w:rsidRDefault="009E735D" w:rsidP="00AF09D3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9E735D" w:rsidRPr="00164320" w:rsidRDefault="009E735D" w:rsidP="00FE0E80">
            <w:pPr>
              <w:ind w:firstLine="709"/>
              <w:jc w:val="center"/>
              <w:rPr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 xml:space="preserve">модуля </w:t>
            </w:r>
            <w:r w:rsidRPr="00164320">
              <w:rPr>
                <w:sz w:val="24"/>
                <w:szCs w:val="24"/>
              </w:rPr>
              <w:t>«</w:t>
            </w:r>
            <w:r w:rsidRPr="00164320">
              <w:rPr>
                <w:b/>
                <w:sz w:val="24"/>
                <w:szCs w:val="24"/>
              </w:rPr>
              <w:t>Социальные факторы в возникновении, клинике и профилактике психических расстройств</w:t>
            </w:r>
            <w:r w:rsidRPr="00164320">
              <w:rPr>
                <w:sz w:val="24"/>
                <w:szCs w:val="24"/>
              </w:rPr>
              <w:t>»</w:t>
            </w:r>
            <w:r w:rsidRPr="00164320">
              <w:rPr>
                <w:i/>
                <w:sz w:val="24"/>
                <w:szCs w:val="24"/>
              </w:rPr>
              <w:t xml:space="preserve"> и т.д. (дисциплины)</w:t>
            </w:r>
            <w:r w:rsidRPr="00164320">
              <w:rPr>
                <w:i/>
                <w:sz w:val="24"/>
                <w:szCs w:val="24"/>
                <w:vertAlign w:val="superscript"/>
              </w:rPr>
              <w:t>5</w:t>
            </w:r>
            <w:r w:rsidRPr="0016432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733FA" w:rsidRPr="00164320" w:rsidTr="005772C8">
        <w:tc>
          <w:tcPr>
            <w:tcW w:w="496" w:type="dxa"/>
            <w:shd w:val="clear" w:color="auto" w:fill="auto"/>
          </w:tcPr>
          <w:p w:rsidR="00F733FA" w:rsidRPr="00164320" w:rsidRDefault="00F733FA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F733FA" w:rsidRPr="00164320" w:rsidRDefault="00F733FA" w:rsidP="00164320">
            <w:pPr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Тема «</w:t>
            </w:r>
            <w:r w:rsidRPr="00164320">
              <w:rPr>
                <w:i/>
                <w:sz w:val="24"/>
                <w:szCs w:val="24"/>
              </w:rPr>
              <w:t>Социальные факторы и психические расстройства (F2, F3, F4)</w:t>
            </w:r>
            <w:r w:rsidRPr="00164320">
              <w:rPr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F733FA" w:rsidRPr="00164320" w:rsidRDefault="00F733FA" w:rsidP="009566F9">
            <w:pPr>
              <w:ind w:firstLine="3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</w:t>
            </w:r>
            <w:r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249" w:type="dxa"/>
            <w:shd w:val="clear" w:color="auto" w:fill="auto"/>
          </w:tcPr>
          <w:p w:rsidR="00F733FA" w:rsidRPr="00164320" w:rsidRDefault="00F733FA" w:rsidP="009566F9">
            <w:pPr>
              <w:rPr>
                <w:sz w:val="24"/>
                <w:szCs w:val="24"/>
              </w:rPr>
            </w:pPr>
            <w:r w:rsidRPr="00164320">
              <w:rPr>
                <w:color w:val="000000"/>
                <w:sz w:val="24"/>
                <w:szCs w:val="24"/>
              </w:rPr>
              <w:t xml:space="preserve">Тестирование, устный опрос, защита </w:t>
            </w:r>
            <w:r>
              <w:rPr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744" w:type="dxa"/>
            <w:shd w:val="clear" w:color="auto" w:fill="auto"/>
          </w:tcPr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-На базе практической подготовки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-Внеаудиторная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-Аудиторная </w:t>
            </w:r>
          </w:p>
        </w:tc>
      </w:tr>
      <w:tr w:rsidR="00F733FA" w:rsidRPr="00164320" w:rsidTr="005772C8">
        <w:tc>
          <w:tcPr>
            <w:tcW w:w="496" w:type="dxa"/>
            <w:shd w:val="clear" w:color="auto" w:fill="auto"/>
          </w:tcPr>
          <w:p w:rsidR="00F733FA" w:rsidRPr="00164320" w:rsidRDefault="00F733FA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F733FA" w:rsidRPr="00164320" w:rsidRDefault="00F733FA" w:rsidP="00164320">
            <w:pPr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Тема</w:t>
            </w:r>
            <w:r w:rsidRPr="00164320">
              <w:rPr>
                <w:i/>
                <w:sz w:val="24"/>
                <w:szCs w:val="24"/>
              </w:rPr>
              <w:t xml:space="preserve"> «Социальные факторы и психические расстройства (F1, F6)»</w:t>
            </w:r>
          </w:p>
        </w:tc>
        <w:tc>
          <w:tcPr>
            <w:tcW w:w="2922" w:type="dxa"/>
            <w:shd w:val="clear" w:color="auto" w:fill="auto"/>
          </w:tcPr>
          <w:p w:rsidR="00F733FA" w:rsidRPr="00164320" w:rsidRDefault="00F733FA" w:rsidP="009566F9">
            <w:pPr>
              <w:ind w:firstLine="3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</w:t>
            </w:r>
            <w:r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249" w:type="dxa"/>
            <w:shd w:val="clear" w:color="auto" w:fill="auto"/>
          </w:tcPr>
          <w:p w:rsidR="00F733FA" w:rsidRPr="00164320" w:rsidRDefault="00F733FA" w:rsidP="009566F9">
            <w:pPr>
              <w:rPr>
                <w:sz w:val="24"/>
                <w:szCs w:val="24"/>
              </w:rPr>
            </w:pPr>
            <w:r w:rsidRPr="00164320">
              <w:rPr>
                <w:color w:val="000000"/>
                <w:sz w:val="24"/>
                <w:szCs w:val="24"/>
              </w:rPr>
              <w:t xml:space="preserve">Тестирование, устный опрос, защита </w:t>
            </w:r>
            <w:r>
              <w:rPr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744" w:type="dxa"/>
            <w:shd w:val="clear" w:color="auto" w:fill="auto"/>
          </w:tcPr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-На базе практической подготовки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-Внеаудиторная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-Аудиторная </w:t>
            </w:r>
          </w:p>
        </w:tc>
      </w:tr>
      <w:tr w:rsidR="00F733FA" w:rsidRPr="00164320" w:rsidTr="00FE0E80">
        <w:tc>
          <w:tcPr>
            <w:tcW w:w="10421" w:type="dxa"/>
            <w:gridSpan w:val="5"/>
            <w:shd w:val="clear" w:color="auto" w:fill="auto"/>
          </w:tcPr>
          <w:p w:rsidR="00F733FA" w:rsidRPr="00164320" w:rsidRDefault="00F733FA" w:rsidP="008007E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F733FA" w:rsidRPr="00164320" w:rsidRDefault="00F733FA" w:rsidP="002A166D">
            <w:pPr>
              <w:ind w:right="-293"/>
              <w:jc w:val="center"/>
              <w:rPr>
                <w:sz w:val="24"/>
                <w:szCs w:val="24"/>
              </w:rPr>
            </w:pPr>
            <w:r w:rsidRPr="00164320">
              <w:rPr>
                <w:i/>
                <w:sz w:val="24"/>
                <w:szCs w:val="24"/>
              </w:rPr>
              <w:t xml:space="preserve">модуля </w:t>
            </w:r>
            <w:r w:rsidRPr="00164320">
              <w:rPr>
                <w:sz w:val="24"/>
                <w:szCs w:val="24"/>
              </w:rPr>
              <w:t>«</w:t>
            </w:r>
            <w:r w:rsidRPr="00164320">
              <w:rPr>
                <w:b/>
                <w:sz w:val="24"/>
                <w:szCs w:val="24"/>
              </w:rPr>
              <w:t>Организационные вопросы социальной психиатрии</w:t>
            </w:r>
            <w:r w:rsidRPr="00164320">
              <w:rPr>
                <w:sz w:val="24"/>
                <w:szCs w:val="24"/>
              </w:rPr>
              <w:t>»</w:t>
            </w:r>
            <w:r w:rsidRPr="00164320">
              <w:rPr>
                <w:i/>
                <w:sz w:val="24"/>
                <w:szCs w:val="24"/>
              </w:rPr>
              <w:t xml:space="preserve"> и т.д. (дисциплины)</w:t>
            </w:r>
            <w:r w:rsidRPr="00164320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F733FA" w:rsidRPr="00164320" w:rsidTr="005772C8">
        <w:tc>
          <w:tcPr>
            <w:tcW w:w="496" w:type="dxa"/>
            <w:shd w:val="clear" w:color="auto" w:fill="auto"/>
          </w:tcPr>
          <w:p w:rsidR="00F733FA" w:rsidRPr="00164320" w:rsidRDefault="00F733FA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F733FA" w:rsidRPr="00164320" w:rsidRDefault="00F733FA" w:rsidP="002A166D">
            <w:pPr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Тема</w:t>
            </w:r>
            <w:r w:rsidRPr="00164320">
              <w:rPr>
                <w:i/>
                <w:sz w:val="24"/>
                <w:szCs w:val="24"/>
              </w:rPr>
              <w:t xml:space="preserve"> «Организационные вопросы социальной психиатрии»</w:t>
            </w:r>
          </w:p>
        </w:tc>
        <w:tc>
          <w:tcPr>
            <w:tcW w:w="2922" w:type="dxa"/>
            <w:shd w:val="clear" w:color="auto" w:fill="auto"/>
          </w:tcPr>
          <w:p w:rsidR="00F733FA" w:rsidRPr="00164320" w:rsidRDefault="00F733FA" w:rsidP="009566F9">
            <w:pPr>
              <w:ind w:firstLine="3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</w:t>
            </w:r>
            <w:r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249" w:type="dxa"/>
            <w:shd w:val="clear" w:color="auto" w:fill="auto"/>
          </w:tcPr>
          <w:p w:rsidR="00F733FA" w:rsidRPr="00164320" w:rsidRDefault="00F733FA" w:rsidP="009566F9">
            <w:pPr>
              <w:rPr>
                <w:sz w:val="24"/>
                <w:szCs w:val="24"/>
              </w:rPr>
            </w:pPr>
            <w:r w:rsidRPr="00164320">
              <w:rPr>
                <w:color w:val="000000"/>
                <w:sz w:val="24"/>
                <w:szCs w:val="24"/>
              </w:rPr>
              <w:t xml:space="preserve">Тестирование, устный опрос, защита </w:t>
            </w:r>
            <w:r>
              <w:rPr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744" w:type="dxa"/>
            <w:shd w:val="clear" w:color="auto" w:fill="auto"/>
          </w:tcPr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>-На базе практической подготовки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 -Внеаудиторная</w:t>
            </w:r>
          </w:p>
          <w:p w:rsidR="00F733FA" w:rsidRPr="00164320" w:rsidRDefault="00F733FA" w:rsidP="00FE0E80">
            <w:pPr>
              <w:ind w:right="-293"/>
              <w:rPr>
                <w:sz w:val="24"/>
                <w:szCs w:val="24"/>
              </w:rPr>
            </w:pPr>
            <w:r w:rsidRPr="00164320">
              <w:rPr>
                <w:sz w:val="24"/>
                <w:szCs w:val="24"/>
              </w:rPr>
              <w:t xml:space="preserve">-Аудиторная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8272CA" w:rsidRDefault="008272CA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0F107F" w:rsidRPr="00FF2A8D" w:rsidRDefault="000F107F" w:rsidP="000F107F">
      <w:pPr>
        <w:jc w:val="center"/>
        <w:rPr>
          <w:b/>
          <w:sz w:val="28"/>
          <w:szCs w:val="28"/>
        </w:rPr>
      </w:pPr>
      <w:r w:rsidRPr="000F107F">
        <w:rPr>
          <w:b/>
          <w:color w:val="000000"/>
          <w:sz w:val="28"/>
          <w:szCs w:val="28"/>
        </w:rPr>
        <w:t>3.1.</w:t>
      </w:r>
      <w:r w:rsidRPr="00FF2A8D">
        <w:rPr>
          <w:color w:val="000000"/>
          <w:sz w:val="28"/>
          <w:szCs w:val="28"/>
        </w:rPr>
        <w:t xml:space="preserve"> </w:t>
      </w:r>
      <w:r w:rsidRPr="00FF2A8D">
        <w:rPr>
          <w:b/>
          <w:sz w:val="28"/>
          <w:szCs w:val="28"/>
        </w:rPr>
        <w:t xml:space="preserve">Методические указания </w:t>
      </w:r>
      <w:proofErr w:type="gramStart"/>
      <w:r w:rsidRPr="00FF2A8D">
        <w:rPr>
          <w:b/>
          <w:sz w:val="28"/>
          <w:szCs w:val="28"/>
        </w:rPr>
        <w:t>обучающимся</w:t>
      </w:r>
      <w:proofErr w:type="gramEnd"/>
      <w:r w:rsidRPr="00FF2A8D">
        <w:rPr>
          <w:b/>
          <w:sz w:val="28"/>
          <w:szCs w:val="28"/>
        </w:rPr>
        <w:t xml:space="preserve"> </w:t>
      </w:r>
    </w:p>
    <w:p w:rsidR="000F107F" w:rsidRDefault="000F107F" w:rsidP="000F107F">
      <w:pPr>
        <w:jc w:val="center"/>
        <w:rPr>
          <w:b/>
          <w:sz w:val="28"/>
          <w:szCs w:val="28"/>
        </w:rPr>
      </w:pPr>
      <w:r w:rsidRPr="00FF2A8D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F107F" w:rsidRPr="00FF2A8D" w:rsidRDefault="000F107F" w:rsidP="000F107F">
      <w:pPr>
        <w:jc w:val="center"/>
        <w:rPr>
          <w:b/>
          <w:sz w:val="28"/>
          <w:szCs w:val="28"/>
        </w:rPr>
      </w:pP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C7BD4" w:rsidRPr="006E062D" w:rsidRDefault="00BC7BD4" w:rsidP="00BC7BD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C7BD4" w:rsidRPr="006E062D" w:rsidRDefault="00BC7BD4" w:rsidP="00BC7BD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F6714" wp14:editId="1A025CC2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D46EE" wp14:editId="7D870B1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C7BD4" w:rsidRDefault="00BC7BD4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4B2793" w:rsidRDefault="004B2793" w:rsidP="004B2793">
      <w:pPr>
        <w:ind w:firstLine="709"/>
        <w:jc w:val="center"/>
        <w:rPr>
          <w:b/>
          <w:sz w:val="28"/>
          <w:szCs w:val="28"/>
        </w:rPr>
      </w:pPr>
      <w:r w:rsidRPr="004B2793">
        <w:rPr>
          <w:b/>
          <w:sz w:val="24"/>
          <w:szCs w:val="24"/>
        </w:rPr>
        <w:t>3.2</w:t>
      </w:r>
      <w:r>
        <w:rPr>
          <w:sz w:val="24"/>
          <w:szCs w:val="24"/>
        </w:rPr>
        <w:t>.</w:t>
      </w:r>
      <w:r w:rsidRPr="004B2793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4B2793" w:rsidRPr="00460AEA" w:rsidRDefault="004B2793" w:rsidP="004B279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4B2793" w:rsidRPr="00C35B2E" w:rsidRDefault="004B2793" w:rsidP="004B2793">
      <w:pPr>
        <w:ind w:firstLine="709"/>
        <w:jc w:val="both"/>
        <w:rPr>
          <w:sz w:val="8"/>
          <w:szCs w:val="28"/>
        </w:rPr>
      </w:pPr>
    </w:p>
    <w:p w:rsidR="004B2793" w:rsidRPr="00821EB4" w:rsidRDefault="004B2793" w:rsidP="004B279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4B2793" w:rsidRDefault="004B2793" w:rsidP="004B279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4B2793" w:rsidRDefault="004B2793" w:rsidP="004B279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4B2793" w:rsidRPr="00981A6C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4B2793" w:rsidRPr="009F413C" w:rsidRDefault="004B2793" w:rsidP="004B279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4B2793" w:rsidRPr="009F413C" w:rsidRDefault="004B2793" w:rsidP="004B279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4B2793" w:rsidRPr="009F413C" w:rsidRDefault="004B2793" w:rsidP="004B279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B2793" w:rsidRPr="009F413C" w:rsidRDefault="004B2793" w:rsidP="004B279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4B2793" w:rsidRPr="009F413C" w:rsidRDefault="004B2793" w:rsidP="004B279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4B2793" w:rsidRPr="009F413C" w:rsidRDefault="004B2793" w:rsidP="004B279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4B2793" w:rsidRPr="009F413C" w:rsidRDefault="004B2793" w:rsidP="004B279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4B2793" w:rsidRPr="009F413C" w:rsidRDefault="004B2793" w:rsidP="004B279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4B2793" w:rsidRDefault="004B2793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5D24B2" w:rsidRPr="00742208" w:rsidRDefault="002F4B96" w:rsidP="005D24B2">
      <w:pPr>
        <w:ind w:firstLine="709"/>
        <w:jc w:val="center"/>
        <w:rPr>
          <w:b/>
          <w:sz w:val="28"/>
        </w:rPr>
      </w:pPr>
      <w:r w:rsidRPr="005D24B2">
        <w:rPr>
          <w:b/>
          <w:sz w:val="24"/>
          <w:szCs w:val="24"/>
        </w:rPr>
        <w:t>3.3.</w:t>
      </w:r>
      <w:r w:rsidR="005D24B2" w:rsidRPr="005D24B2">
        <w:rPr>
          <w:b/>
          <w:sz w:val="28"/>
        </w:rPr>
        <w:t xml:space="preserve"> </w:t>
      </w:r>
      <w:r w:rsidR="005D24B2">
        <w:rPr>
          <w:b/>
          <w:sz w:val="28"/>
        </w:rPr>
        <w:t xml:space="preserve">Методические указания по подготовке письменного конспекта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5D24B2" w:rsidRPr="00985E1D" w:rsidRDefault="005D24B2" w:rsidP="005D24B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выполнение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5D24B2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5D24B2" w:rsidRPr="00985E1D" w:rsidRDefault="005D24B2" w:rsidP="005D24B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выполнение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5D24B2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5D24B2" w:rsidRPr="00742208" w:rsidRDefault="005D24B2" w:rsidP="005D24B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 xml:space="preserve">Алгоритм </w:t>
      </w:r>
      <w:r>
        <w:rPr>
          <w:i/>
          <w:sz w:val="28"/>
        </w:rPr>
        <w:t>выполнение</w:t>
      </w:r>
      <w:r w:rsidRPr="00985E1D">
        <w:rPr>
          <w:i/>
          <w:sz w:val="28"/>
        </w:rPr>
        <w:t xml:space="preserve"> задания</w:t>
      </w:r>
      <w:r w:rsidRPr="00742208">
        <w:rPr>
          <w:sz w:val="28"/>
        </w:rPr>
        <w:t>: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5D24B2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5D24B2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758D1" w:rsidRDefault="00E758D1" w:rsidP="00E758D1">
      <w:pPr>
        <w:ind w:firstLine="709"/>
        <w:jc w:val="center"/>
        <w:rPr>
          <w:b/>
          <w:bCs/>
          <w:sz w:val="28"/>
          <w:szCs w:val="28"/>
        </w:rPr>
      </w:pPr>
    </w:p>
    <w:p w:rsidR="00E758D1" w:rsidRPr="00BD5AFD" w:rsidRDefault="00E758D1" w:rsidP="00E758D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758D1" w:rsidRPr="00BD5AFD" w:rsidRDefault="00E758D1" w:rsidP="00E758D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758D1" w:rsidRPr="00BD5AFD" w:rsidRDefault="00E758D1" w:rsidP="00E758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758D1" w:rsidRDefault="00E758D1" w:rsidP="00E758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758D1" w:rsidRDefault="00E758D1" w:rsidP="00E758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758D1" w:rsidRPr="00BD5AFD" w:rsidRDefault="00E758D1" w:rsidP="00E758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758D1" w:rsidRPr="00BD5AFD" w:rsidRDefault="00E758D1" w:rsidP="00E758D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2F4B96" w:rsidRDefault="002F4B96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F733FA" w:rsidRDefault="00F733FA" w:rsidP="001915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5788" w:rsidRPr="00191502" w:rsidRDefault="00F55788" w:rsidP="00191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1502">
        <w:rPr>
          <w:b/>
          <w:sz w:val="28"/>
          <w:szCs w:val="28"/>
        </w:rPr>
        <w:t>4.</w:t>
      </w:r>
      <w:r w:rsidR="00BF1CD1" w:rsidRPr="00191502">
        <w:rPr>
          <w:b/>
          <w:sz w:val="28"/>
          <w:szCs w:val="28"/>
        </w:rPr>
        <w:t xml:space="preserve"> </w:t>
      </w:r>
      <w:r w:rsidRPr="00191502">
        <w:rPr>
          <w:b/>
          <w:sz w:val="28"/>
          <w:szCs w:val="28"/>
        </w:rPr>
        <w:t xml:space="preserve">Критерии оценивания результатов </w:t>
      </w:r>
      <w:r w:rsidR="00846B5C" w:rsidRPr="00191502">
        <w:rPr>
          <w:b/>
          <w:sz w:val="28"/>
          <w:szCs w:val="28"/>
        </w:rPr>
        <w:t>выполнение</w:t>
      </w:r>
      <w:r w:rsidRPr="00191502">
        <w:rPr>
          <w:b/>
          <w:sz w:val="28"/>
          <w:szCs w:val="28"/>
        </w:rPr>
        <w:t xml:space="preserve"> заданий по самостоятельной работе обучающихся.</w:t>
      </w:r>
    </w:p>
    <w:p w:rsidR="00BF1CD1" w:rsidRPr="00191502" w:rsidRDefault="00F55788" w:rsidP="00191502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Критерии оценивания</w:t>
      </w:r>
      <w:r w:rsidR="00BF1CD1" w:rsidRPr="00191502">
        <w:rPr>
          <w:sz w:val="28"/>
          <w:szCs w:val="28"/>
        </w:rPr>
        <w:t xml:space="preserve"> выполненных заданий</w:t>
      </w:r>
      <w:r w:rsidR="006847B8" w:rsidRPr="00191502">
        <w:rPr>
          <w:sz w:val="28"/>
          <w:szCs w:val="28"/>
        </w:rPr>
        <w:t xml:space="preserve"> представлен</w:t>
      </w:r>
      <w:r w:rsidR="00F44E53" w:rsidRPr="00191502">
        <w:rPr>
          <w:sz w:val="28"/>
          <w:szCs w:val="28"/>
        </w:rPr>
        <w:t>ы</w:t>
      </w:r>
      <w:r w:rsidR="006847B8" w:rsidRPr="00191502">
        <w:rPr>
          <w:sz w:val="28"/>
          <w:szCs w:val="28"/>
        </w:rPr>
        <w:t xml:space="preserve"> </w:t>
      </w:r>
      <w:r w:rsidR="006F7AD8" w:rsidRPr="0019150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19150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D343EA" w:rsidRPr="00191502" w:rsidRDefault="00D343EA" w:rsidP="00191502">
      <w:pPr>
        <w:spacing w:line="360" w:lineRule="auto"/>
        <w:ind w:firstLine="709"/>
        <w:rPr>
          <w:b/>
          <w:sz w:val="28"/>
          <w:szCs w:val="28"/>
        </w:rPr>
      </w:pPr>
      <w:r w:rsidRPr="00191502">
        <w:rPr>
          <w:b/>
          <w:sz w:val="28"/>
          <w:szCs w:val="28"/>
        </w:rPr>
        <w:t>Критерии оценивания устного собеседования:</w:t>
      </w:r>
    </w:p>
    <w:p w:rsidR="00D343EA" w:rsidRPr="00191502" w:rsidRDefault="00846015" w:rsidP="00191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3EA" w:rsidRPr="00191502">
        <w:rPr>
          <w:b/>
          <w:sz w:val="28"/>
          <w:szCs w:val="28"/>
        </w:rPr>
        <w:t>оценка «отлично»</w:t>
      </w:r>
      <w:r w:rsidR="00D343EA" w:rsidRPr="00191502">
        <w:rPr>
          <w:sz w:val="28"/>
          <w:szCs w:val="28"/>
        </w:rPr>
        <w:t xml:space="preserve"> обучающийся демонстрирует глубину и полное овладение содержанием учебного материала, в котором легко ориентируется;</w:t>
      </w:r>
    </w:p>
    <w:p w:rsidR="00D343EA" w:rsidRPr="00191502" w:rsidRDefault="00846015" w:rsidP="00191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3EA" w:rsidRPr="00191502">
        <w:rPr>
          <w:b/>
          <w:sz w:val="28"/>
          <w:szCs w:val="28"/>
        </w:rPr>
        <w:t>оценка «хорошо»</w:t>
      </w:r>
      <w:r w:rsidR="00D343EA" w:rsidRPr="00191502">
        <w:rPr>
          <w:sz w:val="28"/>
          <w:szCs w:val="28"/>
        </w:rPr>
        <w:t xml:space="preserve"> выставляется обучающемуся, за умение грамотно излагать материал, но при этом содержание и форма ответа могут иметь отдельные неточности;</w:t>
      </w:r>
    </w:p>
    <w:p w:rsidR="00D343EA" w:rsidRPr="00191502" w:rsidRDefault="00D343EA" w:rsidP="00191502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-</w:t>
      </w:r>
      <w:r w:rsidRPr="00191502">
        <w:rPr>
          <w:b/>
          <w:sz w:val="28"/>
          <w:szCs w:val="28"/>
        </w:rPr>
        <w:t>оценка «удовлетворительно»</w:t>
      </w:r>
      <w:r w:rsidRPr="00191502">
        <w:rPr>
          <w:sz w:val="28"/>
          <w:szCs w:val="28"/>
        </w:rPr>
        <w:t xml:space="preserve"> выставляется, если обучающийся обнаруживает знания и понимание основных положений непоследовательно, допускает неточности в определении понятий, не умеет доказательно обосновывать свои суждения;</w:t>
      </w:r>
    </w:p>
    <w:p w:rsidR="00D343EA" w:rsidRPr="00191502" w:rsidRDefault="00846015" w:rsidP="00191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343EA" w:rsidRPr="00191502">
        <w:rPr>
          <w:b/>
          <w:sz w:val="28"/>
          <w:szCs w:val="28"/>
        </w:rPr>
        <w:t>оценка «неудовлетворительно»</w:t>
      </w:r>
      <w:r w:rsidR="00D343EA" w:rsidRPr="00191502">
        <w:rPr>
          <w:sz w:val="28"/>
          <w:szCs w:val="28"/>
        </w:rPr>
        <w:t xml:space="preserve"> выставляется,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смысл.</w:t>
      </w:r>
    </w:p>
    <w:p w:rsidR="00D343EA" w:rsidRPr="00191502" w:rsidRDefault="00D343EA" w:rsidP="00191502">
      <w:pPr>
        <w:spacing w:line="360" w:lineRule="auto"/>
        <w:ind w:firstLine="709"/>
        <w:rPr>
          <w:b/>
          <w:sz w:val="28"/>
          <w:szCs w:val="28"/>
        </w:rPr>
      </w:pPr>
      <w:r w:rsidRPr="00191502">
        <w:rPr>
          <w:b/>
          <w:sz w:val="28"/>
          <w:szCs w:val="28"/>
        </w:rPr>
        <w:t>Оценки теста: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«отлично» выставляется студенту, если задание выполнено на 91-100%;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«хорошо» выставляется студенту, если задание выполнено на 81-90%;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«удовлетворительно» выставляется студенту, если задание выполнено на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70-80%;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«неудовлетворительно» выставляется студенту, если задания выполнено</w:t>
      </w:r>
    </w:p>
    <w:p w:rsidR="00D343EA" w:rsidRPr="00191502" w:rsidRDefault="00D343EA" w:rsidP="00191502">
      <w:pPr>
        <w:spacing w:line="360" w:lineRule="auto"/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менее чем на 70%.</w:t>
      </w:r>
    </w:p>
    <w:p w:rsidR="00E758D1" w:rsidRPr="00191502" w:rsidRDefault="00E758D1" w:rsidP="00E758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1502">
        <w:rPr>
          <w:b/>
          <w:sz w:val="28"/>
          <w:szCs w:val="28"/>
        </w:rPr>
        <w:t>Критерии оценивания реферата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b/>
          <w:sz w:val="28"/>
          <w:szCs w:val="28"/>
        </w:rPr>
        <w:t>Оценка «отлично»</w:t>
      </w:r>
      <w:r w:rsidRPr="00191502">
        <w:rPr>
          <w:sz w:val="28"/>
          <w:szCs w:val="28"/>
        </w:rPr>
        <w:t xml:space="preserve"> ставится, если выполнены все требования к написанию и защите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реферата: обозначена проблема и обоснована её актуальность, сделан краткий анализ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 xml:space="preserve">различных точек зрения на рассматриваемую проблему и логично </w:t>
      </w:r>
      <w:proofErr w:type="gramStart"/>
      <w:r w:rsidRPr="00191502">
        <w:rPr>
          <w:sz w:val="28"/>
          <w:szCs w:val="28"/>
        </w:rPr>
        <w:t>изложена</w:t>
      </w:r>
      <w:proofErr w:type="gramEnd"/>
      <w:r w:rsidRPr="00191502">
        <w:rPr>
          <w:sz w:val="28"/>
          <w:szCs w:val="28"/>
        </w:rPr>
        <w:t xml:space="preserve"> собственная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91502">
        <w:rPr>
          <w:sz w:val="28"/>
          <w:szCs w:val="28"/>
        </w:rPr>
        <w:t>позиция</w:t>
      </w:r>
      <w:proofErr w:type="gramStart"/>
      <w:r w:rsidRPr="00191502">
        <w:rPr>
          <w:sz w:val="28"/>
          <w:szCs w:val="28"/>
        </w:rPr>
        <w:t>,с</w:t>
      </w:r>
      <w:proofErr w:type="gramEnd"/>
      <w:r w:rsidRPr="00191502">
        <w:rPr>
          <w:sz w:val="28"/>
          <w:szCs w:val="28"/>
        </w:rPr>
        <w:t>формулированы</w:t>
      </w:r>
      <w:proofErr w:type="spellEnd"/>
      <w:r w:rsidRPr="00191502">
        <w:rPr>
          <w:sz w:val="28"/>
          <w:szCs w:val="28"/>
        </w:rPr>
        <w:t xml:space="preserve"> выводы, тема раскрыта полностью, выдержан объём, соблюдены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требования к внешнему оформлению, даны правильные ответы на дополнительные вопросы.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b/>
          <w:sz w:val="28"/>
          <w:szCs w:val="28"/>
        </w:rPr>
        <w:t>Оценка «хорошо»</w:t>
      </w:r>
      <w:r w:rsidRPr="00191502">
        <w:rPr>
          <w:sz w:val="28"/>
          <w:szCs w:val="28"/>
        </w:rPr>
        <w:t xml:space="preserve"> ставится, если основные требования к реферату и его защите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 xml:space="preserve">выполнены, но при этом допущены недочёты. В частности, имеются неточности </w:t>
      </w:r>
      <w:proofErr w:type="gramStart"/>
      <w:r w:rsidRPr="00191502">
        <w:rPr>
          <w:sz w:val="28"/>
          <w:szCs w:val="28"/>
        </w:rPr>
        <w:t>в</w:t>
      </w:r>
      <w:proofErr w:type="gramEnd"/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1502">
        <w:rPr>
          <w:sz w:val="28"/>
          <w:szCs w:val="28"/>
        </w:rPr>
        <w:t>изложении</w:t>
      </w:r>
      <w:proofErr w:type="gramEnd"/>
      <w:r w:rsidRPr="00191502">
        <w:rPr>
          <w:sz w:val="28"/>
          <w:szCs w:val="28"/>
        </w:rPr>
        <w:t xml:space="preserve"> материала; отсутствует логическая последовательность в суждениях; не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lastRenderedPageBreak/>
        <w:t xml:space="preserve">выдержан объём реферата; имеются упущения в оформлении; </w:t>
      </w:r>
      <w:proofErr w:type="gramStart"/>
      <w:r w:rsidRPr="00191502">
        <w:rPr>
          <w:sz w:val="28"/>
          <w:szCs w:val="28"/>
        </w:rPr>
        <w:t>на</w:t>
      </w:r>
      <w:proofErr w:type="gramEnd"/>
      <w:r w:rsidRPr="00191502">
        <w:rPr>
          <w:sz w:val="28"/>
          <w:szCs w:val="28"/>
        </w:rPr>
        <w:t xml:space="preserve"> дополнительные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вопросы при защите даны неполные ответы.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b/>
          <w:sz w:val="28"/>
          <w:szCs w:val="28"/>
        </w:rPr>
        <w:t>Оценка «удовлетворительно»</w:t>
      </w:r>
      <w:r w:rsidRPr="00191502">
        <w:rPr>
          <w:sz w:val="28"/>
          <w:szCs w:val="28"/>
        </w:rPr>
        <w:t xml:space="preserve"> ставится, если имеются существенные отступления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b/>
          <w:sz w:val="28"/>
          <w:szCs w:val="28"/>
        </w:rPr>
        <w:t>Оценка «неудовлетворительно»</w:t>
      </w:r>
      <w:r w:rsidRPr="00191502">
        <w:rPr>
          <w:sz w:val="28"/>
          <w:szCs w:val="28"/>
        </w:rPr>
        <w:t xml:space="preserve"> ставится, если тема реферата не раскрыта,</w:t>
      </w:r>
    </w:p>
    <w:p w:rsidR="00E758D1" w:rsidRPr="00191502" w:rsidRDefault="00E758D1" w:rsidP="00E758D1">
      <w:pPr>
        <w:spacing w:line="360" w:lineRule="auto"/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обнаруживается существенное непонимание проблемы.</w:t>
      </w:r>
    </w:p>
    <w:p w:rsidR="00D343EA" w:rsidRPr="00F12566" w:rsidRDefault="00D343EA" w:rsidP="00D343E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895C36" w:rsidRDefault="00895C36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C5" w:rsidRDefault="00F95DC5" w:rsidP="00FD5B6B">
      <w:r>
        <w:separator/>
      </w:r>
    </w:p>
  </w:endnote>
  <w:endnote w:type="continuationSeparator" w:id="0">
    <w:p w:rsidR="00F95DC5" w:rsidRDefault="00F95DC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5D" w:rsidRDefault="009E735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758D1">
      <w:rPr>
        <w:noProof/>
      </w:rPr>
      <w:t>9</w:t>
    </w:r>
    <w:r>
      <w:fldChar w:fldCharType="end"/>
    </w:r>
  </w:p>
  <w:p w:rsidR="009E735D" w:rsidRDefault="009E73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C5" w:rsidRDefault="00F95DC5" w:rsidP="00FD5B6B">
      <w:r>
        <w:separator/>
      </w:r>
    </w:p>
  </w:footnote>
  <w:footnote w:type="continuationSeparator" w:id="0">
    <w:p w:rsidR="00F95DC5" w:rsidRDefault="00F95DC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55D5"/>
    <w:rsid w:val="00033367"/>
    <w:rsid w:val="00033785"/>
    <w:rsid w:val="0003403A"/>
    <w:rsid w:val="000570F3"/>
    <w:rsid w:val="00083C34"/>
    <w:rsid w:val="000931E3"/>
    <w:rsid w:val="000B4CD7"/>
    <w:rsid w:val="000E06BD"/>
    <w:rsid w:val="000F0AA9"/>
    <w:rsid w:val="000F107F"/>
    <w:rsid w:val="000F1E98"/>
    <w:rsid w:val="00147532"/>
    <w:rsid w:val="00164320"/>
    <w:rsid w:val="001765ED"/>
    <w:rsid w:val="00184652"/>
    <w:rsid w:val="00191502"/>
    <w:rsid w:val="001B7050"/>
    <w:rsid w:val="001C3A0E"/>
    <w:rsid w:val="001F5EE1"/>
    <w:rsid w:val="002025A1"/>
    <w:rsid w:val="00221E16"/>
    <w:rsid w:val="002547B6"/>
    <w:rsid w:val="0026698D"/>
    <w:rsid w:val="002728D2"/>
    <w:rsid w:val="00290937"/>
    <w:rsid w:val="002A166D"/>
    <w:rsid w:val="002D2784"/>
    <w:rsid w:val="002F4B96"/>
    <w:rsid w:val="00305801"/>
    <w:rsid w:val="003547C4"/>
    <w:rsid w:val="00377583"/>
    <w:rsid w:val="0039237D"/>
    <w:rsid w:val="003B5F75"/>
    <w:rsid w:val="003C37BE"/>
    <w:rsid w:val="004024F7"/>
    <w:rsid w:val="004030E1"/>
    <w:rsid w:val="00404BB2"/>
    <w:rsid w:val="0045144D"/>
    <w:rsid w:val="00476000"/>
    <w:rsid w:val="00483E02"/>
    <w:rsid w:val="004B2793"/>
    <w:rsid w:val="004B2C94"/>
    <w:rsid w:val="004B6024"/>
    <w:rsid w:val="004C1386"/>
    <w:rsid w:val="004D1091"/>
    <w:rsid w:val="004D66CF"/>
    <w:rsid w:val="004F1F71"/>
    <w:rsid w:val="00546F83"/>
    <w:rsid w:val="00562D71"/>
    <w:rsid w:val="005677BE"/>
    <w:rsid w:val="00576131"/>
    <w:rsid w:val="005772C8"/>
    <w:rsid w:val="00581E52"/>
    <w:rsid w:val="00582BA5"/>
    <w:rsid w:val="00593334"/>
    <w:rsid w:val="005A1F10"/>
    <w:rsid w:val="005D1503"/>
    <w:rsid w:val="005D24B2"/>
    <w:rsid w:val="005E432E"/>
    <w:rsid w:val="00614DB6"/>
    <w:rsid w:val="00642203"/>
    <w:rsid w:val="006847B8"/>
    <w:rsid w:val="00687510"/>
    <w:rsid w:val="00693E11"/>
    <w:rsid w:val="006A0D58"/>
    <w:rsid w:val="006C250B"/>
    <w:rsid w:val="006F14A4"/>
    <w:rsid w:val="006F7AD8"/>
    <w:rsid w:val="00705D16"/>
    <w:rsid w:val="00712398"/>
    <w:rsid w:val="00742208"/>
    <w:rsid w:val="007477B9"/>
    <w:rsid w:val="00755609"/>
    <w:rsid w:val="0079237F"/>
    <w:rsid w:val="007A5F72"/>
    <w:rsid w:val="007B1C2C"/>
    <w:rsid w:val="007C7315"/>
    <w:rsid w:val="007E6798"/>
    <w:rsid w:val="008007E4"/>
    <w:rsid w:val="00804363"/>
    <w:rsid w:val="0080671D"/>
    <w:rsid w:val="008113A5"/>
    <w:rsid w:val="008156C8"/>
    <w:rsid w:val="00824638"/>
    <w:rsid w:val="008272CA"/>
    <w:rsid w:val="00832D24"/>
    <w:rsid w:val="008376EC"/>
    <w:rsid w:val="00845C7D"/>
    <w:rsid w:val="00846015"/>
    <w:rsid w:val="00846B5C"/>
    <w:rsid w:val="00854D05"/>
    <w:rsid w:val="008742AE"/>
    <w:rsid w:val="00895C36"/>
    <w:rsid w:val="008C219E"/>
    <w:rsid w:val="009016D0"/>
    <w:rsid w:val="009046B3"/>
    <w:rsid w:val="00914257"/>
    <w:rsid w:val="009511F7"/>
    <w:rsid w:val="009545CF"/>
    <w:rsid w:val="00957A3A"/>
    <w:rsid w:val="00985E1D"/>
    <w:rsid w:val="009978D9"/>
    <w:rsid w:val="009A4CDB"/>
    <w:rsid w:val="009C2F35"/>
    <w:rsid w:val="009C4A0D"/>
    <w:rsid w:val="009E735D"/>
    <w:rsid w:val="009F49C5"/>
    <w:rsid w:val="009F4C6B"/>
    <w:rsid w:val="009F6F8E"/>
    <w:rsid w:val="00A70B81"/>
    <w:rsid w:val="00A96077"/>
    <w:rsid w:val="00AD3EBB"/>
    <w:rsid w:val="00AD3F39"/>
    <w:rsid w:val="00AF09D3"/>
    <w:rsid w:val="00AF327C"/>
    <w:rsid w:val="00B044F6"/>
    <w:rsid w:val="00B32150"/>
    <w:rsid w:val="00B350F3"/>
    <w:rsid w:val="00B507B8"/>
    <w:rsid w:val="00B8682E"/>
    <w:rsid w:val="00BB266E"/>
    <w:rsid w:val="00BC7BD4"/>
    <w:rsid w:val="00BD4729"/>
    <w:rsid w:val="00BD543C"/>
    <w:rsid w:val="00BF1CD1"/>
    <w:rsid w:val="00BF3B3E"/>
    <w:rsid w:val="00C005D2"/>
    <w:rsid w:val="00C00EE8"/>
    <w:rsid w:val="00C35B2E"/>
    <w:rsid w:val="00C642AE"/>
    <w:rsid w:val="00C76D05"/>
    <w:rsid w:val="00C83AB7"/>
    <w:rsid w:val="00C948C2"/>
    <w:rsid w:val="00CB3C0C"/>
    <w:rsid w:val="00CD11C7"/>
    <w:rsid w:val="00D06B87"/>
    <w:rsid w:val="00D13895"/>
    <w:rsid w:val="00D33524"/>
    <w:rsid w:val="00D343EA"/>
    <w:rsid w:val="00D35869"/>
    <w:rsid w:val="00D471E6"/>
    <w:rsid w:val="00D50FE5"/>
    <w:rsid w:val="00D64BB9"/>
    <w:rsid w:val="00D719C9"/>
    <w:rsid w:val="00D97A0A"/>
    <w:rsid w:val="00DB0CD0"/>
    <w:rsid w:val="00DC1C21"/>
    <w:rsid w:val="00E57C66"/>
    <w:rsid w:val="00E658E9"/>
    <w:rsid w:val="00E758D1"/>
    <w:rsid w:val="00EB178A"/>
    <w:rsid w:val="00EC2011"/>
    <w:rsid w:val="00F0689E"/>
    <w:rsid w:val="00F24A5F"/>
    <w:rsid w:val="00F44E53"/>
    <w:rsid w:val="00F5136B"/>
    <w:rsid w:val="00F55788"/>
    <w:rsid w:val="00F733FA"/>
    <w:rsid w:val="00F8248C"/>
    <w:rsid w:val="00F84FEF"/>
    <w:rsid w:val="00F8739C"/>
    <w:rsid w:val="00F922E9"/>
    <w:rsid w:val="00F95DC5"/>
    <w:rsid w:val="00FA236A"/>
    <w:rsid w:val="00FB2722"/>
    <w:rsid w:val="00FB5DAA"/>
    <w:rsid w:val="00FD34ED"/>
    <w:rsid w:val="00FD5065"/>
    <w:rsid w:val="00FD5B6B"/>
    <w:rsid w:val="00FE0E8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2">
    <w:name w:val="Абзац списка2"/>
    <w:basedOn w:val="a"/>
    <w:rsid w:val="00D343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2">
    <w:name w:val="Абзац списка2"/>
    <w:basedOn w:val="a"/>
    <w:rsid w:val="00D343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31CB-BCC9-4D79-82CA-3F425769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2019-03-21T03:16:00Z</dcterms:created>
  <dcterms:modified xsi:type="dcterms:W3CDTF">2019-03-21T04:18:00Z</dcterms:modified>
</cp:coreProperties>
</file>