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96C" w:rsidRDefault="00F7772B">
      <w:pPr>
        <w:spacing w:after="0" w:line="268" w:lineRule="auto"/>
        <w:ind w:left="713" w:right="568"/>
        <w:jc w:val="center"/>
      </w:pPr>
      <w:r>
        <w:t xml:space="preserve">федеральное государственное бюджетное образовательное </w:t>
      </w:r>
      <w:proofErr w:type="gramStart"/>
      <w:r>
        <w:t>учреждение  высшего</w:t>
      </w:r>
      <w:proofErr w:type="gramEnd"/>
      <w:r>
        <w:t xml:space="preserve"> образования </w:t>
      </w:r>
    </w:p>
    <w:p w:rsidR="0081596C" w:rsidRDefault="00F7772B">
      <w:pPr>
        <w:spacing w:after="0" w:line="268" w:lineRule="auto"/>
        <w:ind w:left="713" w:right="635"/>
        <w:jc w:val="center"/>
      </w:pPr>
      <w:r>
        <w:t xml:space="preserve">«Оренбургский государственный медицинский университет» Министерства здравоохранения Российской Федерации </w:t>
      </w:r>
    </w:p>
    <w:p w:rsidR="0081596C" w:rsidRDefault="00F7772B">
      <w:pPr>
        <w:spacing w:after="0" w:line="259" w:lineRule="auto"/>
        <w:ind w:left="0" w:right="0" w:firstLine="0"/>
        <w:jc w:val="left"/>
      </w:pPr>
      <w:r>
        <w:rPr>
          <w:b/>
        </w:rPr>
        <w:t xml:space="preserve"> </w:t>
      </w:r>
    </w:p>
    <w:p w:rsidR="0081596C" w:rsidRDefault="00F7772B">
      <w:pPr>
        <w:spacing w:after="0" w:line="259" w:lineRule="auto"/>
        <w:ind w:left="0" w:right="0" w:firstLine="0"/>
        <w:jc w:val="left"/>
      </w:pPr>
      <w:r>
        <w:rPr>
          <w:b/>
        </w:rPr>
        <w:t xml:space="preserve"> </w:t>
      </w:r>
    </w:p>
    <w:p w:rsidR="0081596C" w:rsidRDefault="00F7772B">
      <w:pPr>
        <w:spacing w:after="0" w:line="259" w:lineRule="auto"/>
        <w:ind w:left="0" w:right="0" w:firstLine="0"/>
        <w:jc w:val="left"/>
      </w:pPr>
      <w:r>
        <w:rPr>
          <w:b/>
        </w:rPr>
        <w:t xml:space="preserve"> </w:t>
      </w:r>
    </w:p>
    <w:p w:rsidR="0081596C" w:rsidRDefault="00F7772B">
      <w:pPr>
        <w:spacing w:after="0" w:line="259" w:lineRule="auto"/>
        <w:ind w:left="0" w:right="0" w:firstLine="0"/>
        <w:jc w:val="left"/>
      </w:pPr>
      <w:r>
        <w:rPr>
          <w:b/>
        </w:rPr>
        <w:t xml:space="preserve"> </w:t>
      </w:r>
    </w:p>
    <w:p w:rsidR="0081596C" w:rsidRDefault="00F7772B">
      <w:pPr>
        <w:spacing w:after="32" w:line="259" w:lineRule="auto"/>
        <w:ind w:left="0" w:right="0" w:firstLine="0"/>
        <w:jc w:val="left"/>
      </w:pPr>
      <w:r>
        <w:rPr>
          <w:b/>
        </w:rPr>
        <w:t xml:space="preserve"> </w:t>
      </w:r>
    </w:p>
    <w:p w:rsidR="0081596C" w:rsidRDefault="00F7772B">
      <w:pPr>
        <w:spacing w:after="0" w:line="259" w:lineRule="auto"/>
        <w:ind w:left="716" w:right="711"/>
        <w:jc w:val="center"/>
      </w:pPr>
      <w:r>
        <w:rPr>
          <w:b/>
        </w:rPr>
        <w:t xml:space="preserve">ФОНД ОЦЕНОЧНЫХ СРЕДСТВ  </w:t>
      </w:r>
    </w:p>
    <w:p w:rsidR="0081596C" w:rsidRDefault="00F7772B">
      <w:pPr>
        <w:spacing w:after="29" w:line="259" w:lineRule="auto"/>
        <w:ind w:left="68" w:right="0" w:firstLine="0"/>
        <w:jc w:val="center"/>
      </w:pPr>
      <w:r>
        <w:rPr>
          <w:b/>
        </w:rPr>
        <w:t xml:space="preserve"> </w:t>
      </w:r>
    </w:p>
    <w:p w:rsidR="0081596C" w:rsidRDefault="00F7772B">
      <w:pPr>
        <w:spacing w:after="30" w:line="259" w:lineRule="auto"/>
        <w:ind w:left="716" w:right="708"/>
        <w:jc w:val="center"/>
      </w:pPr>
      <w:r>
        <w:rPr>
          <w:b/>
        </w:rPr>
        <w:t xml:space="preserve">ДЛЯ ПРОВЕДЕНИЯ ТЕКУЩЕГО  </w:t>
      </w:r>
    </w:p>
    <w:p w:rsidR="0081596C" w:rsidRDefault="00F7772B">
      <w:pPr>
        <w:spacing w:after="29" w:line="259" w:lineRule="auto"/>
        <w:ind w:left="10" w:right="3"/>
        <w:jc w:val="center"/>
      </w:pPr>
      <w:r>
        <w:rPr>
          <w:b/>
        </w:rPr>
        <w:t xml:space="preserve">КОНТРОЛЯ УСПЕВАЕМОСТИ И ПРОМЕЖУТОЧНОЙ АТТЕСТАЦИИ  </w:t>
      </w:r>
    </w:p>
    <w:p w:rsidR="0081596C" w:rsidRDefault="00F7772B">
      <w:pPr>
        <w:spacing w:after="0" w:line="259" w:lineRule="auto"/>
        <w:ind w:left="716" w:right="707"/>
        <w:jc w:val="center"/>
      </w:pPr>
      <w:r>
        <w:rPr>
          <w:b/>
        </w:rPr>
        <w:t xml:space="preserve">ОБУЧАЮЩИХСЯ ПО ДИСЦИПЛИНЕ </w:t>
      </w:r>
    </w:p>
    <w:p w:rsidR="0081596C" w:rsidRDefault="00F7772B">
      <w:pPr>
        <w:spacing w:after="37" w:line="259" w:lineRule="auto"/>
        <w:ind w:left="68" w:right="0" w:firstLine="0"/>
        <w:jc w:val="center"/>
      </w:pPr>
      <w:r>
        <w:t xml:space="preserve"> </w:t>
      </w:r>
    </w:p>
    <w:p w:rsidR="0081596C" w:rsidRDefault="00F7772B">
      <w:pPr>
        <w:spacing w:after="0" w:line="259" w:lineRule="auto"/>
        <w:ind w:left="716" w:right="0"/>
        <w:jc w:val="center"/>
      </w:pPr>
      <w:r>
        <w:rPr>
          <w:b/>
        </w:rPr>
        <w:t xml:space="preserve">СКОРАЯ МЕДИЦИНСКАЯ ПОМОЩЬ </w:t>
      </w:r>
    </w:p>
    <w:p w:rsidR="0081596C" w:rsidRDefault="00F7772B">
      <w:pPr>
        <w:spacing w:after="22" w:line="259" w:lineRule="auto"/>
        <w:ind w:left="774" w:right="0" w:firstLine="0"/>
        <w:jc w:val="center"/>
      </w:pPr>
      <w:r>
        <w:t xml:space="preserve"> </w:t>
      </w:r>
    </w:p>
    <w:p w:rsidR="0081596C" w:rsidRDefault="00F7772B">
      <w:pPr>
        <w:spacing w:after="0" w:line="268" w:lineRule="auto"/>
        <w:ind w:left="713" w:right="1"/>
        <w:jc w:val="center"/>
      </w:pPr>
      <w:r>
        <w:t xml:space="preserve">по специальности  </w:t>
      </w:r>
    </w:p>
    <w:p w:rsidR="0081596C" w:rsidRDefault="00F7772B">
      <w:pPr>
        <w:spacing w:after="25" w:line="259" w:lineRule="auto"/>
        <w:ind w:left="774" w:right="0" w:firstLine="0"/>
        <w:jc w:val="center"/>
      </w:pPr>
      <w:r>
        <w:t xml:space="preserve"> </w:t>
      </w:r>
    </w:p>
    <w:p w:rsidR="0081596C" w:rsidRDefault="00F7772B">
      <w:pPr>
        <w:spacing w:after="0" w:line="268" w:lineRule="auto"/>
        <w:ind w:left="713" w:right="0"/>
        <w:jc w:val="center"/>
      </w:pPr>
      <w:proofErr w:type="gramStart"/>
      <w:r>
        <w:t>31.08.48  Скорая</w:t>
      </w:r>
      <w:proofErr w:type="gramEnd"/>
      <w:r>
        <w:t xml:space="preserve"> медицинская помощь </w:t>
      </w:r>
    </w:p>
    <w:p w:rsidR="0081596C" w:rsidRDefault="00F7772B">
      <w:pPr>
        <w:spacing w:after="0" w:line="259" w:lineRule="auto"/>
        <w:ind w:left="58" w:right="0" w:firstLine="0"/>
        <w:jc w:val="center"/>
      </w:pPr>
      <w:r>
        <w:rPr>
          <w:sz w:val="24"/>
        </w:rPr>
        <w:t xml:space="preserve"> </w:t>
      </w:r>
    </w:p>
    <w:p w:rsidR="0081596C" w:rsidRDefault="00F7772B">
      <w:pPr>
        <w:spacing w:after="0" w:line="259" w:lineRule="auto"/>
        <w:ind w:left="58" w:right="0" w:firstLine="0"/>
        <w:jc w:val="center"/>
      </w:pPr>
      <w:r>
        <w:rPr>
          <w:sz w:val="24"/>
        </w:rPr>
        <w:t xml:space="preserve"> </w:t>
      </w:r>
    </w:p>
    <w:p w:rsidR="0081596C" w:rsidRDefault="00F7772B">
      <w:pPr>
        <w:spacing w:after="0" w:line="259" w:lineRule="auto"/>
        <w:ind w:left="58" w:right="0" w:firstLine="0"/>
        <w:jc w:val="center"/>
      </w:pPr>
      <w:r>
        <w:rPr>
          <w:sz w:val="24"/>
        </w:rPr>
        <w:t xml:space="preserve"> </w:t>
      </w:r>
    </w:p>
    <w:p w:rsidR="0081596C" w:rsidRDefault="00F7772B">
      <w:pPr>
        <w:spacing w:after="0" w:line="259" w:lineRule="auto"/>
        <w:ind w:left="58" w:right="0" w:firstLine="0"/>
        <w:jc w:val="center"/>
      </w:pPr>
      <w:r>
        <w:rPr>
          <w:sz w:val="24"/>
        </w:rPr>
        <w:t xml:space="preserve"> </w:t>
      </w:r>
    </w:p>
    <w:p w:rsidR="0081596C" w:rsidRDefault="00F7772B">
      <w:pPr>
        <w:spacing w:after="0" w:line="259" w:lineRule="auto"/>
        <w:ind w:left="58" w:right="0" w:firstLine="0"/>
        <w:jc w:val="center"/>
      </w:pPr>
      <w:r>
        <w:rPr>
          <w:sz w:val="24"/>
        </w:rPr>
        <w:t xml:space="preserve"> </w:t>
      </w:r>
    </w:p>
    <w:p w:rsidR="0081596C" w:rsidRDefault="00F7772B">
      <w:pPr>
        <w:spacing w:after="0" w:line="259" w:lineRule="auto"/>
        <w:ind w:left="58" w:right="0" w:firstLine="0"/>
        <w:jc w:val="center"/>
      </w:pPr>
      <w:r>
        <w:rPr>
          <w:sz w:val="24"/>
        </w:rPr>
        <w:t xml:space="preserve"> </w:t>
      </w:r>
    </w:p>
    <w:p w:rsidR="0081596C" w:rsidRDefault="00F7772B">
      <w:pPr>
        <w:spacing w:after="0" w:line="259" w:lineRule="auto"/>
        <w:ind w:left="58" w:right="0" w:firstLine="0"/>
        <w:jc w:val="center"/>
      </w:pPr>
      <w:r>
        <w:rPr>
          <w:sz w:val="24"/>
        </w:rPr>
        <w:t xml:space="preserve"> </w:t>
      </w:r>
    </w:p>
    <w:p w:rsidR="0081596C" w:rsidRDefault="00F7772B">
      <w:pPr>
        <w:spacing w:after="0" w:line="259" w:lineRule="auto"/>
        <w:ind w:left="58" w:right="0" w:firstLine="0"/>
        <w:jc w:val="center"/>
      </w:pPr>
      <w:r>
        <w:rPr>
          <w:sz w:val="24"/>
        </w:rPr>
        <w:t xml:space="preserve"> </w:t>
      </w:r>
    </w:p>
    <w:p w:rsidR="0081596C" w:rsidRDefault="00F7772B">
      <w:pPr>
        <w:spacing w:after="0" w:line="259" w:lineRule="auto"/>
        <w:ind w:left="58" w:right="0" w:firstLine="0"/>
        <w:jc w:val="center"/>
      </w:pPr>
      <w:r>
        <w:rPr>
          <w:sz w:val="24"/>
        </w:rPr>
        <w:t xml:space="preserve"> </w:t>
      </w:r>
    </w:p>
    <w:p w:rsidR="0081596C" w:rsidRDefault="00F7772B">
      <w:pPr>
        <w:spacing w:after="0" w:line="259" w:lineRule="auto"/>
        <w:ind w:left="58" w:right="0" w:firstLine="0"/>
        <w:jc w:val="center"/>
      </w:pPr>
      <w:r>
        <w:rPr>
          <w:sz w:val="24"/>
        </w:rPr>
        <w:t xml:space="preserve"> </w:t>
      </w:r>
    </w:p>
    <w:p w:rsidR="0081596C" w:rsidRDefault="00F7772B">
      <w:pPr>
        <w:spacing w:after="0" w:line="259" w:lineRule="auto"/>
        <w:ind w:left="0" w:right="0" w:firstLine="0"/>
        <w:jc w:val="left"/>
      </w:pPr>
      <w:r>
        <w:rPr>
          <w:sz w:val="24"/>
        </w:rPr>
        <w:t xml:space="preserve"> </w:t>
      </w:r>
    </w:p>
    <w:p w:rsidR="0081596C" w:rsidRDefault="00F7772B">
      <w:pPr>
        <w:spacing w:after="0" w:line="259" w:lineRule="auto"/>
        <w:ind w:left="0" w:right="0" w:firstLine="0"/>
        <w:jc w:val="left"/>
      </w:pPr>
      <w:r>
        <w:rPr>
          <w:sz w:val="24"/>
        </w:rPr>
        <w:t xml:space="preserve"> </w:t>
      </w:r>
    </w:p>
    <w:p w:rsidR="0081596C" w:rsidRDefault="00F7772B">
      <w:pPr>
        <w:spacing w:after="0" w:line="259" w:lineRule="auto"/>
        <w:ind w:left="0" w:right="0" w:firstLine="0"/>
        <w:jc w:val="left"/>
      </w:pPr>
      <w:r>
        <w:rPr>
          <w:sz w:val="24"/>
        </w:rPr>
        <w:t xml:space="preserve"> </w:t>
      </w:r>
    </w:p>
    <w:p w:rsidR="0081596C" w:rsidRDefault="00F7772B">
      <w:pPr>
        <w:spacing w:after="0" w:line="259" w:lineRule="auto"/>
        <w:ind w:left="58" w:right="0" w:firstLine="0"/>
        <w:jc w:val="center"/>
      </w:pPr>
      <w:r>
        <w:rPr>
          <w:sz w:val="24"/>
        </w:rPr>
        <w:t xml:space="preserve"> </w:t>
      </w:r>
    </w:p>
    <w:p w:rsidR="0081596C" w:rsidRDefault="00F7772B">
      <w:pPr>
        <w:spacing w:after="0" w:line="259" w:lineRule="auto"/>
        <w:ind w:left="58" w:right="0" w:firstLine="0"/>
        <w:jc w:val="center"/>
      </w:pPr>
      <w:r>
        <w:rPr>
          <w:sz w:val="24"/>
        </w:rPr>
        <w:t xml:space="preserve"> </w:t>
      </w:r>
    </w:p>
    <w:p w:rsidR="0081596C" w:rsidRDefault="00F7772B">
      <w:pPr>
        <w:spacing w:after="0" w:line="259" w:lineRule="auto"/>
        <w:ind w:left="58" w:right="0" w:firstLine="0"/>
        <w:jc w:val="center"/>
      </w:pPr>
      <w:r>
        <w:rPr>
          <w:sz w:val="24"/>
        </w:rPr>
        <w:t xml:space="preserve"> </w:t>
      </w:r>
    </w:p>
    <w:p w:rsidR="0081596C" w:rsidRDefault="00F7772B">
      <w:pPr>
        <w:spacing w:after="11" w:line="269" w:lineRule="auto"/>
        <w:ind w:left="-15" w:right="0" w:firstLine="708"/>
      </w:pPr>
      <w:r>
        <w:rPr>
          <w:sz w:val="24"/>
        </w:rPr>
        <w:t xml:space="preserve">Является частью основной профессиональной образовательной программы высшего образования по специальности 31.05.01 Лечебное дело, утвержденной ученым советом ФГБОУ ВО </w:t>
      </w:r>
      <w:proofErr w:type="spellStart"/>
      <w:r>
        <w:rPr>
          <w:sz w:val="24"/>
        </w:rPr>
        <w:t>ОрГМУ</w:t>
      </w:r>
      <w:proofErr w:type="spellEnd"/>
      <w:r>
        <w:rPr>
          <w:sz w:val="24"/>
        </w:rPr>
        <w:t xml:space="preserve"> Минздрава России </w:t>
      </w:r>
    </w:p>
    <w:p w:rsidR="0081596C" w:rsidRDefault="00F7772B">
      <w:pPr>
        <w:spacing w:after="23" w:line="259" w:lineRule="auto"/>
        <w:ind w:left="764" w:right="0" w:firstLine="0"/>
        <w:jc w:val="center"/>
      </w:pPr>
      <w:r>
        <w:rPr>
          <w:sz w:val="24"/>
        </w:rPr>
        <w:t xml:space="preserve"> </w:t>
      </w:r>
    </w:p>
    <w:p w:rsidR="0081596C" w:rsidRDefault="00F7772B">
      <w:pPr>
        <w:spacing w:after="14" w:line="259" w:lineRule="auto"/>
        <w:ind w:left="10" w:right="8"/>
        <w:jc w:val="center"/>
      </w:pPr>
      <w:r>
        <w:rPr>
          <w:sz w:val="24"/>
        </w:rPr>
        <w:t>протокол № ________</w:t>
      </w:r>
      <w:proofErr w:type="gramStart"/>
      <w:r>
        <w:rPr>
          <w:sz w:val="24"/>
        </w:rPr>
        <w:t>_  от</w:t>
      </w:r>
      <w:proofErr w:type="gramEnd"/>
      <w:r>
        <w:rPr>
          <w:sz w:val="24"/>
        </w:rPr>
        <w:t xml:space="preserve"> «___» ______________20___ </w:t>
      </w:r>
    </w:p>
    <w:p w:rsidR="0081596C" w:rsidRDefault="00F7772B">
      <w:pPr>
        <w:spacing w:after="0" w:line="259" w:lineRule="auto"/>
        <w:ind w:left="774" w:right="0" w:firstLine="0"/>
        <w:jc w:val="center"/>
      </w:pPr>
      <w:r>
        <w:lastRenderedPageBreak/>
        <w:t xml:space="preserve"> </w:t>
      </w:r>
    </w:p>
    <w:p w:rsidR="0081596C" w:rsidRDefault="00F7772B">
      <w:pPr>
        <w:spacing w:after="0" w:line="259" w:lineRule="auto"/>
        <w:ind w:left="774" w:right="0" w:firstLine="0"/>
        <w:jc w:val="center"/>
      </w:pPr>
      <w:r>
        <w:t xml:space="preserve"> </w:t>
      </w:r>
    </w:p>
    <w:p w:rsidR="0081596C" w:rsidRDefault="00F7772B">
      <w:pPr>
        <w:spacing w:after="0" w:line="259" w:lineRule="auto"/>
        <w:ind w:left="68" w:right="0" w:firstLine="0"/>
        <w:jc w:val="center"/>
      </w:pPr>
      <w:r>
        <w:t xml:space="preserve"> </w:t>
      </w:r>
    </w:p>
    <w:p w:rsidR="0081596C" w:rsidRDefault="00F7772B">
      <w:pPr>
        <w:spacing w:after="0" w:line="259" w:lineRule="auto"/>
        <w:ind w:left="68" w:right="0" w:firstLine="0"/>
        <w:jc w:val="center"/>
      </w:pPr>
      <w:r>
        <w:t xml:space="preserve"> </w:t>
      </w:r>
    </w:p>
    <w:p w:rsidR="0081596C" w:rsidRDefault="00F7772B">
      <w:pPr>
        <w:spacing w:after="23" w:line="259" w:lineRule="auto"/>
        <w:ind w:left="68" w:right="0" w:firstLine="0"/>
        <w:jc w:val="center"/>
      </w:pPr>
      <w:r>
        <w:t xml:space="preserve"> </w:t>
      </w:r>
    </w:p>
    <w:p w:rsidR="0081596C" w:rsidRDefault="00F7772B">
      <w:pPr>
        <w:spacing w:after="0" w:line="268" w:lineRule="auto"/>
        <w:ind w:left="713" w:right="709"/>
        <w:jc w:val="center"/>
      </w:pPr>
      <w:r>
        <w:t xml:space="preserve">Оренбург </w:t>
      </w:r>
    </w:p>
    <w:p w:rsidR="0081596C" w:rsidRDefault="00F7772B">
      <w:pPr>
        <w:spacing w:after="0" w:line="259" w:lineRule="auto"/>
        <w:ind w:left="764" w:right="0" w:firstLine="0"/>
        <w:jc w:val="center"/>
      </w:pPr>
      <w:r>
        <w:rPr>
          <w:sz w:val="24"/>
        </w:rPr>
        <w:t xml:space="preserve"> </w:t>
      </w:r>
    </w:p>
    <w:p w:rsidR="0081596C" w:rsidRDefault="00F7772B">
      <w:pPr>
        <w:spacing w:after="76" w:line="259" w:lineRule="auto"/>
        <w:ind w:left="764" w:right="0" w:firstLine="0"/>
        <w:jc w:val="center"/>
      </w:pPr>
      <w:r>
        <w:rPr>
          <w:sz w:val="24"/>
        </w:rPr>
        <w:t xml:space="preserve"> </w:t>
      </w:r>
    </w:p>
    <w:p w:rsidR="0081596C" w:rsidRDefault="00F7772B">
      <w:pPr>
        <w:pStyle w:val="1"/>
        <w:spacing w:after="0"/>
        <w:ind w:left="1401" w:right="2177" w:hanging="708"/>
      </w:pPr>
      <w:r>
        <w:t xml:space="preserve">Паспорт фонда оценочных средств </w:t>
      </w:r>
    </w:p>
    <w:p w:rsidR="0081596C" w:rsidRDefault="00F7772B">
      <w:pPr>
        <w:spacing w:after="0" w:line="259" w:lineRule="auto"/>
        <w:ind w:left="708" w:right="0" w:firstLine="0"/>
        <w:jc w:val="left"/>
      </w:pPr>
      <w:r>
        <w:rPr>
          <w:b/>
        </w:rPr>
        <w:t xml:space="preserve"> </w:t>
      </w:r>
    </w:p>
    <w:p w:rsidR="0081596C" w:rsidRDefault="00F7772B">
      <w:pPr>
        <w:ind w:left="-15" w:right="0" w:firstLine="708"/>
      </w:pPr>
      <w:r>
        <w:t xml:space="preserve">Фонд оценочных средств по дисциплине содержит типовые </w:t>
      </w:r>
      <w:proofErr w:type="spellStart"/>
      <w:r>
        <w:t>контрольнооценочные</w:t>
      </w:r>
      <w:proofErr w:type="spellEnd"/>
      <w:r>
        <w:t xml:space="preserve">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                                                                           </w:t>
      </w:r>
    </w:p>
    <w:p w:rsidR="0081596C" w:rsidRDefault="00F7772B">
      <w:pPr>
        <w:ind w:left="-15" w:right="2" w:firstLine="708"/>
      </w:pPr>
      <w: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t>Контрольно</w:t>
      </w:r>
      <w:proofErr w:type="spellEnd"/>
      <w: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81596C" w:rsidRDefault="00F7772B">
      <w:pPr>
        <w:ind w:left="-15" w:right="63" w:firstLine="708"/>
      </w:pPr>
      <w:r>
        <w:t xml:space="preserve">В результате изучения дисциплины у обучающегося формируются </w:t>
      </w:r>
      <w:r>
        <w:rPr>
          <w:b/>
        </w:rPr>
        <w:t xml:space="preserve">следующие компетенции: </w:t>
      </w:r>
    </w:p>
    <w:p w:rsidR="0081596C" w:rsidRDefault="00F7772B">
      <w:pPr>
        <w:ind w:left="718" w:right="63"/>
      </w:pPr>
      <w:r>
        <w:t xml:space="preserve">УК-1 - готовностью к абстрактному мышлению, анализу, синтезу;  </w:t>
      </w:r>
    </w:p>
    <w:p w:rsidR="0081596C" w:rsidRDefault="00F7772B">
      <w:pPr>
        <w:ind w:left="-15" w:right="2" w:firstLine="708"/>
      </w:pPr>
      <w:r>
        <w:t xml:space="preserve">ПК-5 -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w:t>
      </w:r>
    </w:p>
    <w:p w:rsidR="0081596C" w:rsidRDefault="00F7772B">
      <w:pPr>
        <w:ind w:left="-15" w:right="63" w:firstLine="708"/>
      </w:pPr>
      <w:r>
        <w:t xml:space="preserve">ПК-6 - готовность к ведению и лечению пациентов, нуждающихся в оказании специализированной скорой медицинской помощи. </w:t>
      </w:r>
    </w:p>
    <w:p w:rsidR="0081596C" w:rsidRDefault="00F7772B">
      <w:pPr>
        <w:spacing w:after="37" w:line="259" w:lineRule="auto"/>
        <w:ind w:left="708" w:right="0" w:firstLine="0"/>
        <w:jc w:val="left"/>
      </w:pPr>
      <w:r>
        <w:t xml:space="preserve"> </w:t>
      </w:r>
    </w:p>
    <w:p w:rsidR="0081596C" w:rsidRDefault="00F7772B">
      <w:pPr>
        <w:spacing w:after="13" w:line="270" w:lineRule="auto"/>
        <w:ind w:left="0" w:right="0" w:firstLine="708"/>
        <w:jc w:val="left"/>
      </w:pPr>
      <w:r>
        <w:t>2.</w:t>
      </w:r>
      <w:r>
        <w:rPr>
          <w:rFonts w:ascii="Arial" w:eastAsia="Arial" w:hAnsi="Arial" w:cs="Arial"/>
        </w:rPr>
        <w:t xml:space="preserve"> </w:t>
      </w:r>
      <w:r>
        <w:rPr>
          <w:b/>
        </w:rPr>
        <w:t xml:space="preserve">Оценочные материалы текущего контроля успеваемости обучающихся.  </w:t>
      </w:r>
    </w:p>
    <w:p w:rsidR="0081596C" w:rsidRDefault="00F7772B">
      <w:pPr>
        <w:spacing w:after="7" w:line="270" w:lineRule="auto"/>
        <w:ind w:left="703" w:right="2177"/>
        <w:jc w:val="left"/>
      </w:pPr>
      <w:r>
        <w:rPr>
          <w:b/>
        </w:rPr>
        <w:t xml:space="preserve">Оценочные материалы в рамках всей дисциплины. </w:t>
      </w:r>
    </w:p>
    <w:p w:rsidR="0081596C" w:rsidRDefault="00F7772B">
      <w:pPr>
        <w:numPr>
          <w:ilvl w:val="0"/>
          <w:numId w:val="3"/>
        </w:numPr>
        <w:ind w:right="63" w:hanging="430"/>
      </w:pPr>
      <w:r>
        <w:t xml:space="preserve"> </w:t>
      </w:r>
    </w:p>
    <w:tbl>
      <w:tblPr>
        <w:tblStyle w:val="TableGrid"/>
        <w:tblW w:w="9307" w:type="dxa"/>
        <w:tblInd w:w="708" w:type="dxa"/>
        <w:tblCellMar>
          <w:top w:w="0" w:type="dxa"/>
          <w:left w:w="0" w:type="dxa"/>
          <w:bottom w:w="0" w:type="dxa"/>
          <w:right w:w="0" w:type="dxa"/>
        </w:tblCellMar>
        <w:tblLook w:val="04A0" w:firstRow="1" w:lastRow="0" w:firstColumn="1" w:lastColumn="0" w:noHBand="0" w:noVBand="1"/>
      </w:tblPr>
      <w:tblGrid>
        <w:gridCol w:w="708"/>
        <w:gridCol w:w="8599"/>
      </w:tblGrid>
      <w:tr w:rsidR="0081596C">
        <w:trPr>
          <w:trHeight w:val="959"/>
        </w:trPr>
        <w:tc>
          <w:tcPr>
            <w:tcW w:w="708" w:type="dxa"/>
            <w:tcBorders>
              <w:top w:val="nil"/>
              <w:left w:val="nil"/>
              <w:bottom w:val="nil"/>
              <w:right w:val="nil"/>
            </w:tcBorders>
          </w:tcPr>
          <w:p w:rsidR="0081596C" w:rsidRDefault="00F7772B">
            <w:pPr>
              <w:spacing w:after="292" w:line="259" w:lineRule="auto"/>
              <w:ind w:left="0" w:right="0" w:firstLine="0"/>
              <w:jc w:val="left"/>
            </w:pPr>
            <w:r>
              <w:t xml:space="preserve"> </w:t>
            </w:r>
          </w:p>
          <w:p w:rsidR="0081596C" w:rsidRDefault="00F7772B">
            <w:pPr>
              <w:spacing w:after="0" w:line="259" w:lineRule="auto"/>
              <w:ind w:left="0" w:right="0" w:firstLine="0"/>
              <w:jc w:val="left"/>
            </w:pPr>
            <w:r>
              <w:t xml:space="preserve"> </w:t>
            </w:r>
          </w:p>
        </w:tc>
        <w:tc>
          <w:tcPr>
            <w:tcW w:w="8599" w:type="dxa"/>
            <w:tcBorders>
              <w:top w:val="nil"/>
              <w:left w:val="nil"/>
              <w:bottom w:val="nil"/>
              <w:right w:val="nil"/>
            </w:tcBorders>
            <w:vAlign w:val="center"/>
          </w:tcPr>
          <w:p w:rsidR="0081596C" w:rsidRDefault="00F7772B" w:rsidP="00F7772B">
            <w:pPr>
              <w:pStyle w:val="a3"/>
              <w:numPr>
                <w:ilvl w:val="0"/>
                <w:numId w:val="34"/>
              </w:numPr>
              <w:spacing w:after="0" w:line="259" w:lineRule="auto"/>
              <w:ind w:right="0"/>
              <w:jc w:val="left"/>
            </w:pPr>
            <w:r>
              <w:t xml:space="preserve">Тестирование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001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Решающее значение в диагностике менингита имеет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А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Изменения спинномозговой жидкости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Острое начало заболевания с повышением температуры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Острое начало заболевания с менингеальным синдромом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Присоединение инфекционно-токсического шока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002 </w:t>
            </w:r>
          </w:p>
        </w:tc>
        <w:tc>
          <w:tcPr>
            <w:tcW w:w="8599" w:type="dxa"/>
            <w:tcBorders>
              <w:top w:val="nil"/>
              <w:left w:val="nil"/>
              <w:bottom w:val="nil"/>
              <w:right w:val="nil"/>
            </w:tcBorders>
          </w:tcPr>
          <w:p w:rsidR="0081596C" w:rsidRDefault="00F7772B">
            <w:pPr>
              <w:spacing w:after="0" w:line="259" w:lineRule="auto"/>
              <w:ind w:left="0" w:right="0" w:firstLine="0"/>
            </w:pPr>
            <w:r>
              <w:t xml:space="preserve">Потеря сознания при </w:t>
            </w:r>
            <w:proofErr w:type="spellStart"/>
            <w:r>
              <w:t>синкопальном</w:t>
            </w:r>
            <w:proofErr w:type="spellEnd"/>
            <w:r>
              <w:t xml:space="preserve"> состоянии обычно длится не более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1 мин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10 сек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3 мин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5 мин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003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Для коматозного состояния не характерно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Целенаправленные защитные реакции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Снижение сухожильных рефлексов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Двусторонний симптом </w:t>
            </w:r>
            <w:proofErr w:type="spellStart"/>
            <w:r>
              <w:t>Бабинского</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Угнетение брюшных рефлексов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004 </w:t>
            </w:r>
          </w:p>
        </w:tc>
        <w:tc>
          <w:tcPr>
            <w:tcW w:w="8599" w:type="dxa"/>
            <w:tcBorders>
              <w:top w:val="nil"/>
              <w:left w:val="nil"/>
              <w:bottom w:val="nil"/>
              <w:right w:val="nil"/>
            </w:tcBorders>
          </w:tcPr>
          <w:p w:rsidR="0081596C" w:rsidRDefault="00F7772B">
            <w:pPr>
              <w:spacing w:after="0" w:line="259" w:lineRule="auto"/>
              <w:ind w:left="0" w:right="0" w:firstLine="0"/>
              <w:jc w:val="left"/>
            </w:pPr>
            <w:r>
              <w:t xml:space="preserve">Решающее влияние на прогноз </w:t>
            </w:r>
            <w:proofErr w:type="gramStart"/>
            <w:r>
              <w:t>больных  с</w:t>
            </w:r>
            <w:proofErr w:type="gramEnd"/>
            <w:r>
              <w:t xml:space="preserve"> преходящим нарушением </w:t>
            </w:r>
          </w:p>
        </w:tc>
      </w:tr>
    </w:tbl>
    <w:p w:rsidR="0081596C" w:rsidRDefault="00F7772B">
      <w:pPr>
        <w:ind w:left="-5" w:right="63"/>
      </w:pPr>
      <w:r>
        <w:t xml:space="preserve">мозгового кровообращения оказывает </w:t>
      </w:r>
    </w:p>
    <w:tbl>
      <w:tblPr>
        <w:tblStyle w:val="TableGrid"/>
        <w:tblW w:w="8947" w:type="dxa"/>
        <w:tblInd w:w="708" w:type="dxa"/>
        <w:tblCellMar>
          <w:top w:w="5" w:type="dxa"/>
          <w:left w:w="0" w:type="dxa"/>
          <w:bottom w:w="0" w:type="dxa"/>
          <w:right w:w="0" w:type="dxa"/>
        </w:tblCellMar>
        <w:tblLook w:val="04A0" w:firstRow="1" w:lastRow="0" w:firstColumn="1" w:lastColumn="0" w:noHBand="0" w:noVBand="1"/>
      </w:tblPr>
      <w:tblGrid>
        <w:gridCol w:w="708"/>
        <w:gridCol w:w="8239"/>
      </w:tblGrid>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239" w:type="dxa"/>
            <w:tcBorders>
              <w:top w:val="nil"/>
              <w:left w:val="nil"/>
              <w:bottom w:val="nil"/>
              <w:right w:val="nil"/>
            </w:tcBorders>
          </w:tcPr>
          <w:p w:rsidR="0081596C" w:rsidRDefault="00F7772B">
            <w:pPr>
              <w:spacing w:after="0" w:line="259" w:lineRule="auto"/>
              <w:ind w:left="0" w:right="0" w:firstLine="0"/>
              <w:jc w:val="left"/>
            </w:pPr>
            <w:r>
              <w:t xml:space="preserve">Сохранная проходимость приводящих артерий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239" w:type="dxa"/>
            <w:tcBorders>
              <w:top w:val="nil"/>
              <w:left w:val="nil"/>
              <w:bottom w:val="nil"/>
              <w:right w:val="nil"/>
            </w:tcBorders>
          </w:tcPr>
          <w:p w:rsidR="0081596C" w:rsidRDefault="00F7772B">
            <w:pPr>
              <w:spacing w:after="0" w:line="259" w:lineRule="auto"/>
              <w:ind w:left="0" w:right="0" w:firstLine="0"/>
              <w:jc w:val="left"/>
            </w:pPr>
            <w:r>
              <w:t xml:space="preserve">Адекватный уровень артериального давления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239" w:type="dxa"/>
            <w:tcBorders>
              <w:top w:val="nil"/>
              <w:left w:val="nil"/>
              <w:bottom w:val="nil"/>
              <w:right w:val="nil"/>
            </w:tcBorders>
          </w:tcPr>
          <w:p w:rsidR="0081596C" w:rsidRDefault="00F7772B">
            <w:pPr>
              <w:spacing w:after="0" w:line="259" w:lineRule="auto"/>
              <w:ind w:left="0" w:right="0" w:firstLine="0"/>
              <w:jc w:val="left"/>
            </w:pPr>
            <w:r>
              <w:t xml:space="preserve">Состояние вязкости и текучести крови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239" w:type="dxa"/>
            <w:tcBorders>
              <w:top w:val="nil"/>
              <w:left w:val="nil"/>
              <w:bottom w:val="nil"/>
              <w:right w:val="nil"/>
            </w:tcBorders>
          </w:tcPr>
          <w:p w:rsidR="0081596C" w:rsidRDefault="00F7772B">
            <w:pPr>
              <w:spacing w:after="0" w:line="259" w:lineRule="auto"/>
              <w:ind w:left="0" w:right="0" w:firstLine="0"/>
              <w:jc w:val="left"/>
            </w:pPr>
            <w:r>
              <w:t xml:space="preserve">Состояние свертывающей системы крови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23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005 </w:t>
            </w:r>
          </w:p>
        </w:tc>
        <w:tc>
          <w:tcPr>
            <w:tcW w:w="8239" w:type="dxa"/>
            <w:tcBorders>
              <w:top w:val="nil"/>
              <w:left w:val="nil"/>
              <w:bottom w:val="nil"/>
              <w:right w:val="nil"/>
            </w:tcBorders>
          </w:tcPr>
          <w:p w:rsidR="0081596C" w:rsidRDefault="00F7772B">
            <w:pPr>
              <w:spacing w:after="0" w:line="259" w:lineRule="auto"/>
              <w:ind w:left="0" w:right="0" w:firstLine="0"/>
            </w:pPr>
            <w:r>
              <w:t xml:space="preserve">Для купирования </w:t>
            </w:r>
            <w:proofErr w:type="spellStart"/>
            <w:r>
              <w:t>мигренозного</w:t>
            </w:r>
            <w:proofErr w:type="spellEnd"/>
            <w:r>
              <w:t xml:space="preserve"> статуса не применяются препараты  </w:t>
            </w:r>
          </w:p>
        </w:tc>
      </w:tr>
    </w:tbl>
    <w:p w:rsidR="0081596C" w:rsidRDefault="0081596C">
      <w:pPr>
        <w:sectPr w:rsidR="0081596C">
          <w:headerReference w:type="even" r:id="rId7"/>
          <w:headerReference w:type="default" r:id="rId8"/>
          <w:footerReference w:type="even" r:id="rId9"/>
          <w:footerReference w:type="default" r:id="rId10"/>
          <w:headerReference w:type="first" r:id="rId11"/>
          <w:footerReference w:type="first" r:id="rId12"/>
          <w:pgSz w:w="11906" w:h="16838"/>
          <w:pgMar w:top="620" w:right="564" w:bottom="883" w:left="1133" w:header="720" w:footer="720" w:gutter="0"/>
          <w:cols w:space="720"/>
          <w:titlePg/>
        </w:sectPr>
      </w:pPr>
    </w:p>
    <w:p w:rsidR="0081596C" w:rsidRDefault="00F7772B">
      <w:pPr>
        <w:ind w:left="1426" w:right="63"/>
      </w:pPr>
      <w:r>
        <w:lastRenderedPageBreak/>
        <w:t xml:space="preserve">Антихолинергические и антихолинэстеразные  </w:t>
      </w:r>
    </w:p>
    <w:p w:rsidR="0081596C" w:rsidRDefault="00F7772B">
      <w:pPr>
        <w:ind w:left="1426" w:right="63"/>
      </w:pPr>
      <w:r>
        <w:t xml:space="preserve">Противосудорожные и противорвотные  </w:t>
      </w:r>
    </w:p>
    <w:p w:rsidR="0081596C" w:rsidRDefault="00F7772B">
      <w:pPr>
        <w:ind w:left="1426" w:right="1655"/>
      </w:pPr>
      <w:proofErr w:type="spellStart"/>
      <w:r>
        <w:t>Дегидратирующие</w:t>
      </w:r>
      <w:proofErr w:type="spellEnd"/>
      <w:r>
        <w:t xml:space="preserve"> и глюкокортикоиды Антигистаминные и анальгетики  </w:t>
      </w:r>
    </w:p>
    <w:p w:rsidR="0081596C" w:rsidRDefault="00F7772B">
      <w:pPr>
        <w:spacing w:after="0" w:line="259" w:lineRule="auto"/>
        <w:ind w:left="1416" w:right="0" w:firstLine="0"/>
        <w:jc w:val="left"/>
      </w:pPr>
      <w:r>
        <w:t xml:space="preserve"> </w:t>
      </w:r>
    </w:p>
    <w:tbl>
      <w:tblPr>
        <w:tblStyle w:val="TableGrid"/>
        <w:tblW w:w="10262" w:type="dxa"/>
        <w:tblInd w:w="0" w:type="dxa"/>
        <w:tblCellMar>
          <w:top w:w="0" w:type="dxa"/>
          <w:left w:w="0" w:type="dxa"/>
          <w:bottom w:w="0" w:type="dxa"/>
          <w:right w:w="0" w:type="dxa"/>
        </w:tblCellMar>
        <w:tblLook w:val="04A0" w:firstRow="1" w:lastRow="0" w:firstColumn="1" w:lastColumn="0" w:noHBand="0" w:noVBand="1"/>
      </w:tblPr>
      <w:tblGrid>
        <w:gridCol w:w="1416"/>
        <w:gridCol w:w="8846"/>
      </w:tblGrid>
      <w:tr w:rsidR="0081596C">
        <w:trPr>
          <w:trHeight w:val="316"/>
        </w:trPr>
        <w:tc>
          <w:tcPr>
            <w:tcW w:w="1416" w:type="dxa"/>
            <w:tcBorders>
              <w:top w:val="nil"/>
              <w:left w:val="nil"/>
              <w:bottom w:val="nil"/>
              <w:right w:val="nil"/>
            </w:tcBorders>
          </w:tcPr>
          <w:p w:rsidR="0081596C" w:rsidRDefault="00F7772B">
            <w:pPr>
              <w:spacing w:after="0" w:line="259" w:lineRule="auto"/>
              <w:ind w:left="421" w:right="0" w:firstLine="0"/>
              <w:jc w:val="center"/>
            </w:pPr>
            <w:r>
              <w:t>006</w:t>
            </w:r>
          </w:p>
        </w:tc>
        <w:tc>
          <w:tcPr>
            <w:tcW w:w="8845" w:type="dxa"/>
            <w:tcBorders>
              <w:top w:val="nil"/>
              <w:left w:val="nil"/>
              <w:bottom w:val="nil"/>
              <w:right w:val="nil"/>
            </w:tcBorders>
          </w:tcPr>
          <w:p w:rsidR="0081596C" w:rsidRDefault="00F7772B">
            <w:pPr>
              <w:spacing w:after="0" w:line="259" w:lineRule="auto"/>
              <w:ind w:left="0" w:right="0" w:firstLine="0"/>
              <w:jc w:val="left"/>
            </w:pPr>
            <w:r>
              <w:t xml:space="preserve">Для купирования приступа мигрени наиболее эффективны препараты  </w:t>
            </w:r>
          </w:p>
        </w:tc>
      </w:tr>
      <w:tr w:rsidR="0081596C">
        <w:trPr>
          <w:trHeight w:val="322"/>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845" w:type="dxa"/>
            <w:tcBorders>
              <w:top w:val="nil"/>
              <w:left w:val="nil"/>
              <w:bottom w:val="nil"/>
              <w:right w:val="nil"/>
            </w:tcBorders>
          </w:tcPr>
          <w:p w:rsidR="0081596C" w:rsidRDefault="00F7772B">
            <w:pPr>
              <w:spacing w:after="0" w:line="259" w:lineRule="auto"/>
              <w:ind w:left="0" w:right="0" w:firstLine="0"/>
              <w:jc w:val="left"/>
            </w:pPr>
            <w:r>
              <w:t xml:space="preserve">Эрготамина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845" w:type="dxa"/>
            <w:tcBorders>
              <w:top w:val="nil"/>
              <w:left w:val="nil"/>
              <w:bottom w:val="nil"/>
              <w:right w:val="nil"/>
            </w:tcBorders>
          </w:tcPr>
          <w:p w:rsidR="0081596C" w:rsidRDefault="00F7772B">
            <w:pPr>
              <w:spacing w:after="0" w:line="259" w:lineRule="auto"/>
              <w:ind w:left="0" w:right="0" w:firstLine="0"/>
              <w:jc w:val="left"/>
            </w:pPr>
            <w:r>
              <w:t xml:space="preserve">Анальгетики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845" w:type="dxa"/>
            <w:tcBorders>
              <w:top w:val="nil"/>
              <w:left w:val="nil"/>
              <w:bottom w:val="nil"/>
              <w:right w:val="nil"/>
            </w:tcBorders>
          </w:tcPr>
          <w:p w:rsidR="0081596C" w:rsidRDefault="00F7772B">
            <w:pPr>
              <w:tabs>
                <w:tab w:val="center" w:pos="2833"/>
              </w:tabs>
              <w:spacing w:after="0" w:line="259" w:lineRule="auto"/>
              <w:ind w:left="0" w:right="0" w:firstLine="0"/>
              <w:jc w:val="left"/>
            </w:pPr>
            <w:proofErr w:type="spellStart"/>
            <w:proofErr w:type="gramStart"/>
            <w:r>
              <w:t>Антигистаминовые</w:t>
            </w:r>
            <w:proofErr w:type="spellEnd"/>
            <w:r>
              <w:t xml:space="preserve">  </w:t>
            </w:r>
            <w:r>
              <w:tab/>
            </w:r>
            <w:proofErr w:type="gramEnd"/>
            <w:r>
              <w:t xml:space="preserve">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845" w:type="dxa"/>
            <w:tcBorders>
              <w:top w:val="nil"/>
              <w:left w:val="nil"/>
              <w:bottom w:val="nil"/>
              <w:right w:val="nil"/>
            </w:tcBorders>
          </w:tcPr>
          <w:p w:rsidR="0081596C" w:rsidRDefault="00F7772B">
            <w:pPr>
              <w:spacing w:after="0" w:line="259" w:lineRule="auto"/>
              <w:ind w:left="0" w:right="0" w:firstLine="0"/>
              <w:jc w:val="left"/>
            </w:pPr>
            <w:proofErr w:type="spellStart"/>
            <w:r>
              <w:t>Антисеротониновые</w:t>
            </w:r>
            <w:proofErr w:type="spellEnd"/>
            <w:r>
              <w:t xml:space="preserve">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845"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643"/>
        </w:trPr>
        <w:tc>
          <w:tcPr>
            <w:tcW w:w="1416" w:type="dxa"/>
            <w:tcBorders>
              <w:top w:val="nil"/>
              <w:left w:val="nil"/>
              <w:bottom w:val="nil"/>
              <w:right w:val="nil"/>
            </w:tcBorders>
          </w:tcPr>
          <w:p w:rsidR="0081596C" w:rsidRDefault="00F7772B">
            <w:pPr>
              <w:spacing w:after="0" w:line="259" w:lineRule="auto"/>
              <w:ind w:left="0" w:right="85" w:firstLine="708"/>
              <w:jc w:val="left"/>
            </w:pPr>
            <w:r>
              <w:t xml:space="preserve">007 в случае  </w:t>
            </w:r>
          </w:p>
        </w:tc>
        <w:tc>
          <w:tcPr>
            <w:tcW w:w="8845" w:type="dxa"/>
            <w:tcBorders>
              <w:top w:val="nil"/>
              <w:left w:val="nil"/>
              <w:bottom w:val="nil"/>
              <w:right w:val="nil"/>
            </w:tcBorders>
          </w:tcPr>
          <w:p w:rsidR="0081596C" w:rsidRDefault="00F7772B">
            <w:pPr>
              <w:spacing w:after="0" w:line="259" w:lineRule="auto"/>
              <w:ind w:left="0" w:right="0" w:firstLine="0"/>
            </w:pPr>
            <w:proofErr w:type="spellStart"/>
            <w:r>
              <w:t>Фибринолитическая</w:t>
            </w:r>
            <w:proofErr w:type="spellEnd"/>
            <w:r>
              <w:t xml:space="preserve"> терапия при закупорке сосудов мозга целесообразна </w:t>
            </w:r>
          </w:p>
        </w:tc>
      </w:tr>
      <w:tr w:rsidR="0081596C">
        <w:trPr>
          <w:trHeight w:val="322"/>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845" w:type="dxa"/>
            <w:tcBorders>
              <w:top w:val="nil"/>
              <w:left w:val="nil"/>
              <w:bottom w:val="nil"/>
              <w:right w:val="nil"/>
            </w:tcBorders>
          </w:tcPr>
          <w:p w:rsidR="0081596C" w:rsidRDefault="00F7772B">
            <w:pPr>
              <w:spacing w:after="0" w:line="259" w:lineRule="auto"/>
              <w:ind w:left="0" w:right="0" w:firstLine="0"/>
              <w:jc w:val="left"/>
            </w:pPr>
            <w:r>
              <w:t xml:space="preserve">Продолжительности закупорки менее 6 часов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845" w:type="dxa"/>
            <w:tcBorders>
              <w:top w:val="nil"/>
              <w:left w:val="nil"/>
              <w:bottom w:val="nil"/>
              <w:right w:val="nil"/>
            </w:tcBorders>
          </w:tcPr>
          <w:p w:rsidR="0081596C" w:rsidRDefault="00F7772B">
            <w:pPr>
              <w:spacing w:after="0" w:line="259" w:lineRule="auto"/>
              <w:ind w:left="0" w:right="0" w:firstLine="0"/>
              <w:jc w:val="left"/>
            </w:pPr>
            <w:r>
              <w:t xml:space="preserve">Отсутствия анурии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845" w:type="dxa"/>
            <w:tcBorders>
              <w:top w:val="nil"/>
              <w:left w:val="nil"/>
              <w:bottom w:val="nil"/>
              <w:right w:val="nil"/>
            </w:tcBorders>
          </w:tcPr>
          <w:p w:rsidR="0081596C" w:rsidRDefault="00F7772B">
            <w:pPr>
              <w:spacing w:after="0" w:line="259" w:lineRule="auto"/>
              <w:ind w:left="0" w:right="0" w:firstLine="0"/>
              <w:jc w:val="left"/>
            </w:pPr>
            <w:r>
              <w:t xml:space="preserve">Геморрагического синдрома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845" w:type="dxa"/>
            <w:tcBorders>
              <w:top w:val="nil"/>
              <w:left w:val="nil"/>
              <w:bottom w:val="nil"/>
              <w:right w:val="nil"/>
            </w:tcBorders>
          </w:tcPr>
          <w:p w:rsidR="0081596C" w:rsidRDefault="00F7772B">
            <w:pPr>
              <w:spacing w:after="0" w:line="259" w:lineRule="auto"/>
              <w:ind w:left="0" w:right="0" w:firstLine="0"/>
              <w:jc w:val="left"/>
            </w:pPr>
            <w:r>
              <w:t xml:space="preserve">Артериального давления ниже 200/100 мм рт. ст.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845"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1416" w:type="dxa"/>
            <w:tcBorders>
              <w:top w:val="nil"/>
              <w:left w:val="nil"/>
              <w:bottom w:val="nil"/>
              <w:right w:val="nil"/>
            </w:tcBorders>
          </w:tcPr>
          <w:p w:rsidR="0081596C" w:rsidRDefault="00F7772B">
            <w:pPr>
              <w:spacing w:after="0" w:line="259" w:lineRule="auto"/>
              <w:ind w:left="708" w:right="0" w:firstLine="0"/>
              <w:jc w:val="left"/>
            </w:pPr>
            <w:r>
              <w:t xml:space="preserve">008 </w:t>
            </w:r>
          </w:p>
        </w:tc>
        <w:tc>
          <w:tcPr>
            <w:tcW w:w="8845" w:type="dxa"/>
            <w:tcBorders>
              <w:top w:val="nil"/>
              <w:left w:val="nil"/>
              <w:bottom w:val="nil"/>
              <w:right w:val="nil"/>
            </w:tcBorders>
          </w:tcPr>
          <w:p w:rsidR="0081596C" w:rsidRDefault="00F7772B">
            <w:pPr>
              <w:spacing w:after="0" w:line="259" w:lineRule="auto"/>
              <w:ind w:left="0" w:right="0" w:firstLine="0"/>
              <w:jc w:val="left"/>
            </w:pPr>
            <w:r>
              <w:t xml:space="preserve">При гипертоническом кровоизлиянии в мозг применение </w:t>
            </w:r>
          </w:p>
        </w:tc>
      </w:tr>
    </w:tbl>
    <w:p w:rsidR="0081596C" w:rsidRDefault="00F7772B">
      <w:pPr>
        <w:ind w:left="-5" w:right="63"/>
      </w:pPr>
      <w:proofErr w:type="spellStart"/>
      <w:r>
        <w:t>антифибринолитиков</w:t>
      </w:r>
      <w:proofErr w:type="spellEnd"/>
      <w:r>
        <w:t xml:space="preserve"> (</w:t>
      </w:r>
      <w:proofErr w:type="spellStart"/>
      <w:r>
        <w:t>эпсилонаминокапроновая</w:t>
      </w:r>
      <w:proofErr w:type="spellEnd"/>
      <w:r>
        <w:t xml:space="preserve"> кислота и др.) не показано, поскольку  </w:t>
      </w:r>
    </w:p>
    <w:tbl>
      <w:tblPr>
        <w:tblStyle w:val="TableGrid"/>
        <w:tblW w:w="10092" w:type="dxa"/>
        <w:tblInd w:w="0" w:type="dxa"/>
        <w:tblCellMar>
          <w:top w:w="5" w:type="dxa"/>
          <w:left w:w="0" w:type="dxa"/>
          <w:bottom w:w="0" w:type="dxa"/>
          <w:right w:w="0" w:type="dxa"/>
        </w:tblCellMar>
        <w:tblLook w:val="04A0" w:firstRow="1" w:lastRow="0" w:firstColumn="1" w:lastColumn="0" w:noHBand="0" w:noVBand="1"/>
      </w:tblPr>
      <w:tblGrid>
        <w:gridCol w:w="1416"/>
        <w:gridCol w:w="8676"/>
      </w:tblGrid>
      <w:tr w:rsidR="0081596C">
        <w:trPr>
          <w:trHeight w:val="638"/>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p w:rsidR="0081596C" w:rsidRDefault="00F7772B">
            <w:pPr>
              <w:spacing w:after="0" w:line="259" w:lineRule="auto"/>
              <w:ind w:left="71" w:right="0" w:firstLine="0"/>
              <w:jc w:val="center"/>
            </w:pPr>
            <w:r>
              <w:t xml:space="preserve">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Кровоизлияние уже завершилось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Возможно усиление менингеального синдрома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Возможно усиление </w:t>
            </w:r>
            <w:proofErr w:type="spellStart"/>
            <w:r>
              <w:t>цефалгического</w:t>
            </w:r>
            <w:proofErr w:type="spellEnd"/>
            <w:r>
              <w:t xml:space="preserve"> синдрома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Возможно значительное повышение внутричерепного давления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1416" w:type="dxa"/>
            <w:tcBorders>
              <w:top w:val="nil"/>
              <w:left w:val="nil"/>
              <w:bottom w:val="nil"/>
              <w:right w:val="nil"/>
            </w:tcBorders>
          </w:tcPr>
          <w:p w:rsidR="0081596C" w:rsidRDefault="00F7772B">
            <w:pPr>
              <w:spacing w:after="0" w:line="259" w:lineRule="auto"/>
              <w:ind w:left="708" w:right="0" w:firstLine="0"/>
              <w:jc w:val="left"/>
            </w:pPr>
            <w:r>
              <w:t xml:space="preserve">009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Для гипертонического кровоизлияния в мозг не характерно наличие  </w:t>
            </w:r>
          </w:p>
        </w:tc>
      </w:tr>
      <w:tr w:rsidR="0081596C">
        <w:trPr>
          <w:trHeight w:val="323"/>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Закупорки артерий основания мозга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Сдавления и разрушения вещества мозга излившейся кровью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675" w:type="dxa"/>
            <w:tcBorders>
              <w:top w:val="nil"/>
              <w:left w:val="nil"/>
              <w:bottom w:val="nil"/>
              <w:right w:val="nil"/>
            </w:tcBorders>
          </w:tcPr>
          <w:p w:rsidR="0081596C" w:rsidRDefault="00F7772B">
            <w:pPr>
              <w:spacing w:after="0" w:line="259" w:lineRule="auto"/>
              <w:ind w:left="0" w:right="0" w:firstLine="0"/>
              <w:jc w:val="left"/>
            </w:pPr>
            <w:proofErr w:type="spellStart"/>
            <w:r>
              <w:t>Вазопареза</w:t>
            </w:r>
            <w:proofErr w:type="spellEnd"/>
            <w:r>
              <w:t xml:space="preserve"> в области кровоизлияния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Смещения ствола головного мозга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646"/>
        </w:trPr>
        <w:tc>
          <w:tcPr>
            <w:tcW w:w="1416" w:type="dxa"/>
            <w:tcBorders>
              <w:top w:val="nil"/>
              <w:left w:val="nil"/>
              <w:bottom w:val="nil"/>
              <w:right w:val="nil"/>
            </w:tcBorders>
          </w:tcPr>
          <w:p w:rsidR="0081596C" w:rsidRDefault="00F7772B">
            <w:pPr>
              <w:spacing w:after="0" w:line="259" w:lineRule="auto"/>
              <w:ind w:left="0" w:right="0" w:firstLine="708"/>
              <w:jc w:val="left"/>
            </w:pPr>
            <w:r>
              <w:t xml:space="preserve">010 является  </w:t>
            </w:r>
          </w:p>
        </w:tc>
        <w:tc>
          <w:tcPr>
            <w:tcW w:w="8675" w:type="dxa"/>
            <w:tcBorders>
              <w:top w:val="nil"/>
              <w:left w:val="nil"/>
              <w:bottom w:val="nil"/>
              <w:right w:val="nil"/>
            </w:tcBorders>
          </w:tcPr>
          <w:p w:rsidR="0081596C" w:rsidRDefault="00F7772B">
            <w:pPr>
              <w:spacing w:after="0" w:line="259" w:lineRule="auto"/>
              <w:ind w:left="0" w:right="0" w:firstLine="0"/>
            </w:pPr>
            <w:r>
              <w:t xml:space="preserve">При </w:t>
            </w:r>
            <w:proofErr w:type="spellStart"/>
            <w:r>
              <w:t>паренхиматозно</w:t>
            </w:r>
            <w:proofErr w:type="spellEnd"/>
            <w:r>
              <w:t xml:space="preserve">-субарахноидальном кровоизлиянии обязательным </w:t>
            </w:r>
          </w:p>
        </w:tc>
      </w:tr>
      <w:tr w:rsidR="0081596C">
        <w:trPr>
          <w:trHeight w:val="322"/>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Кровянистый ликвор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Утрата сознания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Контралатеральный гемипарез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Смещение срединного эхо-сигнала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1416" w:type="dxa"/>
            <w:tcBorders>
              <w:top w:val="nil"/>
              <w:left w:val="nil"/>
              <w:bottom w:val="nil"/>
              <w:right w:val="nil"/>
            </w:tcBorders>
          </w:tcPr>
          <w:p w:rsidR="0081596C" w:rsidRDefault="00F7772B">
            <w:pPr>
              <w:spacing w:after="0" w:line="259" w:lineRule="auto"/>
              <w:ind w:left="708" w:right="0" w:firstLine="0"/>
              <w:jc w:val="left"/>
            </w:pPr>
            <w:r>
              <w:lastRenderedPageBreak/>
              <w:t xml:space="preserve">011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При кровоизлиянии в ствол мозга не является обязательным  </w:t>
            </w:r>
          </w:p>
        </w:tc>
      </w:tr>
      <w:tr w:rsidR="0081596C">
        <w:trPr>
          <w:trHeight w:val="323"/>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Менингеальный синдром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Поражение черепно-мозговых нервов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Зрачковые расстройства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Двусторонние пирамидные симптомы </w:t>
            </w:r>
          </w:p>
        </w:tc>
      </w:tr>
      <w:tr w:rsidR="0081596C">
        <w:trPr>
          <w:trHeight w:val="316"/>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675"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tabs>
          <w:tab w:val="center" w:pos="919"/>
          <w:tab w:val="center" w:pos="5268"/>
        </w:tabs>
        <w:ind w:left="0" w:right="0" w:firstLine="0"/>
        <w:jc w:val="left"/>
      </w:pPr>
      <w:r>
        <w:rPr>
          <w:rFonts w:ascii="Calibri" w:eastAsia="Calibri" w:hAnsi="Calibri" w:cs="Calibri"/>
          <w:sz w:val="22"/>
        </w:rPr>
        <w:tab/>
      </w:r>
      <w:r>
        <w:t xml:space="preserve">012 </w:t>
      </w:r>
      <w:r>
        <w:tab/>
        <w:t xml:space="preserve">При кровоизлиянии в мозжечок обязательным является наличие  </w:t>
      </w:r>
    </w:p>
    <w:p w:rsidR="0081596C" w:rsidRDefault="00F7772B">
      <w:pPr>
        <w:tabs>
          <w:tab w:val="center" w:pos="810"/>
          <w:tab w:val="center" w:pos="2145"/>
        </w:tabs>
        <w:ind w:left="0" w:right="0" w:firstLine="0"/>
        <w:jc w:val="left"/>
      </w:pPr>
      <w:r>
        <w:rPr>
          <w:rFonts w:ascii="Calibri" w:eastAsia="Calibri" w:hAnsi="Calibri" w:cs="Calibri"/>
          <w:sz w:val="22"/>
        </w:rPr>
        <w:tab/>
      </w:r>
      <w:proofErr w:type="gramStart"/>
      <w:r>
        <w:t xml:space="preserve">А </w:t>
      </w:r>
      <w:r>
        <w:tab/>
        <w:t>Все</w:t>
      </w:r>
      <w:proofErr w:type="gramEnd"/>
      <w:r>
        <w:t xml:space="preserve"> кроме Б </w:t>
      </w:r>
    </w:p>
    <w:p w:rsidR="0081596C" w:rsidRDefault="00F7772B">
      <w:pPr>
        <w:tabs>
          <w:tab w:val="center" w:pos="789"/>
          <w:tab w:val="center" w:pos="3177"/>
        </w:tabs>
        <w:ind w:left="0" w:right="0" w:firstLine="0"/>
        <w:jc w:val="left"/>
      </w:pPr>
      <w:r>
        <w:rPr>
          <w:rFonts w:ascii="Calibri" w:eastAsia="Calibri" w:hAnsi="Calibri" w:cs="Calibri"/>
          <w:sz w:val="22"/>
        </w:rPr>
        <w:tab/>
      </w:r>
      <w:r>
        <w:t xml:space="preserve">Б </w:t>
      </w:r>
      <w:r>
        <w:tab/>
        <w:t xml:space="preserve">Утраты сознания, гемипареза </w:t>
      </w:r>
    </w:p>
    <w:p w:rsidR="0081596C" w:rsidRDefault="00F7772B">
      <w:pPr>
        <w:tabs>
          <w:tab w:val="center" w:pos="802"/>
          <w:tab w:val="center" w:pos="2797"/>
        </w:tabs>
        <w:ind w:left="0" w:right="0" w:firstLine="0"/>
        <w:jc w:val="left"/>
      </w:pPr>
      <w:r>
        <w:rPr>
          <w:rFonts w:ascii="Calibri" w:eastAsia="Calibri" w:hAnsi="Calibri" w:cs="Calibri"/>
          <w:sz w:val="22"/>
        </w:rPr>
        <w:tab/>
      </w:r>
      <w:r>
        <w:t xml:space="preserve">В </w:t>
      </w:r>
      <w:r>
        <w:tab/>
        <w:t xml:space="preserve">Динамической атаксии </w:t>
      </w:r>
    </w:p>
    <w:p w:rsidR="0081596C" w:rsidRDefault="00F7772B">
      <w:pPr>
        <w:tabs>
          <w:tab w:val="center" w:pos="790"/>
          <w:tab w:val="center" w:pos="3340"/>
        </w:tabs>
        <w:ind w:left="0" w:right="0" w:firstLine="0"/>
        <w:jc w:val="left"/>
      </w:pPr>
      <w:r>
        <w:rPr>
          <w:rFonts w:ascii="Calibri" w:eastAsia="Calibri" w:hAnsi="Calibri" w:cs="Calibri"/>
          <w:sz w:val="22"/>
        </w:rPr>
        <w:tab/>
      </w:r>
      <w:r>
        <w:t xml:space="preserve">Г </w:t>
      </w:r>
      <w:r>
        <w:tab/>
        <w:t xml:space="preserve">Глазодвигательных расстройств </w:t>
      </w:r>
    </w:p>
    <w:p w:rsidR="0081596C" w:rsidRDefault="00F7772B">
      <w:pPr>
        <w:spacing w:after="29" w:line="259" w:lineRule="auto"/>
        <w:ind w:left="708" w:right="0" w:firstLine="0"/>
        <w:jc w:val="left"/>
      </w:pPr>
      <w:r>
        <w:t xml:space="preserve"> </w:t>
      </w:r>
      <w:r>
        <w:tab/>
        <w:t xml:space="preserve"> </w:t>
      </w:r>
    </w:p>
    <w:p w:rsidR="0081596C" w:rsidRDefault="00F7772B">
      <w:pPr>
        <w:tabs>
          <w:tab w:val="center" w:pos="919"/>
          <w:tab w:val="center" w:pos="5079"/>
        </w:tabs>
        <w:ind w:left="0" w:right="0" w:firstLine="0"/>
        <w:jc w:val="left"/>
      </w:pPr>
      <w:r>
        <w:rPr>
          <w:rFonts w:ascii="Calibri" w:eastAsia="Calibri" w:hAnsi="Calibri" w:cs="Calibri"/>
          <w:sz w:val="22"/>
        </w:rPr>
        <w:tab/>
      </w:r>
      <w:r>
        <w:t xml:space="preserve">013 </w:t>
      </w:r>
      <w:r>
        <w:tab/>
      </w:r>
      <w:proofErr w:type="spellStart"/>
      <w:r>
        <w:t>Горметонией</w:t>
      </w:r>
      <w:proofErr w:type="spellEnd"/>
      <w:r>
        <w:t xml:space="preserve"> называют состояние, при котором наблюдается  </w:t>
      </w:r>
    </w:p>
    <w:p w:rsidR="0081596C" w:rsidRDefault="00F7772B">
      <w:pPr>
        <w:ind w:left="-15" w:right="63" w:firstLine="708"/>
      </w:pPr>
      <w:r>
        <w:t xml:space="preserve">А </w:t>
      </w:r>
      <w:r>
        <w:tab/>
        <w:t xml:space="preserve">Повторяющиеся пароксизмы повышения мышечного тонуса в разгибателях конечностей </w:t>
      </w:r>
    </w:p>
    <w:p w:rsidR="0081596C" w:rsidRDefault="00F7772B">
      <w:pPr>
        <w:ind w:left="-15" w:right="63" w:firstLine="708"/>
      </w:pPr>
      <w:r>
        <w:t xml:space="preserve">Б </w:t>
      </w:r>
      <w:r>
        <w:tab/>
        <w:t xml:space="preserve">Повышение мышечного тонуса в разгибателях верхних конечностей и сгибателях нижних конечностей </w:t>
      </w:r>
    </w:p>
    <w:p w:rsidR="0081596C" w:rsidRDefault="00F7772B">
      <w:pPr>
        <w:ind w:left="-15" w:right="63" w:firstLine="708"/>
      </w:pPr>
      <w:r>
        <w:t xml:space="preserve">В </w:t>
      </w:r>
      <w:r>
        <w:tab/>
        <w:t xml:space="preserve">Повышение мышечного тонуса в сгибателях верхних конечностей и разгибателях нижних конечностей </w:t>
      </w:r>
    </w:p>
    <w:p w:rsidR="0081596C" w:rsidRDefault="00F7772B">
      <w:pPr>
        <w:ind w:left="-15" w:right="63" w:firstLine="708"/>
      </w:pPr>
      <w:r>
        <w:t xml:space="preserve">Г Генерализованная гипотония мышц в сочетании с нарушением ритма дыхания </w:t>
      </w:r>
    </w:p>
    <w:p w:rsidR="0081596C" w:rsidRDefault="00F7772B">
      <w:pPr>
        <w:spacing w:after="30" w:line="259" w:lineRule="auto"/>
        <w:ind w:left="708" w:right="0" w:firstLine="0"/>
        <w:jc w:val="left"/>
      </w:pPr>
      <w:r>
        <w:t xml:space="preserve"> </w:t>
      </w:r>
      <w:r>
        <w:tab/>
        <w:t xml:space="preserve"> </w:t>
      </w:r>
    </w:p>
    <w:p w:rsidR="0081596C" w:rsidRDefault="00F7772B">
      <w:pPr>
        <w:ind w:left="-15" w:right="63" w:firstLine="708"/>
      </w:pPr>
      <w:r>
        <w:t xml:space="preserve">014 </w:t>
      </w:r>
      <w:r>
        <w:tab/>
        <w:t xml:space="preserve">Для гипертонического субарахноидального кровоизлияния обязательным признаком является  </w:t>
      </w:r>
    </w:p>
    <w:p w:rsidR="0081596C" w:rsidRDefault="00F7772B">
      <w:pPr>
        <w:tabs>
          <w:tab w:val="center" w:pos="810"/>
          <w:tab w:val="center" w:pos="2935"/>
        </w:tabs>
        <w:ind w:left="0" w:right="0" w:firstLine="0"/>
        <w:jc w:val="left"/>
      </w:pPr>
      <w:r>
        <w:rPr>
          <w:rFonts w:ascii="Calibri" w:eastAsia="Calibri" w:hAnsi="Calibri" w:cs="Calibri"/>
          <w:sz w:val="22"/>
        </w:rPr>
        <w:tab/>
      </w:r>
      <w:r>
        <w:t xml:space="preserve">А </w:t>
      </w:r>
      <w:r>
        <w:tab/>
        <w:t xml:space="preserve">Менингеальный синдром </w:t>
      </w:r>
    </w:p>
    <w:p w:rsidR="0081596C" w:rsidRDefault="00F7772B">
      <w:pPr>
        <w:tabs>
          <w:tab w:val="center" w:pos="789"/>
          <w:tab w:val="center" w:pos="2869"/>
        </w:tabs>
        <w:ind w:left="0" w:right="0" w:firstLine="0"/>
        <w:jc w:val="left"/>
      </w:pPr>
      <w:r>
        <w:rPr>
          <w:rFonts w:ascii="Calibri" w:eastAsia="Calibri" w:hAnsi="Calibri" w:cs="Calibri"/>
          <w:sz w:val="22"/>
        </w:rPr>
        <w:tab/>
      </w:r>
      <w:r>
        <w:t xml:space="preserve">Б </w:t>
      </w:r>
      <w:r>
        <w:tab/>
        <w:t xml:space="preserve">Зрачковые расстройства </w:t>
      </w:r>
    </w:p>
    <w:p w:rsidR="0081596C" w:rsidRDefault="00F7772B">
      <w:pPr>
        <w:tabs>
          <w:tab w:val="center" w:pos="802"/>
          <w:tab w:val="center" w:pos="2407"/>
        </w:tabs>
        <w:ind w:left="0" w:right="0" w:firstLine="0"/>
        <w:jc w:val="left"/>
      </w:pPr>
      <w:r>
        <w:rPr>
          <w:rFonts w:ascii="Calibri" w:eastAsia="Calibri" w:hAnsi="Calibri" w:cs="Calibri"/>
          <w:sz w:val="22"/>
        </w:rPr>
        <w:tab/>
      </w:r>
      <w:r>
        <w:t xml:space="preserve">В </w:t>
      </w:r>
      <w:r>
        <w:tab/>
        <w:t xml:space="preserve">Утрата сознания </w:t>
      </w:r>
    </w:p>
    <w:p w:rsidR="0081596C" w:rsidRDefault="00F7772B">
      <w:pPr>
        <w:tabs>
          <w:tab w:val="center" w:pos="790"/>
          <w:tab w:val="center" w:pos="1925"/>
        </w:tabs>
        <w:ind w:left="0" w:right="0" w:firstLine="0"/>
        <w:jc w:val="left"/>
      </w:pPr>
      <w:r>
        <w:rPr>
          <w:rFonts w:ascii="Calibri" w:eastAsia="Calibri" w:hAnsi="Calibri" w:cs="Calibri"/>
          <w:sz w:val="22"/>
        </w:rPr>
        <w:tab/>
      </w:r>
      <w:r>
        <w:t xml:space="preserve">Г </w:t>
      </w:r>
      <w:r>
        <w:tab/>
        <w:t xml:space="preserve">Нистагм </w:t>
      </w:r>
    </w:p>
    <w:p w:rsidR="0081596C" w:rsidRDefault="00F7772B">
      <w:pPr>
        <w:spacing w:after="30" w:line="259" w:lineRule="auto"/>
        <w:ind w:left="708" w:right="0" w:firstLine="0"/>
        <w:jc w:val="left"/>
      </w:pPr>
      <w:r>
        <w:t xml:space="preserve"> </w:t>
      </w:r>
      <w:r>
        <w:tab/>
        <w:t xml:space="preserve"> </w:t>
      </w:r>
    </w:p>
    <w:p w:rsidR="0081596C" w:rsidRDefault="00F7772B">
      <w:pPr>
        <w:ind w:left="-15" w:right="63" w:firstLine="708"/>
      </w:pPr>
      <w:r>
        <w:t xml:space="preserve">015 При гипертоническом субарахноидальном </w:t>
      </w:r>
      <w:proofErr w:type="gramStart"/>
      <w:r>
        <w:t>кровоизлиянии  не</w:t>
      </w:r>
      <w:proofErr w:type="gramEnd"/>
      <w:r>
        <w:t xml:space="preserve"> следует применять  </w:t>
      </w:r>
    </w:p>
    <w:p w:rsidR="0081596C" w:rsidRDefault="00F7772B">
      <w:pPr>
        <w:tabs>
          <w:tab w:val="center" w:pos="810"/>
          <w:tab w:val="center" w:pos="2678"/>
        </w:tabs>
        <w:ind w:left="0" w:right="0" w:firstLine="0"/>
        <w:jc w:val="left"/>
      </w:pPr>
      <w:r>
        <w:rPr>
          <w:rFonts w:ascii="Calibri" w:eastAsia="Calibri" w:hAnsi="Calibri" w:cs="Calibri"/>
          <w:sz w:val="22"/>
        </w:rPr>
        <w:tab/>
      </w:r>
      <w:r>
        <w:t xml:space="preserve">А </w:t>
      </w:r>
      <w:r>
        <w:tab/>
      </w:r>
      <w:proofErr w:type="spellStart"/>
      <w:r>
        <w:t>Антифибринолитики</w:t>
      </w:r>
      <w:proofErr w:type="spellEnd"/>
      <w:r>
        <w:t xml:space="preserve"> </w:t>
      </w:r>
    </w:p>
    <w:p w:rsidR="0081596C" w:rsidRDefault="00F7772B">
      <w:pPr>
        <w:tabs>
          <w:tab w:val="center" w:pos="789"/>
          <w:tab w:val="center" w:pos="2187"/>
        </w:tabs>
        <w:ind w:left="0" w:right="0" w:firstLine="0"/>
        <w:jc w:val="left"/>
      </w:pPr>
      <w:r>
        <w:rPr>
          <w:rFonts w:ascii="Calibri" w:eastAsia="Calibri" w:hAnsi="Calibri" w:cs="Calibri"/>
          <w:sz w:val="22"/>
        </w:rPr>
        <w:tab/>
      </w:r>
      <w:r>
        <w:t xml:space="preserve">Б </w:t>
      </w:r>
      <w:r>
        <w:tab/>
        <w:t xml:space="preserve">Анальгетики </w:t>
      </w:r>
    </w:p>
    <w:p w:rsidR="0081596C" w:rsidRDefault="00F7772B">
      <w:pPr>
        <w:tabs>
          <w:tab w:val="center" w:pos="802"/>
          <w:tab w:val="center" w:pos="3202"/>
        </w:tabs>
        <w:ind w:left="0" w:right="0" w:firstLine="0"/>
        <w:jc w:val="left"/>
      </w:pPr>
      <w:r>
        <w:rPr>
          <w:rFonts w:ascii="Calibri" w:eastAsia="Calibri" w:hAnsi="Calibri" w:cs="Calibri"/>
          <w:sz w:val="22"/>
        </w:rPr>
        <w:tab/>
      </w:r>
      <w:r>
        <w:t xml:space="preserve">В </w:t>
      </w:r>
      <w:r>
        <w:tab/>
      </w:r>
      <w:proofErr w:type="spellStart"/>
      <w:r>
        <w:t>Дегидратирующие</w:t>
      </w:r>
      <w:proofErr w:type="spellEnd"/>
      <w:r>
        <w:t xml:space="preserve"> препараты </w:t>
      </w:r>
    </w:p>
    <w:p w:rsidR="0081596C" w:rsidRDefault="00F7772B">
      <w:pPr>
        <w:tabs>
          <w:tab w:val="center" w:pos="790"/>
          <w:tab w:val="center" w:pos="2285"/>
        </w:tabs>
        <w:ind w:left="0" w:right="0" w:firstLine="0"/>
        <w:jc w:val="left"/>
      </w:pPr>
      <w:r>
        <w:rPr>
          <w:rFonts w:ascii="Calibri" w:eastAsia="Calibri" w:hAnsi="Calibri" w:cs="Calibri"/>
          <w:sz w:val="22"/>
        </w:rPr>
        <w:lastRenderedPageBreak/>
        <w:tab/>
      </w:r>
      <w:r>
        <w:t xml:space="preserve">Г </w:t>
      </w:r>
      <w:r>
        <w:tab/>
        <w:t xml:space="preserve">Спазмолитики </w:t>
      </w:r>
    </w:p>
    <w:p w:rsidR="0081596C" w:rsidRDefault="00F7772B">
      <w:pPr>
        <w:spacing w:after="29" w:line="259" w:lineRule="auto"/>
        <w:ind w:left="708" w:right="0" w:firstLine="0"/>
        <w:jc w:val="left"/>
      </w:pPr>
      <w:r>
        <w:t xml:space="preserve"> </w:t>
      </w:r>
      <w:r>
        <w:tab/>
        <w:t xml:space="preserve"> </w:t>
      </w:r>
    </w:p>
    <w:p w:rsidR="0081596C" w:rsidRDefault="00F7772B">
      <w:pPr>
        <w:ind w:left="-15" w:right="63" w:firstLine="708"/>
      </w:pPr>
      <w:r>
        <w:t xml:space="preserve">016 </w:t>
      </w:r>
      <w:r>
        <w:tab/>
        <w:t xml:space="preserve">Чтобы купировать психомоторное </w:t>
      </w:r>
      <w:proofErr w:type="gramStart"/>
      <w:r>
        <w:t xml:space="preserve">возбуждение  </w:t>
      </w:r>
      <w:r>
        <w:tab/>
      </w:r>
      <w:proofErr w:type="gramEnd"/>
      <w:r>
        <w:t xml:space="preserve">при тяжелой черепно-мозговой травме, назначают </w:t>
      </w:r>
    </w:p>
    <w:p w:rsidR="0081596C" w:rsidRDefault="00F7772B">
      <w:pPr>
        <w:tabs>
          <w:tab w:val="center" w:pos="810"/>
          <w:tab w:val="center" w:pos="3664"/>
        </w:tabs>
        <w:ind w:left="0" w:right="0" w:firstLine="0"/>
        <w:jc w:val="left"/>
      </w:pPr>
      <w:r>
        <w:rPr>
          <w:rFonts w:ascii="Calibri" w:eastAsia="Calibri" w:hAnsi="Calibri" w:cs="Calibri"/>
          <w:sz w:val="22"/>
        </w:rPr>
        <w:tab/>
      </w:r>
      <w:r>
        <w:t xml:space="preserve">А </w:t>
      </w:r>
      <w:r>
        <w:tab/>
        <w:t xml:space="preserve">Любой из перечисленных препаратов  </w:t>
      </w:r>
    </w:p>
    <w:p w:rsidR="0081596C" w:rsidRDefault="00F7772B">
      <w:pPr>
        <w:tabs>
          <w:tab w:val="center" w:pos="789"/>
          <w:tab w:val="center" w:pos="1981"/>
        </w:tabs>
        <w:ind w:left="0" w:right="0" w:firstLine="0"/>
        <w:jc w:val="left"/>
      </w:pPr>
      <w:r>
        <w:rPr>
          <w:rFonts w:ascii="Calibri" w:eastAsia="Calibri" w:hAnsi="Calibri" w:cs="Calibri"/>
          <w:sz w:val="22"/>
        </w:rPr>
        <w:tab/>
      </w:r>
      <w:r>
        <w:t xml:space="preserve">Б </w:t>
      </w:r>
      <w:r>
        <w:tab/>
        <w:t xml:space="preserve">Седуксен </w:t>
      </w:r>
    </w:p>
    <w:p w:rsidR="0081596C" w:rsidRDefault="00F7772B">
      <w:pPr>
        <w:tabs>
          <w:tab w:val="center" w:pos="802"/>
          <w:tab w:val="center" w:pos="2024"/>
        </w:tabs>
        <w:ind w:left="0" w:right="0" w:firstLine="0"/>
        <w:jc w:val="left"/>
      </w:pPr>
      <w:r>
        <w:rPr>
          <w:rFonts w:ascii="Calibri" w:eastAsia="Calibri" w:hAnsi="Calibri" w:cs="Calibri"/>
          <w:sz w:val="22"/>
        </w:rPr>
        <w:tab/>
      </w:r>
      <w:r>
        <w:t xml:space="preserve">В </w:t>
      </w:r>
      <w:r>
        <w:tab/>
        <w:t xml:space="preserve">Аминазин </w:t>
      </w:r>
    </w:p>
    <w:p w:rsidR="0081596C" w:rsidRDefault="00F7772B">
      <w:pPr>
        <w:tabs>
          <w:tab w:val="center" w:pos="790"/>
          <w:tab w:val="center" w:pos="1960"/>
        </w:tabs>
        <w:ind w:left="0" w:right="0" w:firstLine="0"/>
        <w:jc w:val="left"/>
      </w:pPr>
      <w:r>
        <w:rPr>
          <w:rFonts w:ascii="Calibri" w:eastAsia="Calibri" w:hAnsi="Calibri" w:cs="Calibri"/>
          <w:sz w:val="22"/>
        </w:rPr>
        <w:tab/>
      </w:r>
      <w:r>
        <w:t xml:space="preserve">Г </w:t>
      </w:r>
      <w:r>
        <w:tab/>
      </w:r>
      <w:proofErr w:type="spellStart"/>
      <w:r>
        <w:t>Гексенал</w:t>
      </w:r>
      <w:proofErr w:type="spellEnd"/>
      <w:r>
        <w:t xml:space="preserve"> </w:t>
      </w:r>
    </w:p>
    <w:p w:rsidR="0081596C" w:rsidRDefault="00F7772B">
      <w:pPr>
        <w:spacing w:after="29" w:line="259" w:lineRule="auto"/>
        <w:ind w:left="708" w:right="0" w:firstLine="0"/>
        <w:jc w:val="left"/>
      </w:pPr>
      <w:r>
        <w:t xml:space="preserve"> </w:t>
      </w:r>
      <w:r>
        <w:tab/>
        <w:t xml:space="preserve"> </w:t>
      </w:r>
    </w:p>
    <w:p w:rsidR="0081596C" w:rsidRDefault="00F7772B">
      <w:pPr>
        <w:ind w:left="-15" w:right="63" w:firstLine="708"/>
      </w:pPr>
      <w:r>
        <w:t xml:space="preserve">017 </w:t>
      </w:r>
      <w:r>
        <w:tab/>
        <w:t xml:space="preserve">Тромбоз глубоких мозговых </w:t>
      </w:r>
      <w:proofErr w:type="gramStart"/>
      <w:r>
        <w:t xml:space="preserve">вен  </w:t>
      </w:r>
      <w:r>
        <w:tab/>
      </w:r>
      <w:proofErr w:type="gramEnd"/>
      <w:r>
        <w:t xml:space="preserve">отличается от тромбоза поверхностных мозговых вен наличием </w:t>
      </w:r>
    </w:p>
    <w:p w:rsidR="0081596C" w:rsidRDefault="00F7772B">
      <w:pPr>
        <w:tabs>
          <w:tab w:val="center" w:pos="810"/>
          <w:tab w:val="center" w:pos="4178"/>
        </w:tabs>
        <w:ind w:left="0" w:right="0" w:firstLine="0"/>
        <w:jc w:val="left"/>
      </w:pPr>
      <w:r>
        <w:rPr>
          <w:rFonts w:ascii="Calibri" w:eastAsia="Calibri" w:hAnsi="Calibri" w:cs="Calibri"/>
          <w:sz w:val="22"/>
        </w:rPr>
        <w:tab/>
      </w:r>
      <w:r>
        <w:t xml:space="preserve">А </w:t>
      </w:r>
      <w:r>
        <w:tab/>
        <w:t xml:space="preserve">Признаков поражения ствола головного мозга </w:t>
      </w:r>
    </w:p>
    <w:p w:rsidR="0081596C" w:rsidRDefault="00F7772B">
      <w:pPr>
        <w:ind w:left="718" w:right="4675"/>
      </w:pPr>
      <w:r>
        <w:t xml:space="preserve">Б </w:t>
      </w:r>
      <w:r>
        <w:tab/>
        <w:t xml:space="preserve">Общемозговых симптомов В </w:t>
      </w:r>
      <w:r>
        <w:tab/>
        <w:t xml:space="preserve">Признаков застоя на глазном дне </w:t>
      </w:r>
    </w:p>
    <w:p w:rsidR="0081596C" w:rsidRDefault="00F7772B">
      <w:pPr>
        <w:tabs>
          <w:tab w:val="center" w:pos="790"/>
          <w:tab w:val="center" w:pos="3025"/>
        </w:tabs>
        <w:ind w:left="0" w:right="0" w:firstLine="0"/>
        <w:jc w:val="left"/>
      </w:pPr>
      <w:r>
        <w:rPr>
          <w:rFonts w:ascii="Calibri" w:eastAsia="Calibri" w:hAnsi="Calibri" w:cs="Calibri"/>
          <w:sz w:val="22"/>
        </w:rPr>
        <w:tab/>
      </w:r>
      <w:r>
        <w:t xml:space="preserve">Г </w:t>
      </w:r>
      <w:r>
        <w:tab/>
        <w:t xml:space="preserve">Менингеального синдрома </w:t>
      </w:r>
    </w:p>
    <w:p w:rsidR="0081596C" w:rsidRDefault="00F7772B">
      <w:pPr>
        <w:spacing w:after="30" w:line="259" w:lineRule="auto"/>
        <w:ind w:left="708" w:right="0" w:firstLine="0"/>
        <w:jc w:val="left"/>
      </w:pPr>
      <w:r>
        <w:t xml:space="preserve"> </w:t>
      </w:r>
      <w:r>
        <w:tab/>
        <w:t xml:space="preserve"> </w:t>
      </w:r>
    </w:p>
    <w:p w:rsidR="0081596C" w:rsidRDefault="00F7772B">
      <w:pPr>
        <w:ind w:left="-15" w:right="63" w:firstLine="708"/>
      </w:pPr>
      <w:r>
        <w:t xml:space="preserve">018 </w:t>
      </w:r>
      <w:r>
        <w:tab/>
        <w:t xml:space="preserve">Наиболее эффективным при лечении гнойного менингита, вызванного синегнойной палочкой, является </w:t>
      </w:r>
    </w:p>
    <w:p w:rsidR="0081596C" w:rsidRDefault="00F7772B">
      <w:pPr>
        <w:ind w:left="1426" w:right="63"/>
      </w:pPr>
      <w:r>
        <w:t xml:space="preserve">Гентамицин </w:t>
      </w:r>
    </w:p>
    <w:p w:rsidR="0081596C" w:rsidRDefault="00F7772B">
      <w:pPr>
        <w:ind w:left="1426" w:right="63"/>
      </w:pPr>
      <w:proofErr w:type="spellStart"/>
      <w:r>
        <w:t>Бензилпенициллин</w:t>
      </w:r>
      <w:proofErr w:type="spellEnd"/>
      <w:r>
        <w:t xml:space="preserve"> </w:t>
      </w:r>
    </w:p>
    <w:p w:rsidR="0081596C" w:rsidRDefault="00F7772B">
      <w:pPr>
        <w:ind w:left="1426" w:right="63"/>
      </w:pPr>
      <w:proofErr w:type="spellStart"/>
      <w:r>
        <w:t>Клиндамицин</w:t>
      </w:r>
      <w:proofErr w:type="spellEnd"/>
      <w:r>
        <w:t xml:space="preserve"> </w:t>
      </w:r>
    </w:p>
    <w:p w:rsidR="0081596C" w:rsidRDefault="00F7772B">
      <w:pPr>
        <w:ind w:left="1426" w:right="63"/>
      </w:pPr>
      <w:r>
        <w:t xml:space="preserve">Эритромицин </w:t>
      </w:r>
    </w:p>
    <w:p w:rsidR="0081596C" w:rsidRDefault="00F7772B">
      <w:pPr>
        <w:spacing w:after="23" w:line="259" w:lineRule="auto"/>
        <w:ind w:left="1416" w:right="0" w:firstLine="0"/>
        <w:jc w:val="left"/>
      </w:pPr>
      <w:r>
        <w:t xml:space="preserve"> </w:t>
      </w:r>
    </w:p>
    <w:p w:rsidR="0081596C" w:rsidRDefault="00F7772B">
      <w:pPr>
        <w:ind w:left="-15" w:right="0" w:firstLine="708"/>
      </w:pPr>
      <w:r>
        <w:t>019</w:t>
      </w:r>
      <w:r>
        <w:tab/>
        <w:t xml:space="preserve">При неустановленном возбудителе бактериального гнойного менингита целесообразно применять  </w:t>
      </w:r>
    </w:p>
    <w:tbl>
      <w:tblPr>
        <w:tblStyle w:val="TableGrid"/>
        <w:tblW w:w="10130" w:type="dxa"/>
        <w:tblInd w:w="0" w:type="dxa"/>
        <w:tblCellMar>
          <w:top w:w="5" w:type="dxa"/>
          <w:left w:w="0" w:type="dxa"/>
          <w:bottom w:w="0" w:type="dxa"/>
          <w:right w:w="0" w:type="dxa"/>
        </w:tblCellMar>
        <w:tblLook w:val="04A0" w:firstRow="1" w:lastRow="0" w:firstColumn="1" w:lastColumn="0" w:noHBand="0" w:noVBand="1"/>
      </w:tblPr>
      <w:tblGrid>
        <w:gridCol w:w="1416"/>
        <w:gridCol w:w="8714"/>
      </w:tblGrid>
      <w:tr w:rsidR="0081596C">
        <w:trPr>
          <w:trHeight w:val="316"/>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713" w:type="dxa"/>
            <w:tcBorders>
              <w:top w:val="nil"/>
              <w:left w:val="nil"/>
              <w:bottom w:val="nil"/>
              <w:right w:val="nil"/>
            </w:tcBorders>
          </w:tcPr>
          <w:p w:rsidR="0081596C" w:rsidRDefault="00F7772B">
            <w:pPr>
              <w:spacing w:after="0" w:line="259" w:lineRule="auto"/>
              <w:ind w:left="0" w:right="0" w:firstLine="0"/>
              <w:jc w:val="left"/>
            </w:pPr>
            <w:proofErr w:type="spellStart"/>
            <w:r>
              <w:t>Цефотаксим</w:t>
            </w:r>
            <w:proofErr w:type="spellEnd"/>
            <w:r>
              <w:t xml:space="preserve"> (</w:t>
            </w:r>
            <w:proofErr w:type="spellStart"/>
            <w:r>
              <w:t>клафоран</w:t>
            </w:r>
            <w:proofErr w:type="spellEnd"/>
            <w:r>
              <w:t xml:space="preserve">)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713" w:type="dxa"/>
            <w:tcBorders>
              <w:top w:val="nil"/>
              <w:left w:val="nil"/>
              <w:bottom w:val="nil"/>
              <w:right w:val="nil"/>
            </w:tcBorders>
          </w:tcPr>
          <w:p w:rsidR="0081596C" w:rsidRDefault="00F7772B">
            <w:pPr>
              <w:spacing w:after="0" w:line="259" w:lineRule="auto"/>
              <w:ind w:left="0" w:right="0" w:firstLine="0"/>
              <w:jc w:val="left"/>
            </w:pPr>
            <w:r>
              <w:t>Эритромицин (</w:t>
            </w:r>
            <w:proofErr w:type="spellStart"/>
            <w:r>
              <w:t>эритран</w:t>
            </w:r>
            <w:proofErr w:type="spellEnd"/>
            <w:r>
              <w:t xml:space="preserve">)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713" w:type="dxa"/>
            <w:tcBorders>
              <w:top w:val="nil"/>
              <w:left w:val="nil"/>
              <w:bottom w:val="nil"/>
              <w:right w:val="nil"/>
            </w:tcBorders>
          </w:tcPr>
          <w:p w:rsidR="0081596C" w:rsidRDefault="00F7772B">
            <w:pPr>
              <w:spacing w:after="0" w:line="259" w:lineRule="auto"/>
              <w:ind w:left="0" w:right="0" w:firstLine="0"/>
              <w:jc w:val="left"/>
            </w:pPr>
            <w:proofErr w:type="spellStart"/>
            <w:r>
              <w:t>Клиндамицин</w:t>
            </w:r>
            <w:proofErr w:type="spellEnd"/>
            <w:r>
              <w:t xml:space="preserve"> (</w:t>
            </w:r>
            <w:proofErr w:type="spellStart"/>
            <w:r>
              <w:t>далацин</w:t>
            </w:r>
            <w:proofErr w:type="spellEnd"/>
            <w:r>
              <w:t xml:space="preserve">)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713" w:type="dxa"/>
            <w:tcBorders>
              <w:top w:val="nil"/>
              <w:left w:val="nil"/>
              <w:bottom w:val="nil"/>
              <w:right w:val="nil"/>
            </w:tcBorders>
          </w:tcPr>
          <w:p w:rsidR="0081596C" w:rsidRDefault="00F7772B">
            <w:pPr>
              <w:spacing w:after="0" w:line="259" w:lineRule="auto"/>
              <w:ind w:left="0" w:right="0" w:firstLine="0"/>
              <w:jc w:val="left"/>
            </w:pPr>
            <w:proofErr w:type="spellStart"/>
            <w:r>
              <w:t>Цефалексин</w:t>
            </w:r>
            <w:proofErr w:type="spellEnd"/>
            <w:r>
              <w:t xml:space="preserve"> (</w:t>
            </w:r>
            <w:proofErr w:type="spellStart"/>
            <w:r>
              <w:t>цепорекс</w:t>
            </w:r>
            <w:proofErr w:type="spellEnd"/>
            <w:r>
              <w:t xml:space="preserve">)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71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08" w:right="0" w:firstLine="0"/>
              <w:jc w:val="left"/>
            </w:pPr>
            <w:r>
              <w:t xml:space="preserve">020 </w:t>
            </w:r>
          </w:p>
        </w:tc>
        <w:tc>
          <w:tcPr>
            <w:tcW w:w="8713" w:type="dxa"/>
            <w:tcBorders>
              <w:top w:val="nil"/>
              <w:left w:val="nil"/>
              <w:bottom w:val="nil"/>
              <w:right w:val="nil"/>
            </w:tcBorders>
          </w:tcPr>
          <w:p w:rsidR="0081596C" w:rsidRDefault="00F7772B">
            <w:pPr>
              <w:spacing w:after="0" w:line="259" w:lineRule="auto"/>
              <w:ind w:left="0" w:right="0" w:firstLine="0"/>
              <w:jc w:val="left"/>
            </w:pPr>
            <w:r>
              <w:t xml:space="preserve">Для лечения менингококкового менингита следует выбрать </w:t>
            </w:r>
          </w:p>
        </w:tc>
      </w:tr>
      <w:tr w:rsidR="0081596C">
        <w:trPr>
          <w:trHeight w:val="322"/>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713" w:type="dxa"/>
            <w:tcBorders>
              <w:top w:val="nil"/>
              <w:left w:val="nil"/>
              <w:bottom w:val="nil"/>
              <w:right w:val="nil"/>
            </w:tcBorders>
          </w:tcPr>
          <w:p w:rsidR="0081596C" w:rsidRDefault="00F7772B">
            <w:pPr>
              <w:spacing w:after="0" w:line="259" w:lineRule="auto"/>
              <w:ind w:left="0" w:right="0" w:firstLine="0"/>
              <w:jc w:val="left"/>
            </w:pPr>
            <w:r>
              <w:t xml:space="preserve">Левомицетин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713" w:type="dxa"/>
            <w:tcBorders>
              <w:top w:val="nil"/>
              <w:left w:val="nil"/>
              <w:bottom w:val="nil"/>
              <w:right w:val="nil"/>
            </w:tcBorders>
          </w:tcPr>
          <w:p w:rsidR="0081596C" w:rsidRDefault="00F7772B">
            <w:pPr>
              <w:spacing w:after="0" w:line="259" w:lineRule="auto"/>
              <w:ind w:left="0" w:right="0" w:firstLine="0"/>
              <w:jc w:val="left"/>
            </w:pPr>
            <w:proofErr w:type="spellStart"/>
            <w:r>
              <w:t>Канамицин</w:t>
            </w:r>
            <w:proofErr w:type="spellEnd"/>
            <w:r>
              <w:t xml:space="preserve">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713" w:type="dxa"/>
            <w:tcBorders>
              <w:top w:val="nil"/>
              <w:left w:val="nil"/>
              <w:bottom w:val="nil"/>
              <w:right w:val="nil"/>
            </w:tcBorders>
          </w:tcPr>
          <w:p w:rsidR="0081596C" w:rsidRDefault="00F7772B">
            <w:pPr>
              <w:spacing w:after="0" w:line="259" w:lineRule="auto"/>
              <w:ind w:left="0" w:right="0" w:firstLine="0"/>
              <w:jc w:val="left"/>
            </w:pPr>
            <w:proofErr w:type="spellStart"/>
            <w:r>
              <w:t>Клиндамицин</w:t>
            </w:r>
            <w:proofErr w:type="spellEnd"/>
            <w:r>
              <w:t xml:space="preserve">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713" w:type="dxa"/>
            <w:tcBorders>
              <w:top w:val="nil"/>
              <w:left w:val="nil"/>
              <w:bottom w:val="nil"/>
              <w:right w:val="nil"/>
            </w:tcBorders>
          </w:tcPr>
          <w:p w:rsidR="0081596C" w:rsidRDefault="00F7772B">
            <w:pPr>
              <w:spacing w:after="0" w:line="259" w:lineRule="auto"/>
              <w:ind w:left="0" w:right="0" w:firstLine="0"/>
              <w:jc w:val="left"/>
            </w:pPr>
            <w:r>
              <w:t xml:space="preserve">Эритромицин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71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643"/>
        </w:trPr>
        <w:tc>
          <w:tcPr>
            <w:tcW w:w="1416" w:type="dxa"/>
            <w:tcBorders>
              <w:top w:val="nil"/>
              <w:left w:val="nil"/>
              <w:bottom w:val="nil"/>
              <w:right w:val="nil"/>
            </w:tcBorders>
          </w:tcPr>
          <w:p w:rsidR="0081596C" w:rsidRDefault="00F7772B">
            <w:pPr>
              <w:spacing w:after="0" w:line="259" w:lineRule="auto"/>
              <w:ind w:left="0" w:right="0" w:firstLine="708"/>
              <w:jc w:val="left"/>
            </w:pPr>
            <w:r>
              <w:t xml:space="preserve">021 является  </w:t>
            </w:r>
          </w:p>
        </w:tc>
        <w:tc>
          <w:tcPr>
            <w:tcW w:w="8713" w:type="dxa"/>
            <w:tcBorders>
              <w:top w:val="nil"/>
              <w:left w:val="nil"/>
              <w:bottom w:val="nil"/>
              <w:right w:val="nil"/>
            </w:tcBorders>
          </w:tcPr>
          <w:p w:rsidR="0081596C" w:rsidRDefault="00F7772B">
            <w:pPr>
              <w:spacing w:after="0" w:line="259" w:lineRule="auto"/>
              <w:ind w:left="0" w:right="0" w:firstLine="0"/>
              <w:jc w:val="left"/>
            </w:pPr>
            <w:r>
              <w:t xml:space="preserve">Безусловным клиническим признаком перелома основания черепа </w:t>
            </w:r>
          </w:p>
        </w:tc>
      </w:tr>
      <w:tr w:rsidR="0081596C">
        <w:trPr>
          <w:trHeight w:val="323"/>
        </w:trPr>
        <w:tc>
          <w:tcPr>
            <w:tcW w:w="1416" w:type="dxa"/>
            <w:tcBorders>
              <w:top w:val="nil"/>
              <w:left w:val="nil"/>
              <w:bottom w:val="nil"/>
              <w:right w:val="nil"/>
            </w:tcBorders>
          </w:tcPr>
          <w:p w:rsidR="0081596C" w:rsidRDefault="00F7772B">
            <w:pPr>
              <w:spacing w:after="0" w:line="259" w:lineRule="auto"/>
              <w:ind w:left="203" w:right="0" w:firstLine="0"/>
              <w:jc w:val="center"/>
            </w:pPr>
            <w:r>
              <w:lastRenderedPageBreak/>
              <w:t xml:space="preserve">А </w:t>
            </w:r>
          </w:p>
        </w:tc>
        <w:tc>
          <w:tcPr>
            <w:tcW w:w="8713" w:type="dxa"/>
            <w:tcBorders>
              <w:top w:val="nil"/>
              <w:left w:val="nil"/>
              <w:bottom w:val="nil"/>
              <w:right w:val="nil"/>
            </w:tcBorders>
          </w:tcPr>
          <w:p w:rsidR="0081596C" w:rsidRDefault="00F7772B">
            <w:pPr>
              <w:spacing w:after="0" w:line="259" w:lineRule="auto"/>
              <w:ind w:left="0" w:right="0" w:firstLine="0"/>
              <w:jc w:val="left"/>
            </w:pPr>
            <w:proofErr w:type="spellStart"/>
            <w:r>
              <w:t>Ликворея</w:t>
            </w:r>
            <w:proofErr w:type="spellEnd"/>
            <w:r>
              <w:t xml:space="preserve"> из уха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713" w:type="dxa"/>
            <w:tcBorders>
              <w:top w:val="nil"/>
              <w:left w:val="nil"/>
              <w:bottom w:val="nil"/>
              <w:right w:val="nil"/>
            </w:tcBorders>
          </w:tcPr>
          <w:p w:rsidR="0081596C" w:rsidRDefault="00F7772B">
            <w:pPr>
              <w:spacing w:after="0" w:line="259" w:lineRule="auto"/>
              <w:ind w:left="0" w:right="0" w:firstLine="0"/>
              <w:jc w:val="left"/>
            </w:pPr>
            <w:r>
              <w:t xml:space="preserve">Кровотечение из уха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713" w:type="dxa"/>
            <w:tcBorders>
              <w:top w:val="nil"/>
              <w:left w:val="nil"/>
              <w:bottom w:val="nil"/>
              <w:right w:val="nil"/>
            </w:tcBorders>
          </w:tcPr>
          <w:p w:rsidR="0081596C" w:rsidRDefault="00F7772B">
            <w:pPr>
              <w:spacing w:after="0" w:line="259" w:lineRule="auto"/>
              <w:ind w:left="0" w:right="0" w:firstLine="0"/>
              <w:jc w:val="left"/>
            </w:pPr>
            <w:r>
              <w:t xml:space="preserve">Кровянистый ликвор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713" w:type="dxa"/>
            <w:tcBorders>
              <w:top w:val="nil"/>
              <w:left w:val="nil"/>
              <w:bottom w:val="nil"/>
              <w:right w:val="nil"/>
            </w:tcBorders>
          </w:tcPr>
          <w:p w:rsidR="0081596C" w:rsidRDefault="00F7772B">
            <w:pPr>
              <w:spacing w:after="0" w:line="259" w:lineRule="auto"/>
              <w:ind w:left="0" w:right="0" w:firstLine="0"/>
              <w:jc w:val="left"/>
            </w:pPr>
            <w:r>
              <w:t xml:space="preserve">Все вышеперечисленное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71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1416" w:type="dxa"/>
            <w:tcBorders>
              <w:top w:val="nil"/>
              <w:left w:val="nil"/>
              <w:bottom w:val="nil"/>
              <w:right w:val="nil"/>
            </w:tcBorders>
          </w:tcPr>
          <w:p w:rsidR="0081596C" w:rsidRDefault="00F7772B">
            <w:pPr>
              <w:spacing w:after="0" w:line="259" w:lineRule="auto"/>
              <w:ind w:left="708" w:right="0" w:firstLine="0"/>
              <w:jc w:val="left"/>
            </w:pPr>
            <w:r>
              <w:t xml:space="preserve">022 </w:t>
            </w:r>
          </w:p>
        </w:tc>
        <w:tc>
          <w:tcPr>
            <w:tcW w:w="8713" w:type="dxa"/>
            <w:tcBorders>
              <w:top w:val="nil"/>
              <w:left w:val="nil"/>
              <w:bottom w:val="nil"/>
              <w:right w:val="nil"/>
            </w:tcBorders>
          </w:tcPr>
          <w:p w:rsidR="0081596C" w:rsidRDefault="00F7772B">
            <w:pPr>
              <w:spacing w:after="0" w:line="259" w:lineRule="auto"/>
              <w:ind w:left="0" w:right="0" w:firstLine="0"/>
            </w:pPr>
            <w:r>
              <w:t xml:space="preserve">Нарастание </w:t>
            </w:r>
            <w:proofErr w:type="spellStart"/>
            <w:r>
              <w:t>мидриаза</w:t>
            </w:r>
            <w:proofErr w:type="spellEnd"/>
            <w:r>
              <w:t xml:space="preserve"> на стороне эпидуральной </w:t>
            </w:r>
            <w:proofErr w:type="gramStart"/>
            <w:r>
              <w:t>гематомы  и</w:t>
            </w:r>
            <w:proofErr w:type="gramEnd"/>
            <w:r>
              <w:t xml:space="preserve"> гемипареза </w:t>
            </w:r>
          </w:p>
        </w:tc>
      </w:tr>
    </w:tbl>
    <w:p w:rsidR="0081596C" w:rsidRDefault="00F7772B">
      <w:pPr>
        <w:ind w:left="-5" w:right="63"/>
      </w:pPr>
      <w:r>
        <w:t xml:space="preserve">на другой стороне обусловлено  </w:t>
      </w:r>
    </w:p>
    <w:tbl>
      <w:tblPr>
        <w:tblStyle w:val="TableGrid"/>
        <w:tblW w:w="8808" w:type="dxa"/>
        <w:tblInd w:w="708" w:type="dxa"/>
        <w:tblCellMar>
          <w:top w:w="5" w:type="dxa"/>
          <w:left w:w="0" w:type="dxa"/>
          <w:bottom w:w="0" w:type="dxa"/>
          <w:right w:w="0" w:type="dxa"/>
        </w:tblCellMar>
        <w:tblLook w:val="04A0" w:firstRow="1" w:lastRow="0" w:firstColumn="1" w:lastColumn="0" w:noHBand="0" w:noVBand="1"/>
      </w:tblPr>
      <w:tblGrid>
        <w:gridCol w:w="708"/>
        <w:gridCol w:w="8100"/>
      </w:tblGrid>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100" w:type="dxa"/>
            <w:tcBorders>
              <w:top w:val="nil"/>
              <w:left w:val="nil"/>
              <w:bottom w:val="nil"/>
              <w:right w:val="nil"/>
            </w:tcBorders>
          </w:tcPr>
          <w:p w:rsidR="0081596C" w:rsidRDefault="00F7772B">
            <w:pPr>
              <w:spacing w:after="0" w:line="259" w:lineRule="auto"/>
              <w:ind w:left="0" w:right="0" w:firstLine="0"/>
              <w:jc w:val="left"/>
            </w:pPr>
            <w:r>
              <w:t xml:space="preserve">Придавливанием ножки мозга к мозжечковому намету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100" w:type="dxa"/>
            <w:tcBorders>
              <w:top w:val="nil"/>
              <w:left w:val="nil"/>
              <w:bottom w:val="nil"/>
              <w:right w:val="nil"/>
            </w:tcBorders>
          </w:tcPr>
          <w:p w:rsidR="0081596C" w:rsidRDefault="00F7772B">
            <w:pPr>
              <w:spacing w:after="0" w:line="259" w:lineRule="auto"/>
              <w:ind w:left="0" w:right="0" w:firstLine="0"/>
              <w:jc w:val="left"/>
            </w:pPr>
            <w:r>
              <w:t xml:space="preserve">Асимметричной гидроцефалией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100" w:type="dxa"/>
            <w:tcBorders>
              <w:top w:val="nil"/>
              <w:left w:val="nil"/>
              <w:bottom w:val="nil"/>
              <w:right w:val="nil"/>
            </w:tcBorders>
          </w:tcPr>
          <w:p w:rsidR="0081596C" w:rsidRDefault="00F7772B">
            <w:pPr>
              <w:spacing w:after="0" w:line="259" w:lineRule="auto"/>
              <w:ind w:left="0" w:right="0" w:firstLine="0"/>
              <w:jc w:val="left"/>
            </w:pPr>
            <w:r>
              <w:t xml:space="preserve">Сдавлением моторной области </w:t>
            </w:r>
            <w:proofErr w:type="spellStart"/>
            <w:r>
              <w:t>коры</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100" w:type="dxa"/>
            <w:tcBorders>
              <w:top w:val="nil"/>
              <w:left w:val="nil"/>
              <w:bottom w:val="nil"/>
              <w:right w:val="nil"/>
            </w:tcBorders>
          </w:tcPr>
          <w:p w:rsidR="0081596C" w:rsidRDefault="00F7772B">
            <w:pPr>
              <w:spacing w:after="0" w:line="259" w:lineRule="auto"/>
              <w:ind w:left="0" w:right="0" w:firstLine="0"/>
              <w:jc w:val="left"/>
            </w:pPr>
            <w:r>
              <w:t xml:space="preserve">Ущемлением ствола в затылочном отверстии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10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023 </w:t>
            </w:r>
          </w:p>
        </w:tc>
        <w:tc>
          <w:tcPr>
            <w:tcW w:w="8100" w:type="dxa"/>
            <w:tcBorders>
              <w:top w:val="nil"/>
              <w:left w:val="nil"/>
              <w:bottom w:val="nil"/>
              <w:right w:val="nil"/>
            </w:tcBorders>
          </w:tcPr>
          <w:p w:rsidR="0081596C" w:rsidRDefault="00F7772B">
            <w:pPr>
              <w:spacing w:after="0" w:line="259" w:lineRule="auto"/>
              <w:ind w:left="0" w:right="0" w:firstLine="0"/>
              <w:jc w:val="left"/>
            </w:pPr>
            <w:r>
              <w:t xml:space="preserve">Для холинергического криза не характерно наличие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100" w:type="dxa"/>
            <w:tcBorders>
              <w:top w:val="nil"/>
              <w:left w:val="nil"/>
              <w:bottom w:val="nil"/>
              <w:right w:val="nil"/>
            </w:tcBorders>
          </w:tcPr>
          <w:p w:rsidR="0081596C" w:rsidRDefault="00F7772B">
            <w:pPr>
              <w:spacing w:after="0" w:line="259" w:lineRule="auto"/>
              <w:ind w:left="0" w:right="0" w:firstLine="0"/>
              <w:jc w:val="left"/>
            </w:pPr>
            <w:proofErr w:type="spellStart"/>
            <w:r>
              <w:t>Мидриаза</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100" w:type="dxa"/>
            <w:tcBorders>
              <w:top w:val="nil"/>
              <w:left w:val="nil"/>
              <w:bottom w:val="nil"/>
              <w:right w:val="nil"/>
            </w:tcBorders>
          </w:tcPr>
          <w:p w:rsidR="0081596C" w:rsidRDefault="00F7772B">
            <w:pPr>
              <w:spacing w:after="0" w:line="259" w:lineRule="auto"/>
              <w:ind w:left="0" w:right="0" w:firstLine="0"/>
              <w:jc w:val="left"/>
            </w:pPr>
            <w:proofErr w:type="spellStart"/>
            <w:r>
              <w:t>Гиперсаливации</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100" w:type="dxa"/>
            <w:tcBorders>
              <w:top w:val="nil"/>
              <w:left w:val="nil"/>
              <w:bottom w:val="nil"/>
              <w:right w:val="nil"/>
            </w:tcBorders>
          </w:tcPr>
          <w:p w:rsidR="0081596C" w:rsidRDefault="00F7772B">
            <w:pPr>
              <w:spacing w:after="0" w:line="259" w:lineRule="auto"/>
              <w:ind w:left="0" w:right="0" w:firstLine="0"/>
              <w:jc w:val="left"/>
            </w:pPr>
            <w:r>
              <w:t xml:space="preserve">Усиления перистальтики кишечника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100" w:type="dxa"/>
            <w:tcBorders>
              <w:top w:val="nil"/>
              <w:left w:val="nil"/>
              <w:bottom w:val="nil"/>
              <w:right w:val="nil"/>
            </w:tcBorders>
          </w:tcPr>
          <w:p w:rsidR="0081596C" w:rsidRDefault="00F7772B">
            <w:pPr>
              <w:spacing w:after="0" w:line="259" w:lineRule="auto"/>
              <w:ind w:left="0" w:right="0" w:firstLine="0"/>
              <w:jc w:val="left"/>
            </w:pPr>
            <w:proofErr w:type="spellStart"/>
            <w:r>
              <w:t>Миофибрилляций</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10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024 </w:t>
            </w:r>
          </w:p>
        </w:tc>
        <w:tc>
          <w:tcPr>
            <w:tcW w:w="8100" w:type="dxa"/>
            <w:tcBorders>
              <w:top w:val="nil"/>
              <w:left w:val="nil"/>
              <w:bottom w:val="nil"/>
              <w:right w:val="nil"/>
            </w:tcBorders>
          </w:tcPr>
          <w:p w:rsidR="0081596C" w:rsidRDefault="00F7772B">
            <w:pPr>
              <w:spacing w:after="0" w:line="259" w:lineRule="auto"/>
              <w:ind w:left="0" w:right="0" w:firstLine="0"/>
            </w:pPr>
            <w:r>
              <w:t xml:space="preserve">Подозрение на объемный процесс головного мозга возникает, если </w:t>
            </w:r>
          </w:p>
        </w:tc>
      </w:tr>
    </w:tbl>
    <w:p w:rsidR="0081596C" w:rsidRDefault="00F7772B">
      <w:pPr>
        <w:ind w:left="-5" w:right="63"/>
      </w:pPr>
      <w:r>
        <w:t xml:space="preserve">заболевание характеризуется признаками  </w:t>
      </w:r>
    </w:p>
    <w:tbl>
      <w:tblPr>
        <w:tblStyle w:val="TableGrid"/>
        <w:tblW w:w="9487" w:type="dxa"/>
        <w:tblInd w:w="708" w:type="dxa"/>
        <w:tblCellMar>
          <w:top w:w="5" w:type="dxa"/>
          <w:left w:w="0" w:type="dxa"/>
          <w:bottom w:w="0" w:type="dxa"/>
          <w:right w:w="0" w:type="dxa"/>
        </w:tblCellMar>
        <w:tblLook w:val="04A0" w:firstRow="1" w:lastRow="0" w:firstColumn="1" w:lastColumn="0" w:noHBand="0" w:noVBand="1"/>
      </w:tblPr>
      <w:tblGrid>
        <w:gridCol w:w="708"/>
        <w:gridCol w:w="8779"/>
      </w:tblGrid>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779" w:type="dxa"/>
            <w:tcBorders>
              <w:top w:val="nil"/>
              <w:left w:val="nil"/>
              <w:bottom w:val="nil"/>
              <w:right w:val="nil"/>
            </w:tcBorders>
          </w:tcPr>
          <w:p w:rsidR="0081596C" w:rsidRDefault="00F7772B">
            <w:pPr>
              <w:spacing w:after="0" w:line="259" w:lineRule="auto"/>
              <w:ind w:left="0" w:right="0" w:firstLine="0"/>
              <w:jc w:val="left"/>
            </w:pPr>
            <w:r>
              <w:t xml:space="preserve">Всеми перечисленными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779" w:type="dxa"/>
            <w:tcBorders>
              <w:top w:val="nil"/>
              <w:left w:val="nil"/>
              <w:bottom w:val="nil"/>
              <w:right w:val="nil"/>
            </w:tcBorders>
          </w:tcPr>
          <w:p w:rsidR="0081596C" w:rsidRDefault="00F7772B">
            <w:pPr>
              <w:spacing w:after="0" w:line="259" w:lineRule="auto"/>
              <w:ind w:left="0" w:right="0" w:firstLine="0"/>
              <w:jc w:val="left"/>
            </w:pPr>
            <w:r>
              <w:t xml:space="preserve">Нарастающей внутричерепной гипертензии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779" w:type="dxa"/>
            <w:tcBorders>
              <w:top w:val="nil"/>
              <w:left w:val="nil"/>
              <w:bottom w:val="nil"/>
              <w:right w:val="nil"/>
            </w:tcBorders>
          </w:tcPr>
          <w:p w:rsidR="0081596C" w:rsidRDefault="00F7772B">
            <w:pPr>
              <w:spacing w:after="0" w:line="259" w:lineRule="auto"/>
              <w:ind w:left="0" w:right="0" w:firstLine="0"/>
              <w:jc w:val="left"/>
            </w:pPr>
            <w:r>
              <w:t xml:space="preserve">Очагового церебрального поражения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779" w:type="dxa"/>
            <w:tcBorders>
              <w:top w:val="nil"/>
              <w:left w:val="nil"/>
              <w:bottom w:val="nil"/>
              <w:right w:val="nil"/>
            </w:tcBorders>
          </w:tcPr>
          <w:p w:rsidR="0081596C" w:rsidRDefault="00F7772B">
            <w:pPr>
              <w:spacing w:after="0" w:line="259" w:lineRule="auto"/>
              <w:ind w:left="0" w:right="0" w:firstLine="0"/>
              <w:jc w:val="left"/>
            </w:pPr>
            <w:r>
              <w:t xml:space="preserve">Общемозговыми симптомами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77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025 </w:t>
            </w:r>
          </w:p>
        </w:tc>
        <w:tc>
          <w:tcPr>
            <w:tcW w:w="8779" w:type="dxa"/>
            <w:tcBorders>
              <w:top w:val="nil"/>
              <w:left w:val="nil"/>
              <w:bottom w:val="nil"/>
              <w:right w:val="nil"/>
            </w:tcBorders>
          </w:tcPr>
          <w:p w:rsidR="0081596C" w:rsidRDefault="00F7772B">
            <w:pPr>
              <w:spacing w:after="0" w:line="259" w:lineRule="auto"/>
              <w:ind w:left="0" w:right="0" w:firstLine="0"/>
            </w:pPr>
            <w:r>
              <w:t xml:space="preserve">Вегетативные симптомы холинергического криза снимаются введением  </w:t>
            </w:r>
          </w:p>
        </w:tc>
      </w:tr>
    </w:tbl>
    <w:p w:rsidR="0081596C" w:rsidRDefault="0081596C">
      <w:pPr>
        <w:sectPr w:rsidR="0081596C">
          <w:headerReference w:type="even" r:id="rId13"/>
          <w:headerReference w:type="default" r:id="rId14"/>
          <w:footerReference w:type="even" r:id="rId15"/>
          <w:footerReference w:type="default" r:id="rId16"/>
          <w:headerReference w:type="first" r:id="rId17"/>
          <w:footerReference w:type="first" r:id="rId18"/>
          <w:pgSz w:w="11906" w:h="16838"/>
          <w:pgMar w:top="622" w:right="718" w:bottom="1466" w:left="1133" w:header="720" w:footer="717" w:gutter="0"/>
          <w:cols w:space="720"/>
        </w:sectPr>
      </w:pPr>
    </w:p>
    <w:p w:rsidR="0081596C" w:rsidRDefault="00F7772B">
      <w:pPr>
        <w:ind w:left="1426" w:right="63"/>
      </w:pPr>
      <w:r>
        <w:lastRenderedPageBreak/>
        <w:t xml:space="preserve">Атропина </w:t>
      </w:r>
    </w:p>
    <w:p w:rsidR="0081596C" w:rsidRDefault="00F7772B">
      <w:pPr>
        <w:ind w:left="1426" w:right="63"/>
      </w:pPr>
      <w:proofErr w:type="spellStart"/>
      <w:r>
        <w:t>Ганглиоблокаторов</w:t>
      </w:r>
      <w:proofErr w:type="spellEnd"/>
      <w:r>
        <w:t xml:space="preserve"> </w:t>
      </w:r>
    </w:p>
    <w:p w:rsidR="0081596C" w:rsidRDefault="00F7772B">
      <w:pPr>
        <w:ind w:left="1426" w:right="63"/>
      </w:pPr>
      <w:r>
        <w:t xml:space="preserve">Мышечных релаксантов </w:t>
      </w:r>
    </w:p>
    <w:p w:rsidR="0081596C" w:rsidRDefault="00F7772B">
      <w:pPr>
        <w:ind w:left="1426" w:right="63"/>
      </w:pPr>
      <w:r>
        <w:t xml:space="preserve">Адреналина </w:t>
      </w:r>
    </w:p>
    <w:p w:rsidR="0081596C" w:rsidRDefault="00F7772B">
      <w:pPr>
        <w:spacing w:after="30" w:line="259" w:lineRule="auto"/>
        <w:ind w:left="708" w:right="0" w:firstLine="0"/>
        <w:jc w:val="left"/>
      </w:pPr>
      <w:r>
        <w:t xml:space="preserve"> </w:t>
      </w:r>
      <w:r>
        <w:tab/>
        <w:t xml:space="preserve"> </w:t>
      </w:r>
    </w:p>
    <w:p w:rsidR="0081596C" w:rsidRDefault="00F7772B">
      <w:pPr>
        <w:ind w:left="-15" w:right="63" w:firstLine="708"/>
      </w:pPr>
      <w:r>
        <w:t xml:space="preserve">026 </w:t>
      </w:r>
      <w:r>
        <w:tab/>
        <w:t xml:space="preserve">Кома при </w:t>
      </w:r>
      <w:proofErr w:type="spellStart"/>
      <w:r>
        <w:t>менингоэнцефалите</w:t>
      </w:r>
      <w:proofErr w:type="spellEnd"/>
      <w:r>
        <w:t xml:space="preserve"> характеризуется следующими признаками, кроме </w:t>
      </w:r>
    </w:p>
    <w:tbl>
      <w:tblPr>
        <w:tblStyle w:val="TableGrid"/>
        <w:tblW w:w="9028" w:type="dxa"/>
        <w:tblInd w:w="708" w:type="dxa"/>
        <w:tblCellMar>
          <w:top w:w="5" w:type="dxa"/>
          <w:left w:w="0" w:type="dxa"/>
          <w:bottom w:w="0" w:type="dxa"/>
          <w:right w:w="0" w:type="dxa"/>
        </w:tblCellMar>
        <w:tblLook w:val="04A0" w:firstRow="1" w:lastRow="0" w:firstColumn="1" w:lastColumn="0" w:noHBand="0" w:noVBand="1"/>
      </w:tblPr>
      <w:tblGrid>
        <w:gridCol w:w="708"/>
        <w:gridCol w:w="6918"/>
        <w:gridCol w:w="1402"/>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6918" w:type="dxa"/>
            <w:tcBorders>
              <w:top w:val="nil"/>
              <w:left w:val="nil"/>
              <w:bottom w:val="nil"/>
              <w:right w:val="nil"/>
            </w:tcBorders>
          </w:tcPr>
          <w:p w:rsidR="0081596C" w:rsidRDefault="00F7772B">
            <w:pPr>
              <w:spacing w:after="0" w:line="259" w:lineRule="auto"/>
              <w:ind w:left="0" w:right="0" w:firstLine="0"/>
              <w:jc w:val="left"/>
            </w:pPr>
            <w:r>
              <w:t xml:space="preserve">Снижения уровня белка в ликворе </w:t>
            </w:r>
          </w:p>
        </w:tc>
        <w:tc>
          <w:tcPr>
            <w:tcW w:w="1402" w:type="dxa"/>
            <w:tcBorders>
              <w:top w:val="nil"/>
              <w:left w:val="nil"/>
              <w:bottom w:val="nil"/>
              <w:right w:val="nil"/>
            </w:tcBorders>
          </w:tcPr>
          <w:p w:rsidR="0081596C" w:rsidRDefault="0081596C">
            <w:pPr>
              <w:spacing w:after="160" w:line="259" w:lineRule="auto"/>
              <w:ind w:left="0" w:right="0" w:firstLine="0"/>
              <w:jc w:val="left"/>
            </w:pP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6918" w:type="dxa"/>
            <w:tcBorders>
              <w:top w:val="nil"/>
              <w:left w:val="nil"/>
              <w:bottom w:val="nil"/>
              <w:right w:val="nil"/>
            </w:tcBorders>
          </w:tcPr>
          <w:p w:rsidR="0081596C" w:rsidRDefault="00F7772B">
            <w:pPr>
              <w:spacing w:after="0" w:line="259" w:lineRule="auto"/>
              <w:ind w:left="0" w:right="0" w:firstLine="0"/>
              <w:jc w:val="left"/>
            </w:pPr>
            <w:r>
              <w:t xml:space="preserve">Наличия </w:t>
            </w:r>
            <w:proofErr w:type="spellStart"/>
            <w:r>
              <w:t>общеинфекционных</w:t>
            </w:r>
            <w:proofErr w:type="spellEnd"/>
            <w:r>
              <w:t xml:space="preserve"> симптомов </w:t>
            </w:r>
          </w:p>
        </w:tc>
        <w:tc>
          <w:tcPr>
            <w:tcW w:w="1402" w:type="dxa"/>
            <w:tcBorders>
              <w:top w:val="nil"/>
              <w:left w:val="nil"/>
              <w:bottom w:val="nil"/>
              <w:right w:val="nil"/>
            </w:tcBorders>
          </w:tcPr>
          <w:p w:rsidR="0081596C" w:rsidRDefault="0081596C">
            <w:pPr>
              <w:spacing w:after="160" w:line="259" w:lineRule="auto"/>
              <w:ind w:left="0" w:right="0" w:firstLine="0"/>
              <w:jc w:val="left"/>
            </w:pP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6918" w:type="dxa"/>
            <w:tcBorders>
              <w:top w:val="nil"/>
              <w:left w:val="nil"/>
              <w:bottom w:val="nil"/>
              <w:right w:val="nil"/>
            </w:tcBorders>
          </w:tcPr>
          <w:p w:rsidR="0081596C" w:rsidRDefault="00F7772B">
            <w:pPr>
              <w:spacing w:after="0" w:line="259" w:lineRule="auto"/>
              <w:ind w:left="0" w:right="0" w:firstLine="0"/>
              <w:jc w:val="left"/>
            </w:pPr>
            <w:r>
              <w:t xml:space="preserve">Менингеального синдрома </w:t>
            </w:r>
          </w:p>
        </w:tc>
        <w:tc>
          <w:tcPr>
            <w:tcW w:w="1402" w:type="dxa"/>
            <w:tcBorders>
              <w:top w:val="nil"/>
              <w:left w:val="nil"/>
              <w:bottom w:val="nil"/>
              <w:right w:val="nil"/>
            </w:tcBorders>
          </w:tcPr>
          <w:p w:rsidR="0081596C" w:rsidRDefault="0081596C">
            <w:pPr>
              <w:spacing w:after="160" w:line="259" w:lineRule="auto"/>
              <w:ind w:left="0" w:right="0" w:firstLine="0"/>
              <w:jc w:val="left"/>
            </w:pP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6918" w:type="dxa"/>
            <w:tcBorders>
              <w:top w:val="nil"/>
              <w:left w:val="nil"/>
              <w:bottom w:val="nil"/>
              <w:right w:val="nil"/>
            </w:tcBorders>
          </w:tcPr>
          <w:p w:rsidR="0081596C" w:rsidRDefault="00F7772B">
            <w:pPr>
              <w:spacing w:after="0" w:line="259" w:lineRule="auto"/>
              <w:ind w:left="0" w:right="0" w:firstLine="0"/>
              <w:jc w:val="left"/>
            </w:pPr>
            <w:r>
              <w:t xml:space="preserve">Очаговых неврологических симптомов </w:t>
            </w:r>
          </w:p>
        </w:tc>
        <w:tc>
          <w:tcPr>
            <w:tcW w:w="1402" w:type="dxa"/>
            <w:tcBorders>
              <w:top w:val="nil"/>
              <w:left w:val="nil"/>
              <w:bottom w:val="nil"/>
              <w:right w:val="nil"/>
            </w:tcBorders>
          </w:tcPr>
          <w:p w:rsidR="0081596C" w:rsidRDefault="0081596C">
            <w:pPr>
              <w:spacing w:after="160" w:line="259" w:lineRule="auto"/>
              <w:ind w:left="0" w:right="0" w:firstLine="0"/>
              <w:jc w:val="left"/>
            </w:pP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691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1402" w:type="dxa"/>
            <w:tcBorders>
              <w:top w:val="nil"/>
              <w:left w:val="nil"/>
              <w:bottom w:val="nil"/>
              <w:right w:val="nil"/>
            </w:tcBorders>
          </w:tcPr>
          <w:p w:rsidR="0081596C" w:rsidRDefault="0081596C">
            <w:pPr>
              <w:spacing w:after="160" w:line="259" w:lineRule="auto"/>
              <w:ind w:left="0" w:right="0" w:firstLine="0"/>
              <w:jc w:val="left"/>
            </w:pP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027 </w:t>
            </w:r>
          </w:p>
        </w:tc>
        <w:tc>
          <w:tcPr>
            <w:tcW w:w="6918" w:type="dxa"/>
            <w:tcBorders>
              <w:top w:val="nil"/>
              <w:left w:val="nil"/>
              <w:bottom w:val="nil"/>
              <w:right w:val="nil"/>
            </w:tcBorders>
          </w:tcPr>
          <w:p w:rsidR="0081596C" w:rsidRDefault="00F7772B">
            <w:pPr>
              <w:spacing w:after="0" w:line="259" w:lineRule="auto"/>
              <w:ind w:left="0" w:right="0" w:firstLine="0"/>
              <w:jc w:val="left"/>
            </w:pPr>
            <w:r>
              <w:t xml:space="preserve">При отравлении аминазином наблюдается  </w:t>
            </w:r>
          </w:p>
        </w:tc>
        <w:tc>
          <w:tcPr>
            <w:tcW w:w="1402" w:type="dxa"/>
            <w:tcBorders>
              <w:top w:val="nil"/>
              <w:left w:val="nil"/>
              <w:bottom w:val="nil"/>
              <w:right w:val="nil"/>
            </w:tcBorders>
          </w:tcPr>
          <w:p w:rsidR="0081596C" w:rsidRDefault="0081596C">
            <w:pPr>
              <w:spacing w:after="160" w:line="259" w:lineRule="auto"/>
              <w:ind w:left="0" w:right="0" w:firstLine="0"/>
              <w:jc w:val="left"/>
            </w:pP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6918" w:type="dxa"/>
            <w:tcBorders>
              <w:top w:val="nil"/>
              <w:left w:val="nil"/>
              <w:bottom w:val="nil"/>
              <w:right w:val="nil"/>
            </w:tcBorders>
          </w:tcPr>
          <w:p w:rsidR="0081596C" w:rsidRDefault="00F7772B">
            <w:pPr>
              <w:spacing w:after="0" w:line="259" w:lineRule="auto"/>
              <w:ind w:left="0" w:right="0" w:firstLine="0"/>
              <w:jc w:val="left"/>
            </w:pPr>
            <w:proofErr w:type="spellStart"/>
            <w:r>
              <w:t>Миоз</w:t>
            </w:r>
            <w:proofErr w:type="spellEnd"/>
            <w:r>
              <w:t xml:space="preserve"> </w:t>
            </w:r>
          </w:p>
        </w:tc>
        <w:tc>
          <w:tcPr>
            <w:tcW w:w="1402" w:type="dxa"/>
            <w:tcBorders>
              <w:top w:val="nil"/>
              <w:left w:val="nil"/>
              <w:bottom w:val="nil"/>
              <w:right w:val="nil"/>
            </w:tcBorders>
          </w:tcPr>
          <w:p w:rsidR="0081596C" w:rsidRDefault="0081596C">
            <w:pPr>
              <w:spacing w:after="160" w:line="259" w:lineRule="auto"/>
              <w:ind w:left="0" w:right="0" w:firstLine="0"/>
              <w:jc w:val="left"/>
            </w:pP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6918" w:type="dxa"/>
            <w:tcBorders>
              <w:top w:val="nil"/>
              <w:left w:val="nil"/>
              <w:bottom w:val="nil"/>
              <w:right w:val="nil"/>
            </w:tcBorders>
          </w:tcPr>
          <w:p w:rsidR="0081596C" w:rsidRDefault="00F7772B">
            <w:pPr>
              <w:spacing w:after="0" w:line="259" w:lineRule="auto"/>
              <w:ind w:left="0" w:right="0" w:firstLine="0"/>
              <w:jc w:val="left"/>
            </w:pPr>
            <w:proofErr w:type="spellStart"/>
            <w:r>
              <w:t>Мидриаз</w:t>
            </w:r>
            <w:proofErr w:type="spellEnd"/>
            <w:r>
              <w:t xml:space="preserve"> </w:t>
            </w:r>
          </w:p>
        </w:tc>
        <w:tc>
          <w:tcPr>
            <w:tcW w:w="1402" w:type="dxa"/>
            <w:tcBorders>
              <w:top w:val="nil"/>
              <w:left w:val="nil"/>
              <w:bottom w:val="nil"/>
              <w:right w:val="nil"/>
            </w:tcBorders>
          </w:tcPr>
          <w:p w:rsidR="0081596C" w:rsidRDefault="0081596C">
            <w:pPr>
              <w:spacing w:after="160" w:line="259" w:lineRule="auto"/>
              <w:ind w:left="0" w:right="0" w:firstLine="0"/>
              <w:jc w:val="left"/>
            </w:pP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6918" w:type="dxa"/>
            <w:tcBorders>
              <w:top w:val="nil"/>
              <w:left w:val="nil"/>
              <w:bottom w:val="nil"/>
              <w:right w:val="nil"/>
            </w:tcBorders>
          </w:tcPr>
          <w:p w:rsidR="0081596C" w:rsidRDefault="00F7772B">
            <w:pPr>
              <w:spacing w:after="0" w:line="259" w:lineRule="auto"/>
              <w:ind w:left="0" w:right="0" w:firstLine="0"/>
              <w:jc w:val="left"/>
            </w:pPr>
            <w:r>
              <w:t xml:space="preserve">Парез взора вверх </w:t>
            </w:r>
          </w:p>
        </w:tc>
        <w:tc>
          <w:tcPr>
            <w:tcW w:w="1402" w:type="dxa"/>
            <w:tcBorders>
              <w:top w:val="nil"/>
              <w:left w:val="nil"/>
              <w:bottom w:val="nil"/>
              <w:right w:val="nil"/>
            </w:tcBorders>
          </w:tcPr>
          <w:p w:rsidR="0081596C" w:rsidRDefault="0081596C">
            <w:pPr>
              <w:spacing w:after="160" w:line="259" w:lineRule="auto"/>
              <w:ind w:left="0" w:right="0" w:firstLine="0"/>
              <w:jc w:val="left"/>
            </w:pP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6918" w:type="dxa"/>
            <w:tcBorders>
              <w:top w:val="nil"/>
              <w:left w:val="nil"/>
              <w:bottom w:val="nil"/>
              <w:right w:val="nil"/>
            </w:tcBorders>
          </w:tcPr>
          <w:p w:rsidR="0081596C" w:rsidRDefault="00F7772B">
            <w:pPr>
              <w:spacing w:after="0" w:line="259" w:lineRule="auto"/>
              <w:ind w:left="0" w:right="0" w:firstLine="0"/>
              <w:jc w:val="left"/>
            </w:pPr>
            <w:r>
              <w:t xml:space="preserve">Снижение остроты зрения </w:t>
            </w:r>
          </w:p>
        </w:tc>
        <w:tc>
          <w:tcPr>
            <w:tcW w:w="1402" w:type="dxa"/>
            <w:tcBorders>
              <w:top w:val="nil"/>
              <w:left w:val="nil"/>
              <w:bottom w:val="nil"/>
              <w:right w:val="nil"/>
            </w:tcBorders>
          </w:tcPr>
          <w:p w:rsidR="0081596C" w:rsidRDefault="0081596C">
            <w:pPr>
              <w:spacing w:after="160" w:line="259" w:lineRule="auto"/>
              <w:ind w:left="0" w:right="0" w:firstLine="0"/>
              <w:jc w:val="left"/>
            </w:pP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691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1402" w:type="dxa"/>
            <w:tcBorders>
              <w:top w:val="nil"/>
              <w:left w:val="nil"/>
              <w:bottom w:val="nil"/>
              <w:right w:val="nil"/>
            </w:tcBorders>
          </w:tcPr>
          <w:p w:rsidR="0081596C" w:rsidRDefault="0081596C">
            <w:pPr>
              <w:spacing w:after="160" w:line="259" w:lineRule="auto"/>
              <w:ind w:left="0" w:right="0" w:firstLine="0"/>
              <w:jc w:val="left"/>
            </w:pP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028 </w:t>
            </w:r>
          </w:p>
        </w:tc>
        <w:tc>
          <w:tcPr>
            <w:tcW w:w="6918" w:type="dxa"/>
            <w:tcBorders>
              <w:top w:val="nil"/>
              <w:left w:val="nil"/>
              <w:bottom w:val="nil"/>
              <w:right w:val="nil"/>
            </w:tcBorders>
          </w:tcPr>
          <w:p w:rsidR="0081596C" w:rsidRDefault="00F7772B">
            <w:pPr>
              <w:spacing w:after="0" w:line="259" w:lineRule="auto"/>
              <w:ind w:left="0" w:right="0" w:firstLine="0"/>
              <w:jc w:val="left"/>
            </w:pPr>
            <w:r>
              <w:t xml:space="preserve">При отравлении фосфорорганическими соединениями  </w:t>
            </w:r>
          </w:p>
        </w:tc>
        <w:tc>
          <w:tcPr>
            <w:tcW w:w="1402" w:type="dxa"/>
            <w:tcBorders>
              <w:top w:val="nil"/>
              <w:left w:val="nil"/>
              <w:bottom w:val="nil"/>
              <w:right w:val="nil"/>
            </w:tcBorders>
          </w:tcPr>
          <w:p w:rsidR="0081596C" w:rsidRDefault="00F7772B">
            <w:pPr>
              <w:spacing w:after="0" w:line="259" w:lineRule="auto"/>
              <w:ind w:left="163" w:right="0" w:firstLine="0"/>
              <w:jc w:val="left"/>
            </w:pPr>
            <w:r>
              <w:t xml:space="preserve">снижение </w:t>
            </w:r>
          </w:p>
        </w:tc>
      </w:tr>
    </w:tbl>
    <w:p w:rsidR="0081596C" w:rsidRDefault="00F7772B">
      <w:pPr>
        <w:ind w:left="-5" w:right="63"/>
      </w:pPr>
      <w:r>
        <w:t xml:space="preserve">артериального давления, брадикардия, сужение зрачков обусловлены </w:t>
      </w:r>
    </w:p>
    <w:tbl>
      <w:tblPr>
        <w:tblStyle w:val="TableGrid"/>
        <w:tblW w:w="8081" w:type="dxa"/>
        <w:tblInd w:w="708" w:type="dxa"/>
        <w:tblCellMar>
          <w:top w:w="5" w:type="dxa"/>
          <w:left w:w="0" w:type="dxa"/>
          <w:bottom w:w="0" w:type="dxa"/>
          <w:right w:w="0" w:type="dxa"/>
        </w:tblCellMar>
        <w:tblLook w:val="04A0" w:firstRow="1" w:lastRow="0" w:firstColumn="1" w:lastColumn="0" w:noHBand="0" w:noVBand="1"/>
      </w:tblPr>
      <w:tblGrid>
        <w:gridCol w:w="708"/>
        <w:gridCol w:w="7373"/>
      </w:tblGrid>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373" w:type="dxa"/>
            <w:tcBorders>
              <w:top w:val="nil"/>
              <w:left w:val="nil"/>
              <w:bottom w:val="nil"/>
              <w:right w:val="nil"/>
            </w:tcBorders>
          </w:tcPr>
          <w:p w:rsidR="0081596C" w:rsidRDefault="00F7772B">
            <w:pPr>
              <w:spacing w:after="0" w:line="259" w:lineRule="auto"/>
              <w:ind w:left="0" w:right="0" w:firstLine="0"/>
              <w:jc w:val="left"/>
            </w:pPr>
            <w:r>
              <w:t xml:space="preserve">Повышением активности парасимпатической системы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373" w:type="dxa"/>
            <w:tcBorders>
              <w:top w:val="nil"/>
              <w:left w:val="nil"/>
              <w:bottom w:val="nil"/>
              <w:right w:val="nil"/>
            </w:tcBorders>
          </w:tcPr>
          <w:p w:rsidR="0081596C" w:rsidRDefault="00F7772B">
            <w:pPr>
              <w:spacing w:after="0" w:line="259" w:lineRule="auto"/>
              <w:ind w:left="0" w:right="0" w:firstLine="0"/>
              <w:jc w:val="left"/>
            </w:pPr>
            <w:r>
              <w:t xml:space="preserve">Снижением активности парасимпатической системы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373" w:type="dxa"/>
            <w:tcBorders>
              <w:top w:val="nil"/>
              <w:left w:val="nil"/>
              <w:bottom w:val="nil"/>
              <w:right w:val="nil"/>
            </w:tcBorders>
          </w:tcPr>
          <w:p w:rsidR="0081596C" w:rsidRDefault="00F7772B">
            <w:pPr>
              <w:spacing w:after="0" w:line="259" w:lineRule="auto"/>
              <w:ind w:left="0" w:right="0" w:firstLine="0"/>
              <w:jc w:val="left"/>
            </w:pPr>
            <w:r>
              <w:t xml:space="preserve">Снижением активности симпатической системы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373" w:type="dxa"/>
            <w:tcBorders>
              <w:top w:val="nil"/>
              <w:left w:val="nil"/>
              <w:bottom w:val="nil"/>
              <w:right w:val="nil"/>
            </w:tcBorders>
          </w:tcPr>
          <w:p w:rsidR="0081596C" w:rsidRDefault="00F7772B">
            <w:pPr>
              <w:spacing w:after="0" w:line="259" w:lineRule="auto"/>
              <w:ind w:left="0" w:right="0" w:firstLine="0"/>
              <w:jc w:val="left"/>
            </w:pPr>
            <w:r>
              <w:t xml:space="preserve">Повышением активности симпатической системы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37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029 </w:t>
            </w:r>
          </w:p>
        </w:tc>
        <w:tc>
          <w:tcPr>
            <w:tcW w:w="7373" w:type="dxa"/>
            <w:tcBorders>
              <w:top w:val="nil"/>
              <w:left w:val="nil"/>
              <w:bottom w:val="nil"/>
              <w:right w:val="nil"/>
            </w:tcBorders>
          </w:tcPr>
          <w:p w:rsidR="0081596C" w:rsidRDefault="00F7772B">
            <w:pPr>
              <w:spacing w:after="0" w:line="259" w:lineRule="auto"/>
              <w:ind w:left="0" w:right="0" w:firstLine="0"/>
              <w:jc w:val="left"/>
            </w:pPr>
            <w:r>
              <w:t xml:space="preserve">Для поражения ботулиническим токсином не характерно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373" w:type="dxa"/>
            <w:tcBorders>
              <w:top w:val="nil"/>
              <w:left w:val="nil"/>
              <w:bottom w:val="nil"/>
              <w:right w:val="nil"/>
            </w:tcBorders>
          </w:tcPr>
          <w:p w:rsidR="0081596C" w:rsidRDefault="00F7772B">
            <w:pPr>
              <w:spacing w:after="0" w:line="259" w:lineRule="auto"/>
              <w:ind w:left="0" w:right="0" w:firstLine="0"/>
              <w:jc w:val="left"/>
            </w:pPr>
            <w:proofErr w:type="spellStart"/>
            <w:r>
              <w:t>Гиперсаливация</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373" w:type="dxa"/>
            <w:tcBorders>
              <w:top w:val="nil"/>
              <w:left w:val="nil"/>
              <w:bottom w:val="nil"/>
              <w:right w:val="nil"/>
            </w:tcBorders>
          </w:tcPr>
          <w:p w:rsidR="0081596C" w:rsidRDefault="00F7772B">
            <w:pPr>
              <w:spacing w:after="0" w:line="259" w:lineRule="auto"/>
              <w:ind w:left="0" w:right="0" w:firstLine="0"/>
            </w:pPr>
            <w:r>
              <w:t xml:space="preserve">Диссоциация между тахикардией и невысокой температурой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373" w:type="dxa"/>
            <w:tcBorders>
              <w:top w:val="nil"/>
              <w:left w:val="nil"/>
              <w:bottom w:val="nil"/>
              <w:right w:val="nil"/>
            </w:tcBorders>
          </w:tcPr>
          <w:p w:rsidR="0081596C" w:rsidRDefault="00F7772B">
            <w:pPr>
              <w:spacing w:after="0" w:line="259" w:lineRule="auto"/>
              <w:ind w:left="0" w:right="0" w:firstLine="0"/>
              <w:jc w:val="left"/>
            </w:pPr>
            <w:r>
              <w:t xml:space="preserve">Сухость во рту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373" w:type="dxa"/>
            <w:tcBorders>
              <w:top w:val="nil"/>
              <w:left w:val="nil"/>
              <w:bottom w:val="nil"/>
              <w:right w:val="nil"/>
            </w:tcBorders>
          </w:tcPr>
          <w:p w:rsidR="0081596C" w:rsidRDefault="00F7772B">
            <w:pPr>
              <w:spacing w:after="0" w:line="259" w:lineRule="auto"/>
              <w:ind w:left="0" w:right="0" w:firstLine="0"/>
              <w:jc w:val="left"/>
            </w:pPr>
            <w:r>
              <w:t xml:space="preserve">Гастроэнтерит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37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030 </w:t>
            </w:r>
          </w:p>
        </w:tc>
        <w:tc>
          <w:tcPr>
            <w:tcW w:w="7373" w:type="dxa"/>
            <w:tcBorders>
              <w:top w:val="nil"/>
              <w:left w:val="nil"/>
              <w:bottom w:val="nil"/>
              <w:right w:val="nil"/>
            </w:tcBorders>
          </w:tcPr>
          <w:p w:rsidR="0081596C" w:rsidRDefault="00F7772B">
            <w:pPr>
              <w:tabs>
                <w:tab w:val="center" w:pos="5035"/>
              </w:tabs>
              <w:spacing w:after="0" w:line="259" w:lineRule="auto"/>
              <w:ind w:left="0" w:right="0" w:firstLine="0"/>
              <w:jc w:val="left"/>
            </w:pPr>
            <w:r>
              <w:t xml:space="preserve">Повышение </w:t>
            </w:r>
            <w:proofErr w:type="gramStart"/>
            <w:r>
              <w:t xml:space="preserve">гематокрита  </w:t>
            </w:r>
            <w:r>
              <w:tab/>
            </w:r>
            <w:proofErr w:type="gramEnd"/>
            <w:r>
              <w:t xml:space="preserve">наиболее характерно для </w:t>
            </w:r>
          </w:p>
        </w:tc>
      </w:tr>
    </w:tbl>
    <w:p w:rsidR="0081596C" w:rsidRDefault="00F7772B">
      <w:pPr>
        <w:ind w:left="-5" w:right="63"/>
      </w:pPr>
      <w:r>
        <w:lastRenderedPageBreak/>
        <w:t xml:space="preserve">гипергликемической комы  </w:t>
      </w:r>
    </w:p>
    <w:p w:rsidR="0081596C" w:rsidRDefault="00F7772B">
      <w:pPr>
        <w:tabs>
          <w:tab w:val="center" w:pos="810"/>
          <w:tab w:val="center" w:pos="2494"/>
        </w:tabs>
        <w:ind w:left="0" w:right="0" w:firstLine="0"/>
        <w:jc w:val="left"/>
      </w:pPr>
      <w:r>
        <w:rPr>
          <w:rFonts w:ascii="Calibri" w:eastAsia="Calibri" w:hAnsi="Calibri" w:cs="Calibri"/>
          <w:sz w:val="22"/>
        </w:rPr>
        <w:tab/>
      </w:r>
      <w:r>
        <w:t xml:space="preserve">А </w:t>
      </w:r>
      <w:r>
        <w:tab/>
      </w:r>
      <w:proofErr w:type="spellStart"/>
      <w:r>
        <w:t>Гиперосмолярной</w:t>
      </w:r>
      <w:proofErr w:type="spellEnd"/>
      <w:r>
        <w:t xml:space="preserve"> </w:t>
      </w:r>
    </w:p>
    <w:p w:rsidR="0081596C" w:rsidRDefault="00F7772B">
      <w:pPr>
        <w:tabs>
          <w:tab w:val="center" w:pos="789"/>
          <w:tab w:val="center" w:pos="2600"/>
        </w:tabs>
        <w:ind w:left="0" w:right="0" w:firstLine="0"/>
        <w:jc w:val="left"/>
      </w:pPr>
      <w:r>
        <w:rPr>
          <w:rFonts w:ascii="Calibri" w:eastAsia="Calibri" w:hAnsi="Calibri" w:cs="Calibri"/>
          <w:sz w:val="22"/>
        </w:rPr>
        <w:tab/>
      </w:r>
      <w:r>
        <w:t xml:space="preserve">Б </w:t>
      </w:r>
      <w:r>
        <w:tab/>
      </w:r>
      <w:proofErr w:type="spellStart"/>
      <w:r>
        <w:t>Лактацидотической</w:t>
      </w:r>
      <w:proofErr w:type="spellEnd"/>
      <w:r>
        <w:t xml:space="preserve"> </w:t>
      </w:r>
    </w:p>
    <w:p w:rsidR="0081596C" w:rsidRDefault="00F7772B">
      <w:pPr>
        <w:tabs>
          <w:tab w:val="center" w:pos="802"/>
          <w:tab w:val="center" w:pos="2600"/>
        </w:tabs>
        <w:ind w:left="0" w:right="0" w:firstLine="0"/>
        <w:jc w:val="left"/>
      </w:pPr>
      <w:r>
        <w:rPr>
          <w:rFonts w:ascii="Calibri" w:eastAsia="Calibri" w:hAnsi="Calibri" w:cs="Calibri"/>
          <w:sz w:val="22"/>
        </w:rPr>
        <w:tab/>
      </w:r>
      <w:r>
        <w:t xml:space="preserve">В </w:t>
      </w:r>
      <w:r>
        <w:tab/>
      </w:r>
      <w:proofErr w:type="spellStart"/>
      <w:r>
        <w:t>Кетоацидотической</w:t>
      </w:r>
      <w:proofErr w:type="spellEnd"/>
      <w:r>
        <w:t xml:space="preserve"> </w:t>
      </w:r>
    </w:p>
    <w:p w:rsidR="0081596C" w:rsidRDefault="00F7772B">
      <w:pPr>
        <w:tabs>
          <w:tab w:val="center" w:pos="790"/>
          <w:tab w:val="center" w:pos="2661"/>
        </w:tabs>
        <w:ind w:left="0" w:right="0" w:firstLine="0"/>
        <w:jc w:val="left"/>
      </w:pPr>
      <w:r>
        <w:rPr>
          <w:rFonts w:ascii="Calibri" w:eastAsia="Calibri" w:hAnsi="Calibri" w:cs="Calibri"/>
          <w:sz w:val="22"/>
        </w:rPr>
        <w:tab/>
      </w:r>
      <w:r>
        <w:t xml:space="preserve">Г </w:t>
      </w:r>
      <w:r>
        <w:tab/>
        <w:t xml:space="preserve">Всех перечисленных </w:t>
      </w:r>
    </w:p>
    <w:p w:rsidR="0081596C" w:rsidRDefault="00F7772B">
      <w:pPr>
        <w:spacing w:after="29" w:line="259" w:lineRule="auto"/>
        <w:ind w:left="708" w:right="0" w:firstLine="0"/>
        <w:jc w:val="left"/>
      </w:pPr>
      <w:r>
        <w:t xml:space="preserve"> </w:t>
      </w:r>
      <w:r>
        <w:tab/>
        <w:t xml:space="preserve"> </w:t>
      </w:r>
    </w:p>
    <w:p w:rsidR="0081596C" w:rsidRDefault="00F7772B">
      <w:pPr>
        <w:ind w:left="-15" w:right="63" w:firstLine="708"/>
      </w:pPr>
      <w:r>
        <w:t xml:space="preserve">031 </w:t>
      </w:r>
      <w:r>
        <w:tab/>
        <w:t xml:space="preserve">Для острого </w:t>
      </w:r>
      <w:proofErr w:type="spellStart"/>
      <w:r>
        <w:t>полирадикулоневрита</w:t>
      </w:r>
      <w:proofErr w:type="spellEnd"/>
      <w:r>
        <w:t xml:space="preserve"> </w:t>
      </w:r>
      <w:proofErr w:type="spellStart"/>
      <w:r>
        <w:t>Гийена</w:t>
      </w:r>
      <w:proofErr w:type="spellEnd"/>
      <w:r>
        <w:t xml:space="preserve"> - </w:t>
      </w:r>
      <w:proofErr w:type="spellStart"/>
      <w:r>
        <w:t>Барре</w:t>
      </w:r>
      <w:proofErr w:type="spellEnd"/>
      <w:r>
        <w:t xml:space="preserve"> в сравнении с другими формами </w:t>
      </w:r>
      <w:proofErr w:type="spellStart"/>
      <w:r>
        <w:t>полирадикулоневритов</w:t>
      </w:r>
      <w:proofErr w:type="spellEnd"/>
      <w:r>
        <w:t xml:space="preserve"> более характерны </w:t>
      </w:r>
    </w:p>
    <w:tbl>
      <w:tblPr>
        <w:tblStyle w:val="TableGrid"/>
        <w:tblW w:w="8618" w:type="dxa"/>
        <w:tblInd w:w="708" w:type="dxa"/>
        <w:tblCellMar>
          <w:top w:w="5" w:type="dxa"/>
          <w:left w:w="0" w:type="dxa"/>
          <w:bottom w:w="0" w:type="dxa"/>
          <w:right w:w="0" w:type="dxa"/>
        </w:tblCellMar>
        <w:tblLook w:val="04A0" w:firstRow="1" w:lastRow="0" w:firstColumn="1" w:lastColumn="0" w:noHBand="0" w:noVBand="1"/>
      </w:tblPr>
      <w:tblGrid>
        <w:gridCol w:w="708"/>
        <w:gridCol w:w="7910"/>
      </w:tblGrid>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910" w:type="dxa"/>
            <w:tcBorders>
              <w:top w:val="nil"/>
              <w:left w:val="nil"/>
              <w:bottom w:val="nil"/>
              <w:right w:val="nil"/>
            </w:tcBorders>
          </w:tcPr>
          <w:p w:rsidR="0081596C" w:rsidRDefault="00F7772B">
            <w:pPr>
              <w:spacing w:after="0" w:line="259" w:lineRule="auto"/>
              <w:ind w:left="0" w:right="0" w:firstLine="0"/>
              <w:jc w:val="left"/>
            </w:pPr>
            <w:proofErr w:type="spellStart"/>
            <w:r>
              <w:t>Белково</w:t>
            </w:r>
            <w:proofErr w:type="spellEnd"/>
            <w:r>
              <w:t xml:space="preserve">-клеточная диссоциация в ликворе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910" w:type="dxa"/>
            <w:tcBorders>
              <w:top w:val="nil"/>
              <w:left w:val="nil"/>
              <w:bottom w:val="nil"/>
              <w:right w:val="nil"/>
            </w:tcBorders>
          </w:tcPr>
          <w:p w:rsidR="0081596C" w:rsidRDefault="00F7772B">
            <w:pPr>
              <w:spacing w:after="0" w:line="259" w:lineRule="auto"/>
              <w:ind w:left="0" w:right="0" w:firstLine="0"/>
              <w:jc w:val="left"/>
            </w:pPr>
            <w:r>
              <w:t xml:space="preserve">Нарушение дыхания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910" w:type="dxa"/>
            <w:tcBorders>
              <w:top w:val="nil"/>
              <w:left w:val="nil"/>
              <w:bottom w:val="nil"/>
              <w:right w:val="nil"/>
            </w:tcBorders>
          </w:tcPr>
          <w:p w:rsidR="0081596C" w:rsidRDefault="00F7772B">
            <w:pPr>
              <w:spacing w:after="0" w:line="259" w:lineRule="auto"/>
              <w:ind w:left="0" w:right="0" w:firstLine="0"/>
            </w:pPr>
            <w:r>
              <w:t xml:space="preserve">Нарушение чувствительности в дистальных отделах конечностей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910" w:type="dxa"/>
            <w:tcBorders>
              <w:top w:val="nil"/>
              <w:left w:val="nil"/>
              <w:bottom w:val="nil"/>
              <w:right w:val="nil"/>
            </w:tcBorders>
          </w:tcPr>
          <w:p w:rsidR="0081596C" w:rsidRDefault="00F7772B">
            <w:pPr>
              <w:spacing w:after="0" w:line="259" w:lineRule="auto"/>
              <w:ind w:left="0" w:right="0" w:firstLine="0"/>
              <w:jc w:val="left"/>
            </w:pPr>
            <w:r>
              <w:t xml:space="preserve">Вялые параличи дистальных отделов конечностей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91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032 </w:t>
            </w:r>
          </w:p>
        </w:tc>
        <w:tc>
          <w:tcPr>
            <w:tcW w:w="7910" w:type="dxa"/>
            <w:tcBorders>
              <w:top w:val="nil"/>
              <w:left w:val="nil"/>
              <w:bottom w:val="nil"/>
              <w:right w:val="nil"/>
            </w:tcBorders>
          </w:tcPr>
          <w:p w:rsidR="0081596C" w:rsidRDefault="00F7772B">
            <w:pPr>
              <w:spacing w:after="0" w:line="259" w:lineRule="auto"/>
              <w:ind w:left="0" w:right="0" w:firstLine="0"/>
              <w:jc w:val="left"/>
            </w:pPr>
            <w:r>
              <w:t xml:space="preserve">Сопор в отличие от комы характеризуется  </w:t>
            </w:r>
          </w:p>
        </w:tc>
      </w:tr>
    </w:tbl>
    <w:p w:rsidR="0081596C" w:rsidRDefault="00F7772B">
      <w:pPr>
        <w:ind w:left="1426" w:right="63"/>
      </w:pPr>
      <w:proofErr w:type="spellStart"/>
      <w:r>
        <w:t>Cохранностью</w:t>
      </w:r>
      <w:proofErr w:type="spellEnd"/>
      <w:r>
        <w:t xml:space="preserve"> целенаправленных защитных двигательных реакций </w:t>
      </w:r>
    </w:p>
    <w:p w:rsidR="0081596C" w:rsidRDefault="00F7772B">
      <w:pPr>
        <w:ind w:left="1426" w:right="63"/>
      </w:pPr>
      <w:r>
        <w:t xml:space="preserve">Сохранностью вербального контакта </w:t>
      </w:r>
    </w:p>
    <w:p w:rsidR="0081596C" w:rsidRDefault="00F7772B">
      <w:pPr>
        <w:ind w:left="1426" w:right="63"/>
      </w:pPr>
      <w:r>
        <w:t xml:space="preserve">Отсутствием целенаправленных защитных двигательных реакций </w:t>
      </w:r>
    </w:p>
    <w:p w:rsidR="0081596C" w:rsidRDefault="00F7772B">
      <w:pPr>
        <w:ind w:left="1426" w:right="63"/>
      </w:pPr>
      <w:r>
        <w:t xml:space="preserve">Отсутствием реакций на внешние раздражители </w:t>
      </w:r>
    </w:p>
    <w:p w:rsidR="0081596C" w:rsidRDefault="00F7772B">
      <w:pPr>
        <w:spacing w:after="0" w:line="259" w:lineRule="auto"/>
        <w:ind w:left="1416" w:right="0" w:firstLine="0"/>
        <w:jc w:val="left"/>
      </w:pPr>
      <w:r>
        <w:t xml:space="preserve"> </w:t>
      </w:r>
    </w:p>
    <w:tbl>
      <w:tblPr>
        <w:tblStyle w:val="TableGrid"/>
        <w:tblW w:w="8957" w:type="dxa"/>
        <w:tblInd w:w="708" w:type="dxa"/>
        <w:tblCellMar>
          <w:top w:w="0" w:type="dxa"/>
          <w:left w:w="0" w:type="dxa"/>
          <w:bottom w:w="0" w:type="dxa"/>
          <w:right w:w="0" w:type="dxa"/>
        </w:tblCellMar>
        <w:tblLook w:val="04A0" w:firstRow="1" w:lastRow="0" w:firstColumn="1" w:lastColumn="0" w:noHBand="0" w:noVBand="1"/>
      </w:tblPr>
      <w:tblGrid>
        <w:gridCol w:w="708"/>
        <w:gridCol w:w="8249"/>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033</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Для лечения холинергического криза не следует назначать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Антихолинэстеразные средства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Седативные средства.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249" w:type="dxa"/>
            <w:tcBorders>
              <w:top w:val="nil"/>
              <w:left w:val="nil"/>
              <w:bottom w:val="nil"/>
              <w:right w:val="nil"/>
            </w:tcBorders>
          </w:tcPr>
          <w:p w:rsidR="0081596C" w:rsidRDefault="00F7772B">
            <w:pPr>
              <w:spacing w:after="0" w:line="259" w:lineRule="auto"/>
              <w:ind w:left="0" w:right="0" w:firstLine="0"/>
              <w:jc w:val="left"/>
            </w:pPr>
            <w:proofErr w:type="spellStart"/>
            <w:r>
              <w:t>Кардиотоники</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Спазмолитики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034 </w:t>
            </w:r>
          </w:p>
        </w:tc>
        <w:tc>
          <w:tcPr>
            <w:tcW w:w="8249" w:type="dxa"/>
            <w:tcBorders>
              <w:top w:val="nil"/>
              <w:left w:val="nil"/>
              <w:bottom w:val="nil"/>
              <w:right w:val="nil"/>
            </w:tcBorders>
          </w:tcPr>
          <w:p w:rsidR="0081596C" w:rsidRDefault="00F7772B">
            <w:pPr>
              <w:spacing w:after="0" w:line="259" w:lineRule="auto"/>
              <w:ind w:left="0" w:right="0" w:firstLine="0"/>
              <w:jc w:val="left"/>
            </w:pPr>
            <w:proofErr w:type="spellStart"/>
            <w:r>
              <w:t>Миастенический</w:t>
            </w:r>
            <w:proofErr w:type="spellEnd"/>
            <w:r>
              <w:t xml:space="preserve"> криз не сопровождается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249" w:type="dxa"/>
            <w:tcBorders>
              <w:top w:val="nil"/>
              <w:left w:val="nil"/>
              <w:bottom w:val="nil"/>
              <w:right w:val="nil"/>
            </w:tcBorders>
          </w:tcPr>
          <w:p w:rsidR="0081596C" w:rsidRDefault="00F7772B">
            <w:pPr>
              <w:spacing w:after="0" w:line="259" w:lineRule="auto"/>
              <w:ind w:left="0" w:right="0" w:firstLine="0"/>
              <w:jc w:val="left"/>
            </w:pPr>
            <w:proofErr w:type="spellStart"/>
            <w:r>
              <w:t>Гиперсаливацией</w:t>
            </w:r>
            <w:proofErr w:type="spellEnd"/>
            <w:r>
              <w:t xml:space="preserve">, брадикардией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Нарушением витальных функций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Угнетением глотания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Пароксизмальным усилением мышечной слабости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035 </w:t>
            </w:r>
          </w:p>
        </w:tc>
        <w:tc>
          <w:tcPr>
            <w:tcW w:w="8249" w:type="dxa"/>
            <w:tcBorders>
              <w:top w:val="nil"/>
              <w:left w:val="nil"/>
              <w:bottom w:val="nil"/>
              <w:right w:val="nil"/>
            </w:tcBorders>
          </w:tcPr>
          <w:p w:rsidR="0081596C" w:rsidRDefault="00F7772B">
            <w:pPr>
              <w:spacing w:after="0" w:line="259" w:lineRule="auto"/>
              <w:ind w:left="0" w:right="0" w:firstLine="0"/>
            </w:pPr>
            <w:r>
              <w:t xml:space="preserve">Холинергический криз сопровождается всем перечисленным, кроме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Тахикардии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Б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Головной боли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Дрожания и </w:t>
            </w:r>
            <w:proofErr w:type="spellStart"/>
            <w:r>
              <w:t>фасцикулярных</w:t>
            </w:r>
            <w:proofErr w:type="spellEnd"/>
            <w:r>
              <w:t xml:space="preserve"> подергиваний, потливости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Пароксизмальной мышечной слабости, гипотонии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036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Показанием к осуществлению искусственной вентиляции легких в </w:t>
            </w:r>
          </w:p>
        </w:tc>
      </w:tr>
    </w:tbl>
    <w:p w:rsidR="0081596C" w:rsidRDefault="00F7772B">
      <w:pPr>
        <w:ind w:left="-5" w:right="63"/>
      </w:pPr>
      <w:r>
        <w:t xml:space="preserve">режиме умеренной гипервентиляции служит следующее кислотно-щелочное состояние  </w:t>
      </w:r>
    </w:p>
    <w:tbl>
      <w:tblPr>
        <w:tblStyle w:val="TableGrid"/>
        <w:tblW w:w="10066" w:type="dxa"/>
        <w:tblInd w:w="0" w:type="dxa"/>
        <w:tblCellMar>
          <w:top w:w="5" w:type="dxa"/>
          <w:left w:w="0" w:type="dxa"/>
          <w:bottom w:w="0" w:type="dxa"/>
          <w:right w:w="0" w:type="dxa"/>
        </w:tblCellMar>
        <w:tblLook w:val="04A0" w:firstRow="1" w:lastRow="0" w:firstColumn="1" w:lastColumn="0" w:noHBand="0" w:noVBand="1"/>
      </w:tblPr>
      <w:tblGrid>
        <w:gridCol w:w="1416"/>
        <w:gridCol w:w="8650"/>
      </w:tblGrid>
      <w:tr w:rsidR="0081596C">
        <w:trPr>
          <w:trHeight w:val="316"/>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649" w:type="dxa"/>
            <w:tcBorders>
              <w:top w:val="nil"/>
              <w:left w:val="nil"/>
              <w:bottom w:val="nil"/>
              <w:right w:val="nil"/>
            </w:tcBorders>
          </w:tcPr>
          <w:p w:rsidR="0081596C" w:rsidRDefault="00F7772B">
            <w:pPr>
              <w:spacing w:after="0" w:line="259" w:lineRule="auto"/>
              <w:ind w:left="0" w:right="0" w:firstLine="0"/>
              <w:jc w:val="left"/>
            </w:pPr>
            <w:proofErr w:type="gramStart"/>
            <w:r>
              <w:t>Верно Б</w:t>
            </w:r>
            <w:proofErr w:type="gramEnd"/>
            <w:r>
              <w:t xml:space="preserve"> и Г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649" w:type="dxa"/>
            <w:tcBorders>
              <w:top w:val="nil"/>
              <w:left w:val="nil"/>
              <w:bottom w:val="nil"/>
              <w:right w:val="nil"/>
            </w:tcBorders>
          </w:tcPr>
          <w:p w:rsidR="0081596C" w:rsidRDefault="00F7772B">
            <w:pPr>
              <w:spacing w:after="0" w:line="259" w:lineRule="auto"/>
              <w:ind w:left="0" w:right="0" w:firstLine="0"/>
              <w:jc w:val="left"/>
            </w:pPr>
            <w:r>
              <w:t xml:space="preserve">Метаболический ацидоз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649" w:type="dxa"/>
            <w:tcBorders>
              <w:top w:val="nil"/>
              <w:left w:val="nil"/>
              <w:bottom w:val="nil"/>
              <w:right w:val="nil"/>
            </w:tcBorders>
          </w:tcPr>
          <w:p w:rsidR="0081596C" w:rsidRDefault="00F7772B">
            <w:pPr>
              <w:spacing w:after="0" w:line="259" w:lineRule="auto"/>
              <w:ind w:left="0" w:right="0" w:firstLine="0"/>
              <w:jc w:val="left"/>
            </w:pPr>
            <w:r>
              <w:t xml:space="preserve">Дыхательный алкалоз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649" w:type="dxa"/>
            <w:tcBorders>
              <w:top w:val="nil"/>
              <w:left w:val="nil"/>
              <w:bottom w:val="nil"/>
              <w:right w:val="nil"/>
            </w:tcBorders>
          </w:tcPr>
          <w:p w:rsidR="0081596C" w:rsidRDefault="00F7772B">
            <w:pPr>
              <w:spacing w:after="0" w:line="259" w:lineRule="auto"/>
              <w:ind w:left="0" w:right="0" w:firstLine="0"/>
              <w:jc w:val="left"/>
            </w:pPr>
            <w:r>
              <w:t xml:space="preserve">Артериальная гиперкапния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64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08" w:right="0" w:firstLine="0"/>
              <w:jc w:val="left"/>
            </w:pPr>
            <w:r>
              <w:t xml:space="preserve">037 </w:t>
            </w:r>
          </w:p>
        </w:tc>
        <w:tc>
          <w:tcPr>
            <w:tcW w:w="8649" w:type="dxa"/>
            <w:tcBorders>
              <w:top w:val="nil"/>
              <w:left w:val="nil"/>
              <w:bottom w:val="nil"/>
              <w:right w:val="nil"/>
            </w:tcBorders>
          </w:tcPr>
          <w:p w:rsidR="0081596C" w:rsidRDefault="00F7772B">
            <w:pPr>
              <w:spacing w:after="0" w:line="259" w:lineRule="auto"/>
              <w:ind w:left="0" w:right="0" w:firstLine="0"/>
              <w:jc w:val="left"/>
            </w:pPr>
            <w:r>
              <w:t xml:space="preserve">При симпатоадреналовом пароксизме обычно нет  </w:t>
            </w:r>
          </w:p>
        </w:tc>
      </w:tr>
      <w:tr w:rsidR="0081596C">
        <w:trPr>
          <w:trHeight w:val="322"/>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649" w:type="dxa"/>
            <w:tcBorders>
              <w:top w:val="nil"/>
              <w:left w:val="nil"/>
              <w:bottom w:val="nil"/>
              <w:right w:val="nil"/>
            </w:tcBorders>
          </w:tcPr>
          <w:p w:rsidR="0081596C" w:rsidRDefault="00F7772B">
            <w:pPr>
              <w:spacing w:after="0" w:line="259" w:lineRule="auto"/>
              <w:ind w:left="0" w:right="0" w:firstLine="0"/>
              <w:jc w:val="left"/>
            </w:pPr>
            <w:r>
              <w:t xml:space="preserve">Гипогликемии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649" w:type="dxa"/>
            <w:tcBorders>
              <w:top w:val="nil"/>
              <w:left w:val="nil"/>
              <w:bottom w:val="nil"/>
              <w:right w:val="nil"/>
            </w:tcBorders>
          </w:tcPr>
          <w:p w:rsidR="0081596C" w:rsidRDefault="00F7772B">
            <w:pPr>
              <w:spacing w:after="0" w:line="259" w:lineRule="auto"/>
              <w:ind w:left="0" w:right="0" w:firstLine="0"/>
              <w:jc w:val="left"/>
            </w:pPr>
            <w:r>
              <w:t xml:space="preserve">Головной боли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649" w:type="dxa"/>
            <w:tcBorders>
              <w:top w:val="nil"/>
              <w:left w:val="nil"/>
              <w:bottom w:val="nil"/>
              <w:right w:val="nil"/>
            </w:tcBorders>
          </w:tcPr>
          <w:p w:rsidR="0081596C" w:rsidRDefault="00F7772B">
            <w:pPr>
              <w:spacing w:after="0" w:line="259" w:lineRule="auto"/>
              <w:ind w:left="0" w:right="0" w:firstLine="0"/>
              <w:jc w:val="left"/>
            </w:pPr>
            <w:r>
              <w:t xml:space="preserve">Артериальной гипертензии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649" w:type="dxa"/>
            <w:tcBorders>
              <w:top w:val="nil"/>
              <w:left w:val="nil"/>
              <w:bottom w:val="nil"/>
              <w:right w:val="nil"/>
            </w:tcBorders>
          </w:tcPr>
          <w:p w:rsidR="0081596C" w:rsidRDefault="00F7772B">
            <w:pPr>
              <w:spacing w:after="0" w:line="259" w:lineRule="auto"/>
              <w:ind w:left="0" w:right="0" w:firstLine="0"/>
              <w:jc w:val="left"/>
            </w:pPr>
            <w:r>
              <w:t xml:space="preserve">Тахикардии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64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644"/>
        </w:trPr>
        <w:tc>
          <w:tcPr>
            <w:tcW w:w="1416" w:type="dxa"/>
            <w:tcBorders>
              <w:top w:val="nil"/>
              <w:left w:val="nil"/>
              <w:bottom w:val="nil"/>
              <w:right w:val="nil"/>
            </w:tcBorders>
          </w:tcPr>
          <w:p w:rsidR="0081596C" w:rsidRDefault="00F7772B">
            <w:pPr>
              <w:spacing w:after="0" w:line="259" w:lineRule="auto"/>
              <w:ind w:left="0" w:right="0" w:firstLine="708"/>
              <w:jc w:val="left"/>
            </w:pPr>
            <w:r>
              <w:t xml:space="preserve">038 кроме </w:t>
            </w:r>
          </w:p>
        </w:tc>
        <w:tc>
          <w:tcPr>
            <w:tcW w:w="8649" w:type="dxa"/>
            <w:tcBorders>
              <w:top w:val="nil"/>
              <w:left w:val="nil"/>
              <w:bottom w:val="nil"/>
              <w:right w:val="nil"/>
            </w:tcBorders>
          </w:tcPr>
          <w:p w:rsidR="0081596C" w:rsidRDefault="00F7772B">
            <w:pPr>
              <w:spacing w:after="0" w:line="259" w:lineRule="auto"/>
              <w:ind w:left="0" w:right="0" w:firstLine="0"/>
              <w:jc w:val="left"/>
            </w:pPr>
            <w:r>
              <w:t xml:space="preserve">Для симпатоадреналового пароксизма характерно все перечисленное, </w:t>
            </w:r>
          </w:p>
        </w:tc>
      </w:tr>
      <w:tr w:rsidR="0081596C">
        <w:trPr>
          <w:trHeight w:val="322"/>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649" w:type="dxa"/>
            <w:tcBorders>
              <w:top w:val="nil"/>
              <w:left w:val="nil"/>
              <w:bottom w:val="nil"/>
              <w:right w:val="nil"/>
            </w:tcBorders>
          </w:tcPr>
          <w:p w:rsidR="0081596C" w:rsidRDefault="00F7772B">
            <w:pPr>
              <w:spacing w:after="0" w:line="259" w:lineRule="auto"/>
              <w:ind w:left="0" w:right="0" w:firstLine="0"/>
              <w:jc w:val="left"/>
            </w:pPr>
            <w:r>
              <w:t xml:space="preserve">Олигурии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649" w:type="dxa"/>
            <w:tcBorders>
              <w:top w:val="nil"/>
              <w:left w:val="nil"/>
              <w:bottom w:val="nil"/>
              <w:right w:val="nil"/>
            </w:tcBorders>
          </w:tcPr>
          <w:p w:rsidR="0081596C" w:rsidRDefault="00F7772B">
            <w:pPr>
              <w:spacing w:after="0" w:line="259" w:lineRule="auto"/>
              <w:ind w:left="0" w:right="0" w:firstLine="0"/>
              <w:jc w:val="left"/>
            </w:pPr>
            <w:r>
              <w:t xml:space="preserve">Страха, тревоги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649" w:type="dxa"/>
            <w:tcBorders>
              <w:top w:val="nil"/>
              <w:left w:val="nil"/>
              <w:bottom w:val="nil"/>
              <w:right w:val="nil"/>
            </w:tcBorders>
          </w:tcPr>
          <w:p w:rsidR="0081596C" w:rsidRDefault="00F7772B">
            <w:pPr>
              <w:spacing w:after="0" w:line="259" w:lineRule="auto"/>
              <w:ind w:left="0" w:right="0" w:firstLine="0"/>
              <w:jc w:val="left"/>
            </w:pPr>
            <w:proofErr w:type="spellStart"/>
            <w:r>
              <w:t>Ознобоподобного</w:t>
            </w:r>
            <w:proofErr w:type="spellEnd"/>
            <w:r>
              <w:t xml:space="preserve"> дрожания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649" w:type="dxa"/>
            <w:tcBorders>
              <w:top w:val="nil"/>
              <w:left w:val="nil"/>
              <w:bottom w:val="nil"/>
              <w:right w:val="nil"/>
            </w:tcBorders>
          </w:tcPr>
          <w:p w:rsidR="0081596C" w:rsidRDefault="00F7772B">
            <w:pPr>
              <w:spacing w:after="0" w:line="259" w:lineRule="auto"/>
              <w:ind w:left="0" w:right="0" w:firstLine="0"/>
              <w:jc w:val="left"/>
            </w:pPr>
            <w:proofErr w:type="spellStart"/>
            <w:r>
              <w:t>Мидриаза</w:t>
            </w:r>
            <w:proofErr w:type="spellEnd"/>
            <w:r>
              <w:t xml:space="preserve">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64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08" w:right="0" w:firstLine="0"/>
              <w:jc w:val="left"/>
            </w:pPr>
            <w:r>
              <w:t xml:space="preserve">039 </w:t>
            </w:r>
          </w:p>
        </w:tc>
        <w:tc>
          <w:tcPr>
            <w:tcW w:w="8649" w:type="dxa"/>
            <w:tcBorders>
              <w:top w:val="nil"/>
              <w:left w:val="nil"/>
              <w:bottom w:val="nil"/>
              <w:right w:val="nil"/>
            </w:tcBorders>
          </w:tcPr>
          <w:p w:rsidR="0081596C" w:rsidRDefault="00F7772B">
            <w:pPr>
              <w:spacing w:after="0" w:line="259" w:lineRule="auto"/>
              <w:ind w:left="0" w:right="0" w:firstLine="0"/>
            </w:pPr>
            <w:r>
              <w:t xml:space="preserve">Для </w:t>
            </w:r>
            <w:proofErr w:type="spellStart"/>
            <w:r>
              <w:t>вагоинсулярного</w:t>
            </w:r>
            <w:proofErr w:type="spellEnd"/>
            <w:r>
              <w:t xml:space="preserve"> пароксизма характерно все перечисленное, кроме </w:t>
            </w:r>
          </w:p>
        </w:tc>
      </w:tr>
      <w:tr w:rsidR="0081596C">
        <w:trPr>
          <w:trHeight w:val="316"/>
        </w:trPr>
        <w:tc>
          <w:tcPr>
            <w:tcW w:w="1416" w:type="dxa"/>
            <w:tcBorders>
              <w:top w:val="nil"/>
              <w:left w:val="nil"/>
              <w:bottom w:val="nil"/>
              <w:right w:val="nil"/>
            </w:tcBorders>
          </w:tcPr>
          <w:p w:rsidR="0081596C" w:rsidRDefault="00F7772B">
            <w:pPr>
              <w:spacing w:after="0" w:line="259" w:lineRule="auto"/>
              <w:ind w:left="203" w:right="0" w:firstLine="0"/>
              <w:jc w:val="center"/>
            </w:pPr>
            <w:r>
              <w:t>А</w:t>
            </w:r>
          </w:p>
        </w:tc>
        <w:tc>
          <w:tcPr>
            <w:tcW w:w="8649" w:type="dxa"/>
            <w:tcBorders>
              <w:top w:val="nil"/>
              <w:left w:val="nil"/>
              <w:bottom w:val="nil"/>
              <w:right w:val="nil"/>
            </w:tcBorders>
          </w:tcPr>
          <w:p w:rsidR="0081596C" w:rsidRDefault="00F7772B">
            <w:pPr>
              <w:spacing w:after="0" w:line="259" w:lineRule="auto"/>
              <w:ind w:left="0" w:right="0" w:firstLine="0"/>
              <w:jc w:val="left"/>
            </w:pPr>
            <w:r>
              <w:t xml:space="preserve">Полиурии </w:t>
            </w:r>
          </w:p>
        </w:tc>
      </w:tr>
    </w:tbl>
    <w:p w:rsidR="0081596C" w:rsidRDefault="00F7772B">
      <w:pPr>
        <w:tabs>
          <w:tab w:val="center" w:pos="789"/>
          <w:tab w:val="center" w:pos="2720"/>
        </w:tabs>
        <w:ind w:left="0" w:right="0" w:firstLine="0"/>
        <w:jc w:val="left"/>
      </w:pPr>
      <w:r>
        <w:rPr>
          <w:rFonts w:ascii="Calibri" w:eastAsia="Calibri" w:hAnsi="Calibri" w:cs="Calibri"/>
          <w:sz w:val="22"/>
        </w:rPr>
        <w:tab/>
      </w:r>
      <w:r>
        <w:t xml:space="preserve">Б </w:t>
      </w:r>
      <w:r>
        <w:tab/>
        <w:t xml:space="preserve">Затруднения дыхания </w:t>
      </w:r>
    </w:p>
    <w:p w:rsidR="0081596C" w:rsidRDefault="00F7772B">
      <w:pPr>
        <w:tabs>
          <w:tab w:val="center" w:pos="802"/>
          <w:tab w:val="center" w:pos="2073"/>
        </w:tabs>
        <w:ind w:left="0" w:right="0" w:firstLine="0"/>
        <w:jc w:val="left"/>
      </w:pPr>
      <w:r>
        <w:rPr>
          <w:rFonts w:ascii="Calibri" w:eastAsia="Calibri" w:hAnsi="Calibri" w:cs="Calibri"/>
          <w:sz w:val="22"/>
        </w:rPr>
        <w:tab/>
      </w:r>
      <w:r>
        <w:t xml:space="preserve">В </w:t>
      </w:r>
      <w:r>
        <w:tab/>
        <w:t xml:space="preserve">Гипотонии </w:t>
      </w:r>
    </w:p>
    <w:p w:rsidR="0081596C" w:rsidRDefault="00F7772B">
      <w:pPr>
        <w:tabs>
          <w:tab w:val="center" w:pos="790"/>
          <w:tab w:val="center" w:pos="3479"/>
        </w:tabs>
        <w:ind w:left="0" w:right="0" w:firstLine="0"/>
        <w:jc w:val="left"/>
      </w:pPr>
      <w:r>
        <w:rPr>
          <w:rFonts w:ascii="Calibri" w:eastAsia="Calibri" w:hAnsi="Calibri" w:cs="Calibri"/>
          <w:sz w:val="22"/>
        </w:rPr>
        <w:tab/>
      </w:r>
      <w:r>
        <w:t xml:space="preserve">Г </w:t>
      </w:r>
      <w:r>
        <w:tab/>
        <w:t xml:space="preserve">Желудочно-кишечной дискинезии </w:t>
      </w:r>
    </w:p>
    <w:p w:rsidR="0081596C" w:rsidRDefault="00F7772B">
      <w:pPr>
        <w:spacing w:after="30" w:line="259" w:lineRule="auto"/>
        <w:ind w:left="708" w:right="0" w:firstLine="0"/>
        <w:jc w:val="left"/>
      </w:pPr>
      <w:r>
        <w:t xml:space="preserve"> </w:t>
      </w:r>
      <w:r>
        <w:tab/>
        <w:t xml:space="preserve"> </w:t>
      </w:r>
    </w:p>
    <w:p w:rsidR="0081596C" w:rsidRDefault="00F7772B">
      <w:pPr>
        <w:ind w:left="-15" w:right="63" w:firstLine="708"/>
      </w:pPr>
      <w:r>
        <w:t xml:space="preserve">040 </w:t>
      </w:r>
      <w:r>
        <w:tab/>
        <w:t xml:space="preserve">Неотложная терапия острой надпочечниковой недостаточности включает введение  </w:t>
      </w:r>
    </w:p>
    <w:p w:rsidR="0081596C" w:rsidRDefault="00F7772B">
      <w:pPr>
        <w:tabs>
          <w:tab w:val="center" w:pos="810"/>
          <w:tab w:val="center" w:pos="2141"/>
        </w:tabs>
        <w:ind w:left="0" w:right="0" w:firstLine="0"/>
        <w:jc w:val="left"/>
      </w:pPr>
      <w:r>
        <w:rPr>
          <w:rFonts w:ascii="Calibri" w:eastAsia="Calibri" w:hAnsi="Calibri" w:cs="Calibri"/>
          <w:sz w:val="22"/>
        </w:rPr>
        <w:tab/>
      </w:r>
      <w:r>
        <w:t xml:space="preserve">А </w:t>
      </w:r>
      <w:r>
        <w:tab/>
      </w:r>
      <w:proofErr w:type="gramStart"/>
      <w:r>
        <w:t>Верно Б</w:t>
      </w:r>
      <w:proofErr w:type="gramEnd"/>
      <w:r>
        <w:t xml:space="preserve"> и В </w:t>
      </w:r>
    </w:p>
    <w:p w:rsidR="0081596C" w:rsidRDefault="00F7772B">
      <w:pPr>
        <w:tabs>
          <w:tab w:val="center" w:pos="789"/>
          <w:tab w:val="center" w:pos="2514"/>
        </w:tabs>
        <w:ind w:left="0" w:right="0" w:firstLine="0"/>
        <w:jc w:val="left"/>
      </w:pPr>
      <w:r>
        <w:rPr>
          <w:rFonts w:ascii="Calibri" w:eastAsia="Calibri" w:hAnsi="Calibri" w:cs="Calibri"/>
          <w:sz w:val="22"/>
        </w:rPr>
        <w:tab/>
      </w:r>
      <w:r>
        <w:t xml:space="preserve">Б </w:t>
      </w:r>
      <w:r>
        <w:tab/>
      </w:r>
      <w:proofErr w:type="spellStart"/>
      <w:r>
        <w:t>Глюкокорикоидов</w:t>
      </w:r>
      <w:proofErr w:type="spellEnd"/>
      <w:r>
        <w:t xml:space="preserve"> </w:t>
      </w:r>
    </w:p>
    <w:p w:rsidR="0081596C" w:rsidRDefault="00F7772B">
      <w:pPr>
        <w:tabs>
          <w:tab w:val="center" w:pos="802"/>
          <w:tab w:val="center" w:pos="3255"/>
        </w:tabs>
        <w:ind w:left="0" w:right="0" w:firstLine="0"/>
        <w:jc w:val="left"/>
      </w:pPr>
      <w:r>
        <w:rPr>
          <w:rFonts w:ascii="Calibri" w:eastAsia="Calibri" w:hAnsi="Calibri" w:cs="Calibri"/>
          <w:sz w:val="22"/>
        </w:rPr>
        <w:tab/>
      </w:r>
      <w:r>
        <w:t xml:space="preserve">В </w:t>
      </w:r>
      <w:r>
        <w:tab/>
      </w:r>
      <w:proofErr w:type="spellStart"/>
      <w:r>
        <w:t>Кардиотонических</w:t>
      </w:r>
      <w:proofErr w:type="spellEnd"/>
      <w:r>
        <w:t xml:space="preserve"> препаратов </w:t>
      </w:r>
    </w:p>
    <w:p w:rsidR="0081596C" w:rsidRDefault="00F7772B">
      <w:pPr>
        <w:tabs>
          <w:tab w:val="center" w:pos="790"/>
          <w:tab w:val="center" w:pos="1777"/>
        </w:tabs>
        <w:ind w:left="0" w:right="0" w:firstLine="0"/>
        <w:jc w:val="left"/>
      </w:pPr>
      <w:r>
        <w:rPr>
          <w:rFonts w:ascii="Calibri" w:eastAsia="Calibri" w:hAnsi="Calibri" w:cs="Calibri"/>
          <w:sz w:val="22"/>
        </w:rPr>
        <w:tab/>
      </w:r>
      <w:r>
        <w:t xml:space="preserve">Г </w:t>
      </w:r>
      <w:r>
        <w:tab/>
        <w:t xml:space="preserve">АКТГ </w:t>
      </w:r>
    </w:p>
    <w:p w:rsidR="0081596C" w:rsidRDefault="00F7772B">
      <w:pPr>
        <w:spacing w:after="30" w:line="259" w:lineRule="auto"/>
        <w:ind w:left="708" w:right="0" w:firstLine="0"/>
        <w:jc w:val="left"/>
      </w:pPr>
      <w:r>
        <w:t xml:space="preserve"> </w:t>
      </w:r>
      <w:r>
        <w:tab/>
        <w:t xml:space="preserve"> </w:t>
      </w:r>
    </w:p>
    <w:p w:rsidR="0081596C" w:rsidRDefault="00F7772B">
      <w:pPr>
        <w:ind w:left="-15" w:right="63" w:firstLine="708"/>
      </w:pPr>
      <w:r>
        <w:lastRenderedPageBreak/>
        <w:t xml:space="preserve">041 </w:t>
      </w:r>
      <w:r>
        <w:tab/>
        <w:t xml:space="preserve">Во время приступа генерализованной эпилепсии изменения со стороны зрачков характеризуются </w:t>
      </w:r>
    </w:p>
    <w:p w:rsidR="0081596C" w:rsidRDefault="00F7772B">
      <w:pPr>
        <w:tabs>
          <w:tab w:val="center" w:pos="810"/>
          <w:tab w:val="center" w:pos="2234"/>
        </w:tabs>
        <w:ind w:left="0" w:right="0" w:firstLine="0"/>
        <w:jc w:val="left"/>
      </w:pPr>
      <w:r>
        <w:rPr>
          <w:rFonts w:ascii="Calibri" w:eastAsia="Calibri" w:hAnsi="Calibri" w:cs="Calibri"/>
          <w:sz w:val="22"/>
        </w:rPr>
        <w:tab/>
      </w:r>
      <w:r>
        <w:t xml:space="preserve">А </w:t>
      </w:r>
      <w:r>
        <w:tab/>
        <w:t xml:space="preserve">Расширением </w:t>
      </w:r>
    </w:p>
    <w:p w:rsidR="0081596C" w:rsidRDefault="00F7772B">
      <w:pPr>
        <w:tabs>
          <w:tab w:val="center" w:pos="789"/>
          <w:tab w:val="center" w:pos="2040"/>
        </w:tabs>
        <w:ind w:left="0" w:right="0" w:firstLine="0"/>
        <w:jc w:val="left"/>
      </w:pPr>
      <w:r>
        <w:rPr>
          <w:rFonts w:ascii="Calibri" w:eastAsia="Calibri" w:hAnsi="Calibri" w:cs="Calibri"/>
          <w:sz w:val="22"/>
        </w:rPr>
        <w:tab/>
      </w:r>
      <w:r>
        <w:t xml:space="preserve">Б </w:t>
      </w:r>
      <w:r>
        <w:tab/>
        <w:t xml:space="preserve">Сужением </w:t>
      </w:r>
    </w:p>
    <w:p w:rsidR="0081596C" w:rsidRDefault="00F7772B">
      <w:pPr>
        <w:tabs>
          <w:tab w:val="center" w:pos="802"/>
          <w:tab w:val="center" w:pos="2213"/>
        </w:tabs>
        <w:ind w:left="0" w:right="0" w:firstLine="0"/>
        <w:jc w:val="left"/>
      </w:pPr>
      <w:r>
        <w:rPr>
          <w:rFonts w:ascii="Calibri" w:eastAsia="Calibri" w:hAnsi="Calibri" w:cs="Calibri"/>
          <w:sz w:val="22"/>
        </w:rPr>
        <w:tab/>
      </w:r>
      <w:r>
        <w:t xml:space="preserve">В </w:t>
      </w:r>
      <w:r>
        <w:tab/>
        <w:t xml:space="preserve">Анизокорией </w:t>
      </w:r>
    </w:p>
    <w:p w:rsidR="0081596C" w:rsidRDefault="00F7772B">
      <w:pPr>
        <w:tabs>
          <w:tab w:val="center" w:pos="790"/>
          <w:tab w:val="center" w:pos="2969"/>
        </w:tabs>
        <w:ind w:left="0" w:right="0" w:firstLine="0"/>
        <w:jc w:val="left"/>
      </w:pPr>
      <w:r>
        <w:rPr>
          <w:rFonts w:ascii="Calibri" w:eastAsia="Calibri" w:hAnsi="Calibri" w:cs="Calibri"/>
          <w:sz w:val="22"/>
        </w:rPr>
        <w:tab/>
      </w:r>
      <w:proofErr w:type="gramStart"/>
      <w:r>
        <w:t xml:space="preserve">Г </w:t>
      </w:r>
      <w:r>
        <w:tab/>
        <w:t>Ничем</w:t>
      </w:r>
      <w:proofErr w:type="gramEnd"/>
      <w:r>
        <w:t xml:space="preserve"> из перечисленного </w:t>
      </w:r>
    </w:p>
    <w:p w:rsidR="0081596C" w:rsidRDefault="00F7772B">
      <w:pPr>
        <w:spacing w:after="30" w:line="259" w:lineRule="auto"/>
        <w:ind w:left="708" w:right="0" w:firstLine="0"/>
        <w:jc w:val="left"/>
      </w:pPr>
      <w:r>
        <w:t xml:space="preserve"> </w:t>
      </w:r>
      <w:r>
        <w:tab/>
        <w:t xml:space="preserve"> </w:t>
      </w:r>
    </w:p>
    <w:p w:rsidR="0081596C" w:rsidRDefault="00F7772B">
      <w:pPr>
        <w:ind w:left="-15" w:right="63" w:firstLine="708"/>
      </w:pPr>
      <w:r>
        <w:t xml:space="preserve">042 </w:t>
      </w:r>
      <w:r>
        <w:tab/>
        <w:t xml:space="preserve">К </w:t>
      </w:r>
      <w:proofErr w:type="spellStart"/>
      <w:r>
        <w:t>бессудорожным</w:t>
      </w:r>
      <w:proofErr w:type="spellEnd"/>
      <w:r>
        <w:t xml:space="preserve"> формам эпилептического статуса относят все следующие пароксизмальные проявления, за исключением эпилептического </w:t>
      </w:r>
    </w:p>
    <w:p w:rsidR="0081596C" w:rsidRDefault="00F7772B">
      <w:pPr>
        <w:tabs>
          <w:tab w:val="center" w:pos="810"/>
          <w:tab w:val="center" w:pos="3239"/>
        </w:tabs>
        <w:ind w:left="0" w:right="0" w:firstLine="0"/>
        <w:jc w:val="left"/>
      </w:pPr>
      <w:r>
        <w:rPr>
          <w:rFonts w:ascii="Calibri" w:eastAsia="Calibri" w:hAnsi="Calibri" w:cs="Calibri"/>
          <w:sz w:val="22"/>
        </w:rPr>
        <w:tab/>
      </w:r>
      <w:r>
        <w:t xml:space="preserve">А </w:t>
      </w:r>
      <w:r>
        <w:tab/>
        <w:t xml:space="preserve">Психомоторного возбуждения </w:t>
      </w:r>
    </w:p>
    <w:p w:rsidR="0081596C" w:rsidRDefault="00F7772B">
      <w:pPr>
        <w:tabs>
          <w:tab w:val="center" w:pos="789"/>
          <w:tab w:val="center" w:pos="2895"/>
        </w:tabs>
        <w:ind w:left="0" w:right="0" w:firstLine="0"/>
        <w:jc w:val="left"/>
      </w:pPr>
      <w:r>
        <w:rPr>
          <w:rFonts w:ascii="Calibri" w:eastAsia="Calibri" w:hAnsi="Calibri" w:cs="Calibri"/>
          <w:sz w:val="22"/>
        </w:rPr>
        <w:tab/>
      </w:r>
      <w:r>
        <w:t xml:space="preserve">Б </w:t>
      </w:r>
      <w:r>
        <w:tab/>
        <w:t>"</w:t>
      </w:r>
      <w:proofErr w:type="spellStart"/>
      <w:r>
        <w:t>Пикволнового</w:t>
      </w:r>
      <w:proofErr w:type="spellEnd"/>
      <w:r>
        <w:t xml:space="preserve"> ступора" </w:t>
      </w:r>
    </w:p>
    <w:p w:rsidR="0081596C" w:rsidRDefault="00F7772B">
      <w:pPr>
        <w:tabs>
          <w:tab w:val="center" w:pos="802"/>
          <w:tab w:val="center" w:pos="2835"/>
        </w:tabs>
        <w:ind w:left="0" w:right="0" w:firstLine="0"/>
        <w:jc w:val="left"/>
      </w:pPr>
      <w:r>
        <w:rPr>
          <w:rFonts w:ascii="Calibri" w:eastAsia="Calibri" w:hAnsi="Calibri" w:cs="Calibri"/>
          <w:sz w:val="22"/>
        </w:rPr>
        <w:tab/>
      </w:r>
      <w:r>
        <w:t xml:space="preserve">В </w:t>
      </w:r>
      <w:r>
        <w:tab/>
        <w:t xml:space="preserve">Состояния спутанности </w:t>
      </w:r>
    </w:p>
    <w:p w:rsidR="0081596C" w:rsidRDefault="00F7772B">
      <w:pPr>
        <w:tabs>
          <w:tab w:val="center" w:pos="790"/>
          <w:tab w:val="center" w:pos="2846"/>
        </w:tabs>
        <w:ind w:left="0" w:right="0" w:firstLine="0"/>
        <w:jc w:val="left"/>
      </w:pPr>
      <w:r>
        <w:rPr>
          <w:rFonts w:ascii="Calibri" w:eastAsia="Calibri" w:hAnsi="Calibri" w:cs="Calibri"/>
          <w:sz w:val="22"/>
        </w:rPr>
        <w:tab/>
      </w:r>
      <w:r>
        <w:t xml:space="preserve">Г </w:t>
      </w:r>
      <w:r>
        <w:tab/>
        <w:t xml:space="preserve">Сумеречного состояния </w:t>
      </w:r>
    </w:p>
    <w:p w:rsidR="0081596C" w:rsidRDefault="00F7772B">
      <w:pPr>
        <w:spacing w:after="30" w:line="259" w:lineRule="auto"/>
        <w:ind w:left="708" w:right="0" w:firstLine="0"/>
        <w:jc w:val="left"/>
      </w:pPr>
      <w:r>
        <w:t xml:space="preserve"> </w:t>
      </w:r>
      <w:r>
        <w:tab/>
        <w:t xml:space="preserve"> </w:t>
      </w:r>
    </w:p>
    <w:p w:rsidR="0081596C" w:rsidRDefault="00F7772B">
      <w:pPr>
        <w:ind w:left="-15" w:right="63" w:firstLine="708"/>
      </w:pPr>
      <w:r>
        <w:t xml:space="preserve">043 </w:t>
      </w:r>
      <w:r>
        <w:tab/>
        <w:t xml:space="preserve">Первой мерой помощи на месте приступа больному с эпилептическим статусом является  </w:t>
      </w:r>
    </w:p>
    <w:p w:rsidR="0081596C" w:rsidRDefault="00F7772B">
      <w:pPr>
        <w:tabs>
          <w:tab w:val="center" w:pos="810"/>
          <w:tab w:val="center" w:pos="3565"/>
        </w:tabs>
        <w:ind w:left="0" w:right="0" w:firstLine="0"/>
        <w:jc w:val="left"/>
      </w:pPr>
      <w:r>
        <w:rPr>
          <w:rFonts w:ascii="Calibri" w:eastAsia="Calibri" w:hAnsi="Calibri" w:cs="Calibri"/>
          <w:sz w:val="22"/>
        </w:rPr>
        <w:tab/>
      </w:r>
      <w:r>
        <w:t xml:space="preserve">А </w:t>
      </w:r>
      <w:r>
        <w:tab/>
        <w:t xml:space="preserve">Введение воздуховода в ротоглотку </w:t>
      </w:r>
    </w:p>
    <w:p w:rsidR="0081596C" w:rsidRDefault="00F7772B">
      <w:pPr>
        <w:tabs>
          <w:tab w:val="center" w:pos="789"/>
          <w:tab w:val="center" w:pos="3431"/>
        </w:tabs>
        <w:ind w:left="0" w:right="0" w:firstLine="0"/>
        <w:jc w:val="left"/>
      </w:pPr>
      <w:r>
        <w:rPr>
          <w:rFonts w:ascii="Calibri" w:eastAsia="Calibri" w:hAnsi="Calibri" w:cs="Calibri"/>
          <w:sz w:val="22"/>
        </w:rPr>
        <w:tab/>
      </w:r>
      <w:r>
        <w:t xml:space="preserve">Б </w:t>
      </w:r>
      <w:r>
        <w:tab/>
        <w:t xml:space="preserve">Бережная иммобилизация головы </w:t>
      </w:r>
    </w:p>
    <w:p w:rsidR="0081596C" w:rsidRDefault="00F7772B">
      <w:pPr>
        <w:tabs>
          <w:tab w:val="center" w:pos="802"/>
          <w:tab w:val="center" w:pos="3173"/>
        </w:tabs>
        <w:ind w:left="0" w:right="0" w:firstLine="0"/>
        <w:jc w:val="left"/>
      </w:pPr>
      <w:r>
        <w:rPr>
          <w:rFonts w:ascii="Calibri" w:eastAsia="Calibri" w:hAnsi="Calibri" w:cs="Calibri"/>
          <w:sz w:val="22"/>
        </w:rPr>
        <w:tab/>
      </w:r>
      <w:r>
        <w:t xml:space="preserve">В </w:t>
      </w:r>
      <w:r>
        <w:tab/>
        <w:t xml:space="preserve">Иммобилизация конечностей </w:t>
      </w:r>
    </w:p>
    <w:p w:rsidR="0081596C" w:rsidRDefault="00F7772B">
      <w:pPr>
        <w:tabs>
          <w:tab w:val="center" w:pos="790"/>
          <w:tab w:val="center" w:pos="4178"/>
        </w:tabs>
        <w:ind w:left="0" w:right="0" w:firstLine="0"/>
        <w:jc w:val="left"/>
      </w:pPr>
      <w:r>
        <w:rPr>
          <w:rFonts w:ascii="Calibri" w:eastAsia="Calibri" w:hAnsi="Calibri" w:cs="Calibri"/>
          <w:sz w:val="22"/>
        </w:rPr>
        <w:tab/>
      </w:r>
      <w:r>
        <w:t xml:space="preserve">Г </w:t>
      </w:r>
      <w:r>
        <w:tab/>
        <w:t xml:space="preserve">Дача ингаляционного наркоза с закисью азота </w:t>
      </w:r>
    </w:p>
    <w:p w:rsidR="0081596C" w:rsidRDefault="00F7772B">
      <w:pPr>
        <w:spacing w:after="30" w:line="259" w:lineRule="auto"/>
        <w:ind w:left="708" w:right="0" w:firstLine="0"/>
        <w:jc w:val="left"/>
      </w:pPr>
      <w:r>
        <w:t xml:space="preserve"> </w:t>
      </w:r>
      <w:r>
        <w:tab/>
        <w:t xml:space="preserve"> </w:t>
      </w:r>
    </w:p>
    <w:p w:rsidR="0081596C" w:rsidRDefault="00F7772B">
      <w:pPr>
        <w:ind w:left="-15" w:right="63" w:firstLine="708"/>
      </w:pPr>
      <w:r>
        <w:t xml:space="preserve">044 </w:t>
      </w:r>
      <w:r>
        <w:tab/>
        <w:t xml:space="preserve">Положительные диагностические признаки субарахноидального кровоизлияния могут быть получены  </w:t>
      </w:r>
    </w:p>
    <w:p w:rsidR="0081596C" w:rsidRDefault="00F7772B">
      <w:pPr>
        <w:tabs>
          <w:tab w:val="center" w:pos="810"/>
          <w:tab w:val="center" w:pos="2141"/>
        </w:tabs>
        <w:ind w:left="0" w:right="0" w:firstLine="0"/>
        <w:jc w:val="left"/>
      </w:pPr>
      <w:r>
        <w:rPr>
          <w:rFonts w:ascii="Calibri" w:eastAsia="Calibri" w:hAnsi="Calibri" w:cs="Calibri"/>
          <w:sz w:val="22"/>
        </w:rPr>
        <w:tab/>
      </w:r>
      <w:r>
        <w:t xml:space="preserve">А </w:t>
      </w:r>
      <w:r>
        <w:tab/>
      </w:r>
      <w:proofErr w:type="gramStart"/>
      <w:r>
        <w:t>Верно Б</w:t>
      </w:r>
      <w:proofErr w:type="gramEnd"/>
      <w:r>
        <w:t xml:space="preserve"> и В </w:t>
      </w:r>
    </w:p>
    <w:p w:rsidR="0081596C" w:rsidRDefault="00F7772B">
      <w:pPr>
        <w:tabs>
          <w:tab w:val="center" w:pos="789"/>
          <w:tab w:val="center" w:pos="2994"/>
        </w:tabs>
        <w:ind w:left="0" w:right="0" w:firstLine="0"/>
        <w:jc w:val="left"/>
      </w:pPr>
      <w:r>
        <w:rPr>
          <w:rFonts w:ascii="Calibri" w:eastAsia="Calibri" w:hAnsi="Calibri" w:cs="Calibri"/>
          <w:sz w:val="22"/>
        </w:rPr>
        <w:tab/>
      </w:r>
      <w:proofErr w:type="gramStart"/>
      <w:r>
        <w:t xml:space="preserve">Б </w:t>
      </w:r>
      <w:r>
        <w:tab/>
        <w:t>При</w:t>
      </w:r>
      <w:proofErr w:type="gramEnd"/>
      <w:r>
        <w:t xml:space="preserve"> </w:t>
      </w:r>
      <w:proofErr w:type="spellStart"/>
      <w:r>
        <w:t>люмбальной</w:t>
      </w:r>
      <w:proofErr w:type="spellEnd"/>
      <w:r>
        <w:t xml:space="preserve"> пункции </w:t>
      </w:r>
    </w:p>
    <w:p w:rsidR="0081596C" w:rsidRDefault="00F7772B">
      <w:pPr>
        <w:tabs>
          <w:tab w:val="center" w:pos="802"/>
          <w:tab w:val="center" w:pos="3336"/>
        </w:tabs>
        <w:ind w:left="0" w:right="0" w:firstLine="0"/>
        <w:jc w:val="left"/>
      </w:pPr>
      <w:r>
        <w:rPr>
          <w:rFonts w:ascii="Calibri" w:eastAsia="Calibri" w:hAnsi="Calibri" w:cs="Calibri"/>
          <w:sz w:val="22"/>
        </w:rPr>
        <w:tab/>
      </w:r>
      <w:proofErr w:type="gramStart"/>
      <w:r>
        <w:t xml:space="preserve">В </w:t>
      </w:r>
      <w:r>
        <w:tab/>
        <w:t>При</w:t>
      </w:r>
      <w:proofErr w:type="gramEnd"/>
      <w:r>
        <w:t xml:space="preserve"> компьютерной томографии </w:t>
      </w:r>
    </w:p>
    <w:p w:rsidR="0081596C" w:rsidRDefault="00F7772B">
      <w:pPr>
        <w:tabs>
          <w:tab w:val="center" w:pos="790"/>
          <w:tab w:val="center" w:pos="2467"/>
        </w:tabs>
        <w:ind w:left="0" w:right="0" w:firstLine="0"/>
        <w:jc w:val="left"/>
      </w:pPr>
      <w:r>
        <w:rPr>
          <w:rFonts w:ascii="Calibri" w:eastAsia="Calibri" w:hAnsi="Calibri" w:cs="Calibri"/>
          <w:sz w:val="22"/>
        </w:rPr>
        <w:tab/>
      </w:r>
      <w:proofErr w:type="gramStart"/>
      <w:r>
        <w:t xml:space="preserve">Г </w:t>
      </w:r>
      <w:r>
        <w:tab/>
        <w:t>При</w:t>
      </w:r>
      <w:proofErr w:type="gramEnd"/>
      <w:r>
        <w:t xml:space="preserve"> ангиографии </w:t>
      </w:r>
    </w:p>
    <w:p w:rsidR="0081596C" w:rsidRDefault="00F7772B">
      <w:pPr>
        <w:spacing w:after="31" w:line="259" w:lineRule="auto"/>
        <w:ind w:left="708" w:right="0" w:firstLine="0"/>
        <w:jc w:val="left"/>
      </w:pPr>
      <w:r>
        <w:t xml:space="preserve"> </w:t>
      </w:r>
      <w:r>
        <w:tab/>
        <w:t xml:space="preserve"> </w:t>
      </w:r>
    </w:p>
    <w:p w:rsidR="0081596C" w:rsidRDefault="00F7772B">
      <w:pPr>
        <w:tabs>
          <w:tab w:val="center" w:pos="919"/>
          <w:tab w:val="right" w:pos="10179"/>
        </w:tabs>
        <w:ind w:left="0" w:right="0" w:firstLine="0"/>
        <w:jc w:val="left"/>
      </w:pPr>
      <w:r>
        <w:rPr>
          <w:rFonts w:ascii="Calibri" w:eastAsia="Calibri" w:hAnsi="Calibri" w:cs="Calibri"/>
          <w:sz w:val="22"/>
        </w:rPr>
        <w:tab/>
      </w:r>
      <w:r>
        <w:t xml:space="preserve">045 </w:t>
      </w:r>
      <w:r>
        <w:tab/>
        <w:t xml:space="preserve">По какой формуле рассчитывается центральное </w:t>
      </w:r>
      <w:proofErr w:type="spellStart"/>
      <w:r>
        <w:t>перфузионное</w:t>
      </w:r>
      <w:proofErr w:type="spellEnd"/>
      <w:r>
        <w:t xml:space="preserve"> давление? </w:t>
      </w:r>
    </w:p>
    <w:p w:rsidR="0081596C" w:rsidRDefault="00F7772B">
      <w:pPr>
        <w:ind w:left="-15" w:right="63" w:firstLine="708"/>
      </w:pPr>
      <w:r>
        <w:t xml:space="preserve">А </w:t>
      </w:r>
      <w:r>
        <w:tab/>
        <w:t xml:space="preserve">ЦПД = среднее артериальное давление (САД) — внутричерепное давление (ВЧД) — центральное венозное давление (ЦВД) </w:t>
      </w:r>
    </w:p>
    <w:p w:rsidR="0081596C" w:rsidRDefault="00F7772B">
      <w:pPr>
        <w:spacing w:after="24" w:line="259" w:lineRule="auto"/>
        <w:ind w:left="0" w:right="0" w:firstLine="0"/>
        <w:jc w:val="left"/>
      </w:pPr>
      <w:r>
        <w:t xml:space="preserve"> </w:t>
      </w:r>
    </w:p>
    <w:p w:rsidR="0081596C" w:rsidRDefault="00F7772B">
      <w:pPr>
        <w:ind w:left="-15" w:right="63" w:firstLine="708"/>
      </w:pPr>
      <w:r>
        <w:lastRenderedPageBreak/>
        <w:t xml:space="preserve">Б ЦПД = систолическое артериальное давление (САД) — внутричерепное давление (ВЧД)  </w:t>
      </w:r>
    </w:p>
    <w:p w:rsidR="0081596C" w:rsidRDefault="00F7772B">
      <w:pPr>
        <w:tabs>
          <w:tab w:val="center" w:pos="802"/>
          <w:tab w:val="center" w:pos="5276"/>
        </w:tabs>
        <w:ind w:left="0" w:right="0" w:firstLine="0"/>
        <w:jc w:val="left"/>
      </w:pPr>
      <w:r>
        <w:rPr>
          <w:rFonts w:ascii="Calibri" w:eastAsia="Calibri" w:hAnsi="Calibri" w:cs="Calibri"/>
          <w:sz w:val="22"/>
        </w:rPr>
        <w:tab/>
      </w:r>
      <w:r>
        <w:t>В</w:t>
      </w:r>
      <w:r>
        <w:tab/>
        <w:t xml:space="preserve">ЦПД = среднее артериальное давление (САД) + внутричерепное </w:t>
      </w:r>
    </w:p>
    <w:p w:rsidR="0081596C" w:rsidRDefault="0081596C">
      <w:pPr>
        <w:sectPr w:rsidR="0081596C">
          <w:headerReference w:type="even" r:id="rId19"/>
          <w:headerReference w:type="default" r:id="rId20"/>
          <w:footerReference w:type="even" r:id="rId21"/>
          <w:footerReference w:type="default" r:id="rId22"/>
          <w:headerReference w:type="first" r:id="rId23"/>
          <w:footerReference w:type="first" r:id="rId24"/>
          <w:pgSz w:w="11906" w:h="16838"/>
          <w:pgMar w:top="623" w:right="594" w:bottom="1466" w:left="1133" w:header="720" w:footer="717" w:gutter="0"/>
          <w:cols w:space="720"/>
          <w:titlePg/>
        </w:sectPr>
      </w:pPr>
    </w:p>
    <w:p w:rsidR="0081596C" w:rsidRDefault="00F7772B">
      <w:pPr>
        <w:ind w:left="-5" w:right="63"/>
      </w:pPr>
      <w:r>
        <w:lastRenderedPageBreak/>
        <w:t xml:space="preserve">давление (ВЧД)  </w:t>
      </w:r>
    </w:p>
    <w:p w:rsidR="0081596C" w:rsidRDefault="00F7772B">
      <w:pPr>
        <w:ind w:left="-15" w:right="63" w:firstLine="708"/>
      </w:pPr>
      <w:r>
        <w:t xml:space="preserve">Г ЦПД = среднее артериальное давление (САД) — центральное венозное давление (ЦВД) </w:t>
      </w:r>
    </w:p>
    <w:p w:rsidR="0081596C" w:rsidRDefault="00F7772B">
      <w:pPr>
        <w:spacing w:after="0" w:line="259" w:lineRule="auto"/>
        <w:ind w:left="0" w:right="0" w:firstLine="0"/>
        <w:jc w:val="left"/>
      </w:pPr>
      <w:r>
        <w:t xml:space="preserve"> </w:t>
      </w:r>
    </w:p>
    <w:p w:rsidR="0081596C" w:rsidRDefault="00F7772B">
      <w:pPr>
        <w:spacing w:after="26" w:line="259" w:lineRule="auto"/>
        <w:ind w:left="708" w:right="0" w:firstLine="0"/>
        <w:jc w:val="left"/>
      </w:pPr>
      <w:r>
        <w:t xml:space="preserve"> </w:t>
      </w:r>
      <w:r>
        <w:tab/>
        <w:t xml:space="preserve"> </w:t>
      </w:r>
    </w:p>
    <w:p w:rsidR="0081596C" w:rsidRDefault="00F7772B">
      <w:pPr>
        <w:tabs>
          <w:tab w:val="center" w:pos="919"/>
          <w:tab w:val="center" w:pos="3492"/>
        </w:tabs>
        <w:ind w:left="0" w:right="0" w:firstLine="0"/>
        <w:jc w:val="left"/>
      </w:pPr>
      <w:r>
        <w:rPr>
          <w:rFonts w:ascii="Calibri" w:eastAsia="Calibri" w:hAnsi="Calibri" w:cs="Calibri"/>
          <w:sz w:val="22"/>
        </w:rPr>
        <w:tab/>
      </w:r>
      <w:r>
        <w:t xml:space="preserve">046 </w:t>
      </w:r>
      <w:r>
        <w:tab/>
        <w:t xml:space="preserve">Доктрина Монро-Келли объясняет </w:t>
      </w:r>
    </w:p>
    <w:p w:rsidR="0081596C" w:rsidRDefault="00F7772B">
      <w:pPr>
        <w:ind w:left="-15" w:right="63" w:firstLine="708"/>
      </w:pPr>
      <w:r>
        <w:t xml:space="preserve">А Зависимость ВЧД от трех физиологических и патологического объемов головного мозга. </w:t>
      </w:r>
    </w:p>
    <w:p w:rsidR="0081596C" w:rsidRDefault="00F7772B">
      <w:pPr>
        <w:ind w:left="-15" w:right="63" w:firstLine="708"/>
      </w:pPr>
      <w:r>
        <w:t xml:space="preserve">Б Зависимость ЦПД от трех физиологических и патологического объемов головного мозга. </w:t>
      </w:r>
    </w:p>
    <w:p w:rsidR="0081596C" w:rsidRDefault="00F7772B">
      <w:pPr>
        <w:ind w:left="-15" w:right="63" w:firstLine="708"/>
      </w:pPr>
      <w:r>
        <w:t xml:space="preserve">В </w:t>
      </w:r>
      <w:r>
        <w:tab/>
        <w:t xml:space="preserve">Зависимость </w:t>
      </w:r>
      <w:proofErr w:type="spellStart"/>
      <w:r>
        <w:t>ауторегуляции</w:t>
      </w:r>
      <w:proofErr w:type="spellEnd"/>
      <w:r>
        <w:t xml:space="preserve"> мозгового кровообращения от трех физиологических и патологического объемов головного мозга. </w:t>
      </w:r>
    </w:p>
    <w:tbl>
      <w:tblPr>
        <w:tblStyle w:val="TableGrid"/>
        <w:tblW w:w="9069" w:type="dxa"/>
        <w:tblInd w:w="708" w:type="dxa"/>
        <w:tblCellMar>
          <w:top w:w="5" w:type="dxa"/>
          <w:left w:w="0" w:type="dxa"/>
          <w:bottom w:w="0" w:type="dxa"/>
          <w:right w:w="0" w:type="dxa"/>
        </w:tblCellMar>
        <w:tblLook w:val="04A0" w:firstRow="1" w:lastRow="0" w:firstColumn="1" w:lastColumn="0" w:noHBand="0" w:noVBand="1"/>
      </w:tblPr>
      <w:tblGrid>
        <w:gridCol w:w="708"/>
        <w:gridCol w:w="7776"/>
        <w:gridCol w:w="585"/>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Декларация принципов внешней политики США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047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Каково нормальное значение ВЧД?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20-30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10-20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15-20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3 - 15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048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Каково нормальное значение ВЧД у детей?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3 - 7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10-20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15-20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20-30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049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Каково нормальное значение ВЧД у новорожденного?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1,5-6 мм </w:t>
            </w:r>
            <w:proofErr w:type="spellStart"/>
            <w:r>
              <w:t>рт.ст</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3-7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15-20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20-30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050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Какова норма ЦПД?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70-90 мм </w:t>
            </w:r>
            <w:proofErr w:type="spellStart"/>
            <w:r>
              <w:t>рт.ст</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50-60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15-20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20-30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051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Какие разновидности вклинения мозга существуют?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1. Височно-</w:t>
            </w:r>
            <w:proofErr w:type="spellStart"/>
            <w:r>
              <w:t>тенториальное</w:t>
            </w:r>
            <w:proofErr w:type="spellEnd"/>
            <w:r>
              <w:t xml:space="preserve">, мозжечковое, центральное, лобное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2. Височно-</w:t>
            </w:r>
            <w:proofErr w:type="spellStart"/>
            <w:r>
              <w:t>тенториальное</w:t>
            </w:r>
            <w:proofErr w:type="spellEnd"/>
            <w:r>
              <w:t xml:space="preserve">, мозжечковое, центральное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3. Височно-</w:t>
            </w:r>
            <w:proofErr w:type="spellStart"/>
            <w:r>
              <w:t>тенториальное</w:t>
            </w:r>
            <w:proofErr w:type="spellEnd"/>
            <w:r>
              <w:t xml:space="preserve">, </w:t>
            </w:r>
            <w:proofErr w:type="gramStart"/>
            <w:r>
              <w:t>мозжечковое,  лобное</w:t>
            </w:r>
            <w:proofErr w:type="gram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4. Височно-</w:t>
            </w:r>
            <w:proofErr w:type="spellStart"/>
            <w:r>
              <w:t>тенториальное</w:t>
            </w:r>
            <w:proofErr w:type="spellEnd"/>
            <w:r>
              <w:t xml:space="preserve">, центральное, лобное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052 </w:t>
            </w:r>
          </w:p>
        </w:tc>
        <w:tc>
          <w:tcPr>
            <w:tcW w:w="8361" w:type="dxa"/>
            <w:gridSpan w:val="2"/>
            <w:tcBorders>
              <w:top w:val="nil"/>
              <w:left w:val="nil"/>
              <w:bottom w:val="nil"/>
              <w:right w:val="nil"/>
            </w:tcBorders>
          </w:tcPr>
          <w:p w:rsidR="0081596C" w:rsidRDefault="00F7772B">
            <w:pPr>
              <w:spacing w:after="0" w:line="259" w:lineRule="auto"/>
              <w:ind w:left="0" w:right="0" w:firstLine="0"/>
            </w:pPr>
            <w:r>
              <w:t xml:space="preserve">Верно ли суждение: Уровень бодрствования зависит от уровня ВЧД?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А</w:t>
            </w:r>
          </w:p>
        </w:tc>
        <w:tc>
          <w:tcPr>
            <w:tcW w:w="8361" w:type="dxa"/>
            <w:gridSpan w:val="2"/>
            <w:tcBorders>
              <w:top w:val="nil"/>
              <w:left w:val="nil"/>
              <w:bottom w:val="nil"/>
              <w:right w:val="nil"/>
            </w:tcBorders>
          </w:tcPr>
          <w:p w:rsidR="0081596C" w:rsidRDefault="00F7772B">
            <w:pPr>
              <w:spacing w:after="0" w:line="259" w:lineRule="auto"/>
              <w:ind w:left="0" w:right="0" w:firstLine="0"/>
              <w:jc w:val="left"/>
            </w:pPr>
            <w:r>
              <w:t xml:space="preserve">Да </w:t>
            </w:r>
          </w:p>
        </w:tc>
      </w:tr>
      <w:tr w:rsidR="0081596C">
        <w:trPr>
          <w:gridAfter w:val="1"/>
          <w:wAfter w:w="585" w:type="dxa"/>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Б</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Нет </w:t>
            </w:r>
          </w:p>
        </w:tc>
      </w:tr>
      <w:tr w:rsidR="0081596C">
        <w:trPr>
          <w:gridAfter w:val="1"/>
          <w:wAfter w:w="585"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В</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Да, при закрытом черепе </w:t>
            </w:r>
          </w:p>
        </w:tc>
      </w:tr>
      <w:tr w:rsidR="0081596C">
        <w:trPr>
          <w:gridAfter w:val="1"/>
          <w:wAfter w:w="585"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Г</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Да, при стабильном АД </w:t>
            </w:r>
          </w:p>
        </w:tc>
      </w:tr>
      <w:tr w:rsidR="0081596C">
        <w:trPr>
          <w:gridAfter w:val="1"/>
          <w:wAfter w:w="585"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585"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053 </w:t>
            </w:r>
          </w:p>
        </w:tc>
        <w:tc>
          <w:tcPr>
            <w:tcW w:w="7776" w:type="dxa"/>
            <w:tcBorders>
              <w:top w:val="nil"/>
              <w:left w:val="nil"/>
              <w:bottom w:val="nil"/>
              <w:right w:val="nil"/>
            </w:tcBorders>
          </w:tcPr>
          <w:p w:rsidR="0081596C" w:rsidRDefault="00F7772B">
            <w:pPr>
              <w:spacing w:after="0" w:line="259" w:lineRule="auto"/>
              <w:ind w:left="0" w:right="0" w:firstLine="0"/>
              <w:jc w:val="left"/>
            </w:pPr>
            <w:r>
              <w:t>Для височно-</w:t>
            </w:r>
            <w:proofErr w:type="spellStart"/>
            <w:r>
              <w:t>тенториального</w:t>
            </w:r>
            <w:proofErr w:type="spellEnd"/>
            <w:r>
              <w:t xml:space="preserve"> вклинения характерно </w:t>
            </w:r>
          </w:p>
        </w:tc>
      </w:tr>
      <w:tr w:rsidR="0081596C">
        <w:trPr>
          <w:gridAfter w:val="1"/>
          <w:wAfter w:w="585"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Анизокория, расходящееся косоглазие, птоз на стороне очага </w:t>
            </w:r>
          </w:p>
        </w:tc>
      </w:tr>
      <w:tr w:rsidR="0081596C">
        <w:trPr>
          <w:gridAfter w:val="1"/>
          <w:wAfter w:w="585"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776" w:type="dxa"/>
            <w:tcBorders>
              <w:top w:val="nil"/>
              <w:left w:val="nil"/>
              <w:bottom w:val="nil"/>
              <w:right w:val="nil"/>
            </w:tcBorders>
          </w:tcPr>
          <w:p w:rsidR="0081596C" w:rsidRDefault="00F7772B">
            <w:pPr>
              <w:spacing w:after="0" w:line="259" w:lineRule="auto"/>
              <w:ind w:left="0" w:right="0" w:firstLine="0"/>
            </w:pPr>
            <w:r>
              <w:t xml:space="preserve">Анизокория, сходящееся косоглазие, птоз на стороне вклинения </w:t>
            </w:r>
          </w:p>
        </w:tc>
      </w:tr>
      <w:tr w:rsidR="0081596C">
        <w:trPr>
          <w:gridAfter w:val="1"/>
          <w:wAfter w:w="585"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Анизокория, расходящееся косоглазие </w:t>
            </w:r>
          </w:p>
        </w:tc>
      </w:tr>
      <w:tr w:rsidR="0081596C">
        <w:trPr>
          <w:gridAfter w:val="1"/>
          <w:wAfter w:w="585"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Синдром Горнера </w:t>
            </w:r>
          </w:p>
        </w:tc>
      </w:tr>
      <w:tr w:rsidR="0081596C">
        <w:trPr>
          <w:gridAfter w:val="1"/>
          <w:wAfter w:w="585"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585"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054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Для декортикации характерно </w:t>
            </w:r>
          </w:p>
        </w:tc>
      </w:tr>
      <w:tr w:rsidR="0081596C">
        <w:trPr>
          <w:gridAfter w:val="1"/>
          <w:wAfter w:w="585"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Повышение тонуса в сгибателях рук и разгибателях ног </w:t>
            </w:r>
          </w:p>
        </w:tc>
      </w:tr>
      <w:tr w:rsidR="0081596C">
        <w:trPr>
          <w:gridAfter w:val="1"/>
          <w:wAfter w:w="585"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Повышение тонуса в </w:t>
            </w:r>
            <w:proofErr w:type="spellStart"/>
            <w:r>
              <w:t>разсгибателях</w:t>
            </w:r>
            <w:proofErr w:type="spellEnd"/>
            <w:r>
              <w:t xml:space="preserve"> рук и сгибателях ног </w:t>
            </w:r>
          </w:p>
        </w:tc>
      </w:tr>
      <w:tr w:rsidR="0081596C">
        <w:trPr>
          <w:gridAfter w:val="1"/>
          <w:wAfter w:w="585"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Снижение тонуса в сгибателях рук и разгибателях ног </w:t>
            </w:r>
          </w:p>
        </w:tc>
      </w:tr>
      <w:tr w:rsidR="0081596C">
        <w:trPr>
          <w:gridAfter w:val="1"/>
          <w:wAfter w:w="585"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Мышечная атония </w:t>
            </w:r>
          </w:p>
        </w:tc>
      </w:tr>
      <w:tr w:rsidR="0081596C">
        <w:trPr>
          <w:gridAfter w:val="1"/>
          <w:wAfter w:w="585"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585"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055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Для децеребрации характерно </w:t>
            </w:r>
          </w:p>
        </w:tc>
      </w:tr>
      <w:tr w:rsidR="0081596C">
        <w:trPr>
          <w:gridAfter w:val="1"/>
          <w:wAfter w:w="585"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Снижение тонуса в сгибателях рук и разгибателях ног </w:t>
            </w:r>
          </w:p>
        </w:tc>
      </w:tr>
      <w:tr w:rsidR="0081596C">
        <w:trPr>
          <w:gridAfter w:val="1"/>
          <w:wAfter w:w="585"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Повышение тонуса в разгибателях рук и сгибателях ног </w:t>
            </w:r>
          </w:p>
        </w:tc>
      </w:tr>
      <w:tr w:rsidR="0081596C">
        <w:trPr>
          <w:gridAfter w:val="1"/>
          <w:wAfter w:w="585"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Повышение тонуса в разгибателях рук и ног </w:t>
            </w:r>
          </w:p>
        </w:tc>
      </w:tr>
      <w:tr w:rsidR="0081596C">
        <w:trPr>
          <w:gridAfter w:val="1"/>
          <w:wAfter w:w="585"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Мышечная атония </w:t>
            </w:r>
          </w:p>
        </w:tc>
      </w:tr>
      <w:tr w:rsidR="0081596C">
        <w:trPr>
          <w:gridAfter w:val="1"/>
          <w:wAfter w:w="585"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585"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056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Гипервентиляция приводит к </w:t>
            </w:r>
          </w:p>
        </w:tc>
      </w:tr>
      <w:tr w:rsidR="0081596C">
        <w:trPr>
          <w:gridAfter w:val="1"/>
          <w:wAfter w:w="585" w:type="dxa"/>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776" w:type="dxa"/>
            <w:tcBorders>
              <w:top w:val="nil"/>
              <w:left w:val="nil"/>
              <w:bottom w:val="nil"/>
              <w:right w:val="nil"/>
            </w:tcBorders>
          </w:tcPr>
          <w:p w:rsidR="0081596C" w:rsidRDefault="00F7772B">
            <w:pPr>
              <w:spacing w:after="0" w:line="259" w:lineRule="auto"/>
              <w:ind w:left="0" w:right="0" w:firstLine="0"/>
              <w:jc w:val="left"/>
            </w:pPr>
            <w:r>
              <w:t xml:space="preserve">Снижению церебральной перфузии за счет </w:t>
            </w:r>
            <w:proofErr w:type="spellStart"/>
            <w:r>
              <w:t>вазоконстрикции</w:t>
            </w:r>
            <w:proofErr w:type="spellEnd"/>
            <w:r>
              <w:t xml:space="preserve"> и </w:t>
            </w:r>
          </w:p>
        </w:tc>
      </w:tr>
    </w:tbl>
    <w:p w:rsidR="0081596C" w:rsidRDefault="00F7772B">
      <w:pPr>
        <w:ind w:left="-5" w:right="63"/>
      </w:pPr>
      <w:r>
        <w:t xml:space="preserve">снижению ВЧД  </w:t>
      </w:r>
    </w:p>
    <w:p w:rsidR="0081596C" w:rsidRDefault="00F7772B">
      <w:pPr>
        <w:tabs>
          <w:tab w:val="center" w:pos="789"/>
          <w:tab w:val="right" w:pos="10277"/>
        </w:tabs>
        <w:spacing w:after="27" w:line="259" w:lineRule="auto"/>
        <w:ind w:left="0" w:right="0" w:firstLine="0"/>
        <w:jc w:val="left"/>
      </w:pPr>
      <w:r>
        <w:rPr>
          <w:rFonts w:ascii="Calibri" w:eastAsia="Calibri" w:hAnsi="Calibri" w:cs="Calibri"/>
          <w:sz w:val="22"/>
        </w:rPr>
        <w:tab/>
      </w:r>
      <w:r>
        <w:t xml:space="preserve">Б </w:t>
      </w:r>
      <w:r>
        <w:tab/>
        <w:t xml:space="preserve">Повышению церебральной перфузии за счет </w:t>
      </w:r>
      <w:proofErr w:type="spellStart"/>
      <w:r>
        <w:t>вазодилятации</w:t>
      </w:r>
      <w:proofErr w:type="spellEnd"/>
      <w:r>
        <w:t xml:space="preserve"> и снижению </w:t>
      </w:r>
    </w:p>
    <w:p w:rsidR="0081596C" w:rsidRDefault="00F7772B">
      <w:pPr>
        <w:ind w:left="-5" w:right="63"/>
      </w:pPr>
      <w:r>
        <w:t xml:space="preserve">ВЧД </w:t>
      </w:r>
    </w:p>
    <w:p w:rsidR="0081596C" w:rsidRDefault="00F7772B">
      <w:pPr>
        <w:ind w:left="-15" w:right="63" w:firstLine="708"/>
      </w:pPr>
      <w:r>
        <w:t xml:space="preserve">В </w:t>
      </w:r>
      <w:r>
        <w:tab/>
        <w:t xml:space="preserve">Снижению церебральной перфузии за счет </w:t>
      </w:r>
      <w:proofErr w:type="spellStart"/>
      <w:r>
        <w:t>вазоконстрикции</w:t>
      </w:r>
      <w:proofErr w:type="spellEnd"/>
      <w:r>
        <w:t xml:space="preserve"> и повышению ВЧД </w:t>
      </w:r>
    </w:p>
    <w:p w:rsidR="0081596C" w:rsidRDefault="00F7772B">
      <w:pPr>
        <w:tabs>
          <w:tab w:val="center" w:pos="790"/>
          <w:tab w:val="center" w:pos="4829"/>
        </w:tabs>
        <w:ind w:left="0" w:right="0" w:firstLine="0"/>
        <w:jc w:val="left"/>
      </w:pPr>
      <w:r>
        <w:rPr>
          <w:rFonts w:ascii="Calibri" w:eastAsia="Calibri" w:hAnsi="Calibri" w:cs="Calibri"/>
          <w:sz w:val="22"/>
        </w:rPr>
        <w:tab/>
      </w:r>
      <w:r>
        <w:t xml:space="preserve">Г </w:t>
      </w:r>
      <w:r>
        <w:tab/>
        <w:t xml:space="preserve">Повышению церебральной перфузии и повышению ВЧД </w:t>
      </w:r>
    </w:p>
    <w:p w:rsidR="0081596C" w:rsidRDefault="00F7772B">
      <w:pPr>
        <w:spacing w:after="30" w:line="259" w:lineRule="auto"/>
        <w:ind w:left="708" w:right="0" w:firstLine="0"/>
        <w:jc w:val="left"/>
      </w:pPr>
      <w:r>
        <w:lastRenderedPageBreak/>
        <w:t xml:space="preserve"> </w:t>
      </w:r>
      <w:r>
        <w:tab/>
        <w:t xml:space="preserve"> </w:t>
      </w:r>
    </w:p>
    <w:p w:rsidR="0081596C" w:rsidRDefault="00F7772B">
      <w:pPr>
        <w:ind w:left="-15" w:right="63" w:firstLine="708"/>
      </w:pPr>
      <w:r>
        <w:t xml:space="preserve">057 </w:t>
      </w:r>
      <w:r>
        <w:tab/>
        <w:t xml:space="preserve">Для оценки неврологического дефекта при инсульте применяют следующие шкалы </w:t>
      </w:r>
    </w:p>
    <w:tbl>
      <w:tblPr>
        <w:tblStyle w:val="TableGrid"/>
        <w:tblW w:w="9429" w:type="dxa"/>
        <w:tblInd w:w="708" w:type="dxa"/>
        <w:tblCellMar>
          <w:top w:w="5" w:type="dxa"/>
          <w:left w:w="0" w:type="dxa"/>
          <w:bottom w:w="0" w:type="dxa"/>
          <w:right w:w="0" w:type="dxa"/>
        </w:tblCellMar>
        <w:tblLook w:val="04A0" w:firstRow="1" w:lastRow="0" w:firstColumn="1" w:lastColumn="0" w:noHBand="0" w:noVBand="1"/>
      </w:tblPr>
      <w:tblGrid>
        <w:gridCol w:w="708"/>
        <w:gridCol w:w="8721"/>
      </w:tblGrid>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721" w:type="dxa"/>
            <w:tcBorders>
              <w:top w:val="nil"/>
              <w:left w:val="nil"/>
              <w:bottom w:val="nil"/>
              <w:right w:val="nil"/>
            </w:tcBorders>
          </w:tcPr>
          <w:p w:rsidR="0081596C" w:rsidRDefault="00F7772B">
            <w:pPr>
              <w:spacing w:after="0" w:line="259" w:lineRule="auto"/>
              <w:ind w:left="0" w:right="0" w:firstLine="0"/>
              <w:jc w:val="left"/>
            </w:pPr>
            <w:r>
              <w:t xml:space="preserve">NIH, </w:t>
            </w:r>
            <w:proofErr w:type="spellStart"/>
            <w:r>
              <w:t>Оргагозо</w:t>
            </w:r>
            <w:proofErr w:type="spellEnd"/>
            <w:r>
              <w:t xml:space="preserve">, Скандинавская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721" w:type="dxa"/>
            <w:tcBorders>
              <w:top w:val="nil"/>
              <w:left w:val="nil"/>
              <w:bottom w:val="nil"/>
              <w:right w:val="nil"/>
            </w:tcBorders>
          </w:tcPr>
          <w:p w:rsidR="0081596C" w:rsidRDefault="00F7772B">
            <w:pPr>
              <w:spacing w:after="0" w:line="259" w:lineRule="auto"/>
              <w:ind w:left="0" w:right="0" w:firstLine="0"/>
              <w:jc w:val="left"/>
            </w:pPr>
            <w:r>
              <w:t xml:space="preserve">NIH, </w:t>
            </w:r>
            <w:proofErr w:type="spellStart"/>
            <w:r>
              <w:t>Оргагозо</w:t>
            </w:r>
            <w:proofErr w:type="spellEnd"/>
            <w:r>
              <w:t xml:space="preserve">, Скандинавская, SOFA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721" w:type="dxa"/>
            <w:tcBorders>
              <w:top w:val="nil"/>
              <w:left w:val="nil"/>
              <w:bottom w:val="nil"/>
              <w:right w:val="nil"/>
            </w:tcBorders>
          </w:tcPr>
          <w:p w:rsidR="0081596C" w:rsidRDefault="00F7772B">
            <w:pPr>
              <w:spacing w:after="0" w:line="259" w:lineRule="auto"/>
              <w:ind w:left="0" w:right="0" w:firstLine="0"/>
              <w:jc w:val="left"/>
            </w:pPr>
            <w:r>
              <w:t xml:space="preserve">NIH, </w:t>
            </w:r>
            <w:proofErr w:type="spellStart"/>
            <w:r>
              <w:t>Оргагозо</w:t>
            </w:r>
            <w:proofErr w:type="spellEnd"/>
            <w:r>
              <w:t xml:space="preserve">, Скандинавская, MODS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721" w:type="dxa"/>
            <w:tcBorders>
              <w:top w:val="nil"/>
              <w:left w:val="nil"/>
              <w:bottom w:val="nil"/>
              <w:right w:val="nil"/>
            </w:tcBorders>
          </w:tcPr>
          <w:p w:rsidR="0081596C" w:rsidRDefault="00F7772B">
            <w:pPr>
              <w:spacing w:after="0" w:line="259" w:lineRule="auto"/>
              <w:ind w:left="0" w:right="0" w:firstLine="0"/>
              <w:jc w:val="left"/>
            </w:pPr>
            <w:r>
              <w:t xml:space="preserve">NIH, </w:t>
            </w:r>
            <w:proofErr w:type="spellStart"/>
            <w:r>
              <w:t>Оргагозо</w:t>
            </w:r>
            <w:proofErr w:type="spellEnd"/>
            <w:r>
              <w:t xml:space="preserve">, Скандинавская, ШКГ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721"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058 </w:t>
            </w:r>
          </w:p>
        </w:tc>
        <w:tc>
          <w:tcPr>
            <w:tcW w:w="8721" w:type="dxa"/>
            <w:tcBorders>
              <w:top w:val="nil"/>
              <w:left w:val="nil"/>
              <w:bottom w:val="nil"/>
              <w:right w:val="nil"/>
            </w:tcBorders>
          </w:tcPr>
          <w:p w:rsidR="0081596C" w:rsidRDefault="00F7772B">
            <w:pPr>
              <w:spacing w:after="0" w:line="259" w:lineRule="auto"/>
              <w:ind w:left="0" w:right="0" w:firstLine="0"/>
            </w:pPr>
            <w:r>
              <w:t xml:space="preserve">Для острой церебральной недостаточности средней степени характерно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721" w:type="dxa"/>
            <w:tcBorders>
              <w:top w:val="nil"/>
              <w:left w:val="nil"/>
              <w:bottom w:val="nil"/>
              <w:right w:val="nil"/>
            </w:tcBorders>
          </w:tcPr>
          <w:p w:rsidR="0081596C" w:rsidRDefault="00F7772B">
            <w:pPr>
              <w:spacing w:after="0" w:line="259" w:lineRule="auto"/>
              <w:ind w:left="0" w:right="0" w:firstLine="0"/>
            </w:pPr>
            <w:proofErr w:type="spellStart"/>
            <w:r>
              <w:t>Оглушенность</w:t>
            </w:r>
            <w:proofErr w:type="spellEnd"/>
            <w:r>
              <w:t xml:space="preserve">, 13-14 баллов по ШКГ или психомоторное возбуждение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721" w:type="dxa"/>
            <w:tcBorders>
              <w:top w:val="nil"/>
              <w:left w:val="nil"/>
              <w:bottom w:val="nil"/>
              <w:right w:val="nil"/>
            </w:tcBorders>
          </w:tcPr>
          <w:p w:rsidR="0081596C" w:rsidRDefault="00F7772B">
            <w:pPr>
              <w:spacing w:after="0" w:line="259" w:lineRule="auto"/>
              <w:ind w:left="0" w:right="0" w:firstLine="0"/>
              <w:jc w:val="left"/>
            </w:pPr>
            <w:r>
              <w:t xml:space="preserve">Кома, 6-8 баллов по ШКГ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721" w:type="dxa"/>
            <w:tcBorders>
              <w:top w:val="nil"/>
              <w:left w:val="nil"/>
              <w:bottom w:val="nil"/>
              <w:right w:val="nil"/>
            </w:tcBorders>
          </w:tcPr>
          <w:p w:rsidR="0081596C" w:rsidRDefault="00F7772B">
            <w:pPr>
              <w:spacing w:after="0" w:line="259" w:lineRule="auto"/>
              <w:ind w:left="0" w:right="0" w:firstLine="0"/>
              <w:jc w:val="left"/>
            </w:pPr>
            <w:r>
              <w:t xml:space="preserve">Глубокое оглушение, сопор, 9-12 баллов по ШКГ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721" w:type="dxa"/>
            <w:tcBorders>
              <w:top w:val="nil"/>
              <w:left w:val="nil"/>
              <w:bottom w:val="nil"/>
              <w:right w:val="nil"/>
            </w:tcBorders>
          </w:tcPr>
          <w:p w:rsidR="0081596C" w:rsidRDefault="00F7772B">
            <w:pPr>
              <w:spacing w:after="0" w:line="259" w:lineRule="auto"/>
              <w:ind w:left="0" w:right="0" w:firstLine="0"/>
              <w:jc w:val="left"/>
            </w:pPr>
            <w:r>
              <w:t xml:space="preserve">Кома, менее 6 баллов по ШКГ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721"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059 </w:t>
            </w:r>
          </w:p>
        </w:tc>
        <w:tc>
          <w:tcPr>
            <w:tcW w:w="8721" w:type="dxa"/>
            <w:tcBorders>
              <w:top w:val="nil"/>
              <w:left w:val="nil"/>
              <w:bottom w:val="nil"/>
              <w:right w:val="nil"/>
            </w:tcBorders>
          </w:tcPr>
          <w:p w:rsidR="0081596C" w:rsidRDefault="00F7772B">
            <w:pPr>
              <w:spacing w:after="0" w:line="259" w:lineRule="auto"/>
              <w:ind w:left="0" w:right="0" w:firstLine="0"/>
            </w:pPr>
            <w:r>
              <w:t xml:space="preserve">Для острой церебральной недостаточности тяжелой степени характерно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А</w:t>
            </w:r>
          </w:p>
        </w:tc>
        <w:tc>
          <w:tcPr>
            <w:tcW w:w="8721" w:type="dxa"/>
            <w:tcBorders>
              <w:top w:val="nil"/>
              <w:left w:val="nil"/>
              <w:bottom w:val="nil"/>
              <w:right w:val="nil"/>
            </w:tcBorders>
          </w:tcPr>
          <w:p w:rsidR="0081596C" w:rsidRDefault="00F7772B">
            <w:pPr>
              <w:spacing w:after="0" w:line="259" w:lineRule="auto"/>
              <w:ind w:left="0" w:right="0" w:firstLine="0"/>
              <w:jc w:val="left"/>
            </w:pPr>
            <w:r>
              <w:t xml:space="preserve">Глубокое оглушение, сопор, 9-12 баллов по ШКГ  </w:t>
            </w:r>
          </w:p>
        </w:tc>
      </w:tr>
    </w:tbl>
    <w:p w:rsidR="0081596C" w:rsidRDefault="00F7772B">
      <w:pPr>
        <w:tabs>
          <w:tab w:val="center" w:pos="789"/>
          <w:tab w:val="center" w:pos="2997"/>
        </w:tabs>
        <w:ind w:left="0" w:right="0" w:firstLine="0"/>
        <w:jc w:val="left"/>
      </w:pPr>
      <w:r>
        <w:rPr>
          <w:rFonts w:ascii="Calibri" w:eastAsia="Calibri" w:hAnsi="Calibri" w:cs="Calibri"/>
          <w:sz w:val="22"/>
        </w:rPr>
        <w:tab/>
      </w:r>
      <w:r>
        <w:t>Б</w:t>
      </w:r>
      <w:r>
        <w:tab/>
        <w:t xml:space="preserve"> Кома, 6-8 баллов по ШКГ </w:t>
      </w:r>
    </w:p>
    <w:p w:rsidR="0081596C" w:rsidRDefault="00F7772B">
      <w:pPr>
        <w:tabs>
          <w:tab w:val="center" w:pos="802"/>
          <w:tab w:val="center" w:pos="3266"/>
        </w:tabs>
        <w:ind w:left="0" w:right="0" w:firstLine="0"/>
        <w:jc w:val="left"/>
      </w:pPr>
      <w:r>
        <w:rPr>
          <w:rFonts w:ascii="Calibri" w:eastAsia="Calibri" w:hAnsi="Calibri" w:cs="Calibri"/>
          <w:sz w:val="22"/>
        </w:rPr>
        <w:tab/>
      </w:r>
      <w:r>
        <w:t>В</w:t>
      </w:r>
      <w:r>
        <w:tab/>
        <w:t xml:space="preserve"> Кома, менее 6 баллов по ШКГ </w:t>
      </w:r>
    </w:p>
    <w:p w:rsidR="0081596C" w:rsidRDefault="00F7772B">
      <w:pPr>
        <w:tabs>
          <w:tab w:val="center" w:pos="790"/>
          <w:tab w:val="center" w:pos="3195"/>
        </w:tabs>
        <w:ind w:left="0" w:right="0" w:firstLine="0"/>
        <w:jc w:val="left"/>
      </w:pPr>
      <w:r>
        <w:rPr>
          <w:rFonts w:ascii="Calibri" w:eastAsia="Calibri" w:hAnsi="Calibri" w:cs="Calibri"/>
          <w:sz w:val="22"/>
        </w:rPr>
        <w:tab/>
      </w:r>
      <w:r>
        <w:t>Г</w:t>
      </w:r>
      <w:r>
        <w:tab/>
        <w:t xml:space="preserve">Кома менее 4 баллов по ШКГ </w:t>
      </w:r>
    </w:p>
    <w:p w:rsidR="0081596C" w:rsidRDefault="00F7772B">
      <w:pPr>
        <w:tabs>
          <w:tab w:val="center" w:pos="804"/>
          <w:tab w:val="center" w:pos="5680"/>
        </w:tabs>
        <w:ind w:left="0" w:right="0" w:firstLine="0"/>
        <w:jc w:val="left"/>
      </w:pPr>
      <w:r>
        <w:rPr>
          <w:rFonts w:ascii="Calibri" w:eastAsia="Calibri" w:hAnsi="Calibri" w:cs="Calibri"/>
          <w:sz w:val="22"/>
        </w:rPr>
        <w:tab/>
      </w:r>
      <w:r>
        <w:t xml:space="preserve">Д </w:t>
      </w:r>
      <w:r>
        <w:tab/>
      </w:r>
      <w:proofErr w:type="spellStart"/>
      <w:r>
        <w:t>Оглушенность</w:t>
      </w:r>
      <w:proofErr w:type="spellEnd"/>
      <w:r>
        <w:t xml:space="preserve">, 13-14 баллов по ШКГ или психомоторное возбуждение </w:t>
      </w:r>
    </w:p>
    <w:p w:rsidR="0081596C" w:rsidRDefault="00F7772B">
      <w:pPr>
        <w:spacing w:after="30" w:line="259" w:lineRule="auto"/>
        <w:ind w:left="708" w:right="0" w:firstLine="0"/>
        <w:jc w:val="left"/>
      </w:pPr>
      <w:r>
        <w:t xml:space="preserve"> </w:t>
      </w:r>
      <w:r>
        <w:tab/>
        <w:t xml:space="preserve"> </w:t>
      </w:r>
    </w:p>
    <w:p w:rsidR="0081596C" w:rsidRDefault="00F7772B">
      <w:pPr>
        <w:ind w:left="-15" w:right="63" w:firstLine="708"/>
      </w:pPr>
      <w:r>
        <w:t xml:space="preserve">060 Для острой церебральной недостаточности крайне тяжелой степени характерно </w:t>
      </w:r>
    </w:p>
    <w:p w:rsidR="0081596C" w:rsidRDefault="00F7772B">
      <w:pPr>
        <w:tabs>
          <w:tab w:val="center" w:pos="810"/>
          <w:tab w:val="center" w:pos="3230"/>
        </w:tabs>
        <w:ind w:left="0" w:right="0" w:firstLine="0"/>
        <w:jc w:val="left"/>
      </w:pPr>
      <w:r>
        <w:rPr>
          <w:rFonts w:ascii="Calibri" w:eastAsia="Calibri" w:hAnsi="Calibri" w:cs="Calibri"/>
          <w:sz w:val="22"/>
        </w:rPr>
        <w:tab/>
      </w:r>
      <w:r>
        <w:t xml:space="preserve">А </w:t>
      </w:r>
      <w:r>
        <w:tab/>
        <w:t xml:space="preserve">Кома, менее 8 баллов по ШКГ </w:t>
      </w:r>
    </w:p>
    <w:p w:rsidR="0081596C" w:rsidRDefault="00F7772B">
      <w:pPr>
        <w:tabs>
          <w:tab w:val="center" w:pos="789"/>
          <w:tab w:val="center" w:pos="4417"/>
        </w:tabs>
        <w:ind w:left="0" w:right="0" w:firstLine="0"/>
        <w:jc w:val="left"/>
      </w:pPr>
      <w:r>
        <w:rPr>
          <w:rFonts w:ascii="Calibri" w:eastAsia="Calibri" w:hAnsi="Calibri" w:cs="Calibri"/>
          <w:sz w:val="22"/>
        </w:rPr>
        <w:tab/>
      </w:r>
      <w:r>
        <w:t xml:space="preserve">Б </w:t>
      </w:r>
      <w:r>
        <w:tab/>
        <w:t xml:space="preserve"> Глубокое оглушение, сопор, 9-12 баллов по ШКГ  </w:t>
      </w:r>
    </w:p>
    <w:p w:rsidR="0081596C" w:rsidRDefault="00F7772B">
      <w:pPr>
        <w:tabs>
          <w:tab w:val="center" w:pos="802"/>
          <w:tab w:val="right" w:pos="10277"/>
        </w:tabs>
        <w:ind w:left="0" w:right="0" w:firstLine="0"/>
        <w:jc w:val="left"/>
      </w:pPr>
      <w:r>
        <w:rPr>
          <w:rFonts w:ascii="Calibri" w:eastAsia="Calibri" w:hAnsi="Calibri" w:cs="Calibri"/>
          <w:sz w:val="22"/>
        </w:rPr>
        <w:tab/>
      </w:r>
      <w:r>
        <w:t xml:space="preserve">В </w:t>
      </w:r>
      <w:r>
        <w:tab/>
        <w:t xml:space="preserve"> </w:t>
      </w:r>
      <w:proofErr w:type="spellStart"/>
      <w:r>
        <w:t>Оглушенность</w:t>
      </w:r>
      <w:proofErr w:type="spellEnd"/>
      <w:r>
        <w:t xml:space="preserve">, 13-14 баллов по ШКГ или психомоторное возбуждение </w:t>
      </w:r>
    </w:p>
    <w:p w:rsidR="0081596C" w:rsidRDefault="00F7772B">
      <w:pPr>
        <w:tabs>
          <w:tab w:val="center" w:pos="790"/>
          <w:tab w:val="center" w:pos="2997"/>
        </w:tabs>
        <w:ind w:left="0" w:right="0" w:firstLine="0"/>
        <w:jc w:val="left"/>
      </w:pPr>
      <w:r>
        <w:rPr>
          <w:rFonts w:ascii="Calibri" w:eastAsia="Calibri" w:hAnsi="Calibri" w:cs="Calibri"/>
          <w:sz w:val="22"/>
        </w:rPr>
        <w:tab/>
      </w:r>
      <w:r>
        <w:t xml:space="preserve">Г </w:t>
      </w:r>
      <w:r>
        <w:tab/>
        <w:t xml:space="preserve"> Кома, 6-8 баллов по ШКГ </w:t>
      </w:r>
    </w:p>
    <w:p w:rsidR="0081596C" w:rsidRDefault="00F7772B">
      <w:pPr>
        <w:spacing w:after="30" w:line="259" w:lineRule="auto"/>
        <w:ind w:left="708" w:right="0" w:firstLine="0"/>
        <w:jc w:val="left"/>
      </w:pPr>
      <w:r>
        <w:t xml:space="preserve"> </w:t>
      </w:r>
      <w:r>
        <w:tab/>
        <w:t xml:space="preserve"> </w:t>
      </w:r>
    </w:p>
    <w:p w:rsidR="0081596C" w:rsidRDefault="00F7772B">
      <w:pPr>
        <w:ind w:left="-15" w:right="63" w:firstLine="708"/>
      </w:pPr>
      <w:r>
        <w:t xml:space="preserve">061 </w:t>
      </w:r>
      <w:r>
        <w:tab/>
        <w:t xml:space="preserve">Уровень систолического АД для принятия решения по его снижению при ишемическом инсульте  </w:t>
      </w:r>
    </w:p>
    <w:tbl>
      <w:tblPr>
        <w:tblStyle w:val="TableGrid"/>
        <w:tblW w:w="2341" w:type="dxa"/>
        <w:tblInd w:w="708" w:type="dxa"/>
        <w:tblCellMar>
          <w:top w:w="5" w:type="dxa"/>
          <w:left w:w="0" w:type="dxa"/>
          <w:bottom w:w="0" w:type="dxa"/>
          <w:right w:w="0" w:type="dxa"/>
        </w:tblCellMar>
        <w:tblLook w:val="04A0" w:firstRow="1" w:lastRow="0" w:firstColumn="1" w:lastColumn="0" w:noHBand="0" w:noVBand="1"/>
      </w:tblPr>
      <w:tblGrid>
        <w:gridCol w:w="708"/>
        <w:gridCol w:w="1633"/>
      </w:tblGrid>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1633" w:type="dxa"/>
            <w:tcBorders>
              <w:top w:val="nil"/>
              <w:left w:val="nil"/>
              <w:bottom w:val="nil"/>
              <w:right w:val="nil"/>
            </w:tcBorders>
          </w:tcPr>
          <w:p w:rsidR="0081596C" w:rsidRDefault="00F7772B">
            <w:pPr>
              <w:spacing w:after="0" w:line="259" w:lineRule="auto"/>
              <w:ind w:left="0" w:right="0" w:firstLine="0"/>
            </w:pPr>
            <w:r>
              <w:t xml:space="preserve">210 мм </w:t>
            </w:r>
            <w:proofErr w:type="spellStart"/>
            <w:r>
              <w:t>рт</w:t>
            </w:r>
            <w:proofErr w:type="spellEnd"/>
            <w:r>
              <w:t xml:space="preserve"> ст.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1633" w:type="dxa"/>
            <w:tcBorders>
              <w:top w:val="nil"/>
              <w:left w:val="nil"/>
              <w:bottom w:val="nil"/>
              <w:right w:val="nil"/>
            </w:tcBorders>
          </w:tcPr>
          <w:p w:rsidR="0081596C" w:rsidRDefault="00F7772B">
            <w:pPr>
              <w:spacing w:after="0" w:line="259" w:lineRule="auto"/>
              <w:ind w:left="0" w:right="0" w:firstLine="0"/>
            </w:pPr>
            <w:r>
              <w:t xml:space="preserve">190 мм </w:t>
            </w:r>
            <w:proofErr w:type="spellStart"/>
            <w:r>
              <w:t>рт</w:t>
            </w:r>
            <w:proofErr w:type="spellEnd"/>
            <w:r>
              <w:t xml:space="preserve"> ст.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1633" w:type="dxa"/>
            <w:tcBorders>
              <w:top w:val="nil"/>
              <w:left w:val="nil"/>
              <w:bottom w:val="nil"/>
              <w:right w:val="nil"/>
            </w:tcBorders>
          </w:tcPr>
          <w:p w:rsidR="0081596C" w:rsidRDefault="00F7772B">
            <w:pPr>
              <w:spacing w:after="0" w:line="259" w:lineRule="auto"/>
              <w:ind w:left="0" w:right="0" w:firstLine="0"/>
            </w:pPr>
            <w:r>
              <w:t xml:space="preserve">180 мм </w:t>
            </w:r>
            <w:proofErr w:type="spellStart"/>
            <w:r>
              <w:t>рт</w:t>
            </w:r>
            <w:proofErr w:type="spellEnd"/>
            <w:r>
              <w:t xml:space="preserve"> ст.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1633" w:type="dxa"/>
            <w:tcBorders>
              <w:top w:val="nil"/>
              <w:left w:val="nil"/>
              <w:bottom w:val="nil"/>
              <w:right w:val="nil"/>
            </w:tcBorders>
          </w:tcPr>
          <w:p w:rsidR="0081596C" w:rsidRDefault="00F7772B">
            <w:pPr>
              <w:spacing w:after="0" w:line="259" w:lineRule="auto"/>
              <w:ind w:left="0" w:right="0" w:firstLine="0"/>
            </w:pPr>
            <w:r>
              <w:t xml:space="preserve">150 мм </w:t>
            </w:r>
            <w:proofErr w:type="spellStart"/>
            <w:r>
              <w:t>рт</w:t>
            </w:r>
            <w:proofErr w:type="spellEnd"/>
            <w:r>
              <w:t xml:space="preserve"> ст.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1633"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ind w:left="-15" w:right="63" w:firstLine="708"/>
      </w:pPr>
      <w:r>
        <w:t xml:space="preserve">062 </w:t>
      </w:r>
      <w:r>
        <w:tab/>
        <w:t xml:space="preserve">Уровень систолического АД для принятия решения по его снижению при геморрагическом инсульте  </w:t>
      </w:r>
    </w:p>
    <w:tbl>
      <w:tblPr>
        <w:tblStyle w:val="TableGrid"/>
        <w:tblW w:w="2341" w:type="dxa"/>
        <w:tblInd w:w="708" w:type="dxa"/>
        <w:tblCellMar>
          <w:top w:w="5" w:type="dxa"/>
          <w:left w:w="0" w:type="dxa"/>
          <w:bottom w:w="0" w:type="dxa"/>
          <w:right w:w="0" w:type="dxa"/>
        </w:tblCellMar>
        <w:tblLook w:val="04A0" w:firstRow="1" w:lastRow="0" w:firstColumn="1" w:lastColumn="0" w:noHBand="0" w:noVBand="1"/>
      </w:tblPr>
      <w:tblGrid>
        <w:gridCol w:w="708"/>
        <w:gridCol w:w="1633"/>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1633" w:type="dxa"/>
            <w:tcBorders>
              <w:top w:val="nil"/>
              <w:left w:val="nil"/>
              <w:bottom w:val="nil"/>
              <w:right w:val="nil"/>
            </w:tcBorders>
          </w:tcPr>
          <w:p w:rsidR="0081596C" w:rsidRDefault="00F7772B">
            <w:pPr>
              <w:spacing w:after="0" w:line="259" w:lineRule="auto"/>
              <w:ind w:left="0" w:right="0" w:firstLine="0"/>
            </w:pPr>
            <w:r>
              <w:t xml:space="preserve">180 мм </w:t>
            </w:r>
            <w:proofErr w:type="spellStart"/>
            <w:r>
              <w:t>рт</w:t>
            </w:r>
            <w:proofErr w:type="spellEnd"/>
            <w:r>
              <w:t xml:space="preserve"> ст.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1633" w:type="dxa"/>
            <w:tcBorders>
              <w:top w:val="nil"/>
              <w:left w:val="nil"/>
              <w:bottom w:val="nil"/>
              <w:right w:val="nil"/>
            </w:tcBorders>
          </w:tcPr>
          <w:p w:rsidR="0081596C" w:rsidRDefault="00F7772B">
            <w:pPr>
              <w:spacing w:after="0" w:line="259" w:lineRule="auto"/>
              <w:ind w:left="0" w:right="0" w:firstLine="0"/>
            </w:pPr>
            <w:r>
              <w:t xml:space="preserve">190 мм </w:t>
            </w:r>
            <w:proofErr w:type="spellStart"/>
            <w:r>
              <w:t>рт</w:t>
            </w:r>
            <w:proofErr w:type="spellEnd"/>
            <w:r>
              <w:t xml:space="preserve"> ст.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В </w:t>
            </w:r>
          </w:p>
        </w:tc>
        <w:tc>
          <w:tcPr>
            <w:tcW w:w="1633" w:type="dxa"/>
            <w:tcBorders>
              <w:top w:val="nil"/>
              <w:left w:val="nil"/>
              <w:bottom w:val="nil"/>
              <w:right w:val="nil"/>
            </w:tcBorders>
          </w:tcPr>
          <w:p w:rsidR="0081596C" w:rsidRDefault="00F7772B">
            <w:pPr>
              <w:spacing w:after="0" w:line="259" w:lineRule="auto"/>
              <w:ind w:left="0" w:right="0" w:firstLine="0"/>
            </w:pPr>
            <w:r>
              <w:t xml:space="preserve">210 мм </w:t>
            </w:r>
            <w:proofErr w:type="spellStart"/>
            <w:r>
              <w:t>рт</w:t>
            </w:r>
            <w:proofErr w:type="spellEnd"/>
            <w:r>
              <w:t xml:space="preserve"> ст.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1633" w:type="dxa"/>
            <w:tcBorders>
              <w:top w:val="nil"/>
              <w:left w:val="nil"/>
              <w:bottom w:val="nil"/>
              <w:right w:val="nil"/>
            </w:tcBorders>
          </w:tcPr>
          <w:p w:rsidR="0081596C" w:rsidRDefault="00F7772B">
            <w:pPr>
              <w:spacing w:after="0" w:line="259" w:lineRule="auto"/>
              <w:ind w:left="0" w:right="0" w:firstLine="0"/>
            </w:pPr>
            <w:r>
              <w:t xml:space="preserve">150 мм </w:t>
            </w:r>
            <w:proofErr w:type="spellStart"/>
            <w:r>
              <w:t>рт</w:t>
            </w:r>
            <w:proofErr w:type="spellEnd"/>
            <w:r>
              <w:t xml:space="preserve"> ст.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1633"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tabs>
          <w:tab w:val="center" w:pos="919"/>
          <w:tab w:val="center" w:pos="3858"/>
        </w:tabs>
        <w:ind w:left="0" w:right="0" w:firstLine="0"/>
        <w:jc w:val="left"/>
      </w:pPr>
      <w:r>
        <w:rPr>
          <w:rFonts w:ascii="Calibri" w:eastAsia="Calibri" w:hAnsi="Calibri" w:cs="Calibri"/>
          <w:sz w:val="22"/>
        </w:rPr>
        <w:tab/>
      </w:r>
      <w:r>
        <w:t xml:space="preserve">063 </w:t>
      </w:r>
      <w:r>
        <w:tab/>
        <w:t xml:space="preserve">Какое из утверждений является верным? </w:t>
      </w:r>
    </w:p>
    <w:p w:rsidR="0081596C" w:rsidRDefault="00F7772B">
      <w:pPr>
        <w:ind w:left="-15" w:right="63" w:firstLine="708"/>
      </w:pPr>
      <w:r>
        <w:t xml:space="preserve">А </w:t>
      </w:r>
      <w:r>
        <w:tab/>
        <w:t xml:space="preserve">Госпитализация больных с подозрением на ОНМК осуществляется первой бригадой, заподозрившей инсульт </w:t>
      </w:r>
    </w:p>
    <w:p w:rsidR="0081596C" w:rsidRDefault="00F7772B">
      <w:pPr>
        <w:ind w:left="-15" w:right="63" w:firstLine="708"/>
      </w:pPr>
      <w:r>
        <w:t xml:space="preserve">Б </w:t>
      </w:r>
      <w:r>
        <w:tab/>
        <w:t xml:space="preserve">Госпитализация больных с подозрением на ОНМК осуществляется анестезиологической бригадой </w:t>
      </w:r>
    </w:p>
    <w:p w:rsidR="0081596C" w:rsidRDefault="00F7772B">
      <w:pPr>
        <w:spacing w:after="10"/>
        <w:ind w:left="-15" w:right="811" w:firstLine="708"/>
        <w:jc w:val="left"/>
      </w:pPr>
      <w:r>
        <w:t xml:space="preserve">В </w:t>
      </w:r>
      <w:r>
        <w:tab/>
        <w:t xml:space="preserve">Госпитализация больных с подозрением на ОНМК осуществляется неврологической бригадой Г </w:t>
      </w:r>
      <w:r>
        <w:tab/>
        <w:t xml:space="preserve">Верны все утверждения </w:t>
      </w:r>
    </w:p>
    <w:p w:rsidR="0081596C" w:rsidRDefault="00F7772B">
      <w:pPr>
        <w:spacing w:after="30" w:line="259" w:lineRule="auto"/>
        <w:ind w:left="708" w:right="0" w:firstLine="0"/>
        <w:jc w:val="left"/>
      </w:pPr>
      <w:r>
        <w:t xml:space="preserve"> </w:t>
      </w:r>
      <w:r>
        <w:tab/>
        <w:t xml:space="preserve"> </w:t>
      </w:r>
    </w:p>
    <w:p w:rsidR="0081596C" w:rsidRDefault="00F7772B">
      <w:pPr>
        <w:spacing w:after="10"/>
        <w:ind w:left="-15" w:right="61" w:firstLine="708"/>
        <w:jc w:val="left"/>
      </w:pPr>
      <w:proofErr w:type="gramStart"/>
      <w:r>
        <w:t xml:space="preserve">064 </w:t>
      </w:r>
      <w:r>
        <w:tab/>
        <w:t>У</w:t>
      </w:r>
      <w:proofErr w:type="gramEnd"/>
      <w:r>
        <w:t xml:space="preserve"> пациентов с доминантным правым полушарием головного мозга речевые нарушения по типу афазии развиваются при окклюзии артерий правого полушария </w:t>
      </w:r>
    </w:p>
    <w:p w:rsidR="0081596C" w:rsidRDefault="00F7772B">
      <w:pPr>
        <w:tabs>
          <w:tab w:val="center" w:pos="810"/>
          <w:tab w:val="center" w:pos="1575"/>
        </w:tabs>
        <w:ind w:left="0" w:right="0" w:firstLine="0"/>
        <w:jc w:val="left"/>
      </w:pPr>
      <w:r>
        <w:rPr>
          <w:rFonts w:ascii="Calibri" w:eastAsia="Calibri" w:hAnsi="Calibri" w:cs="Calibri"/>
          <w:sz w:val="22"/>
        </w:rPr>
        <w:tab/>
      </w:r>
      <w:r>
        <w:t xml:space="preserve">А </w:t>
      </w:r>
      <w:r>
        <w:tab/>
        <w:t xml:space="preserve">Да </w:t>
      </w:r>
    </w:p>
    <w:p w:rsidR="0081596C" w:rsidRDefault="00F7772B">
      <w:pPr>
        <w:tabs>
          <w:tab w:val="center" w:pos="789"/>
          <w:tab w:val="center" w:pos="1641"/>
        </w:tabs>
        <w:ind w:left="0" w:right="0" w:firstLine="0"/>
        <w:jc w:val="left"/>
      </w:pPr>
      <w:r>
        <w:rPr>
          <w:rFonts w:ascii="Calibri" w:eastAsia="Calibri" w:hAnsi="Calibri" w:cs="Calibri"/>
          <w:sz w:val="22"/>
        </w:rPr>
        <w:tab/>
      </w:r>
      <w:r>
        <w:t xml:space="preserve">Б </w:t>
      </w:r>
      <w:r>
        <w:tab/>
        <w:t xml:space="preserve">Нет </w:t>
      </w:r>
    </w:p>
    <w:p w:rsidR="0081596C" w:rsidRDefault="00F7772B">
      <w:pPr>
        <w:tabs>
          <w:tab w:val="center" w:pos="802"/>
          <w:tab w:val="center" w:pos="4547"/>
        </w:tabs>
        <w:ind w:left="0" w:right="0" w:firstLine="0"/>
        <w:jc w:val="left"/>
      </w:pPr>
      <w:r>
        <w:rPr>
          <w:rFonts w:ascii="Calibri" w:eastAsia="Calibri" w:hAnsi="Calibri" w:cs="Calibri"/>
          <w:sz w:val="22"/>
        </w:rPr>
        <w:tab/>
      </w:r>
      <w:proofErr w:type="gramStart"/>
      <w:r>
        <w:t xml:space="preserve">В </w:t>
      </w:r>
      <w:r>
        <w:tab/>
        <w:t>Да</w:t>
      </w:r>
      <w:proofErr w:type="gramEnd"/>
      <w:r>
        <w:t xml:space="preserve">, но это справедливо только для моторной афазии  </w:t>
      </w:r>
    </w:p>
    <w:p w:rsidR="0081596C" w:rsidRDefault="00F7772B">
      <w:pPr>
        <w:tabs>
          <w:tab w:val="center" w:pos="790"/>
          <w:tab w:val="center" w:pos="4590"/>
        </w:tabs>
        <w:ind w:left="0" w:right="0" w:firstLine="0"/>
        <w:jc w:val="left"/>
      </w:pPr>
      <w:r>
        <w:rPr>
          <w:rFonts w:ascii="Calibri" w:eastAsia="Calibri" w:hAnsi="Calibri" w:cs="Calibri"/>
          <w:sz w:val="22"/>
        </w:rPr>
        <w:tab/>
      </w:r>
      <w:proofErr w:type="gramStart"/>
      <w:r>
        <w:t xml:space="preserve">Г </w:t>
      </w:r>
      <w:r>
        <w:tab/>
        <w:t>Да</w:t>
      </w:r>
      <w:proofErr w:type="gramEnd"/>
      <w:r>
        <w:t xml:space="preserve">, но это справедливо только для сенсорной афазии </w:t>
      </w:r>
    </w:p>
    <w:p w:rsidR="0081596C" w:rsidRDefault="00F7772B">
      <w:pPr>
        <w:spacing w:after="30" w:line="259" w:lineRule="auto"/>
        <w:ind w:left="708" w:right="0" w:firstLine="0"/>
        <w:jc w:val="left"/>
      </w:pPr>
      <w:r>
        <w:t xml:space="preserve"> </w:t>
      </w:r>
      <w:r>
        <w:tab/>
        <w:t xml:space="preserve"> </w:t>
      </w:r>
    </w:p>
    <w:p w:rsidR="0081596C" w:rsidRDefault="00F7772B">
      <w:pPr>
        <w:spacing w:after="10"/>
        <w:ind w:left="-15" w:right="61" w:firstLine="708"/>
        <w:jc w:val="left"/>
      </w:pPr>
      <w:proofErr w:type="gramStart"/>
      <w:r>
        <w:t xml:space="preserve">065 </w:t>
      </w:r>
      <w:r>
        <w:tab/>
        <w:t>У</w:t>
      </w:r>
      <w:proofErr w:type="gramEnd"/>
      <w:r>
        <w:t xml:space="preserve"> пациентов с доминантным левым полушарием головного мозга речевые нарушения по типу афазии развиваются при окклюзии артерий левого полушария </w:t>
      </w:r>
    </w:p>
    <w:tbl>
      <w:tblPr>
        <w:tblStyle w:val="TableGrid"/>
        <w:tblW w:w="10175" w:type="dxa"/>
        <w:tblInd w:w="0" w:type="dxa"/>
        <w:tblCellMar>
          <w:top w:w="5" w:type="dxa"/>
          <w:left w:w="0" w:type="dxa"/>
          <w:bottom w:w="0" w:type="dxa"/>
          <w:right w:w="0" w:type="dxa"/>
        </w:tblCellMar>
        <w:tblLook w:val="04A0" w:firstRow="1" w:lastRow="0" w:firstColumn="1" w:lastColumn="0" w:noHBand="0" w:noVBand="1"/>
      </w:tblPr>
      <w:tblGrid>
        <w:gridCol w:w="1416"/>
        <w:gridCol w:w="8759"/>
      </w:tblGrid>
      <w:tr w:rsidR="0081596C">
        <w:trPr>
          <w:trHeight w:val="316"/>
        </w:trPr>
        <w:tc>
          <w:tcPr>
            <w:tcW w:w="1416" w:type="dxa"/>
            <w:tcBorders>
              <w:top w:val="nil"/>
              <w:left w:val="nil"/>
              <w:bottom w:val="nil"/>
              <w:right w:val="nil"/>
            </w:tcBorders>
          </w:tcPr>
          <w:p w:rsidR="0081596C" w:rsidRDefault="00F7772B">
            <w:pPr>
              <w:spacing w:after="0" w:line="259" w:lineRule="auto"/>
              <w:ind w:left="203" w:right="0" w:firstLine="0"/>
              <w:jc w:val="center"/>
            </w:pPr>
            <w:r>
              <w:t>А</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Да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62" w:right="0" w:firstLine="0"/>
              <w:jc w:val="center"/>
            </w:pPr>
            <w:r>
              <w:t>Б</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Нет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88" w:right="0" w:firstLine="0"/>
              <w:jc w:val="center"/>
            </w:pPr>
            <w:r>
              <w:t>В</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Да, но это справедливо только для моторной афазии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Да, но это справедливо только для сенсорной афазии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08" w:right="0" w:firstLine="0"/>
              <w:jc w:val="left"/>
            </w:pPr>
            <w:r>
              <w:t xml:space="preserve">066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Для </w:t>
            </w:r>
            <w:proofErr w:type="spellStart"/>
            <w:r>
              <w:t>ваго</w:t>
            </w:r>
            <w:proofErr w:type="spellEnd"/>
            <w:r>
              <w:t xml:space="preserve">-инсулярного пароксизма не характерно </w:t>
            </w:r>
          </w:p>
        </w:tc>
      </w:tr>
      <w:tr w:rsidR="0081596C">
        <w:trPr>
          <w:trHeight w:val="322"/>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Тахикардия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Покраснение кожных покровов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Брадикардия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Боли в животе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08" w:right="0" w:firstLine="0"/>
              <w:jc w:val="left"/>
            </w:pPr>
            <w:r>
              <w:t xml:space="preserve">067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Для </w:t>
            </w:r>
            <w:proofErr w:type="gramStart"/>
            <w:r>
              <w:t>симпато-адреналового</w:t>
            </w:r>
            <w:proofErr w:type="gramEnd"/>
            <w:r>
              <w:t xml:space="preserve"> пароксизма характерно </w:t>
            </w:r>
          </w:p>
        </w:tc>
      </w:tr>
      <w:tr w:rsidR="0081596C">
        <w:trPr>
          <w:trHeight w:val="322"/>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Тахикардия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Покраснение кожных покровов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Брадикардия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Боли в животе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lastRenderedPageBreak/>
              <w:t xml:space="preserve">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643"/>
        </w:trPr>
        <w:tc>
          <w:tcPr>
            <w:tcW w:w="1416" w:type="dxa"/>
            <w:tcBorders>
              <w:top w:val="nil"/>
              <w:left w:val="nil"/>
              <w:bottom w:val="nil"/>
              <w:right w:val="nil"/>
            </w:tcBorders>
          </w:tcPr>
          <w:p w:rsidR="0081596C" w:rsidRDefault="00F7772B">
            <w:pPr>
              <w:spacing w:after="0" w:line="259" w:lineRule="auto"/>
              <w:ind w:left="0" w:right="0" w:firstLine="708"/>
              <w:jc w:val="left"/>
            </w:pPr>
            <w:r>
              <w:t xml:space="preserve">068 является </w:t>
            </w:r>
          </w:p>
        </w:tc>
        <w:tc>
          <w:tcPr>
            <w:tcW w:w="8758" w:type="dxa"/>
            <w:tcBorders>
              <w:top w:val="nil"/>
              <w:left w:val="nil"/>
              <w:bottom w:val="nil"/>
              <w:right w:val="nil"/>
            </w:tcBorders>
          </w:tcPr>
          <w:p w:rsidR="0081596C" w:rsidRDefault="00F7772B">
            <w:pPr>
              <w:spacing w:after="0" w:line="259" w:lineRule="auto"/>
              <w:ind w:left="0" w:right="0" w:firstLine="0"/>
            </w:pPr>
            <w:r>
              <w:t xml:space="preserve">Препаратом выбора для купирования </w:t>
            </w:r>
            <w:proofErr w:type="gramStart"/>
            <w:r>
              <w:t>симпато-адреналового</w:t>
            </w:r>
            <w:proofErr w:type="gramEnd"/>
            <w:r>
              <w:t xml:space="preserve"> пароксизма </w:t>
            </w:r>
          </w:p>
        </w:tc>
      </w:tr>
      <w:tr w:rsidR="0081596C">
        <w:trPr>
          <w:trHeight w:val="322"/>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758" w:type="dxa"/>
            <w:tcBorders>
              <w:top w:val="nil"/>
              <w:left w:val="nil"/>
              <w:bottom w:val="nil"/>
              <w:right w:val="nil"/>
            </w:tcBorders>
          </w:tcPr>
          <w:p w:rsidR="0081596C" w:rsidRDefault="00F7772B">
            <w:pPr>
              <w:spacing w:after="0" w:line="259" w:lineRule="auto"/>
              <w:ind w:left="0" w:right="0" w:firstLine="0"/>
              <w:jc w:val="left"/>
            </w:pPr>
            <w:proofErr w:type="spellStart"/>
            <w:r>
              <w:t>Пропранолол</w:t>
            </w:r>
            <w:proofErr w:type="spellEnd"/>
            <w:r>
              <w:t xml:space="preserve">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758" w:type="dxa"/>
            <w:tcBorders>
              <w:top w:val="nil"/>
              <w:left w:val="nil"/>
              <w:bottom w:val="nil"/>
              <w:right w:val="nil"/>
            </w:tcBorders>
          </w:tcPr>
          <w:p w:rsidR="0081596C" w:rsidRDefault="00F7772B">
            <w:pPr>
              <w:spacing w:after="0" w:line="259" w:lineRule="auto"/>
              <w:ind w:left="0" w:right="0" w:firstLine="0"/>
              <w:jc w:val="left"/>
            </w:pPr>
            <w:proofErr w:type="spellStart"/>
            <w:r>
              <w:t>Верапамил</w:t>
            </w:r>
            <w:proofErr w:type="spellEnd"/>
            <w:r>
              <w:t xml:space="preserve">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758" w:type="dxa"/>
            <w:tcBorders>
              <w:top w:val="nil"/>
              <w:left w:val="nil"/>
              <w:bottom w:val="nil"/>
              <w:right w:val="nil"/>
            </w:tcBorders>
          </w:tcPr>
          <w:p w:rsidR="0081596C" w:rsidRDefault="00F7772B">
            <w:pPr>
              <w:spacing w:after="0" w:line="259" w:lineRule="auto"/>
              <w:ind w:left="0" w:right="0" w:firstLine="0"/>
              <w:jc w:val="left"/>
            </w:pPr>
            <w:proofErr w:type="spellStart"/>
            <w:r>
              <w:t>Нифедипин</w:t>
            </w:r>
            <w:proofErr w:type="spellEnd"/>
            <w:r>
              <w:t xml:space="preserve">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758" w:type="dxa"/>
            <w:tcBorders>
              <w:top w:val="nil"/>
              <w:left w:val="nil"/>
              <w:bottom w:val="nil"/>
              <w:right w:val="nil"/>
            </w:tcBorders>
          </w:tcPr>
          <w:p w:rsidR="0081596C" w:rsidRDefault="00F7772B">
            <w:pPr>
              <w:spacing w:after="0" w:line="259" w:lineRule="auto"/>
              <w:ind w:left="0" w:right="0" w:firstLine="0"/>
              <w:jc w:val="left"/>
            </w:pPr>
            <w:proofErr w:type="spellStart"/>
            <w:r>
              <w:t>Галоперидол</w:t>
            </w:r>
            <w:proofErr w:type="spellEnd"/>
            <w:r>
              <w:t xml:space="preserve">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643"/>
        </w:trPr>
        <w:tc>
          <w:tcPr>
            <w:tcW w:w="1416" w:type="dxa"/>
            <w:tcBorders>
              <w:top w:val="nil"/>
              <w:left w:val="nil"/>
              <w:bottom w:val="nil"/>
              <w:right w:val="nil"/>
            </w:tcBorders>
          </w:tcPr>
          <w:p w:rsidR="0081596C" w:rsidRDefault="00F7772B">
            <w:pPr>
              <w:spacing w:after="0" w:line="259" w:lineRule="auto"/>
              <w:ind w:left="0" w:right="0" w:firstLine="708"/>
              <w:jc w:val="left"/>
            </w:pPr>
            <w:r>
              <w:t xml:space="preserve">069 является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Препаратом выбора для купирования </w:t>
            </w:r>
            <w:proofErr w:type="spellStart"/>
            <w:r>
              <w:t>ваго</w:t>
            </w:r>
            <w:proofErr w:type="spellEnd"/>
            <w:r>
              <w:t xml:space="preserve">-инсулярного пароксизма не </w:t>
            </w:r>
          </w:p>
        </w:tc>
      </w:tr>
      <w:tr w:rsidR="0081596C">
        <w:trPr>
          <w:trHeight w:val="322"/>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Все перечисленное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758" w:type="dxa"/>
            <w:tcBorders>
              <w:top w:val="nil"/>
              <w:left w:val="nil"/>
              <w:bottom w:val="nil"/>
              <w:right w:val="nil"/>
            </w:tcBorders>
          </w:tcPr>
          <w:p w:rsidR="0081596C" w:rsidRDefault="00F7772B">
            <w:pPr>
              <w:spacing w:after="0" w:line="259" w:lineRule="auto"/>
              <w:ind w:left="0" w:right="0" w:firstLine="0"/>
              <w:jc w:val="left"/>
            </w:pPr>
            <w:proofErr w:type="spellStart"/>
            <w:r>
              <w:t>Верапамил</w:t>
            </w:r>
            <w:proofErr w:type="spellEnd"/>
            <w:r>
              <w:t xml:space="preserve"> </w:t>
            </w:r>
          </w:p>
        </w:tc>
      </w:tr>
      <w:tr w:rsidR="0081596C">
        <w:trPr>
          <w:trHeight w:val="323"/>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758" w:type="dxa"/>
            <w:tcBorders>
              <w:top w:val="nil"/>
              <w:left w:val="nil"/>
              <w:bottom w:val="nil"/>
              <w:right w:val="nil"/>
            </w:tcBorders>
          </w:tcPr>
          <w:p w:rsidR="0081596C" w:rsidRDefault="00F7772B">
            <w:pPr>
              <w:spacing w:after="0" w:line="259" w:lineRule="auto"/>
              <w:ind w:left="0" w:right="0" w:firstLine="0"/>
              <w:jc w:val="left"/>
            </w:pPr>
            <w:proofErr w:type="spellStart"/>
            <w:r>
              <w:t>Нифедипин</w:t>
            </w:r>
            <w:proofErr w:type="spellEnd"/>
            <w:r>
              <w:t xml:space="preserve">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758" w:type="dxa"/>
            <w:tcBorders>
              <w:top w:val="nil"/>
              <w:left w:val="nil"/>
              <w:bottom w:val="nil"/>
              <w:right w:val="nil"/>
            </w:tcBorders>
          </w:tcPr>
          <w:p w:rsidR="0081596C" w:rsidRDefault="00F7772B">
            <w:pPr>
              <w:spacing w:after="0" w:line="259" w:lineRule="auto"/>
              <w:ind w:left="0" w:right="0" w:firstLine="0"/>
              <w:jc w:val="left"/>
            </w:pPr>
            <w:proofErr w:type="spellStart"/>
            <w:r>
              <w:t>Галоперидол</w:t>
            </w:r>
            <w:proofErr w:type="spellEnd"/>
            <w:r>
              <w:t xml:space="preserve">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1416" w:type="dxa"/>
            <w:tcBorders>
              <w:top w:val="nil"/>
              <w:left w:val="nil"/>
              <w:bottom w:val="nil"/>
              <w:right w:val="nil"/>
            </w:tcBorders>
          </w:tcPr>
          <w:p w:rsidR="0081596C" w:rsidRDefault="00F7772B">
            <w:pPr>
              <w:spacing w:after="0" w:line="259" w:lineRule="auto"/>
              <w:ind w:left="708" w:right="0" w:firstLine="0"/>
              <w:jc w:val="left"/>
            </w:pPr>
            <w:r>
              <w:t xml:space="preserve">070 </w:t>
            </w:r>
          </w:p>
        </w:tc>
        <w:tc>
          <w:tcPr>
            <w:tcW w:w="8758" w:type="dxa"/>
            <w:tcBorders>
              <w:top w:val="nil"/>
              <w:left w:val="nil"/>
              <w:bottom w:val="nil"/>
              <w:right w:val="nil"/>
            </w:tcBorders>
          </w:tcPr>
          <w:p w:rsidR="0081596C" w:rsidRDefault="00F7772B">
            <w:pPr>
              <w:spacing w:after="0" w:line="259" w:lineRule="auto"/>
              <w:ind w:left="0" w:right="0" w:firstLine="0"/>
              <w:jc w:val="left"/>
            </w:pPr>
            <w:r>
              <w:t xml:space="preserve">Длительность терапевтического окна для внутриартериального </w:t>
            </w:r>
          </w:p>
        </w:tc>
      </w:tr>
    </w:tbl>
    <w:p w:rsidR="0081596C" w:rsidRDefault="00F7772B">
      <w:pPr>
        <w:ind w:left="-5" w:right="63"/>
      </w:pPr>
      <w:proofErr w:type="spellStart"/>
      <w:r>
        <w:t>тромболизиса</w:t>
      </w:r>
      <w:proofErr w:type="spellEnd"/>
      <w:r>
        <w:t xml:space="preserve"> составляет </w:t>
      </w:r>
    </w:p>
    <w:tbl>
      <w:tblPr>
        <w:tblStyle w:val="TableGrid"/>
        <w:tblW w:w="6098" w:type="dxa"/>
        <w:tblInd w:w="708" w:type="dxa"/>
        <w:tblCellMar>
          <w:top w:w="5" w:type="dxa"/>
          <w:left w:w="0" w:type="dxa"/>
          <w:bottom w:w="0" w:type="dxa"/>
          <w:right w:w="0" w:type="dxa"/>
        </w:tblCellMar>
        <w:tblLook w:val="04A0" w:firstRow="1" w:lastRow="0" w:firstColumn="1" w:lastColumn="0" w:noHBand="0" w:noVBand="1"/>
      </w:tblPr>
      <w:tblGrid>
        <w:gridCol w:w="708"/>
        <w:gridCol w:w="5390"/>
      </w:tblGrid>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6 часов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4,5 часов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3 часа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5 часов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071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Нормальный уровень натрия плазмы крови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130-155 </w:t>
            </w:r>
            <w:proofErr w:type="spellStart"/>
            <w:r>
              <w:t>ммоль</w:t>
            </w:r>
            <w:proofErr w:type="spellEnd"/>
            <w:r>
              <w:t xml:space="preserve">/л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120-145 </w:t>
            </w:r>
            <w:proofErr w:type="spellStart"/>
            <w:r>
              <w:t>ммоль</w:t>
            </w:r>
            <w:proofErr w:type="spellEnd"/>
            <w:r>
              <w:t xml:space="preserve">/л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160-175 </w:t>
            </w:r>
            <w:proofErr w:type="spellStart"/>
            <w:r>
              <w:t>ммоль</w:t>
            </w:r>
            <w:proofErr w:type="spellEnd"/>
            <w:r>
              <w:t xml:space="preserve">/л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150-175 </w:t>
            </w:r>
            <w:proofErr w:type="spellStart"/>
            <w:r>
              <w:t>ммоль</w:t>
            </w:r>
            <w:proofErr w:type="spellEnd"/>
            <w:r>
              <w:t xml:space="preserve">/л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072 </w:t>
            </w:r>
          </w:p>
        </w:tc>
        <w:tc>
          <w:tcPr>
            <w:tcW w:w="5390" w:type="dxa"/>
            <w:tcBorders>
              <w:top w:val="nil"/>
              <w:left w:val="nil"/>
              <w:bottom w:val="nil"/>
              <w:right w:val="nil"/>
            </w:tcBorders>
          </w:tcPr>
          <w:p w:rsidR="0081596C" w:rsidRDefault="00F7772B">
            <w:pPr>
              <w:spacing w:after="0" w:line="259" w:lineRule="auto"/>
              <w:ind w:left="0" w:right="0" w:firstLine="0"/>
            </w:pPr>
            <w:r>
              <w:t xml:space="preserve">Нормальный уровень кальция плазмы крови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2,1-2,9 </w:t>
            </w:r>
            <w:proofErr w:type="spellStart"/>
            <w:r>
              <w:t>ммоль</w:t>
            </w:r>
            <w:proofErr w:type="spellEnd"/>
            <w:r>
              <w:t xml:space="preserve">/л </w:t>
            </w:r>
          </w:p>
        </w:tc>
      </w:tr>
    </w:tbl>
    <w:p w:rsidR="0081596C" w:rsidRDefault="0081596C">
      <w:pPr>
        <w:spacing w:after="0" w:line="259" w:lineRule="auto"/>
        <w:ind w:left="-1133" w:right="1438" w:firstLine="0"/>
        <w:jc w:val="left"/>
      </w:pPr>
    </w:p>
    <w:tbl>
      <w:tblPr>
        <w:tblStyle w:val="TableGrid"/>
        <w:tblW w:w="8131" w:type="dxa"/>
        <w:tblInd w:w="708" w:type="dxa"/>
        <w:tblCellMar>
          <w:top w:w="5" w:type="dxa"/>
          <w:left w:w="0" w:type="dxa"/>
          <w:bottom w:w="0" w:type="dxa"/>
          <w:right w:w="0" w:type="dxa"/>
        </w:tblCellMar>
        <w:tblLook w:val="04A0" w:firstRow="1" w:lastRow="0" w:firstColumn="1" w:lastColumn="0" w:noHBand="0" w:noVBand="1"/>
      </w:tblPr>
      <w:tblGrid>
        <w:gridCol w:w="697"/>
        <w:gridCol w:w="7232"/>
        <w:gridCol w:w="202"/>
      </w:tblGrid>
      <w:tr w:rsidR="0081596C">
        <w:trPr>
          <w:gridAfter w:val="1"/>
          <w:wAfter w:w="209" w:type="dxa"/>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Б</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1,20-1,4 </w:t>
            </w:r>
            <w:proofErr w:type="spellStart"/>
            <w:r>
              <w:t>ммоль</w:t>
            </w:r>
            <w:proofErr w:type="spellEnd"/>
            <w:r>
              <w:t xml:space="preserve">/л </w:t>
            </w:r>
          </w:p>
        </w:tc>
      </w:tr>
      <w:tr w:rsidR="0081596C">
        <w:trPr>
          <w:gridAfter w:val="1"/>
          <w:wAfter w:w="209"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В</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1,60-1,7 </w:t>
            </w:r>
            <w:proofErr w:type="spellStart"/>
            <w:r>
              <w:t>ммоль</w:t>
            </w:r>
            <w:proofErr w:type="spellEnd"/>
            <w:r>
              <w:t xml:space="preserve">/л </w:t>
            </w:r>
          </w:p>
        </w:tc>
      </w:tr>
      <w:tr w:rsidR="0081596C">
        <w:trPr>
          <w:gridAfter w:val="1"/>
          <w:wAfter w:w="209"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Г</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3,0-3,7 </w:t>
            </w:r>
            <w:proofErr w:type="spellStart"/>
            <w:r>
              <w:t>ммоль</w:t>
            </w:r>
            <w:proofErr w:type="spellEnd"/>
            <w:r>
              <w:t xml:space="preserve">/л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073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Нормальный уровень калия плазмы крови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3,2-5,5 </w:t>
            </w:r>
            <w:proofErr w:type="spellStart"/>
            <w:r>
              <w:t>ммоль</w:t>
            </w:r>
            <w:proofErr w:type="spellEnd"/>
            <w:r>
              <w:t xml:space="preserve">/л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3,5-4,9 </w:t>
            </w:r>
            <w:proofErr w:type="spellStart"/>
            <w:r>
              <w:t>ммоль</w:t>
            </w:r>
            <w:proofErr w:type="spellEnd"/>
            <w:r>
              <w:t xml:space="preserve">/л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5,4-6,9 </w:t>
            </w:r>
            <w:proofErr w:type="spellStart"/>
            <w:r>
              <w:t>ммоль</w:t>
            </w:r>
            <w:proofErr w:type="spellEnd"/>
            <w:r>
              <w:t xml:space="preserve">/л </w:t>
            </w:r>
          </w:p>
        </w:tc>
      </w:tr>
      <w:tr w:rsidR="0081596C">
        <w:trPr>
          <w:gridAfter w:val="1"/>
          <w:wAfter w:w="209"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2,1-4,4 </w:t>
            </w:r>
            <w:proofErr w:type="spellStart"/>
            <w:r>
              <w:t>ммоль</w:t>
            </w:r>
            <w:proofErr w:type="spellEnd"/>
            <w:r>
              <w:t xml:space="preserve">/л </w:t>
            </w:r>
          </w:p>
        </w:tc>
      </w:tr>
      <w:tr w:rsidR="0081596C">
        <w:trPr>
          <w:gridAfter w:val="1"/>
          <w:wAfter w:w="209"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074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Нормальный уровень хлора плазмы крови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96-110 </w:t>
            </w:r>
            <w:proofErr w:type="spellStart"/>
            <w:r>
              <w:t>ммоль</w:t>
            </w:r>
            <w:proofErr w:type="spellEnd"/>
            <w:r>
              <w:t xml:space="preserve">/л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80-98 </w:t>
            </w:r>
            <w:proofErr w:type="spellStart"/>
            <w:r>
              <w:t>ммоль</w:t>
            </w:r>
            <w:proofErr w:type="spellEnd"/>
            <w:r>
              <w:t xml:space="preserve">/л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44-67 </w:t>
            </w:r>
            <w:proofErr w:type="spellStart"/>
            <w:r>
              <w:t>ммоль</w:t>
            </w:r>
            <w:proofErr w:type="spellEnd"/>
            <w:r>
              <w:t xml:space="preserve">/л </w:t>
            </w:r>
          </w:p>
        </w:tc>
      </w:tr>
      <w:tr w:rsidR="0081596C">
        <w:trPr>
          <w:gridAfter w:val="1"/>
          <w:wAfter w:w="209"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130-155 </w:t>
            </w:r>
            <w:proofErr w:type="spellStart"/>
            <w:r>
              <w:t>ммоль</w:t>
            </w:r>
            <w:proofErr w:type="spellEnd"/>
            <w:r>
              <w:t xml:space="preserve">/л </w:t>
            </w:r>
          </w:p>
        </w:tc>
      </w:tr>
      <w:tr w:rsidR="0081596C">
        <w:trPr>
          <w:gridAfter w:val="1"/>
          <w:wAfter w:w="209"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075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Нормальный уровень </w:t>
            </w:r>
            <w:proofErr w:type="spellStart"/>
            <w:r>
              <w:t>осмолярности</w:t>
            </w:r>
            <w:proofErr w:type="spellEnd"/>
            <w:r>
              <w:t xml:space="preserve"> плазмы крови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280-295 </w:t>
            </w:r>
            <w:proofErr w:type="spellStart"/>
            <w:r>
              <w:t>мосмоль</w:t>
            </w:r>
            <w:proofErr w:type="spellEnd"/>
            <w:r>
              <w:t xml:space="preserve">/л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260-275 </w:t>
            </w:r>
            <w:proofErr w:type="spellStart"/>
            <w:r>
              <w:t>мосмоль</w:t>
            </w:r>
            <w:proofErr w:type="spellEnd"/>
            <w:r>
              <w:t xml:space="preserve">/л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250-265 </w:t>
            </w:r>
            <w:proofErr w:type="spellStart"/>
            <w:r>
              <w:t>мосмоль</w:t>
            </w:r>
            <w:proofErr w:type="spellEnd"/>
            <w:r>
              <w:t xml:space="preserve">/л </w:t>
            </w:r>
          </w:p>
        </w:tc>
      </w:tr>
      <w:tr w:rsidR="0081596C">
        <w:trPr>
          <w:gridAfter w:val="1"/>
          <w:wAfter w:w="209"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270-285 </w:t>
            </w:r>
            <w:proofErr w:type="spellStart"/>
            <w:r>
              <w:t>мосмоль</w:t>
            </w:r>
            <w:proofErr w:type="spellEnd"/>
            <w:r>
              <w:t xml:space="preserve">/л </w:t>
            </w:r>
          </w:p>
        </w:tc>
      </w:tr>
      <w:tr w:rsidR="0081596C">
        <w:trPr>
          <w:gridAfter w:val="1"/>
          <w:wAfter w:w="209"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076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Нормальный уровень PaCO2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35-45 мм. </w:t>
            </w:r>
            <w:proofErr w:type="spellStart"/>
            <w:r>
              <w:t>рт.ст</w:t>
            </w:r>
            <w:proofErr w:type="spellEnd"/>
            <w:r>
              <w:t xml:space="preserve">.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30-40 мм рт. ст.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32-42 мм рт. ст.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40-50 мм рт. ст. </w:t>
            </w:r>
          </w:p>
        </w:tc>
      </w:tr>
      <w:tr w:rsidR="0081596C">
        <w:trPr>
          <w:gridAfter w:val="1"/>
          <w:wAfter w:w="209"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209"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077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Нормальный уровень РаО2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80-95 мм. </w:t>
            </w:r>
            <w:proofErr w:type="spellStart"/>
            <w:r>
              <w:t>рт.ст</w:t>
            </w:r>
            <w:proofErr w:type="spellEnd"/>
            <w:r>
              <w:t xml:space="preserve">.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60-80 мм рт. ст.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72-100 мм рт. ст.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40-50 мм рт. ст. </w:t>
            </w:r>
          </w:p>
        </w:tc>
      </w:tr>
      <w:tr w:rsidR="0081596C">
        <w:trPr>
          <w:gridAfter w:val="1"/>
          <w:wAfter w:w="209"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209"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078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Нормальный уровень рН артериальной крови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7,35-7,45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7,30-7,50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7,4-7,5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7,6-7,7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209"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079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Наиболее частые причины метаболического ацидоза </w:t>
            </w:r>
          </w:p>
        </w:tc>
      </w:tr>
      <w:tr w:rsidR="0081596C">
        <w:trPr>
          <w:gridAfter w:val="1"/>
          <w:wAfter w:w="209"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23" w:type="dxa"/>
            <w:tcBorders>
              <w:top w:val="nil"/>
              <w:left w:val="nil"/>
              <w:bottom w:val="nil"/>
              <w:right w:val="nil"/>
            </w:tcBorders>
          </w:tcPr>
          <w:p w:rsidR="0081596C" w:rsidRDefault="00F7772B">
            <w:pPr>
              <w:spacing w:after="0" w:line="259" w:lineRule="auto"/>
              <w:ind w:left="0" w:right="0" w:firstLine="0"/>
            </w:pPr>
            <w:r>
              <w:t xml:space="preserve">Декомпенсация сахарного диабета, инфекционные процессы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Гипоксия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Гипервентиляция </w:t>
            </w:r>
          </w:p>
        </w:tc>
      </w:tr>
      <w:tr w:rsidR="0081596C">
        <w:trPr>
          <w:gridAfter w:val="1"/>
          <w:wAfter w:w="209"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Г</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Нарушение технологии ИВЛ </w:t>
            </w:r>
          </w:p>
        </w:tc>
      </w:tr>
      <w:tr w:rsidR="0081596C">
        <w:trPr>
          <w:gridAfter w:val="1"/>
          <w:wAfter w:w="209" w:type="dxa"/>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blPrEx>
          <w:tblCellMar>
            <w:top w:w="0" w:type="dxa"/>
          </w:tblCellMar>
        </w:tblPrEx>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080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r>
              <w:t xml:space="preserve">Наиболее частые причины респираторного ацидоза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r>
              <w:t xml:space="preserve">Гипоксия, гипоксемия различной этиологии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Б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proofErr w:type="spellStart"/>
            <w:r>
              <w:t>Кетоацидоз</w:t>
            </w:r>
            <w:proofErr w:type="spellEnd"/>
            <w:r>
              <w:t xml:space="preserve">, </w:t>
            </w:r>
            <w:proofErr w:type="spellStart"/>
            <w:r>
              <w:t>лактоацидоз</w:t>
            </w:r>
            <w:proofErr w:type="spellEnd"/>
            <w:r>
              <w:t xml:space="preserve">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r>
              <w:t xml:space="preserve">Гипервентиляция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r>
              <w:t xml:space="preserve">Нарушения технологии ИВЛ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081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r>
              <w:t xml:space="preserve">Наиболее частые причины метаболического алкалоза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r>
              <w:t xml:space="preserve">Рвота, отравления щелочами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proofErr w:type="spellStart"/>
            <w:r>
              <w:t>Кетоацидоз</w:t>
            </w:r>
            <w:proofErr w:type="spellEnd"/>
            <w:r>
              <w:t xml:space="preserve">, </w:t>
            </w:r>
            <w:proofErr w:type="spellStart"/>
            <w:r>
              <w:t>лактоацидоз</w:t>
            </w:r>
            <w:proofErr w:type="spellEnd"/>
            <w:r>
              <w:t xml:space="preserve">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r>
              <w:t xml:space="preserve">Нарушение технологии ИВЛ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r>
              <w:t xml:space="preserve">Гипоксия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082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r>
              <w:t xml:space="preserve">Наиболее частые причины респираторного алкалоза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r>
              <w:t xml:space="preserve">Гипервентиляция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proofErr w:type="spellStart"/>
            <w:r>
              <w:t>Кетоацидоз</w:t>
            </w:r>
            <w:proofErr w:type="spellEnd"/>
            <w:r>
              <w:t xml:space="preserve">, </w:t>
            </w:r>
            <w:proofErr w:type="spellStart"/>
            <w:r>
              <w:t>лактоацидоз</w:t>
            </w:r>
            <w:proofErr w:type="spellEnd"/>
            <w:r>
              <w:t xml:space="preserve">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r>
              <w:t xml:space="preserve">Нарушение технологии ИВЛ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r>
              <w:t xml:space="preserve">Гипоксия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083 </w:t>
            </w:r>
          </w:p>
        </w:tc>
        <w:tc>
          <w:tcPr>
            <w:tcW w:w="7632" w:type="dxa"/>
            <w:gridSpan w:val="2"/>
            <w:tcBorders>
              <w:top w:val="nil"/>
              <w:left w:val="nil"/>
              <w:bottom w:val="nil"/>
              <w:right w:val="nil"/>
            </w:tcBorders>
          </w:tcPr>
          <w:p w:rsidR="0081596C" w:rsidRDefault="00F7772B">
            <w:pPr>
              <w:spacing w:after="0" w:line="259" w:lineRule="auto"/>
              <w:ind w:left="0" w:right="0" w:firstLine="0"/>
              <w:jc w:val="left"/>
            </w:pPr>
            <w:r>
              <w:t xml:space="preserve">К ЭКГ признакам </w:t>
            </w:r>
            <w:proofErr w:type="spellStart"/>
            <w:proofErr w:type="gramStart"/>
            <w:r>
              <w:t>гиперкалиемии</w:t>
            </w:r>
            <w:proofErr w:type="spellEnd"/>
            <w:r>
              <w:t xml:space="preserve">  относятся</w:t>
            </w:r>
            <w:proofErr w:type="gramEnd"/>
            <w:r>
              <w:t xml:space="preserve"> </w:t>
            </w:r>
          </w:p>
        </w:tc>
      </w:tr>
      <w:tr w:rsidR="0081596C">
        <w:tblPrEx>
          <w:tblCellMar>
            <w:top w:w="0" w:type="dxa"/>
          </w:tblCellMar>
        </w:tblPrEx>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632" w:type="dxa"/>
            <w:gridSpan w:val="2"/>
            <w:tcBorders>
              <w:top w:val="nil"/>
              <w:left w:val="nil"/>
              <w:bottom w:val="nil"/>
              <w:right w:val="nil"/>
            </w:tcBorders>
          </w:tcPr>
          <w:p w:rsidR="0081596C" w:rsidRDefault="00F7772B">
            <w:pPr>
              <w:spacing w:after="0" w:line="259" w:lineRule="auto"/>
              <w:ind w:left="0" w:right="0" w:firstLine="0"/>
            </w:pPr>
            <w:r>
              <w:t xml:space="preserve">Высокий заостренный зубец Т с нормальным интервалом QT и </w:t>
            </w:r>
          </w:p>
        </w:tc>
      </w:tr>
    </w:tbl>
    <w:p w:rsidR="0081596C" w:rsidRDefault="00F7772B">
      <w:pPr>
        <w:ind w:left="-5" w:right="63"/>
      </w:pPr>
      <w:r>
        <w:t xml:space="preserve">снижение амплитуды зубца Р с удлинением интервала PQ </w:t>
      </w:r>
    </w:p>
    <w:p w:rsidR="0081596C" w:rsidRDefault="00F7772B">
      <w:pPr>
        <w:ind w:left="-15" w:right="63" w:firstLine="708"/>
      </w:pPr>
      <w:r>
        <w:t xml:space="preserve">Б </w:t>
      </w:r>
      <w:r>
        <w:tab/>
        <w:t xml:space="preserve">Высокий заостренный зубец Т с </w:t>
      </w:r>
      <w:proofErr w:type="spellStart"/>
      <w:r>
        <w:t>удлененным</w:t>
      </w:r>
      <w:proofErr w:type="spellEnd"/>
      <w:r>
        <w:t xml:space="preserve"> интервалом QT и снижение амплитуды зубца Р с удлинением интервала PQ </w:t>
      </w:r>
    </w:p>
    <w:tbl>
      <w:tblPr>
        <w:tblStyle w:val="TableGrid"/>
        <w:tblW w:w="9310" w:type="dxa"/>
        <w:tblInd w:w="708" w:type="dxa"/>
        <w:tblCellMar>
          <w:top w:w="5" w:type="dxa"/>
          <w:left w:w="0" w:type="dxa"/>
          <w:bottom w:w="0" w:type="dxa"/>
          <w:right w:w="0" w:type="dxa"/>
        </w:tblCellMar>
        <w:tblLook w:val="04A0" w:firstRow="1" w:lastRow="0" w:firstColumn="1" w:lastColumn="0" w:noHBand="0" w:noVBand="1"/>
      </w:tblPr>
      <w:tblGrid>
        <w:gridCol w:w="708"/>
        <w:gridCol w:w="8602"/>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602" w:type="dxa"/>
            <w:tcBorders>
              <w:top w:val="nil"/>
              <w:left w:val="nil"/>
              <w:bottom w:val="nil"/>
              <w:right w:val="nil"/>
            </w:tcBorders>
          </w:tcPr>
          <w:p w:rsidR="0081596C" w:rsidRDefault="00F7772B">
            <w:pPr>
              <w:spacing w:after="0" w:line="259" w:lineRule="auto"/>
              <w:ind w:left="0" w:right="0" w:firstLine="0"/>
              <w:jc w:val="left"/>
            </w:pPr>
            <w:r>
              <w:t xml:space="preserve">Снижение амплитуды зубца Р с удлинением интервала PQ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602" w:type="dxa"/>
            <w:tcBorders>
              <w:top w:val="nil"/>
              <w:left w:val="nil"/>
              <w:bottom w:val="nil"/>
              <w:right w:val="nil"/>
            </w:tcBorders>
          </w:tcPr>
          <w:p w:rsidR="0081596C" w:rsidRDefault="00F7772B">
            <w:pPr>
              <w:spacing w:after="0" w:line="259" w:lineRule="auto"/>
              <w:ind w:left="0" w:right="0" w:firstLine="0"/>
              <w:jc w:val="left"/>
            </w:pPr>
            <w:r>
              <w:t xml:space="preserve">Увеличение амплитуды зубца Р с удлинением интервала PQ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602"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084 </w:t>
            </w:r>
          </w:p>
        </w:tc>
        <w:tc>
          <w:tcPr>
            <w:tcW w:w="8602" w:type="dxa"/>
            <w:tcBorders>
              <w:top w:val="nil"/>
              <w:left w:val="nil"/>
              <w:bottom w:val="nil"/>
              <w:right w:val="nil"/>
            </w:tcBorders>
          </w:tcPr>
          <w:p w:rsidR="0081596C" w:rsidRDefault="00F7772B">
            <w:pPr>
              <w:spacing w:after="0" w:line="259" w:lineRule="auto"/>
              <w:ind w:left="0" w:right="0" w:firstLine="0"/>
              <w:jc w:val="left"/>
            </w:pPr>
            <w:r>
              <w:t xml:space="preserve">Нормальный уровень магния плазмы крови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602" w:type="dxa"/>
            <w:tcBorders>
              <w:top w:val="nil"/>
              <w:left w:val="nil"/>
              <w:bottom w:val="nil"/>
              <w:right w:val="nil"/>
            </w:tcBorders>
          </w:tcPr>
          <w:p w:rsidR="0081596C" w:rsidRDefault="00F7772B">
            <w:pPr>
              <w:spacing w:after="0" w:line="259" w:lineRule="auto"/>
              <w:ind w:left="0" w:right="0" w:firstLine="0"/>
              <w:jc w:val="left"/>
            </w:pPr>
            <w:r>
              <w:t xml:space="preserve">0,7-1,5 </w:t>
            </w:r>
            <w:proofErr w:type="spellStart"/>
            <w:r>
              <w:t>ммоль</w:t>
            </w:r>
            <w:proofErr w:type="spellEnd"/>
            <w:r>
              <w:t xml:space="preserve">/л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602" w:type="dxa"/>
            <w:tcBorders>
              <w:top w:val="nil"/>
              <w:left w:val="nil"/>
              <w:bottom w:val="nil"/>
              <w:right w:val="nil"/>
            </w:tcBorders>
          </w:tcPr>
          <w:p w:rsidR="0081596C" w:rsidRDefault="00F7772B">
            <w:pPr>
              <w:spacing w:after="0" w:line="259" w:lineRule="auto"/>
              <w:ind w:left="0" w:right="0" w:firstLine="0"/>
              <w:jc w:val="left"/>
            </w:pPr>
            <w:r>
              <w:t xml:space="preserve">1,20-1,4 </w:t>
            </w:r>
            <w:proofErr w:type="spellStart"/>
            <w:r>
              <w:t>ммоль</w:t>
            </w:r>
            <w:proofErr w:type="spellEnd"/>
            <w:r>
              <w:t xml:space="preserve">/л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602" w:type="dxa"/>
            <w:tcBorders>
              <w:top w:val="nil"/>
              <w:left w:val="nil"/>
              <w:bottom w:val="nil"/>
              <w:right w:val="nil"/>
            </w:tcBorders>
          </w:tcPr>
          <w:p w:rsidR="0081596C" w:rsidRDefault="00F7772B">
            <w:pPr>
              <w:spacing w:after="0" w:line="259" w:lineRule="auto"/>
              <w:ind w:left="0" w:right="0" w:firstLine="0"/>
              <w:jc w:val="left"/>
            </w:pPr>
            <w:r>
              <w:t xml:space="preserve">1,60-1,7 </w:t>
            </w:r>
            <w:proofErr w:type="spellStart"/>
            <w:r>
              <w:t>ммоль</w:t>
            </w:r>
            <w:proofErr w:type="spellEnd"/>
            <w:r>
              <w:t xml:space="preserve">/л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602" w:type="dxa"/>
            <w:tcBorders>
              <w:top w:val="nil"/>
              <w:left w:val="nil"/>
              <w:bottom w:val="nil"/>
              <w:right w:val="nil"/>
            </w:tcBorders>
          </w:tcPr>
          <w:p w:rsidR="0081596C" w:rsidRDefault="00F7772B">
            <w:pPr>
              <w:spacing w:after="0" w:line="259" w:lineRule="auto"/>
              <w:ind w:left="0" w:right="0" w:firstLine="0"/>
              <w:jc w:val="left"/>
            </w:pPr>
            <w:r>
              <w:t xml:space="preserve">3,0-3,7 </w:t>
            </w:r>
            <w:proofErr w:type="spellStart"/>
            <w:r>
              <w:t>ммоль</w:t>
            </w:r>
            <w:proofErr w:type="spellEnd"/>
            <w:r>
              <w:t xml:space="preserve">/л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602"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085 </w:t>
            </w:r>
          </w:p>
        </w:tc>
        <w:tc>
          <w:tcPr>
            <w:tcW w:w="8602" w:type="dxa"/>
            <w:tcBorders>
              <w:top w:val="nil"/>
              <w:left w:val="nil"/>
              <w:bottom w:val="nil"/>
              <w:right w:val="nil"/>
            </w:tcBorders>
          </w:tcPr>
          <w:p w:rsidR="0081596C" w:rsidRDefault="00F7772B">
            <w:pPr>
              <w:spacing w:after="0" w:line="259" w:lineRule="auto"/>
              <w:ind w:left="0" w:right="0" w:firstLine="0"/>
              <w:jc w:val="left"/>
            </w:pPr>
            <w:r>
              <w:t xml:space="preserve">Нормальный уровень глюкозы крови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602" w:type="dxa"/>
            <w:tcBorders>
              <w:top w:val="nil"/>
              <w:left w:val="nil"/>
              <w:bottom w:val="nil"/>
              <w:right w:val="nil"/>
            </w:tcBorders>
          </w:tcPr>
          <w:p w:rsidR="0081596C" w:rsidRDefault="00F7772B">
            <w:pPr>
              <w:spacing w:after="0" w:line="259" w:lineRule="auto"/>
              <w:ind w:left="0" w:right="0" w:firstLine="0"/>
              <w:jc w:val="left"/>
            </w:pPr>
            <w:r>
              <w:t xml:space="preserve">3,33-5,55 </w:t>
            </w:r>
            <w:proofErr w:type="spellStart"/>
            <w:r>
              <w:t>ммоль</w:t>
            </w:r>
            <w:proofErr w:type="spellEnd"/>
            <w:r>
              <w:t xml:space="preserve">/л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602" w:type="dxa"/>
            <w:tcBorders>
              <w:top w:val="nil"/>
              <w:left w:val="nil"/>
              <w:bottom w:val="nil"/>
              <w:right w:val="nil"/>
            </w:tcBorders>
          </w:tcPr>
          <w:p w:rsidR="0081596C" w:rsidRDefault="00F7772B">
            <w:pPr>
              <w:spacing w:after="0" w:line="259" w:lineRule="auto"/>
              <w:ind w:left="0" w:right="0" w:firstLine="0"/>
              <w:jc w:val="left"/>
            </w:pPr>
            <w:r>
              <w:t xml:space="preserve">4,44-7,25 </w:t>
            </w:r>
            <w:proofErr w:type="spellStart"/>
            <w:r>
              <w:t>ммоль</w:t>
            </w:r>
            <w:proofErr w:type="spellEnd"/>
            <w:r>
              <w:t xml:space="preserve">/л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602" w:type="dxa"/>
            <w:tcBorders>
              <w:top w:val="nil"/>
              <w:left w:val="nil"/>
              <w:bottom w:val="nil"/>
              <w:right w:val="nil"/>
            </w:tcBorders>
          </w:tcPr>
          <w:p w:rsidR="0081596C" w:rsidRDefault="00F7772B">
            <w:pPr>
              <w:spacing w:after="0" w:line="259" w:lineRule="auto"/>
              <w:ind w:left="0" w:right="0" w:firstLine="0"/>
              <w:jc w:val="left"/>
            </w:pPr>
            <w:r>
              <w:t xml:space="preserve">7,22-9,65 </w:t>
            </w:r>
            <w:proofErr w:type="spellStart"/>
            <w:r>
              <w:t>ммоль</w:t>
            </w:r>
            <w:proofErr w:type="spellEnd"/>
            <w:r>
              <w:t xml:space="preserve">/л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602" w:type="dxa"/>
            <w:tcBorders>
              <w:top w:val="nil"/>
              <w:left w:val="nil"/>
              <w:bottom w:val="nil"/>
              <w:right w:val="nil"/>
            </w:tcBorders>
          </w:tcPr>
          <w:p w:rsidR="0081596C" w:rsidRDefault="00F7772B">
            <w:pPr>
              <w:spacing w:after="0" w:line="259" w:lineRule="auto"/>
              <w:ind w:left="0" w:right="0" w:firstLine="0"/>
              <w:jc w:val="left"/>
            </w:pPr>
            <w:r>
              <w:t xml:space="preserve">2,44-4,75 </w:t>
            </w:r>
            <w:proofErr w:type="spellStart"/>
            <w:r>
              <w:t>ммоль</w:t>
            </w:r>
            <w:proofErr w:type="spellEnd"/>
            <w:r>
              <w:t xml:space="preserve">/л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602"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086 </w:t>
            </w:r>
          </w:p>
        </w:tc>
        <w:tc>
          <w:tcPr>
            <w:tcW w:w="8602" w:type="dxa"/>
            <w:tcBorders>
              <w:top w:val="nil"/>
              <w:left w:val="nil"/>
              <w:bottom w:val="nil"/>
              <w:right w:val="nil"/>
            </w:tcBorders>
          </w:tcPr>
          <w:p w:rsidR="0081596C" w:rsidRDefault="00F7772B">
            <w:pPr>
              <w:spacing w:after="0" w:line="259" w:lineRule="auto"/>
              <w:ind w:left="0" w:right="0" w:firstLine="0"/>
            </w:pPr>
            <w:r>
              <w:t xml:space="preserve">При проведении непрямого массажа сердца у взрослых ладони следует </w:t>
            </w:r>
          </w:p>
        </w:tc>
      </w:tr>
    </w:tbl>
    <w:p w:rsidR="0081596C" w:rsidRDefault="00F7772B">
      <w:pPr>
        <w:ind w:left="-5" w:right="63"/>
      </w:pPr>
      <w:r>
        <w:t xml:space="preserve">расположить </w:t>
      </w:r>
    </w:p>
    <w:tbl>
      <w:tblPr>
        <w:tblStyle w:val="TableGrid"/>
        <w:tblW w:w="8947" w:type="dxa"/>
        <w:tblInd w:w="708" w:type="dxa"/>
        <w:tblCellMar>
          <w:top w:w="5" w:type="dxa"/>
          <w:left w:w="0" w:type="dxa"/>
          <w:bottom w:w="0" w:type="dxa"/>
          <w:right w:w="0" w:type="dxa"/>
        </w:tblCellMar>
        <w:tblLook w:val="04A0" w:firstRow="1" w:lastRow="0" w:firstColumn="1" w:lastColumn="0" w:noHBand="0" w:noVBand="1"/>
      </w:tblPr>
      <w:tblGrid>
        <w:gridCol w:w="708"/>
        <w:gridCol w:w="8239"/>
      </w:tblGrid>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239" w:type="dxa"/>
            <w:tcBorders>
              <w:top w:val="nil"/>
              <w:left w:val="nil"/>
              <w:bottom w:val="nil"/>
              <w:right w:val="nil"/>
            </w:tcBorders>
          </w:tcPr>
          <w:p w:rsidR="0081596C" w:rsidRDefault="00F7772B">
            <w:pPr>
              <w:spacing w:after="0" w:line="259" w:lineRule="auto"/>
              <w:ind w:left="0" w:right="0" w:firstLine="0"/>
              <w:jc w:val="left"/>
            </w:pPr>
            <w:r>
              <w:t xml:space="preserve">На середине грудины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Б </w:t>
            </w:r>
          </w:p>
        </w:tc>
        <w:tc>
          <w:tcPr>
            <w:tcW w:w="8239" w:type="dxa"/>
            <w:tcBorders>
              <w:top w:val="nil"/>
              <w:left w:val="nil"/>
              <w:bottom w:val="nil"/>
              <w:right w:val="nil"/>
            </w:tcBorders>
          </w:tcPr>
          <w:p w:rsidR="0081596C" w:rsidRDefault="00F7772B">
            <w:pPr>
              <w:spacing w:after="0" w:line="259" w:lineRule="auto"/>
              <w:ind w:left="0" w:right="0" w:firstLine="0"/>
              <w:jc w:val="left"/>
            </w:pPr>
            <w:r>
              <w:t xml:space="preserve">На нижней трети грудины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239" w:type="dxa"/>
            <w:tcBorders>
              <w:top w:val="nil"/>
              <w:left w:val="nil"/>
              <w:bottom w:val="nil"/>
              <w:right w:val="nil"/>
            </w:tcBorders>
          </w:tcPr>
          <w:p w:rsidR="0081596C" w:rsidRDefault="00F7772B">
            <w:pPr>
              <w:spacing w:after="0" w:line="259" w:lineRule="auto"/>
              <w:ind w:left="0" w:right="0" w:firstLine="0"/>
              <w:jc w:val="left"/>
            </w:pPr>
            <w:r>
              <w:t xml:space="preserve">На верхней трети грудины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239" w:type="dxa"/>
            <w:tcBorders>
              <w:top w:val="nil"/>
              <w:left w:val="nil"/>
              <w:bottom w:val="nil"/>
              <w:right w:val="nil"/>
            </w:tcBorders>
          </w:tcPr>
          <w:p w:rsidR="0081596C" w:rsidRDefault="00F7772B">
            <w:pPr>
              <w:spacing w:after="0" w:line="259" w:lineRule="auto"/>
              <w:ind w:left="0" w:right="0" w:firstLine="0"/>
              <w:jc w:val="left"/>
            </w:pPr>
            <w:r>
              <w:t xml:space="preserve">в V межреберном промежутке слева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23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087 </w:t>
            </w:r>
          </w:p>
        </w:tc>
        <w:tc>
          <w:tcPr>
            <w:tcW w:w="8239" w:type="dxa"/>
            <w:tcBorders>
              <w:top w:val="nil"/>
              <w:left w:val="nil"/>
              <w:bottom w:val="nil"/>
              <w:right w:val="nil"/>
            </w:tcBorders>
          </w:tcPr>
          <w:p w:rsidR="0081596C" w:rsidRDefault="00F7772B">
            <w:pPr>
              <w:spacing w:after="0" w:line="259" w:lineRule="auto"/>
              <w:ind w:left="0" w:right="0" w:firstLine="0"/>
            </w:pPr>
            <w:r>
              <w:t xml:space="preserve">Как чередуют искусственная вентиляция легких и непрямой массаж </w:t>
            </w:r>
          </w:p>
        </w:tc>
      </w:tr>
    </w:tbl>
    <w:p w:rsidR="0081596C" w:rsidRDefault="00F7772B">
      <w:pPr>
        <w:ind w:left="-5" w:right="63"/>
      </w:pPr>
      <w:r>
        <w:t xml:space="preserve">сердца, если помощь оказывают два человека </w:t>
      </w:r>
    </w:p>
    <w:tbl>
      <w:tblPr>
        <w:tblStyle w:val="TableGrid"/>
        <w:tblW w:w="8386" w:type="dxa"/>
        <w:tblInd w:w="708" w:type="dxa"/>
        <w:tblCellMar>
          <w:top w:w="5" w:type="dxa"/>
          <w:left w:w="0" w:type="dxa"/>
          <w:bottom w:w="0" w:type="dxa"/>
          <w:right w:w="0" w:type="dxa"/>
        </w:tblCellMar>
        <w:tblLook w:val="04A0" w:firstRow="1" w:lastRow="0" w:firstColumn="1" w:lastColumn="0" w:noHBand="0" w:noVBand="1"/>
      </w:tblPr>
      <w:tblGrid>
        <w:gridCol w:w="708"/>
        <w:gridCol w:w="7678"/>
      </w:tblGrid>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678" w:type="dxa"/>
            <w:tcBorders>
              <w:top w:val="nil"/>
              <w:left w:val="nil"/>
              <w:bottom w:val="nil"/>
              <w:right w:val="nil"/>
            </w:tcBorders>
          </w:tcPr>
          <w:p w:rsidR="0081596C" w:rsidRDefault="00F7772B">
            <w:pPr>
              <w:spacing w:after="0" w:line="259" w:lineRule="auto"/>
              <w:ind w:left="0" w:right="0" w:firstLine="0"/>
              <w:jc w:val="left"/>
            </w:pPr>
            <w:r>
              <w:t xml:space="preserve">30 компрессий – 2 вдоха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678" w:type="dxa"/>
            <w:tcBorders>
              <w:top w:val="nil"/>
              <w:left w:val="nil"/>
              <w:bottom w:val="nil"/>
              <w:right w:val="nil"/>
            </w:tcBorders>
          </w:tcPr>
          <w:p w:rsidR="0081596C" w:rsidRDefault="00F7772B">
            <w:pPr>
              <w:spacing w:after="0" w:line="259" w:lineRule="auto"/>
              <w:ind w:left="0" w:right="0" w:firstLine="0"/>
              <w:jc w:val="left"/>
            </w:pPr>
            <w:r>
              <w:t xml:space="preserve">2 вдоха -15 компрессий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678" w:type="dxa"/>
            <w:tcBorders>
              <w:top w:val="nil"/>
              <w:left w:val="nil"/>
              <w:bottom w:val="nil"/>
              <w:right w:val="nil"/>
            </w:tcBorders>
          </w:tcPr>
          <w:p w:rsidR="0081596C" w:rsidRDefault="00F7772B">
            <w:pPr>
              <w:spacing w:after="0" w:line="259" w:lineRule="auto"/>
              <w:ind w:left="0" w:right="0" w:firstLine="0"/>
              <w:jc w:val="left"/>
            </w:pPr>
            <w:r>
              <w:t xml:space="preserve">1 вдох - 5 компрессий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678" w:type="dxa"/>
            <w:tcBorders>
              <w:top w:val="nil"/>
              <w:left w:val="nil"/>
              <w:bottom w:val="nil"/>
              <w:right w:val="nil"/>
            </w:tcBorders>
          </w:tcPr>
          <w:p w:rsidR="0081596C" w:rsidRDefault="00F7772B">
            <w:pPr>
              <w:spacing w:after="0" w:line="259" w:lineRule="auto"/>
              <w:ind w:left="0" w:right="0" w:firstLine="0"/>
              <w:jc w:val="left"/>
            </w:pPr>
            <w:r>
              <w:t xml:space="preserve">2 вдоха - 4 - 5 компрессии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678"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088 </w:t>
            </w:r>
          </w:p>
        </w:tc>
        <w:tc>
          <w:tcPr>
            <w:tcW w:w="7678" w:type="dxa"/>
            <w:tcBorders>
              <w:top w:val="nil"/>
              <w:left w:val="nil"/>
              <w:bottom w:val="nil"/>
              <w:right w:val="nil"/>
            </w:tcBorders>
          </w:tcPr>
          <w:p w:rsidR="0081596C" w:rsidRDefault="00F7772B">
            <w:pPr>
              <w:spacing w:after="0" w:line="259" w:lineRule="auto"/>
              <w:ind w:left="0" w:right="0" w:firstLine="0"/>
              <w:jc w:val="left"/>
            </w:pPr>
            <w:r>
              <w:t xml:space="preserve">Частота компрессий при непрямом массаже сердца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678" w:type="dxa"/>
            <w:tcBorders>
              <w:top w:val="nil"/>
              <w:left w:val="nil"/>
              <w:bottom w:val="nil"/>
              <w:right w:val="nil"/>
            </w:tcBorders>
          </w:tcPr>
          <w:p w:rsidR="0081596C" w:rsidRDefault="00F7772B">
            <w:pPr>
              <w:spacing w:after="0" w:line="259" w:lineRule="auto"/>
              <w:ind w:left="0" w:right="0" w:firstLine="0"/>
              <w:jc w:val="left"/>
            </w:pPr>
            <w:r>
              <w:t xml:space="preserve">100 – 120 в 1 минуту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678" w:type="dxa"/>
            <w:tcBorders>
              <w:top w:val="nil"/>
              <w:left w:val="nil"/>
              <w:bottom w:val="nil"/>
              <w:right w:val="nil"/>
            </w:tcBorders>
          </w:tcPr>
          <w:p w:rsidR="0081596C" w:rsidRDefault="00F7772B">
            <w:pPr>
              <w:spacing w:after="0" w:line="259" w:lineRule="auto"/>
              <w:ind w:left="0" w:right="0" w:firstLine="0"/>
              <w:jc w:val="left"/>
            </w:pPr>
            <w:r>
              <w:t xml:space="preserve">80 – 100 в 1 минуту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678" w:type="dxa"/>
            <w:tcBorders>
              <w:top w:val="nil"/>
              <w:left w:val="nil"/>
              <w:bottom w:val="nil"/>
              <w:right w:val="nil"/>
            </w:tcBorders>
          </w:tcPr>
          <w:p w:rsidR="0081596C" w:rsidRDefault="00F7772B">
            <w:pPr>
              <w:spacing w:after="0" w:line="259" w:lineRule="auto"/>
              <w:ind w:left="0" w:right="0" w:firstLine="0"/>
              <w:jc w:val="left"/>
            </w:pPr>
            <w:r>
              <w:t xml:space="preserve">60 – 80 в 1 минуту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678" w:type="dxa"/>
            <w:tcBorders>
              <w:top w:val="nil"/>
              <w:left w:val="nil"/>
              <w:bottom w:val="nil"/>
              <w:right w:val="nil"/>
            </w:tcBorders>
          </w:tcPr>
          <w:p w:rsidR="0081596C" w:rsidRDefault="00F7772B">
            <w:pPr>
              <w:spacing w:after="0" w:line="259" w:lineRule="auto"/>
              <w:ind w:left="0" w:right="0" w:firstLine="0"/>
              <w:jc w:val="left"/>
            </w:pPr>
            <w:r>
              <w:t xml:space="preserve">40 – 60 в 1 минуту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678"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089 </w:t>
            </w:r>
          </w:p>
        </w:tc>
        <w:tc>
          <w:tcPr>
            <w:tcW w:w="7678" w:type="dxa"/>
            <w:tcBorders>
              <w:top w:val="nil"/>
              <w:left w:val="nil"/>
              <w:bottom w:val="nil"/>
              <w:right w:val="nil"/>
            </w:tcBorders>
          </w:tcPr>
          <w:p w:rsidR="0081596C" w:rsidRDefault="00F7772B">
            <w:pPr>
              <w:spacing w:after="0" w:line="259" w:lineRule="auto"/>
              <w:ind w:left="0" w:right="0" w:firstLine="0"/>
            </w:pPr>
            <w:r>
              <w:t xml:space="preserve">На какое время допустимо прерывать непрямой массаж сердца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678" w:type="dxa"/>
            <w:tcBorders>
              <w:top w:val="nil"/>
              <w:left w:val="nil"/>
              <w:bottom w:val="nil"/>
              <w:right w:val="nil"/>
            </w:tcBorders>
          </w:tcPr>
          <w:p w:rsidR="0081596C" w:rsidRDefault="00F7772B">
            <w:pPr>
              <w:spacing w:after="0" w:line="259" w:lineRule="auto"/>
              <w:ind w:left="0" w:right="0" w:firstLine="0"/>
              <w:jc w:val="left"/>
            </w:pPr>
            <w:r>
              <w:t xml:space="preserve">Не более чем на 10 секунд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678" w:type="dxa"/>
            <w:tcBorders>
              <w:top w:val="nil"/>
              <w:left w:val="nil"/>
              <w:bottom w:val="nil"/>
              <w:right w:val="nil"/>
            </w:tcBorders>
          </w:tcPr>
          <w:p w:rsidR="0081596C" w:rsidRDefault="00F7772B">
            <w:pPr>
              <w:spacing w:after="0" w:line="259" w:lineRule="auto"/>
              <w:ind w:left="0" w:right="0" w:firstLine="0"/>
              <w:jc w:val="left"/>
            </w:pPr>
            <w:r>
              <w:t xml:space="preserve">Не более чем на 20 секунд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678" w:type="dxa"/>
            <w:tcBorders>
              <w:top w:val="nil"/>
              <w:left w:val="nil"/>
              <w:bottom w:val="nil"/>
              <w:right w:val="nil"/>
            </w:tcBorders>
          </w:tcPr>
          <w:p w:rsidR="0081596C" w:rsidRDefault="00F7772B">
            <w:pPr>
              <w:spacing w:after="0" w:line="259" w:lineRule="auto"/>
              <w:ind w:left="0" w:right="0" w:firstLine="0"/>
              <w:jc w:val="left"/>
            </w:pPr>
            <w:r>
              <w:t xml:space="preserve">Не более чем на 30 секунд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678" w:type="dxa"/>
            <w:tcBorders>
              <w:top w:val="nil"/>
              <w:left w:val="nil"/>
              <w:bottom w:val="nil"/>
              <w:right w:val="nil"/>
            </w:tcBorders>
          </w:tcPr>
          <w:p w:rsidR="0081596C" w:rsidRDefault="00F7772B">
            <w:pPr>
              <w:spacing w:after="0" w:line="259" w:lineRule="auto"/>
              <w:ind w:left="0" w:right="0" w:firstLine="0"/>
              <w:jc w:val="left"/>
            </w:pPr>
            <w:r>
              <w:t xml:space="preserve">Не более чем на 60 секунд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678"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090 </w:t>
            </w:r>
          </w:p>
        </w:tc>
        <w:tc>
          <w:tcPr>
            <w:tcW w:w="7678" w:type="dxa"/>
            <w:tcBorders>
              <w:top w:val="nil"/>
              <w:left w:val="nil"/>
              <w:bottom w:val="nil"/>
              <w:right w:val="nil"/>
            </w:tcBorders>
          </w:tcPr>
          <w:p w:rsidR="0081596C" w:rsidRDefault="00F7772B">
            <w:pPr>
              <w:spacing w:after="0" w:line="259" w:lineRule="auto"/>
              <w:ind w:left="0" w:right="0" w:firstLine="0"/>
            </w:pPr>
            <w:r>
              <w:t xml:space="preserve">С какой частотой проверяется эффективность реанимационных </w:t>
            </w:r>
          </w:p>
        </w:tc>
      </w:tr>
    </w:tbl>
    <w:p w:rsidR="0081596C" w:rsidRDefault="00F7772B">
      <w:pPr>
        <w:ind w:left="-5" w:right="63"/>
      </w:pPr>
      <w:r>
        <w:t xml:space="preserve">мероприятий </w:t>
      </w:r>
    </w:p>
    <w:tbl>
      <w:tblPr>
        <w:tblStyle w:val="TableGrid"/>
        <w:tblW w:w="8232" w:type="dxa"/>
        <w:tblInd w:w="708" w:type="dxa"/>
        <w:tblCellMar>
          <w:top w:w="5" w:type="dxa"/>
          <w:left w:w="0" w:type="dxa"/>
          <w:bottom w:w="0" w:type="dxa"/>
          <w:right w:w="0" w:type="dxa"/>
        </w:tblCellMar>
        <w:tblLook w:val="04A0" w:firstRow="1" w:lastRow="0" w:firstColumn="1" w:lastColumn="0" w:noHBand="0" w:noVBand="1"/>
      </w:tblPr>
      <w:tblGrid>
        <w:gridCol w:w="689"/>
        <w:gridCol w:w="7177"/>
        <w:gridCol w:w="366"/>
      </w:tblGrid>
      <w:tr w:rsidR="0081596C">
        <w:trPr>
          <w:gridAfter w:val="1"/>
          <w:wAfter w:w="390" w:type="dxa"/>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Не чаще чем через 2 минуты  </w:t>
            </w:r>
          </w:p>
        </w:tc>
      </w:tr>
      <w:tr w:rsidR="0081596C">
        <w:trPr>
          <w:gridAfter w:val="1"/>
          <w:wAfter w:w="390"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Не чаще чем через 5 минут </w:t>
            </w:r>
          </w:p>
        </w:tc>
      </w:tr>
      <w:tr w:rsidR="0081596C">
        <w:trPr>
          <w:gridAfter w:val="1"/>
          <w:wAfter w:w="39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Не чаще чем через 10 минут </w:t>
            </w:r>
          </w:p>
        </w:tc>
      </w:tr>
      <w:tr w:rsidR="0081596C">
        <w:trPr>
          <w:gridAfter w:val="1"/>
          <w:wAfter w:w="39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Ежеминутно  </w:t>
            </w:r>
          </w:p>
        </w:tc>
      </w:tr>
      <w:tr w:rsidR="0081596C">
        <w:trPr>
          <w:gridAfter w:val="1"/>
          <w:wAfter w:w="39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39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091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Какой мощности разряд используется при </w:t>
            </w:r>
            <w:proofErr w:type="spellStart"/>
            <w:r>
              <w:t>дефибрилляции</w:t>
            </w:r>
            <w:proofErr w:type="spellEnd"/>
            <w:r>
              <w:t xml:space="preserve"> </w:t>
            </w:r>
          </w:p>
        </w:tc>
      </w:tr>
      <w:tr w:rsidR="0081596C">
        <w:trPr>
          <w:gridAfter w:val="1"/>
          <w:wAfter w:w="39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Максимально возможный для имеющегося дефибриллятора  </w:t>
            </w:r>
          </w:p>
        </w:tc>
      </w:tr>
      <w:tr w:rsidR="0081596C">
        <w:trPr>
          <w:gridAfter w:val="1"/>
          <w:wAfter w:w="390"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200 Дж </w:t>
            </w:r>
          </w:p>
        </w:tc>
      </w:tr>
      <w:tr w:rsidR="0081596C">
        <w:trPr>
          <w:gridAfter w:val="1"/>
          <w:wAfter w:w="390"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300 Дж </w:t>
            </w:r>
          </w:p>
        </w:tc>
      </w:tr>
      <w:tr w:rsidR="0081596C">
        <w:trPr>
          <w:gridAfter w:val="1"/>
          <w:wAfter w:w="39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200 Дж – 200 Дж -360 Дж </w:t>
            </w:r>
          </w:p>
        </w:tc>
      </w:tr>
      <w:tr w:rsidR="0081596C">
        <w:trPr>
          <w:gridAfter w:val="1"/>
          <w:wAfter w:w="39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39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092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Максимальная доза адреналина во время реанимации </w:t>
            </w:r>
          </w:p>
        </w:tc>
      </w:tr>
      <w:tr w:rsidR="0081596C">
        <w:trPr>
          <w:gridAfter w:val="1"/>
          <w:wAfter w:w="39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А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Не ограничена  </w:t>
            </w:r>
          </w:p>
        </w:tc>
      </w:tr>
      <w:tr w:rsidR="0081596C">
        <w:trPr>
          <w:gridAfter w:val="1"/>
          <w:wAfter w:w="390"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3 – 5 мг </w:t>
            </w:r>
          </w:p>
        </w:tc>
      </w:tr>
      <w:tr w:rsidR="0081596C">
        <w:trPr>
          <w:gridAfter w:val="1"/>
          <w:wAfter w:w="390"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5 – 10 мг </w:t>
            </w:r>
          </w:p>
        </w:tc>
      </w:tr>
      <w:tr w:rsidR="0081596C">
        <w:trPr>
          <w:gridAfter w:val="1"/>
          <w:wAfter w:w="39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10 – 15 мг </w:t>
            </w:r>
          </w:p>
        </w:tc>
      </w:tr>
      <w:tr w:rsidR="0081596C">
        <w:trPr>
          <w:gridAfter w:val="1"/>
          <w:wAfter w:w="39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39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093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Максимальная доза атропина во время реанимации </w:t>
            </w:r>
          </w:p>
        </w:tc>
      </w:tr>
      <w:tr w:rsidR="0081596C">
        <w:trPr>
          <w:gridAfter w:val="1"/>
          <w:wAfter w:w="39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3 мг </w:t>
            </w:r>
          </w:p>
        </w:tc>
      </w:tr>
      <w:tr w:rsidR="0081596C">
        <w:trPr>
          <w:gridAfter w:val="1"/>
          <w:wAfter w:w="39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5 – 10 мг </w:t>
            </w:r>
          </w:p>
        </w:tc>
      </w:tr>
      <w:tr w:rsidR="0081596C">
        <w:trPr>
          <w:gridAfter w:val="1"/>
          <w:wAfter w:w="390"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10 – 15 мг </w:t>
            </w:r>
          </w:p>
        </w:tc>
      </w:tr>
      <w:tr w:rsidR="0081596C">
        <w:trPr>
          <w:gridAfter w:val="1"/>
          <w:wAfter w:w="390"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Не ограничена </w:t>
            </w:r>
          </w:p>
        </w:tc>
      </w:tr>
      <w:tr w:rsidR="0081596C">
        <w:trPr>
          <w:gridAfter w:val="1"/>
          <w:wAfter w:w="39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39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094 </w:t>
            </w:r>
          </w:p>
        </w:tc>
        <w:tc>
          <w:tcPr>
            <w:tcW w:w="7524" w:type="dxa"/>
            <w:tcBorders>
              <w:top w:val="nil"/>
              <w:left w:val="nil"/>
              <w:bottom w:val="nil"/>
              <w:right w:val="nil"/>
            </w:tcBorders>
          </w:tcPr>
          <w:p w:rsidR="0081596C" w:rsidRDefault="00F7772B">
            <w:pPr>
              <w:spacing w:after="0" w:line="259" w:lineRule="auto"/>
              <w:ind w:left="0" w:right="0" w:firstLine="0"/>
            </w:pPr>
            <w:r>
              <w:t xml:space="preserve">Губина компрессий при непрямом массаже сердца у взрослых </w:t>
            </w:r>
          </w:p>
        </w:tc>
      </w:tr>
      <w:tr w:rsidR="0081596C">
        <w:trPr>
          <w:gridAfter w:val="1"/>
          <w:wAfter w:w="39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А</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5 – 6 см </w:t>
            </w:r>
          </w:p>
        </w:tc>
      </w:tr>
      <w:tr w:rsidR="0081596C">
        <w:trPr>
          <w:gridAfter w:val="1"/>
          <w:wAfter w:w="390" w:type="dxa"/>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Б</w:t>
            </w:r>
          </w:p>
        </w:tc>
        <w:tc>
          <w:tcPr>
            <w:tcW w:w="7524" w:type="dxa"/>
            <w:tcBorders>
              <w:top w:val="nil"/>
              <w:left w:val="nil"/>
              <w:bottom w:val="nil"/>
              <w:right w:val="nil"/>
            </w:tcBorders>
          </w:tcPr>
          <w:p w:rsidR="0081596C" w:rsidRDefault="00F7772B">
            <w:pPr>
              <w:spacing w:after="0" w:line="259" w:lineRule="auto"/>
              <w:ind w:left="0" w:right="0" w:firstLine="0"/>
              <w:jc w:val="left"/>
            </w:pPr>
            <w:r>
              <w:t xml:space="preserve">3 – 4 см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914" w:type="dxa"/>
            <w:gridSpan w:val="2"/>
            <w:tcBorders>
              <w:top w:val="nil"/>
              <w:left w:val="nil"/>
              <w:bottom w:val="nil"/>
              <w:right w:val="nil"/>
            </w:tcBorders>
          </w:tcPr>
          <w:p w:rsidR="0081596C" w:rsidRDefault="00F7772B">
            <w:pPr>
              <w:spacing w:after="0" w:line="259" w:lineRule="auto"/>
              <w:ind w:left="0" w:right="0" w:firstLine="0"/>
              <w:jc w:val="left"/>
            </w:pPr>
            <w:r>
              <w:t xml:space="preserve">7 – 8 см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914" w:type="dxa"/>
            <w:gridSpan w:val="2"/>
            <w:tcBorders>
              <w:top w:val="nil"/>
              <w:left w:val="nil"/>
              <w:bottom w:val="nil"/>
              <w:right w:val="nil"/>
            </w:tcBorders>
          </w:tcPr>
          <w:p w:rsidR="0081596C" w:rsidRDefault="00F7772B">
            <w:pPr>
              <w:spacing w:after="0" w:line="259" w:lineRule="auto"/>
              <w:ind w:left="0" w:right="0" w:firstLine="0"/>
              <w:jc w:val="left"/>
            </w:pPr>
            <w:r>
              <w:t xml:space="preserve">1/3 от размера грудной клетки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914"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095 </w:t>
            </w:r>
          </w:p>
        </w:tc>
        <w:tc>
          <w:tcPr>
            <w:tcW w:w="7914" w:type="dxa"/>
            <w:gridSpan w:val="2"/>
            <w:tcBorders>
              <w:top w:val="nil"/>
              <w:left w:val="nil"/>
              <w:bottom w:val="nil"/>
              <w:right w:val="nil"/>
            </w:tcBorders>
          </w:tcPr>
          <w:p w:rsidR="0081596C" w:rsidRDefault="00F7772B">
            <w:pPr>
              <w:spacing w:after="0" w:line="259" w:lineRule="auto"/>
              <w:ind w:left="0" w:right="0" w:firstLine="0"/>
            </w:pPr>
            <w:r>
              <w:t xml:space="preserve">Доза </w:t>
            </w:r>
            <w:proofErr w:type="spellStart"/>
            <w:r>
              <w:t>лидокаина</w:t>
            </w:r>
            <w:proofErr w:type="spellEnd"/>
            <w:r>
              <w:t xml:space="preserve"> при </w:t>
            </w:r>
            <w:proofErr w:type="spellStart"/>
            <w:r>
              <w:t>некупирующейся</w:t>
            </w:r>
            <w:proofErr w:type="spellEnd"/>
            <w:r>
              <w:t xml:space="preserve"> фибрилляции желудочков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914" w:type="dxa"/>
            <w:gridSpan w:val="2"/>
            <w:tcBorders>
              <w:top w:val="nil"/>
              <w:left w:val="nil"/>
              <w:bottom w:val="nil"/>
              <w:right w:val="nil"/>
            </w:tcBorders>
          </w:tcPr>
          <w:p w:rsidR="0081596C" w:rsidRDefault="00F7772B">
            <w:pPr>
              <w:spacing w:after="0" w:line="259" w:lineRule="auto"/>
              <w:ind w:left="0" w:right="0" w:firstLine="0"/>
              <w:jc w:val="left"/>
            </w:pPr>
            <w:r>
              <w:t xml:space="preserve">1 мг на килограмм веса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914" w:type="dxa"/>
            <w:gridSpan w:val="2"/>
            <w:tcBorders>
              <w:top w:val="nil"/>
              <w:left w:val="nil"/>
              <w:bottom w:val="nil"/>
              <w:right w:val="nil"/>
            </w:tcBorders>
          </w:tcPr>
          <w:p w:rsidR="0081596C" w:rsidRDefault="00F7772B">
            <w:pPr>
              <w:spacing w:after="0" w:line="259" w:lineRule="auto"/>
              <w:ind w:left="0" w:right="0" w:firstLine="0"/>
              <w:jc w:val="left"/>
            </w:pPr>
            <w:r>
              <w:t xml:space="preserve">2 – 3 мг на килограмм веса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914" w:type="dxa"/>
            <w:gridSpan w:val="2"/>
            <w:tcBorders>
              <w:top w:val="nil"/>
              <w:left w:val="nil"/>
              <w:bottom w:val="nil"/>
              <w:right w:val="nil"/>
            </w:tcBorders>
          </w:tcPr>
          <w:p w:rsidR="0081596C" w:rsidRDefault="00F7772B">
            <w:pPr>
              <w:spacing w:after="0" w:line="259" w:lineRule="auto"/>
              <w:ind w:left="0" w:right="0" w:firstLine="0"/>
              <w:jc w:val="left"/>
            </w:pPr>
            <w:r>
              <w:t xml:space="preserve">5 – 10 мг на килограмм веса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914" w:type="dxa"/>
            <w:gridSpan w:val="2"/>
            <w:tcBorders>
              <w:top w:val="nil"/>
              <w:left w:val="nil"/>
              <w:bottom w:val="nil"/>
              <w:right w:val="nil"/>
            </w:tcBorders>
          </w:tcPr>
          <w:p w:rsidR="0081596C" w:rsidRDefault="00F7772B">
            <w:pPr>
              <w:spacing w:after="0" w:line="259" w:lineRule="auto"/>
              <w:ind w:left="0" w:right="0" w:firstLine="0"/>
              <w:jc w:val="left"/>
            </w:pPr>
            <w:r>
              <w:t xml:space="preserve">15 – 20 мг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914"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096 </w:t>
            </w:r>
          </w:p>
        </w:tc>
        <w:tc>
          <w:tcPr>
            <w:tcW w:w="7914" w:type="dxa"/>
            <w:gridSpan w:val="2"/>
            <w:tcBorders>
              <w:top w:val="nil"/>
              <w:left w:val="nil"/>
              <w:bottom w:val="nil"/>
              <w:right w:val="nil"/>
            </w:tcBorders>
          </w:tcPr>
          <w:p w:rsidR="0081596C" w:rsidRDefault="00F7772B">
            <w:pPr>
              <w:spacing w:after="0" w:line="259" w:lineRule="auto"/>
              <w:ind w:left="0" w:right="0" w:firstLine="0"/>
            </w:pPr>
            <w:r>
              <w:t xml:space="preserve">Доза </w:t>
            </w:r>
            <w:proofErr w:type="spellStart"/>
            <w:r>
              <w:t>кордарона</w:t>
            </w:r>
            <w:proofErr w:type="spellEnd"/>
            <w:r>
              <w:t xml:space="preserve"> при </w:t>
            </w:r>
            <w:proofErr w:type="spellStart"/>
            <w:r>
              <w:t>некупирующейся</w:t>
            </w:r>
            <w:proofErr w:type="spellEnd"/>
            <w:r>
              <w:t xml:space="preserve"> фибрилляции желудочков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914" w:type="dxa"/>
            <w:gridSpan w:val="2"/>
            <w:tcBorders>
              <w:top w:val="nil"/>
              <w:left w:val="nil"/>
              <w:bottom w:val="nil"/>
              <w:right w:val="nil"/>
            </w:tcBorders>
          </w:tcPr>
          <w:p w:rsidR="0081596C" w:rsidRDefault="00F7772B">
            <w:pPr>
              <w:spacing w:after="0" w:line="259" w:lineRule="auto"/>
              <w:ind w:left="0" w:right="0" w:firstLine="0"/>
              <w:jc w:val="left"/>
            </w:pPr>
            <w:r>
              <w:t xml:space="preserve">300 мг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914" w:type="dxa"/>
            <w:gridSpan w:val="2"/>
            <w:tcBorders>
              <w:top w:val="nil"/>
              <w:left w:val="nil"/>
              <w:bottom w:val="nil"/>
              <w:right w:val="nil"/>
            </w:tcBorders>
          </w:tcPr>
          <w:p w:rsidR="0081596C" w:rsidRDefault="00F7772B">
            <w:pPr>
              <w:spacing w:after="0" w:line="259" w:lineRule="auto"/>
              <w:ind w:left="0" w:right="0" w:firstLine="0"/>
              <w:jc w:val="left"/>
            </w:pPr>
            <w:r>
              <w:t xml:space="preserve">600 мг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914" w:type="dxa"/>
            <w:gridSpan w:val="2"/>
            <w:tcBorders>
              <w:top w:val="nil"/>
              <w:left w:val="nil"/>
              <w:bottom w:val="nil"/>
              <w:right w:val="nil"/>
            </w:tcBorders>
          </w:tcPr>
          <w:p w:rsidR="0081596C" w:rsidRDefault="00F7772B">
            <w:pPr>
              <w:spacing w:after="0" w:line="259" w:lineRule="auto"/>
              <w:ind w:left="0" w:right="0" w:firstLine="0"/>
              <w:jc w:val="left"/>
            </w:pPr>
            <w:r>
              <w:t xml:space="preserve">900 мг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914" w:type="dxa"/>
            <w:gridSpan w:val="2"/>
            <w:tcBorders>
              <w:top w:val="nil"/>
              <w:left w:val="nil"/>
              <w:bottom w:val="nil"/>
              <w:right w:val="nil"/>
            </w:tcBorders>
          </w:tcPr>
          <w:p w:rsidR="0081596C" w:rsidRDefault="00F7772B">
            <w:pPr>
              <w:spacing w:after="0" w:line="259" w:lineRule="auto"/>
              <w:ind w:left="0" w:right="0" w:firstLine="0"/>
              <w:jc w:val="left"/>
            </w:pPr>
            <w:r>
              <w:t xml:space="preserve">1200 мг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914"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097 </w:t>
            </w:r>
          </w:p>
        </w:tc>
        <w:tc>
          <w:tcPr>
            <w:tcW w:w="7914" w:type="dxa"/>
            <w:gridSpan w:val="2"/>
            <w:tcBorders>
              <w:top w:val="nil"/>
              <w:left w:val="nil"/>
              <w:bottom w:val="nil"/>
              <w:right w:val="nil"/>
            </w:tcBorders>
          </w:tcPr>
          <w:p w:rsidR="0081596C" w:rsidRDefault="00F7772B">
            <w:pPr>
              <w:spacing w:after="0" w:line="259" w:lineRule="auto"/>
              <w:ind w:left="0" w:right="0" w:firstLine="0"/>
              <w:jc w:val="left"/>
            </w:pPr>
            <w:r>
              <w:t xml:space="preserve">Когда показано проведение </w:t>
            </w:r>
            <w:proofErr w:type="spellStart"/>
            <w:r>
              <w:t>дефибрилляции</w:t>
            </w:r>
            <w:proofErr w:type="spellEnd"/>
            <w:r>
              <w:t xml:space="preserve"> </w:t>
            </w:r>
          </w:p>
        </w:tc>
      </w:tr>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914" w:type="dxa"/>
            <w:gridSpan w:val="2"/>
            <w:tcBorders>
              <w:top w:val="nil"/>
              <w:left w:val="nil"/>
              <w:bottom w:val="nil"/>
              <w:right w:val="nil"/>
            </w:tcBorders>
          </w:tcPr>
          <w:p w:rsidR="0081596C" w:rsidRDefault="00F7772B">
            <w:pPr>
              <w:spacing w:after="0" w:line="259" w:lineRule="auto"/>
              <w:ind w:left="0" w:right="0" w:firstLine="0"/>
            </w:pPr>
            <w:r>
              <w:t xml:space="preserve">При фибрилляции желудочков и пароксизмальной желудочковой </w:t>
            </w:r>
          </w:p>
        </w:tc>
      </w:tr>
    </w:tbl>
    <w:p w:rsidR="0081596C" w:rsidRDefault="00F7772B">
      <w:pPr>
        <w:ind w:left="-5" w:right="63"/>
      </w:pPr>
      <w:r>
        <w:t xml:space="preserve">тахикардии  </w:t>
      </w:r>
    </w:p>
    <w:p w:rsidR="0081596C" w:rsidRDefault="00F7772B">
      <w:pPr>
        <w:tabs>
          <w:tab w:val="center" w:pos="789"/>
          <w:tab w:val="center" w:pos="3166"/>
        </w:tabs>
        <w:ind w:left="0" w:right="0" w:firstLine="0"/>
        <w:jc w:val="left"/>
      </w:pPr>
      <w:r>
        <w:rPr>
          <w:rFonts w:ascii="Calibri" w:eastAsia="Calibri" w:hAnsi="Calibri" w:cs="Calibri"/>
          <w:sz w:val="22"/>
        </w:rPr>
        <w:tab/>
      </w:r>
      <w:proofErr w:type="gramStart"/>
      <w:r>
        <w:t xml:space="preserve">Б </w:t>
      </w:r>
      <w:r>
        <w:tab/>
        <w:t>При</w:t>
      </w:r>
      <w:proofErr w:type="gramEnd"/>
      <w:r>
        <w:t xml:space="preserve"> </w:t>
      </w:r>
      <w:proofErr w:type="spellStart"/>
      <w:r>
        <w:t>фибриляции</w:t>
      </w:r>
      <w:proofErr w:type="spellEnd"/>
      <w:r>
        <w:t xml:space="preserve"> предсердий </w:t>
      </w:r>
    </w:p>
    <w:p w:rsidR="0081596C" w:rsidRDefault="00F7772B">
      <w:pPr>
        <w:tabs>
          <w:tab w:val="center" w:pos="802"/>
          <w:tab w:val="center" w:pos="2309"/>
        </w:tabs>
        <w:ind w:left="0" w:right="0" w:firstLine="0"/>
        <w:jc w:val="left"/>
      </w:pPr>
      <w:r>
        <w:rPr>
          <w:rFonts w:ascii="Calibri" w:eastAsia="Calibri" w:hAnsi="Calibri" w:cs="Calibri"/>
          <w:sz w:val="22"/>
        </w:rPr>
        <w:tab/>
      </w:r>
      <w:proofErr w:type="gramStart"/>
      <w:r>
        <w:t xml:space="preserve">В </w:t>
      </w:r>
      <w:r>
        <w:tab/>
        <w:t>При</w:t>
      </w:r>
      <w:proofErr w:type="gramEnd"/>
      <w:r>
        <w:t xml:space="preserve"> асистолии </w:t>
      </w:r>
    </w:p>
    <w:p w:rsidR="0081596C" w:rsidRDefault="00F7772B">
      <w:pPr>
        <w:tabs>
          <w:tab w:val="center" w:pos="790"/>
          <w:tab w:val="center" w:pos="5623"/>
        </w:tabs>
        <w:spacing w:after="0" w:line="259" w:lineRule="auto"/>
        <w:ind w:left="0" w:right="0" w:firstLine="0"/>
        <w:jc w:val="left"/>
      </w:pPr>
      <w:r>
        <w:rPr>
          <w:rFonts w:ascii="Calibri" w:eastAsia="Calibri" w:hAnsi="Calibri" w:cs="Calibri"/>
          <w:sz w:val="22"/>
        </w:rPr>
        <w:tab/>
      </w:r>
      <w:proofErr w:type="gramStart"/>
      <w:r>
        <w:t xml:space="preserve">Г </w:t>
      </w:r>
      <w:r>
        <w:tab/>
        <w:t>При</w:t>
      </w:r>
      <w:proofErr w:type="gramEnd"/>
      <w:r>
        <w:t xml:space="preserve"> электромеханической диссоциации и идиовентрикулярном ритме </w:t>
      </w:r>
    </w:p>
    <w:p w:rsidR="0081596C" w:rsidRDefault="00F7772B">
      <w:pPr>
        <w:spacing w:after="30" w:line="259" w:lineRule="auto"/>
        <w:ind w:left="708" w:right="0" w:firstLine="0"/>
        <w:jc w:val="left"/>
      </w:pPr>
      <w:r>
        <w:t xml:space="preserve"> </w:t>
      </w:r>
      <w:r>
        <w:tab/>
        <w:t xml:space="preserve"> </w:t>
      </w:r>
    </w:p>
    <w:p w:rsidR="0081596C" w:rsidRDefault="00F7772B">
      <w:pPr>
        <w:ind w:left="-15" w:right="63" w:firstLine="708"/>
      </w:pPr>
      <w:r>
        <w:lastRenderedPageBreak/>
        <w:t xml:space="preserve">098 </w:t>
      </w:r>
      <w:r>
        <w:tab/>
        <w:t xml:space="preserve">Какие действия недопустимы при проведении реанимационных мероприятий </w:t>
      </w:r>
    </w:p>
    <w:tbl>
      <w:tblPr>
        <w:tblStyle w:val="TableGrid"/>
        <w:tblW w:w="8383" w:type="dxa"/>
        <w:tblInd w:w="708" w:type="dxa"/>
        <w:tblCellMar>
          <w:top w:w="5" w:type="dxa"/>
          <w:left w:w="0" w:type="dxa"/>
          <w:bottom w:w="0" w:type="dxa"/>
          <w:right w:w="0" w:type="dxa"/>
        </w:tblCellMar>
        <w:tblLook w:val="04A0" w:firstRow="1" w:lastRow="0" w:firstColumn="1" w:lastColumn="0" w:noHBand="0" w:noVBand="1"/>
      </w:tblPr>
      <w:tblGrid>
        <w:gridCol w:w="649"/>
        <w:gridCol w:w="683"/>
        <w:gridCol w:w="6293"/>
        <w:gridCol w:w="758"/>
      </w:tblGrid>
      <w:tr w:rsidR="0081596C">
        <w:trPr>
          <w:gridBefore w:val="1"/>
          <w:gridAfter w:val="1"/>
          <w:wBefore w:w="708" w:type="dxa"/>
          <w:wAfter w:w="1072" w:type="dxa"/>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675" w:type="dxa"/>
            <w:tcBorders>
              <w:top w:val="nil"/>
              <w:left w:val="nil"/>
              <w:bottom w:val="nil"/>
              <w:right w:val="nil"/>
            </w:tcBorders>
          </w:tcPr>
          <w:p w:rsidR="0081596C" w:rsidRDefault="00F7772B">
            <w:pPr>
              <w:spacing w:after="0" w:line="259" w:lineRule="auto"/>
              <w:ind w:left="0" w:right="0" w:firstLine="0"/>
              <w:jc w:val="left"/>
            </w:pPr>
            <w:proofErr w:type="spellStart"/>
            <w:r>
              <w:t>Трахеостомия</w:t>
            </w:r>
            <w:proofErr w:type="spellEnd"/>
            <w:r>
              <w:t xml:space="preserve"> </w:t>
            </w:r>
          </w:p>
        </w:tc>
      </w:tr>
      <w:tr w:rsidR="0081596C">
        <w:trPr>
          <w:gridBefore w:val="1"/>
          <w:gridAfter w:val="1"/>
          <w:wBefore w:w="708" w:type="dxa"/>
          <w:wAfter w:w="1072"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675" w:type="dxa"/>
            <w:tcBorders>
              <w:top w:val="nil"/>
              <w:left w:val="nil"/>
              <w:bottom w:val="nil"/>
              <w:right w:val="nil"/>
            </w:tcBorders>
          </w:tcPr>
          <w:p w:rsidR="0081596C" w:rsidRDefault="00F7772B">
            <w:pPr>
              <w:spacing w:after="0" w:line="259" w:lineRule="auto"/>
              <w:ind w:left="0" w:right="0" w:firstLine="0"/>
              <w:jc w:val="left"/>
            </w:pPr>
            <w:proofErr w:type="spellStart"/>
            <w:r>
              <w:t>Коникостомия</w:t>
            </w:r>
            <w:proofErr w:type="spellEnd"/>
            <w:r>
              <w:t xml:space="preserve">  </w:t>
            </w:r>
          </w:p>
        </w:tc>
      </w:tr>
      <w:tr w:rsidR="0081596C">
        <w:trPr>
          <w:gridBefore w:val="1"/>
          <w:gridAfter w:val="1"/>
          <w:wBefore w:w="708" w:type="dxa"/>
          <w:wAfter w:w="1072"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675" w:type="dxa"/>
            <w:tcBorders>
              <w:top w:val="nil"/>
              <w:left w:val="nil"/>
              <w:bottom w:val="nil"/>
              <w:right w:val="nil"/>
            </w:tcBorders>
          </w:tcPr>
          <w:p w:rsidR="0081596C" w:rsidRDefault="00F7772B">
            <w:pPr>
              <w:spacing w:after="0" w:line="259" w:lineRule="auto"/>
              <w:ind w:left="0" w:right="0" w:firstLine="0"/>
              <w:jc w:val="left"/>
            </w:pPr>
            <w:r>
              <w:t xml:space="preserve">Пункция центральных вен </w:t>
            </w:r>
          </w:p>
        </w:tc>
      </w:tr>
      <w:tr w:rsidR="0081596C">
        <w:trPr>
          <w:gridBefore w:val="1"/>
          <w:gridAfter w:val="1"/>
          <w:wBefore w:w="708" w:type="dxa"/>
          <w:wAfter w:w="1072"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675" w:type="dxa"/>
            <w:tcBorders>
              <w:top w:val="nil"/>
              <w:left w:val="nil"/>
              <w:bottom w:val="nil"/>
              <w:right w:val="nil"/>
            </w:tcBorders>
          </w:tcPr>
          <w:p w:rsidR="0081596C" w:rsidRDefault="00F7772B">
            <w:pPr>
              <w:spacing w:after="0" w:line="259" w:lineRule="auto"/>
              <w:ind w:left="0" w:right="0" w:firstLine="0"/>
              <w:jc w:val="left"/>
            </w:pPr>
            <w:r>
              <w:t xml:space="preserve">Внутрисердечное введение адреналина </w:t>
            </w:r>
          </w:p>
        </w:tc>
      </w:tr>
      <w:tr w:rsidR="0081596C">
        <w:trPr>
          <w:gridBefore w:val="1"/>
          <w:gridAfter w:val="1"/>
          <w:wBefore w:w="708" w:type="dxa"/>
          <w:wAfter w:w="1072"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675"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Before w:val="1"/>
          <w:gridAfter w:val="1"/>
          <w:wBefore w:w="708" w:type="dxa"/>
          <w:wAfter w:w="1072"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099 </w:t>
            </w:r>
          </w:p>
        </w:tc>
        <w:tc>
          <w:tcPr>
            <w:tcW w:w="7675" w:type="dxa"/>
            <w:tcBorders>
              <w:top w:val="nil"/>
              <w:left w:val="nil"/>
              <w:bottom w:val="nil"/>
              <w:right w:val="nil"/>
            </w:tcBorders>
          </w:tcPr>
          <w:p w:rsidR="0081596C" w:rsidRDefault="00F7772B">
            <w:pPr>
              <w:spacing w:after="0" w:line="259" w:lineRule="auto"/>
              <w:ind w:left="0" w:right="0" w:firstLine="0"/>
              <w:jc w:val="left"/>
            </w:pPr>
            <w:r>
              <w:t xml:space="preserve">Каков объем вдоха при ИВЛ при </w:t>
            </w:r>
            <w:proofErr w:type="spellStart"/>
            <w:r>
              <w:t>проведнии</w:t>
            </w:r>
            <w:proofErr w:type="spellEnd"/>
            <w:r>
              <w:t xml:space="preserve"> реанимации </w:t>
            </w:r>
          </w:p>
        </w:tc>
      </w:tr>
      <w:tr w:rsidR="0081596C">
        <w:trPr>
          <w:gridBefore w:val="1"/>
          <w:gridAfter w:val="1"/>
          <w:wBefore w:w="708" w:type="dxa"/>
          <w:wAfter w:w="1072"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675" w:type="dxa"/>
            <w:tcBorders>
              <w:top w:val="nil"/>
              <w:left w:val="nil"/>
              <w:bottom w:val="nil"/>
              <w:right w:val="nil"/>
            </w:tcBorders>
          </w:tcPr>
          <w:p w:rsidR="0081596C" w:rsidRDefault="00F7772B">
            <w:pPr>
              <w:spacing w:after="0" w:line="259" w:lineRule="auto"/>
              <w:ind w:left="0" w:right="0" w:firstLine="0"/>
              <w:jc w:val="left"/>
            </w:pPr>
            <w:r>
              <w:t xml:space="preserve">400 – 600 мл  </w:t>
            </w:r>
          </w:p>
        </w:tc>
      </w:tr>
      <w:tr w:rsidR="0081596C">
        <w:trPr>
          <w:gridBefore w:val="1"/>
          <w:gridAfter w:val="1"/>
          <w:wBefore w:w="708" w:type="dxa"/>
          <w:wAfter w:w="1072"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675" w:type="dxa"/>
            <w:tcBorders>
              <w:top w:val="nil"/>
              <w:left w:val="nil"/>
              <w:bottom w:val="nil"/>
              <w:right w:val="nil"/>
            </w:tcBorders>
          </w:tcPr>
          <w:p w:rsidR="0081596C" w:rsidRDefault="00F7772B">
            <w:pPr>
              <w:spacing w:after="0" w:line="259" w:lineRule="auto"/>
              <w:ind w:left="0" w:right="0" w:firstLine="0"/>
              <w:jc w:val="left"/>
            </w:pPr>
            <w:r>
              <w:t xml:space="preserve">700 – 800 мл </w:t>
            </w:r>
          </w:p>
        </w:tc>
      </w:tr>
      <w:tr w:rsidR="0081596C">
        <w:trPr>
          <w:gridBefore w:val="1"/>
          <w:gridAfter w:val="1"/>
          <w:wBefore w:w="708" w:type="dxa"/>
          <w:wAfter w:w="1072"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675" w:type="dxa"/>
            <w:tcBorders>
              <w:top w:val="nil"/>
              <w:left w:val="nil"/>
              <w:bottom w:val="nil"/>
              <w:right w:val="nil"/>
            </w:tcBorders>
          </w:tcPr>
          <w:p w:rsidR="0081596C" w:rsidRDefault="00F7772B">
            <w:pPr>
              <w:spacing w:after="0" w:line="259" w:lineRule="auto"/>
              <w:ind w:left="0" w:right="0" w:firstLine="0"/>
              <w:jc w:val="left"/>
            </w:pPr>
            <w:r>
              <w:t xml:space="preserve">900 – 1000 мл </w:t>
            </w:r>
          </w:p>
        </w:tc>
      </w:tr>
      <w:tr w:rsidR="0081596C">
        <w:trPr>
          <w:gridBefore w:val="1"/>
          <w:gridAfter w:val="1"/>
          <w:wBefore w:w="708" w:type="dxa"/>
          <w:wAfter w:w="1072"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675" w:type="dxa"/>
            <w:tcBorders>
              <w:top w:val="nil"/>
              <w:left w:val="nil"/>
              <w:bottom w:val="nil"/>
              <w:right w:val="nil"/>
            </w:tcBorders>
          </w:tcPr>
          <w:p w:rsidR="0081596C" w:rsidRDefault="00F7772B">
            <w:pPr>
              <w:spacing w:after="0" w:line="259" w:lineRule="auto"/>
              <w:ind w:left="0" w:right="0" w:firstLine="0"/>
              <w:jc w:val="left"/>
            </w:pPr>
            <w:r>
              <w:t xml:space="preserve">1 - 2 л </w:t>
            </w:r>
          </w:p>
        </w:tc>
      </w:tr>
      <w:tr w:rsidR="0081596C">
        <w:trPr>
          <w:gridBefore w:val="1"/>
          <w:gridAfter w:val="1"/>
          <w:wBefore w:w="708" w:type="dxa"/>
          <w:wAfter w:w="1072"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675"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Before w:val="1"/>
          <w:gridAfter w:val="1"/>
          <w:wBefore w:w="708" w:type="dxa"/>
          <w:wAfter w:w="1072"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100 </w:t>
            </w:r>
          </w:p>
        </w:tc>
        <w:tc>
          <w:tcPr>
            <w:tcW w:w="7675" w:type="dxa"/>
            <w:tcBorders>
              <w:top w:val="nil"/>
              <w:left w:val="nil"/>
              <w:bottom w:val="nil"/>
              <w:right w:val="nil"/>
            </w:tcBorders>
          </w:tcPr>
          <w:p w:rsidR="0081596C" w:rsidRDefault="00F7772B">
            <w:pPr>
              <w:spacing w:after="0" w:line="259" w:lineRule="auto"/>
              <w:ind w:left="0" w:right="0" w:firstLine="0"/>
            </w:pPr>
            <w:r>
              <w:t xml:space="preserve">Правильным решением при фибрилляции желудочков является </w:t>
            </w:r>
          </w:p>
        </w:tc>
      </w:tr>
      <w:tr w:rsidR="0081596C">
        <w:trPr>
          <w:gridBefore w:val="1"/>
          <w:gridAfter w:val="1"/>
          <w:wBefore w:w="708" w:type="dxa"/>
          <w:wAfter w:w="1072"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675" w:type="dxa"/>
            <w:tcBorders>
              <w:top w:val="nil"/>
              <w:left w:val="nil"/>
              <w:bottom w:val="nil"/>
              <w:right w:val="nil"/>
            </w:tcBorders>
          </w:tcPr>
          <w:p w:rsidR="0081596C" w:rsidRDefault="00F7772B">
            <w:pPr>
              <w:spacing w:after="0" w:line="259" w:lineRule="auto"/>
              <w:ind w:left="0" w:right="0" w:firstLine="0"/>
              <w:jc w:val="left"/>
            </w:pPr>
            <w:proofErr w:type="spellStart"/>
            <w:r>
              <w:t>Дефибрилляция</w:t>
            </w:r>
            <w:proofErr w:type="spellEnd"/>
            <w:r>
              <w:t xml:space="preserve">  </w:t>
            </w:r>
          </w:p>
        </w:tc>
      </w:tr>
      <w:tr w:rsidR="0081596C">
        <w:trPr>
          <w:gridBefore w:val="1"/>
          <w:gridAfter w:val="1"/>
          <w:wBefore w:w="708" w:type="dxa"/>
          <w:wAfter w:w="1072"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675" w:type="dxa"/>
            <w:tcBorders>
              <w:top w:val="nil"/>
              <w:left w:val="nil"/>
              <w:bottom w:val="nil"/>
              <w:right w:val="nil"/>
            </w:tcBorders>
          </w:tcPr>
          <w:p w:rsidR="0081596C" w:rsidRDefault="00F7772B">
            <w:pPr>
              <w:spacing w:after="0" w:line="259" w:lineRule="auto"/>
              <w:ind w:left="0" w:right="0" w:firstLine="0"/>
              <w:jc w:val="left"/>
            </w:pPr>
            <w:r>
              <w:t xml:space="preserve">Введение </w:t>
            </w:r>
            <w:proofErr w:type="spellStart"/>
            <w:r>
              <w:t>верапамила</w:t>
            </w:r>
            <w:proofErr w:type="spellEnd"/>
            <w:r>
              <w:t xml:space="preserve"> </w:t>
            </w:r>
          </w:p>
        </w:tc>
      </w:tr>
      <w:tr w:rsidR="0081596C">
        <w:trPr>
          <w:gridBefore w:val="1"/>
          <w:gridAfter w:val="1"/>
          <w:wBefore w:w="708" w:type="dxa"/>
          <w:wAfter w:w="1072"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675" w:type="dxa"/>
            <w:tcBorders>
              <w:top w:val="nil"/>
              <w:left w:val="nil"/>
              <w:bottom w:val="nil"/>
              <w:right w:val="nil"/>
            </w:tcBorders>
          </w:tcPr>
          <w:p w:rsidR="0081596C" w:rsidRDefault="00F7772B">
            <w:pPr>
              <w:spacing w:after="0" w:line="259" w:lineRule="auto"/>
              <w:ind w:left="0" w:right="0" w:firstLine="0"/>
              <w:jc w:val="left"/>
            </w:pPr>
            <w:r>
              <w:t xml:space="preserve">Введение атропина </w:t>
            </w:r>
          </w:p>
        </w:tc>
      </w:tr>
      <w:tr w:rsidR="0081596C">
        <w:trPr>
          <w:gridBefore w:val="1"/>
          <w:gridAfter w:val="1"/>
          <w:wBefore w:w="708" w:type="dxa"/>
          <w:wAfter w:w="1072"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675" w:type="dxa"/>
            <w:tcBorders>
              <w:top w:val="nil"/>
              <w:left w:val="nil"/>
              <w:bottom w:val="nil"/>
              <w:right w:val="nil"/>
            </w:tcBorders>
          </w:tcPr>
          <w:p w:rsidR="0081596C" w:rsidRDefault="00F7772B">
            <w:pPr>
              <w:spacing w:after="0" w:line="259" w:lineRule="auto"/>
              <w:ind w:left="0" w:right="0" w:firstLine="0"/>
              <w:jc w:val="left"/>
            </w:pPr>
            <w:r>
              <w:t xml:space="preserve">Непрямой массаж сердца </w:t>
            </w:r>
          </w:p>
        </w:tc>
      </w:tr>
      <w:tr w:rsidR="0081596C">
        <w:trPr>
          <w:gridBefore w:val="1"/>
          <w:gridAfter w:val="1"/>
          <w:wBefore w:w="708" w:type="dxa"/>
          <w:wAfter w:w="1072"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675"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Before w:val="1"/>
          <w:gridAfter w:val="1"/>
          <w:wBefore w:w="708" w:type="dxa"/>
          <w:wAfter w:w="1072"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101 </w:t>
            </w:r>
          </w:p>
        </w:tc>
        <w:tc>
          <w:tcPr>
            <w:tcW w:w="7675" w:type="dxa"/>
            <w:tcBorders>
              <w:top w:val="nil"/>
              <w:left w:val="nil"/>
              <w:bottom w:val="nil"/>
              <w:right w:val="nil"/>
            </w:tcBorders>
          </w:tcPr>
          <w:p w:rsidR="0081596C" w:rsidRDefault="00F7772B">
            <w:pPr>
              <w:spacing w:after="0" w:line="259" w:lineRule="auto"/>
              <w:ind w:left="0" w:right="0" w:firstLine="0"/>
              <w:jc w:val="left"/>
            </w:pPr>
            <w:r>
              <w:t xml:space="preserve">Какого вида шока нет в современной классификации </w:t>
            </w:r>
          </w:p>
        </w:tc>
      </w:tr>
      <w:tr w:rsidR="0081596C">
        <w:trPr>
          <w:gridBefore w:val="1"/>
          <w:gridAfter w:val="1"/>
          <w:wBefore w:w="708" w:type="dxa"/>
          <w:wAfter w:w="1072"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675" w:type="dxa"/>
            <w:tcBorders>
              <w:top w:val="nil"/>
              <w:left w:val="nil"/>
              <w:bottom w:val="nil"/>
              <w:right w:val="nil"/>
            </w:tcBorders>
          </w:tcPr>
          <w:p w:rsidR="0081596C" w:rsidRDefault="00F7772B">
            <w:pPr>
              <w:spacing w:after="0" w:line="259" w:lineRule="auto"/>
              <w:ind w:left="0" w:right="0" w:firstLine="0"/>
              <w:jc w:val="left"/>
            </w:pPr>
            <w:r>
              <w:t xml:space="preserve">Токсико-аллергический </w:t>
            </w:r>
          </w:p>
        </w:tc>
      </w:tr>
      <w:tr w:rsidR="0081596C">
        <w:trPr>
          <w:gridBefore w:val="1"/>
          <w:gridAfter w:val="1"/>
          <w:wBefore w:w="708" w:type="dxa"/>
          <w:wAfter w:w="1072"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675" w:type="dxa"/>
            <w:tcBorders>
              <w:top w:val="nil"/>
              <w:left w:val="nil"/>
              <w:bottom w:val="nil"/>
              <w:right w:val="nil"/>
            </w:tcBorders>
          </w:tcPr>
          <w:p w:rsidR="0081596C" w:rsidRDefault="00F7772B">
            <w:pPr>
              <w:spacing w:after="0" w:line="259" w:lineRule="auto"/>
              <w:ind w:left="0" w:right="0" w:firstLine="0"/>
              <w:jc w:val="left"/>
            </w:pPr>
            <w:proofErr w:type="spellStart"/>
            <w:r>
              <w:t>Перераспредилительный</w:t>
            </w:r>
            <w:proofErr w:type="spellEnd"/>
            <w:r>
              <w:t xml:space="preserve"> </w:t>
            </w:r>
          </w:p>
        </w:tc>
      </w:tr>
      <w:tr w:rsidR="0081596C">
        <w:trPr>
          <w:gridBefore w:val="1"/>
          <w:gridAfter w:val="1"/>
          <w:wBefore w:w="708" w:type="dxa"/>
          <w:wAfter w:w="1072"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В</w:t>
            </w:r>
          </w:p>
        </w:tc>
        <w:tc>
          <w:tcPr>
            <w:tcW w:w="7675" w:type="dxa"/>
            <w:tcBorders>
              <w:top w:val="nil"/>
              <w:left w:val="nil"/>
              <w:bottom w:val="nil"/>
              <w:right w:val="nil"/>
            </w:tcBorders>
          </w:tcPr>
          <w:p w:rsidR="0081596C" w:rsidRDefault="00F7772B">
            <w:pPr>
              <w:spacing w:after="0" w:line="259" w:lineRule="auto"/>
              <w:ind w:left="0" w:right="0" w:firstLine="0"/>
              <w:jc w:val="left"/>
            </w:pPr>
            <w:r>
              <w:t xml:space="preserve">Кардиогенный  </w:t>
            </w:r>
          </w:p>
        </w:tc>
      </w:tr>
      <w:tr w:rsidR="0081596C">
        <w:trPr>
          <w:gridBefore w:val="1"/>
          <w:gridAfter w:val="1"/>
          <w:wBefore w:w="708" w:type="dxa"/>
          <w:wAfter w:w="1072" w:type="dxa"/>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Г</w:t>
            </w:r>
          </w:p>
        </w:tc>
        <w:tc>
          <w:tcPr>
            <w:tcW w:w="7675" w:type="dxa"/>
            <w:tcBorders>
              <w:top w:val="nil"/>
              <w:left w:val="nil"/>
              <w:bottom w:val="nil"/>
              <w:right w:val="nil"/>
            </w:tcBorders>
          </w:tcPr>
          <w:p w:rsidR="0081596C" w:rsidRDefault="00F7772B">
            <w:pPr>
              <w:spacing w:after="0" w:line="259" w:lineRule="auto"/>
              <w:ind w:left="0" w:right="0" w:firstLine="0"/>
              <w:jc w:val="left"/>
            </w:pPr>
            <w:proofErr w:type="spellStart"/>
            <w:r>
              <w:t>Гиповолемический</w:t>
            </w:r>
            <w:proofErr w:type="spellEnd"/>
            <w:r>
              <w:t xml:space="preserve"> </w:t>
            </w:r>
          </w:p>
        </w:tc>
      </w:tr>
      <w:tr w:rsidR="0081596C">
        <w:tblPrEx>
          <w:tblCellMar>
            <w:top w:w="0" w:type="dxa"/>
          </w:tblCellMar>
        </w:tblPrEx>
        <w:trPr>
          <w:trHeight w:val="316"/>
        </w:trPr>
        <w:tc>
          <w:tcPr>
            <w:tcW w:w="1416" w:type="dxa"/>
            <w:gridSpan w:val="2"/>
            <w:tcBorders>
              <w:top w:val="nil"/>
              <w:left w:val="nil"/>
              <w:bottom w:val="nil"/>
              <w:right w:val="nil"/>
            </w:tcBorders>
          </w:tcPr>
          <w:p w:rsidR="0081596C" w:rsidRDefault="00F7772B">
            <w:pPr>
              <w:spacing w:after="0" w:line="259" w:lineRule="auto"/>
              <w:ind w:left="71" w:right="0" w:firstLine="0"/>
              <w:jc w:val="center"/>
            </w:pPr>
            <w:r>
              <w:t xml:space="preserve">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blPrEx>
          <w:tblCellMar>
            <w:top w:w="0" w:type="dxa"/>
          </w:tblCellMar>
        </w:tblPrEx>
        <w:trPr>
          <w:trHeight w:val="323"/>
        </w:trPr>
        <w:tc>
          <w:tcPr>
            <w:tcW w:w="1416" w:type="dxa"/>
            <w:gridSpan w:val="2"/>
            <w:tcBorders>
              <w:top w:val="nil"/>
              <w:left w:val="nil"/>
              <w:bottom w:val="nil"/>
              <w:right w:val="nil"/>
            </w:tcBorders>
          </w:tcPr>
          <w:p w:rsidR="0081596C" w:rsidRDefault="00F7772B">
            <w:pPr>
              <w:spacing w:after="0" w:line="259" w:lineRule="auto"/>
              <w:ind w:left="708" w:right="0" w:firstLine="0"/>
              <w:jc w:val="left"/>
            </w:pPr>
            <w:r>
              <w:t xml:space="preserve">102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r>
              <w:t xml:space="preserve">Анафилактический шок является следствием всего, кроме </w:t>
            </w:r>
          </w:p>
        </w:tc>
      </w:tr>
      <w:tr w:rsidR="0081596C">
        <w:tblPrEx>
          <w:tblCellMar>
            <w:top w:w="0" w:type="dxa"/>
          </w:tblCellMar>
        </w:tblPrEx>
        <w:trPr>
          <w:trHeight w:val="323"/>
        </w:trPr>
        <w:tc>
          <w:tcPr>
            <w:tcW w:w="1416" w:type="dxa"/>
            <w:gridSpan w:val="2"/>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r>
              <w:t xml:space="preserve">Теплового удара </w:t>
            </w:r>
          </w:p>
        </w:tc>
      </w:tr>
      <w:tr w:rsidR="0081596C">
        <w:tblPrEx>
          <w:tblCellMar>
            <w:top w:w="0" w:type="dxa"/>
          </w:tblCellMar>
        </w:tblPrEx>
        <w:trPr>
          <w:trHeight w:val="322"/>
        </w:trPr>
        <w:tc>
          <w:tcPr>
            <w:tcW w:w="1416" w:type="dxa"/>
            <w:gridSpan w:val="2"/>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r>
              <w:t xml:space="preserve">Укусов насекомых </w:t>
            </w:r>
          </w:p>
        </w:tc>
      </w:tr>
      <w:tr w:rsidR="0081596C">
        <w:tblPrEx>
          <w:tblCellMar>
            <w:top w:w="0" w:type="dxa"/>
          </w:tblCellMar>
        </w:tblPrEx>
        <w:trPr>
          <w:trHeight w:val="322"/>
        </w:trPr>
        <w:tc>
          <w:tcPr>
            <w:tcW w:w="1416" w:type="dxa"/>
            <w:gridSpan w:val="2"/>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proofErr w:type="spellStart"/>
            <w:r>
              <w:t>Алементарного</w:t>
            </w:r>
            <w:proofErr w:type="spellEnd"/>
            <w:r>
              <w:t xml:space="preserve"> фактора </w:t>
            </w:r>
          </w:p>
        </w:tc>
      </w:tr>
      <w:tr w:rsidR="0081596C">
        <w:tblPrEx>
          <w:tblCellMar>
            <w:top w:w="0" w:type="dxa"/>
          </w:tblCellMar>
        </w:tblPrEx>
        <w:trPr>
          <w:trHeight w:val="322"/>
        </w:trPr>
        <w:tc>
          <w:tcPr>
            <w:tcW w:w="1416" w:type="dxa"/>
            <w:gridSpan w:val="2"/>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r>
              <w:t xml:space="preserve">Лекарственной аллергии </w:t>
            </w:r>
          </w:p>
        </w:tc>
      </w:tr>
      <w:tr w:rsidR="0081596C">
        <w:tblPrEx>
          <w:tblCellMar>
            <w:top w:w="0" w:type="dxa"/>
          </w:tblCellMar>
        </w:tblPrEx>
        <w:trPr>
          <w:trHeight w:val="322"/>
        </w:trPr>
        <w:tc>
          <w:tcPr>
            <w:tcW w:w="1416" w:type="dxa"/>
            <w:gridSpan w:val="2"/>
            <w:tcBorders>
              <w:top w:val="nil"/>
              <w:left w:val="nil"/>
              <w:bottom w:val="nil"/>
              <w:right w:val="nil"/>
            </w:tcBorders>
          </w:tcPr>
          <w:p w:rsidR="0081596C" w:rsidRDefault="00F7772B">
            <w:pPr>
              <w:spacing w:after="0" w:line="259" w:lineRule="auto"/>
              <w:ind w:left="71" w:right="0" w:firstLine="0"/>
              <w:jc w:val="center"/>
            </w:pPr>
            <w:r>
              <w:t xml:space="preserve">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blPrEx>
          <w:tblCellMar>
            <w:top w:w="0" w:type="dxa"/>
          </w:tblCellMar>
        </w:tblPrEx>
        <w:trPr>
          <w:trHeight w:val="322"/>
        </w:trPr>
        <w:tc>
          <w:tcPr>
            <w:tcW w:w="1416" w:type="dxa"/>
            <w:gridSpan w:val="2"/>
            <w:tcBorders>
              <w:top w:val="nil"/>
              <w:left w:val="nil"/>
              <w:bottom w:val="nil"/>
              <w:right w:val="nil"/>
            </w:tcBorders>
          </w:tcPr>
          <w:p w:rsidR="0081596C" w:rsidRDefault="00F7772B">
            <w:pPr>
              <w:spacing w:after="0" w:line="259" w:lineRule="auto"/>
              <w:ind w:left="708" w:right="0" w:firstLine="0"/>
              <w:jc w:val="left"/>
            </w:pPr>
            <w:r>
              <w:t xml:space="preserve">103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r>
              <w:t xml:space="preserve">Препарат первого выбора при анафилактическом шоке </w:t>
            </w:r>
          </w:p>
        </w:tc>
      </w:tr>
      <w:tr w:rsidR="0081596C">
        <w:tblPrEx>
          <w:tblCellMar>
            <w:top w:w="0" w:type="dxa"/>
          </w:tblCellMar>
        </w:tblPrEx>
        <w:trPr>
          <w:trHeight w:val="323"/>
        </w:trPr>
        <w:tc>
          <w:tcPr>
            <w:tcW w:w="1416" w:type="dxa"/>
            <w:gridSpan w:val="2"/>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r>
              <w:t xml:space="preserve">Адреналин </w:t>
            </w:r>
          </w:p>
        </w:tc>
      </w:tr>
      <w:tr w:rsidR="0081596C">
        <w:tblPrEx>
          <w:tblCellMar>
            <w:top w:w="0" w:type="dxa"/>
          </w:tblCellMar>
        </w:tblPrEx>
        <w:trPr>
          <w:trHeight w:val="323"/>
        </w:trPr>
        <w:tc>
          <w:tcPr>
            <w:tcW w:w="1416" w:type="dxa"/>
            <w:gridSpan w:val="2"/>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r>
              <w:t xml:space="preserve">Преднизолон </w:t>
            </w:r>
          </w:p>
        </w:tc>
      </w:tr>
      <w:tr w:rsidR="0081596C">
        <w:tblPrEx>
          <w:tblCellMar>
            <w:top w:w="0" w:type="dxa"/>
          </w:tblCellMar>
        </w:tblPrEx>
        <w:trPr>
          <w:trHeight w:val="322"/>
        </w:trPr>
        <w:tc>
          <w:tcPr>
            <w:tcW w:w="1416" w:type="dxa"/>
            <w:gridSpan w:val="2"/>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r>
              <w:t xml:space="preserve">Димедрол </w:t>
            </w:r>
          </w:p>
        </w:tc>
      </w:tr>
      <w:tr w:rsidR="0081596C">
        <w:tblPrEx>
          <w:tblCellMar>
            <w:top w:w="0" w:type="dxa"/>
          </w:tblCellMar>
        </w:tblPrEx>
        <w:trPr>
          <w:trHeight w:val="322"/>
        </w:trPr>
        <w:tc>
          <w:tcPr>
            <w:tcW w:w="1416" w:type="dxa"/>
            <w:gridSpan w:val="2"/>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proofErr w:type="spellStart"/>
            <w:r>
              <w:t>Эуфилин</w:t>
            </w:r>
            <w:proofErr w:type="spellEnd"/>
            <w:r>
              <w:t xml:space="preserve"> </w:t>
            </w:r>
          </w:p>
        </w:tc>
      </w:tr>
      <w:tr w:rsidR="0081596C">
        <w:tblPrEx>
          <w:tblCellMar>
            <w:top w:w="0" w:type="dxa"/>
          </w:tblCellMar>
        </w:tblPrEx>
        <w:trPr>
          <w:trHeight w:val="322"/>
        </w:trPr>
        <w:tc>
          <w:tcPr>
            <w:tcW w:w="1416" w:type="dxa"/>
            <w:gridSpan w:val="2"/>
            <w:tcBorders>
              <w:top w:val="nil"/>
              <w:left w:val="nil"/>
              <w:bottom w:val="nil"/>
              <w:right w:val="nil"/>
            </w:tcBorders>
          </w:tcPr>
          <w:p w:rsidR="0081596C" w:rsidRDefault="00F7772B">
            <w:pPr>
              <w:spacing w:after="0" w:line="259" w:lineRule="auto"/>
              <w:ind w:left="71" w:right="0" w:firstLine="0"/>
              <w:jc w:val="center"/>
            </w:pPr>
            <w:r>
              <w:lastRenderedPageBreak/>
              <w:t xml:space="preserve">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blPrEx>
          <w:tblCellMar>
            <w:top w:w="0" w:type="dxa"/>
          </w:tblCellMar>
        </w:tblPrEx>
        <w:trPr>
          <w:trHeight w:val="644"/>
        </w:trPr>
        <w:tc>
          <w:tcPr>
            <w:tcW w:w="1416" w:type="dxa"/>
            <w:gridSpan w:val="2"/>
            <w:tcBorders>
              <w:top w:val="nil"/>
              <w:left w:val="nil"/>
              <w:bottom w:val="nil"/>
              <w:right w:val="nil"/>
            </w:tcBorders>
          </w:tcPr>
          <w:p w:rsidR="0081596C" w:rsidRDefault="00F7772B">
            <w:pPr>
              <w:spacing w:after="0" w:line="259" w:lineRule="auto"/>
              <w:ind w:left="0" w:right="0" w:firstLine="708"/>
              <w:jc w:val="left"/>
            </w:pPr>
            <w:r>
              <w:t xml:space="preserve">104 на </w:t>
            </w:r>
          </w:p>
        </w:tc>
        <w:tc>
          <w:tcPr>
            <w:tcW w:w="8747" w:type="dxa"/>
            <w:gridSpan w:val="2"/>
            <w:tcBorders>
              <w:top w:val="nil"/>
              <w:left w:val="nil"/>
              <w:bottom w:val="nil"/>
              <w:right w:val="nil"/>
            </w:tcBorders>
          </w:tcPr>
          <w:p w:rsidR="0081596C" w:rsidRDefault="00F7772B">
            <w:pPr>
              <w:spacing w:after="0" w:line="259" w:lineRule="auto"/>
              <w:ind w:left="0" w:right="0" w:firstLine="0"/>
            </w:pPr>
            <w:r>
              <w:t xml:space="preserve">При анафилактическом шоке комплекс антиген-антитело абсорбируется </w:t>
            </w:r>
          </w:p>
        </w:tc>
      </w:tr>
      <w:tr w:rsidR="0081596C">
        <w:tblPrEx>
          <w:tblCellMar>
            <w:top w:w="0" w:type="dxa"/>
          </w:tblCellMar>
        </w:tblPrEx>
        <w:trPr>
          <w:trHeight w:val="323"/>
        </w:trPr>
        <w:tc>
          <w:tcPr>
            <w:tcW w:w="1416" w:type="dxa"/>
            <w:gridSpan w:val="2"/>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r>
              <w:t xml:space="preserve">Тучных клетках </w:t>
            </w:r>
          </w:p>
        </w:tc>
      </w:tr>
      <w:tr w:rsidR="0081596C">
        <w:tblPrEx>
          <w:tblCellMar>
            <w:top w:w="0" w:type="dxa"/>
          </w:tblCellMar>
        </w:tblPrEx>
        <w:trPr>
          <w:trHeight w:val="322"/>
        </w:trPr>
        <w:tc>
          <w:tcPr>
            <w:tcW w:w="1416" w:type="dxa"/>
            <w:gridSpan w:val="2"/>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r>
              <w:t xml:space="preserve">Эритроцитах </w:t>
            </w:r>
          </w:p>
        </w:tc>
      </w:tr>
      <w:tr w:rsidR="0081596C">
        <w:tblPrEx>
          <w:tblCellMar>
            <w:top w:w="0" w:type="dxa"/>
          </w:tblCellMar>
        </w:tblPrEx>
        <w:trPr>
          <w:trHeight w:val="322"/>
        </w:trPr>
        <w:tc>
          <w:tcPr>
            <w:tcW w:w="1416" w:type="dxa"/>
            <w:gridSpan w:val="2"/>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r>
              <w:t xml:space="preserve">Лейкоцитах </w:t>
            </w:r>
          </w:p>
        </w:tc>
      </w:tr>
      <w:tr w:rsidR="0081596C">
        <w:tblPrEx>
          <w:tblCellMar>
            <w:top w:w="0" w:type="dxa"/>
          </w:tblCellMar>
        </w:tblPrEx>
        <w:trPr>
          <w:trHeight w:val="322"/>
        </w:trPr>
        <w:tc>
          <w:tcPr>
            <w:tcW w:w="1416" w:type="dxa"/>
            <w:gridSpan w:val="2"/>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r>
              <w:t xml:space="preserve">Тромбоцитах </w:t>
            </w:r>
          </w:p>
        </w:tc>
      </w:tr>
      <w:tr w:rsidR="0081596C">
        <w:tblPrEx>
          <w:tblCellMar>
            <w:top w:w="0" w:type="dxa"/>
          </w:tblCellMar>
        </w:tblPrEx>
        <w:trPr>
          <w:trHeight w:val="322"/>
        </w:trPr>
        <w:tc>
          <w:tcPr>
            <w:tcW w:w="1416" w:type="dxa"/>
            <w:gridSpan w:val="2"/>
            <w:tcBorders>
              <w:top w:val="nil"/>
              <w:left w:val="nil"/>
              <w:bottom w:val="nil"/>
              <w:right w:val="nil"/>
            </w:tcBorders>
          </w:tcPr>
          <w:p w:rsidR="0081596C" w:rsidRDefault="00F7772B">
            <w:pPr>
              <w:spacing w:after="0" w:line="259" w:lineRule="auto"/>
              <w:ind w:left="71" w:right="0" w:firstLine="0"/>
              <w:jc w:val="center"/>
            </w:pPr>
            <w:r>
              <w:t xml:space="preserve">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blPrEx>
          <w:tblCellMar>
            <w:top w:w="0" w:type="dxa"/>
          </w:tblCellMar>
        </w:tblPrEx>
        <w:trPr>
          <w:trHeight w:val="316"/>
        </w:trPr>
        <w:tc>
          <w:tcPr>
            <w:tcW w:w="1416" w:type="dxa"/>
            <w:gridSpan w:val="2"/>
            <w:tcBorders>
              <w:top w:val="nil"/>
              <w:left w:val="nil"/>
              <w:bottom w:val="nil"/>
              <w:right w:val="nil"/>
            </w:tcBorders>
          </w:tcPr>
          <w:p w:rsidR="0081596C" w:rsidRDefault="00F7772B">
            <w:pPr>
              <w:spacing w:after="0" w:line="259" w:lineRule="auto"/>
              <w:ind w:left="708" w:right="0" w:firstLine="0"/>
              <w:jc w:val="left"/>
            </w:pPr>
            <w:r>
              <w:t xml:space="preserve">105 </w:t>
            </w:r>
          </w:p>
        </w:tc>
        <w:tc>
          <w:tcPr>
            <w:tcW w:w="8747" w:type="dxa"/>
            <w:gridSpan w:val="2"/>
            <w:tcBorders>
              <w:top w:val="nil"/>
              <w:left w:val="nil"/>
              <w:bottom w:val="nil"/>
              <w:right w:val="nil"/>
            </w:tcBorders>
          </w:tcPr>
          <w:p w:rsidR="0081596C" w:rsidRDefault="00F7772B">
            <w:pPr>
              <w:spacing w:after="0" w:line="259" w:lineRule="auto"/>
              <w:ind w:left="0" w:right="0" w:firstLine="0"/>
              <w:jc w:val="left"/>
            </w:pPr>
            <w:r>
              <w:t xml:space="preserve">Характерными признаком острой кровопотери до 10% объема </w:t>
            </w:r>
          </w:p>
        </w:tc>
      </w:tr>
    </w:tbl>
    <w:p w:rsidR="0081596C" w:rsidRDefault="00F7772B">
      <w:pPr>
        <w:ind w:left="-5" w:right="63"/>
      </w:pPr>
      <w:r>
        <w:t xml:space="preserve">циркулирующей крови является </w:t>
      </w:r>
    </w:p>
    <w:p w:rsidR="0081596C" w:rsidRDefault="00F7772B">
      <w:pPr>
        <w:tabs>
          <w:tab w:val="center" w:pos="810"/>
          <w:tab w:val="center" w:pos="3841"/>
        </w:tabs>
        <w:ind w:left="0" w:right="0" w:firstLine="0"/>
        <w:jc w:val="left"/>
      </w:pPr>
      <w:r>
        <w:rPr>
          <w:rFonts w:ascii="Calibri" w:eastAsia="Calibri" w:hAnsi="Calibri" w:cs="Calibri"/>
          <w:sz w:val="22"/>
        </w:rPr>
        <w:tab/>
      </w:r>
      <w:r>
        <w:t xml:space="preserve">А </w:t>
      </w:r>
      <w:r>
        <w:tab/>
        <w:t xml:space="preserve">Изменения гемодинамики отсутствуют+ </w:t>
      </w:r>
    </w:p>
    <w:p w:rsidR="0081596C" w:rsidRDefault="00F7772B">
      <w:pPr>
        <w:tabs>
          <w:tab w:val="center" w:pos="789"/>
          <w:tab w:val="center" w:pos="2905"/>
        </w:tabs>
        <w:ind w:left="0" w:right="0" w:firstLine="0"/>
        <w:jc w:val="left"/>
      </w:pPr>
      <w:r>
        <w:rPr>
          <w:rFonts w:ascii="Calibri" w:eastAsia="Calibri" w:hAnsi="Calibri" w:cs="Calibri"/>
          <w:sz w:val="22"/>
        </w:rPr>
        <w:tab/>
      </w:r>
      <w:r>
        <w:t xml:space="preserve">Б </w:t>
      </w:r>
      <w:r>
        <w:tab/>
        <w:t xml:space="preserve">Пульс учащается на 30% </w:t>
      </w:r>
    </w:p>
    <w:p w:rsidR="0081596C" w:rsidRDefault="00F7772B">
      <w:pPr>
        <w:tabs>
          <w:tab w:val="center" w:pos="802"/>
          <w:tab w:val="center" w:pos="4391"/>
        </w:tabs>
        <w:ind w:left="0" w:right="0" w:firstLine="0"/>
        <w:jc w:val="left"/>
      </w:pPr>
      <w:r>
        <w:rPr>
          <w:rFonts w:ascii="Calibri" w:eastAsia="Calibri" w:hAnsi="Calibri" w:cs="Calibri"/>
          <w:sz w:val="22"/>
        </w:rPr>
        <w:tab/>
      </w:r>
      <w:proofErr w:type="gramStart"/>
      <w:r>
        <w:t xml:space="preserve">В </w:t>
      </w:r>
      <w:r>
        <w:tab/>
        <w:t>Снижается</w:t>
      </w:r>
      <w:proofErr w:type="gramEnd"/>
      <w:r>
        <w:t xml:space="preserve"> систолическое артериальное давление </w:t>
      </w:r>
    </w:p>
    <w:p w:rsidR="0081596C" w:rsidRDefault="00F7772B">
      <w:pPr>
        <w:tabs>
          <w:tab w:val="center" w:pos="790"/>
          <w:tab w:val="center" w:pos="4561"/>
        </w:tabs>
        <w:ind w:left="0" w:right="0" w:firstLine="0"/>
        <w:jc w:val="left"/>
      </w:pPr>
      <w:r>
        <w:rPr>
          <w:rFonts w:ascii="Calibri" w:eastAsia="Calibri" w:hAnsi="Calibri" w:cs="Calibri"/>
          <w:sz w:val="22"/>
        </w:rPr>
        <w:tab/>
      </w:r>
      <w:proofErr w:type="gramStart"/>
      <w:r>
        <w:t xml:space="preserve">Г </w:t>
      </w:r>
      <w:r>
        <w:tab/>
        <w:t>Повышается</w:t>
      </w:r>
      <w:proofErr w:type="gramEnd"/>
      <w:r>
        <w:t xml:space="preserve"> диастолическое артериальное давление </w:t>
      </w:r>
    </w:p>
    <w:p w:rsidR="0081596C" w:rsidRDefault="00F7772B">
      <w:pPr>
        <w:spacing w:after="30" w:line="259" w:lineRule="auto"/>
        <w:ind w:left="708" w:right="0" w:firstLine="0"/>
        <w:jc w:val="left"/>
      </w:pPr>
      <w:r>
        <w:t xml:space="preserve"> </w:t>
      </w:r>
      <w:r>
        <w:tab/>
        <w:t xml:space="preserve"> </w:t>
      </w:r>
    </w:p>
    <w:p w:rsidR="0081596C" w:rsidRDefault="00F7772B">
      <w:pPr>
        <w:numPr>
          <w:ilvl w:val="0"/>
          <w:numId w:val="4"/>
        </w:numPr>
        <w:spacing w:after="10"/>
        <w:ind w:right="63" w:firstLine="708"/>
      </w:pPr>
      <w:r>
        <w:t xml:space="preserve">Характерными признаком острой кровопотери 20-25% объема циркулирующей крови (найдите ошибочный ответ) А </w:t>
      </w:r>
      <w:r>
        <w:tab/>
        <w:t xml:space="preserve">Изменения гемодинамики отсутствуют </w:t>
      </w:r>
    </w:p>
    <w:p w:rsidR="0081596C" w:rsidRDefault="00F7772B">
      <w:pPr>
        <w:tabs>
          <w:tab w:val="center" w:pos="789"/>
          <w:tab w:val="center" w:pos="2906"/>
        </w:tabs>
        <w:ind w:left="0" w:right="0" w:firstLine="0"/>
        <w:jc w:val="left"/>
      </w:pPr>
      <w:r>
        <w:rPr>
          <w:rFonts w:ascii="Calibri" w:eastAsia="Calibri" w:hAnsi="Calibri" w:cs="Calibri"/>
          <w:sz w:val="22"/>
        </w:rPr>
        <w:tab/>
      </w:r>
      <w:r>
        <w:t xml:space="preserve">Б </w:t>
      </w:r>
      <w:r>
        <w:tab/>
        <w:t xml:space="preserve">Пульс учащается на 30% </w:t>
      </w:r>
    </w:p>
    <w:p w:rsidR="0081596C" w:rsidRDefault="00F7772B">
      <w:pPr>
        <w:tabs>
          <w:tab w:val="center" w:pos="802"/>
          <w:tab w:val="center" w:pos="4470"/>
        </w:tabs>
        <w:ind w:left="0" w:right="0" w:firstLine="0"/>
        <w:jc w:val="left"/>
      </w:pPr>
      <w:r>
        <w:rPr>
          <w:rFonts w:ascii="Calibri" w:eastAsia="Calibri" w:hAnsi="Calibri" w:cs="Calibri"/>
          <w:sz w:val="22"/>
        </w:rPr>
        <w:tab/>
      </w:r>
      <w:proofErr w:type="gramStart"/>
      <w:r>
        <w:t xml:space="preserve">В </w:t>
      </w:r>
      <w:r>
        <w:tab/>
        <w:t>Снижается</w:t>
      </w:r>
      <w:proofErr w:type="gramEnd"/>
      <w:r>
        <w:t xml:space="preserve"> систолическое артериальное давление+ </w:t>
      </w:r>
    </w:p>
    <w:p w:rsidR="0081596C" w:rsidRDefault="00F7772B">
      <w:pPr>
        <w:tabs>
          <w:tab w:val="center" w:pos="790"/>
          <w:tab w:val="center" w:pos="4561"/>
        </w:tabs>
        <w:ind w:left="0" w:right="0" w:firstLine="0"/>
        <w:jc w:val="left"/>
      </w:pPr>
      <w:r>
        <w:rPr>
          <w:rFonts w:ascii="Calibri" w:eastAsia="Calibri" w:hAnsi="Calibri" w:cs="Calibri"/>
          <w:sz w:val="22"/>
        </w:rPr>
        <w:tab/>
      </w:r>
      <w:proofErr w:type="gramStart"/>
      <w:r>
        <w:t xml:space="preserve">Г </w:t>
      </w:r>
      <w:r>
        <w:tab/>
        <w:t>Повышается</w:t>
      </w:r>
      <w:proofErr w:type="gramEnd"/>
      <w:r>
        <w:t xml:space="preserve"> диастолическое артериальное давление </w:t>
      </w:r>
    </w:p>
    <w:p w:rsidR="0081596C" w:rsidRDefault="00F7772B">
      <w:pPr>
        <w:spacing w:after="32" w:line="259" w:lineRule="auto"/>
        <w:ind w:left="708" w:right="0" w:firstLine="0"/>
        <w:jc w:val="left"/>
      </w:pPr>
      <w:r>
        <w:t xml:space="preserve"> </w:t>
      </w:r>
      <w:r>
        <w:tab/>
        <w:t xml:space="preserve"> </w:t>
      </w:r>
    </w:p>
    <w:p w:rsidR="0081596C" w:rsidRDefault="00F7772B">
      <w:pPr>
        <w:numPr>
          <w:ilvl w:val="0"/>
          <w:numId w:val="4"/>
        </w:numPr>
        <w:spacing w:after="10"/>
        <w:ind w:right="63" w:firstLine="708"/>
      </w:pPr>
      <w:r>
        <w:t xml:space="preserve">Острая кровопотеря сопровождается снижением систолического артериального давления в положении лежа уже при дефиците объема циркулирующей крови </w:t>
      </w:r>
    </w:p>
    <w:tbl>
      <w:tblPr>
        <w:tblStyle w:val="TableGrid"/>
        <w:tblW w:w="2051" w:type="dxa"/>
        <w:tblInd w:w="708" w:type="dxa"/>
        <w:tblCellMar>
          <w:top w:w="5" w:type="dxa"/>
          <w:left w:w="0" w:type="dxa"/>
          <w:bottom w:w="0" w:type="dxa"/>
          <w:right w:w="0" w:type="dxa"/>
        </w:tblCellMar>
        <w:tblLook w:val="04A0" w:firstRow="1" w:lastRow="0" w:firstColumn="1" w:lastColumn="0" w:noHBand="0" w:noVBand="1"/>
      </w:tblPr>
      <w:tblGrid>
        <w:gridCol w:w="708"/>
        <w:gridCol w:w="1343"/>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1343" w:type="dxa"/>
            <w:tcBorders>
              <w:top w:val="nil"/>
              <w:left w:val="nil"/>
              <w:bottom w:val="nil"/>
              <w:right w:val="nil"/>
            </w:tcBorders>
          </w:tcPr>
          <w:p w:rsidR="0081596C" w:rsidRDefault="00F7772B">
            <w:pPr>
              <w:spacing w:after="0" w:line="259" w:lineRule="auto"/>
              <w:ind w:left="0" w:right="0" w:firstLine="0"/>
              <w:jc w:val="left"/>
            </w:pPr>
            <w:r>
              <w:t xml:space="preserve">До 10%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1343" w:type="dxa"/>
            <w:tcBorders>
              <w:top w:val="nil"/>
              <w:left w:val="nil"/>
              <w:bottom w:val="nil"/>
              <w:right w:val="nil"/>
            </w:tcBorders>
          </w:tcPr>
          <w:p w:rsidR="0081596C" w:rsidRDefault="00F7772B">
            <w:pPr>
              <w:spacing w:after="0" w:line="259" w:lineRule="auto"/>
              <w:ind w:left="0" w:right="0" w:firstLine="0"/>
              <w:jc w:val="left"/>
            </w:pPr>
            <w:r>
              <w:t xml:space="preserve">15-20%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1343" w:type="dxa"/>
            <w:tcBorders>
              <w:top w:val="nil"/>
              <w:left w:val="nil"/>
              <w:bottom w:val="nil"/>
              <w:right w:val="nil"/>
            </w:tcBorders>
          </w:tcPr>
          <w:p w:rsidR="0081596C" w:rsidRDefault="00F7772B">
            <w:pPr>
              <w:spacing w:after="0" w:line="259" w:lineRule="auto"/>
              <w:ind w:left="0" w:right="0" w:firstLine="0"/>
              <w:jc w:val="left"/>
            </w:pPr>
            <w:r>
              <w:t xml:space="preserve">25-30%+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1343" w:type="dxa"/>
            <w:tcBorders>
              <w:top w:val="nil"/>
              <w:left w:val="nil"/>
              <w:bottom w:val="nil"/>
              <w:right w:val="nil"/>
            </w:tcBorders>
          </w:tcPr>
          <w:p w:rsidR="0081596C" w:rsidRDefault="00F7772B">
            <w:pPr>
              <w:spacing w:after="0" w:line="259" w:lineRule="auto"/>
              <w:ind w:left="0" w:right="0" w:firstLine="0"/>
            </w:pPr>
            <w:r>
              <w:t xml:space="preserve">Более 30% </w:t>
            </w:r>
          </w:p>
        </w:tc>
      </w:tr>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1343"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numPr>
          <w:ilvl w:val="0"/>
          <w:numId w:val="4"/>
        </w:numPr>
        <w:ind w:right="63" w:firstLine="708"/>
      </w:pPr>
      <w:r>
        <w:t xml:space="preserve">При острой кровопотере тахикардия проявляется уже при дефиците объема циркулирующей крови </w:t>
      </w:r>
    </w:p>
    <w:p w:rsidR="0081596C" w:rsidRDefault="00F7772B">
      <w:pPr>
        <w:tabs>
          <w:tab w:val="center" w:pos="810"/>
          <w:tab w:val="center" w:pos="1875"/>
        </w:tabs>
        <w:ind w:left="0" w:right="0" w:firstLine="0"/>
        <w:jc w:val="left"/>
      </w:pPr>
      <w:r>
        <w:rPr>
          <w:rFonts w:ascii="Calibri" w:eastAsia="Calibri" w:hAnsi="Calibri" w:cs="Calibri"/>
          <w:sz w:val="22"/>
        </w:rPr>
        <w:tab/>
      </w:r>
      <w:proofErr w:type="gramStart"/>
      <w:r>
        <w:t>А</w:t>
      </w:r>
      <w:r>
        <w:tab/>
        <w:t>До</w:t>
      </w:r>
      <w:proofErr w:type="gramEnd"/>
      <w:r>
        <w:t xml:space="preserve"> 10% </w:t>
      </w:r>
    </w:p>
    <w:p w:rsidR="0081596C" w:rsidRDefault="00F7772B">
      <w:pPr>
        <w:tabs>
          <w:tab w:val="center" w:pos="789"/>
          <w:tab w:val="center" w:pos="1939"/>
        </w:tabs>
        <w:ind w:left="0" w:right="0" w:firstLine="0"/>
        <w:jc w:val="left"/>
      </w:pPr>
      <w:r>
        <w:rPr>
          <w:rFonts w:ascii="Calibri" w:eastAsia="Calibri" w:hAnsi="Calibri" w:cs="Calibri"/>
          <w:sz w:val="22"/>
        </w:rPr>
        <w:tab/>
      </w:r>
      <w:r>
        <w:t>Б</w:t>
      </w:r>
      <w:r>
        <w:tab/>
        <w:t xml:space="preserve">15-20%+ </w:t>
      </w:r>
    </w:p>
    <w:p w:rsidR="0081596C" w:rsidRDefault="00F7772B">
      <w:pPr>
        <w:tabs>
          <w:tab w:val="center" w:pos="802"/>
          <w:tab w:val="center" w:pos="1861"/>
        </w:tabs>
        <w:ind w:left="0" w:right="0" w:firstLine="0"/>
        <w:jc w:val="left"/>
      </w:pPr>
      <w:r>
        <w:rPr>
          <w:rFonts w:ascii="Calibri" w:eastAsia="Calibri" w:hAnsi="Calibri" w:cs="Calibri"/>
          <w:sz w:val="22"/>
        </w:rPr>
        <w:tab/>
      </w:r>
      <w:r>
        <w:t xml:space="preserve">В </w:t>
      </w:r>
      <w:r>
        <w:tab/>
        <w:t xml:space="preserve">25-30% </w:t>
      </w:r>
    </w:p>
    <w:p w:rsidR="0081596C" w:rsidRDefault="00F7772B">
      <w:pPr>
        <w:tabs>
          <w:tab w:val="center" w:pos="790"/>
          <w:tab w:val="center" w:pos="2054"/>
        </w:tabs>
        <w:ind w:left="0" w:right="0" w:firstLine="0"/>
        <w:jc w:val="left"/>
      </w:pPr>
      <w:r>
        <w:rPr>
          <w:rFonts w:ascii="Calibri" w:eastAsia="Calibri" w:hAnsi="Calibri" w:cs="Calibri"/>
          <w:sz w:val="22"/>
        </w:rPr>
        <w:tab/>
      </w:r>
      <w:proofErr w:type="gramStart"/>
      <w:r>
        <w:t xml:space="preserve">Г </w:t>
      </w:r>
      <w:r>
        <w:tab/>
        <w:t>Более</w:t>
      </w:r>
      <w:proofErr w:type="gramEnd"/>
      <w:r>
        <w:t xml:space="preserve"> 30% </w:t>
      </w:r>
    </w:p>
    <w:p w:rsidR="0081596C" w:rsidRDefault="00F7772B">
      <w:pPr>
        <w:spacing w:after="30" w:line="259" w:lineRule="auto"/>
        <w:ind w:left="708" w:right="0" w:firstLine="0"/>
        <w:jc w:val="left"/>
      </w:pPr>
      <w:r>
        <w:t xml:space="preserve"> </w:t>
      </w:r>
      <w:r>
        <w:tab/>
        <w:t xml:space="preserve"> </w:t>
      </w:r>
    </w:p>
    <w:p w:rsidR="0081596C" w:rsidRDefault="00F7772B">
      <w:pPr>
        <w:numPr>
          <w:ilvl w:val="0"/>
          <w:numId w:val="4"/>
        </w:numPr>
        <w:ind w:right="63" w:firstLine="708"/>
      </w:pPr>
      <w:r>
        <w:lastRenderedPageBreak/>
        <w:t xml:space="preserve">При каком дефиците объема циркулирующей крови необходимо выставить диагноз </w:t>
      </w:r>
      <w:proofErr w:type="spellStart"/>
      <w:r>
        <w:t>гиповолемический</w:t>
      </w:r>
      <w:proofErr w:type="spellEnd"/>
      <w:r>
        <w:t xml:space="preserve"> шок III степени </w:t>
      </w:r>
    </w:p>
    <w:tbl>
      <w:tblPr>
        <w:tblStyle w:val="TableGrid"/>
        <w:tblW w:w="2279" w:type="dxa"/>
        <w:tblInd w:w="708" w:type="dxa"/>
        <w:tblCellMar>
          <w:top w:w="0" w:type="dxa"/>
          <w:left w:w="0" w:type="dxa"/>
          <w:bottom w:w="0" w:type="dxa"/>
          <w:right w:w="0" w:type="dxa"/>
        </w:tblCellMar>
        <w:tblLook w:val="04A0" w:firstRow="1" w:lastRow="0" w:firstColumn="1" w:lastColumn="0" w:noHBand="0" w:noVBand="1"/>
      </w:tblPr>
      <w:tblGrid>
        <w:gridCol w:w="708"/>
        <w:gridCol w:w="1571"/>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1571" w:type="dxa"/>
            <w:tcBorders>
              <w:top w:val="nil"/>
              <w:left w:val="nil"/>
              <w:bottom w:val="nil"/>
              <w:right w:val="nil"/>
            </w:tcBorders>
          </w:tcPr>
          <w:p w:rsidR="0081596C" w:rsidRDefault="00F7772B">
            <w:pPr>
              <w:spacing w:after="0" w:line="259" w:lineRule="auto"/>
              <w:ind w:left="0" w:right="0" w:firstLine="0"/>
              <w:jc w:val="left"/>
            </w:pPr>
            <w:r>
              <w:t xml:space="preserve">30-40%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1571" w:type="dxa"/>
            <w:tcBorders>
              <w:top w:val="nil"/>
              <w:left w:val="nil"/>
              <w:bottom w:val="nil"/>
              <w:right w:val="nil"/>
            </w:tcBorders>
          </w:tcPr>
          <w:p w:rsidR="0081596C" w:rsidRDefault="00F7772B">
            <w:pPr>
              <w:spacing w:after="0" w:line="259" w:lineRule="auto"/>
              <w:ind w:left="0" w:right="0" w:firstLine="0"/>
              <w:jc w:val="left"/>
            </w:pPr>
            <w:r>
              <w:t xml:space="preserve">20%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1571" w:type="dxa"/>
            <w:tcBorders>
              <w:top w:val="nil"/>
              <w:left w:val="nil"/>
              <w:bottom w:val="nil"/>
              <w:right w:val="nil"/>
            </w:tcBorders>
          </w:tcPr>
          <w:p w:rsidR="0081596C" w:rsidRDefault="00F7772B">
            <w:pPr>
              <w:spacing w:after="0" w:line="259" w:lineRule="auto"/>
              <w:ind w:left="0" w:right="0" w:firstLine="0"/>
              <w:jc w:val="left"/>
            </w:pPr>
            <w:r>
              <w:t xml:space="preserve">10%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1571" w:type="dxa"/>
            <w:tcBorders>
              <w:top w:val="nil"/>
              <w:left w:val="nil"/>
              <w:bottom w:val="nil"/>
              <w:right w:val="nil"/>
            </w:tcBorders>
          </w:tcPr>
          <w:p w:rsidR="0081596C" w:rsidRDefault="00F7772B">
            <w:pPr>
              <w:spacing w:after="0" w:line="259" w:lineRule="auto"/>
              <w:ind w:left="0" w:right="0" w:firstLine="0"/>
            </w:pPr>
            <w:r>
              <w:t xml:space="preserve">Более 40% + </w:t>
            </w:r>
          </w:p>
        </w:tc>
      </w:tr>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1571"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numPr>
          <w:ilvl w:val="0"/>
          <w:numId w:val="4"/>
        </w:numPr>
        <w:ind w:right="63" w:firstLine="708"/>
      </w:pPr>
      <w:r>
        <w:t xml:space="preserve">Какие цифры систолического артериального давления характерны для шока I степени  </w:t>
      </w:r>
    </w:p>
    <w:tbl>
      <w:tblPr>
        <w:tblStyle w:val="TableGrid"/>
        <w:tblW w:w="3013" w:type="dxa"/>
        <w:tblInd w:w="708" w:type="dxa"/>
        <w:tblCellMar>
          <w:top w:w="6" w:type="dxa"/>
          <w:left w:w="0" w:type="dxa"/>
          <w:bottom w:w="0" w:type="dxa"/>
          <w:right w:w="0" w:type="dxa"/>
        </w:tblCellMar>
        <w:tblLook w:val="04A0" w:firstRow="1" w:lastRow="0" w:firstColumn="1" w:lastColumn="0" w:noHBand="0" w:noVBand="1"/>
      </w:tblPr>
      <w:tblGrid>
        <w:gridCol w:w="708"/>
        <w:gridCol w:w="2305"/>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80-90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60-80 мм </w:t>
            </w:r>
            <w:proofErr w:type="spellStart"/>
            <w:r>
              <w:t>рт</w:t>
            </w:r>
            <w:proofErr w:type="spellEnd"/>
            <w:r>
              <w:t xml:space="preserve"> </w:t>
            </w:r>
            <w:proofErr w:type="spellStart"/>
            <w:r>
              <w:t>ст</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2305" w:type="dxa"/>
            <w:tcBorders>
              <w:top w:val="nil"/>
              <w:left w:val="nil"/>
              <w:bottom w:val="nil"/>
              <w:right w:val="nil"/>
            </w:tcBorders>
          </w:tcPr>
          <w:p w:rsidR="0081596C" w:rsidRDefault="00F7772B">
            <w:pPr>
              <w:spacing w:after="0" w:line="259" w:lineRule="auto"/>
              <w:ind w:left="0" w:right="0" w:firstLine="0"/>
            </w:pPr>
            <w:r>
              <w:t xml:space="preserve">Ниже 60 мм рт. ст.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120-130 мм </w:t>
            </w:r>
            <w:proofErr w:type="spellStart"/>
            <w:r>
              <w:t>рт.ст</w:t>
            </w:r>
            <w:proofErr w:type="spellEnd"/>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numPr>
          <w:ilvl w:val="0"/>
          <w:numId w:val="4"/>
        </w:numPr>
        <w:ind w:right="63" w:firstLine="708"/>
      </w:pPr>
      <w:r>
        <w:t xml:space="preserve">Какие цифры систолического артериального давления характерны для шока II степени </w:t>
      </w:r>
    </w:p>
    <w:tbl>
      <w:tblPr>
        <w:tblStyle w:val="TableGrid"/>
        <w:tblW w:w="3013" w:type="dxa"/>
        <w:tblInd w:w="708" w:type="dxa"/>
        <w:tblCellMar>
          <w:top w:w="5" w:type="dxa"/>
          <w:left w:w="0" w:type="dxa"/>
          <w:bottom w:w="0" w:type="dxa"/>
          <w:right w:w="0" w:type="dxa"/>
        </w:tblCellMar>
        <w:tblLook w:val="04A0" w:firstRow="1" w:lastRow="0" w:firstColumn="1" w:lastColumn="0" w:noHBand="0" w:noVBand="1"/>
      </w:tblPr>
      <w:tblGrid>
        <w:gridCol w:w="708"/>
        <w:gridCol w:w="2305"/>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60-80 мм </w:t>
            </w:r>
            <w:proofErr w:type="spellStart"/>
            <w:r>
              <w:t>рт</w:t>
            </w:r>
            <w:proofErr w:type="spellEnd"/>
            <w:r>
              <w:t xml:space="preserve"> </w:t>
            </w:r>
            <w:proofErr w:type="spellStart"/>
            <w:r>
              <w:t>ст</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2305" w:type="dxa"/>
            <w:tcBorders>
              <w:top w:val="nil"/>
              <w:left w:val="nil"/>
              <w:bottom w:val="nil"/>
              <w:right w:val="nil"/>
            </w:tcBorders>
          </w:tcPr>
          <w:p w:rsidR="0081596C" w:rsidRDefault="00F7772B">
            <w:pPr>
              <w:spacing w:after="0" w:line="259" w:lineRule="auto"/>
              <w:ind w:left="0" w:right="0" w:firstLine="0"/>
            </w:pPr>
            <w:r>
              <w:t xml:space="preserve">Ниже 60 мм рт. ст.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80-90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120-130 мм </w:t>
            </w:r>
            <w:proofErr w:type="spellStart"/>
            <w:r>
              <w:t>рт.ст</w:t>
            </w:r>
            <w:proofErr w:type="spellEnd"/>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numPr>
          <w:ilvl w:val="0"/>
          <w:numId w:val="4"/>
        </w:numPr>
        <w:ind w:right="63" w:firstLine="708"/>
      </w:pPr>
      <w:r>
        <w:t xml:space="preserve">Какие цифры систолического артериального давления характерны для шока III степени </w:t>
      </w:r>
    </w:p>
    <w:tbl>
      <w:tblPr>
        <w:tblStyle w:val="TableGrid"/>
        <w:tblW w:w="3013" w:type="dxa"/>
        <w:tblInd w:w="708" w:type="dxa"/>
        <w:tblCellMar>
          <w:top w:w="5" w:type="dxa"/>
          <w:left w:w="0" w:type="dxa"/>
          <w:bottom w:w="0" w:type="dxa"/>
          <w:right w:w="0" w:type="dxa"/>
        </w:tblCellMar>
        <w:tblLook w:val="04A0" w:firstRow="1" w:lastRow="0" w:firstColumn="1" w:lastColumn="0" w:noHBand="0" w:noVBand="1"/>
      </w:tblPr>
      <w:tblGrid>
        <w:gridCol w:w="708"/>
        <w:gridCol w:w="2305"/>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2305" w:type="dxa"/>
            <w:tcBorders>
              <w:top w:val="nil"/>
              <w:left w:val="nil"/>
              <w:bottom w:val="nil"/>
              <w:right w:val="nil"/>
            </w:tcBorders>
          </w:tcPr>
          <w:p w:rsidR="0081596C" w:rsidRDefault="00F7772B">
            <w:pPr>
              <w:spacing w:after="0" w:line="259" w:lineRule="auto"/>
              <w:ind w:left="0" w:right="0" w:firstLine="0"/>
            </w:pPr>
            <w:r>
              <w:t xml:space="preserve">Ниже 60 мм рт. </w:t>
            </w:r>
            <w:proofErr w:type="spellStart"/>
            <w:r>
              <w:t>ст</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60-80 мм </w:t>
            </w:r>
            <w:proofErr w:type="spellStart"/>
            <w:r>
              <w:t>рт</w:t>
            </w:r>
            <w:proofErr w:type="spellEnd"/>
            <w:r>
              <w:t xml:space="preserve"> </w:t>
            </w:r>
            <w:proofErr w:type="spellStart"/>
            <w:r>
              <w:t>ст</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80-90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120-130 мм </w:t>
            </w:r>
            <w:proofErr w:type="spellStart"/>
            <w:r>
              <w:t>рт.ст</w:t>
            </w:r>
            <w:proofErr w:type="spellEnd"/>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numPr>
          <w:ilvl w:val="0"/>
          <w:numId w:val="4"/>
        </w:numPr>
        <w:ind w:right="63" w:firstLine="708"/>
      </w:pPr>
      <w:r>
        <w:t xml:space="preserve">Основной задачей интенсивной терапии </w:t>
      </w:r>
      <w:proofErr w:type="spellStart"/>
      <w:r>
        <w:t>гиповолемического</w:t>
      </w:r>
      <w:proofErr w:type="spellEnd"/>
      <w:r>
        <w:t xml:space="preserve"> шока на догоспитальном этапе является </w:t>
      </w:r>
    </w:p>
    <w:p w:rsidR="0081596C" w:rsidRDefault="00F7772B">
      <w:pPr>
        <w:tabs>
          <w:tab w:val="center" w:pos="810"/>
          <w:tab w:val="center" w:pos="4685"/>
        </w:tabs>
        <w:ind w:left="0" w:right="0" w:firstLine="0"/>
        <w:jc w:val="left"/>
      </w:pPr>
      <w:r>
        <w:rPr>
          <w:rFonts w:ascii="Calibri" w:eastAsia="Calibri" w:hAnsi="Calibri" w:cs="Calibri"/>
          <w:sz w:val="22"/>
        </w:rPr>
        <w:tab/>
      </w:r>
      <w:r>
        <w:t xml:space="preserve">А </w:t>
      </w:r>
      <w:r>
        <w:tab/>
        <w:t xml:space="preserve">Восполнение дефицита объема циркулирующей крови  </w:t>
      </w:r>
    </w:p>
    <w:p w:rsidR="0081596C" w:rsidRDefault="00F7772B">
      <w:pPr>
        <w:tabs>
          <w:tab w:val="center" w:pos="789"/>
          <w:tab w:val="center" w:pos="4524"/>
        </w:tabs>
        <w:ind w:left="0" w:right="0" w:firstLine="0"/>
        <w:jc w:val="left"/>
      </w:pPr>
      <w:r>
        <w:rPr>
          <w:rFonts w:ascii="Calibri" w:eastAsia="Calibri" w:hAnsi="Calibri" w:cs="Calibri"/>
          <w:sz w:val="22"/>
        </w:rPr>
        <w:tab/>
      </w:r>
      <w:r>
        <w:t xml:space="preserve">Б </w:t>
      </w:r>
      <w:r>
        <w:tab/>
        <w:t xml:space="preserve">Стимуляция сократительной способности миокарда </w:t>
      </w:r>
    </w:p>
    <w:p w:rsidR="0081596C" w:rsidRDefault="00F7772B">
      <w:pPr>
        <w:tabs>
          <w:tab w:val="center" w:pos="802"/>
          <w:tab w:val="center" w:pos="3906"/>
        </w:tabs>
        <w:ind w:left="0" w:right="0" w:firstLine="0"/>
        <w:jc w:val="left"/>
      </w:pPr>
      <w:r>
        <w:rPr>
          <w:rFonts w:ascii="Calibri" w:eastAsia="Calibri" w:hAnsi="Calibri" w:cs="Calibri"/>
          <w:sz w:val="22"/>
        </w:rPr>
        <w:tab/>
      </w:r>
      <w:r>
        <w:t xml:space="preserve">В </w:t>
      </w:r>
      <w:r>
        <w:tab/>
        <w:t xml:space="preserve">Улучшение реологических свойств крови </w:t>
      </w:r>
    </w:p>
    <w:p w:rsidR="0081596C" w:rsidRDefault="00F7772B">
      <w:pPr>
        <w:tabs>
          <w:tab w:val="center" w:pos="790"/>
          <w:tab w:val="center" w:pos="2247"/>
        </w:tabs>
        <w:ind w:left="0" w:right="0" w:firstLine="0"/>
        <w:jc w:val="left"/>
      </w:pPr>
      <w:r>
        <w:rPr>
          <w:rFonts w:ascii="Calibri" w:eastAsia="Calibri" w:hAnsi="Calibri" w:cs="Calibri"/>
          <w:sz w:val="22"/>
        </w:rPr>
        <w:tab/>
      </w:r>
      <w:r>
        <w:t xml:space="preserve">Г </w:t>
      </w:r>
      <w:r>
        <w:tab/>
        <w:t xml:space="preserve">Дегидратация </w:t>
      </w:r>
    </w:p>
    <w:p w:rsidR="0081596C" w:rsidRDefault="00F7772B">
      <w:pPr>
        <w:spacing w:after="30" w:line="259" w:lineRule="auto"/>
        <w:ind w:left="708" w:right="0" w:firstLine="0"/>
        <w:jc w:val="left"/>
      </w:pPr>
      <w:r>
        <w:t xml:space="preserve"> </w:t>
      </w:r>
      <w:r>
        <w:tab/>
        <w:t xml:space="preserve"> </w:t>
      </w:r>
    </w:p>
    <w:p w:rsidR="0081596C" w:rsidRDefault="00F7772B">
      <w:pPr>
        <w:numPr>
          <w:ilvl w:val="0"/>
          <w:numId w:val="4"/>
        </w:numPr>
        <w:ind w:right="63" w:firstLine="708"/>
      </w:pPr>
      <w:r>
        <w:t xml:space="preserve">Из перечисленных наиболее частым путем внедрения яда в организм в бытовых условиях является </w:t>
      </w:r>
    </w:p>
    <w:tbl>
      <w:tblPr>
        <w:tblStyle w:val="TableGrid"/>
        <w:tblW w:w="8101" w:type="dxa"/>
        <w:tblInd w:w="708" w:type="dxa"/>
        <w:tblCellMar>
          <w:top w:w="5" w:type="dxa"/>
          <w:left w:w="0" w:type="dxa"/>
          <w:bottom w:w="0" w:type="dxa"/>
          <w:right w:w="0" w:type="dxa"/>
        </w:tblCellMar>
        <w:tblLook w:val="04A0" w:firstRow="1" w:lastRow="0" w:firstColumn="1" w:lastColumn="0" w:noHBand="0" w:noVBand="1"/>
      </w:tblPr>
      <w:tblGrid>
        <w:gridCol w:w="708"/>
        <w:gridCol w:w="7393"/>
      </w:tblGrid>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393" w:type="dxa"/>
            <w:tcBorders>
              <w:top w:val="nil"/>
              <w:left w:val="nil"/>
              <w:bottom w:val="nil"/>
              <w:right w:val="nil"/>
            </w:tcBorders>
          </w:tcPr>
          <w:p w:rsidR="0081596C" w:rsidRDefault="00F7772B">
            <w:pPr>
              <w:spacing w:after="0" w:line="259" w:lineRule="auto"/>
              <w:ind w:left="0" w:right="0" w:firstLine="0"/>
              <w:jc w:val="left"/>
            </w:pPr>
            <w:r>
              <w:t xml:space="preserve">Пероральный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Б </w:t>
            </w:r>
          </w:p>
        </w:tc>
        <w:tc>
          <w:tcPr>
            <w:tcW w:w="7393" w:type="dxa"/>
            <w:tcBorders>
              <w:top w:val="nil"/>
              <w:left w:val="nil"/>
              <w:bottom w:val="nil"/>
              <w:right w:val="nil"/>
            </w:tcBorders>
          </w:tcPr>
          <w:p w:rsidR="0081596C" w:rsidRDefault="00F7772B">
            <w:pPr>
              <w:spacing w:after="0" w:line="259" w:lineRule="auto"/>
              <w:ind w:left="0" w:right="0" w:firstLine="0"/>
              <w:jc w:val="left"/>
            </w:pPr>
            <w:r>
              <w:t xml:space="preserve">Ингаляционный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393" w:type="dxa"/>
            <w:tcBorders>
              <w:top w:val="nil"/>
              <w:left w:val="nil"/>
              <w:bottom w:val="nil"/>
              <w:right w:val="nil"/>
            </w:tcBorders>
          </w:tcPr>
          <w:p w:rsidR="0081596C" w:rsidRDefault="00F7772B">
            <w:pPr>
              <w:spacing w:after="0" w:line="259" w:lineRule="auto"/>
              <w:ind w:left="0" w:right="0" w:firstLine="0"/>
              <w:jc w:val="left"/>
            </w:pPr>
            <w:proofErr w:type="spellStart"/>
            <w:r>
              <w:t>Чрезкожный</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393" w:type="dxa"/>
            <w:tcBorders>
              <w:top w:val="nil"/>
              <w:left w:val="nil"/>
              <w:bottom w:val="nil"/>
              <w:right w:val="nil"/>
            </w:tcBorders>
          </w:tcPr>
          <w:p w:rsidR="0081596C" w:rsidRDefault="00F7772B">
            <w:pPr>
              <w:spacing w:after="0" w:line="259" w:lineRule="auto"/>
              <w:ind w:left="0" w:right="0" w:firstLine="0"/>
              <w:jc w:val="left"/>
            </w:pPr>
            <w:r>
              <w:t xml:space="preserve">Парентеральный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39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115 </w:t>
            </w:r>
          </w:p>
        </w:tc>
        <w:tc>
          <w:tcPr>
            <w:tcW w:w="7393" w:type="dxa"/>
            <w:tcBorders>
              <w:top w:val="nil"/>
              <w:left w:val="nil"/>
              <w:bottom w:val="nil"/>
              <w:right w:val="nil"/>
            </w:tcBorders>
          </w:tcPr>
          <w:p w:rsidR="0081596C" w:rsidRDefault="00F7772B">
            <w:pPr>
              <w:spacing w:after="0" w:line="259" w:lineRule="auto"/>
              <w:ind w:left="0" w:right="0" w:firstLine="0"/>
            </w:pPr>
            <w:r>
              <w:t xml:space="preserve">Патогенез поражений («лекарственная болезнь»), вызванных </w:t>
            </w:r>
          </w:p>
        </w:tc>
      </w:tr>
    </w:tbl>
    <w:p w:rsidR="0081596C" w:rsidRDefault="00F7772B">
      <w:pPr>
        <w:ind w:left="-5" w:right="63"/>
      </w:pPr>
      <w:r>
        <w:t xml:space="preserve">фармакологическими средствами в терапевтических дозах, включает </w:t>
      </w:r>
    </w:p>
    <w:p w:rsidR="0081596C" w:rsidRDefault="00F7772B">
      <w:pPr>
        <w:spacing w:after="0" w:line="259" w:lineRule="auto"/>
        <w:ind w:left="708" w:right="0" w:firstLine="0"/>
        <w:jc w:val="left"/>
      </w:pPr>
      <w:r>
        <w:t xml:space="preserve"> </w:t>
      </w:r>
    </w:p>
    <w:tbl>
      <w:tblPr>
        <w:tblStyle w:val="TableGrid"/>
        <w:tblW w:w="9122" w:type="dxa"/>
        <w:tblInd w:w="708" w:type="dxa"/>
        <w:tblCellMar>
          <w:top w:w="5" w:type="dxa"/>
          <w:left w:w="0" w:type="dxa"/>
          <w:bottom w:w="0" w:type="dxa"/>
          <w:right w:w="0" w:type="dxa"/>
        </w:tblCellMar>
        <w:tblLook w:val="04A0" w:firstRow="1" w:lastRow="0" w:firstColumn="1" w:lastColumn="0" w:noHBand="0" w:noVBand="1"/>
      </w:tblPr>
      <w:tblGrid>
        <w:gridCol w:w="708"/>
        <w:gridCol w:w="8414"/>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414" w:type="dxa"/>
            <w:tcBorders>
              <w:top w:val="nil"/>
              <w:left w:val="nil"/>
              <w:bottom w:val="nil"/>
              <w:right w:val="nil"/>
            </w:tcBorders>
          </w:tcPr>
          <w:p w:rsidR="0081596C" w:rsidRDefault="00F7772B">
            <w:pPr>
              <w:tabs>
                <w:tab w:val="center" w:pos="2833"/>
              </w:tabs>
              <w:spacing w:after="0" w:line="259" w:lineRule="auto"/>
              <w:ind w:left="0" w:right="0" w:firstLine="0"/>
              <w:jc w:val="left"/>
            </w:pPr>
            <w:r>
              <w:t xml:space="preserve">все </w:t>
            </w:r>
            <w:proofErr w:type="gramStart"/>
            <w:r>
              <w:t xml:space="preserve">перечисленное  </w:t>
            </w:r>
            <w:r>
              <w:tab/>
            </w:r>
            <w:proofErr w:type="gram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414" w:type="dxa"/>
            <w:tcBorders>
              <w:top w:val="nil"/>
              <w:left w:val="nil"/>
              <w:bottom w:val="nil"/>
              <w:right w:val="nil"/>
            </w:tcBorders>
          </w:tcPr>
          <w:p w:rsidR="0081596C" w:rsidRDefault="00F7772B">
            <w:pPr>
              <w:spacing w:after="0" w:line="259" w:lineRule="auto"/>
              <w:ind w:left="0" w:right="0" w:firstLine="0"/>
              <w:jc w:val="left"/>
            </w:pPr>
            <w:r>
              <w:t xml:space="preserve">прямые побочные явления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414" w:type="dxa"/>
            <w:tcBorders>
              <w:top w:val="nil"/>
              <w:left w:val="nil"/>
              <w:bottom w:val="nil"/>
              <w:right w:val="nil"/>
            </w:tcBorders>
          </w:tcPr>
          <w:p w:rsidR="0081596C" w:rsidRDefault="00F7772B">
            <w:pPr>
              <w:spacing w:after="0" w:line="259" w:lineRule="auto"/>
              <w:ind w:left="0" w:right="0" w:firstLine="0"/>
              <w:jc w:val="left"/>
            </w:pPr>
            <w:r>
              <w:t xml:space="preserve">идиосинкразию и аллергические реакции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414" w:type="dxa"/>
            <w:tcBorders>
              <w:top w:val="nil"/>
              <w:left w:val="nil"/>
              <w:bottom w:val="nil"/>
              <w:right w:val="nil"/>
            </w:tcBorders>
          </w:tcPr>
          <w:p w:rsidR="0081596C" w:rsidRDefault="00F7772B">
            <w:pPr>
              <w:spacing w:after="0" w:line="259" w:lineRule="auto"/>
              <w:ind w:left="0" w:right="0" w:firstLine="0"/>
              <w:jc w:val="left"/>
            </w:pPr>
            <w:r>
              <w:t xml:space="preserve">вторичные эффекты фармакологического действия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41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116 </w:t>
            </w:r>
          </w:p>
        </w:tc>
        <w:tc>
          <w:tcPr>
            <w:tcW w:w="8414" w:type="dxa"/>
            <w:tcBorders>
              <w:top w:val="nil"/>
              <w:left w:val="nil"/>
              <w:bottom w:val="nil"/>
              <w:right w:val="nil"/>
            </w:tcBorders>
          </w:tcPr>
          <w:p w:rsidR="0081596C" w:rsidRDefault="00F7772B">
            <w:pPr>
              <w:spacing w:after="0" w:line="259" w:lineRule="auto"/>
              <w:ind w:left="0" w:right="0" w:firstLine="0"/>
            </w:pPr>
            <w:proofErr w:type="gramStart"/>
            <w:r>
              <w:t>При отравлений</w:t>
            </w:r>
            <w:proofErr w:type="gramEnd"/>
            <w:r>
              <w:t xml:space="preserve"> метанолом показано введение следующих антидотов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414" w:type="dxa"/>
            <w:tcBorders>
              <w:top w:val="nil"/>
              <w:left w:val="nil"/>
              <w:bottom w:val="nil"/>
              <w:right w:val="nil"/>
            </w:tcBorders>
          </w:tcPr>
          <w:p w:rsidR="0081596C" w:rsidRDefault="00F7772B">
            <w:pPr>
              <w:spacing w:after="0" w:line="259" w:lineRule="auto"/>
              <w:ind w:left="0" w:right="0" w:firstLine="0"/>
              <w:jc w:val="left"/>
            </w:pPr>
            <w:r>
              <w:t xml:space="preserve"> этанола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414" w:type="dxa"/>
            <w:tcBorders>
              <w:top w:val="nil"/>
              <w:left w:val="nil"/>
              <w:bottom w:val="nil"/>
              <w:right w:val="nil"/>
            </w:tcBorders>
          </w:tcPr>
          <w:p w:rsidR="0081596C" w:rsidRDefault="00F7772B">
            <w:pPr>
              <w:spacing w:after="0" w:line="259" w:lineRule="auto"/>
              <w:ind w:left="0" w:right="0" w:firstLine="0"/>
              <w:jc w:val="left"/>
            </w:pPr>
            <w:r>
              <w:t xml:space="preserve"> бикарбоната натрия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414" w:type="dxa"/>
            <w:tcBorders>
              <w:top w:val="nil"/>
              <w:left w:val="nil"/>
              <w:bottom w:val="nil"/>
              <w:right w:val="nil"/>
            </w:tcBorders>
          </w:tcPr>
          <w:p w:rsidR="0081596C" w:rsidRDefault="00F7772B">
            <w:pPr>
              <w:spacing w:after="0" w:line="259" w:lineRule="auto"/>
              <w:ind w:left="0" w:right="0" w:firstLine="0"/>
              <w:jc w:val="left"/>
            </w:pPr>
            <w:r>
              <w:t xml:space="preserve">аминазина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414" w:type="dxa"/>
            <w:tcBorders>
              <w:top w:val="nil"/>
              <w:left w:val="nil"/>
              <w:bottom w:val="nil"/>
              <w:right w:val="nil"/>
            </w:tcBorders>
          </w:tcPr>
          <w:p w:rsidR="0081596C" w:rsidRDefault="00F7772B">
            <w:pPr>
              <w:spacing w:after="0" w:line="259" w:lineRule="auto"/>
              <w:ind w:left="0" w:right="0" w:firstLine="0"/>
              <w:jc w:val="left"/>
            </w:pPr>
            <w:proofErr w:type="spellStart"/>
            <w:r>
              <w:t>унитиола</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41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117 </w:t>
            </w:r>
          </w:p>
        </w:tc>
        <w:tc>
          <w:tcPr>
            <w:tcW w:w="8414" w:type="dxa"/>
            <w:tcBorders>
              <w:top w:val="nil"/>
              <w:left w:val="nil"/>
              <w:bottom w:val="nil"/>
              <w:right w:val="nil"/>
            </w:tcBorders>
          </w:tcPr>
          <w:p w:rsidR="0081596C" w:rsidRDefault="00F7772B">
            <w:pPr>
              <w:spacing w:after="0" w:line="259" w:lineRule="auto"/>
              <w:ind w:left="0" w:right="0" w:firstLine="0"/>
              <w:jc w:val="left"/>
            </w:pPr>
            <w:r>
              <w:t xml:space="preserve">При отравлении сердечными гликозидами показано введение </w:t>
            </w:r>
          </w:p>
        </w:tc>
      </w:tr>
    </w:tbl>
    <w:p w:rsidR="0081596C" w:rsidRDefault="00F7772B">
      <w:pPr>
        <w:ind w:left="-5" w:right="63"/>
      </w:pPr>
      <w:r>
        <w:t xml:space="preserve">следующих антидотов </w:t>
      </w:r>
    </w:p>
    <w:p w:rsidR="0081596C" w:rsidRDefault="00F7772B">
      <w:pPr>
        <w:tabs>
          <w:tab w:val="center" w:pos="810"/>
          <w:tab w:val="center" w:pos="1975"/>
        </w:tabs>
        <w:ind w:left="0" w:right="0" w:firstLine="0"/>
        <w:jc w:val="left"/>
      </w:pPr>
      <w:r>
        <w:rPr>
          <w:rFonts w:ascii="Calibri" w:eastAsia="Calibri" w:hAnsi="Calibri" w:cs="Calibri"/>
          <w:sz w:val="22"/>
        </w:rPr>
        <w:tab/>
      </w:r>
      <w:r>
        <w:t xml:space="preserve">А </w:t>
      </w:r>
      <w:r>
        <w:tab/>
      </w:r>
      <w:proofErr w:type="spellStart"/>
      <w:r>
        <w:t>унитиола</w:t>
      </w:r>
      <w:proofErr w:type="spellEnd"/>
      <w:r>
        <w:t xml:space="preserve"> </w:t>
      </w:r>
    </w:p>
    <w:p w:rsidR="0081596C" w:rsidRDefault="00F7772B">
      <w:pPr>
        <w:tabs>
          <w:tab w:val="center" w:pos="789"/>
          <w:tab w:val="center" w:pos="1968"/>
        </w:tabs>
        <w:ind w:left="0" w:right="0" w:firstLine="0"/>
        <w:jc w:val="left"/>
      </w:pPr>
      <w:r>
        <w:rPr>
          <w:rFonts w:ascii="Calibri" w:eastAsia="Calibri" w:hAnsi="Calibri" w:cs="Calibri"/>
          <w:sz w:val="22"/>
        </w:rPr>
        <w:tab/>
      </w:r>
      <w:r>
        <w:t xml:space="preserve">Б </w:t>
      </w:r>
      <w:r>
        <w:tab/>
        <w:t xml:space="preserve">атропина </w:t>
      </w:r>
    </w:p>
    <w:p w:rsidR="0081596C" w:rsidRDefault="00F7772B">
      <w:pPr>
        <w:tabs>
          <w:tab w:val="center" w:pos="802"/>
          <w:tab w:val="center" w:pos="2031"/>
        </w:tabs>
        <w:ind w:left="0" w:right="0" w:firstLine="0"/>
        <w:jc w:val="left"/>
      </w:pPr>
      <w:r>
        <w:rPr>
          <w:rFonts w:ascii="Calibri" w:eastAsia="Calibri" w:hAnsi="Calibri" w:cs="Calibri"/>
          <w:sz w:val="22"/>
        </w:rPr>
        <w:tab/>
      </w:r>
      <w:r>
        <w:t xml:space="preserve">В </w:t>
      </w:r>
      <w:r>
        <w:tab/>
      </w:r>
      <w:proofErr w:type="spellStart"/>
      <w:r>
        <w:t>прозерина</w:t>
      </w:r>
      <w:proofErr w:type="spellEnd"/>
      <w:r>
        <w:t xml:space="preserve"> </w:t>
      </w:r>
    </w:p>
    <w:p w:rsidR="0081596C" w:rsidRDefault="00F7772B">
      <w:pPr>
        <w:tabs>
          <w:tab w:val="center" w:pos="790"/>
          <w:tab w:val="center" w:pos="1920"/>
        </w:tabs>
        <w:ind w:left="0" w:right="0" w:firstLine="0"/>
        <w:jc w:val="left"/>
      </w:pPr>
      <w:r>
        <w:rPr>
          <w:rFonts w:ascii="Calibri" w:eastAsia="Calibri" w:hAnsi="Calibri" w:cs="Calibri"/>
          <w:sz w:val="22"/>
        </w:rPr>
        <w:tab/>
      </w:r>
      <w:r>
        <w:t xml:space="preserve">Г </w:t>
      </w:r>
      <w:r>
        <w:tab/>
        <w:t xml:space="preserve">кофеина </w:t>
      </w:r>
    </w:p>
    <w:p w:rsidR="0081596C" w:rsidRDefault="00F7772B">
      <w:pPr>
        <w:spacing w:after="30" w:line="259" w:lineRule="auto"/>
        <w:ind w:left="708" w:right="0" w:firstLine="0"/>
        <w:jc w:val="left"/>
      </w:pPr>
      <w:r>
        <w:t xml:space="preserve"> </w:t>
      </w:r>
      <w:r>
        <w:tab/>
        <w:t xml:space="preserve"> </w:t>
      </w:r>
    </w:p>
    <w:p w:rsidR="0081596C" w:rsidRDefault="00F7772B">
      <w:pPr>
        <w:ind w:left="-15" w:right="63" w:firstLine="708"/>
      </w:pPr>
      <w:r>
        <w:t xml:space="preserve">118 </w:t>
      </w:r>
      <w:r>
        <w:tab/>
        <w:t xml:space="preserve">Для </w:t>
      </w:r>
      <w:proofErr w:type="spellStart"/>
      <w:r>
        <w:t>барбитуратовой</w:t>
      </w:r>
      <w:proofErr w:type="spellEnd"/>
      <w:r>
        <w:t xml:space="preserve"> комы характерна следующая клиническая симптоматика:  </w:t>
      </w:r>
    </w:p>
    <w:tbl>
      <w:tblPr>
        <w:tblStyle w:val="TableGrid"/>
        <w:tblW w:w="8880" w:type="dxa"/>
        <w:tblInd w:w="708" w:type="dxa"/>
        <w:tblCellMar>
          <w:top w:w="5" w:type="dxa"/>
          <w:left w:w="0" w:type="dxa"/>
          <w:bottom w:w="0" w:type="dxa"/>
          <w:right w:w="0" w:type="dxa"/>
        </w:tblCellMar>
        <w:tblLook w:val="04A0" w:firstRow="1" w:lastRow="0" w:firstColumn="1" w:lastColumn="0" w:noHBand="0" w:noVBand="1"/>
      </w:tblPr>
      <w:tblGrid>
        <w:gridCol w:w="708"/>
        <w:gridCol w:w="8172"/>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172" w:type="dxa"/>
            <w:tcBorders>
              <w:top w:val="nil"/>
              <w:left w:val="nil"/>
              <w:bottom w:val="nil"/>
              <w:right w:val="nil"/>
            </w:tcBorders>
          </w:tcPr>
          <w:p w:rsidR="0081596C" w:rsidRDefault="00F7772B">
            <w:pPr>
              <w:spacing w:after="0" w:line="259" w:lineRule="auto"/>
              <w:ind w:left="0" w:right="0" w:firstLine="0"/>
              <w:jc w:val="left"/>
            </w:pPr>
            <w:proofErr w:type="spellStart"/>
            <w:r>
              <w:t>гиповентиляция</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172" w:type="dxa"/>
            <w:tcBorders>
              <w:top w:val="nil"/>
              <w:left w:val="nil"/>
              <w:bottom w:val="nil"/>
              <w:right w:val="nil"/>
            </w:tcBorders>
          </w:tcPr>
          <w:p w:rsidR="0081596C" w:rsidRDefault="00F7772B">
            <w:pPr>
              <w:spacing w:after="0" w:line="259" w:lineRule="auto"/>
              <w:ind w:left="0" w:right="0" w:firstLine="0"/>
              <w:jc w:val="left"/>
            </w:pPr>
            <w:r>
              <w:t xml:space="preserve">гиперемия кожных покровов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172" w:type="dxa"/>
            <w:tcBorders>
              <w:top w:val="nil"/>
              <w:left w:val="nil"/>
              <w:bottom w:val="nil"/>
              <w:right w:val="nil"/>
            </w:tcBorders>
          </w:tcPr>
          <w:p w:rsidR="0081596C" w:rsidRDefault="00F7772B">
            <w:pPr>
              <w:spacing w:after="0" w:line="259" w:lineRule="auto"/>
              <w:ind w:left="0" w:right="0" w:firstLine="0"/>
              <w:jc w:val="left"/>
            </w:pPr>
            <w:proofErr w:type="spellStart"/>
            <w:r>
              <w:t>мидриаз</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172" w:type="dxa"/>
            <w:tcBorders>
              <w:top w:val="nil"/>
              <w:left w:val="nil"/>
              <w:bottom w:val="nil"/>
              <w:right w:val="nil"/>
            </w:tcBorders>
          </w:tcPr>
          <w:p w:rsidR="0081596C" w:rsidRDefault="00F7772B">
            <w:pPr>
              <w:spacing w:after="0" w:line="259" w:lineRule="auto"/>
              <w:ind w:left="0" w:right="0" w:firstLine="0"/>
              <w:jc w:val="left"/>
            </w:pPr>
            <w:proofErr w:type="spellStart"/>
            <w:r>
              <w:t>бронхорея</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172"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119 </w:t>
            </w:r>
          </w:p>
        </w:tc>
        <w:tc>
          <w:tcPr>
            <w:tcW w:w="8172" w:type="dxa"/>
            <w:tcBorders>
              <w:top w:val="nil"/>
              <w:left w:val="nil"/>
              <w:bottom w:val="nil"/>
              <w:right w:val="nil"/>
            </w:tcBorders>
          </w:tcPr>
          <w:p w:rsidR="0081596C" w:rsidRDefault="00F7772B">
            <w:pPr>
              <w:spacing w:after="0" w:line="259" w:lineRule="auto"/>
              <w:ind w:left="0" w:right="0" w:firstLine="0"/>
            </w:pPr>
            <w:r>
              <w:t xml:space="preserve">Острый </w:t>
            </w:r>
            <w:proofErr w:type="spellStart"/>
            <w:r>
              <w:t>гемоглобинурийный</w:t>
            </w:r>
            <w:proofErr w:type="spellEnd"/>
            <w:r>
              <w:t xml:space="preserve"> нефроз развивается при </w:t>
            </w:r>
            <w:proofErr w:type="gramStart"/>
            <w:r>
              <w:t>отрав-</w:t>
            </w:r>
            <w:proofErr w:type="spellStart"/>
            <w:r>
              <w:t>лениях</w:t>
            </w:r>
            <w:proofErr w:type="spellEnd"/>
            <w:proofErr w:type="gram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172" w:type="dxa"/>
            <w:tcBorders>
              <w:top w:val="nil"/>
              <w:left w:val="nil"/>
              <w:bottom w:val="nil"/>
              <w:right w:val="nil"/>
            </w:tcBorders>
          </w:tcPr>
          <w:p w:rsidR="0081596C" w:rsidRDefault="00F7772B">
            <w:pPr>
              <w:spacing w:after="0" w:line="259" w:lineRule="auto"/>
              <w:ind w:left="0" w:right="0" w:firstLine="0"/>
              <w:jc w:val="left"/>
            </w:pPr>
            <w:r>
              <w:t xml:space="preserve">уксусной эссенцией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172" w:type="dxa"/>
            <w:tcBorders>
              <w:top w:val="nil"/>
              <w:left w:val="nil"/>
              <w:bottom w:val="nil"/>
              <w:right w:val="nil"/>
            </w:tcBorders>
          </w:tcPr>
          <w:p w:rsidR="0081596C" w:rsidRDefault="00F7772B">
            <w:pPr>
              <w:spacing w:after="0" w:line="259" w:lineRule="auto"/>
              <w:ind w:left="0" w:right="0" w:firstLine="0"/>
              <w:jc w:val="left"/>
            </w:pPr>
            <w:r>
              <w:t xml:space="preserve">бледной поганкой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172" w:type="dxa"/>
            <w:tcBorders>
              <w:top w:val="nil"/>
              <w:left w:val="nil"/>
              <w:bottom w:val="nil"/>
              <w:right w:val="nil"/>
            </w:tcBorders>
          </w:tcPr>
          <w:p w:rsidR="0081596C" w:rsidRDefault="00F7772B">
            <w:pPr>
              <w:spacing w:after="0" w:line="259" w:lineRule="auto"/>
              <w:ind w:left="0" w:right="0" w:firstLine="0"/>
              <w:jc w:val="left"/>
            </w:pPr>
            <w:r>
              <w:t xml:space="preserve">ФОС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172" w:type="dxa"/>
            <w:tcBorders>
              <w:top w:val="nil"/>
              <w:left w:val="nil"/>
              <w:bottom w:val="nil"/>
              <w:right w:val="nil"/>
            </w:tcBorders>
          </w:tcPr>
          <w:p w:rsidR="0081596C" w:rsidRDefault="00F7772B">
            <w:pPr>
              <w:spacing w:after="0" w:line="259" w:lineRule="auto"/>
              <w:ind w:left="0" w:right="0" w:firstLine="0"/>
              <w:jc w:val="left"/>
            </w:pPr>
            <w:r>
              <w:t xml:space="preserve">медным купоросом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172"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120 </w:t>
            </w:r>
          </w:p>
        </w:tc>
        <w:tc>
          <w:tcPr>
            <w:tcW w:w="8172" w:type="dxa"/>
            <w:tcBorders>
              <w:top w:val="nil"/>
              <w:left w:val="nil"/>
              <w:bottom w:val="nil"/>
              <w:right w:val="nil"/>
            </w:tcBorders>
          </w:tcPr>
          <w:p w:rsidR="0081596C" w:rsidRDefault="00F7772B">
            <w:pPr>
              <w:spacing w:after="0" w:line="259" w:lineRule="auto"/>
              <w:ind w:left="0" w:right="0" w:firstLine="0"/>
              <w:jc w:val="left"/>
            </w:pPr>
            <w:r>
              <w:t xml:space="preserve">Лечение нарушений внешнего дыхания вследствие </w:t>
            </w:r>
            <w:proofErr w:type="spellStart"/>
            <w:r>
              <w:t>бронхореи</w:t>
            </w:r>
            <w:proofErr w:type="spellEnd"/>
            <w:r>
              <w:t xml:space="preserve"> при </w:t>
            </w:r>
          </w:p>
        </w:tc>
      </w:tr>
    </w:tbl>
    <w:p w:rsidR="0081596C" w:rsidRDefault="00F7772B">
      <w:pPr>
        <w:ind w:left="-5" w:right="63"/>
      </w:pPr>
      <w:r>
        <w:lastRenderedPageBreak/>
        <w:t xml:space="preserve">отравлениях на догоспитальном этапе осуществляется </w:t>
      </w:r>
    </w:p>
    <w:tbl>
      <w:tblPr>
        <w:tblStyle w:val="TableGrid"/>
        <w:tblW w:w="8201" w:type="dxa"/>
        <w:tblInd w:w="708" w:type="dxa"/>
        <w:tblCellMar>
          <w:top w:w="5" w:type="dxa"/>
          <w:left w:w="0" w:type="dxa"/>
          <w:bottom w:w="0" w:type="dxa"/>
          <w:right w:w="0" w:type="dxa"/>
        </w:tblCellMar>
        <w:tblLook w:val="04A0" w:firstRow="1" w:lastRow="0" w:firstColumn="1" w:lastColumn="0" w:noHBand="0" w:noVBand="1"/>
      </w:tblPr>
      <w:tblGrid>
        <w:gridCol w:w="708"/>
        <w:gridCol w:w="7493"/>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93" w:type="dxa"/>
            <w:tcBorders>
              <w:top w:val="nil"/>
              <w:left w:val="nil"/>
              <w:bottom w:val="nil"/>
              <w:right w:val="nil"/>
            </w:tcBorders>
          </w:tcPr>
          <w:p w:rsidR="0081596C" w:rsidRDefault="00F7772B">
            <w:pPr>
              <w:spacing w:after="0" w:line="259" w:lineRule="auto"/>
              <w:ind w:left="0" w:right="0" w:firstLine="0"/>
              <w:jc w:val="left"/>
            </w:pPr>
            <w:r>
              <w:t xml:space="preserve">введением раствора атропина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93" w:type="dxa"/>
            <w:tcBorders>
              <w:top w:val="nil"/>
              <w:left w:val="nil"/>
              <w:bottom w:val="nil"/>
              <w:right w:val="nil"/>
            </w:tcBorders>
          </w:tcPr>
          <w:p w:rsidR="0081596C" w:rsidRDefault="00F7772B">
            <w:pPr>
              <w:spacing w:after="0" w:line="259" w:lineRule="auto"/>
              <w:ind w:left="0" w:right="0" w:firstLine="0"/>
              <w:jc w:val="left"/>
            </w:pPr>
            <w:r>
              <w:t xml:space="preserve">ингаляцией - с </w:t>
            </w:r>
            <w:proofErr w:type="spellStart"/>
            <w:r>
              <w:t>пеногасителем</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93" w:type="dxa"/>
            <w:tcBorders>
              <w:top w:val="nil"/>
              <w:left w:val="nil"/>
              <w:bottom w:val="nil"/>
              <w:right w:val="nil"/>
            </w:tcBorders>
          </w:tcPr>
          <w:p w:rsidR="0081596C" w:rsidRDefault="00F7772B">
            <w:pPr>
              <w:spacing w:after="0" w:line="259" w:lineRule="auto"/>
              <w:ind w:left="0" w:right="0" w:firstLine="0"/>
              <w:jc w:val="left"/>
            </w:pPr>
            <w:r>
              <w:t xml:space="preserve">проведением искусственной вентиляции легких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93" w:type="dxa"/>
            <w:tcBorders>
              <w:top w:val="nil"/>
              <w:left w:val="nil"/>
              <w:bottom w:val="nil"/>
              <w:right w:val="nil"/>
            </w:tcBorders>
          </w:tcPr>
          <w:p w:rsidR="0081596C" w:rsidRDefault="00F7772B">
            <w:pPr>
              <w:spacing w:after="0" w:line="259" w:lineRule="auto"/>
              <w:ind w:left="0" w:right="0" w:firstLine="0"/>
              <w:jc w:val="left"/>
            </w:pPr>
            <w:r>
              <w:t xml:space="preserve">наложением трахеостомы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9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64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121 </w:t>
            </w:r>
          </w:p>
          <w:p w:rsidR="0081596C" w:rsidRDefault="00F7772B">
            <w:pPr>
              <w:spacing w:after="0" w:line="259" w:lineRule="auto"/>
              <w:ind w:left="0" w:right="0" w:firstLine="0"/>
              <w:jc w:val="left"/>
            </w:pPr>
            <w:r>
              <w:t xml:space="preserve"> </w:t>
            </w:r>
          </w:p>
        </w:tc>
        <w:tc>
          <w:tcPr>
            <w:tcW w:w="7493" w:type="dxa"/>
            <w:tcBorders>
              <w:top w:val="nil"/>
              <w:left w:val="nil"/>
              <w:bottom w:val="nil"/>
              <w:right w:val="nil"/>
            </w:tcBorders>
          </w:tcPr>
          <w:p w:rsidR="0081596C" w:rsidRDefault="00F7772B">
            <w:pPr>
              <w:spacing w:after="0" w:line="259" w:lineRule="auto"/>
              <w:ind w:left="0" w:right="0" w:firstLine="0"/>
            </w:pPr>
            <w:r>
              <w:t xml:space="preserve"> В патогенезе токсического отека легкого основным является: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93" w:type="dxa"/>
            <w:tcBorders>
              <w:top w:val="nil"/>
              <w:left w:val="nil"/>
              <w:bottom w:val="nil"/>
              <w:right w:val="nil"/>
            </w:tcBorders>
          </w:tcPr>
          <w:p w:rsidR="0081596C" w:rsidRDefault="00F7772B">
            <w:pPr>
              <w:spacing w:after="0" w:line="259" w:lineRule="auto"/>
              <w:ind w:left="0" w:right="0" w:firstLine="0"/>
              <w:jc w:val="left"/>
            </w:pPr>
            <w:r>
              <w:t xml:space="preserve">нарушение целостности легочной мембраны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93" w:type="dxa"/>
            <w:tcBorders>
              <w:top w:val="nil"/>
              <w:left w:val="nil"/>
              <w:bottom w:val="nil"/>
              <w:right w:val="nil"/>
            </w:tcBorders>
          </w:tcPr>
          <w:p w:rsidR="0081596C" w:rsidRDefault="00F7772B">
            <w:pPr>
              <w:spacing w:after="0" w:line="259" w:lineRule="auto"/>
              <w:ind w:left="0" w:right="0" w:firstLine="0"/>
              <w:jc w:val="left"/>
            </w:pPr>
            <w:r>
              <w:t xml:space="preserve">острая левожелудочковая недостаточность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93" w:type="dxa"/>
            <w:tcBorders>
              <w:top w:val="nil"/>
              <w:left w:val="nil"/>
              <w:bottom w:val="nil"/>
              <w:right w:val="nil"/>
            </w:tcBorders>
          </w:tcPr>
          <w:p w:rsidR="0081596C" w:rsidRDefault="00F7772B">
            <w:pPr>
              <w:spacing w:after="0" w:line="259" w:lineRule="auto"/>
              <w:ind w:left="0" w:right="0" w:firstLine="0"/>
              <w:jc w:val="left"/>
            </w:pPr>
            <w:r>
              <w:t xml:space="preserve">острая почечная недостаточность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93" w:type="dxa"/>
            <w:tcBorders>
              <w:top w:val="nil"/>
              <w:left w:val="nil"/>
              <w:bottom w:val="nil"/>
              <w:right w:val="nil"/>
            </w:tcBorders>
          </w:tcPr>
          <w:p w:rsidR="0081596C" w:rsidRDefault="00F7772B">
            <w:pPr>
              <w:spacing w:after="0" w:line="259" w:lineRule="auto"/>
              <w:ind w:left="0" w:right="0" w:firstLine="0"/>
              <w:jc w:val="left"/>
            </w:pPr>
            <w:r>
              <w:t xml:space="preserve">угнетение ЦНС </w:t>
            </w:r>
          </w:p>
        </w:tc>
      </w:tr>
    </w:tbl>
    <w:p w:rsidR="0081596C" w:rsidRDefault="00F7772B">
      <w:pPr>
        <w:spacing w:after="29" w:line="259" w:lineRule="auto"/>
        <w:ind w:left="708" w:right="0" w:firstLine="0"/>
        <w:jc w:val="left"/>
      </w:pPr>
      <w:r>
        <w:t xml:space="preserve"> </w:t>
      </w:r>
      <w:r>
        <w:tab/>
        <w:t xml:space="preserve"> </w:t>
      </w:r>
    </w:p>
    <w:p w:rsidR="0081596C" w:rsidRDefault="00F7772B">
      <w:pPr>
        <w:numPr>
          <w:ilvl w:val="0"/>
          <w:numId w:val="5"/>
        </w:numPr>
        <w:ind w:right="63" w:hanging="778"/>
      </w:pPr>
      <w:r>
        <w:t xml:space="preserve">При отравлении неизвестным ядом на догоспитальном </w:t>
      </w:r>
      <w:proofErr w:type="gramStart"/>
      <w:r>
        <w:t xml:space="preserve">эта¬ </w:t>
      </w:r>
      <w:proofErr w:type="spellStart"/>
      <w:r>
        <w:t>пе</w:t>
      </w:r>
      <w:proofErr w:type="spellEnd"/>
      <w:proofErr w:type="gramEnd"/>
      <w:r>
        <w:t xml:space="preserve"> в качестве антидота необходимо ввести    </w:t>
      </w:r>
    </w:p>
    <w:p w:rsidR="0081596C" w:rsidRDefault="00F7772B">
      <w:pPr>
        <w:tabs>
          <w:tab w:val="center" w:pos="810"/>
          <w:tab w:val="center" w:pos="2636"/>
        </w:tabs>
        <w:ind w:left="0" w:right="0" w:firstLine="0"/>
        <w:jc w:val="left"/>
      </w:pPr>
      <w:r>
        <w:rPr>
          <w:rFonts w:ascii="Calibri" w:eastAsia="Calibri" w:hAnsi="Calibri" w:cs="Calibri"/>
          <w:sz w:val="22"/>
        </w:rPr>
        <w:tab/>
      </w:r>
      <w:r>
        <w:t xml:space="preserve">А </w:t>
      </w:r>
      <w:r>
        <w:tab/>
        <w:t xml:space="preserve">антидот не вводится </w:t>
      </w:r>
    </w:p>
    <w:p w:rsidR="0081596C" w:rsidRDefault="00F7772B">
      <w:pPr>
        <w:tabs>
          <w:tab w:val="center" w:pos="789"/>
          <w:tab w:val="center" w:pos="1913"/>
        </w:tabs>
        <w:ind w:left="0" w:right="0" w:firstLine="0"/>
        <w:jc w:val="left"/>
      </w:pPr>
      <w:r>
        <w:rPr>
          <w:rFonts w:ascii="Calibri" w:eastAsia="Calibri" w:hAnsi="Calibri" w:cs="Calibri"/>
          <w:sz w:val="22"/>
        </w:rPr>
        <w:tab/>
      </w:r>
      <w:r>
        <w:t xml:space="preserve">Б </w:t>
      </w:r>
      <w:r>
        <w:tab/>
      </w:r>
      <w:proofErr w:type="spellStart"/>
      <w:r>
        <w:t>унитиол</w:t>
      </w:r>
      <w:proofErr w:type="spellEnd"/>
      <w:r>
        <w:t xml:space="preserve"> </w:t>
      </w:r>
    </w:p>
    <w:p w:rsidR="0081596C" w:rsidRDefault="00F7772B">
      <w:pPr>
        <w:tabs>
          <w:tab w:val="center" w:pos="802"/>
          <w:tab w:val="center" w:pos="2081"/>
        </w:tabs>
        <w:ind w:left="0" w:right="0" w:firstLine="0"/>
        <w:jc w:val="left"/>
      </w:pPr>
      <w:r>
        <w:rPr>
          <w:rFonts w:ascii="Calibri" w:eastAsia="Calibri" w:hAnsi="Calibri" w:cs="Calibri"/>
          <w:sz w:val="22"/>
        </w:rPr>
        <w:tab/>
      </w:r>
      <w:r>
        <w:t xml:space="preserve">В </w:t>
      </w:r>
      <w:r>
        <w:tab/>
      </w:r>
      <w:proofErr w:type="spellStart"/>
      <w:r>
        <w:t>хромосмон</w:t>
      </w:r>
      <w:proofErr w:type="spellEnd"/>
      <w:r>
        <w:t xml:space="preserve"> </w:t>
      </w:r>
    </w:p>
    <w:p w:rsidR="0081596C" w:rsidRDefault="00F7772B">
      <w:pPr>
        <w:tabs>
          <w:tab w:val="center" w:pos="790"/>
          <w:tab w:val="center" w:pos="1905"/>
        </w:tabs>
        <w:ind w:left="0" w:right="0" w:firstLine="0"/>
        <w:jc w:val="left"/>
      </w:pPr>
      <w:r>
        <w:rPr>
          <w:rFonts w:ascii="Calibri" w:eastAsia="Calibri" w:hAnsi="Calibri" w:cs="Calibri"/>
          <w:sz w:val="22"/>
        </w:rPr>
        <w:tab/>
      </w:r>
      <w:r>
        <w:t xml:space="preserve">Г </w:t>
      </w:r>
      <w:r>
        <w:tab/>
        <w:t xml:space="preserve">атропин </w:t>
      </w:r>
    </w:p>
    <w:p w:rsidR="0081596C" w:rsidRDefault="00F7772B">
      <w:pPr>
        <w:spacing w:after="30" w:line="259" w:lineRule="auto"/>
        <w:ind w:left="708" w:right="0" w:firstLine="0"/>
        <w:jc w:val="left"/>
      </w:pPr>
      <w:r>
        <w:t xml:space="preserve"> </w:t>
      </w:r>
      <w:r>
        <w:tab/>
        <w:t xml:space="preserve"> </w:t>
      </w:r>
    </w:p>
    <w:p w:rsidR="0081596C" w:rsidRDefault="00F7772B">
      <w:pPr>
        <w:numPr>
          <w:ilvl w:val="0"/>
          <w:numId w:val="5"/>
        </w:numPr>
        <w:ind w:right="63" w:hanging="778"/>
      </w:pPr>
      <w:proofErr w:type="gramStart"/>
      <w:r>
        <w:t>.Промывание</w:t>
      </w:r>
      <w:proofErr w:type="gramEnd"/>
      <w:r>
        <w:t xml:space="preserve"> желудка на догоспитальном этапе при отравлении психотропными препаратами производится  </w:t>
      </w:r>
    </w:p>
    <w:p w:rsidR="0081596C" w:rsidRDefault="00F7772B">
      <w:pPr>
        <w:spacing w:after="10"/>
        <w:ind w:left="718" w:right="1708"/>
        <w:jc w:val="left"/>
      </w:pPr>
      <w:r>
        <w:t xml:space="preserve">А </w:t>
      </w:r>
      <w:r>
        <w:tab/>
        <w:t xml:space="preserve">через зонд чистой водой после предварительной интубации трахеи больному в коматозном </w:t>
      </w:r>
      <w:proofErr w:type="gramStart"/>
      <w:r>
        <w:t>состоянии   Б</w:t>
      </w:r>
      <w:proofErr w:type="gramEnd"/>
      <w:r>
        <w:t xml:space="preserve"> </w:t>
      </w:r>
      <w:r>
        <w:tab/>
        <w:t xml:space="preserve">раствором марганцево-кислого калия </w:t>
      </w:r>
    </w:p>
    <w:p w:rsidR="0081596C" w:rsidRDefault="00F7772B">
      <w:pPr>
        <w:tabs>
          <w:tab w:val="center" w:pos="802"/>
          <w:tab w:val="center" w:pos="3083"/>
        </w:tabs>
        <w:ind w:left="0" w:right="0" w:firstLine="0"/>
        <w:jc w:val="left"/>
      </w:pPr>
      <w:r>
        <w:rPr>
          <w:rFonts w:ascii="Calibri" w:eastAsia="Calibri" w:hAnsi="Calibri" w:cs="Calibri"/>
          <w:sz w:val="22"/>
        </w:rPr>
        <w:tab/>
      </w:r>
      <w:proofErr w:type="gramStart"/>
      <w:r>
        <w:t xml:space="preserve">В </w:t>
      </w:r>
      <w:r>
        <w:tab/>
        <w:t>раствором</w:t>
      </w:r>
      <w:proofErr w:type="gramEnd"/>
      <w:r>
        <w:t xml:space="preserve"> поваренной соли </w:t>
      </w:r>
    </w:p>
    <w:p w:rsidR="0081596C" w:rsidRDefault="00F7772B">
      <w:pPr>
        <w:tabs>
          <w:tab w:val="center" w:pos="790"/>
          <w:tab w:val="center" w:pos="2287"/>
        </w:tabs>
        <w:ind w:left="0" w:right="0" w:firstLine="0"/>
        <w:jc w:val="left"/>
      </w:pPr>
      <w:r>
        <w:rPr>
          <w:rFonts w:ascii="Calibri" w:eastAsia="Calibri" w:hAnsi="Calibri" w:cs="Calibri"/>
          <w:sz w:val="22"/>
        </w:rPr>
        <w:tab/>
      </w:r>
      <w:r>
        <w:t xml:space="preserve">Г </w:t>
      </w:r>
      <w:r>
        <w:tab/>
        <w:t xml:space="preserve">содовой водой </w:t>
      </w:r>
    </w:p>
    <w:p w:rsidR="0081596C" w:rsidRDefault="00F7772B">
      <w:pPr>
        <w:spacing w:after="27" w:line="259" w:lineRule="auto"/>
        <w:ind w:left="708" w:right="0" w:firstLine="0"/>
        <w:jc w:val="left"/>
      </w:pPr>
      <w:r>
        <w:t xml:space="preserve"> </w:t>
      </w:r>
      <w:r>
        <w:tab/>
        <w:t xml:space="preserve"> </w:t>
      </w:r>
    </w:p>
    <w:p w:rsidR="0081596C" w:rsidRDefault="00F7772B">
      <w:pPr>
        <w:numPr>
          <w:ilvl w:val="0"/>
          <w:numId w:val="5"/>
        </w:numPr>
        <w:ind w:right="63" w:hanging="778"/>
      </w:pPr>
      <w:r>
        <w:t xml:space="preserve">нарушения дыхания при отравлении </w:t>
      </w:r>
    </w:p>
    <w:p w:rsidR="0081596C" w:rsidRDefault="00F7772B">
      <w:pPr>
        <w:ind w:left="718" w:right="63"/>
      </w:pPr>
      <w:r>
        <w:t xml:space="preserve">барбитуратами характеризуется следующими патологическими </w:t>
      </w:r>
      <w:proofErr w:type="spellStart"/>
      <w:proofErr w:type="gramStart"/>
      <w:r>
        <w:t>состо</w:t>
      </w:r>
      <w:proofErr w:type="spellEnd"/>
      <w:r>
        <w:t xml:space="preserve">¬ </w:t>
      </w:r>
      <w:proofErr w:type="spellStart"/>
      <w:r>
        <w:t>яниями</w:t>
      </w:r>
      <w:proofErr w:type="spellEnd"/>
      <w:proofErr w:type="gramEnd"/>
      <w:r>
        <w:t xml:space="preserve">; </w:t>
      </w:r>
    </w:p>
    <w:tbl>
      <w:tblPr>
        <w:tblStyle w:val="TableGrid"/>
        <w:tblW w:w="7440" w:type="dxa"/>
        <w:tblInd w:w="708" w:type="dxa"/>
        <w:tblCellMar>
          <w:top w:w="5" w:type="dxa"/>
          <w:left w:w="0" w:type="dxa"/>
          <w:bottom w:w="0" w:type="dxa"/>
          <w:right w:w="0" w:type="dxa"/>
        </w:tblCellMar>
        <w:tblLook w:val="04A0" w:firstRow="1" w:lastRow="0" w:firstColumn="1" w:lastColumn="0" w:noHBand="0" w:noVBand="1"/>
      </w:tblPr>
      <w:tblGrid>
        <w:gridCol w:w="708"/>
        <w:gridCol w:w="6732"/>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6732" w:type="dxa"/>
            <w:tcBorders>
              <w:top w:val="nil"/>
              <w:left w:val="nil"/>
              <w:bottom w:val="nil"/>
              <w:right w:val="nil"/>
            </w:tcBorders>
          </w:tcPr>
          <w:p w:rsidR="0081596C" w:rsidRDefault="00F7772B">
            <w:pPr>
              <w:spacing w:after="0" w:line="259" w:lineRule="auto"/>
              <w:ind w:left="0" w:right="0" w:firstLine="0"/>
              <w:jc w:val="left"/>
            </w:pPr>
            <w:r>
              <w:t xml:space="preserve">угнетением и параличом дыхательных центров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6732" w:type="dxa"/>
            <w:tcBorders>
              <w:top w:val="nil"/>
              <w:left w:val="nil"/>
              <w:bottom w:val="nil"/>
              <w:right w:val="nil"/>
            </w:tcBorders>
          </w:tcPr>
          <w:p w:rsidR="0081596C" w:rsidRDefault="00F7772B">
            <w:pPr>
              <w:spacing w:after="0" w:line="259" w:lineRule="auto"/>
              <w:ind w:left="0" w:right="0" w:firstLine="0"/>
              <w:jc w:val="left"/>
            </w:pPr>
            <w:r>
              <w:t xml:space="preserve">нарушением функции дыхательных мышц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6732" w:type="dxa"/>
            <w:tcBorders>
              <w:top w:val="nil"/>
              <w:left w:val="nil"/>
              <w:bottom w:val="nil"/>
              <w:right w:val="nil"/>
            </w:tcBorders>
          </w:tcPr>
          <w:p w:rsidR="0081596C" w:rsidRDefault="00F7772B">
            <w:pPr>
              <w:spacing w:after="0" w:line="259" w:lineRule="auto"/>
              <w:ind w:left="0" w:right="0" w:firstLine="0"/>
              <w:jc w:val="left"/>
            </w:pPr>
            <w:proofErr w:type="spellStart"/>
            <w:r>
              <w:t>регургитацией</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6732" w:type="dxa"/>
            <w:tcBorders>
              <w:top w:val="nil"/>
              <w:left w:val="nil"/>
              <w:bottom w:val="nil"/>
              <w:right w:val="nil"/>
            </w:tcBorders>
          </w:tcPr>
          <w:p w:rsidR="0081596C" w:rsidRDefault="00F7772B">
            <w:pPr>
              <w:spacing w:after="0" w:line="259" w:lineRule="auto"/>
              <w:ind w:left="0" w:right="0" w:firstLine="0"/>
              <w:jc w:val="left"/>
            </w:pPr>
            <w:proofErr w:type="spellStart"/>
            <w:r>
              <w:t>гемической</w:t>
            </w:r>
            <w:proofErr w:type="spellEnd"/>
            <w:r>
              <w:t xml:space="preserve"> гипоксией </w:t>
            </w:r>
          </w:p>
        </w:tc>
      </w:tr>
      <w:tr w:rsidR="0081596C">
        <w:trPr>
          <w:trHeight w:val="1927"/>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 </w:t>
            </w:r>
          </w:p>
        </w:tc>
        <w:tc>
          <w:tcPr>
            <w:tcW w:w="6732" w:type="dxa"/>
            <w:tcBorders>
              <w:top w:val="nil"/>
              <w:left w:val="nil"/>
              <w:bottom w:val="nil"/>
              <w:right w:val="nil"/>
            </w:tcBorders>
          </w:tcPr>
          <w:p w:rsidR="0081596C" w:rsidRDefault="00F7772B">
            <w:pPr>
              <w:spacing w:after="21" w:line="259" w:lineRule="auto"/>
              <w:ind w:left="0" w:right="0" w:firstLine="0"/>
              <w:jc w:val="left"/>
            </w:pPr>
            <w:r>
              <w:t xml:space="preserve"> </w:t>
            </w:r>
          </w:p>
          <w:p w:rsidR="0081596C" w:rsidRDefault="00F7772B">
            <w:pPr>
              <w:spacing w:after="7" w:line="276" w:lineRule="auto"/>
              <w:ind w:left="12" w:right="0" w:firstLine="0"/>
              <w:jc w:val="left"/>
            </w:pPr>
            <w:r>
              <w:t xml:space="preserve">148 По типу </w:t>
            </w:r>
            <w:proofErr w:type="spellStart"/>
            <w:r>
              <w:t>периодичностиэкстрасистолы</w:t>
            </w:r>
            <w:proofErr w:type="spellEnd"/>
            <w:r>
              <w:t xml:space="preserve"> различают А </w:t>
            </w:r>
            <w:r>
              <w:tab/>
            </w:r>
            <w:proofErr w:type="spellStart"/>
            <w:r>
              <w:t>Бигеминии</w:t>
            </w:r>
            <w:proofErr w:type="spellEnd"/>
            <w:r>
              <w:t xml:space="preserve">, </w:t>
            </w:r>
            <w:proofErr w:type="spellStart"/>
            <w:proofErr w:type="gramStart"/>
            <w:r>
              <w:t>тригеминии</w:t>
            </w:r>
            <w:proofErr w:type="spellEnd"/>
            <w:r>
              <w:t>..</w:t>
            </w:r>
            <w:proofErr w:type="gramEnd"/>
            <w:r>
              <w:t xml:space="preserve"> </w:t>
            </w:r>
          </w:p>
          <w:p w:rsidR="0081596C" w:rsidRDefault="00F7772B">
            <w:pPr>
              <w:tabs>
                <w:tab w:val="center" w:pos="1849"/>
              </w:tabs>
              <w:spacing w:after="30" w:line="259" w:lineRule="auto"/>
              <w:ind w:left="0" w:right="0" w:firstLine="0"/>
              <w:jc w:val="left"/>
            </w:pPr>
            <w:r>
              <w:t xml:space="preserve">Б </w:t>
            </w:r>
            <w:r>
              <w:tab/>
            </w:r>
            <w:proofErr w:type="spellStart"/>
            <w:r>
              <w:t>Наджелудочковые</w:t>
            </w:r>
            <w:proofErr w:type="spellEnd"/>
            <w:r>
              <w:t xml:space="preserve">. </w:t>
            </w:r>
          </w:p>
          <w:p w:rsidR="0081596C" w:rsidRDefault="00F7772B">
            <w:pPr>
              <w:tabs>
                <w:tab w:val="center" w:pos="1644"/>
              </w:tabs>
              <w:spacing w:after="34" w:line="259" w:lineRule="auto"/>
              <w:ind w:left="0" w:right="0" w:firstLine="0"/>
              <w:jc w:val="left"/>
            </w:pPr>
            <w:r>
              <w:t xml:space="preserve">В </w:t>
            </w:r>
            <w:r>
              <w:tab/>
              <w:t xml:space="preserve">Желудочковые. </w:t>
            </w:r>
          </w:p>
          <w:p w:rsidR="0081596C" w:rsidRDefault="00F7772B">
            <w:pPr>
              <w:tabs>
                <w:tab w:val="center" w:pos="2507"/>
              </w:tabs>
              <w:spacing w:after="0" w:line="259" w:lineRule="auto"/>
              <w:ind w:left="0" w:right="0" w:firstLine="0"/>
              <w:jc w:val="left"/>
            </w:pPr>
            <w:r>
              <w:t xml:space="preserve">Г </w:t>
            </w:r>
            <w:r>
              <w:tab/>
              <w:t xml:space="preserve">Мономорфные, полиморфные </w:t>
            </w:r>
          </w:p>
        </w:tc>
      </w:tr>
    </w:tbl>
    <w:p w:rsidR="0081596C" w:rsidRDefault="00F7772B">
      <w:pPr>
        <w:spacing w:after="28" w:line="259" w:lineRule="auto"/>
        <w:ind w:left="1428" w:right="0" w:firstLine="0"/>
        <w:jc w:val="left"/>
      </w:pPr>
      <w:r>
        <w:t xml:space="preserve"> </w:t>
      </w:r>
      <w:r>
        <w:tab/>
        <w:t xml:space="preserve"> </w:t>
      </w:r>
    </w:p>
    <w:p w:rsidR="0081596C" w:rsidRDefault="00F7772B">
      <w:pPr>
        <w:numPr>
          <w:ilvl w:val="1"/>
          <w:numId w:val="5"/>
        </w:numPr>
        <w:ind w:right="63" w:firstLine="708"/>
      </w:pPr>
      <w:r>
        <w:t xml:space="preserve">ЭКГ-признаки </w:t>
      </w:r>
      <w:proofErr w:type="spellStart"/>
      <w:r>
        <w:t>наджелудочковой</w:t>
      </w:r>
      <w:proofErr w:type="spellEnd"/>
      <w:r>
        <w:t xml:space="preserve"> экстрасистолии </w:t>
      </w:r>
    </w:p>
    <w:p w:rsidR="0081596C" w:rsidRDefault="00F7772B">
      <w:pPr>
        <w:ind w:left="720" w:right="63" w:firstLine="708"/>
      </w:pPr>
      <w:r>
        <w:t xml:space="preserve">А Наличие зубца Р перед внеочередным комплексом QRS с последующей компенсаторной паузой, внеочередной комплекс QRS не деформирован. </w:t>
      </w:r>
    </w:p>
    <w:p w:rsidR="0081596C" w:rsidRDefault="00F7772B">
      <w:pPr>
        <w:tabs>
          <w:tab w:val="center" w:pos="1509"/>
          <w:tab w:val="center" w:pos="5280"/>
        </w:tabs>
        <w:ind w:left="0" w:right="0" w:firstLine="0"/>
        <w:jc w:val="left"/>
      </w:pPr>
      <w:r>
        <w:rPr>
          <w:rFonts w:ascii="Calibri" w:eastAsia="Calibri" w:hAnsi="Calibri" w:cs="Calibri"/>
          <w:sz w:val="22"/>
        </w:rPr>
        <w:tab/>
      </w:r>
      <w:r>
        <w:t xml:space="preserve">Б </w:t>
      </w:r>
      <w:r>
        <w:tab/>
        <w:t xml:space="preserve">Неправильный ритм с деформацией комплекса QRS. </w:t>
      </w:r>
    </w:p>
    <w:p w:rsidR="0081596C" w:rsidRDefault="00F7772B">
      <w:pPr>
        <w:tabs>
          <w:tab w:val="center" w:pos="1522"/>
          <w:tab w:val="center" w:pos="4828"/>
        </w:tabs>
        <w:ind w:left="0" w:right="0" w:firstLine="0"/>
        <w:jc w:val="left"/>
      </w:pPr>
      <w:r>
        <w:rPr>
          <w:rFonts w:ascii="Calibri" w:eastAsia="Calibri" w:hAnsi="Calibri" w:cs="Calibri"/>
          <w:sz w:val="22"/>
        </w:rPr>
        <w:tab/>
      </w:r>
      <w:r>
        <w:t xml:space="preserve">В </w:t>
      </w:r>
      <w:r>
        <w:tab/>
        <w:t xml:space="preserve">Выпадение каждого второго комплекса QRS. </w:t>
      </w:r>
    </w:p>
    <w:p w:rsidR="0081596C" w:rsidRDefault="00F7772B">
      <w:pPr>
        <w:ind w:left="720" w:right="63" w:firstLine="708"/>
      </w:pPr>
      <w:r>
        <w:t xml:space="preserve">Г </w:t>
      </w:r>
      <w:r>
        <w:tab/>
        <w:t xml:space="preserve">Отсутствие зубца Р перед внеочередным комплексом QRS, расширение комплекса QRS. Д. Наличие волн F. </w:t>
      </w:r>
    </w:p>
    <w:p w:rsidR="0081596C" w:rsidRDefault="00F7772B">
      <w:pPr>
        <w:spacing w:after="31" w:line="259" w:lineRule="auto"/>
        <w:ind w:left="1428" w:right="0" w:firstLine="0"/>
        <w:jc w:val="left"/>
      </w:pPr>
      <w:r>
        <w:t xml:space="preserve"> </w:t>
      </w:r>
      <w:r>
        <w:tab/>
        <w:t xml:space="preserve"> </w:t>
      </w:r>
    </w:p>
    <w:p w:rsidR="0081596C" w:rsidRDefault="00F7772B">
      <w:pPr>
        <w:numPr>
          <w:ilvl w:val="1"/>
          <w:numId w:val="5"/>
        </w:numPr>
        <w:ind w:right="63" w:firstLine="708"/>
      </w:pPr>
      <w:r>
        <w:t xml:space="preserve">Клиническая картина на ЭКГ желудочковой экстрасистолии представлена  </w:t>
      </w:r>
    </w:p>
    <w:p w:rsidR="0081596C" w:rsidRDefault="00F7772B">
      <w:pPr>
        <w:ind w:left="720" w:right="63" w:firstLine="708"/>
      </w:pPr>
      <w:r>
        <w:t xml:space="preserve">А Постепенное увеличение интервала P-Q, с последующим выпадением комплекса QRS. </w:t>
      </w:r>
    </w:p>
    <w:p w:rsidR="0081596C" w:rsidRDefault="00F7772B">
      <w:pPr>
        <w:tabs>
          <w:tab w:val="center" w:pos="1509"/>
          <w:tab w:val="center" w:pos="5113"/>
        </w:tabs>
        <w:ind w:left="0" w:right="0" w:firstLine="0"/>
        <w:jc w:val="left"/>
      </w:pPr>
      <w:r>
        <w:rPr>
          <w:rFonts w:ascii="Calibri" w:eastAsia="Calibri" w:hAnsi="Calibri" w:cs="Calibri"/>
          <w:sz w:val="22"/>
        </w:rPr>
        <w:tab/>
      </w:r>
      <w:r>
        <w:t xml:space="preserve">Б </w:t>
      </w:r>
      <w:r>
        <w:tab/>
        <w:t xml:space="preserve">Наличие зубца Р перед каждым комплексом QRS. </w:t>
      </w:r>
    </w:p>
    <w:p w:rsidR="0081596C" w:rsidRDefault="00F7772B">
      <w:pPr>
        <w:ind w:left="720" w:right="63" w:firstLine="708"/>
      </w:pPr>
      <w:r>
        <w:t xml:space="preserve">В Внеочередной комплекс QRS расширенный, деформированный, с последующей компенсаторной паузой. </w:t>
      </w:r>
    </w:p>
    <w:p w:rsidR="0081596C" w:rsidRDefault="00F7772B">
      <w:pPr>
        <w:ind w:left="720" w:right="63" w:firstLine="708"/>
      </w:pPr>
      <w:r>
        <w:t xml:space="preserve">Г </w:t>
      </w:r>
      <w:r>
        <w:tab/>
        <w:t xml:space="preserve">Неправильный ритм, наличие волн f различной амплитуды и продолжительности. </w:t>
      </w:r>
    </w:p>
    <w:p w:rsidR="0081596C" w:rsidRDefault="00F7772B">
      <w:pPr>
        <w:spacing w:after="29" w:line="259" w:lineRule="auto"/>
        <w:ind w:left="1428" w:right="0" w:firstLine="0"/>
        <w:jc w:val="left"/>
      </w:pPr>
      <w:r>
        <w:t xml:space="preserve"> </w:t>
      </w:r>
      <w:r>
        <w:tab/>
        <w:t xml:space="preserve"> </w:t>
      </w:r>
    </w:p>
    <w:p w:rsidR="0081596C" w:rsidRDefault="00F7772B">
      <w:pPr>
        <w:numPr>
          <w:ilvl w:val="1"/>
          <w:numId w:val="5"/>
        </w:numPr>
        <w:ind w:right="63" w:firstLine="708"/>
      </w:pPr>
      <w:r>
        <w:t xml:space="preserve">В дифференциальной диагностике </w:t>
      </w:r>
      <w:proofErr w:type="spellStart"/>
      <w:r>
        <w:t>наджелудочковых</w:t>
      </w:r>
      <w:proofErr w:type="spellEnd"/>
      <w:r>
        <w:t xml:space="preserve"> и желудочковых </w:t>
      </w:r>
      <w:proofErr w:type="spellStart"/>
      <w:r>
        <w:t>экстрасистолий</w:t>
      </w:r>
      <w:proofErr w:type="spellEnd"/>
      <w:r>
        <w:t xml:space="preserve"> ведущими клиническими критериями считаются </w:t>
      </w:r>
    </w:p>
    <w:p w:rsidR="0081596C" w:rsidRDefault="00F7772B">
      <w:pPr>
        <w:ind w:left="720" w:right="63" w:firstLine="708"/>
      </w:pPr>
      <w:r>
        <w:t xml:space="preserve">А Наличие или отсутствие зубца Р, морфология и длительность внеочередного комплекса QRS. </w:t>
      </w:r>
    </w:p>
    <w:tbl>
      <w:tblPr>
        <w:tblStyle w:val="TableGrid"/>
        <w:tblW w:w="9550" w:type="dxa"/>
        <w:tblInd w:w="720" w:type="dxa"/>
        <w:tblCellMar>
          <w:top w:w="5" w:type="dxa"/>
          <w:left w:w="0" w:type="dxa"/>
          <w:bottom w:w="0" w:type="dxa"/>
          <w:right w:w="0" w:type="dxa"/>
        </w:tblCellMar>
        <w:tblLook w:val="04A0" w:firstRow="1" w:lastRow="0" w:firstColumn="1" w:lastColumn="0" w:noHBand="0" w:noVBand="1"/>
      </w:tblPr>
      <w:tblGrid>
        <w:gridCol w:w="1404"/>
        <w:gridCol w:w="8146"/>
      </w:tblGrid>
      <w:tr w:rsidR="0081596C">
        <w:trPr>
          <w:trHeight w:val="317"/>
        </w:trPr>
        <w:tc>
          <w:tcPr>
            <w:tcW w:w="1404" w:type="dxa"/>
            <w:tcBorders>
              <w:top w:val="nil"/>
              <w:left w:val="nil"/>
              <w:bottom w:val="nil"/>
              <w:right w:val="nil"/>
            </w:tcBorders>
          </w:tcPr>
          <w:p w:rsidR="0081596C" w:rsidRDefault="00F7772B">
            <w:pPr>
              <w:spacing w:after="0" w:line="259" w:lineRule="auto"/>
              <w:ind w:left="173" w:right="0" w:firstLine="0"/>
              <w:jc w:val="center"/>
            </w:pPr>
            <w:r>
              <w:t xml:space="preserve">Б </w:t>
            </w:r>
          </w:p>
        </w:tc>
        <w:tc>
          <w:tcPr>
            <w:tcW w:w="8146" w:type="dxa"/>
            <w:tcBorders>
              <w:top w:val="nil"/>
              <w:left w:val="nil"/>
              <w:bottom w:val="nil"/>
              <w:right w:val="nil"/>
            </w:tcBorders>
          </w:tcPr>
          <w:p w:rsidR="0081596C" w:rsidRDefault="00F7772B">
            <w:pPr>
              <w:spacing w:after="0" w:line="259" w:lineRule="auto"/>
              <w:ind w:left="0" w:right="0" w:firstLine="0"/>
              <w:jc w:val="left"/>
            </w:pPr>
            <w:r>
              <w:t xml:space="preserve">Частота сердечных сокращений. </w:t>
            </w:r>
          </w:p>
        </w:tc>
      </w:tr>
      <w:tr w:rsidR="0081596C">
        <w:trPr>
          <w:trHeight w:val="323"/>
        </w:trPr>
        <w:tc>
          <w:tcPr>
            <w:tcW w:w="1404" w:type="dxa"/>
            <w:tcBorders>
              <w:top w:val="nil"/>
              <w:left w:val="nil"/>
              <w:bottom w:val="nil"/>
              <w:right w:val="nil"/>
            </w:tcBorders>
          </w:tcPr>
          <w:p w:rsidR="0081596C" w:rsidRDefault="00F7772B">
            <w:pPr>
              <w:spacing w:after="0" w:line="259" w:lineRule="auto"/>
              <w:ind w:left="199" w:right="0" w:firstLine="0"/>
              <w:jc w:val="center"/>
            </w:pPr>
            <w:r>
              <w:t xml:space="preserve">В </w:t>
            </w:r>
          </w:p>
        </w:tc>
        <w:tc>
          <w:tcPr>
            <w:tcW w:w="8146" w:type="dxa"/>
            <w:tcBorders>
              <w:top w:val="nil"/>
              <w:left w:val="nil"/>
              <w:bottom w:val="nil"/>
              <w:right w:val="nil"/>
            </w:tcBorders>
          </w:tcPr>
          <w:p w:rsidR="0081596C" w:rsidRDefault="00F7772B">
            <w:pPr>
              <w:spacing w:after="0" w:line="259" w:lineRule="auto"/>
              <w:ind w:left="0" w:right="0" w:firstLine="0"/>
              <w:jc w:val="left"/>
            </w:pPr>
            <w:r>
              <w:t xml:space="preserve">Изменения сегмента ST в правых грудных отведениях. </w:t>
            </w:r>
          </w:p>
        </w:tc>
      </w:tr>
      <w:tr w:rsidR="0081596C">
        <w:trPr>
          <w:trHeight w:val="322"/>
        </w:trPr>
        <w:tc>
          <w:tcPr>
            <w:tcW w:w="1404" w:type="dxa"/>
            <w:tcBorders>
              <w:top w:val="nil"/>
              <w:left w:val="nil"/>
              <w:bottom w:val="nil"/>
              <w:right w:val="nil"/>
            </w:tcBorders>
          </w:tcPr>
          <w:p w:rsidR="0081596C" w:rsidRDefault="00F7772B">
            <w:pPr>
              <w:spacing w:after="0" w:line="259" w:lineRule="auto"/>
              <w:ind w:left="174" w:right="0" w:firstLine="0"/>
              <w:jc w:val="center"/>
            </w:pPr>
            <w:r>
              <w:t xml:space="preserve">Г </w:t>
            </w:r>
          </w:p>
        </w:tc>
        <w:tc>
          <w:tcPr>
            <w:tcW w:w="8146" w:type="dxa"/>
            <w:tcBorders>
              <w:top w:val="nil"/>
              <w:left w:val="nil"/>
              <w:bottom w:val="nil"/>
              <w:right w:val="nil"/>
            </w:tcBorders>
          </w:tcPr>
          <w:p w:rsidR="0081596C" w:rsidRDefault="00F7772B">
            <w:pPr>
              <w:spacing w:after="0" w:line="259" w:lineRule="auto"/>
              <w:ind w:left="0" w:right="0" w:firstLine="0"/>
              <w:jc w:val="left"/>
            </w:pPr>
            <w:r>
              <w:t xml:space="preserve">Наличие компенсаторной паузы. </w:t>
            </w:r>
          </w:p>
        </w:tc>
      </w:tr>
      <w:tr w:rsidR="0081596C">
        <w:trPr>
          <w:trHeight w:val="322"/>
        </w:trPr>
        <w:tc>
          <w:tcPr>
            <w:tcW w:w="1404" w:type="dxa"/>
            <w:tcBorders>
              <w:top w:val="nil"/>
              <w:left w:val="nil"/>
              <w:bottom w:val="nil"/>
              <w:right w:val="nil"/>
            </w:tcBorders>
          </w:tcPr>
          <w:p w:rsidR="0081596C" w:rsidRDefault="00F7772B">
            <w:pPr>
              <w:spacing w:after="0" w:line="259" w:lineRule="auto"/>
              <w:ind w:left="82" w:right="0" w:firstLine="0"/>
              <w:jc w:val="center"/>
            </w:pPr>
            <w:r>
              <w:t xml:space="preserve"> </w:t>
            </w:r>
          </w:p>
        </w:tc>
        <w:tc>
          <w:tcPr>
            <w:tcW w:w="8146"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643"/>
        </w:trPr>
        <w:tc>
          <w:tcPr>
            <w:tcW w:w="1404" w:type="dxa"/>
            <w:tcBorders>
              <w:top w:val="nil"/>
              <w:left w:val="nil"/>
              <w:bottom w:val="nil"/>
              <w:right w:val="nil"/>
            </w:tcBorders>
          </w:tcPr>
          <w:p w:rsidR="0081596C" w:rsidRDefault="00F7772B">
            <w:pPr>
              <w:spacing w:after="0" w:line="259" w:lineRule="auto"/>
              <w:ind w:left="0" w:right="0" w:firstLine="708"/>
              <w:jc w:val="left"/>
            </w:pPr>
            <w:r>
              <w:t xml:space="preserve">152 являются </w:t>
            </w:r>
          </w:p>
        </w:tc>
        <w:tc>
          <w:tcPr>
            <w:tcW w:w="8146" w:type="dxa"/>
            <w:tcBorders>
              <w:top w:val="nil"/>
              <w:left w:val="nil"/>
              <w:bottom w:val="nil"/>
              <w:right w:val="nil"/>
            </w:tcBorders>
          </w:tcPr>
          <w:p w:rsidR="0081596C" w:rsidRDefault="00F7772B">
            <w:pPr>
              <w:tabs>
                <w:tab w:val="center" w:pos="1569"/>
                <w:tab w:val="center" w:pos="3368"/>
                <w:tab w:val="center" w:pos="4949"/>
                <w:tab w:val="center" w:pos="6102"/>
                <w:tab w:val="right" w:pos="8146"/>
              </w:tabs>
              <w:spacing w:after="0" w:line="259" w:lineRule="auto"/>
              <w:ind w:left="0" w:right="0" w:firstLine="0"/>
              <w:jc w:val="left"/>
            </w:pPr>
            <w:r>
              <w:t xml:space="preserve">Для </w:t>
            </w:r>
            <w:r>
              <w:tab/>
              <w:t xml:space="preserve">фибрилляции </w:t>
            </w:r>
            <w:r>
              <w:tab/>
              <w:t xml:space="preserve">предсердий </w:t>
            </w:r>
            <w:r>
              <w:tab/>
              <w:t xml:space="preserve">главными </w:t>
            </w:r>
            <w:r>
              <w:tab/>
              <w:t xml:space="preserve">ЭКГ </w:t>
            </w:r>
            <w:r>
              <w:tab/>
              <w:t xml:space="preserve">признаками </w:t>
            </w:r>
          </w:p>
        </w:tc>
      </w:tr>
      <w:tr w:rsidR="0081596C">
        <w:trPr>
          <w:trHeight w:val="323"/>
        </w:trPr>
        <w:tc>
          <w:tcPr>
            <w:tcW w:w="1404" w:type="dxa"/>
            <w:tcBorders>
              <w:top w:val="nil"/>
              <w:left w:val="nil"/>
              <w:bottom w:val="nil"/>
              <w:right w:val="nil"/>
            </w:tcBorders>
          </w:tcPr>
          <w:p w:rsidR="0081596C" w:rsidRDefault="00F7772B">
            <w:pPr>
              <w:spacing w:after="0" w:line="259" w:lineRule="auto"/>
              <w:ind w:left="215" w:right="0" w:firstLine="0"/>
              <w:jc w:val="center"/>
            </w:pPr>
            <w:r>
              <w:t xml:space="preserve">А </w:t>
            </w:r>
          </w:p>
        </w:tc>
        <w:tc>
          <w:tcPr>
            <w:tcW w:w="8146" w:type="dxa"/>
            <w:tcBorders>
              <w:top w:val="nil"/>
              <w:left w:val="nil"/>
              <w:bottom w:val="nil"/>
              <w:right w:val="nil"/>
            </w:tcBorders>
          </w:tcPr>
          <w:p w:rsidR="0081596C" w:rsidRDefault="00F7772B">
            <w:pPr>
              <w:spacing w:after="0" w:line="259" w:lineRule="auto"/>
              <w:ind w:left="0" w:right="0" w:firstLine="0"/>
              <w:jc w:val="left"/>
            </w:pPr>
            <w:r>
              <w:t xml:space="preserve">Ритм неправильный, зубец Р отсутствует. </w:t>
            </w:r>
          </w:p>
        </w:tc>
      </w:tr>
      <w:tr w:rsidR="0081596C">
        <w:trPr>
          <w:trHeight w:val="317"/>
        </w:trPr>
        <w:tc>
          <w:tcPr>
            <w:tcW w:w="1404" w:type="dxa"/>
            <w:tcBorders>
              <w:top w:val="nil"/>
              <w:left w:val="nil"/>
              <w:bottom w:val="nil"/>
              <w:right w:val="nil"/>
            </w:tcBorders>
          </w:tcPr>
          <w:p w:rsidR="0081596C" w:rsidRDefault="00F7772B">
            <w:pPr>
              <w:spacing w:after="0" w:line="259" w:lineRule="auto"/>
              <w:ind w:left="173" w:right="0" w:firstLine="0"/>
              <w:jc w:val="center"/>
            </w:pPr>
            <w:r>
              <w:t xml:space="preserve">Б </w:t>
            </w:r>
          </w:p>
        </w:tc>
        <w:tc>
          <w:tcPr>
            <w:tcW w:w="8146" w:type="dxa"/>
            <w:tcBorders>
              <w:top w:val="nil"/>
              <w:left w:val="nil"/>
              <w:bottom w:val="nil"/>
              <w:right w:val="nil"/>
            </w:tcBorders>
          </w:tcPr>
          <w:p w:rsidR="0081596C" w:rsidRDefault="00F7772B">
            <w:pPr>
              <w:spacing w:after="0" w:line="259" w:lineRule="auto"/>
              <w:ind w:left="0" w:right="0" w:firstLine="0"/>
            </w:pPr>
            <w:r>
              <w:t xml:space="preserve">Волны F с частотой менее 340 в мин, широкие, одинаковые по </w:t>
            </w:r>
          </w:p>
        </w:tc>
      </w:tr>
    </w:tbl>
    <w:p w:rsidR="0081596C" w:rsidRDefault="00F7772B">
      <w:pPr>
        <w:ind w:left="730" w:right="63"/>
      </w:pPr>
      <w:r>
        <w:lastRenderedPageBreak/>
        <w:t xml:space="preserve">амплитуде и продолжительности, одинаковые интервалы R-R. </w:t>
      </w:r>
    </w:p>
    <w:p w:rsidR="0081596C" w:rsidRDefault="00F7772B">
      <w:pPr>
        <w:ind w:left="720" w:right="63" w:firstLine="708"/>
      </w:pPr>
      <w:r>
        <w:t xml:space="preserve">В Полиморфные волны f различной амплитуды и ширины, с частотой от 350 до 700 в минуту, неодинаковые интервалы R-R. Г Наличие зубца QS в грудных отведениях. </w:t>
      </w:r>
    </w:p>
    <w:p w:rsidR="0081596C" w:rsidRDefault="00F7772B">
      <w:pPr>
        <w:spacing w:after="31" w:line="259" w:lineRule="auto"/>
        <w:ind w:left="1428" w:right="0" w:firstLine="0"/>
        <w:jc w:val="left"/>
      </w:pPr>
      <w:r>
        <w:t xml:space="preserve"> </w:t>
      </w:r>
      <w:r>
        <w:tab/>
        <w:t xml:space="preserve"> </w:t>
      </w:r>
    </w:p>
    <w:p w:rsidR="0081596C" w:rsidRDefault="00F7772B">
      <w:pPr>
        <w:numPr>
          <w:ilvl w:val="0"/>
          <w:numId w:val="6"/>
        </w:numPr>
        <w:ind w:right="63" w:hanging="696"/>
      </w:pPr>
      <w:r>
        <w:t xml:space="preserve">Назовите основной ЭКГ-признак синусовой тахикардии </w:t>
      </w:r>
    </w:p>
    <w:p w:rsidR="0081596C" w:rsidRDefault="00F7772B">
      <w:pPr>
        <w:ind w:left="720" w:right="63" w:firstLine="708"/>
      </w:pPr>
      <w:r>
        <w:t xml:space="preserve">А Правильный ритм, наличие зубца Р перед каждым комплексом QRS, ЧСС более 90 уд/мин. </w:t>
      </w:r>
    </w:p>
    <w:p w:rsidR="0081596C" w:rsidRDefault="00F7772B">
      <w:pPr>
        <w:tabs>
          <w:tab w:val="center" w:pos="1509"/>
          <w:tab w:val="center" w:pos="5662"/>
        </w:tabs>
        <w:ind w:left="0" w:right="0" w:firstLine="0"/>
        <w:jc w:val="left"/>
      </w:pPr>
      <w:r>
        <w:rPr>
          <w:rFonts w:ascii="Calibri" w:eastAsia="Calibri" w:hAnsi="Calibri" w:cs="Calibri"/>
          <w:sz w:val="22"/>
        </w:rPr>
        <w:tab/>
      </w:r>
      <w:r>
        <w:t xml:space="preserve">Б </w:t>
      </w:r>
      <w:r>
        <w:tab/>
        <w:t xml:space="preserve">Ритм неправильный, наличие </w:t>
      </w:r>
      <w:proofErr w:type="spellStart"/>
      <w:r>
        <w:t>волнf</w:t>
      </w:r>
      <w:proofErr w:type="spellEnd"/>
      <w:r>
        <w:t xml:space="preserve"> ЧСС более 110 уд/мин. </w:t>
      </w:r>
    </w:p>
    <w:p w:rsidR="0081596C" w:rsidRDefault="00F7772B">
      <w:pPr>
        <w:ind w:left="720" w:right="63" w:firstLine="708"/>
      </w:pPr>
      <w:r>
        <w:t xml:space="preserve">В Правильный ритм, отсутствие зубцов Р перед комплексами QRS, частота сердечных сокращений более 120 уд/мин. </w:t>
      </w:r>
    </w:p>
    <w:p w:rsidR="0081596C" w:rsidRDefault="00F7772B">
      <w:pPr>
        <w:ind w:left="720" w:right="63" w:firstLine="708"/>
      </w:pPr>
      <w:r>
        <w:t xml:space="preserve">Г Появление внеочередного комплекса QRS с последующей компенсаторной паузой. </w:t>
      </w:r>
    </w:p>
    <w:p w:rsidR="0081596C" w:rsidRDefault="00F7772B">
      <w:pPr>
        <w:spacing w:after="28" w:line="259" w:lineRule="auto"/>
        <w:ind w:left="1428" w:right="0" w:firstLine="0"/>
        <w:jc w:val="left"/>
      </w:pPr>
      <w:r>
        <w:t xml:space="preserve"> </w:t>
      </w:r>
      <w:r>
        <w:tab/>
        <w:t xml:space="preserve"> </w:t>
      </w:r>
    </w:p>
    <w:p w:rsidR="0081596C" w:rsidRDefault="00F7772B">
      <w:pPr>
        <w:numPr>
          <w:ilvl w:val="0"/>
          <w:numId w:val="6"/>
        </w:numPr>
        <w:ind w:right="63" w:hanging="696"/>
      </w:pPr>
      <w:r>
        <w:t xml:space="preserve">Назовите основной ЭКГ-признак синусовой брадикардии </w:t>
      </w:r>
    </w:p>
    <w:p w:rsidR="0081596C" w:rsidRDefault="00F7772B">
      <w:pPr>
        <w:ind w:left="720" w:right="63" w:firstLine="708"/>
      </w:pPr>
      <w:r>
        <w:t xml:space="preserve">А Ритм правильный, зубец Р синусового происхождения, частота сердечных сокращений менее 60 уд/мин. </w:t>
      </w:r>
    </w:p>
    <w:p w:rsidR="0081596C" w:rsidRDefault="00F7772B">
      <w:pPr>
        <w:ind w:left="720" w:right="63" w:firstLine="708"/>
      </w:pPr>
      <w:r>
        <w:t xml:space="preserve">Б Отсутствие зубца Р у каждого второго комплекса QRS, частота сердечных сокращений 50 уд/мин. </w:t>
      </w:r>
    </w:p>
    <w:p w:rsidR="0081596C" w:rsidRDefault="00F7772B">
      <w:pPr>
        <w:ind w:left="720" w:right="63" w:firstLine="708"/>
      </w:pPr>
      <w:r>
        <w:t xml:space="preserve">В Увеличение интервала P-Q более 0,21 с, выпадение каждого третьего комплекса QRS. </w:t>
      </w:r>
    </w:p>
    <w:p w:rsidR="0081596C" w:rsidRDefault="00F7772B">
      <w:pPr>
        <w:ind w:left="720" w:right="63" w:firstLine="708"/>
      </w:pPr>
      <w:r>
        <w:t xml:space="preserve">Г Наличие дельта-волны на восходящем колене зубца R, частота зубцов R 70 уд/мин. </w:t>
      </w:r>
    </w:p>
    <w:p w:rsidR="0081596C" w:rsidRDefault="00F7772B">
      <w:pPr>
        <w:spacing w:after="27" w:line="259" w:lineRule="auto"/>
        <w:ind w:left="1428" w:right="0" w:firstLine="0"/>
        <w:jc w:val="left"/>
      </w:pPr>
      <w:r>
        <w:t xml:space="preserve"> </w:t>
      </w:r>
      <w:r>
        <w:tab/>
        <w:t xml:space="preserve"> </w:t>
      </w:r>
    </w:p>
    <w:p w:rsidR="0081596C" w:rsidRDefault="00F7772B">
      <w:pPr>
        <w:numPr>
          <w:ilvl w:val="0"/>
          <w:numId w:val="6"/>
        </w:numPr>
        <w:ind w:right="63" w:hanging="696"/>
      </w:pPr>
      <w:r>
        <w:t xml:space="preserve">В основе кардиогенного шока лежит </w:t>
      </w:r>
    </w:p>
    <w:p w:rsidR="0081596C" w:rsidRDefault="00F7772B">
      <w:pPr>
        <w:tabs>
          <w:tab w:val="center" w:pos="1530"/>
          <w:tab w:val="center" w:pos="5615"/>
        </w:tabs>
        <w:ind w:left="0" w:right="0" w:firstLine="0"/>
        <w:jc w:val="left"/>
      </w:pPr>
      <w:r>
        <w:rPr>
          <w:rFonts w:ascii="Calibri" w:eastAsia="Calibri" w:hAnsi="Calibri" w:cs="Calibri"/>
          <w:sz w:val="22"/>
        </w:rPr>
        <w:tab/>
      </w:r>
      <w:r>
        <w:t xml:space="preserve">А </w:t>
      </w:r>
      <w:r>
        <w:tab/>
        <w:t xml:space="preserve">Острое нарушение сократительной способности миокарда </w:t>
      </w:r>
    </w:p>
    <w:p w:rsidR="0081596C" w:rsidRDefault="00F7772B">
      <w:pPr>
        <w:tabs>
          <w:tab w:val="center" w:pos="1509"/>
          <w:tab w:val="center" w:pos="2422"/>
        </w:tabs>
        <w:ind w:left="0" w:right="0" w:firstLine="0"/>
        <w:jc w:val="left"/>
      </w:pPr>
      <w:r>
        <w:rPr>
          <w:rFonts w:ascii="Calibri" w:eastAsia="Calibri" w:hAnsi="Calibri" w:cs="Calibri"/>
          <w:sz w:val="22"/>
        </w:rPr>
        <w:tab/>
      </w:r>
      <w:r>
        <w:t xml:space="preserve">Б </w:t>
      </w:r>
      <w:r>
        <w:tab/>
        <w:t xml:space="preserve">ОДН </w:t>
      </w:r>
    </w:p>
    <w:p w:rsidR="0081596C" w:rsidRDefault="00F7772B">
      <w:pPr>
        <w:tabs>
          <w:tab w:val="center" w:pos="1522"/>
          <w:tab w:val="center" w:pos="3110"/>
        </w:tabs>
        <w:ind w:left="0" w:right="0" w:firstLine="0"/>
        <w:jc w:val="left"/>
      </w:pPr>
      <w:r>
        <w:rPr>
          <w:rFonts w:ascii="Calibri" w:eastAsia="Calibri" w:hAnsi="Calibri" w:cs="Calibri"/>
          <w:sz w:val="22"/>
        </w:rPr>
        <w:tab/>
      </w:r>
      <w:r>
        <w:t xml:space="preserve">В </w:t>
      </w:r>
      <w:r>
        <w:tab/>
      </w:r>
      <w:proofErr w:type="spellStart"/>
      <w:r>
        <w:t>Гипокоогуляция</w:t>
      </w:r>
      <w:proofErr w:type="spellEnd"/>
      <w:r>
        <w:t xml:space="preserve"> </w:t>
      </w:r>
    </w:p>
    <w:p w:rsidR="0081596C" w:rsidRDefault="00F7772B">
      <w:pPr>
        <w:tabs>
          <w:tab w:val="center" w:pos="1510"/>
          <w:tab w:val="center" w:pos="3203"/>
        </w:tabs>
        <w:ind w:left="0" w:right="0" w:firstLine="0"/>
        <w:jc w:val="left"/>
      </w:pPr>
      <w:r>
        <w:rPr>
          <w:rFonts w:ascii="Calibri" w:eastAsia="Calibri" w:hAnsi="Calibri" w:cs="Calibri"/>
          <w:sz w:val="22"/>
        </w:rPr>
        <w:tab/>
      </w:r>
      <w:r>
        <w:t xml:space="preserve">Г </w:t>
      </w:r>
      <w:r>
        <w:tab/>
      </w:r>
      <w:proofErr w:type="spellStart"/>
      <w:r>
        <w:t>Гипопротеинемия</w:t>
      </w:r>
      <w:proofErr w:type="spellEnd"/>
      <w:r>
        <w:t xml:space="preserve"> </w:t>
      </w:r>
    </w:p>
    <w:p w:rsidR="0081596C" w:rsidRDefault="00F7772B">
      <w:pPr>
        <w:spacing w:after="0" w:line="259" w:lineRule="auto"/>
        <w:ind w:left="1428" w:right="0" w:firstLine="0"/>
        <w:jc w:val="left"/>
      </w:pPr>
      <w:r>
        <w:t xml:space="preserve"> </w:t>
      </w:r>
      <w:r>
        <w:tab/>
        <w:t xml:space="preserve"> </w:t>
      </w:r>
    </w:p>
    <w:p w:rsidR="0081596C" w:rsidRDefault="00F7772B">
      <w:pPr>
        <w:numPr>
          <w:ilvl w:val="0"/>
          <w:numId w:val="6"/>
        </w:numPr>
        <w:ind w:right="63" w:hanging="696"/>
      </w:pPr>
      <w:r>
        <w:t xml:space="preserve">Состояние </w:t>
      </w:r>
      <w:proofErr w:type="spellStart"/>
      <w:r>
        <w:t>волемии</w:t>
      </w:r>
      <w:proofErr w:type="spellEnd"/>
      <w:r>
        <w:t xml:space="preserve"> при кардиогенном шоке </w:t>
      </w:r>
    </w:p>
    <w:p w:rsidR="0081596C" w:rsidRDefault="00F7772B">
      <w:pPr>
        <w:spacing w:after="24" w:line="259" w:lineRule="auto"/>
        <w:ind w:left="1428" w:right="0" w:firstLine="0"/>
        <w:jc w:val="left"/>
      </w:pPr>
      <w:r>
        <w:t xml:space="preserve"> </w:t>
      </w:r>
    </w:p>
    <w:p w:rsidR="0081596C" w:rsidRDefault="00F7772B">
      <w:pPr>
        <w:tabs>
          <w:tab w:val="center" w:pos="1530"/>
          <w:tab w:val="center" w:pos="2847"/>
        </w:tabs>
        <w:ind w:left="0" w:right="0" w:firstLine="0"/>
        <w:jc w:val="left"/>
      </w:pPr>
      <w:r>
        <w:rPr>
          <w:rFonts w:ascii="Calibri" w:eastAsia="Calibri" w:hAnsi="Calibri" w:cs="Calibri"/>
          <w:sz w:val="22"/>
        </w:rPr>
        <w:tab/>
      </w:r>
      <w:r>
        <w:t xml:space="preserve">А </w:t>
      </w:r>
      <w:r>
        <w:tab/>
      </w:r>
      <w:proofErr w:type="spellStart"/>
      <w:r>
        <w:t>Изоволемия</w:t>
      </w:r>
      <w:proofErr w:type="spellEnd"/>
      <w:r>
        <w:t xml:space="preserve"> </w:t>
      </w:r>
    </w:p>
    <w:p w:rsidR="0081596C" w:rsidRDefault="00F7772B">
      <w:pPr>
        <w:tabs>
          <w:tab w:val="center" w:pos="1509"/>
          <w:tab w:val="center" w:pos="3750"/>
        </w:tabs>
        <w:ind w:left="0" w:right="0" w:firstLine="0"/>
        <w:jc w:val="left"/>
      </w:pPr>
      <w:r>
        <w:rPr>
          <w:rFonts w:ascii="Calibri" w:eastAsia="Calibri" w:hAnsi="Calibri" w:cs="Calibri"/>
          <w:sz w:val="22"/>
        </w:rPr>
        <w:tab/>
      </w:r>
      <w:r>
        <w:t xml:space="preserve">Б </w:t>
      </w:r>
      <w:r>
        <w:tab/>
        <w:t xml:space="preserve">Выраженная </w:t>
      </w:r>
      <w:proofErr w:type="spellStart"/>
      <w:r>
        <w:t>гиперволемия</w:t>
      </w:r>
      <w:proofErr w:type="spellEnd"/>
      <w:r>
        <w:t xml:space="preserve"> </w:t>
      </w:r>
    </w:p>
    <w:p w:rsidR="0081596C" w:rsidRDefault="00F7772B">
      <w:pPr>
        <w:tabs>
          <w:tab w:val="center" w:pos="1522"/>
          <w:tab w:val="center" w:pos="3517"/>
        </w:tabs>
        <w:ind w:left="0" w:right="0" w:firstLine="0"/>
        <w:jc w:val="left"/>
      </w:pPr>
      <w:r>
        <w:rPr>
          <w:rFonts w:ascii="Calibri" w:eastAsia="Calibri" w:hAnsi="Calibri" w:cs="Calibri"/>
          <w:sz w:val="22"/>
        </w:rPr>
        <w:tab/>
      </w:r>
      <w:r>
        <w:t xml:space="preserve">В </w:t>
      </w:r>
      <w:r>
        <w:tab/>
        <w:t xml:space="preserve">Умеренная </w:t>
      </w:r>
      <w:proofErr w:type="spellStart"/>
      <w:r>
        <w:t>гиповолемя</w:t>
      </w:r>
      <w:proofErr w:type="spellEnd"/>
      <w:r>
        <w:t xml:space="preserve"> </w:t>
      </w:r>
    </w:p>
    <w:p w:rsidR="0081596C" w:rsidRDefault="00F7772B">
      <w:pPr>
        <w:tabs>
          <w:tab w:val="center" w:pos="1139"/>
          <w:tab w:val="center" w:pos="3688"/>
        </w:tabs>
        <w:ind w:left="0" w:right="0" w:firstLine="0"/>
        <w:jc w:val="left"/>
      </w:pPr>
      <w:r>
        <w:rPr>
          <w:rFonts w:ascii="Calibri" w:eastAsia="Calibri" w:hAnsi="Calibri" w:cs="Calibri"/>
          <w:sz w:val="22"/>
        </w:rPr>
        <w:tab/>
      </w:r>
      <w:r>
        <w:t xml:space="preserve">          Г </w:t>
      </w:r>
      <w:r>
        <w:tab/>
        <w:t xml:space="preserve">Выраженная гиповолемия </w:t>
      </w:r>
    </w:p>
    <w:p w:rsidR="0081596C" w:rsidRDefault="00F7772B">
      <w:pPr>
        <w:spacing w:after="22" w:line="259" w:lineRule="auto"/>
        <w:ind w:left="708" w:right="0" w:firstLine="0"/>
        <w:jc w:val="left"/>
      </w:pPr>
      <w:r>
        <w:t xml:space="preserve"> </w:t>
      </w:r>
    </w:p>
    <w:p w:rsidR="0081596C" w:rsidRDefault="00F7772B">
      <w:pPr>
        <w:numPr>
          <w:ilvl w:val="0"/>
          <w:numId w:val="7"/>
        </w:numPr>
        <w:ind w:right="63" w:firstLine="708"/>
      </w:pPr>
      <w:r>
        <w:lastRenderedPageBreak/>
        <w:t xml:space="preserve">Бронхиальная астма – это заболевание, в основе которого лежит: </w:t>
      </w:r>
    </w:p>
    <w:p w:rsidR="0081596C" w:rsidRDefault="00F7772B">
      <w:pPr>
        <w:ind w:left="720" w:right="63" w:firstLine="708"/>
      </w:pPr>
      <w:r>
        <w:t xml:space="preserve">А Хроническое воспаление дыхательных путей с аутоиммунным компонентом </w:t>
      </w:r>
    </w:p>
    <w:p w:rsidR="0081596C" w:rsidRDefault="00F7772B">
      <w:pPr>
        <w:tabs>
          <w:tab w:val="center" w:pos="1509"/>
          <w:tab w:val="center" w:pos="5787"/>
        </w:tabs>
        <w:ind w:left="0" w:right="0" w:firstLine="0"/>
        <w:jc w:val="left"/>
      </w:pPr>
      <w:r>
        <w:rPr>
          <w:rFonts w:ascii="Calibri" w:eastAsia="Calibri" w:hAnsi="Calibri" w:cs="Calibri"/>
          <w:sz w:val="22"/>
        </w:rPr>
        <w:tab/>
      </w:r>
      <w:r>
        <w:t xml:space="preserve">Б </w:t>
      </w:r>
      <w:r>
        <w:tab/>
        <w:t xml:space="preserve">Наследственная предрасположенность к заболеванию легких </w:t>
      </w:r>
    </w:p>
    <w:p w:rsidR="0081596C" w:rsidRDefault="00F7772B">
      <w:pPr>
        <w:tabs>
          <w:tab w:val="center" w:pos="1522"/>
          <w:tab w:val="center" w:pos="3896"/>
        </w:tabs>
        <w:ind w:left="0" w:right="0" w:firstLine="0"/>
        <w:jc w:val="left"/>
      </w:pPr>
      <w:r>
        <w:rPr>
          <w:rFonts w:ascii="Calibri" w:eastAsia="Calibri" w:hAnsi="Calibri" w:cs="Calibri"/>
          <w:sz w:val="22"/>
        </w:rPr>
        <w:tab/>
      </w:r>
      <w:r>
        <w:t xml:space="preserve">В </w:t>
      </w:r>
      <w:r>
        <w:tab/>
        <w:t xml:space="preserve">Профессиональная вредность </w:t>
      </w:r>
    </w:p>
    <w:p w:rsidR="0081596C" w:rsidRDefault="00F7772B">
      <w:pPr>
        <w:tabs>
          <w:tab w:val="center" w:pos="1510"/>
          <w:tab w:val="center" w:pos="4551"/>
        </w:tabs>
        <w:ind w:left="0" w:right="0" w:firstLine="0"/>
        <w:jc w:val="left"/>
      </w:pPr>
      <w:r>
        <w:rPr>
          <w:rFonts w:ascii="Calibri" w:eastAsia="Calibri" w:hAnsi="Calibri" w:cs="Calibri"/>
          <w:sz w:val="22"/>
        </w:rPr>
        <w:tab/>
      </w:r>
      <w:r>
        <w:t xml:space="preserve">Г </w:t>
      </w:r>
      <w:r>
        <w:tab/>
        <w:t xml:space="preserve">Обструкция нижних дыхательных путей </w:t>
      </w:r>
    </w:p>
    <w:p w:rsidR="0081596C" w:rsidRDefault="00F7772B">
      <w:pPr>
        <w:spacing w:after="30" w:line="259" w:lineRule="auto"/>
        <w:ind w:left="1428" w:right="0" w:firstLine="0"/>
        <w:jc w:val="left"/>
      </w:pPr>
      <w:r>
        <w:t xml:space="preserve"> </w:t>
      </w:r>
      <w:r>
        <w:tab/>
        <w:t xml:space="preserve"> </w:t>
      </w:r>
    </w:p>
    <w:p w:rsidR="0081596C" w:rsidRDefault="00F7772B">
      <w:pPr>
        <w:numPr>
          <w:ilvl w:val="0"/>
          <w:numId w:val="7"/>
        </w:numPr>
        <w:ind w:right="63" w:firstLine="708"/>
      </w:pPr>
      <w:r>
        <w:t xml:space="preserve">К основным механизмам обструкции дыхательных путей при бронхиальной астме не относится: </w:t>
      </w:r>
    </w:p>
    <w:tbl>
      <w:tblPr>
        <w:tblStyle w:val="TableGrid"/>
        <w:tblW w:w="8150" w:type="dxa"/>
        <w:tblInd w:w="1428" w:type="dxa"/>
        <w:tblCellMar>
          <w:top w:w="5" w:type="dxa"/>
          <w:left w:w="0" w:type="dxa"/>
          <w:bottom w:w="0" w:type="dxa"/>
          <w:right w:w="0" w:type="dxa"/>
        </w:tblCellMar>
        <w:tblLook w:val="04A0" w:firstRow="1" w:lastRow="0" w:firstColumn="1" w:lastColumn="0" w:noHBand="0" w:noVBand="1"/>
      </w:tblPr>
      <w:tblGrid>
        <w:gridCol w:w="696"/>
        <w:gridCol w:w="7454"/>
      </w:tblGrid>
      <w:tr w:rsidR="0081596C">
        <w:trPr>
          <w:trHeight w:val="316"/>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Снижение вязкости мокроты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Бронхоспазм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54" w:type="dxa"/>
            <w:tcBorders>
              <w:top w:val="nil"/>
              <w:left w:val="nil"/>
              <w:bottom w:val="nil"/>
              <w:right w:val="nil"/>
            </w:tcBorders>
          </w:tcPr>
          <w:p w:rsidR="0081596C" w:rsidRDefault="00F7772B">
            <w:pPr>
              <w:spacing w:after="0" w:line="259" w:lineRule="auto"/>
              <w:ind w:left="0" w:right="0" w:firstLine="0"/>
              <w:jc w:val="left"/>
            </w:pPr>
            <w:proofErr w:type="spellStart"/>
            <w:r>
              <w:t>Ремоделирование</w:t>
            </w:r>
            <w:proofErr w:type="spellEnd"/>
            <w:r>
              <w:t xml:space="preserve"> ТБД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Гиперреактивность бронхов </w:t>
            </w:r>
          </w:p>
        </w:tc>
      </w:tr>
      <w:tr w:rsidR="0081596C">
        <w:trPr>
          <w:trHeight w:val="323"/>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191 </w:t>
            </w:r>
          </w:p>
        </w:tc>
        <w:tc>
          <w:tcPr>
            <w:tcW w:w="7454" w:type="dxa"/>
            <w:tcBorders>
              <w:top w:val="nil"/>
              <w:left w:val="nil"/>
              <w:bottom w:val="nil"/>
              <w:right w:val="nil"/>
            </w:tcBorders>
          </w:tcPr>
          <w:p w:rsidR="0081596C" w:rsidRDefault="00F7772B">
            <w:pPr>
              <w:spacing w:after="0" w:line="259" w:lineRule="auto"/>
              <w:ind w:left="0" w:right="0" w:firstLine="0"/>
            </w:pPr>
            <w:r>
              <w:t xml:space="preserve">К легочным осложнениям бронхиальной астмы не относится: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Эмпиема плевры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Астматический статус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Пневмоторакс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Дыхательная недостаточность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192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Клиника бронхиальной астмы не характеризуется </w:t>
            </w:r>
          </w:p>
        </w:tc>
      </w:tr>
      <w:tr w:rsidR="0081596C">
        <w:trPr>
          <w:trHeight w:val="323"/>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Гипертермией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Свистящие хрипы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Одышка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Не продуктивный кашель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193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Одышка при бронхиальной астме имеет характер: </w:t>
            </w:r>
          </w:p>
        </w:tc>
      </w:tr>
      <w:tr w:rsidR="0081596C">
        <w:trPr>
          <w:trHeight w:val="323"/>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Экспираторная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Инспираторная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54" w:type="dxa"/>
            <w:tcBorders>
              <w:top w:val="nil"/>
              <w:left w:val="nil"/>
              <w:bottom w:val="nil"/>
              <w:right w:val="nil"/>
            </w:tcBorders>
          </w:tcPr>
          <w:p w:rsidR="0081596C" w:rsidRDefault="00F7772B">
            <w:pPr>
              <w:spacing w:after="0" w:line="259" w:lineRule="auto"/>
              <w:ind w:left="0" w:right="0" w:firstLine="0"/>
              <w:jc w:val="left"/>
            </w:pPr>
            <w:proofErr w:type="spellStart"/>
            <w:r>
              <w:t>Смешаная</w:t>
            </w:r>
            <w:proofErr w:type="spellEnd"/>
            <w:r>
              <w:t xml:space="preserve">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54" w:type="dxa"/>
            <w:tcBorders>
              <w:top w:val="nil"/>
              <w:left w:val="nil"/>
              <w:bottom w:val="nil"/>
              <w:right w:val="nil"/>
            </w:tcBorders>
          </w:tcPr>
          <w:p w:rsidR="0081596C" w:rsidRDefault="00F7772B">
            <w:pPr>
              <w:spacing w:after="0" w:line="259" w:lineRule="auto"/>
              <w:ind w:left="0" w:right="0" w:firstLine="0"/>
              <w:jc w:val="left"/>
            </w:pPr>
            <w:proofErr w:type="spellStart"/>
            <w:r>
              <w:t>Рестриктивная</w:t>
            </w:r>
            <w:proofErr w:type="spellEnd"/>
            <w:r>
              <w:t xml:space="preserve">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194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Основной препарат для лечения бронхиальной астмы </w:t>
            </w:r>
          </w:p>
        </w:tc>
      </w:tr>
      <w:tr w:rsidR="0081596C">
        <w:trPr>
          <w:trHeight w:val="323"/>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В2 агонисты </w:t>
            </w:r>
          </w:p>
        </w:tc>
      </w:tr>
      <w:tr w:rsidR="0081596C">
        <w:trPr>
          <w:trHeight w:val="323"/>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54" w:type="dxa"/>
            <w:tcBorders>
              <w:top w:val="nil"/>
              <w:left w:val="nil"/>
              <w:bottom w:val="nil"/>
              <w:right w:val="nil"/>
            </w:tcBorders>
          </w:tcPr>
          <w:p w:rsidR="0081596C" w:rsidRDefault="00F7772B">
            <w:pPr>
              <w:spacing w:after="0" w:line="259" w:lineRule="auto"/>
              <w:ind w:left="0" w:right="0" w:firstLine="0"/>
              <w:jc w:val="left"/>
            </w:pPr>
            <w:proofErr w:type="spellStart"/>
            <w:r>
              <w:t>Глюкокортикостероиды</w:t>
            </w:r>
            <w:proofErr w:type="spellEnd"/>
            <w:r>
              <w:t xml:space="preserve">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54" w:type="dxa"/>
            <w:tcBorders>
              <w:top w:val="nil"/>
              <w:left w:val="nil"/>
              <w:bottom w:val="nil"/>
              <w:right w:val="nil"/>
            </w:tcBorders>
          </w:tcPr>
          <w:p w:rsidR="0081596C" w:rsidRDefault="00F7772B">
            <w:pPr>
              <w:spacing w:after="0" w:line="259" w:lineRule="auto"/>
              <w:ind w:left="0" w:right="0" w:firstLine="0"/>
              <w:jc w:val="left"/>
            </w:pPr>
            <w:proofErr w:type="spellStart"/>
            <w:r>
              <w:t>Эуффилин</w:t>
            </w:r>
            <w:proofErr w:type="spellEnd"/>
            <w:r>
              <w:t xml:space="preserve">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Магния сульфат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696" w:type="dxa"/>
            <w:tcBorders>
              <w:top w:val="nil"/>
              <w:left w:val="nil"/>
              <w:bottom w:val="nil"/>
              <w:right w:val="nil"/>
            </w:tcBorders>
          </w:tcPr>
          <w:p w:rsidR="0081596C" w:rsidRDefault="00F7772B">
            <w:pPr>
              <w:spacing w:after="0" w:line="259" w:lineRule="auto"/>
              <w:ind w:left="0" w:right="0" w:firstLine="0"/>
              <w:jc w:val="left"/>
            </w:pPr>
            <w:r>
              <w:lastRenderedPageBreak/>
              <w:t xml:space="preserve">195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Положительный тест с </w:t>
            </w:r>
            <w:proofErr w:type="spellStart"/>
            <w:r>
              <w:t>бронхолитиками</w:t>
            </w:r>
            <w:proofErr w:type="spellEnd"/>
            <w:r>
              <w:t xml:space="preserve"> характеризуется: </w:t>
            </w:r>
          </w:p>
        </w:tc>
      </w:tr>
    </w:tbl>
    <w:p w:rsidR="0081596C" w:rsidRDefault="00F7772B">
      <w:pPr>
        <w:tabs>
          <w:tab w:val="center" w:pos="1530"/>
          <w:tab w:val="center" w:pos="3878"/>
        </w:tabs>
        <w:ind w:left="0" w:right="0" w:firstLine="0"/>
        <w:jc w:val="left"/>
      </w:pPr>
      <w:r>
        <w:rPr>
          <w:rFonts w:ascii="Calibri" w:eastAsia="Calibri" w:hAnsi="Calibri" w:cs="Calibri"/>
          <w:sz w:val="22"/>
        </w:rPr>
        <w:tab/>
      </w:r>
      <w:r>
        <w:t xml:space="preserve">А </w:t>
      </w:r>
      <w:r>
        <w:tab/>
        <w:t xml:space="preserve">Повышением ОФВ1 на ≥12% </w:t>
      </w:r>
    </w:p>
    <w:p w:rsidR="0081596C" w:rsidRDefault="00F7772B">
      <w:pPr>
        <w:tabs>
          <w:tab w:val="center" w:pos="1509"/>
          <w:tab w:val="center" w:pos="4025"/>
        </w:tabs>
        <w:ind w:left="0" w:right="0" w:firstLine="0"/>
        <w:jc w:val="left"/>
      </w:pPr>
      <w:r>
        <w:rPr>
          <w:rFonts w:ascii="Calibri" w:eastAsia="Calibri" w:hAnsi="Calibri" w:cs="Calibri"/>
          <w:sz w:val="22"/>
        </w:rPr>
        <w:tab/>
      </w:r>
      <w:r>
        <w:t xml:space="preserve">Б </w:t>
      </w:r>
      <w:r>
        <w:tab/>
        <w:t xml:space="preserve">Повышением ОФВ1 на ≥200 мл </w:t>
      </w:r>
    </w:p>
    <w:p w:rsidR="0081596C" w:rsidRDefault="00F7772B">
      <w:pPr>
        <w:tabs>
          <w:tab w:val="center" w:pos="1522"/>
          <w:tab w:val="center" w:pos="3808"/>
        </w:tabs>
        <w:ind w:left="0" w:right="0" w:firstLine="0"/>
        <w:jc w:val="left"/>
      </w:pPr>
      <w:r>
        <w:rPr>
          <w:rFonts w:ascii="Calibri" w:eastAsia="Calibri" w:hAnsi="Calibri" w:cs="Calibri"/>
          <w:sz w:val="22"/>
        </w:rPr>
        <w:tab/>
      </w:r>
      <w:r>
        <w:t xml:space="preserve">В </w:t>
      </w:r>
      <w:r>
        <w:tab/>
        <w:t xml:space="preserve">Повышением ОФВ1 на ≥5% </w:t>
      </w:r>
    </w:p>
    <w:p w:rsidR="0081596C" w:rsidRDefault="00F7772B">
      <w:pPr>
        <w:tabs>
          <w:tab w:val="center" w:pos="1510"/>
          <w:tab w:val="center" w:pos="3919"/>
        </w:tabs>
        <w:ind w:left="0" w:right="0" w:firstLine="0"/>
        <w:jc w:val="left"/>
      </w:pPr>
      <w:r>
        <w:rPr>
          <w:rFonts w:ascii="Calibri" w:eastAsia="Calibri" w:hAnsi="Calibri" w:cs="Calibri"/>
          <w:sz w:val="22"/>
        </w:rPr>
        <w:tab/>
      </w:r>
      <w:r>
        <w:t xml:space="preserve">Г </w:t>
      </w:r>
      <w:r>
        <w:tab/>
        <w:t xml:space="preserve">Повышением ОФВ1 на ≥40мл </w:t>
      </w:r>
    </w:p>
    <w:p w:rsidR="0081596C" w:rsidRDefault="00F7772B">
      <w:pPr>
        <w:spacing w:after="30" w:line="259" w:lineRule="auto"/>
        <w:ind w:left="1428" w:right="0" w:firstLine="0"/>
        <w:jc w:val="left"/>
      </w:pPr>
      <w:r>
        <w:t xml:space="preserve"> </w:t>
      </w:r>
      <w:r>
        <w:tab/>
        <w:t xml:space="preserve"> </w:t>
      </w:r>
    </w:p>
    <w:p w:rsidR="0081596C" w:rsidRDefault="00F7772B">
      <w:pPr>
        <w:numPr>
          <w:ilvl w:val="0"/>
          <w:numId w:val="8"/>
        </w:numPr>
        <w:ind w:right="63" w:firstLine="708"/>
      </w:pPr>
      <w:r>
        <w:t xml:space="preserve">Критерии тяжести функциональных нарушений при бронхиальной астме базируются на данных </w:t>
      </w:r>
    </w:p>
    <w:p w:rsidR="0081596C" w:rsidRDefault="00F7772B">
      <w:pPr>
        <w:tabs>
          <w:tab w:val="center" w:pos="1530"/>
          <w:tab w:val="center" w:pos="2939"/>
        </w:tabs>
        <w:ind w:left="0" w:right="0" w:firstLine="0"/>
        <w:jc w:val="left"/>
      </w:pPr>
      <w:r>
        <w:rPr>
          <w:rFonts w:ascii="Calibri" w:eastAsia="Calibri" w:hAnsi="Calibri" w:cs="Calibri"/>
          <w:sz w:val="22"/>
        </w:rPr>
        <w:tab/>
      </w:r>
      <w:r>
        <w:t xml:space="preserve">А </w:t>
      </w:r>
      <w:r>
        <w:tab/>
        <w:t xml:space="preserve">Спирометрии </w:t>
      </w:r>
    </w:p>
    <w:p w:rsidR="0081596C" w:rsidRDefault="00F7772B">
      <w:pPr>
        <w:tabs>
          <w:tab w:val="center" w:pos="1509"/>
          <w:tab w:val="center" w:pos="3101"/>
        </w:tabs>
        <w:ind w:left="0" w:right="0" w:firstLine="0"/>
        <w:jc w:val="left"/>
      </w:pPr>
      <w:r>
        <w:rPr>
          <w:rFonts w:ascii="Calibri" w:eastAsia="Calibri" w:hAnsi="Calibri" w:cs="Calibri"/>
          <w:sz w:val="22"/>
        </w:rPr>
        <w:tab/>
      </w:r>
      <w:r>
        <w:t xml:space="preserve">Б </w:t>
      </w:r>
      <w:r>
        <w:tab/>
      </w:r>
      <w:proofErr w:type="spellStart"/>
      <w:r>
        <w:t>Пикфлоуметрии</w:t>
      </w:r>
      <w:proofErr w:type="spellEnd"/>
      <w:r>
        <w:t xml:space="preserve"> </w:t>
      </w:r>
    </w:p>
    <w:p w:rsidR="0081596C" w:rsidRDefault="00F7772B">
      <w:pPr>
        <w:tabs>
          <w:tab w:val="center" w:pos="1522"/>
          <w:tab w:val="center" w:pos="3762"/>
        </w:tabs>
        <w:ind w:left="0" w:right="0" w:firstLine="0"/>
        <w:jc w:val="left"/>
      </w:pPr>
      <w:r>
        <w:rPr>
          <w:rFonts w:ascii="Calibri" w:eastAsia="Calibri" w:hAnsi="Calibri" w:cs="Calibri"/>
          <w:sz w:val="22"/>
        </w:rPr>
        <w:tab/>
      </w:r>
      <w:r>
        <w:t xml:space="preserve">В </w:t>
      </w:r>
      <w:r>
        <w:tab/>
        <w:t xml:space="preserve">Уровне эозинофилов крови </w:t>
      </w:r>
    </w:p>
    <w:p w:rsidR="0081596C" w:rsidRDefault="00F7772B">
      <w:pPr>
        <w:tabs>
          <w:tab w:val="center" w:pos="1510"/>
          <w:tab w:val="center" w:pos="2802"/>
        </w:tabs>
        <w:ind w:left="0" w:right="0" w:firstLine="0"/>
        <w:jc w:val="left"/>
      </w:pPr>
      <w:r>
        <w:rPr>
          <w:rFonts w:ascii="Calibri" w:eastAsia="Calibri" w:hAnsi="Calibri" w:cs="Calibri"/>
          <w:sz w:val="22"/>
        </w:rPr>
        <w:tab/>
      </w:r>
      <w:r>
        <w:t xml:space="preserve">Г </w:t>
      </w:r>
      <w:r>
        <w:tab/>
      </w:r>
      <w:proofErr w:type="spellStart"/>
      <w:r>
        <w:t>Уровеньige</w:t>
      </w:r>
      <w:proofErr w:type="spellEnd"/>
      <w:r>
        <w:t xml:space="preserve"> </w:t>
      </w:r>
    </w:p>
    <w:p w:rsidR="0081596C" w:rsidRDefault="00F7772B">
      <w:pPr>
        <w:spacing w:after="30" w:line="259" w:lineRule="auto"/>
        <w:ind w:left="1428" w:right="0" w:firstLine="0"/>
        <w:jc w:val="left"/>
      </w:pPr>
      <w:r>
        <w:t xml:space="preserve"> </w:t>
      </w:r>
      <w:r>
        <w:tab/>
        <w:t xml:space="preserve"> </w:t>
      </w:r>
    </w:p>
    <w:p w:rsidR="0081596C" w:rsidRDefault="00F7772B">
      <w:pPr>
        <w:numPr>
          <w:ilvl w:val="0"/>
          <w:numId w:val="8"/>
        </w:numPr>
        <w:ind w:right="63" w:firstLine="708"/>
      </w:pPr>
      <w:r>
        <w:t xml:space="preserve">К препаратам неотложной помощи при бронхиальной астме </w:t>
      </w:r>
    </w:p>
    <w:p w:rsidR="0081596C" w:rsidRDefault="00F7772B">
      <w:pPr>
        <w:ind w:left="730" w:right="63"/>
      </w:pPr>
      <w:r>
        <w:t xml:space="preserve">относятся все кроме </w:t>
      </w:r>
    </w:p>
    <w:p w:rsidR="0081596C" w:rsidRDefault="00F7772B">
      <w:pPr>
        <w:tabs>
          <w:tab w:val="center" w:pos="1530"/>
          <w:tab w:val="center" w:pos="3160"/>
        </w:tabs>
        <w:ind w:left="0" w:right="0" w:firstLine="0"/>
        <w:jc w:val="left"/>
      </w:pPr>
      <w:r>
        <w:rPr>
          <w:rFonts w:ascii="Calibri" w:eastAsia="Calibri" w:hAnsi="Calibri" w:cs="Calibri"/>
          <w:sz w:val="22"/>
        </w:rPr>
        <w:tab/>
      </w:r>
      <w:r>
        <w:t xml:space="preserve">А </w:t>
      </w:r>
      <w:r>
        <w:tab/>
        <w:t xml:space="preserve">Магния сульфата </w:t>
      </w:r>
    </w:p>
    <w:p w:rsidR="0081596C" w:rsidRDefault="00F7772B">
      <w:pPr>
        <w:tabs>
          <w:tab w:val="center" w:pos="1509"/>
          <w:tab w:val="center" w:pos="2742"/>
        </w:tabs>
        <w:ind w:left="0" w:right="0" w:firstLine="0"/>
        <w:jc w:val="left"/>
      </w:pPr>
      <w:r>
        <w:rPr>
          <w:rFonts w:ascii="Calibri" w:eastAsia="Calibri" w:hAnsi="Calibri" w:cs="Calibri"/>
          <w:sz w:val="22"/>
        </w:rPr>
        <w:tab/>
      </w:r>
      <w:r>
        <w:t xml:space="preserve">Б </w:t>
      </w:r>
      <w:r>
        <w:tab/>
      </w:r>
      <w:proofErr w:type="spellStart"/>
      <w:r>
        <w:t>Беродуала</w:t>
      </w:r>
      <w:proofErr w:type="spellEnd"/>
      <w:r>
        <w:t xml:space="preserve"> </w:t>
      </w:r>
    </w:p>
    <w:p w:rsidR="0081596C" w:rsidRDefault="00F7772B">
      <w:pPr>
        <w:tabs>
          <w:tab w:val="center" w:pos="1522"/>
          <w:tab w:val="center" w:pos="2977"/>
        </w:tabs>
        <w:ind w:left="0" w:right="0" w:firstLine="0"/>
        <w:jc w:val="left"/>
      </w:pPr>
      <w:r>
        <w:rPr>
          <w:rFonts w:ascii="Calibri" w:eastAsia="Calibri" w:hAnsi="Calibri" w:cs="Calibri"/>
          <w:sz w:val="22"/>
        </w:rPr>
        <w:tab/>
      </w:r>
      <w:r>
        <w:t xml:space="preserve">В </w:t>
      </w:r>
      <w:r>
        <w:tab/>
      </w:r>
      <w:proofErr w:type="spellStart"/>
      <w:r>
        <w:t>Сальбутомола</w:t>
      </w:r>
      <w:proofErr w:type="spellEnd"/>
      <w:r>
        <w:t xml:space="preserve"> </w:t>
      </w:r>
    </w:p>
    <w:p w:rsidR="0081596C" w:rsidRDefault="00F7772B">
      <w:pPr>
        <w:tabs>
          <w:tab w:val="center" w:pos="1510"/>
          <w:tab w:val="center" w:pos="2825"/>
        </w:tabs>
        <w:ind w:left="0" w:right="0" w:firstLine="0"/>
        <w:jc w:val="left"/>
      </w:pPr>
      <w:r>
        <w:rPr>
          <w:rFonts w:ascii="Calibri" w:eastAsia="Calibri" w:hAnsi="Calibri" w:cs="Calibri"/>
          <w:sz w:val="22"/>
        </w:rPr>
        <w:tab/>
      </w:r>
      <w:r>
        <w:t xml:space="preserve">Г </w:t>
      </w:r>
      <w:r>
        <w:tab/>
      </w:r>
      <w:proofErr w:type="spellStart"/>
      <w:r>
        <w:t>Будесонида</w:t>
      </w:r>
      <w:proofErr w:type="spellEnd"/>
      <w:r>
        <w:t xml:space="preserve"> </w:t>
      </w:r>
    </w:p>
    <w:p w:rsidR="0081596C" w:rsidRDefault="00F7772B">
      <w:pPr>
        <w:spacing w:after="30" w:line="259" w:lineRule="auto"/>
        <w:ind w:left="1428" w:right="0" w:firstLine="0"/>
        <w:jc w:val="left"/>
      </w:pPr>
      <w:r>
        <w:t xml:space="preserve"> </w:t>
      </w:r>
      <w:r>
        <w:tab/>
        <w:t xml:space="preserve"> </w:t>
      </w:r>
    </w:p>
    <w:p w:rsidR="0081596C" w:rsidRDefault="00F7772B">
      <w:pPr>
        <w:numPr>
          <w:ilvl w:val="0"/>
          <w:numId w:val="8"/>
        </w:numPr>
        <w:ind w:right="63" w:firstLine="708"/>
      </w:pPr>
      <w:r>
        <w:t xml:space="preserve">Группы лекарственных препаратов, наиболее часто применяемые для купирования отека легких </w:t>
      </w:r>
    </w:p>
    <w:p w:rsidR="0081596C" w:rsidRDefault="00F7772B">
      <w:pPr>
        <w:ind w:left="720" w:right="63" w:firstLine="708"/>
      </w:pPr>
      <w:r>
        <w:t xml:space="preserve">А Периферические вазодилататоры, диуретики, глюкокортикоиды, сердечные гликозиды, </w:t>
      </w:r>
    </w:p>
    <w:p w:rsidR="0081596C" w:rsidRDefault="00F7772B">
      <w:pPr>
        <w:tabs>
          <w:tab w:val="center" w:pos="1509"/>
          <w:tab w:val="center" w:pos="3276"/>
          <w:tab w:val="center" w:pos="6193"/>
          <w:tab w:val="right" w:pos="10277"/>
        </w:tabs>
        <w:ind w:left="0" w:right="0" w:firstLine="0"/>
        <w:jc w:val="left"/>
      </w:pPr>
      <w:r>
        <w:rPr>
          <w:rFonts w:ascii="Calibri" w:eastAsia="Calibri" w:hAnsi="Calibri" w:cs="Calibri"/>
          <w:sz w:val="22"/>
        </w:rPr>
        <w:tab/>
      </w:r>
      <w:r>
        <w:t xml:space="preserve">Б </w:t>
      </w:r>
      <w:r>
        <w:tab/>
        <w:t xml:space="preserve">Глюкокортикоиды, </w:t>
      </w:r>
      <w:r>
        <w:tab/>
        <w:t xml:space="preserve">диуретики, </w:t>
      </w:r>
      <w:r>
        <w:tab/>
        <w:t xml:space="preserve">симпатомиметики, </w:t>
      </w:r>
    </w:p>
    <w:p w:rsidR="0081596C" w:rsidRDefault="00F7772B">
      <w:pPr>
        <w:ind w:left="730" w:right="63"/>
      </w:pPr>
      <w:proofErr w:type="spellStart"/>
      <w:r>
        <w:t>адреномиметики</w:t>
      </w:r>
      <w:proofErr w:type="spellEnd"/>
      <w:r>
        <w:t xml:space="preserve"> </w:t>
      </w:r>
    </w:p>
    <w:p w:rsidR="0081596C" w:rsidRDefault="00F7772B">
      <w:pPr>
        <w:ind w:left="720" w:right="63" w:firstLine="708"/>
      </w:pPr>
      <w:r>
        <w:t xml:space="preserve">В Периферические вазодилататоры, диуретики, глюкокортикоиды, блокаторы кальциевых каналов </w:t>
      </w:r>
    </w:p>
    <w:p w:rsidR="0081596C" w:rsidRDefault="00F7772B">
      <w:pPr>
        <w:ind w:left="720" w:right="63" w:firstLine="708"/>
      </w:pPr>
      <w:r>
        <w:t xml:space="preserve">Г </w:t>
      </w:r>
      <w:r>
        <w:tab/>
        <w:t>Периферические вазодилататоры, диуретики, глюкокортикоиды, альфа-</w:t>
      </w:r>
      <w:proofErr w:type="spellStart"/>
      <w:r>
        <w:t>адреноблокаторы</w:t>
      </w:r>
      <w:proofErr w:type="spellEnd"/>
      <w:r>
        <w:t xml:space="preserve"> </w:t>
      </w:r>
    </w:p>
    <w:p w:rsidR="0081596C" w:rsidRDefault="00F7772B">
      <w:pPr>
        <w:spacing w:after="30" w:line="259" w:lineRule="auto"/>
        <w:ind w:left="1428" w:right="0" w:firstLine="0"/>
        <w:jc w:val="left"/>
      </w:pPr>
      <w:r>
        <w:t xml:space="preserve"> </w:t>
      </w:r>
      <w:r>
        <w:tab/>
        <w:t xml:space="preserve"> </w:t>
      </w:r>
    </w:p>
    <w:p w:rsidR="0081596C" w:rsidRDefault="00F7772B">
      <w:pPr>
        <w:numPr>
          <w:ilvl w:val="0"/>
          <w:numId w:val="8"/>
        </w:numPr>
        <w:ind w:right="63" w:firstLine="708"/>
      </w:pPr>
      <w:r>
        <w:t xml:space="preserve">Максимальная концентрация </w:t>
      </w:r>
      <w:proofErr w:type="spellStart"/>
      <w:r>
        <w:t>кардиоспецифического</w:t>
      </w:r>
      <w:proofErr w:type="spellEnd"/>
      <w:r>
        <w:t xml:space="preserve"> фермента крови </w:t>
      </w:r>
      <w:proofErr w:type="spellStart"/>
      <w:r>
        <w:t>тропонина</w:t>
      </w:r>
      <w:proofErr w:type="spellEnd"/>
      <w:r>
        <w:t xml:space="preserve"> при остром инфаркте миокарда имеет место </w:t>
      </w:r>
    </w:p>
    <w:p w:rsidR="0081596C" w:rsidRDefault="00F7772B">
      <w:pPr>
        <w:tabs>
          <w:tab w:val="center" w:pos="1530"/>
          <w:tab w:val="center" w:pos="4619"/>
        </w:tabs>
        <w:ind w:left="0" w:right="0" w:firstLine="0"/>
        <w:jc w:val="left"/>
      </w:pPr>
      <w:r>
        <w:rPr>
          <w:rFonts w:ascii="Calibri" w:eastAsia="Calibri" w:hAnsi="Calibri" w:cs="Calibri"/>
          <w:sz w:val="22"/>
        </w:rPr>
        <w:tab/>
      </w:r>
      <w:proofErr w:type="gramStart"/>
      <w:r>
        <w:t xml:space="preserve">А </w:t>
      </w:r>
      <w:r>
        <w:tab/>
        <w:t>Через</w:t>
      </w:r>
      <w:proofErr w:type="gramEnd"/>
      <w:r>
        <w:t xml:space="preserve"> сутки от начала болевого синдрома </w:t>
      </w:r>
    </w:p>
    <w:p w:rsidR="0081596C" w:rsidRDefault="00F7772B">
      <w:pPr>
        <w:ind w:left="1438" w:right="2852"/>
      </w:pPr>
      <w:proofErr w:type="gramStart"/>
      <w:r>
        <w:t xml:space="preserve">Б </w:t>
      </w:r>
      <w:r>
        <w:tab/>
        <w:t>Через</w:t>
      </w:r>
      <w:proofErr w:type="gramEnd"/>
      <w:r>
        <w:t xml:space="preserve"> 3 часа от начала болевого синдрома В </w:t>
      </w:r>
      <w:r>
        <w:tab/>
        <w:t xml:space="preserve">Через 6 часов от начала болевого синдрома </w:t>
      </w:r>
    </w:p>
    <w:p w:rsidR="0081596C" w:rsidRDefault="00F7772B">
      <w:pPr>
        <w:tabs>
          <w:tab w:val="center" w:pos="1510"/>
          <w:tab w:val="center" w:pos="4789"/>
        </w:tabs>
        <w:ind w:left="0" w:right="0" w:firstLine="0"/>
        <w:jc w:val="left"/>
      </w:pPr>
      <w:r>
        <w:rPr>
          <w:rFonts w:ascii="Calibri" w:eastAsia="Calibri" w:hAnsi="Calibri" w:cs="Calibri"/>
          <w:sz w:val="22"/>
        </w:rPr>
        <w:tab/>
      </w:r>
      <w:proofErr w:type="gramStart"/>
      <w:r>
        <w:t xml:space="preserve">Г </w:t>
      </w:r>
      <w:r>
        <w:tab/>
        <w:t>Через</w:t>
      </w:r>
      <w:proofErr w:type="gramEnd"/>
      <w:r>
        <w:t xml:space="preserve"> 12 часов от начала болевого синдрома </w:t>
      </w:r>
    </w:p>
    <w:p w:rsidR="0081596C" w:rsidRDefault="00F7772B">
      <w:pPr>
        <w:spacing w:after="29" w:line="259" w:lineRule="auto"/>
        <w:ind w:left="1428" w:right="0" w:firstLine="0"/>
        <w:jc w:val="left"/>
      </w:pPr>
      <w:r>
        <w:lastRenderedPageBreak/>
        <w:t xml:space="preserve"> </w:t>
      </w:r>
      <w:r>
        <w:tab/>
        <w:t xml:space="preserve"> </w:t>
      </w:r>
    </w:p>
    <w:p w:rsidR="0081596C" w:rsidRDefault="00F7772B">
      <w:pPr>
        <w:numPr>
          <w:ilvl w:val="0"/>
          <w:numId w:val="8"/>
        </w:numPr>
        <w:ind w:right="63" w:firstLine="708"/>
      </w:pPr>
      <w:r>
        <w:t xml:space="preserve">Наиболее </w:t>
      </w:r>
      <w:r>
        <w:tab/>
        <w:t xml:space="preserve">эффективным </w:t>
      </w:r>
      <w:r>
        <w:tab/>
        <w:t xml:space="preserve">методом </w:t>
      </w:r>
      <w:r>
        <w:tab/>
        <w:t xml:space="preserve">лечения </w:t>
      </w:r>
      <w:r>
        <w:tab/>
        <w:t xml:space="preserve">«истинного» </w:t>
      </w:r>
    </w:p>
    <w:p w:rsidR="0081596C" w:rsidRDefault="00F7772B">
      <w:pPr>
        <w:ind w:left="1428" w:right="4830" w:hanging="708"/>
      </w:pPr>
      <w:r>
        <w:t xml:space="preserve">кардиогенного шока при инфаркте миокарда является: </w:t>
      </w:r>
    </w:p>
    <w:tbl>
      <w:tblPr>
        <w:tblStyle w:val="TableGrid"/>
        <w:tblW w:w="8841" w:type="dxa"/>
        <w:tblInd w:w="1428" w:type="dxa"/>
        <w:tblCellMar>
          <w:top w:w="5" w:type="dxa"/>
          <w:left w:w="0" w:type="dxa"/>
          <w:bottom w:w="0" w:type="dxa"/>
          <w:right w:w="0" w:type="dxa"/>
        </w:tblCellMar>
        <w:tblLook w:val="04A0" w:firstRow="1" w:lastRow="0" w:firstColumn="1" w:lastColumn="0" w:noHBand="0" w:noVBand="1"/>
      </w:tblPr>
      <w:tblGrid>
        <w:gridCol w:w="696"/>
        <w:gridCol w:w="8145"/>
      </w:tblGrid>
      <w:tr w:rsidR="0081596C">
        <w:trPr>
          <w:trHeight w:val="317"/>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145" w:type="dxa"/>
            <w:tcBorders>
              <w:top w:val="nil"/>
              <w:left w:val="nil"/>
              <w:bottom w:val="nil"/>
              <w:right w:val="nil"/>
            </w:tcBorders>
          </w:tcPr>
          <w:p w:rsidR="0081596C" w:rsidRDefault="00F7772B">
            <w:pPr>
              <w:spacing w:after="0" w:line="259" w:lineRule="auto"/>
              <w:ind w:left="0" w:right="0" w:firstLine="0"/>
              <w:jc w:val="left"/>
            </w:pPr>
            <w:proofErr w:type="spellStart"/>
            <w:r>
              <w:t>Контрапульсация</w:t>
            </w:r>
            <w:proofErr w:type="spellEnd"/>
            <w:r>
              <w:t xml:space="preserve"> </w:t>
            </w:r>
          </w:p>
        </w:tc>
      </w:tr>
      <w:tr w:rsidR="0081596C">
        <w:trPr>
          <w:trHeight w:val="323"/>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145" w:type="dxa"/>
            <w:tcBorders>
              <w:top w:val="nil"/>
              <w:left w:val="nil"/>
              <w:bottom w:val="nil"/>
              <w:right w:val="nil"/>
            </w:tcBorders>
          </w:tcPr>
          <w:p w:rsidR="0081596C" w:rsidRDefault="00F7772B">
            <w:pPr>
              <w:spacing w:after="0" w:line="259" w:lineRule="auto"/>
              <w:ind w:left="0" w:right="0" w:firstLine="0"/>
              <w:jc w:val="left"/>
            </w:pPr>
            <w:r>
              <w:t xml:space="preserve">Экстренная операция </w:t>
            </w:r>
            <w:proofErr w:type="spellStart"/>
            <w:r>
              <w:t>реваскуляризации</w:t>
            </w:r>
            <w:proofErr w:type="spellEnd"/>
            <w:r>
              <w:t xml:space="preserve"> миокарда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145" w:type="dxa"/>
            <w:tcBorders>
              <w:top w:val="nil"/>
              <w:left w:val="nil"/>
              <w:bottom w:val="nil"/>
              <w:right w:val="nil"/>
            </w:tcBorders>
          </w:tcPr>
          <w:p w:rsidR="0081596C" w:rsidRDefault="00F7772B">
            <w:pPr>
              <w:spacing w:after="0" w:line="259" w:lineRule="auto"/>
              <w:ind w:left="0" w:right="0" w:firstLine="0"/>
              <w:jc w:val="left"/>
            </w:pPr>
            <w:r>
              <w:t xml:space="preserve">Введение </w:t>
            </w:r>
            <w:proofErr w:type="spellStart"/>
            <w:r>
              <w:t>плазмоэкспандеров</w:t>
            </w:r>
            <w:proofErr w:type="spellEnd"/>
            <w:r>
              <w:t xml:space="preserve">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145" w:type="dxa"/>
            <w:tcBorders>
              <w:top w:val="nil"/>
              <w:left w:val="nil"/>
              <w:bottom w:val="nil"/>
              <w:right w:val="nil"/>
            </w:tcBorders>
          </w:tcPr>
          <w:p w:rsidR="0081596C" w:rsidRDefault="00F7772B">
            <w:pPr>
              <w:spacing w:after="0" w:line="259" w:lineRule="auto"/>
              <w:ind w:left="0" w:right="0" w:firstLine="0"/>
              <w:jc w:val="left"/>
            </w:pPr>
            <w:r>
              <w:t xml:space="preserve">Ранняя </w:t>
            </w:r>
            <w:proofErr w:type="spellStart"/>
            <w:r>
              <w:t>тромболитическая</w:t>
            </w:r>
            <w:proofErr w:type="spellEnd"/>
            <w:r>
              <w:t xml:space="preserve"> терапия </w:t>
            </w:r>
          </w:p>
        </w:tc>
      </w:tr>
      <w:tr w:rsidR="0081596C">
        <w:trPr>
          <w:trHeight w:val="322"/>
        </w:trPr>
        <w:tc>
          <w:tcPr>
            <w:tcW w:w="696"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145"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pStyle w:val="1"/>
        <w:numPr>
          <w:ilvl w:val="0"/>
          <w:numId w:val="0"/>
        </w:numPr>
        <w:spacing w:after="0"/>
        <w:ind w:left="703" w:right="2177"/>
      </w:pPr>
      <w:r>
        <w:t xml:space="preserve">Оценочные материалы по каждой теме дисциплины  </w:t>
      </w:r>
    </w:p>
    <w:p w:rsidR="0081596C" w:rsidRDefault="00F7772B">
      <w:pPr>
        <w:spacing w:after="26" w:line="259" w:lineRule="auto"/>
        <w:ind w:left="708" w:right="0" w:firstLine="0"/>
        <w:jc w:val="left"/>
      </w:pPr>
      <w:r>
        <w:rPr>
          <w:i/>
        </w:rPr>
        <w:t xml:space="preserve"> </w:t>
      </w:r>
    </w:p>
    <w:p w:rsidR="0081596C" w:rsidRDefault="00F7772B">
      <w:pPr>
        <w:ind w:left="-15" w:right="63" w:firstLine="708"/>
      </w:pPr>
      <w:r>
        <w:rPr>
          <w:b/>
        </w:rPr>
        <w:t>Модуль 1</w:t>
      </w:r>
      <w:r>
        <w:t xml:space="preserve">. Организация медицинской помощи на догоспитальном этапе. Догоспитальный этап оказания помощи пациентам с заболеваниями ЦНС. Неотложные состояния в эндокринологии. </w:t>
      </w:r>
    </w:p>
    <w:p w:rsidR="0081596C" w:rsidRDefault="00F7772B">
      <w:pPr>
        <w:ind w:left="-15" w:right="63" w:firstLine="708"/>
      </w:pPr>
      <w:r>
        <w:rPr>
          <w:b/>
        </w:rPr>
        <w:t xml:space="preserve">Тема 1. </w:t>
      </w:r>
      <w:r>
        <w:t xml:space="preserve">Нормативные документы, регламентирующие оказание медицинской помощи на догоспитальном этапе. </w:t>
      </w:r>
    </w:p>
    <w:p w:rsidR="0081596C" w:rsidRDefault="00F7772B">
      <w:pPr>
        <w:pStyle w:val="1"/>
        <w:numPr>
          <w:ilvl w:val="0"/>
          <w:numId w:val="0"/>
        </w:numPr>
        <w:spacing w:after="8"/>
        <w:ind w:left="703" w:right="2177"/>
      </w:pPr>
      <w:r>
        <w:t>Формы текущего контроля</w:t>
      </w:r>
      <w:r>
        <w:rPr>
          <w:b w:val="0"/>
        </w:rPr>
        <w:t xml:space="preserve"> </w:t>
      </w:r>
      <w:r>
        <w:t xml:space="preserve">успеваемости </w:t>
      </w:r>
    </w:p>
    <w:p w:rsidR="0081596C" w:rsidRDefault="00F7772B">
      <w:pPr>
        <w:ind w:left="718" w:right="63"/>
      </w:pPr>
      <w:r>
        <w:t>Устный опрос, решение ситуационных задач, тестирование.</w:t>
      </w:r>
      <w:r>
        <w:rPr>
          <w:b/>
        </w:rPr>
        <w:t xml:space="preserve"> </w:t>
      </w:r>
    </w:p>
    <w:p w:rsidR="0081596C" w:rsidRDefault="00F7772B">
      <w:pPr>
        <w:spacing w:after="10" w:line="270" w:lineRule="auto"/>
        <w:ind w:left="703" w:right="2177"/>
        <w:jc w:val="left"/>
      </w:pPr>
      <w:r>
        <w:rPr>
          <w:b/>
        </w:rPr>
        <w:t xml:space="preserve">Оценочные материалы текущего контроля </w:t>
      </w:r>
      <w:proofErr w:type="gramStart"/>
      <w:r>
        <w:rPr>
          <w:b/>
        </w:rPr>
        <w:t>успеваемости</w:t>
      </w:r>
      <w:r>
        <w:rPr>
          <w:i/>
        </w:rPr>
        <w:t xml:space="preserve">  </w:t>
      </w:r>
      <w:r>
        <w:t>Вопросы</w:t>
      </w:r>
      <w:proofErr w:type="gramEnd"/>
      <w:r>
        <w:t xml:space="preserve"> для устного ответа: </w:t>
      </w:r>
    </w:p>
    <w:p w:rsidR="0081596C" w:rsidRDefault="00F7772B">
      <w:pPr>
        <w:ind w:left="718" w:right="63"/>
      </w:pPr>
      <w:r>
        <w:t xml:space="preserve">1. Организация службы СМП. </w:t>
      </w:r>
    </w:p>
    <w:p w:rsidR="0081596C" w:rsidRDefault="00F7772B">
      <w:pPr>
        <w:ind w:left="718" w:right="63"/>
      </w:pPr>
      <w:r>
        <w:t xml:space="preserve">2.Структура станций скорой медицинской помощи. </w:t>
      </w:r>
    </w:p>
    <w:p w:rsidR="0081596C" w:rsidRDefault="00F7772B">
      <w:pPr>
        <w:ind w:left="718" w:right="63"/>
      </w:pPr>
      <w:r>
        <w:t xml:space="preserve">3.Оснащение службы медицинской помощи (техническое и медицинское). </w:t>
      </w:r>
    </w:p>
    <w:p w:rsidR="0081596C" w:rsidRDefault="00F7772B">
      <w:pPr>
        <w:ind w:left="-15" w:right="63" w:firstLine="708"/>
      </w:pPr>
      <w:r>
        <w:t xml:space="preserve">4.Перечислить основные документы, регламентирующие работу врача скорой медицинской помощи. </w:t>
      </w:r>
    </w:p>
    <w:p w:rsidR="0081596C" w:rsidRDefault="00F7772B">
      <w:pPr>
        <w:ind w:left="718" w:right="63"/>
      </w:pPr>
      <w:r>
        <w:t xml:space="preserve">5.Этапы оказания медицинской помощи врачом скорой медицинской помощи. </w:t>
      </w:r>
    </w:p>
    <w:p w:rsidR="0081596C" w:rsidRDefault="00F7772B">
      <w:pPr>
        <w:ind w:left="718" w:right="63"/>
      </w:pPr>
      <w:r>
        <w:t xml:space="preserve">6.Принципы сортировки больных на догоспитальном этапе. </w:t>
      </w:r>
    </w:p>
    <w:p w:rsidR="0081596C" w:rsidRDefault="00F7772B">
      <w:pPr>
        <w:ind w:left="718" w:right="63"/>
      </w:pPr>
      <w:r>
        <w:t xml:space="preserve">7.Организация работы выездной бригады скорой медицинской помощи. </w:t>
      </w:r>
    </w:p>
    <w:p w:rsidR="0081596C" w:rsidRDefault="00F7772B">
      <w:pPr>
        <w:ind w:left="-15" w:right="63" w:firstLine="708"/>
      </w:pPr>
      <w:r>
        <w:t xml:space="preserve">8.Принципы взаимодействия врача скорой медицинской помощи с медицинскими учреждениями и другими экстренными службами города </w:t>
      </w:r>
    </w:p>
    <w:p w:rsidR="0081596C" w:rsidRDefault="00F7772B">
      <w:pPr>
        <w:numPr>
          <w:ilvl w:val="0"/>
          <w:numId w:val="10"/>
        </w:numPr>
        <w:ind w:right="63" w:firstLine="708"/>
      </w:pPr>
      <w:r>
        <w:t xml:space="preserve">Должностные права и обязанности медицинского персонала. Инструкции и основные приказы по организации работы медицинского персонала. </w:t>
      </w:r>
    </w:p>
    <w:p w:rsidR="0081596C" w:rsidRDefault="00F7772B">
      <w:pPr>
        <w:numPr>
          <w:ilvl w:val="0"/>
          <w:numId w:val="10"/>
        </w:numPr>
        <w:ind w:right="63" w:firstLine="708"/>
      </w:pPr>
      <w:proofErr w:type="spellStart"/>
      <w:r>
        <w:t>Деонтологические</w:t>
      </w:r>
      <w:proofErr w:type="spellEnd"/>
      <w:r>
        <w:t xml:space="preserve"> </w:t>
      </w:r>
      <w:proofErr w:type="gramStart"/>
      <w:r>
        <w:t>особенности  врача</w:t>
      </w:r>
      <w:proofErr w:type="gramEnd"/>
      <w:r>
        <w:t xml:space="preserve"> скорой медицинской помощи. </w:t>
      </w:r>
    </w:p>
    <w:p w:rsidR="0081596C" w:rsidRDefault="00F7772B">
      <w:pPr>
        <w:numPr>
          <w:ilvl w:val="0"/>
          <w:numId w:val="10"/>
        </w:numPr>
        <w:ind w:right="63" w:firstLine="708"/>
      </w:pPr>
      <w:r>
        <w:t xml:space="preserve">Особенности медицинской этики врача скорой медицинской помощи. </w:t>
      </w:r>
    </w:p>
    <w:p w:rsidR="0081596C" w:rsidRDefault="00F7772B">
      <w:pPr>
        <w:spacing w:after="25" w:line="259" w:lineRule="auto"/>
        <w:ind w:left="708" w:right="0" w:firstLine="0"/>
        <w:jc w:val="left"/>
      </w:pPr>
      <w:r>
        <w:t xml:space="preserve"> </w:t>
      </w:r>
    </w:p>
    <w:p w:rsidR="0081596C" w:rsidRDefault="00F7772B">
      <w:pPr>
        <w:ind w:left="718" w:right="63"/>
      </w:pPr>
      <w:r>
        <w:lastRenderedPageBreak/>
        <w:t xml:space="preserve">Решение ситуационных задач: </w:t>
      </w:r>
    </w:p>
    <w:p w:rsidR="0081596C" w:rsidRDefault="00F7772B">
      <w:pPr>
        <w:ind w:left="718" w:right="63"/>
      </w:pPr>
      <w:r>
        <w:t xml:space="preserve">1. ОЗНАКОМЬТЕСЬ С СИТУАЦИЕЙ И ДАЙТЕ РАЗВЕРНУТЫЕ ОТВЕТЫ </w:t>
      </w:r>
    </w:p>
    <w:p w:rsidR="0081596C" w:rsidRDefault="00F7772B">
      <w:pPr>
        <w:spacing w:after="10"/>
        <w:ind w:left="-5" w:right="61"/>
        <w:jc w:val="left"/>
      </w:pPr>
      <w:r>
        <w:t xml:space="preserve">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Машина скорой помощи едет </w:t>
      </w:r>
      <w:proofErr w:type="gramStart"/>
      <w:r>
        <w:t>на вызова</w:t>
      </w:r>
      <w:proofErr w:type="gramEnd"/>
      <w:r>
        <w:t xml:space="preserve">. Ее останавливает сотрудник полиции, требуя оказать медицинскую помощь пострадавшему на улице, который попал в ДТП, человек в сознание, открытый перелом левой ноги, испытывает сильную боль. Ваши действия? </w:t>
      </w:r>
    </w:p>
    <w:p w:rsidR="0081596C" w:rsidRDefault="00F7772B">
      <w:pPr>
        <w:ind w:left="-5" w:right="63"/>
      </w:pPr>
      <w:r>
        <w:t xml:space="preserve">Тестовый контроль </w:t>
      </w:r>
    </w:p>
    <w:p w:rsidR="0081596C" w:rsidRDefault="00F7772B">
      <w:pPr>
        <w:tabs>
          <w:tab w:val="center" w:pos="919"/>
          <w:tab w:val="center" w:pos="3945"/>
        </w:tabs>
        <w:ind w:left="0" w:right="0" w:firstLine="0"/>
        <w:jc w:val="left"/>
      </w:pPr>
      <w:r>
        <w:rPr>
          <w:rFonts w:ascii="Calibri" w:eastAsia="Calibri" w:hAnsi="Calibri" w:cs="Calibri"/>
          <w:sz w:val="22"/>
        </w:rPr>
        <w:tab/>
      </w:r>
      <w:r>
        <w:t xml:space="preserve">003 </w:t>
      </w:r>
      <w:r>
        <w:tab/>
        <w:t xml:space="preserve">Для коматозного состояния не характерно  </w:t>
      </w:r>
    </w:p>
    <w:p w:rsidR="0081596C" w:rsidRDefault="00F7772B">
      <w:pPr>
        <w:tabs>
          <w:tab w:val="center" w:pos="810"/>
          <w:tab w:val="center" w:pos="3709"/>
        </w:tabs>
        <w:ind w:left="0" w:right="0" w:firstLine="0"/>
        <w:jc w:val="left"/>
      </w:pPr>
      <w:r>
        <w:rPr>
          <w:rFonts w:ascii="Calibri" w:eastAsia="Calibri" w:hAnsi="Calibri" w:cs="Calibri"/>
          <w:sz w:val="22"/>
        </w:rPr>
        <w:tab/>
      </w:r>
      <w:r>
        <w:t xml:space="preserve">А </w:t>
      </w:r>
      <w:r>
        <w:tab/>
        <w:t xml:space="preserve">Целенаправленные защитные реакции  </w:t>
      </w:r>
    </w:p>
    <w:p w:rsidR="0081596C" w:rsidRDefault="00F7772B">
      <w:pPr>
        <w:tabs>
          <w:tab w:val="center" w:pos="789"/>
          <w:tab w:val="center" w:pos="3538"/>
        </w:tabs>
        <w:ind w:left="0" w:right="0" w:firstLine="0"/>
        <w:jc w:val="left"/>
      </w:pPr>
      <w:r>
        <w:rPr>
          <w:rFonts w:ascii="Calibri" w:eastAsia="Calibri" w:hAnsi="Calibri" w:cs="Calibri"/>
          <w:sz w:val="22"/>
        </w:rPr>
        <w:tab/>
      </w:r>
      <w:r>
        <w:t xml:space="preserve">Б </w:t>
      </w:r>
      <w:r>
        <w:tab/>
        <w:t xml:space="preserve">Снижение сухожильных рефлексов  </w:t>
      </w:r>
    </w:p>
    <w:p w:rsidR="0081596C" w:rsidRDefault="00F7772B">
      <w:pPr>
        <w:tabs>
          <w:tab w:val="center" w:pos="802"/>
          <w:tab w:val="center" w:pos="3561"/>
        </w:tabs>
        <w:ind w:left="0" w:right="0" w:firstLine="0"/>
        <w:jc w:val="left"/>
      </w:pPr>
      <w:r>
        <w:rPr>
          <w:rFonts w:ascii="Calibri" w:eastAsia="Calibri" w:hAnsi="Calibri" w:cs="Calibri"/>
          <w:sz w:val="22"/>
        </w:rPr>
        <w:tab/>
      </w:r>
      <w:r>
        <w:t xml:space="preserve">В </w:t>
      </w:r>
      <w:r>
        <w:tab/>
        <w:t xml:space="preserve">Двусторонний симптом </w:t>
      </w:r>
      <w:proofErr w:type="spellStart"/>
      <w:r>
        <w:t>Бабинского</w:t>
      </w:r>
      <w:proofErr w:type="spellEnd"/>
      <w:r>
        <w:t xml:space="preserve">  </w:t>
      </w:r>
    </w:p>
    <w:p w:rsidR="0081596C" w:rsidRDefault="00F7772B">
      <w:pPr>
        <w:tabs>
          <w:tab w:val="center" w:pos="790"/>
          <w:tab w:val="center" w:pos="3330"/>
        </w:tabs>
        <w:ind w:left="0" w:right="0" w:firstLine="0"/>
        <w:jc w:val="left"/>
      </w:pPr>
      <w:r>
        <w:rPr>
          <w:rFonts w:ascii="Calibri" w:eastAsia="Calibri" w:hAnsi="Calibri" w:cs="Calibri"/>
          <w:sz w:val="22"/>
        </w:rPr>
        <w:tab/>
      </w:r>
      <w:r>
        <w:t xml:space="preserve">Г </w:t>
      </w:r>
      <w:r>
        <w:tab/>
        <w:t xml:space="preserve">Угнетение брюшных рефлексов  </w:t>
      </w:r>
    </w:p>
    <w:p w:rsidR="0081596C" w:rsidRDefault="00F7772B">
      <w:pPr>
        <w:spacing w:after="30" w:line="259" w:lineRule="auto"/>
        <w:ind w:left="708" w:right="0" w:firstLine="0"/>
        <w:jc w:val="left"/>
      </w:pPr>
      <w:r>
        <w:t xml:space="preserve"> </w:t>
      </w:r>
      <w:r>
        <w:tab/>
        <w:t xml:space="preserve"> </w:t>
      </w:r>
    </w:p>
    <w:p w:rsidR="0081596C" w:rsidRDefault="00F7772B">
      <w:pPr>
        <w:ind w:left="-15" w:right="63" w:firstLine="708"/>
      </w:pPr>
      <w:r>
        <w:t xml:space="preserve">004 </w:t>
      </w:r>
      <w:r>
        <w:tab/>
        <w:t xml:space="preserve">Решающее влияние на прогноз </w:t>
      </w:r>
      <w:proofErr w:type="gramStart"/>
      <w:r>
        <w:t>больных  с</w:t>
      </w:r>
      <w:proofErr w:type="gramEnd"/>
      <w:r>
        <w:t xml:space="preserve"> преходящим нарушением мозгового кровообращения оказывает </w:t>
      </w:r>
    </w:p>
    <w:tbl>
      <w:tblPr>
        <w:tblStyle w:val="TableGrid"/>
        <w:tblW w:w="9221" w:type="dxa"/>
        <w:tblInd w:w="708" w:type="dxa"/>
        <w:tblCellMar>
          <w:top w:w="5" w:type="dxa"/>
          <w:left w:w="0" w:type="dxa"/>
          <w:bottom w:w="0" w:type="dxa"/>
          <w:right w:w="0" w:type="dxa"/>
        </w:tblCellMar>
        <w:tblLook w:val="04A0" w:firstRow="1" w:lastRow="0" w:firstColumn="1" w:lastColumn="0" w:noHBand="0" w:noVBand="1"/>
      </w:tblPr>
      <w:tblGrid>
        <w:gridCol w:w="691"/>
        <w:gridCol w:w="8530"/>
      </w:tblGrid>
      <w:tr w:rsidR="0081596C">
        <w:trPr>
          <w:trHeight w:val="316"/>
        </w:trPr>
        <w:tc>
          <w:tcPr>
            <w:tcW w:w="691"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529" w:type="dxa"/>
            <w:tcBorders>
              <w:top w:val="nil"/>
              <w:left w:val="nil"/>
              <w:bottom w:val="nil"/>
              <w:right w:val="nil"/>
            </w:tcBorders>
          </w:tcPr>
          <w:p w:rsidR="0081596C" w:rsidRDefault="00F7772B">
            <w:pPr>
              <w:spacing w:after="0" w:line="259" w:lineRule="auto"/>
              <w:ind w:left="17" w:right="0" w:firstLine="0"/>
              <w:jc w:val="left"/>
            </w:pPr>
            <w:r>
              <w:t xml:space="preserve">Сохранная проходимость приводящих артерий  </w:t>
            </w:r>
          </w:p>
        </w:tc>
      </w:tr>
      <w:tr w:rsidR="0081596C">
        <w:trPr>
          <w:trHeight w:val="322"/>
        </w:trPr>
        <w:tc>
          <w:tcPr>
            <w:tcW w:w="691"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529" w:type="dxa"/>
            <w:tcBorders>
              <w:top w:val="nil"/>
              <w:left w:val="nil"/>
              <w:bottom w:val="nil"/>
              <w:right w:val="nil"/>
            </w:tcBorders>
          </w:tcPr>
          <w:p w:rsidR="0081596C" w:rsidRDefault="00F7772B">
            <w:pPr>
              <w:spacing w:after="0" w:line="259" w:lineRule="auto"/>
              <w:ind w:left="17" w:right="0" w:firstLine="0"/>
              <w:jc w:val="left"/>
            </w:pPr>
            <w:r>
              <w:t xml:space="preserve">Адекватный уровень артериального давления  </w:t>
            </w:r>
          </w:p>
        </w:tc>
      </w:tr>
      <w:tr w:rsidR="0081596C">
        <w:trPr>
          <w:trHeight w:val="323"/>
        </w:trPr>
        <w:tc>
          <w:tcPr>
            <w:tcW w:w="691"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529" w:type="dxa"/>
            <w:tcBorders>
              <w:top w:val="nil"/>
              <w:left w:val="nil"/>
              <w:bottom w:val="nil"/>
              <w:right w:val="nil"/>
            </w:tcBorders>
          </w:tcPr>
          <w:p w:rsidR="0081596C" w:rsidRDefault="00F7772B">
            <w:pPr>
              <w:spacing w:after="0" w:line="259" w:lineRule="auto"/>
              <w:ind w:left="17" w:right="0" w:firstLine="0"/>
              <w:jc w:val="left"/>
            </w:pPr>
            <w:r>
              <w:t xml:space="preserve">Состояние вязкости и текучести крови </w:t>
            </w:r>
          </w:p>
        </w:tc>
      </w:tr>
      <w:tr w:rsidR="0081596C">
        <w:trPr>
          <w:trHeight w:val="323"/>
        </w:trPr>
        <w:tc>
          <w:tcPr>
            <w:tcW w:w="691"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529" w:type="dxa"/>
            <w:tcBorders>
              <w:top w:val="nil"/>
              <w:left w:val="nil"/>
              <w:bottom w:val="nil"/>
              <w:right w:val="nil"/>
            </w:tcBorders>
          </w:tcPr>
          <w:p w:rsidR="0081596C" w:rsidRDefault="00F7772B">
            <w:pPr>
              <w:spacing w:after="0" w:line="259" w:lineRule="auto"/>
              <w:ind w:left="17" w:right="0" w:firstLine="0"/>
              <w:jc w:val="left"/>
            </w:pPr>
            <w:r>
              <w:t xml:space="preserve">Состояние свертывающей системы крови  </w:t>
            </w:r>
          </w:p>
        </w:tc>
      </w:tr>
      <w:tr w:rsidR="0081596C">
        <w:trPr>
          <w:trHeight w:val="322"/>
        </w:trPr>
        <w:tc>
          <w:tcPr>
            <w:tcW w:w="691"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529" w:type="dxa"/>
            <w:tcBorders>
              <w:top w:val="nil"/>
              <w:left w:val="nil"/>
              <w:bottom w:val="nil"/>
              <w:right w:val="nil"/>
            </w:tcBorders>
          </w:tcPr>
          <w:p w:rsidR="0081596C" w:rsidRDefault="00F7772B">
            <w:pPr>
              <w:spacing w:after="0" w:line="259" w:lineRule="auto"/>
              <w:ind w:left="17" w:right="0" w:firstLine="0"/>
              <w:jc w:val="left"/>
            </w:pPr>
            <w:r>
              <w:t xml:space="preserve"> </w:t>
            </w:r>
          </w:p>
        </w:tc>
      </w:tr>
      <w:tr w:rsidR="0081596C">
        <w:trPr>
          <w:trHeight w:val="322"/>
        </w:trPr>
        <w:tc>
          <w:tcPr>
            <w:tcW w:w="691" w:type="dxa"/>
            <w:tcBorders>
              <w:top w:val="nil"/>
              <w:left w:val="nil"/>
              <w:bottom w:val="nil"/>
              <w:right w:val="nil"/>
            </w:tcBorders>
          </w:tcPr>
          <w:p w:rsidR="0081596C" w:rsidRDefault="00F7772B">
            <w:pPr>
              <w:spacing w:after="0" w:line="259" w:lineRule="auto"/>
              <w:ind w:left="0" w:right="0" w:firstLine="0"/>
              <w:jc w:val="left"/>
            </w:pPr>
            <w:r>
              <w:t xml:space="preserve">005 </w:t>
            </w:r>
          </w:p>
        </w:tc>
        <w:tc>
          <w:tcPr>
            <w:tcW w:w="8529" w:type="dxa"/>
            <w:tcBorders>
              <w:top w:val="nil"/>
              <w:left w:val="nil"/>
              <w:bottom w:val="nil"/>
              <w:right w:val="nil"/>
            </w:tcBorders>
          </w:tcPr>
          <w:p w:rsidR="0081596C" w:rsidRDefault="00F7772B">
            <w:pPr>
              <w:spacing w:after="0" w:line="259" w:lineRule="auto"/>
              <w:ind w:left="17" w:right="0" w:firstLine="0"/>
              <w:jc w:val="left"/>
            </w:pPr>
            <w:r>
              <w:t xml:space="preserve">Для купирования </w:t>
            </w:r>
            <w:proofErr w:type="spellStart"/>
            <w:r>
              <w:t>мигренозного</w:t>
            </w:r>
            <w:proofErr w:type="spellEnd"/>
            <w:r>
              <w:t xml:space="preserve"> статуса не применяются препараты  </w:t>
            </w:r>
          </w:p>
        </w:tc>
      </w:tr>
      <w:tr w:rsidR="0081596C">
        <w:trPr>
          <w:trHeight w:val="322"/>
        </w:trPr>
        <w:tc>
          <w:tcPr>
            <w:tcW w:w="691"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529" w:type="dxa"/>
            <w:tcBorders>
              <w:top w:val="nil"/>
              <w:left w:val="nil"/>
              <w:bottom w:val="nil"/>
              <w:right w:val="nil"/>
            </w:tcBorders>
          </w:tcPr>
          <w:p w:rsidR="0081596C" w:rsidRDefault="00F7772B">
            <w:pPr>
              <w:spacing w:after="0" w:line="259" w:lineRule="auto"/>
              <w:ind w:left="17" w:right="0" w:firstLine="0"/>
              <w:jc w:val="left"/>
            </w:pPr>
            <w:r>
              <w:t xml:space="preserve">Антихолинергические и антихолинэстеразные  </w:t>
            </w:r>
          </w:p>
        </w:tc>
      </w:tr>
      <w:tr w:rsidR="0081596C">
        <w:trPr>
          <w:trHeight w:val="322"/>
        </w:trPr>
        <w:tc>
          <w:tcPr>
            <w:tcW w:w="691"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529" w:type="dxa"/>
            <w:tcBorders>
              <w:top w:val="nil"/>
              <w:left w:val="nil"/>
              <w:bottom w:val="nil"/>
              <w:right w:val="nil"/>
            </w:tcBorders>
          </w:tcPr>
          <w:p w:rsidR="0081596C" w:rsidRDefault="00F7772B">
            <w:pPr>
              <w:spacing w:after="0" w:line="259" w:lineRule="auto"/>
              <w:ind w:left="17" w:right="0" w:firstLine="0"/>
              <w:jc w:val="left"/>
            </w:pPr>
            <w:r>
              <w:t xml:space="preserve">Противосудорожные и противорвотные  </w:t>
            </w:r>
          </w:p>
        </w:tc>
      </w:tr>
      <w:tr w:rsidR="0081596C">
        <w:trPr>
          <w:trHeight w:val="323"/>
        </w:trPr>
        <w:tc>
          <w:tcPr>
            <w:tcW w:w="691"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529" w:type="dxa"/>
            <w:tcBorders>
              <w:top w:val="nil"/>
              <w:left w:val="nil"/>
              <w:bottom w:val="nil"/>
              <w:right w:val="nil"/>
            </w:tcBorders>
          </w:tcPr>
          <w:p w:rsidR="0081596C" w:rsidRDefault="00F7772B">
            <w:pPr>
              <w:spacing w:after="0" w:line="259" w:lineRule="auto"/>
              <w:ind w:left="17" w:right="0" w:firstLine="0"/>
              <w:jc w:val="left"/>
            </w:pPr>
            <w:proofErr w:type="spellStart"/>
            <w:r>
              <w:t>Дегидратирующие</w:t>
            </w:r>
            <w:proofErr w:type="spellEnd"/>
            <w:r>
              <w:t xml:space="preserve"> и глюкокортикоиды </w:t>
            </w:r>
          </w:p>
        </w:tc>
      </w:tr>
      <w:tr w:rsidR="0081596C">
        <w:trPr>
          <w:trHeight w:val="323"/>
        </w:trPr>
        <w:tc>
          <w:tcPr>
            <w:tcW w:w="691"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529" w:type="dxa"/>
            <w:tcBorders>
              <w:top w:val="nil"/>
              <w:left w:val="nil"/>
              <w:bottom w:val="nil"/>
              <w:right w:val="nil"/>
            </w:tcBorders>
          </w:tcPr>
          <w:p w:rsidR="0081596C" w:rsidRDefault="00F7772B">
            <w:pPr>
              <w:spacing w:after="0" w:line="259" w:lineRule="auto"/>
              <w:ind w:left="17" w:right="0" w:firstLine="0"/>
              <w:jc w:val="left"/>
            </w:pPr>
            <w:r>
              <w:t xml:space="preserve">Антигистаминные и анальгетики  </w:t>
            </w:r>
          </w:p>
        </w:tc>
      </w:tr>
      <w:tr w:rsidR="0081596C">
        <w:trPr>
          <w:trHeight w:val="322"/>
        </w:trPr>
        <w:tc>
          <w:tcPr>
            <w:tcW w:w="691"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529" w:type="dxa"/>
            <w:tcBorders>
              <w:top w:val="nil"/>
              <w:left w:val="nil"/>
              <w:bottom w:val="nil"/>
              <w:right w:val="nil"/>
            </w:tcBorders>
          </w:tcPr>
          <w:p w:rsidR="0081596C" w:rsidRDefault="00F7772B">
            <w:pPr>
              <w:spacing w:after="0" w:line="259" w:lineRule="auto"/>
              <w:ind w:left="17" w:right="0" w:firstLine="0"/>
              <w:jc w:val="left"/>
            </w:pPr>
            <w:r>
              <w:t xml:space="preserve"> </w:t>
            </w:r>
          </w:p>
        </w:tc>
      </w:tr>
      <w:tr w:rsidR="0081596C">
        <w:trPr>
          <w:trHeight w:val="322"/>
        </w:trPr>
        <w:tc>
          <w:tcPr>
            <w:tcW w:w="691" w:type="dxa"/>
            <w:tcBorders>
              <w:top w:val="nil"/>
              <w:left w:val="nil"/>
              <w:bottom w:val="nil"/>
              <w:right w:val="nil"/>
            </w:tcBorders>
          </w:tcPr>
          <w:p w:rsidR="0081596C" w:rsidRDefault="00F7772B">
            <w:pPr>
              <w:spacing w:after="0" w:line="259" w:lineRule="auto"/>
              <w:ind w:left="0" w:right="0" w:firstLine="0"/>
              <w:jc w:val="left"/>
            </w:pPr>
            <w:r>
              <w:t xml:space="preserve">006 </w:t>
            </w:r>
          </w:p>
        </w:tc>
        <w:tc>
          <w:tcPr>
            <w:tcW w:w="8529" w:type="dxa"/>
            <w:tcBorders>
              <w:top w:val="nil"/>
              <w:left w:val="nil"/>
              <w:bottom w:val="nil"/>
              <w:right w:val="nil"/>
            </w:tcBorders>
          </w:tcPr>
          <w:p w:rsidR="0081596C" w:rsidRDefault="00F7772B">
            <w:pPr>
              <w:spacing w:after="0" w:line="259" w:lineRule="auto"/>
              <w:ind w:left="17" w:right="0" w:firstLine="0"/>
            </w:pPr>
            <w:r>
              <w:t xml:space="preserve">Для купирования приступа мигрени наиболее эффективны препараты  </w:t>
            </w:r>
          </w:p>
        </w:tc>
      </w:tr>
      <w:tr w:rsidR="0081596C">
        <w:trPr>
          <w:trHeight w:val="322"/>
        </w:trPr>
        <w:tc>
          <w:tcPr>
            <w:tcW w:w="691"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529" w:type="dxa"/>
            <w:tcBorders>
              <w:top w:val="nil"/>
              <w:left w:val="nil"/>
              <w:bottom w:val="nil"/>
              <w:right w:val="nil"/>
            </w:tcBorders>
          </w:tcPr>
          <w:p w:rsidR="0081596C" w:rsidRDefault="00F7772B">
            <w:pPr>
              <w:spacing w:after="0" w:line="259" w:lineRule="auto"/>
              <w:ind w:left="17" w:right="0" w:firstLine="0"/>
              <w:jc w:val="left"/>
            </w:pPr>
            <w:r>
              <w:t xml:space="preserve">Эрготамина  </w:t>
            </w:r>
          </w:p>
        </w:tc>
      </w:tr>
      <w:tr w:rsidR="0081596C">
        <w:trPr>
          <w:trHeight w:val="322"/>
        </w:trPr>
        <w:tc>
          <w:tcPr>
            <w:tcW w:w="691"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529" w:type="dxa"/>
            <w:tcBorders>
              <w:top w:val="nil"/>
              <w:left w:val="nil"/>
              <w:bottom w:val="nil"/>
              <w:right w:val="nil"/>
            </w:tcBorders>
          </w:tcPr>
          <w:p w:rsidR="0081596C" w:rsidRDefault="00F7772B">
            <w:pPr>
              <w:spacing w:after="0" w:line="259" w:lineRule="auto"/>
              <w:ind w:left="17" w:right="0" w:firstLine="0"/>
              <w:jc w:val="left"/>
            </w:pPr>
            <w:r>
              <w:t xml:space="preserve">Анальгетики  </w:t>
            </w:r>
          </w:p>
        </w:tc>
      </w:tr>
      <w:tr w:rsidR="0081596C">
        <w:trPr>
          <w:trHeight w:val="322"/>
        </w:trPr>
        <w:tc>
          <w:tcPr>
            <w:tcW w:w="691"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529" w:type="dxa"/>
            <w:tcBorders>
              <w:top w:val="nil"/>
              <w:left w:val="nil"/>
              <w:bottom w:val="nil"/>
              <w:right w:val="nil"/>
            </w:tcBorders>
          </w:tcPr>
          <w:p w:rsidR="0081596C" w:rsidRDefault="00F7772B">
            <w:pPr>
              <w:tabs>
                <w:tab w:val="center" w:pos="2849"/>
              </w:tabs>
              <w:spacing w:after="0" w:line="259" w:lineRule="auto"/>
              <w:ind w:left="0" w:right="0" w:firstLine="0"/>
              <w:jc w:val="left"/>
            </w:pPr>
            <w:proofErr w:type="spellStart"/>
            <w:proofErr w:type="gramStart"/>
            <w:r>
              <w:t>Антигистаминовые</w:t>
            </w:r>
            <w:proofErr w:type="spellEnd"/>
            <w:r>
              <w:t xml:space="preserve">  </w:t>
            </w:r>
            <w:r>
              <w:tab/>
            </w:r>
            <w:proofErr w:type="gramEnd"/>
            <w:r>
              <w:t xml:space="preserve"> </w:t>
            </w:r>
          </w:p>
        </w:tc>
      </w:tr>
      <w:tr w:rsidR="0081596C">
        <w:trPr>
          <w:trHeight w:val="323"/>
        </w:trPr>
        <w:tc>
          <w:tcPr>
            <w:tcW w:w="691"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529" w:type="dxa"/>
            <w:tcBorders>
              <w:top w:val="nil"/>
              <w:left w:val="nil"/>
              <w:bottom w:val="nil"/>
              <w:right w:val="nil"/>
            </w:tcBorders>
          </w:tcPr>
          <w:p w:rsidR="0081596C" w:rsidRDefault="00F7772B">
            <w:pPr>
              <w:spacing w:after="0" w:line="259" w:lineRule="auto"/>
              <w:ind w:left="17" w:right="0" w:firstLine="0"/>
              <w:jc w:val="left"/>
            </w:pPr>
            <w:proofErr w:type="spellStart"/>
            <w:r>
              <w:t>Антисеротониновые</w:t>
            </w:r>
            <w:proofErr w:type="spellEnd"/>
            <w:r>
              <w:t xml:space="preserve"> </w:t>
            </w:r>
          </w:p>
        </w:tc>
      </w:tr>
      <w:tr w:rsidR="0081596C">
        <w:trPr>
          <w:trHeight w:val="317"/>
        </w:trPr>
        <w:tc>
          <w:tcPr>
            <w:tcW w:w="691"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529" w:type="dxa"/>
            <w:tcBorders>
              <w:top w:val="nil"/>
              <w:left w:val="nil"/>
              <w:bottom w:val="nil"/>
              <w:right w:val="nil"/>
            </w:tcBorders>
          </w:tcPr>
          <w:p w:rsidR="0081596C" w:rsidRDefault="00F7772B">
            <w:pPr>
              <w:spacing w:after="0" w:line="259" w:lineRule="auto"/>
              <w:ind w:left="17" w:right="0" w:firstLine="0"/>
              <w:jc w:val="left"/>
            </w:pPr>
            <w:r>
              <w:t xml:space="preserve"> </w:t>
            </w:r>
          </w:p>
        </w:tc>
      </w:tr>
    </w:tbl>
    <w:p w:rsidR="0081596C" w:rsidRDefault="00F7772B">
      <w:pPr>
        <w:spacing w:after="26" w:line="259" w:lineRule="auto"/>
        <w:ind w:left="708" w:right="0" w:firstLine="0"/>
        <w:jc w:val="left"/>
      </w:pPr>
      <w:r>
        <w:t xml:space="preserve"> </w:t>
      </w:r>
    </w:p>
    <w:p w:rsidR="0081596C" w:rsidRDefault="00F7772B">
      <w:pPr>
        <w:ind w:left="-5" w:right="63"/>
      </w:pPr>
      <w:r>
        <w:rPr>
          <w:b/>
        </w:rPr>
        <w:t xml:space="preserve">Тема № 2 </w:t>
      </w:r>
      <w:r>
        <w:t xml:space="preserve">«Вопросы организации догоспитальной помощи больным неврологического профиля.»  </w:t>
      </w:r>
    </w:p>
    <w:p w:rsidR="0081596C" w:rsidRDefault="00F7772B">
      <w:pPr>
        <w:pStyle w:val="1"/>
        <w:numPr>
          <w:ilvl w:val="0"/>
          <w:numId w:val="0"/>
        </w:numPr>
        <w:spacing w:after="0"/>
        <w:ind w:right="2177"/>
      </w:pPr>
      <w:r>
        <w:lastRenderedPageBreak/>
        <w:t>Формы текущего контроля</w:t>
      </w:r>
      <w:r>
        <w:rPr>
          <w:b w:val="0"/>
        </w:rPr>
        <w:t xml:space="preserve"> </w:t>
      </w:r>
      <w:r>
        <w:t xml:space="preserve">успеваемости </w:t>
      </w:r>
    </w:p>
    <w:p w:rsidR="0081596C" w:rsidRDefault="00F7772B">
      <w:pPr>
        <w:spacing w:after="10"/>
        <w:ind w:left="-5" w:right="1780"/>
        <w:jc w:val="left"/>
      </w:pPr>
      <w:r>
        <w:t>Устный опрос, решение ситуационных задач, тестирование.</w:t>
      </w:r>
      <w:r>
        <w:rPr>
          <w:b/>
        </w:rPr>
        <w:t xml:space="preserve"> Оценочные материалы текущего контроля </w:t>
      </w:r>
      <w:proofErr w:type="gramStart"/>
      <w:r>
        <w:rPr>
          <w:b/>
        </w:rPr>
        <w:t>успеваемости</w:t>
      </w:r>
      <w:r>
        <w:rPr>
          <w:i/>
        </w:rPr>
        <w:t xml:space="preserve">  </w:t>
      </w:r>
      <w:r>
        <w:t>Вопросы</w:t>
      </w:r>
      <w:proofErr w:type="gramEnd"/>
      <w:r>
        <w:t xml:space="preserve"> для устного ответа: </w:t>
      </w:r>
    </w:p>
    <w:p w:rsidR="0081596C" w:rsidRDefault="00F7772B">
      <w:pPr>
        <w:ind w:left="-5" w:right="63"/>
      </w:pPr>
      <w:r>
        <w:t xml:space="preserve">1.Неотложная помощь на догоспитальном этапе пациентам с </w:t>
      </w:r>
      <w:proofErr w:type="spellStart"/>
      <w:proofErr w:type="gramStart"/>
      <w:r>
        <w:t>эпиприпадком</w:t>
      </w:r>
      <w:proofErr w:type="spellEnd"/>
      <w:r>
        <w:t xml:space="preserve">  и</w:t>
      </w:r>
      <w:proofErr w:type="gramEnd"/>
      <w:r>
        <w:t xml:space="preserve"> </w:t>
      </w:r>
      <w:proofErr w:type="spellStart"/>
      <w:r>
        <w:t>эпистатусом</w:t>
      </w:r>
      <w:proofErr w:type="spellEnd"/>
      <w:r>
        <w:t xml:space="preserve">. Показания для госпитализации. </w:t>
      </w:r>
    </w:p>
    <w:p w:rsidR="0081596C" w:rsidRDefault="00F7772B">
      <w:pPr>
        <w:ind w:left="-5" w:right="63"/>
      </w:pPr>
      <w:r>
        <w:t xml:space="preserve">2.Этиопатогенез, типы, клиника ОНМК. </w:t>
      </w:r>
    </w:p>
    <w:p w:rsidR="0081596C" w:rsidRDefault="00F7772B">
      <w:pPr>
        <w:ind w:left="-5" w:right="63"/>
      </w:pPr>
      <w:r>
        <w:t xml:space="preserve">3.Дифференциальная диагностика, принципы лечения больных ОНМК. </w:t>
      </w:r>
    </w:p>
    <w:p w:rsidR="0081596C" w:rsidRDefault="00F7772B">
      <w:pPr>
        <w:ind w:left="-5" w:right="63"/>
      </w:pPr>
      <w:r>
        <w:t xml:space="preserve">4.Принципы лечения больных ОНМК. </w:t>
      </w:r>
    </w:p>
    <w:p w:rsidR="0081596C" w:rsidRDefault="00F7772B">
      <w:pPr>
        <w:ind w:left="-5" w:right="63"/>
      </w:pPr>
      <w:r>
        <w:t xml:space="preserve">5.Неотложная помощь на догоспитальном этапе больных с ОНМК, показания для госпитализации. </w:t>
      </w:r>
    </w:p>
    <w:p w:rsidR="0081596C" w:rsidRDefault="00F7772B">
      <w:pPr>
        <w:ind w:left="-5" w:right="2511"/>
      </w:pPr>
      <w:r>
        <w:t xml:space="preserve">6.Этиопатогенез, клиника ТИА.  7.Неотложная помощь на догоспитальном этапе больных с ТИА. </w:t>
      </w:r>
    </w:p>
    <w:p w:rsidR="0081596C" w:rsidRDefault="00F7772B">
      <w:pPr>
        <w:spacing w:after="25" w:line="259" w:lineRule="auto"/>
        <w:ind w:left="0" w:right="0" w:firstLine="0"/>
        <w:jc w:val="left"/>
      </w:pPr>
      <w:r>
        <w:t xml:space="preserve"> </w:t>
      </w:r>
    </w:p>
    <w:p w:rsidR="0081596C" w:rsidRDefault="00F7772B">
      <w:pPr>
        <w:ind w:left="-5" w:right="63"/>
      </w:pPr>
      <w:r>
        <w:t xml:space="preserve">Решение ситуационных задач: </w:t>
      </w:r>
    </w:p>
    <w:p w:rsidR="0081596C" w:rsidRDefault="00F7772B">
      <w:pPr>
        <w:ind w:left="-5" w:right="63"/>
      </w:pPr>
      <w:r>
        <w:t xml:space="preserve">ОЗНАКОМЬТЕСЬ С СИТУАЦИЕЙ И ДАЙТЕ РАЗВЕРНУТЫЕ ОТВЕТЫ НА </w:t>
      </w:r>
    </w:p>
    <w:p w:rsidR="0081596C" w:rsidRDefault="00F7772B">
      <w:pPr>
        <w:ind w:left="-5" w:right="63"/>
      </w:pPr>
      <w:r>
        <w:t xml:space="preserve">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Больная Р., 35 лет. Страдает эпилепсией после перенесенной контузии головного мозга в возрасте 21 года. Последний год отмечает учащение эпилептических припадков. 6 часов назад появились тонико-клонические припадки, которые постепенно учащались, была вызвана скорая помощь. При осмотре на дому: без сознания, тонико-клонические припадки длительностью до 4060 секунд повторяются каждые 4-5 минут. Зрачки расширены, на свет не реагируют. </w:t>
      </w:r>
      <w:proofErr w:type="spellStart"/>
      <w:r>
        <w:t>Корнеальные</w:t>
      </w:r>
      <w:proofErr w:type="spellEnd"/>
      <w:r>
        <w:t xml:space="preserve"> рефлексы вялые, мышечная атония, арефлексия. Цианоз кожных покровов, дыхание поверхностное, тоны сердца приглушены, пульс до 140 в минуту, аритмичный, АД 80/50 мм. рт. ст. Какова классификация эпилептического статуса по длительности? Тестовый контроль: </w:t>
      </w:r>
    </w:p>
    <w:p w:rsidR="0081596C" w:rsidRDefault="00F7772B">
      <w:pPr>
        <w:ind w:left="-5" w:right="63"/>
      </w:pPr>
      <w:r>
        <w:t xml:space="preserve">007 </w:t>
      </w:r>
      <w:proofErr w:type="spellStart"/>
      <w:r>
        <w:t>Фибринолитическая</w:t>
      </w:r>
      <w:proofErr w:type="spellEnd"/>
      <w:r>
        <w:t xml:space="preserve"> терапия при закупорке сосудов мозга целесообразна в случае  </w:t>
      </w:r>
    </w:p>
    <w:p w:rsidR="0081596C" w:rsidRDefault="00F7772B">
      <w:pPr>
        <w:tabs>
          <w:tab w:val="center" w:pos="3437"/>
        </w:tabs>
        <w:ind w:left="-15" w:right="0" w:firstLine="0"/>
        <w:jc w:val="left"/>
      </w:pPr>
      <w:r>
        <w:t xml:space="preserve">А </w:t>
      </w:r>
      <w:r>
        <w:tab/>
        <w:t xml:space="preserve">Продолжительности закупорки менее 6 часов  </w:t>
      </w:r>
    </w:p>
    <w:p w:rsidR="0081596C" w:rsidRDefault="00F7772B">
      <w:pPr>
        <w:spacing w:after="23" w:line="259" w:lineRule="auto"/>
        <w:ind w:left="0" w:right="0" w:firstLine="0"/>
        <w:jc w:val="left"/>
      </w:pPr>
      <w:r>
        <w:t xml:space="preserve"> </w:t>
      </w:r>
    </w:p>
    <w:p w:rsidR="0081596C" w:rsidRDefault="00F7772B">
      <w:pPr>
        <w:tabs>
          <w:tab w:val="center" w:pos="1854"/>
        </w:tabs>
        <w:ind w:left="-15" w:right="0" w:firstLine="0"/>
        <w:jc w:val="left"/>
      </w:pPr>
      <w:r>
        <w:t xml:space="preserve">Б </w:t>
      </w:r>
      <w:r>
        <w:tab/>
        <w:t xml:space="preserve">Отсутствия анурии  </w:t>
      </w:r>
    </w:p>
    <w:p w:rsidR="0081596C" w:rsidRDefault="00F7772B">
      <w:pPr>
        <w:tabs>
          <w:tab w:val="center" w:pos="2415"/>
        </w:tabs>
        <w:ind w:left="-15" w:right="0" w:firstLine="0"/>
        <w:jc w:val="left"/>
      </w:pPr>
      <w:r>
        <w:t xml:space="preserve">В </w:t>
      </w:r>
      <w:r>
        <w:tab/>
        <w:t xml:space="preserve">Геморрагического синдрома  </w:t>
      </w:r>
    </w:p>
    <w:p w:rsidR="0081596C" w:rsidRDefault="00F7772B">
      <w:pPr>
        <w:tabs>
          <w:tab w:val="center" w:pos="3641"/>
        </w:tabs>
        <w:ind w:left="-15" w:right="0" w:firstLine="0"/>
        <w:jc w:val="left"/>
      </w:pPr>
      <w:r>
        <w:t xml:space="preserve">Г </w:t>
      </w:r>
      <w:r>
        <w:tab/>
        <w:t xml:space="preserve">Артериального давления ниже 200/100 мм рт. ст. </w:t>
      </w:r>
    </w:p>
    <w:p w:rsidR="0081596C" w:rsidRDefault="00F7772B">
      <w:pPr>
        <w:spacing w:after="31" w:line="259" w:lineRule="auto"/>
        <w:ind w:left="0" w:right="0" w:firstLine="0"/>
        <w:jc w:val="left"/>
      </w:pPr>
      <w:r>
        <w:t xml:space="preserve"> </w:t>
      </w:r>
      <w:r>
        <w:tab/>
        <w:t xml:space="preserve"> </w:t>
      </w:r>
    </w:p>
    <w:p w:rsidR="0081596C" w:rsidRDefault="00F7772B">
      <w:pPr>
        <w:ind w:left="-5" w:right="63"/>
      </w:pPr>
      <w:r>
        <w:t xml:space="preserve">008 </w:t>
      </w:r>
      <w:r>
        <w:tab/>
        <w:t xml:space="preserve">При гипертоническом кровоизлиянии в мозг применение </w:t>
      </w:r>
      <w:proofErr w:type="spellStart"/>
      <w:r>
        <w:t>антифибринолитиков</w:t>
      </w:r>
      <w:proofErr w:type="spellEnd"/>
      <w:r>
        <w:t xml:space="preserve"> (</w:t>
      </w:r>
      <w:proofErr w:type="spellStart"/>
      <w:r>
        <w:t>эпсилонаминокапроновая</w:t>
      </w:r>
      <w:proofErr w:type="spellEnd"/>
      <w:r>
        <w:t xml:space="preserve"> кислота и др.) не показано, поскольку  </w:t>
      </w:r>
    </w:p>
    <w:tbl>
      <w:tblPr>
        <w:tblStyle w:val="TableGrid"/>
        <w:tblW w:w="9027" w:type="dxa"/>
        <w:tblInd w:w="0" w:type="dxa"/>
        <w:tblCellMar>
          <w:top w:w="5" w:type="dxa"/>
          <w:left w:w="0" w:type="dxa"/>
          <w:bottom w:w="0" w:type="dxa"/>
          <w:right w:w="0" w:type="dxa"/>
        </w:tblCellMar>
        <w:tblLook w:val="04A0" w:firstRow="1" w:lastRow="0" w:firstColumn="1" w:lastColumn="0" w:noHBand="0" w:noVBand="1"/>
      </w:tblPr>
      <w:tblGrid>
        <w:gridCol w:w="708"/>
        <w:gridCol w:w="8319"/>
      </w:tblGrid>
      <w:tr w:rsidR="0081596C">
        <w:trPr>
          <w:trHeight w:val="638"/>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А </w:t>
            </w:r>
          </w:p>
          <w:p w:rsidR="0081596C" w:rsidRDefault="00F7772B">
            <w:pPr>
              <w:spacing w:after="0" w:line="259" w:lineRule="auto"/>
              <w:ind w:left="0" w:right="0" w:firstLine="0"/>
              <w:jc w:val="left"/>
            </w:pPr>
            <w:r>
              <w:t xml:space="preserve"> </w:t>
            </w:r>
          </w:p>
        </w:tc>
        <w:tc>
          <w:tcPr>
            <w:tcW w:w="8318" w:type="dxa"/>
            <w:tcBorders>
              <w:top w:val="nil"/>
              <w:left w:val="nil"/>
              <w:bottom w:val="nil"/>
              <w:right w:val="nil"/>
            </w:tcBorders>
          </w:tcPr>
          <w:p w:rsidR="0081596C" w:rsidRDefault="00F7772B">
            <w:pPr>
              <w:spacing w:after="0" w:line="259" w:lineRule="auto"/>
              <w:ind w:left="0" w:right="0" w:firstLine="0"/>
              <w:jc w:val="left"/>
            </w:pPr>
            <w:r>
              <w:t xml:space="preserve">Кровоизлияние уже завершилось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318" w:type="dxa"/>
            <w:tcBorders>
              <w:top w:val="nil"/>
              <w:left w:val="nil"/>
              <w:bottom w:val="nil"/>
              <w:right w:val="nil"/>
            </w:tcBorders>
          </w:tcPr>
          <w:p w:rsidR="0081596C" w:rsidRDefault="00F7772B">
            <w:pPr>
              <w:spacing w:after="0" w:line="259" w:lineRule="auto"/>
              <w:ind w:left="0" w:right="0" w:firstLine="0"/>
              <w:jc w:val="left"/>
            </w:pPr>
            <w:r>
              <w:t xml:space="preserve">Возможно усиление менингеального синдрома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318" w:type="dxa"/>
            <w:tcBorders>
              <w:top w:val="nil"/>
              <w:left w:val="nil"/>
              <w:bottom w:val="nil"/>
              <w:right w:val="nil"/>
            </w:tcBorders>
          </w:tcPr>
          <w:p w:rsidR="0081596C" w:rsidRDefault="00F7772B">
            <w:pPr>
              <w:spacing w:after="0" w:line="259" w:lineRule="auto"/>
              <w:ind w:left="0" w:right="0" w:firstLine="0"/>
              <w:jc w:val="left"/>
            </w:pPr>
            <w:r>
              <w:t xml:space="preserve">Возможно усиление </w:t>
            </w:r>
            <w:proofErr w:type="spellStart"/>
            <w:r>
              <w:t>цефалгического</w:t>
            </w:r>
            <w:proofErr w:type="spellEnd"/>
            <w:r>
              <w:t xml:space="preserve"> синдрома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318" w:type="dxa"/>
            <w:tcBorders>
              <w:top w:val="nil"/>
              <w:left w:val="nil"/>
              <w:bottom w:val="nil"/>
              <w:right w:val="nil"/>
            </w:tcBorders>
          </w:tcPr>
          <w:p w:rsidR="0081596C" w:rsidRDefault="00F7772B">
            <w:pPr>
              <w:spacing w:after="0" w:line="259" w:lineRule="auto"/>
              <w:ind w:left="0" w:right="0" w:firstLine="0"/>
              <w:jc w:val="left"/>
            </w:pPr>
            <w:r>
              <w:t xml:space="preserve">Возможно значительное повышение внутричерепного давления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318"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009 </w:t>
            </w:r>
          </w:p>
        </w:tc>
        <w:tc>
          <w:tcPr>
            <w:tcW w:w="8318" w:type="dxa"/>
            <w:tcBorders>
              <w:top w:val="nil"/>
              <w:left w:val="nil"/>
              <w:bottom w:val="nil"/>
              <w:right w:val="nil"/>
            </w:tcBorders>
          </w:tcPr>
          <w:p w:rsidR="0081596C" w:rsidRDefault="00F7772B">
            <w:pPr>
              <w:spacing w:after="0" w:line="259" w:lineRule="auto"/>
              <w:ind w:left="0" w:right="0" w:firstLine="0"/>
            </w:pPr>
            <w:r>
              <w:t xml:space="preserve">Для гипертонического кровоизлияния в мозг не характерно наличие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318" w:type="dxa"/>
            <w:tcBorders>
              <w:top w:val="nil"/>
              <w:left w:val="nil"/>
              <w:bottom w:val="nil"/>
              <w:right w:val="nil"/>
            </w:tcBorders>
          </w:tcPr>
          <w:p w:rsidR="0081596C" w:rsidRDefault="00F7772B">
            <w:pPr>
              <w:spacing w:after="0" w:line="259" w:lineRule="auto"/>
              <w:ind w:left="0" w:right="0" w:firstLine="0"/>
              <w:jc w:val="left"/>
            </w:pPr>
            <w:r>
              <w:t xml:space="preserve">Закупорки артерий основания мозга </w:t>
            </w:r>
          </w:p>
        </w:tc>
      </w:tr>
    </w:tbl>
    <w:p w:rsidR="0081596C" w:rsidRDefault="00F7772B">
      <w:pPr>
        <w:tabs>
          <w:tab w:val="center" w:pos="4381"/>
        </w:tabs>
        <w:ind w:left="-15" w:right="0" w:firstLine="0"/>
        <w:jc w:val="left"/>
      </w:pPr>
      <w:r>
        <w:t xml:space="preserve">Б </w:t>
      </w:r>
      <w:r>
        <w:tab/>
        <w:t xml:space="preserve">Сдавления и разрушения вещества мозга излившейся кровью  </w:t>
      </w:r>
    </w:p>
    <w:p w:rsidR="0081596C" w:rsidRDefault="00F7772B">
      <w:pPr>
        <w:tabs>
          <w:tab w:val="center" w:pos="2916"/>
        </w:tabs>
        <w:ind w:left="-15" w:right="0" w:firstLine="0"/>
        <w:jc w:val="left"/>
      </w:pPr>
      <w:r>
        <w:t xml:space="preserve">В </w:t>
      </w:r>
      <w:r>
        <w:tab/>
      </w:r>
      <w:proofErr w:type="spellStart"/>
      <w:r>
        <w:t>Вазопареза</w:t>
      </w:r>
      <w:proofErr w:type="spellEnd"/>
      <w:r>
        <w:t xml:space="preserve"> в области кровоизлияния  </w:t>
      </w:r>
    </w:p>
    <w:p w:rsidR="0081596C" w:rsidRDefault="00F7772B">
      <w:pPr>
        <w:tabs>
          <w:tab w:val="center" w:pos="2774"/>
        </w:tabs>
        <w:ind w:left="-15" w:right="0" w:firstLine="0"/>
        <w:jc w:val="left"/>
      </w:pPr>
      <w:r>
        <w:t xml:space="preserve">Г </w:t>
      </w:r>
      <w:r>
        <w:tab/>
        <w:t xml:space="preserve">Смещения ствола головного мозга </w:t>
      </w:r>
    </w:p>
    <w:p w:rsidR="0081596C" w:rsidRDefault="00F7772B">
      <w:pPr>
        <w:spacing w:after="30" w:line="259" w:lineRule="auto"/>
        <w:ind w:left="0" w:right="0" w:firstLine="0"/>
        <w:jc w:val="left"/>
      </w:pPr>
      <w:r>
        <w:t xml:space="preserve"> </w:t>
      </w:r>
      <w:r>
        <w:tab/>
        <w:t xml:space="preserve"> </w:t>
      </w:r>
    </w:p>
    <w:p w:rsidR="0081596C" w:rsidRDefault="00F7772B">
      <w:pPr>
        <w:tabs>
          <w:tab w:val="center" w:pos="955"/>
          <w:tab w:val="center" w:pos="3774"/>
          <w:tab w:val="center" w:pos="7255"/>
          <w:tab w:val="right" w:pos="10277"/>
        </w:tabs>
        <w:ind w:left="-15" w:right="0" w:firstLine="0"/>
        <w:jc w:val="left"/>
      </w:pPr>
      <w:r>
        <w:t xml:space="preserve">010 </w:t>
      </w:r>
      <w:r>
        <w:tab/>
        <w:t xml:space="preserve">При </w:t>
      </w:r>
      <w:r>
        <w:tab/>
      </w:r>
      <w:proofErr w:type="spellStart"/>
      <w:r>
        <w:t>паренхиматозно</w:t>
      </w:r>
      <w:proofErr w:type="spellEnd"/>
      <w:r>
        <w:t xml:space="preserve">-субарахноидальном </w:t>
      </w:r>
      <w:r>
        <w:tab/>
        <w:t xml:space="preserve">кровоизлиянии </w:t>
      </w:r>
      <w:r>
        <w:tab/>
        <w:t xml:space="preserve">обязательным </w:t>
      </w:r>
    </w:p>
    <w:p w:rsidR="0081596C" w:rsidRDefault="00F7772B">
      <w:pPr>
        <w:ind w:left="-5" w:right="63"/>
      </w:pPr>
      <w:r>
        <w:t xml:space="preserve">является  </w:t>
      </w:r>
    </w:p>
    <w:tbl>
      <w:tblPr>
        <w:tblStyle w:val="TableGrid"/>
        <w:tblW w:w="10269" w:type="dxa"/>
        <w:tblInd w:w="0" w:type="dxa"/>
        <w:tblCellMar>
          <w:top w:w="5" w:type="dxa"/>
          <w:left w:w="0" w:type="dxa"/>
          <w:bottom w:w="0" w:type="dxa"/>
          <w:right w:w="0" w:type="dxa"/>
        </w:tblCellMar>
        <w:tblLook w:val="04A0" w:firstRow="1" w:lastRow="0" w:firstColumn="1" w:lastColumn="0" w:noHBand="0" w:noVBand="1"/>
      </w:tblPr>
      <w:tblGrid>
        <w:gridCol w:w="708"/>
        <w:gridCol w:w="9561"/>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Кровянистый ликвор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Утрата сознания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Контралатеральный гемипарез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Смещение срединного эхо-сигнала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011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При кровоизлиянии в ствол мозга не является обязательным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Менингеальный синдром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Поражение черепно-мозговых нервов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Зрачковые расстройства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Двусторонние пирамидные симптомы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012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При кровоизлиянии в мозжечок обязательным является наличие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Все кроме Б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Утраты сознания, гемипареза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Динамической атаксии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Глазодвигательных расстройств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013 </w:t>
            </w:r>
          </w:p>
        </w:tc>
        <w:tc>
          <w:tcPr>
            <w:tcW w:w="9560" w:type="dxa"/>
            <w:tcBorders>
              <w:top w:val="nil"/>
              <w:left w:val="nil"/>
              <w:bottom w:val="nil"/>
              <w:right w:val="nil"/>
            </w:tcBorders>
          </w:tcPr>
          <w:p w:rsidR="0081596C" w:rsidRDefault="00F7772B">
            <w:pPr>
              <w:spacing w:after="0" w:line="259" w:lineRule="auto"/>
              <w:ind w:left="0" w:right="0" w:firstLine="0"/>
              <w:jc w:val="left"/>
            </w:pPr>
            <w:proofErr w:type="spellStart"/>
            <w:r>
              <w:t>Горметонией</w:t>
            </w:r>
            <w:proofErr w:type="spellEnd"/>
            <w:r>
              <w:t xml:space="preserve"> называют состояние, при котором наблюдается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560" w:type="dxa"/>
            <w:tcBorders>
              <w:top w:val="nil"/>
              <w:left w:val="nil"/>
              <w:bottom w:val="nil"/>
              <w:right w:val="nil"/>
            </w:tcBorders>
          </w:tcPr>
          <w:p w:rsidR="0081596C" w:rsidRDefault="00F7772B">
            <w:pPr>
              <w:spacing w:after="0" w:line="259" w:lineRule="auto"/>
              <w:ind w:left="0" w:right="0" w:firstLine="0"/>
            </w:pPr>
            <w:r>
              <w:t xml:space="preserve">Повторяющиеся пароксизмы повышения мышечного тонуса в разгибателях </w:t>
            </w:r>
          </w:p>
        </w:tc>
      </w:tr>
    </w:tbl>
    <w:p w:rsidR="0081596C" w:rsidRDefault="00F7772B">
      <w:pPr>
        <w:ind w:left="-5" w:right="63"/>
      </w:pPr>
      <w:r>
        <w:t xml:space="preserve">конечностей </w:t>
      </w:r>
    </w:p>
    <w:p w:rsidR="0081596C" w:rsidRDefault="00F7772B">
      <w:pPr>
        <w:ind w:left="-5" w:right="63"/>
      </w:pPr>
      <w:r>
        <w:t xml:space="preserve">Б </w:t>
      </w:r>
      <w:r>
        <w:tab/>
        <w:t xml:space="preserve">Повышение мышечного тонуса в разгибателях верхних конечностей и сгибателях нижних конечностей </w:t>
      </w:r>
    </w:p>
    <w:p w:rsidR="0081596C" w:rsidRDefault="00F7772B">
      <w:pPr>
        <w:tabs>
          <w:tab w:val="right" w:pos="10277"/>
        </w:tabs>
        <w:ind w:left="-15" w:right="0" w:firstLine="0"/>
        <w:jc w:val="left"/>
      </w:pPr>
      <w:r>
        <w:t xml:space="preserve">В </w:t>
      </w:r>
      <w:r>
        <w:tab/>
        <w:t xml:space="preserve">Повышение мышечного тонуса в сгибателях верхних конечностей и </w:t>
      </w:r>
    </w:p>
    <w:p w:rsidR="0081596C" w:rsidRDefault="00F7772B">
      <w:pPr>
        <w:ind w:left="-5" w:right="63"/>
      </w:pPr>
      <w:r>
        <w:t xml:space="preserve">разгибателях нижних конечностей </w:t>
      </w:r>
    </w:p>
    <w:p w:rsidR="0081596C" w:rsidRDefault="00F7772B">
      <w:pPr>
        <w:tabs>
          <w:tab w:val="right" w:pos="10277"/>
        </w:tabs>
        <w:ind w:left="-15" w:right="0" w:firstLine="0"/>
        <w:jc w:val="left"/>
      </w:pPr>
      <w:r>
        <w:lastRenderedPageBreak/>
        <w:t xml:space="preserve">Г </w:t>
      </w:r>
      <w:r>
        <w:tab/>
        <w:t xml:space="preserve">Генерализованная гипотония мышц в сочетании с нарушением ритма дыхания </w:t>
      </w:r>
    </w:p>
    <w:p w:rsidR="0081596C" w:rsidRDefault="00F7772B">
      <w:pPr>
        <w:spacing w:after="31" w:line="259" w:lineRule="auto"/>
        <w:ind w:left="0" w:right="0" w:firstLine="0"/>
        <w:jc w:val="left"/>
      </w:pPr>
      <w:r>
        <w:t xml:space="preserve"> </w:t>
      </w:r>
      <w:r>
        <w:tab/>
        <w:t xml:space="preserve"> </w:t>
      </w:r>
    </w:p>
    <w:p w:rsidR="0081596C" w:rsidRDefault="00F7772B">
      <w:pPr>
        <w:ind w:left="-5" w:right="63"/>
      </w:pPr>
      <w:r>
        <w:t xml:space="preserve">014 </w:t>
      </w:r>
      <w:r>
        <w:tab/>
        <w:t xml:space="preserve">Для гипертонического субарахноидального кровоизлияния обязательным признаком является  </w:t>
      </w:r>
    </w:p>
    <w:p w:rsidR="0081596C" w:rsidRDefault="00F7772B">
      <w:pPr>
        <w:tabs>
          <w:tab w:val="center" w:pos="2227"/>
        </w:tabs>
        <w:ind w:left="-15" w:right="0" w:firstLine="0"/>
        <w:jc w:val="left"/>
      </w:pPr>
      <w:r>
        <w:t xml:space="preserve">А </w:t>
      </w:r>
      <w:r>
        <w:tab/>
        <w:t xml:space="preserve">Менингеальный синдром </w:t>
      </w:r>
    </w:p>
    <w:p w:rsidR="0081596C" w:rsidRDefault="00F7772B">
      <w:pPr>
        <w:tabs>
          <w:tab w:val="center" w:pos="2161"/>
        </w:tabs>
        <w:ind w:left="-15" w:right="0" w:firstLine="0"/>
        <w:jc w:val="left"/>
      </w:pPr>
      <w:r>
        <w:t xml:space="preserve">Б </w:t>
      </w:r>
      <w:r>
        <w:tab/>
        <w:t xml:space="preserve">Зрачковые расстройства </w:t>
      </w:r>
    </w:p>
    <w:p w:rsidR="0081596C" w:rsidRDefault="00F7772B">
      <w:pPr>
        <w:tabs>
          <w:tab w:val="center" w:pos="1699"/>
        </w:tabs>
        <w:ind w:left="-15" w:right="0" w:firstLine="0"/>
        <w:jc w:val="left"/>
      </w:pPr>
      <w:r>
        <w:t xml:space="preserve">В </w:t>
      </w:r>
      <w:r>
        <w:tab/>
        <w:t xml:space="preserve">Утрата сознания </w:t>
      </w:r>
    </w:p>
    <w:p w:rsidR="0081596C" w:rsidRDefault="00F7772B">
      <w:pPr>
        <w:tabs>
          <w:tab w:val="center" w:pos="1217"/>
        </w:tabs>
        <w:ind w:left="-15" w:right="0" w:firstLine="0"/>
        <w:jc w:val="left"/>
      </w:pPr>
      <w:r>
        <w:t xml:space="preserve">Г </w:t>
      </w:r>
      <w:r>
        <w:tab/>
        <w:t xml:space="preserve">Нистагм </w:t>
      </w:r>
    </w:p>
    <w:p w:rsidR="0081596C" w:rsidRDefault="00F7772B">
      <w:pPr>
        <w:spacing w:after="30" w:line="259" w:lineRule="auto"/>
        <w:ind w:left="0" w:right="0" w:firstLine="0"/>
        <w:jc w:val="left"/>
      </w:pPr>
      <w:r>
        <w:t xml:space="preserve"> </w:t>
      </w:r>
      <w:r>
        <w:tab/>
        <w:t xml:space="preserve"> </w:t>
      </w:r>
    </w:p>
    <w:p w:rsidR="0081596C" w:rsidRDefault="00F7772B">
      <w:pPr>
        <w:ind w:left="-5" w:right="63"/>
      </w:pPr>
      <w:r>
        <w:t xml:space="preserve">015 </w:t>
      </w:r>
      <w:r>
        <w:tab/>
        <w:t xml:space="preserve">При гипертоническом субарахноидальном </w:t>
      </w:r>
      <w:proofErr w:type="gramStart"/>
      <w:r>
        <w:t>кровоизлиянии  не</w:t>
      </w:r>
      <w:proofErr w:type="gramEnd"/>
      <w:r>
        <w:t xml:space="preserve"> </w:t>
      </w:r>
      <w:r>
        <w:tab/>
        <w:t xml:space="preserve">следует применять  </w:t>
      </w:r>
    </w:p>
    <w:p w:rsidR="0081596C" w:rsidRDefault="00F7772B">
      <w:pPr>
        <w:tabs>
          <w:tab w:val="center" w:pos="1970"/>
        </w:tabs>
        <w:ind w:left="-15" w:right="0" w:firstLine="0"/>
        <w:jc w:val="left"/>
      </w:pPr>
      <w:r>
        <w:t xml:space="preserve">А </w:t>
      </w:r>
      <w:r>
        <w:tab/>
      </w:r>
      <w:proofErr w:type="spellStart"/>
      <w:r>
        <w:t>Антифибринолитики</w:t>
      </w:r>
      <w:proofErr w:type="spellEnd"/>
      <w:r>
        <w:t xml:space="preserve"> </w:t>
      </w:r>
    </w:p>
    <w:p w:rsidR="0081596C" w:rsidRDefault="00F7772B">
      <w:pPr>
        <w:tabs>
          <w:tab w:val="center" w:pos="1479"/>
        </w:tabs>
        <w:ind w:left="-15" w:right="0" w:firstLine="0"/>
        <w:jc w:val="left"/>
      </w:pPr>
      <w:r>
        <w:t xml:space="preserve">Б </w:t>
      </w:r>
      <w:r>
        <w:tab/>
        <w:t xml:space="preserve">Анальгетики </w:t>
      </w:r>
    </w:p>
    <w:p w:rsidR="0081596C" w:rsidRDefault="00F7772B">
      <w:pPr>
        <w:tabs>
          <w:tab w:val="center" w:pos="2494"/>
        </w:tabs>
        <w:ind w:left="-15" w:right="0" w:firstLine="0"/>
        <w:jc w:val="left"/>
      </w:pPr>
      <w:r>
        <w:t xml:space="preserve">В </w:t>
      </w:r>
      <w:r>
        <w:tab/>
      </w:r>
      <w:proofErr w:type="spellStart"/>
      <w:r>
        <w:t>Дегидратирующие</w:t>
      </w:r>
      <w:proofErr w:type="spellEnd"/>
      <w:r>
        <w:t xml:space="preserve"> препараты </w:t>
      </w:r>
    </w:p>
    <w:p w:rsidR="0081596C" w:rsidRDefault="00F7772B">
      <w:pPr>
        <w:tabs>
          <w:tab w:val="center" w:pos="1577"/>
        </w:tabs>
        <w:ind w:left="-15" w:right="0" w:firstLine="0"/>
        <w:jc w:val="left"/>
      </w:pPr>
      <w:r>
        <w:t xml:space="preserve">Г </w:t>
      </w:r>
      <w:r>
        <w:tab/>
        <w:t xml:space="preserve">Спазмолитики </w:t>
      </w:r>
    </w:p>
    <w:p w:rsidR="0081596C" w:rsidRDefault="00F7772B">
      <w:pPr>
        <w:spacing w:after="0" w:line="259" w:lineRule="auto"/>
        <w:ind w:left="0" w:right="0" w:firstLine="0"/>
        <w:jc w:val="left"/>
      </w:pPr>
      <w:r>
        <w:t xml:space="preserve"> </w:t>
      </w:r>
      <w:r>
        <w:tab/>
        <w:t xml:space="preserve"> </w:t>
      </w:r>
    </w:p>
    <w:p w:rsidR="0081596C" w:rsidRDefault="00F7772B">
      <w:pPr>
        <w:ind w:left="-5" w:right="63"/>
      </w:pPr>
      <w:r>
        <w:t xml:space="preserve">016 </w:t>
      </w:r>
      <w:r>
        <w:tab/>
        <w:t xml:space="preserve">Чтобы купировать психомоторное </w:t>
      </w:r>
      <w:proofErr w:type="gramStart"/>
      <w:r>
        <w:t xml:space="preserve">возбуждение  </w:t>
      </w:r>
      <w:r>
        <w:tab/>
      </w:r>
      <w:proofErr w:type="gramEnd"/>
      <w:r>
        <w:t xml:space="preserve">при </w:t>
      </w:r>
      <w:r>
        <w:tab/>
        <w:t xml:space="preserve">тяжелой </w:t>
      </w:r>
      <w:r>
        <w:tab/>
      </w:r>
      <w:proofErr w:type="spellStart"/>
      <w:r>
        <w:t>черепномозговой</w:t>
      </w:r>
      <w:proofErr w:type="spellEnd"/>
      <w:r>
        <w:t xml:space="preserve"> травме, назначают </w:t>
      </w:r>
    </w:p>
    <w:p w:rsidR="0081596C" w:rsidRDefault="00F7772B">
      <w:pPr>
        <w:tabs>
          <w:tab w:val="center" w:pos="2956"/>
        </w:tabs>
        <w:ind w:left="-15" w:right="0" w:firstLine="0"/>
        <w:jc w:val="left"/>
      </w:pPr>
      <w:r>
        <w:t xml:space="preserve">А </w:t>
      </w:r>
      <w:r>
        <w:tab/>
        <w:t xml:space="preserve">Любой из перечисленных препаратов  </w:t>
      </w:r>
    </w:p>
    <w:p w:rsidR="0081596C" w:rsidRDefault="00F7772B">
      <w:pPr>
        <w:tabs>
          <w:tab w:val="center" w:pos="1273"/>
        </w:tabs>
        <w:ind w:left="-15" w:right="0" w:firstLine="0"/>
        <w:jc w:val="left"/>
      </w:pPr>
      <w:r>
        <w:t xml:space="preserve">Б </w:t>
      </w:r>
      <w:r>
        <w:tab/>
        <w:t xml:space="preserve">Седуксен </w:t>
      </w:r>
    </w:p>
    <w:p w:rsidR="0081596C" w:rsidRDefault="00F7772B">
      <w:pPr>
        <w:tabs>
          <w:tab w:val="center" w:pos="1316"/>
        </w:tabs>
        <w:ind w:left="-15" w:right="0" w:firstLine="0"/>
        <w:jc w:val="left"/>
      </w:pPr>
      <w:r>
        <w:t xml:space="preserve">В </w:t>
      </w:r>
      <w:r>
        <w:tab/>
        <w:t xml:space="preserve">Аминазин </w:t>
      </w:r>
    </w:p>
    <w:p w:rsidR="0081596C" w:rsidRDefault="00F7772B">
      <w:pPr>
        <w:tabs>
          <w:tab w:val="center" w:pos="1252"/>
        </w:tabs>
        <w:ind w:left="-15" w:right="0" w:firstLine="0"/>
        <w:jc w:val="left"/>
      </w:pPr>
      <w:r>
        <w:t xml:space="preserve">Г </w:t>
      </w:r>
      <w:r>
        <w:tab/>
      </w:r>
      <w:proofErr w:type="spellStart"/>
      <w:r>
        <w:t>Гексенал</w:t>
      </w:r>
      <w:proofErr w:type="spellEnd"/>
      <w:r>
        <w:t xml:space="preserve"> </w:t>
      </w:r>
    </w:p>
    <w:p w:rsidR="0081596C" w:rsidRDefault="00F7772B">
      <w:pPr>
        <w:spacing w:after="30" w:line="259" w:lineRule="auto"/>
        <w:ind w:left="0" w:right="0" w:firstLine="0"/>
        <w:jc w:val="left"/>
      </w:pPr>
      <w:r>
        <w:t xml:space="preserve"> </w:t>
      </w:r>
      <w:r>
        <w:tab/>
        <w:t xml:space="preserve"> </w:t>
      </w:r>
    </w:p>
    <w:p w:rsidR="0081596C" w:rsidRDefault="00F7772B">
      <w:pPr>
        <w:ind w:left="-5" w:right="63"/>
      </w:pPr>
      <w:r>
        <w:t xml:space="preserve">017 </w:t>
      </w:r>
      <w:r>
        <w:tab/>
        <w:t xml:space="preserve">Тромбоз глубоких мозговых </w:t>
      </w:r>
      <w:proofErr w:type="gramStart"/>
      <w:r>
        <w:t xml:space="preserve">вен  </w:t>
      </w:r>
      <w:r>
        <w:tab/>
      </w:r>
      <w:proofErr w:type="gramEnd"/>
      <w:r>
        <w:t xml:space="preserve">отличается от тромбоза поверхностных мозговых вен наличием </w:t>
      </w:r>
    </w:p>
    <w:p w:rsidR="0081596C" w:rsidRDefault="00F7772B">
      <w:pPr>
        <w:tabs>
          <w:tab w:val="center" w:pos="3470"/>
        </w:tabs>
        <w:ind w:left="-15" w:right="0" w:firstLine="0"/>
        <w:jc w:val="left"/>
      </w:pPr>
      <w:r>
        <w:t xml:space="preserve">А </w:t>
      </w:r>
      <w:r>
        <w:tab/>
        <w:t xml:space="preserve">Признаков поражения ствола головного мозга </w:t>
      </w:r>
    </w:p>
    <w:p w:rsidR="0081596C" w:rsidRDefault="00F7772B">
      <w:pPr>
        <w:tabs>
          <w:tab w:val="center" w:pos="2314"/>
        </w:tabs>
        <w:ind w:left="-15" w:right="0" w:firstLine="0"/>
        <w:jc w:val="left"/>
      </w:pPr>
      <w:r>
        <w:t xml:space="preserve">Б </w:t>
      </w:r>
      <w:r>
        <w:tab/>
        <w:t xml:space="preserve">Общемозговых симптомов </w:t>
      </w:r>
    </w:p>
    <w:p w:rsidR="0081596C" w:rsidRDefault="00F7772B">
      <w:pPr>
        <w:tabs>
          <w:tab w:val="center" w:pos="2690"/>
        </w:tabs>
        <w:ind w:left="-15" w:right="0" w:firstLine="0"/>
        <w:jc w:val="left"/>
      </w:pPr>
      <w:r>
        <w:t xml:space="preserve">В </w:t>
      </w:r>
      <w:r>
        <w:tab/>
        <w:t xml:space="preserve">Признаков застоя на глазном дне </w:t>
      </w:r>
    </w:p>
    <w:p w:rsidR="0081596C" w:rsidRDefault="00F7772B">
      <w:pPr>
        <w:tabs>
          <w:tab w:val="center" w:pos="2317"/>
        </w:tabs>
        <w:ind w:left="-15" w:right="0" w:firstLine="0"/>
        <w:jc w:val="left"/>
      </w:pPr>
      <w:r>
        <w:t xml:space="preserve">Г </w:t>
      </w:r>
      <w:r>
        <w:tab/>
        <w:t xml:space="preserve">Менингеального синдрома </w:t>
      </w:r>
    </w:p>
    <w:p w:rsidR="0081596C" w:rsidRDefault="00F7772B">
      <w:pPr>
        <w:spacing w:after="31" w:line="259" w:lineRule="auto"/>
        <w:ind w:left="0" w:right="0" w:firstLine="0"/>
        <w:jc w:val="left"/>
      </w:pPr>
      <w:r>
        <w:t xml:space="preserve"> </w:t>
      </w:r>
      <w:r>
        <w:tab/>
        <w:t xml:space="preserve"> </w:t>
      </w:r>
    </w:p>
    <w:p w:rsidR="0081596C" w:rsidRDefault="00F7772B" w:rsidP="00F7772B">
      <w:pPr>
        <w:spacing w:after="30" w:line="259" w:lineRule="auto"/>
        <w:ind w:left="0" w:right="0" w:firstLine="0"/>
        <w:jc w:val="left"/>
      </w:pPr>
      <w:r>
        <w:tab/>
      </w:r>
    </w:p>
    <w:p w:rsidR="0081596C" w:rsidRDefault="00F7772B">
      <w:pPr>
        <w:ind w:left="-5" w:right="63"/>
      </w:pPr>
      <w:r>
        <w:rPr>
          <w:b/>
        </w:rPr>
        <w:t xml:space="preserve">Тема № </w:t>
      </w:r>
      <w:proofErr w:type="gramStart"/>
      <w:r>
        <w:rPr>
          <w:b/>
        </w:rPr>
        <w:t xml:space="preserve">3  </w:t>
      </w:r>
      <w:r>
        <w:t>«</w:t>
      </w:r>
      <w:proofErr w:type="gramEnd"/>
      <w:r>
        <w:t xml:space="preserve">Гипогликемическая кома, </w:t>
      </w:r>
      <w:proofErr w:type="spellStart"/>
      <w:r>
        <w:t>кетоацидотическая</w:t>
      </w:r>
      <w:proofErr w:type="spellEnd"/>
      <w:r>
        <w:t xml:space="preserve"> кома, </w:t>
      </w:r>
      <w:proofErr w:type="spellStart"/>
      <w:r>
        <w:t>гиперосмолярная</w:t>
      </w:r>
      <w:proofErr w:type="spellEnd"/>
      <w:r>
        <w:t xml:space="preserve"> кома, </w:t>
      </w:r>
      <w:proofErr w:type="spellStart"/>
      <w:r>
        <w:t>лактацидемическая</w:t>
      </w:r>
      <w:proofErr w:type="spellEnd"/>
      <w:r>
        <w:t xml:space="preserve"> кома»  </w:t>
      </w:r>
    </w:p>
    <w:p w:rsidR="0081596C" w:rsidRDefault="00F7772B">
      <w:pPr>
        <w:pStyle w:val="1"/>
        <w:numPr>
          <w:ilvl w:val="0"/>
          <w:numId w:val="0"/>
        </w:numPr>
        <w:spacing w:after="8"/>
        <w:ind w:right="2177"/>
      </w:pPr>
      <w:r>
        <w:t>Формы текущего контроля</w:t>
      </w:r>
      <w:r>
        <w:rPr>
          <w:b w:val="0"/>
        </w:rPr>
        <w:t xml:space="preserve"> </w:t>
      </w:r>
      <w:r>
        <w:t xml:space="preserve">успеваемости </w:t>
      </w:r>
    </w:p>
    <w:p w:rsidR="0081596C" w:rsidRDefault="00F7772B">
      <w:pPr>
        <w:spacing w:after="10"/>
        <w:ind w:left="-5" w:right="1780"/>
        <w:jc w:val="left"/>
      </w:pPr>
      <w:r>
        <w:t>Устный опрос, решение ситуационных задач, тестирование.</w:t>
      </w:r>
      <w:r>
        <w:rPr>
          <w:b/>
        </w:rPr>
        <w:t xml:space="preserve"> Оценочные материалы текущего контроля </w:t>
      </w:r>
      <w:proofErr w:type="gramStart"/>
      <w:r>
        <w:rPr>
          <w:b/>
        </w:rPr>
        <w:t>успеваемости</w:t>
      </w:r>
      <w:r>
        <w:rPr>
          <w:i/>
        </w:rPr>
        <w:t xml:space="preserve">  </w:t>
      </w:r>
      <w:r>
        <w:t>Вопросы</w:t>
      </w:r>
      <w:proofErr w:type="gramEnd"/>
      <w:r>
        <w:t xml:space="preserve"> для устного ответа: </w:t>
      </w:r>
    </w:p>
    <w:p w:rsidR="0081596C" w:rsidRDefault="00F7772B">
      <w:pPr>
        <w:ind w:left="718" w:right="63"/>
      </w:pPr>
      <w:r>
        <w:t xml:space="preserve">1.Патогенез диабетических ком.  </w:t>
      </w:r>
    </w:p>
    <w:p w:rsidR="0081596C" w:rsidRDefault="00F7772B">
      <w:pPr>
        <w:ind w:left="718" w:right="63"/>
      </w:pPr>
      <w:r>
        <w:lastRenderedPageBreak/>
        <w:t xml:space="preserve">2.Клиника и дифференциальная диагностика диабетических ком </w:t>
      </w:r>
    </w:p>
    <w:p w:rsidR="0081596C" w:rsidRDefault="00F7772B">
      <w:pPr>
        <w:ind w:left="-15" w:right="63" w:firstLine="708"/>
      </w:pPr>
      <w:r>
        <w:t xml:space="preserve">3.Тактика лечения и ведения пациента с диабетической комой на догоспитальном этапе. </w:t>
      </w:r>
    </w:p>
    <w:p w:rsidR="0081596C" w:rsidRDefault="00F7772B">
      <w:pPr>
        <w:ind w:left="-15" w:right="63" w:firstLine="708"/>
      </w:pPr>
      <w:r>
        <w:t xml:space="preserve">4. </w:t>
      </w:r>
      <w:proofErr w:type="spellStart"/>
      <w:r>
        <w:t>Этиопатогенез</w:t>
      </w:r>
      <w:proofErr w:type="spellEnd"/>
      <w:r>
        <w:t xml:space="preserve">, клиника гипогликемической комы. Неотложная помощь на догоспитальном этапе при гипогликемической коме. </w:t>
      </w:r>
    </w:p>
    <w:p w:rsidR="0081596C" w:rsidRDefault="00F7772B">
      <w:pPr>
        <w:ind w:left="-15" w:right="63" w:firstLine="708"/>
      </w:pPr>
      <w:r>
        <w:t xml:space="preserve">5.Этиопатогенез, клиника гипергликемической комы. Неотложная помощь на догоспитальном этапе при гипергликемической коме. </w:t>
      </w:r>
    </w:p>
    <w:p w:rsidR="0081596C" w:rsidRDefault="00F7772B">
      <w:pPr>
        <w:ind w:left="-15" w:right="63" w:firstLine="708"/>
      </w:pPr>
      <w:r>
        <w:t xml:space="preserve">6.Этиопатогенез, клиника </w:t>
      </w:r>
      <w:proofErr w:type="spellStart"/>
      <w:r>
        <w:t>кетоацидотической</w:t>
      </w:r>
      <w:proofErr w:type="spellEnd"/>
      <w:r>
        <w:t xml:space="preserve"> комы. Неотложная помощь на догоспитальном этапе при </w:t>
      </w:r>
      <w:proofErr w:type="spellStart"/>
      <w:r>
        <w:t>кетоацидотической</w:t>
      </w:r>
      <w:proofErr w:type="spellEnd"/>
      <w:r>
        <w:t xml:space="preserve"> коме. </w:t>
      </w:r>
    </w:p>
    <w:p w:rsidR="0081596C" w:rsidRDefault="00F7772B">
      <w:pPr>
        <w:ind w:left="-15" w:right="63" w:firstLine="708"/>
      </w:pPr>
      <w:r>
        <w:t xml:space="preserve">7.Этиопатогенез, клиника </w:t>
      </w:r>
      <w:proofErr w:type="spellStart"/>
      <w:r>
        <w:t>кетоацидотической</w:t>
      </w:r>
      <w:proofErr w:type="spellEnd"/>
      <w:r>
        <w:t xml:space="preserve"> </w:t>
      </w:r>
      <w:proofErr w:type="spellStart"/>
      <w:proofErr w:type="gramStart"/>
      <w:r>
        <w:t>комы.Неотложная</w:t>
      </w:r>
      <w:proofErr w:type="spellEnd"/>
      <w:proofErr w:type="gramEnd"/>
      <w:r>
        <w:t xml:space="preserve"> помощь на догоспитальном этапе при </w:t>
      </w:r>
      <w:proofErr w:type="spellStart"/>
      <w:r>
        <w:t>кетоацидотической</w:t>
      </w:r>
      <w:proofErr w:type="spellEnd"/>
      <w:r>
        <w:t xml:space="preserve"> коме. Показания для госпитализации. </w:t>
      </w:r>
    </w:p>
    <w:p w:rsidR="0081596C" w:rsidRDefault="00F7772B">
      <w:pPr>
        <w:ind w:left="-15" w:right="63" w:firstLine="708"/>
      </w:pPr>
      <w:r>
        <w:t xml:space="preserve">8.Дифференцированная диагностика диабетических ком и других неотложных состояний. </w:t>
      </w:r>
    </w:p>
    <w:p w:rsidR="0081596C" w:rsidRDefault="00F7772B">
      <w:pPr>
        <w:spacing w:after="25" w:line="259" w:lineRule="auto"/>
        <w:ind w:left="0" w:right="0" w:firstLine="0"/>
        <w:jc w:val="left"/>
      </w:pPr>
      <w:r>
        <w:t xml:space="preserve"> </w:t>
      </w:r>
    </w:p>
    <w:p w:rsidR="0081596C" w:rsidRDefault="00F7772B">
      <w:pPr>
        <w:ind w:left="718" w:right="63"/>
      </w:pPr>
      <w:r>
        <w:t xml:space="preserve">Решение ситуационных задач. </w:t>
      </w:r>
    </w:p>
    <w:p w:rsidR="0081596C" w:rsidRDefault="00F7772B">
      <w:pPr>
        <w:ind w:left="-5" w:right="63"/>
      </w:pPr>
      <w:r>
        <w:t xml:space="preserve">ОЗНАКОМЬТЕСЬ С СИТУАЦИЕЙ И ДАЙТЕ РАЗВЕРНУТЫЕ ОТВЕТЫ НА </w:t>
      </w:r>
    </w:p>
    <w:p w:rsidR="0081596C" w:rsidRDefault="00F7772B">
      <w:pPr>
        <w:ind w:left="-5" w:right="63"/>
      </w:pPr>
      <w:r>
        <w:t xml:space="preserve">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Б-ой М-ев,24 лет обнаружен в утром в автомобиле без сознания. При первичном осмотре кожные покровы </w:t>
      </w:r>
      <w:proofErr w:type="spellStart"/>
      <w:proofErr w:type="gramStart"/>
      <w:r>
        <w:t>цианотичны,зрачки</w:t>
      </w:r>
      <w:proofErr w:type="spellEnd"/>
      <w:proofErr w:type="gramEnd"/>
      <w:r>
        <w:t xml:space="preserve"> нормальных размеров с хорошей реакцией на свет. </w:t>
      </w:r>
      <w:proofErr w:type="spellStart"/>
      <w:r>
        <w:t>Корнеальный</w:t>
      </w:r>
      <w:proofErr w:type="spellEnd"/>
      <w:r>
        <w:t xml:space="preserve"> рефлекс сохранен, на болевые раздражители открывает </w:t>
      </w:r>
      <w:proofErr w:type="spellStart"/>
      <w:proofErr w:type="gramStart"/>
      <w:r>
        <w:t>глаза,издает</w:t>
      </w:r>
      <w:proofErr w:type="spellEnd"/>
      <w:proofErr w:type="gramEnd"/>
      <w:r>
        <w:t xml:space="preserve"> отдельные звуки и разгибательные движения в конечностях. Патологических рефлексов не </w:t>
      </w:r>
      <w:proofErr w:type="spellStart"/>
      <w:proofErr w:type="gramStart"/>
      <w:r>
        <w:t>выявлено.Дыхание</w:t>
      </w:r>
      <w:proofErr w:type="spellEnd"/>
      <w:proofErr w:type="gramEnd"/>
      <w:r>
        <w:t xml:space="preserve"> самостоятельное, 34 в 1 минуту, в легких дыхание </w:t>
      </w:r>
      <w:proofErr w:type="spellStart"/>
      <w:r>
        <w:t>везикулярное,единичные</w:t>
      </w:r>
      <w:proofErr w:type="spellEnd"/>
      <w:r>
        <w:t xml:space="preserve"> сухие </w:t>
      </w:r>
      <w:proofErr w:type="spellStart"/>
      <w:r>
        <w:t>хрипы.Тоны</w:t>
      </w:r>
      <w:proofErr w:type="spellEnd"/>
      <w:r>
        <w:t xml:space="preserve"> сердца громкие ,</w:t>
      </w:r>
      <w:proofErr w:type="spellStart"/>
      <w:r>
        <w:t>чсс</w:t>
      </w:r>
      <w:proofErr w:type="spellEnd"/>
      <w:r>
        <w:t xml:space="preserve"> 118 в мин., А/Д- 140/100. По органам без выраженных изменений. Анализ крови на СОН </w:t>
      </w:r>
      <w:proofErr w:type="gramStart"/>
      <w:r>
        <w:t>( карбоксигемоглобин</w:t>
      </w:r>
      <w:proofErr w:type="gramEnd"/>
      <w:r>
        <w:t xml:space="preserve">) не проводился. Поставьте диагноз, оцените тяжесть </w:t>
      </w:r>
      <w:proofErr w:type="gramStart"/>
      <w:r>
        <w:t>состояния ,</w:t>
      </w:r>
      <w:proofErr w:type="gramEnd"/>
      <w:r>
        <w:t xml:space="preserve"> назовите возможную причину заболевания. Тестовый контроль </w:t>
      </w:r>
    </w:p>
    <w:p w:rsidR="0081596C" w:rsidRDefault="00F7772B">
      <w:pPr>
        <w:spacing w:after="32" w:line="259" w:lineRule="auto"/>
        <w:ind w:left="0" w:right="0" w:firstLine="0"/>
        <w:jc w:val="left"/>
      </w:pPr>
      <w:r>
        <w:t xml:space="preserve"> </w:t>
      </w:r>
      <w:r>
        <w:tab/>
        <w:t xml:space="preserve"> </w:t>
      </w:r>
    </w:p>
    <w:p w:rsidR="0081596C" w:rsidRDefault="00F7772B">
      <w:pPr>
        <w:ind w:left="-5" w:right="63"/>
      </w:pPr>
      <w:r>
        <w:t xml:space="preserve">030 Повышение </w:t>
      </w:r>
      <w:proofErr w:type="gramStart"/>
      <w:r>
        <w:t>гематокрита  наиболее</w:t>
      </w:r>
      <w:proofErr w:type="gramEnd"/>
      <w:r>
        <w:t xml:space="preserve"> характерно для гипергликемической комы  </w:t>
      </w:r>
    </w:p>
    <w:p w:rsidR="0081596C" w:rsidRDefault="00F7772B">
      <w:pPr>
        <w:tabs>
          <w:tab w:val="center" w:pos="1786"/>
        </w:tabs>
        <w:ind w:left="-15" w:right="0" w:firstLine="0"/>
        <w:jc w:val="left"/>
      </w:pPr>
      <w:r>
        <w:t xml:space="preserve">А </w:t>
      </w:r>
      <w:r>
        <w:tab/>
      </w:r>
      <w:proofErr w:type="spellStart"/>
      <w:r>
        <w:t>Гиперосмолярной</w:t>
      </w:r>
      <w:proofErr w:type="spellEnd"/>
      <w:r>
        <w:t xml:space="preserve"> </w:t>
      </w:r>
    </w:p>
    <w:p w:rsidR="0081596C" w:rsidRDefault="00F7772B">
      <w:pPr>
        <w:tabs>
          <w:tab w:val="center" w:pos="1892"/>
        </w:tabs>
        <w:ind w:left="-15" w:right="0" w:firstLine="0"/>
        <w:jc w:val="left"/>
      </w:pPr>
      <w:r>
        <w:t xml:space="preserve">Б </w:t>
      </w:r>
      <w:r>
        <w:tab/>
      </w:r>
      <w:proofErr w:type="spellStart"/>
      <w:r>
        <w:t>Лактацидотической</w:t>
      </w:r>
      <w:proofErr w:type="spellEnd"/>
      <w:r>
        <w:t xml:space="preserve"> </w:t>
      </w:r>
    </w:p>
    <w:p w:rsidR="0081596C" w:rsidRDefault="00F7772B">
      <w:pPr>
        <w:tabs>
          <w:tab w:val="center" w:pos="1892"/>
        </w:tabs>
        <w:ind w:left="-15" w:right="0" w:firstLine="0"/>
        <w:jc w:val="left"/>
      </w:pPr>
      <w:r>
        <w:t xml:space="preserve">В </w:t>
      </w:r>
      <w:r>
        <w:tab/>
      </w:r>
      <w:proofErr w:type="spellStart"/>
      <w:r>
        <w:t>Кетоацидотической</w:t>
      </w:r>
      <w:proofErr w:type="spellEnd"/>
      <w:r>
        <w:t xml:space="preserve"> </w:t>
      </w:r>
    </w:p>
    <w:p w:rsidR="0081596C" w:rsidRDefault="00F7772B">
      <w:pPr>
        <w:tabs>
          <w:tab w:val="center" w:pos="1953"/>
        </w:tabs>
        <w:ind w:left="-15" w:right="0" w:firstLine="0"/>
        <w:jc w:val="left"/>
      </w:pPr>
      <w:r>
        <w:t xml:space="preserve">Г </w:t>
      </w:r>
      <w:r>
        <w:tab/>
        <w:t xml:space="preserve">Всех перечисленных </w:t>
      </w:r>
    </w:p>
    <w:p w:rsidR="0081596C" w:rsidRDefault="00F7772B">
      <w:pPr>
        <w:spacing w:after="32" w:line="259" w:lineRule="auto"/>
        <w:ind w:left="0" w:right="0" w:firstLine="0"/>
        <w:jc w:val="left"/>
      </w:pPr>
      <w:r>
        <w:t xml:space="preserve"> </w:t>
      </w:r>
      <w:r>
        <w:tab/>
        <w:t xml:space="preserve"> </w:t>
      </w:r>
    </w:p>
    <w:p w:rsidR="0081596C" w:rsidRDefault="00F7772B">
      <w:pPr>
        <w:ind w:left="-5" w:right="63"/>
      </w:pPr>
      <w:r>
        <w:t xml:space="preserve">031 Для острого </w:t>
      </w:r>
      <w:proofErr w:type="spellStart"/>
      <w:r>
        <w:t>полирадикулоневрита</w:t>
      </w:r>
      <w:proofErr w:type="spellEnd"/>
      <w:r>
        <w:t xml:space="preserve"> </w:t>
      </w:r>
      <w:proofErr w:type="spellStart"/>
      <w:r>
        <w:t>Гийена</w:t>
      </w:r>
      <w:proofErr w:type="spellEnd"/>
      <w:r>
        <w:t xml:space="preserve"> - </w:t>
      </w:r>
      <w:proofErr w:type="spellStart"/>
      <w:r>
        <w:t>Барре</w:t>
      </w:r>
      <w:proofErr w:type="spellEnd"/>
      <w:r>
        <w:t xml:space="preserve"> в сравнении с другими формами </w:t>
      </w:r>
      <w:proofErr w:type="spellStart"/>
      <w:r>
        <w:t>полирадикулоневритов</w:t>
      </w:r>
      <w:proofErr w:type="spellEnd"/>
      <w:r>
        <w:t xml:space="preserve"> более характерны </w:t>
      </w:r>
    </w:p>
    <w:p w:rsidR="0081596C" w:rsidRDefault="00F7772B">
      <w:pPr>
        <w:tabs>
          <w:tab w:val="center" w:pos="3263"/>
        </w:tabs>
        <w:ind w:left="-15" w:right="0" w:firstLine="0"/>
        <w:jc w:val="left"/>
      </w:pPr>
      <w:r>
        <w:lastRenderedPageBreak/>
        <w:t xml:space="preserve">А </w:t>
      </w:r>
      <w:r>
        <w:tab/>
      </w:r>
      <w:proofErr w:type="spellStart"/>
      <w:r>
        <w:t>Белково</w:t>
      </w:r>
      <w:proofErr w:type="spellEnd"/>
      <w:r>
        <w:t xml:space="preserve">-клеточная диссоциация в ликворе </w:t>
      </w:r>
    </w:p>
    <w:p w:rsidR="0081596C" w:rsidRDefault="00F7772B">
      <w:pPr>
        <w:tabs>
          <w:tab w:val="center" w:pos="1940"/>
        </w:tabs>
        <w:ind w:left="-15" w:right="0" w:firstLine="0"/>
        <w:jc w:val="left"/>
      </w:pPr>
      <w:r>
        <w:t xml:space="preserve">Б </w:t>
      </w:r>
      <w:r>
        <w:tab/>
        <w:t xml:space="preserve">Нарушение дыхания </w:t>
      </w:r>
    </w:p>
    <w:p w:rsidR="0081596C" w:rsidRDefault="00F7772B">
      <w:pPr>
        <w:tabs>
          <w:tab w:val="center" w:pos="4626"/>
        </w:tabs>
        <w:ind w:left="-15" w:right="0" w:firstLine="0"/>
        <w:jc w:val="left"/>
      </w:pPr>
      <w:r>
        <w:t xml:space="preserve">В </w:t>
      </w:r>
      <w:r>
        <w:tab/>
        <w:t xml:space="preserve">Нарушение чувствительности в дистальных отделах конечностей </w:t>
      </w:r>
    </w:p>
    <w:tbl>
      <w:tblPr>
        <w:tblStyle w:val="TableGrid"/>
        <w:tblW w:w="8957" w:type="dxa"/>
        <w:tblInd w:w="0" w:type="dxa"/>
        <w:tblCellMar>
          <w:top w:w="5" w:type="dxa"/>
          <w:left w:w="0" w:type="dxa"/>
          <w:bottom w:w="0" w:type="dxa"/>
          <w:right w:w="0" w:type="dxa"/>
        </w:tblCellMar>
        <w:tblLook w:val="04A0" w:firstRow="1" w:lastRow="0" w:firstColumn="1" w:lastColumn="0" w:noHBand="0" w:noVBand="1"/>
      </w:tblPr>
      <w:tblGrid>
        <w:gridCol w:w="708"/>
        <w:gridCol w:w="8249"/>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Вялые параличи дистальных отделов конечностей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032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Сопор в отличие от комы характеризуется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249" w:type="dxa"/>
            <w:tcBorders>
              <w:top w:val="nil"/>
              <w:left w:val="nil"/>
              <w:bottom w:val="nil"/>
              <w:right w:val="nil"/>
            </w:tcBorders>
          </w:tcPr>
          <w:p w:rsidR="0081596C" w:rsidRDefault="00F7772B">
            <w:pPr>
              <w:spacing w:after="0" w:line="259" w:lineRule="auto"/>
              <w:ind w:left="0" w:right="0" w:firstLine="0"/>
            </w:pPr>
            <w:proofErr w:type="spellStart"/>
            <w:r>
              <w:t>Cохранностью</w:t>
            </w:r>
            <w:proofErr w:type="spellEnd"/>
            <w:r>
              <w:t xml:space="preserve"> целенаправленных защитных двигательных реакций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Сохранностью вербального контакта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Отсутствием целенаправленных защитных двигательных реакций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Отсутствием реакций на внешние раздражители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033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Для лечения холинергического криза не следует назначать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Антихолинэстеразные средства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Седативные средства.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249" w:type="dxa"/>
            <w:tcBorders>
              <w:top w:val="nil"/>
              <w:left w:val="nil"/>
              <w:bottom w:val="nil"/>
              <w:right w:val="nil"/>
            </w:tcBorders>
          </w:tcPr>
          <w:p w:rsidR="0081596C" w:rsidRDefault="00F7772B">
            <w:pPr>
              <w:spacing w:after="0" w:line="259" w:lineRule="auto"/>
              <w:ind w:left="0" w:right="0" w:firstLine="0"/>
              <w:jc w:val="left"/>
            </w:pPr>
            <w:proofErr w:type="spellStart"/>
            <w:r>
              <w:t>Кардиотоники</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Спазмолитики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034 </w:t>
            </w:r>
          </w:p>
        </w:tc>
        <w:tc>
          <w:tcPr>
            <w:tcW w:w="8249" w:type="dxa"/>
            <w:tcBorders>
              <w:top w:val="nil"/>
              <w:left w:val="nil"/>
              <w:bottom w:val="nil"/>
              <w:right w:val="nil"/>
            </w:tcBorders>
          </w:tcPr>
          <w:p w:rsidR="0081596C" w:rsidRDefault="00F7772B">
            <w:pPr>
              <w:spacing w:after="0" w:line="259" w:lineRule="auto"/>
              <w:ind w:left="0" w:right="0" w:firstLine="0"/>
              <w:jc w:val="left"/>
            </w:pPr>
            <w:proofErr w:type="spellStart"/>
            <w:r>
              <w:t>Миастенический</w:t>
            </w:r>
            <w:proofErr w:type="spellEnd"/>
            <w:r>
              <w:t xml:space="preserve"> криз не сопровождается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249" w:type="dxa"/>
            <w:tcBorders>
              <w:top w:val="nil"/>
              <w:left w:val="nil"/>
              <w:bottom w:val="nil"/>
              <w:right w:val="nil"/>
            </w:tcBorders>
          </w:tcPr>
          <w:p w:rsidR="0081596C" w:rsidRDefault="00F7772B">
            <w:pPr>
              <w:spacing w:after="0" w:line="259" w:lineRule="auto"/>
              <w:ind w:left="0" w:right="0" w:firstLine="0"/>
              <w:jc w:val="left"/>
            </w:pPr>
            <w:proofErr w:type="spellStart"/>
            <w:r>
              <w:t>Гиперсаливацией</w:t>
            </w:r>
            <w:proofErr w:type="spellEnd"/>
            <w:r>
              <w:t xml:space="preserve">, брадикардией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Нарушением витальных функций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Угнетением глотания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Пароксизмальным усилением мышечной слабости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035 </w:t>
            </w:r>
          </w:p>
        </w:tc>
        <w:tc>
          <w:tcPr>
            <w:tcW w:w="8249" w:type="dxa"/>
            <w:tcBorders>
              <w:top w:val="nil"/>
              <w:left w:val="nil"/>
              <w:bottom w:val="nil"/>
              <w:right w:val="nil"/>
            </w:tcBorders>
          </w:tcPr>
          <w:p w:rsidR="0081596C" w:rsidRDefault="00F7772B">
            <w:pPr>
              <w:spacing w:after="0" w:line="259" w:lineRule="auto"/>
              <w:ind w:left="0" w:right="0" w:firstLine="0"/>
            </w:pPr>
            <w:r>
              <w:t xml:space="preserve">Холинергический криз сопровождается всем перечисленным, кроме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Тахикардии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Головной боли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Дрожания и </w:t>
            </w:r>
            <w:proofErr w:type="spellStart"/>
            <w:r>
              <w:t>фасцикулярных</w:t>
            </w:r>
            <w:proofErr w:type="spellEnd"/>
            <w:r>
              <w:t xml:space="preserve"> подергиваний, потливости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Пароксизмальной мышечной слабости, гипотонии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249"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spacing w:after="0" w:line="259" w:lineRule="auto"/>
        <w:ind w:left="708" w:right="0" w:firstLine="0"/>
        <w:jc w:val="left"/>
      </w:pPr>
      <w:r>
        <w:t xml:space="preserve"> </w:t>
      </w:r>
      <w:r>
        <w:tab/>
      </w:r>
      <w:r>
        <w:rPr>
          <w:b/>
        </w:rPr>
        <w:t xml:space="preserve"> </w:t>
      </w:r>
    </w:p>
    <w:p w:rsidR="0081596C" w:rsidRDefault="00F7772B">
      <w:pPr>
        <w:ind w:left="-15" w:right="63" w:firstLine="708"/>
      </w:pPr>
      <w:r>
        <w:rPr>
          <w:b/>
        </w:rPr>
        <w:t xml:space="preserve">Модуль №2 </w:t>
      </w:r>
      <w:r>
        <w:t xml:space="preserve">«Организация медицинской помощи на догоспитальном этапе. Догоспитальный этап оказания помощи пациентам с заболеваниями </w:t>
      </w:r>
      <w:proofErr w:type="spellStart"/>
      <w:r>
        <w:t>сердечнососудистой</w:t>
      </w:r>
      <w:proofErr w:type="spellEnd"/>
      <w:r>
        <w:t xml:space="preserve"> системы» </w:t>
      </w:r>
    </w:p>
    <w:p w:rsidR="0081596C" w:rsidRDefault="00F7772B">
      <w:pPr>
        <w:spacing w:after="0" w:line="259" w:lineRule="auto"/>
        <w:ind w:left="708" w:right="0" w:firstLine="0"/>
        <w:jc w:val="left"/>
      </w:pPr>
      <w:r>
        <w:t xml:space="preserve"> </w:t>
      </w:r>
    </w:p>
    <w:p w:rsidR="0081596C" w:rsidRDefault="00F7772B">
      <w:pPr>
        <w:ind w:left="-5" w:right="63"/>
      </w:pPr>
      <w:r>
        <w:rPr>
          <w:b/>
        </w:rPr>
        <w:t xml:space="preserve">Тема № 1 </w:t>
      </w:r>
      <w:r>
        <w:t xml:space="preserve">«Место врача скорой помощи при ведении больных с ОКС, ОСН на догоспитальном этапах»  </w:t>
      </w:r>
    </w:p>
    <w:p w:rsidR="0081596C" w:rsidRDefault="00F7772B">
      <w:pPr>
        <w:pStyle w:val="1"/>
        <w:numPr>
          <w:ilvl w:val="0"/>
          <w:numId w:val="0"/>
        </w:numPr>
        <w:spacing w:after="10"/>
        <w:ind w:right="2177"/>
      </w:pPr>
      <w:r>
        <w:t>Формы текущего контроля</w:t>
      </w:r>
      <w:r>
        <w:rPr>
          <w:b w:val="0"/>
        </w:rPr>
        <w:t xml:space="preserve"> </w:t>
      </w:r>
      <w:r>
        <w:t xml:space="preserve">успеваемости </w:t>
      </w:r>
    </w:p>
    <w:p w:rsidR="0081596C" w:rsidRDefault="00F7772B">
      <w:pPr>
        <w:ind w:left="-5" w:right="63"/>
      </w:pPr>
      <w:r>
        <w:t>Устный опрос, решение ситуационных задач, тестирование.</w:t>
      </w:r>
      <w:r>
        <w:rPr>
          <w:b/>
        </w:rPr>
        <w:t xml:space="preserve"> </w:t>
      </w:r>
    </w:p>
    <w:p w:rsidR="0081596C" w:rsidRDefault="00F7772B">
      <w:pPr>
        <w:spacing w:after="5" w:line="270" w:lineRule="auto"/>
        <w:ind w:left="10" w:right="2177"/>
        <w:jc w:val="left"/>
      </w:pPr>
      <w:r>
        <w:rPr>
          <w:b/>
        </w:rPr>
        <w:lastRenderedPageBreak/>
        <w:t xml:space="preserve">Оценочные материалы текущего контроля </w:t>
      </w:r>
      <w:proofErr w:type="gramStart"/>
      <w:r>
        <w:rPr>
          <w:b/>
        </w:rPr>
        <w:t>успеваемости</w:t>
      </w:r>
      <w:r>
        <w:rPr>
          <w:i/>
        </w:rPr>
        <w:t xml:space="preserve">  </w:t>
      </w:r>
      <w:r>
        <w:t>Вопросы</w:t>
      </w:r>
      <w:proofErr w:type="gramEnd"/>
      <w:r>
        <w:t xml:space="preserve"> для устного ответа: </w:t>
      </w:r>
    </w:p>
    <w:p w:rsidR="0081596C" w:rsidRDefault="00F7772B">
      <w:pPr>
        <w:spacing w:after="25" w:line="259" w:lineRule="auto"/>
        <w:ind w:left="0" w:right="0" w:firstLine="0"/>
        <w:jc w:val="left"/>
      </w:pPr>
      <w:r>
        <w:t xml:space="preserve"> </w:t>
      </w:r>
    </w:p>
    <w:p w:rsidR="0081596C" w:rsidRDefault="00F7772B">
      <w:pPr>
        <w:numPr>
          <w:ilvl w:val="0"/>
          <w:numId w:val="11"/>
        </w:numPr>
        <w:ind w:right="63" w:hanging="422"/>
      </w:pPr>
      <w:r>
        <w:t xml:space="preserve">основные причины и виды сосудистой и сердечной недостаточности. </w:t>
      </w:r>
    </w:p>
    <w:p w:rsidR="0081596C" w:rsidRDefault="00F7772B">
      <w:pPr>
        <w:numPr>
          <w:ilvl w:val="0"/>
          <w:numId w:val="11"/>
        </w:numPr>
        <w:ind w:right="63" w:hanging="422"/>
      </w:pPr>
      <w:r>
        <w:t xml:space="preserve">сердечная недостаточность по левожелудочковому и правожелудочковому типах, их характеристика, диагностика и неотложная помощь. </w:t>
      </w:r>
    </w:p>
    <w:p w:rsidR="0081596C" w:rsidRDefault="00F7772B">
      <w:pPr>
        <w:numPr>
          <w:ilvl w:val="0"/>
          <w:numId w:val="11"/>
        </w:numPr>
        <w:ind w:right="63" w:hanging="422"/>
      </w:pPr>
      <w:r>
        <w:t xml:space="preserve">клинические признаки остановки сердца. </w:t>
      </w:r>
    </w:p>
    <w:p w:rsidR="0081596C" w:rsidRDefault="00F7772B">
      <w:pPr>
        <w:numPr>
          <w:ilvl w:val="0"/>
          <w:numId w:val="11"/>
        </w:numPr>
        <w:ind w:right="63" w:hanging="422"/>
      </w:pPr>
      <w:r>
        <w:t xml:space="preserve">клиника, диагностика и неотложная помощь при сердечной недостаточности на догоспитальном этапе. </w:t>
      </w:r>
    </w:p>
    <w:p w:rsidR="0081596C" w:rsidRDefault="00F7772B">
      <w:pPr>
        <w:numPr>
          <w:ilvl w:val="0"/>
          <w:numId w:val="11"/>
        </w:numPr>
        <w:ind w:right="63" w:hanging="422"/>
      </w:pPr>
      <w:r>
        <w:t xml:space="preserve">клиника, диагностика и неотложная помощь при отеке легких кардиогенного происхождения. Принципиальная интенсивная терапия отека легких. </w:t>
      </w:r>
    </w:p>
    <w:p w:rsidR="0081596C" w:rsidRDefault="00F7772B">
      <w:pPr>
        <w:numPr>
          <w:ilvl w:val="0"/>
          <w:numId w:val="11"/>
        </w:numPr>
        <w:ind w:right="63" w:hanging="422"/>
      </w:pPr>
      <w:r>
        <w:t xml:space="preserve">кардиогенный шок, варианты клинического течения, диагностика, первая помощь. </w:t>
      </w:r>
    </w:p>
    <w:p w:rsidR="0081596C" w:rsidRDefault="00F7772B">
      <w:pPr>
        <w:ind w:left="-5" w:right="63"/>
      </w:pPr>
      <w:r>
        <w:t xml:space="preserve">Интенсивная терапия кардиогенного шока </w:t>
      </w:r>
      <w:proofErr w:type="gramStart"/>
      <w:r>
        <w:t>на  догоспитальном</w:t>
      </w:r>
      <w:proofErr w:type="gramEnd"/>
      <w:r>
        <w:t xml:space="preserve"> этапе. </w:t>
      </w:r>
    </w:p>
    <w:p w:rsidR="0081596C" w:rsidRDefault="00F7772B">
      <w:pPr>
        <w:numPr>
          <w:ilvl w:val="0"/>
          <w:numId w:val="11"/>
        </w:numPr>
        <w:ind w:right="63" w:hanging="422"/>
      </w:pPr>
      <w:r>
        <w:t xml:space="preserve">классификация ишемической болезни сердца. </w:t>
      </w:r>
    </w:p>
    <w:p w:rsidR="0081596C" w:rsidRDefault="00F7772B">
      <w:pPr>
        <w:numPr>
          <w:ilvl w:val="0"/>
          <w:numId w:val="11"/>
        </w:numPr>
        <w:ind w:right="63" w:hanging="422"/>
      </w:pPr>
      <w:r>
        <w:t xml:space="preserve">причины, механизмы развития ИБС. </w:t>
      </w:r>
    </w:p>
    <w:p w:rsidR="0081596C" w:rsidRDefault="00F7772B">
      <w:pPr>
        <w:numPr>
          <w:ilvl w:val="0"/>
          <w:numId w:val="11"/>
        </w:numPr>
        <w:ind w:right="63" w:hanging="422"/>
      </w:pPr>
      <w:r>
        <w:t xml:space="preserve">ЭКГ-диагностика ИБС.  </w:t>
      </w:r>
    </w:p>
    <w:p w:rsidR="0081596C" w:rsidRDefault="00F7772B">
      <w:pPr>
        <w:numPr>
          <w:ilvl w:val="0"/>
          <w:numId w:val="11"/>
        </w:numPr>
        <w:ind w:right="63" w:hanging="422"/>
      </w:pPr>
      <w:r>
        <w:t xml:space="preserve">ЭКГ – признаки острого инфаркта миокарда. </w:t>
      </w:r>
    </w:p>
    <w:p w:rsidR="0081596C" w:rsidRDefault="00F7772B">
      <w:pPr>
        <w:numPr>
          <w:ilvl w:val="0"/>
          <w:numId w:val="11"/>
        </w:numPr>
        <w:ind w:right="63" w:hanging="422"/>
      </w:pPr>
      <w:r>
        <w:t xml:space="preserve">топическая и дифференциальная диагностика инфаркта миокарда различной локализации. </w:t>
      </w:r>
    </w:p>
    <w:p w:rsidR="0081596C" w:rsidRDefault="00F7772B">
      <w:pPr>
        <w:numPr>
          <w:ilvl w:val="0"/>
          <w:numId w:val="11"/>
        </w:numPr>
        <w:ind w:right="63" w:hanging="422"/>
      </w:pPr>
      <w:r>
        <w:t xml:space="preserve">осложнения инфаркта миокарда.  </w:t>
      </w:r>
    </w:p>
    <w:p w:rsidR="0081596C" w:rsidRDefault="00F7772B">
      <w:pPr>
        <w:numPr>
          <w:ilvl w:val="0"/>
          <w:numId w:val="11"/>
        </w:numPr>
        <w:ind w:right="63" w:hanging="422"/>
      </w:pPr>
      <w:r>
        <w:t xml:space="preserve">неотложная терапия при приступе стенокардии </w:t>
      </w:r>
      <w:proofErr w:type="gramStart"/>
      <w:r>
        <w:t>на  догоспитальном</w:t>
      </w:r>
      <w:proofErr w:type="gramEnd"/>
      <w:r>
        <w:t xml:space="preserve"> этапе. </w:t>
      </w:r>
    </w:p>
    <w:p w:rsidR="0081596C" w:rsidRDefault="00F7772B">
      <w:pPr>
        <w:numPr>
          <w:ilvl w:val="0"/>
          <w:numId w:val="11"/>
        </w:numPr>
        <w:ind w:right="63" w:hanging="422"/>
      </w:pPr>
      <w:r>
        <w:t xml:space="preserve">неотложная терапия при инфаркте миокарда </w:t>
      </w:r>
      <w:proofErr w:type="gramStart"/>
      <w:r>
        <w:t>на  догоспитальном</w:t>
      </w:r>
      <w:proofErr w:type="gramEnd"/>
      <w:r>
        <w:t xml:space="preserve"> этапе. </w:t>
      </w:r>
    </w:p>
    <w:p w:rsidR="0081596C" w:rsidRDefault="00F7772B">
      <w:pPr>
        <w:numPr>
          <w:ilvl w:val="0"/>
          <w:numId w:val="11"/>
        </w:numPr>
        <w:ind w:right="63" w:hanging="422"/>
      </w:pPr>
      <w:r>
        <w:t xml:space="preserve">ранние осложнения инфаркта миокарда. 16. </w:t>
      </w:r>
      <w:proofErr w:type="spellStart"/>
      <w:r>
        <w:t>тромболитическая</w:t>
      </w:r>
      <w:proofErr w:type="spellEnd"/>
      <w:r>
        <w:t xml:space="preserve"> терапия острого инфаркта миокарда. </w:t>
      </w:r>
    </w:p>
    <w:p w:rsidR="0081596C" w:rsidRDefault="00F7772B">
      <w:pPr>
        <w:spacing w:after="25" w:line="259" w:lineRule="auto"/>
        <w:ind w:left="0" w:right="0" w:firstLine="0"/>
        <w:jc w:val="left"/>
      </w:pPr>
      <w:r>
        <w:t xml:space="preserve"> </w:t>
      </w:r>
    </w:p>
    <w:p w:rsidR="0081596C" w:rsidRDefault="00F7772B">
      <w:pPr>
        <w:ind w:left="-5" w:right="63"/>
      </w:pPr>
      <w:r>
        <w:t xml:space="preserve">Решение ситуационных задач: </w:t>
      </w:r>
    </w:p>
    <w:p w:rsidR="0081596C" w:rsidRDefault="00F7772B">
      <w:pPr>
        <w:ind w:left="-5" w:right="63"/>
      </w:pPr>
      <w:r>
        <w:t xml:space="preserve">ОЗНАКОМЬТЕСЬ С СИТУАЦИЕЙ И ДАЙТЕ РАЗВЕРНУТЫЕ ОТВЕТЫ НА </w:t>
      </w:r>
    </w:p>
    <w:p w:rsidR="0081596C" w:rsidRDefault="00F7772B">
      <w:pPr>
        <w:ind w:left="-5" w:right="63"/>
      </w:pPr>
      <w:r>
        <w:t xml:space="preserve">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К больной П.,61 года вызвана бригада СМП по поводу внезапно упала со </w:t>
      </w:r>
      <w:proofErr w:type="gramStart"/>
      <w:r>
        <w:t>стула ,потерял</w:t>
      </w:r>
      <w:proofErr w:type="gramEnd"/>
      <w:r>
        <w:t xml:space="preserve"> сознание и появились судороги напоминающие эпилепсию. Пи осмотре: сознание ясное, реакция на окружающее замедлена В области </w:t>
      </w:r>
      <w:proofErr w:type="spellStart"/>
      <w:proofErr w:type="gramStart"/>
      <w:r>
        <w:t>носа,подбородка</w:t>
      </w:r>
      <w:proofErr w:type="gramEnd"/>
      <w:r>
        <w:t>,правого</w:t>
      </w:r>
      <w:proofErr w:type="spellEnd"/>
      <w:r>
        <w:t xml:space="preserve"> предплечья имеются ссадины и синяки. Пульс 34 </w:t>
      </w:r>
      <w:proofErr w:type="spellStart"/>
      <w:proofErr w:type="gramStart"/>
      <w:r>
        <w:t>уд.в</w:t>
      </w:r>
      <w:proofErr w:type="spellEnd"/>
      <w:proofErr w:type="gramEnd"/>
      <w:r>
        <w:t xml:space="preserve"> </w:t>
      </w:r>
      <w:proofErr w:type="spellStart"/>
      <w:r>
        <w:t>мин.,А</w:t>
      </w:r>
      <w:proofErr w:type="spellEnd"/>
      <w:r>
        <w:t xml:space="preserve">/Д -160/55. Тоны сердца </w:t>
      </w:r>
      <w:proofErr w:type="spellStart"/>
      <w:r>
        <w:t>глухие,брадикардия</w:t>
      </w:r>
      <w:proofErr w:type="spellEnd"/>
      <w:r>
        <w:t xml:space="preserve"> (чсс34).Со стороны органов </w:t>
      </w:r>
      <w:proofErr w:type="spellStart"/>
      <w:r>
        <w:t>дыхания,пищеварения</w:t>
      </w:r>
      <w:proofErr w:type="spellEnd"/>
      <w:r>
        <w:t xml:space="preserve"> отклонений не </w:t>
      </w:r>
      <w:proofErr w:type="spellStart"/>
      <w:r>
        <w:t>выявлено.На</w:t>
      </w:r>
      <w:proofErr w:type="spellEnd"/>
      <w:r>
        <w:t xml:space="preserve"> ЭКГ- </w:t>
      </w:r>
      <w:proofErr w:type="spellStart"/>
      <w:r>
        <w:t>брадикадия</w:t>
      </w:r>
      <w:proofErr w:type="spellEnd"/>
      <w:r>
        <w:t xml:space="preserve"> эл. ось сердца </w:t>
      </w:r>
      <w:r>
        <w:lastRenderedPageBreak/>
        <w:t xml:space="preserve">нейтральная, форма </w:t>
      </w:r>
      <w:proofErr w:type="spellStart"/>
      <w:r>
        <w:t>жел.комплексов</w:t>
      </w:r>
      <w:proofErr w:type="spellEnd"/>
      <w:r>
        <w:t xml:space="preserve"> не изменена с частотой 34 </w:t>
      </w:r>
      <w:proofErr w:type="spellStart"/>
      <w:r>
        <w:t>частора</w:t>
      </w:r>
      <w:proofErr w:type="spellEnd"/>
      <w:r>
        <w:t xml:space="preserve"> зубцов P= 136 ы минуту. Поставьте диагноз, проведите дифференциальную диагностику. </w:t>
      </w:r>
    </w:p>
    <w:p w:rsidR="00F7772B" w:rsidRDefault="00F7772B">
      <w:pPr>
        <w:ind w:left="-5" w:right="63"/>
      </w:pPr>
    </w:p>
    <w:p w:rsidR="0081596C" w:rsidRDefault="00F7772B">
      <w:pPr>
        <w:tabs>
          <w:tab w:val="center" w:pos="2833"/>
        </w:tabs>
        <w:ind w:left="-15" w:right="0" w:firstLine="0"/>
        <w:jc w:val="left"/>
      </w:pPr>
      <w:r>
        <w:t xml:space="preserve"> Тестовый контроль: </w:t>
      </w:r>
      <w:r>
        <w:tab/>
        <w:t xml:space="preserve"> </w:t>
      </w:r>
    </w:p>
    <w:p w:rsidR="0081596C" w:rsidRDefault="00F7772B">
      <w:pPr>
        <w:numPr>
          <w:ilvl w:val="0"/>
          <w:numId w:val="12"/>
        </w:numPr>
        <w:ind w:right="63" w:hanging="708"/>
      </w:pPr>
      <w:r>
        <w:t xml:space="preserve">Назовите основной ЭКГ-признак синусовой тахикардии </w:t>
      </w:r>
    </w:p>
    <w:p w:rsidR="0081596C" w:rsidRDefault="00F7772B">
      <w:pPr>
        <w:ind w:left="-5" w:right="63"/>
      </w:pPr>
      <w:r>
        <w:t xml:space="preserve">А Правильный ритм, наличие зубца Р перед каждым комплексом QRS, ЧСС более 90 уд/мин. </w:t>
      </w:r>
    </w:p>
    <w:p w:rsidR="0081596C" w:rsidRDefault="00F7772B">
      <w:pPr>
        <w:tabs>
          <w:tab w:val="center" w:pos="4248"/>
        </w:tabs>
        <w:ind w:left="-15" w:right="0" w:firstLine="0"/>
        <w:jc w:val="left"/>
      </w:pPr>
      <w:r>
        <w:t xml:space="preserve">Б </w:t>
      </w:r>
      <w:r>
        <w:tab/>
        <w:t xml:space="preserve">Ритм неправильный, наличие </w:t>
      </w:r>
      <w:proofErr w:type="spellStart"/>
      <w:r>
        <w:t>волнf</w:t>
      </w:r>
      <w:proofErr w:type="spellEnd"/>
      <w:r>
        <w:t xml:space="preserve"> ЧСС более 110 уд/мин. </w:t>
      </w:r>
    </w:p>
    <w:p w:rsidR="0081596C" w:rsidRDefault="00F7772B">
      <w:pPr>
        <w:ind w:left="-5" w:right="63"/>
      </w:pPr>
      <w:r>
        <w:t xml:space="preserve">В Правильный ритм, отсутствие зубцов Р перед комплексами QRS, частота сердечных сокращений более 120 уд/мин. </w:t>
      </w:r>
    </w:p>
    <w:p w:rsidR="0081596C" w:rsidRDefault="00F7772B">
      <w:pPr>
        <w:ind w:left="-5" w:right="63"/>
      </w:pPr>
      <w:r>
        <w:t xml:space="preserve">Г </w:t>
      </w:r>
      <w:r>
        <w:tab/>
        <w:t xml:space="preserve">Появление внеочередного комплекса QRS с последующей компенсаторной паузой. </w:t>
      </w:r>
    </w:p>
    <w:p w:rsidR="0081596C" w:rsidRDefault="00F7772B">
      <w:pPr>
        <w:spacing w:after="28" w:line="259" w:lineRule="auto"/>
        <w:ind w:left="0" w:right="0" w:firstLine="0"/>
        <w:jc w:val="left"/>
      </w:pPr>
      <w:r>
        <w:t xml:space="preserve"> </w:t>
      </w:r>
      <w:r>
        <w:tab/>
        <w:t xml:space="preserve"> </w:t>
      </w:r>
    </w:p>
    <w:p w:rsidR="0081596C" w:rsidRDefault="00F7772B">
      <w:pPr>
        <w:numPr>
          <w:ilvl w:val="0"/>
          <w:numId w:val="12"/>
        </w:numPr>
        <w:ind w:right="63" w:hanging="708"/>
      </w:pPr>
      <w:r>
        <w:t xml:space="preserve">Назовите основной ЭКГ-признак синусовой брадикардии </w:t>
      </w:r>
    </w:p>
    <w:p w:rsidR="0081596C" w:rsidRDefault="00F7772B">
      <w:pPr>
        <w:ind w:left="-5" w:right="63"/>
      </w:pPr>
      <w:r>
        <w:t xml:space="preserve">А Ритм правильный, зубец Р синусового происхождения, частота сердечных сокращений менее 60 уд/мин. </w:t>
      </w:r>
    </w:p>
    <w:p w:rsidR="0081596C" w:rsidRDefault="00F7772B">
      <w:pPr>
        <w:ind w:left="-5" w:right="63"/>
      </w:pPr>
      <w:r>
        <w:t xml:space="preserve">Б Отсутствие зубца Р у каждого второго комплекса QRS, частота сердечных сокращений 50 уд/мин. </w:t>
      </w:r>
    </w:p>
    <w:p w:rsidR="0081596C" w:rsidRDefault="00F7772B">
      <w:pPr>
        <w:ind w:left="-5" w:right="63"/>
      </w:pPr>
      <w:r>
        <w:t xml:space="preserve">В Увеличение интервала P-Q более 0,21 с, выпадение каждого третьего комплекса QRS. </w:t>
      </w:r>
    </w:p>
    <w:p w:rsidR="0081596C" w:rsidRDefault="00F7772B">
      <w:pPr>
        <w:ind w:left="-5" w:right="63"/>
      </w:pPr>
      <w:r>
        <w:t xml:space="preserve">Г </w:t>
      </w:r>
      <w:r>
        <w:tab/>
        <w:t xml:space="preserve">Наличие дельта-волны на восходящем колене зубца R, частота зубцов R 70 уд/мин. </w:t>
      </w:r>
    </w:p>
    <w:p w:rsidR="0081596C" w:rsidRDefault="00F7772B">
      <w:pPr>
        <w:spacing w:after="0" w:line="259" w:lineRule="auto"/>
        <w:ind w:left="0" w:right="0" w:firstLine="0"/>
        <w:jc w:val="left"/>
      </w:pPr>
      <w:r>
        <w:t xml:space="preserve"> </w:t>
      </w:r>
      <w:r>
        <w:tab/>
        <w:t xml:space="preserve"> </w:t>
      </w:r>
    </w:p>
    <w:tbl>
      <w:tblPr>
        <w:tblStyle w:val="TableGrid"/>
        <w:tblW w:w="7764" w:type="dxa"/>
        <w:tblInd w:w="0" w:type="dxa"/>
        <w:tblCellMar>
          <w:top w:w="0" w:type="dxa"/>
          <w:left w:w="0" w:type="dxa"/>
          <w:bottom w:w="0" w:type="dxa"/>
          <w:right w:w="0" w:type="dxa"/>
        </w:tblCellMar>
        <w:tblLook w:val="04A0" w:firstRow="1" w:lastRow="0" w:firstColumn="1" w:lastColumn="0" w:noHBand="0" w:noVBand="1"/>
      </w:tblPr>
      <w:tblGrid>
        <w:gridCol w:w="708"/>
        <w:gridCol w:w="7056"/>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155 </w:t>
            </w:r>
          </w:p>
        </w:tc>
        <w:tc>
          <w:tcPr>
            <w:tcW w:w="7055" w:type="dxa"/>
            <w:tcBorders>
              <w:top w:val="nil"/>
              <w:left w:val="nil"/>
              <w:bottom w:val="nil"/>
              <w:right w:val="nil"/>
            </w:tcBorders>
          </w:tcPr>
          <w:p w:rsidR="0081596C" w:rsidRDefault="00F7772B">
            <w:pPr>
              <w:spacing w:after="0" w:line="259" w:lineRule="auto"/>
              <w:ind w:left="0" w:right="0" w:firstLine="0"/>
              <w:jc w:val="left"/>
            </w:pPr>
            <w:r>
              <w:t xml:space="preserve">В основе кардиогенного шока лежит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055" w:type="dxa"/>
            <w:tcBorders>
              <w:top w:val="nil"/>
              <w:left w:val="nil"/>
              <w:bottom w:val="nil"/>
              <w:right w:val="nil"/>
            </w:tcBorders>
          </w:tcPr>
          <w:p w:rsidR="0081596C" w:rsidRDefault="00F7772B">
            <w:pPr>
              <w:spacing w:after="0" w:line="259" w:lineRule="auto"/>
              <w:ind w:left="0" w:right="0" w:firstLine="0"/>
            </w:pPr>
            <w:r>
              <w:t xml:space="preserve">Острое нарушение сократительной способности миокарда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055" w:type="dxa"/>
            <w:tcBorders>
              <w:top w:val="nil"/>
              <w:left w:val="nil"/>
              <w:bottom w:val="nil"/>
              <w:right w:val="nil"/>
            </w:tcBorders>
          </w:tcPr>
          <w:p w:rsidR="0081596C" w:rsidRDefault="00F7772B">
            <w:pPr>
              <w:spacing w:after="0" w:line="259" w:lineRule="auto"/>
              <w:ind w:left="0" w:right="0" w:firstLine="0"/>
              <w:jc w:val="left"/>
            </w:pPr>
            <w:r>
              <w:t xml:space="preserve">ОДН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055" w:type="dxa"/>
            <w:tcBorders>
              <w:top w:val="nil"/>
              <w:left w:val="nil"/>
              <w:bottom w:val="nil"/>
              <w:right w:val="nil"/>
            </w:tcBorders>
          </w:tcPr>
          <w:p w:rsidR="0081596C" w:rsidRDefault="00F7772B">
            <w:pPr>
              <w:spacing w:after="0" w:line="259" w:lineRule="auto"/>
              <w:ind w:left="0" w:right="0" w:firstLine="0"/>
              <w:jc w:val="left"/>
            </w:pPr>
            <w:proofErr w:type="spellStart"/>
            <w:r>
              <w:t>Гипокоогуляция</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055" w:type="dxa"/>
            <w:tcBorders>
              <w:top w:val="nil"/>
              <w:left w:val="nil"/>
              <w:bottom w:val="nil"/>
              <w:right w:val="nil"/>
            </w:tcBorders>
          </w:tcPr>
          <w:p w:rsidR="0081596C" w:rsidRDefault="00F7772B">
            <w:pPr>
              <w:spacing w:after="0" w:line="259" w:lineRule="auto"/>
              <w:ind w:left="0" w:right="0" w:firstLine="0"/>
              <w:jc w:val="left"/>
            </w:pPr>
            <w:proofErr w:type="spellStart"/>
            <w:r>
              <w:t>Гипопротеинемия</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055"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64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156 </w:t>
            </w:r>
          </w:p>
        </w:tc>
        <w:tc>
          <w:tcPr>
            <w:tcW w:w="7055" w:type="dxa"/>
            <w:tcBorders>
              <w:top w:val="nil"/>
              <w:left w:val="nil"/>
              <w:bottom w:val="nil"/>
              <w:right w:val="nil"/>
            </w:tcBorders>
          </w:tcPr>
          <w:p w:rsidR="0081596C" w:rsidRDefault="00F7772B">
            <w:pPr>
              <w:spacing w:after="0" w:line="259" w:lineRule="auto"/>
              <w:ind w:left="0" w:right="0" w:firstLine="0"/>
              <w:jc w:val="left"/>
            </w:pPr>
            <w:r>
              <w:t xml:space="preserve">Состояние </w:t>
            </w:r>
            <w:proofErr w:type="spellStart"/>
            <w:r>
              <w:t>волемии</w:t>
            </w:r>
            <w:proofErr w:type="spellEnd"/>
            <w:r>
              <w:t xml:space="preserve"> при кардиогенном шоке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055" w:type="dxa"/>
            <w:tcBorders>
              <w:top w:val="nil"/>
              <w:left w:val="nil"/>
              <w:bottom w:val="nil"/>
              <w:right w:val="nil"/>
            </w:tcBorders>
          </w:tcPr>
          <w:p w:rsidR="0081596C" w:rsidRDefault="00F7772B">
            <w:pPr>
              <w:spacing w:after="0" w:line="259" w:lineRule="auto"/>
              <w:ind w:left="0" w:right="0" w:firstLine="0"/>
              <w:jc w:val="left"/>
            </w:pPr>
            <w:proofErr w:type="spellStart"/>
            <w:r>
              <w:t>Изоволемия</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055" w:type="dxa"/>
            <w:tcBorders>
              <w:top w:val="nil"/>
              <w:left w:val="nil"/>
              <w:bottom w:val="nil"/>
              <w:right w:val="nil"/>
            </w:tcBorders>
          </w:tcPr>
          <w:p w:rsidR="0081596C" w:rsidRDefault="00F7772B">
            <w:pPr>
              <w:spacing w:after="0" w:line="259" w:lineRule="auto"/>
              <w:ind w:left="0" w:right="0" w:firstLine="0"/>
              <w:jc w:val="left"/>
            </w:pPr>
            <w:r>
              <w:t xml:space="preserve">Выраженная </w:t>
            </w:r>
            <w:proofErr w:type="spellStart"/>
            <w:r>
              <w:t>гиперволемия</w:t>
            </w:r>
            <w:proofErr w:type="spellEnd"/>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055" w:type="dxa"/>
            <w:tcBorders>
              <w:top w:val="nil"/>
              <w:left w:val="nil"/>
              <w:bottom w:val="nil"/>
              <w:right w:val="nil"/>
            </w:tcBorders>
          </w:tcPr>
          <w:p w:rsidR="0081596C" w:rsidRDefault="00F7772B">
            <w:pPr>
              <w:spacing w:after="0" w:line="259" w:lineRule="auto"/>
              <w:ind w:left="0" w:right="0" w:firstLine="0"/>
              <w:jc w:val="left"/>
            </w:pPr>
            <w:r>
              <w:t xml:space="preserve">Умеренная </w:t>
            </w:r>
            <w:proofErr w:type="spellStart"/>
            <w:r>
              <w:t>гиповолемя</w:t>
            </w:r>
            <w:proofErr w:type="spellEnd"/>
            <w:r>
              <w:t xml:space="preserve"> </w:t>
            </w:r>
          </w:p>
        </w:tc>
      </w:tr>
    </w:tbl>
    <w:p w:rsidR="0081596C" w:rsidRDefault="00F7772B">
      <w:pPr>
        <w:tabs>
          <w:tab w:val="center" w:pos="2980"/>
        </w:tabs>
        <w:ind w:left="-15" w:right="0" w:firstLine="0"/>
        <w:jc w:val="left"/>
      </w:pPr>
      <w:r>
        <w:t xml:space="preserve">          Г </w:t>
      </w:r>
      <w:r>
        <w:tab/>
        <w:t xml:space="preserve">Выраженная гиповолемия </w:t>
      </w:r>
    </w:p>
    <w:p w:rsidR="0081596C" w:rsidRDefault="00F7772B">
      <w:pPr>
        <w:spacing w:after="23" w:line="259" w:lineRule="auto"/>
        <w:ind w:left="0" w:right="0" w:firstLine="0"/>
        <w:jc w:val="left"/>
      </w:pPr>
      <w:r>
        <w:t xml:space="preserve"> </w:t>
      </w:r>
    </w:p>
    <w:p w:rsidR="0081596C" w:rsidRDefault="00F7772B">
      <w:pPr>
        <w:numPr>
          <w:ilvl w:val="0"/>
          <w:numId w:val="13"/>
        </w:numPr>
        <w:ind w:right="63" w:hanging="708"/>
      </w:pPr>
      <w:r>
        <w:t xml:space="preserve">При кардиогенном шоке у больных инфарктом миокарда на догоспитальном этапе следует проводить терапию </w:t>
      </w:r>
    </w:p>
    <w:p w:rsidR="0081596C" w:rsidRDefault="00F7772B">
      <w:pPr>
        <w:tabs>
          <w:tab w:val="center" w:pos="1977"/>
        </w:tabs>
        <w:ind w:left="-15" w:right="0" w:firstLine="0"/>
        <w:jc w:val="left"/>
      </w:pPr>
      <w:r>
        <w:t xml:space="preserve">А </w:t>
      </w:r>
      <w:r>
        <w:tab/>
        <w:t xml:space="preserve">Симпатомиметиками </w:t>
      </w:r>
    </w:p>
    <w:p w:rsidR="0081596C" w:rsidRDefault="00F7772B">
      <w:pPr>
        <w:tabs>
          <w:tab w:val="center" w:pos="1929"/>
        </w:tabs>
        <w:ind w:left="-15" w:right="0" w:firstLine="0"/>
        <w:jc w:val="left"/>
      </w:pPr>
      <w:r>
        <w:lastRenderedPageBreak/>
        <w:t xml:space="preserve">Б </w:t>
      </w:r>
      <w:r>
        <w:tab/>
      </w:r>
      <w:proofErr w:type="spellStart"/>
      <w:r>
        <w:t>Адреномимеимками</w:t>
      </w:r>
      <w:proofErr w:type="spellEnd"/>
      <w:r>
        <w:t xml:space="preserve"> </w:t>
      </w:r>
    </w:p>
    <w:p w:rsidR="0081596C" w:rsidRDefault="00F7772B">
      <w:pPr>
        <w:tabs>
          <w:tab w:val="center" w:pos="2273"/>
        </w:tabs>
        <w:ind w:left="-15" w:right="0" w:firstLine="0"/>
        <w:jc w:val="left"/>
      </w:pPr>
      <w:r>
        <w:t xml:space="preserve">В </w:t>
      </w:r>
      <w:r>
        <w:tab/>
        <w:t xml:space="preserve">Сердечными гликозидами </w:t>
      </w:r>
    </w:p>
    <w:p w:rsidR="0081596C" w:rsidRDefault="00F7772B">
      <w:pPr>
        <w:tabs>
          <w:tab w:val="center" w:pos="1956"/>
        </w:tabs>
        <w:ind w:left="-15" w:right="0" w:firstLine="0"/>
        <w:jc w:val="left"/>
      </w:pPr>
      <w:r>
        <w:t xml:space="preserve">Г </w:t>
      </w:r>
      <w:r>
        <w:tab/>
        <w:t xml:space="preserve">Глюкокортикоидами </w:t>
      </w:r>
    </w:p>
    <w:p w:rsidR="0081596C" w:rsidRDefault="00F7772B">
      <w:pPr>
        <w:spacing w:after="30" w:line="259" w:lineRule="auto"/>
        <w:ind w:left="0" w:right="0" w:firstLine="0"/>
        <w:jc w:val="left"/>
      </w:pPr>
      <w:r>
        <w:t xml:space="preserve"> </w:t>
      </w:r>
      <w:r>
        <w:tab/>
        <w:t xml:space="preserve"> </w:t>
      </w:r>
    </w:p>
    <w:p w:rsidR="0081596C" w:rsidRDefault="00F7772B">
      <w:pPr>
        <w:numPr>
          <w:ilvl w:val="0"/>
          <w:numId w:val="13"/>
        </w:numPr>
        <w:ind w:right="63" w:hanging="708"/>
      </w:pPr>
      <w:r>
        <w:t xml:space="preserve">При отсутствии двухчасовой доступности ЧКВ-центра у </w:t>
      </w:r>
      <w:proofErr w:type="gramStart"/>
      <w:r>
        <w:t>больных  инфарктом</w:t>
      </w:r>
      <w:proofErr w:type="gramEnd"/>
      <w:r>
        <w:t xml:space="preserve"> </w:t>
      </w:r>
    </w:p>
    <w:p w:rsidR="0081596C" w:rsidRDefault="00F7772B">
      <w:pPr>
        <w:ind w:left="-5" w:right="63"/>
      </w:pPr>
      <w:r>
        <w:t xml:space="preserve">миокарда с подъемом сегмента ST на догоспитальном этапе проводится </w:t>
      </w:r>
    </w:p>
    <w:p w:rsidR="0081596C" w:rsidRDefault="00F7772B">
      <w:pPr>
        <w:tabs>
          <w:tab w:val="center" w:pos="2338"/>
        </w:tabs>
        <w:ind w:left="-15" w:right="0" w:firstLine="0"/>
        <w:jc w:val="left"/>
      </w:pPr>
      <w:r>
        <w:t xml:space="preserve">А </w:t>
      </w:r>
      <w:r>
        <w:tab/>
      </w:r>
      <w:proofErr w:type="spellStart"/>
      <w:r>
        <w:t>Тромболитическая</w:t>
      </w:r>
      <w:proofErr w:type="spellEnd"/>
      <w:r>
        <w:t xml:space="preserve"> терапия </w:t>
      </w:r>
    </w:p>
    <w:p w:rsidR="0081596C" w:rsidRDefault="00F7772B">
      <w:pPr>
        <w:tabs>
          <w:tab w:val="center" w:pos="1748"/>
        </w:tabs>
        <w:ind w:left="-15" w:right="0" w:firstLine="0"/>
        <w:jc w:val="left"/>
      </w:pPr>
      <w:r>
        <w:t xml:space="preserve">Б </w:t>
      </w:r>
      <w:r>
        <w:tab/>
      </w:r>
      <w:proofErr w:type="spellStart"/>
      <w:r>
        <w:t>Гепаринотерапия</w:t>
      </w:r>
      <w:proofErr w:type="spellEnd"/>
      <w:r>
        <w:t xml:space="preserve"> </w:t>
      </w:r>
    </w:p>
    <w:p w:rsidR="0081596C" w:rsidRDefault="00F7772B">
      <w:pPr>
        <w:tabs>
          <w:tab w:val="center" w:pos="2222"/>
        </w:tabs>
        <w:ind w:left="-15" w:right="0" w:firstLine="0"/>
        <w:jc w:val="left"/>
      </w:pPr>
      <w:r>
        <w:t xml:space="preserve">В </w:t>
      </w:r>
      <w:r>
        <w:tab/>
      </w:r>
      <w:proofErr w:type="spellStart"/>
      <w:r>
        <w:t>Антиагрегаетная</w:t>
      </w:r>
      <w:proofErr w:type="spellEnd"/>
      <w:r>
        <w:t xml:space="preserve"> терапия </w:t>
      </w:r>
    </w:p>
    <w:p w:rsidR="0081596C" w:rsidRDefault="00F7772B">
      <w:pPr>
        <w:tabs>
          <w:tab w:val="center" w:pos="3366"/>
        </w:tabs>
        <w:ind w:left="-15" w:right="0" w:firstLine="0"/>
        <w:jc w:val="left"/>
      </w:pPr>
      <w:r>
        <w:t xml:space="preserve">Г </w:t>
      </w:r>
      <w:r>
        <w:tab/>
      </w:r>
      <w:proofErr w:type="spellStart"/>
      <w:r>
        <w:t>Гепаринотерапия</w:t>
      </w:r>
      <w:proofErr w:type="spellEnd"/>
      <w:r>
        <w:t xml:space="preserve"> и </w:t>
      </w:r>
      <w:proofErr w:type="spellStart"/>
      <w:r>
        <w:t>антиагрегаетная</w:t>
      </w:r>
      <w:proofErr w:type="spellEnd"/>
      <w:r>
        <w:t xml:space="preserve"> терапия </w:t>
      </w:r>
    </w:p>
    <w:p w:rsidR="0081596C" w:rsidRDefault="00F7772B">
      <w:pPr>
        <w:spacing w:after="31" w:line="259" w:lineRule="auto"/>
        <w:ind w:left="0" w:right="0" w:firstLine="0"/>
        <w:jc w:val="left"/>
      </w:pPr>
      <w:r>
        <w:t xml:space="preserve"> </w:t>
      </w:r>
      <w:r>
        <w:tab/>
        <w:t xml:space="preserve"> </w:t>
      </w:r>
    </w:p>
    <w:p w:rsidR="0081596C" w:rsidRDefault="00F7772B">
      <w:pPr>
        <w:numPr>
          <w:ilvl w:val="0"/>
          <w:numId w:val="13"/>
        </w:numPr>
        <w:spacing w:after="10"/>
        <w:ind w:right="63" w:hanging="708"/>
      </w:pPr>
      <w:r>
        <w:t xml:space="preserve">Основанием для проведения </w:t>
      </w:r>
      <w:proofErr w:type="spellStart"/>
      <w:r>
        <w:t>тромболитической</w:t>
      </w:r>
      <w:proofErr w:type="spellEnd"/>
      <w:r>
        <w:t xml:space="preserve"> терапии на догоспитальном этапе у </w:t>
      </w:r>
      <w:proofErr w:type="gramStart"/>
      <w:r>
        <w:t>больных  с</w:t>
      </w:r>
      <w:proofErr w:type="gramEnd"/>
      <w:r>
        <w:t xml:space="preserve"> острым коронарным  синдромом являются следующие </w:t>
      </w:r>
      <w:proofErr w:type="spellStart"/>
      <w:r>
        <w:t>ЭКГпризнаки</w:t>
      </w:r>
      <w:proofErr w:type="spellEnd"/>
      <w:r>
        <w:t xml:space="preserve"> </w:t>
      </w:r>
    </w:p>
    <w:p w:rsidR="0081596C" w:rsidRDefault="00F7772B">
      <w:pPr>
        <w:tabs>
          <w:tab w:val="center" w:pos="3544"/>
        </w:tabs>
        <w:ind w:left="-15" w:right="0" w:firstLine="0"/>
        <w:jc w:val="left"/>
      </w:pPr>
      <w:r>
        <w:t xml:space="preserve">А </w:t>
      </w:r>
      <w:r>
        <w:tab/>
        <w:t xml:space="preserve">Подъем сегмента ST в двух и более отведениях </w:t>
      </w:r>
    </w:p>
    <w:p w:rsidR="0081596C" w:rsidRDefault="00F7772B">
      <w:pPr>
        <w:tabs>
          <w:tab w:val="center" w:pos="3706"/>
        </w:tabs>
        <w:ind w:left="-15" w:right="0" w:firstLine="0"/>
        <w:jc w:val="left"/>
      </w:pPr>
      <w:r>
        <w:t xml:space="preserve">Б </w:t>
      </w:r>
      <w:r>
        <w:tab/>
        <w:t xml:space="preserve">Депрессия сегмента ST в двух и более отведениях </w:t>
      </w:r>
    </w:p>
    <w:p w:rsidR="0081596C" w:rsidRDefault="00F7772B">
      <w:pPr>
        <w:tabs>
          <w:tab w:val="center" w:pos="3135"/>
        </w:tabs>
        <w:ind w:left="-15" w:right="0" w:firstLine="0"/>
        <w:jc w:val="left"/>
      </w:pPr>
      <w:r>
        <w:t xml:space="preserve">В </w:t>
      </w:r>
      <w:r>
        <w:tab/>
        <w:t xml:space="preserve">Подъем сегмента ST в </w:t>
      </w:r>
      <w:proofErr w:type="gramStart"/>
      <w:r>
        <w:t>одном  отведении</w:t>
      </w:r>
      <w:proofErr w:type="gramEnd"/>
      <w:r>
        <w:t xml:space="preserve"> </w:t>
      </w:r>
    </w:p>
    <w:p w:rsidR="0081596C" w:rsidRDefault="00F7772B">
      <w:pPr>
        <w:tabs>
          <w:tab w:val="center" w:pos="3299"/>
        </w:tabs>
        <w:ind w:left="-15" w:right="0" w:firstLine="0"/>
        <w:jc w:val="left"/>
      </w:pPr>
      <w:r>
        <w:t xml:space="preserve">Г </w:t>
      </w:r>
      <w:r>
        <w:tab/>
        <w:t xml:space="preserve">Депрессия сегмента ST в </w:t>
      </w:r>
      <w:proofErr w:type="gramStart"/>
      <w:r>
        <w:t>одном  отведении</w:t>
      </w:r>
      <w:proofErr w:type="gramEnd"/>
      <w:r>
        <w:t xml:space="preserve"> </w:t>
      </w:r>
    </w:p>
    <w:p w:rsidR="0081596C" w:rsidRDefault="00F7772B">
      <w:pPr>
        <w:spacing w:after="31" w:line="259" w:lineRule="auto"/>
        <w:ind w:left="0" w:right="0" w:firstLine="0"/>
        <w:jc w:val="left"/>
      </w:pPr>
      <w:r>
        <w:t xml:space="preserve"> </w:t>
      </w:r>
      <w:r>
        <w:tab/>
        <w:t xml:space="preserve"> </w:t>
      </w:r>
    </w:p>
    <w:p w:rsidR="0081596C" w:rsidRDefault="00F7772B">
      <w:pPr>
        <w:numPr>
          <w:ilvl w:val="0"/>
          <w:numId w:val="13"/>
        </w:numPr>
        <w:ind w:right="63" w:hanging="708"/>
      </w:pPr>
      <w:r>
        <w:t xml:space="preserve">При лечении кардиогенного шока на фоне нарушений ритма сердца методом выбора является </w:t>
      </w:r>
    </w:p>
    <w:p w:rsidR="0081596C" w:rsidRDefault="00F7772B">
      <w:pPr>
        <w:tabs>
          <w:tab w:val="center" w:pos="1666"/>
        </w:tabs>
        <w:ind w:left="-15" w:right="0" w:firstLine="0"/>
        <w:jc w:val="left"/>
      </w:pPr>
      <w:r>
        <w:t xml:space="preserve">А </w:t>
      </w:r>
      <w:r>
        <w:tab/>
      </w:r>
      <w:proofErr w:type="spellStart"/>
      <w:r>
        <w:t>Дефибрилляция</w:t>
      </w:r>
      <w:proofErr w:type="spellEnd"/>
      <w:r>
        <w:t xml:space="preserve"> </w:t>
      </w:r>
    </w:p>
    <w:p w:rsidR="0081596C" w:rsidRDefault="00F7772B">
      <w:pPr>
        <w:tabs>
          <w:tab w:val="center" w:pos="2791"/>
        </w:tabs>
        <w:ind w:left="-15" w:right="0" w:firstLine="0"/>
        <w:jc w:val="left"/>
      </w:pPr>
      <w:r>
        <w:t xml:space="preserve">Б </w:t>
      </w:r>
      <w:r>
        <w:tab/>
        <w:t xml:space="preserve">Внутривенное введение </w:t>
      </w:r>
      <w:proofErr w:type="spellStart"/>
      <w:r>
        <w:t>кордарона</w:t>
      </w:r>
      <w:proofErr w:type="spellEnd"/>
      <w:r>
        <w:t xml:space="preserve"> </w:t>
      </w:r>
    </w:p>
    <w:p w:rsidR="0081596C" w:rsidRDefault="00F7772B">
      <w:pPr>
        <w:tabs>
          <w:tab w:val="center" w:pos="2800"/>
        </w:tabs>
        <w:ind w:left="-15" w:right="0" w:firstLine="0"/>
        <w:jc w:val="left"/>
      </w:pPr>
      <w:r>
        <w:t xml:space="preserve">В </w:t>
      </w:r>
      <w:r>
        <w:tab/>
        <w:t xml:space="preserve">Внутривенное введение </w:t>
      </w:r>
      <w:proofErr w:type="spellStart"/>
      <w:r>
        <w:t>лидокаина</w:t>
      </w:r>
      <w:proofErr w:type="spellEnd"/>
      <w:r>
        <w:t xml:space="preserve"> </w:t>
      </w:r>
    </w:p>
    <w:p w:rsidR="0081596C" w:rsidRDefault="00F7772B">
      <w:pPr>
        <w:tabs>
          <w:tab w:val="center" w:pos="2721"/>
        </w:tabs>
        <w:ind w:left="-15" w:right="0" w:firstLine="0"/>
        <w:jc w:val="left"/>
      </w:pPr>
      <w:r>
        <w:t xml:space="preserve">Г </w:t>
      </w:r>
      <w:r>
        <w:tab/>
        <w:t xml:space="preserve">Внутривенное введение </w:t>
      </w:r>
      <w:proofErr w:type="spellStart"/>
      <w:r>
        <w:t>изоптина</w:t>
      </w:r>
      <w:proofErr w:type="spellEnd"/>
      <w:r>
        <w:t xml:space="preserve"> </w:t>
      </w:r>
    </w:p>
    <w:p w:rsidR="0081596C" w:rsidRDefault="00F7772B">
      <w:pPr>
        <w:spacing w:after="30" w:line="259" w:lineRule="auto"/>
        <w:ind w:left="0" w:right="0" w:firstLine="0"/>
        <w:jc w:val="left"/>
      </w:pPr>
      <w:r>
        <w:t xml:space="preserve"> </w:t>
      </w:r>
      <w:r>
        <w:tab/>
        <w:t xml:space="preserve"> </w:t>
      </w:r>
    </w:p>
    <w:p w:rsidR="0081596C" w:rsidRDefault="00F7772B">
      <w:pPr>
        <w:numPr>
          <w:ilvl w:val="0"/>
          <w:numId w:val="13"/>
        </w:numPr>
        <w:spacing w:after="10"/>
        <w:ind w:right="63" w:hanging="708"/>
      </w:pPr>
      <w:r>
        <w:t xml:space="preserve">При развитии синдрома </w:t>
      </w:r>
      <w:proofErr w:type="spellStart"/>
      <w:r>
        <w:t>Морганьи</w:t>
      </w:r>
      <w:proofErr w:type="spellEnd"/>
      <w:r>
        <w:t>-</w:t>
      </w:r>
      <w:proofErr w:type="spellStart"/>
      <w:r>
        <w:t>Эдамса</w:t>
      </w:r>
      <w:proofErr w:type="spellEnd"/>
      <w:r>
        <w:t xml:space="preserve">-Стокса у больного с ОКС на фоне преходящих </w:t>
      </w:r>
      <w:r>
        <w:tab/>
        <w:t xml:space="preserve">нарушений </w:t>
      </w:r>
      <w:r>
        <w:tab/>
        <w:t xml:space="preserve">проводимости </w:t>
      </w:r>
      <w:r>
        <w:tab/>
        <w:t xml:space="preserve">сердца </w:t>
      </w:r>
      <w:r>
        <w:tab/>
        <w:t xml:space="preserve">обязательна </w:t>
      </w:r>
      <w:r>
        <w:tab/>
        <w:t xml:space="preserve">ли </w:t>
      </w:r>
      <w:r>
        <w:tab/>
        <w:t xml:space="preserve">временная </w:t>
      </w:r>
      <w:proofErr w:type="spellStart"/>
      <w:r>
        <w:t>электрокардиостимуляция</w:t>
      </w:r>
      <w:proofErr w:type="spellEnd"/>
      <w:r>
        <w:t xml:space="preserve"> </w:t>
      </w:r>
    </w:p>
    <w:p w:rsidR="0081596C" w:rsidRDefault="00F7772B">
      <w:pPr>
        <w:spacing w:after="0" w:line="259" w:lineRule="auto"/>
        <w:ind w:left="0" w:right="0" w:firstLine="0"/>
        <w:jc w:val="left"/>
      </w:pPr>
      <w:r>
        <w:t xml:space="preserve"> </w:t>
      </w:r>
    </w:p>
    <w:p w:rsidR="0081596C" w:rsidRDefault="00F7772B" w:rsidP="00F7772B">
      <w:pPr>
        <w:tabs>
          <w:tab w:val="center" w:pos="2543"/>
        </w:tabs>
        <w:ind w:left="-15" w:right="0" w:firstLine="0"/>
        <w:jc w:val="left"/>
      </w:pPr>
      <w:proofErr w:type="gramStart"/>
      <w:r>
        <w:t xml:space="preserve">А </w:t>
      </w:r>
      <w:r>
        <w:tab/>
        <w:t>Да</w:t>
      </w:r>
      <w:proofErr w:type="gramEnd"/>
      <w:r>
        <w:t xml:space="preserve">, обязательна в первые часы </w:t>
      </w:r>
    </w:p>
    <w:p w:rsidR="0081596C" w:rsidRDefault="00F7772B">
      <w:pPr>
        <w:ind w:left="-5" w:right="63"/>
      </w:pPr>
      <w:r>
        <w:t xml:space="preserve">Б </w:t>
      </w:r>
      <w:r>
        <w:tab/>
      </w:r>
      <w:proofErr w:type="spellStart"/>
      <w:r>
        <w:t>Кардиостимуляцию</w:t>
      </w:r>
      <w:proofErr w:type="spellEnd"/>
      <w:r>
        <w:t xml:space="preserve"> проводить не обязательна, требуется </w:t>
      </w:r>
      <w:proofErr w:type="spellStart"/>
      <w:r>
        <w:t>кардиомониторное</w:t>
      </w:r>
      <w:proofErr w:type="spellEnd"/>
      <w:r>
        <w:t xml:space="preserve"> наблюдение </w:t>
      </w:r>
    </w:p>
    <w:p w:rsidR="0081596C" w:rsidRDefault="00F7772B">
      <w:pPr>
        <w:tabs>
          <w:tab w:val="center" w:pos="4407"/>
        </w:tabs>
        <w:ind w:left="-15" w:right="0" w:firstLine="0"/>
        <w:jc w:val="left"/>
      </w:pPr>
      <w:r>
        <w:t xml:space="preserve">В </w:t>
      </w:r>
      <w:r>
        <w:tab/>
      </w:r>
      <w:proofErr w:type="spellStart"/>
      <w:r>
        <w:t>Кардиостимуляция</w:t>
      </w:r>
      <w:proofErr w:type="spellEnd"/>
      <w:r>
        <w:t xml:space="preserve"> может быть отложена на следующий день </w:t>
      </w:r>
    </w:p>
    <w:p w:rsidR="0081596C" w:rsidRDefault="00F7772B">
      <w:pPr>
        <w:spacing w:after="30" w:line="259" w:lineRule="auto"/>
        <w:ind w:left="0" w:right="0" w:firstLine="0"/>
        <w:jc w:val="left"/>
      </w:pPr>
      <w:r>
        <w:t xml:space="preserve"> </w:t>
      </w:r>
      <w:r>
        <w:tab/>
        <w:t xml:space="preserve"> </w:t>
      </w:r>
    </w:p>
    <w:p w:rsidR="0081596C" w:rsidRDefault="00F7772B">
      <w:pPr>
        <w:numPr>
          <w:ilvl w:val="0"/>
          <w:numId w:val="13"/>
        </w:numPr>
        <w:ind w:right="63" w:hanging="708"/>
      </w:pPr>
      <w:r>
        <w:t xml:space="preserve">Укажите лекарственный препарат, который не используется в алгоритме купирования отека легких </w:t>
      </w:r>
    </w:p>
    <w:p w:rsidR="0081596C" w:rsidRDefault="00F7772B">
      <w:pPr>
        <w:tabs>
          <w:tab w:val="center" w:pos="1326"/>
        </w:tabs>
        <w:ind w:left="-15" w:right="0" w:firstLine="0"/>
        <w:jc w:val="left"/>
      </w:pPr>
      <w:r>
        <w:lastRenderedPageBreak/>
        <w:t xml:space="preserve">А </w:t>
      </w:r>
      <w:r>
        <w:tab/>
        <w:t xml:space="preserve">Эуфиллин </w:t>
      </w:r>
    </w:p>
    <w:p w:rsidR="0081596C" w:rsidRDefault="00F7772B">
      <w:pPr>
        <w:tabs>
          <w:tab w:val="center" w:pos="1388"/>
        </w:tabs>
        <w:ind w:left="-15" w:right="0" w:firstLine="0"/>
        <w:jc w:val="left"/>
      </w:pPr>
      <w:r>
        <w:t xml:space="preserve">Б </w:t>
      </w:r>
      <w:r>
        <w:tab/>
        <w:t xml:space="preserve">Фуросемид </w:t>
      </w:r>
    </w:p>
    <w:p w:rsidR="0081596C" w:rsidRDefault="00F7772B">
      <w:pPr>
        <w:tabs>
          <w:tab w:val="center" w:pos="1214"/>
        </w:tabs>
        <w:ind w:left="-15" w:right="0" w:firstLine="0"/>
        <w:jc w:val="left"/>
      </w:pPr>
      <w:r>
        <w:t xml:space="preserve">В </w:t>
      </w:r>
      <w:r>
        <w:tab/>
        <w:t xml:space="preserve">Морфин </w:t>
      </w:r>
    </w:p>
    <w:p w:rsidR="0081596C" w:rsidRDefault="00F7772B">
      <w:pPr>
        <w:tabs>
          <w:tab w:val="center" w:pos="2352"/>
        </w:tabs>
        <w:ind w:left="-15" w:right="0" w:firstLine="0"/>
        <w:jc w:val="left"/>
      </w:pPr>
      <w:r>
        <w:t xml:space="preserve">          Г </w:t>
      </w:r>
      <w:r>
        <w:tab/>
        <w:t xml:space="preserve">Нитроглицерин </w:t>
      </w:r>
    </w:p>
    <w:p w:rsidR="0081596C" w:rsidRDefault="00F7772B">
      <w:pPr>
        <w:spacing w:after="0" w:line="259" w:lineRule="auto"/>
        <w:ind w:left="0" w:right="0" w:firstLine="0"/>
        <w:jc w:val="left"/>
      </w:pPr>
      <w:r>
        <w:t xml:space="preserve"> </w:t>
      </w:r>
    </w:p>
    <w:p w:rsidR="0081596C" w:rsidRDefault="00F7772B">
      <w:pPr>
        <w:ind w:left="-5" w:right="63"/>
      </w:pPr>
      <w:r>
        <w:rPr>
          <w:b/>
        </w:rPr>
        <w:t xml:space="preserve">Тема № 2 </w:t>
      </w:r>
      <w:r>
        <w:t xml:space="preserve">«Место врача скорой помощи при ведении больных с гипертоническим кризом на догоспитальном </w:t>
      </w:r>
      <w:proofErr w:type="gramStart"/>
      <w:r>
        <w:t xml:space="preserve">этапах»  </w:t>
      </w:r>
      <w:r>
        <w:rPr>
          <w:b/>
        </w:rPr>
        <w:t>Формы</w:t>
      </w:r>
      <w:proofErr w:type="gramEnd"/>
      <w:r>
        <w:rPr>
          <w:b/>
        </w:rPr>
        <w:t xml:space="preserve"> текущего контроля</w:t>
      </w:r>
      <w:r>
        <w:t xml:space="preserve"> </w:t>
      </w:r>
      <w:r>
        <w:rPr>
          <w:b/>
        </w:rPr>
        <w:t xml:space="preserve">успеваемости </w:t>
      </w:r>
    </w:p>
    <w:p w:rsidR="0081596C" w:rsidRDefault="00F7772B">
      <w:pPr>
        <w:ind w:left="-5" w:right="63"/>
      </w:pPr>
      <w:r>
        <w:t>Устный опрос, решение ситуационных задач, тестирование.</w:t>
      </w:r>
      <w:r>
        <w:rPr>
          <w:b/>
        </w:rPr>
        <w:t xml:space="preserve"> </w:t>
      </w:r>
    </w:p>
    <w:p w:rsidR="0081596C" w:rsidRDefault="00F7772B">
      <w:pPr>
        <w:spacing w:after="7" w:line="270" w:lineRule="auto"/>
        <w:ind w:left="10" w:right="2177"/>
        <w:jc w:val="left"/>
      </w:pPr>
      <w:r>
        <w:rPr>
          <w:b/>
        </w:rPr>
        <w:t xml:space="preserve">Оценочные материалы текущего контроля </w:t>
      </w:r>
      <w:proofErr w:type="gramStart"/>
      <w:r>
        <w:rPr>
          <w:b/>
        </w:rPr>
        <w:t>успеваемости</w:t>
      </w:r>
      <w:r>
        <w:rPr>
          <w:i/>
        </w:rPr>
        <w:t xml:space="preserve">  </w:t>
      </w:r>
      <w:r>
        <w:t>Вопросы</w:t>
      </w:r>
      <w:proofErr w:type="gramEnd"/>
      <w:r>
        <w:t xml:space="preserve"> для устного ответа: </w:t>
      </w:r>
    </w:p>
    <w:p w:rsidR="0081596C" w:rsidRDefault="00F7772B">
      <w:pPr>
        <w:numPr>
          <w:ilvl w:val="0"/>
          <w:numId w:val="14"/>
        </w:numPr>
        <w:ind w:right="63" w:hanging="708"/>
      </w:pPr>
      <w:r>
        <w:t xml:space="preserve">Этиология и патогенез гипертонических кризов. </w:t>
      </w:r>
    </w:p>
    <w:p w:rsidR="0081596C" w:rsidRDefault="00F7772B">
      <w:pPr>
        <w:numPr>
          <w:ilvl w:val="0"/>
          <w:numId w:val="14"/>
        </w:numPr>
        <w:ind w:right="63" w:hanging="708"/>
      </w:pPr>
      <w:r>
        <w:t xml:space="preserve">Клиническая картина гипертонических кризов. </w:t>
      </w:r>
    </w:p>
    <w:p w:rsidR="0081596C" w:rsidRDefault="00F7772B">
      <w:pPr>
        <w:numPr>
          <w:ilvl w:val="0"/>
          <w:numId w:val="14"/>
        </w:numPr>
        <w:ind w:right="63" w:hanging="708"/>
      </w:pPr>
      <w:r>
        <w:t xml:space="preserve">Алгоритм лечения гипертонических кризов на догоспитальном этапе.  </w:t>
      </w:r>
    </w:p>
    <w:p w:rsidR="0081596C" w:rsidRDefault="00F7772B">
      <w:pPr>
        <w:numPr>
          <w:ilvl w:val="0"/>
          <w:numId w:val="14"/>
        </w:numPr>
        <w:ind w:right="63" w:hanging="708"/>
      </w:pPr>
      <w:r>
        <w:t xml:space="preserve">Показания для госпитализации </w:t>
      </w:r>
    </w:p>
    <w:p w:rsidR="0081596C" w:rsidRDefault="00F7772B">
      <w:pPr>
        <w:spacing w:after="25" w:line="259" w:lineRule="auto"/>
        <w:ind w:left="0" w:right="0" w:firstLine="0"/>
        <w:jc w:val="left"/>
      </w:pPr>
      <w:r>
        <w:t xml:space="preserve"> </w:t>
      </w:r>
    </w:p>
    <w:p w:rsidR="0081596C" w:rsidRDefault="00F7772B">
      <w:pPr>
        <w:ind w:left="-5" w:right="63"/>
      </w:pPr>
      <w:r>
        <w:t xml:space="preserve">Решение ситуационных задач: </w:t>
      </w:r>
    </w:p>
    <w:p w:rsidR="0081596C" w:rsidRDefault="00F7772B">
      <w:pPr>
        <w:ind w:left="-5" w:right="63"/>
      </w:pPr>
      <w:r>
        <w:t xml:space="preserve">ОЗНАКОМЬТЕСЬ С СИТУАЦИЕЙ И ДАЙТЕ РАЗВЕРНУТЫЕ ОТВЕТЫ НА </w:t>
      </w:r>
    </w:p>
    <w:p w:rsidR="0081596C" w:rsidRDefault="00F7772B">
      <w:pPr>
        <w:ind w:left="-5" w:right="63"/>
      </w:pPr>
      <w:r>
        <w:t xml:space="preserve">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Больной М.,60 лет после эмоционального возбуждения почувствовал резкую боль в </w:t>
      </w:r>
      <w:proofErr w:type="spellStart"/>
      <w:proofErr w:type="gramStart"/>
      <w:r>
        <w:t>затылке,тошноту</w:t>
      </w:r>
      <w:proofErr w:type="spellEnd"/>
      <w:proofErr w:type="gramEnd"/>
      <w:r>
        <w:t xml:space="preserve"> ,мелькание « мушек» перед глазами ,колющие боли в области сердца. Подобное случилось </w:t>
      </w:r>
      <w:proofErr w:type="spellStart"/>
      <w:proofErr w:type="gramStart"/>
      <w:r>
        <w:t>впервые,хотя</w:t>
      </w:r>
      <w:proofErr w:type="spellEnd"/>
      <w:proofErr w:type="gramEnd"/>
      <w:r>
        <w:t xml:space="preserve"> головная боль иногда </w:t>
      </w:r>
      <w:proofErr w:type="spellStart"/>
      <w:r>
        <w:t>беспокоилп,принимал</w:t>
      </w:r>
      <w:proofErr w:type="spellEnd"/>
      <w:r>
        <w:t xml:space="preserve"> </w:t>
      </w:r>
      <w:proofErr w:type="spellStart"/>
      <w:r>
        <w:t>пенталгин.Иногда</w:t>
      </w:r>
      <w:proofErr w:type="spellEnd"/>
      <w:r>
        <w:t xml:space="preserve"> измерял А/Д ( колебания от 130140/ 60-70 до 160/90. До приезда врача в\м ввели 2 мл 1% р-</w:t>
      </w:r>
      <w:proofErr w:type="spellStart"/>
      <w:r>
        <w:t>ра</w:t>
      </w:r>
      <w:proofErr w:type="spellEnd"/>
      <w:r>
        <w:t xml:space="preserve"> дибазола и 2 мл 2% </w:t>
      </w:r>
      <w:proofErr w:type="spellStart"/>
      <w:r>
        <w:t>рра</w:t>
      </w:r>
      <w:proofErr w:type="spellEnd"/>
      <w:r>
        <w:t xml:space="preserve"> папаверина. При осмотре врач СМП увидела </w:t>
      </w:r>
      <w:proofErr w:type="spellStart"/>
      <w:proofErr w:type="gramStart"/>
      <w:r>
        <w:t>симмеричное</w:t>
      </w:r>
      <w:proofErr w:type="spellEnd"/>
      <w:r>
        <w:t xml:space="preserve"> ,гиперемированно</w:t>
      </w:r>
      <w:proofErr w:type="gramEnd"/>
      <w:r>
        <w:t xml:space="preserve"> лицо возбужденного человека. Тоны сердца громкие, </w:t>
      </w:r>
      <w:proofErr w:type="spellStart"/>
      <w:proofErr w:type="gramStart"/>
      <w:r>
        <w:t>чистые,ритмичные</w:t>
      </w:r>
      <w:proofErr w:type="spellEnd"/>
      <w:proofErr w:type="gramEnd"/>
      <w:r>
        <w:t xml:space="preserve">. ЧСС- 98 уд/мин, А/Д 200/120. В легких везикулярное дыхание. ЧД -28 в мин. на ЭКГ – синусовый </w:t>
      </w:r>
      <w:proofErr w:type="spellStart"/>
      <w:proofErr w:type="gramStart"/>
      <w:r>
        <w:t>ритм,отклонение</w:t>
      </w:r>
      <w:proofErr w:type="spellEnd"/>
      <w:proofErr w:type="gramEnd"/>
      <w:r>
        <w:t xml:space="preserve"> эл. оси сердца влево, признаки гипертрофии ЛЖ с систолической </w:t>
      </w:r>
      <w:proofErr w:type="spellStart"/>
      <w:r>
        <w:t>перегрузкой,ед.наджелудочковые</w:t>
      </w:r>
      <w:proofErr w:type="spellEnd"/>
      <w:r>
        <w:t xml:space="preserve"> ЭС. На фоне введенных препаратов АД-= 190/110. Поставьте </w:t>
      </w:r>
      <w:proofErr w:type="spellStart"/>
      <w:proofErr w:type="gramStart"/>
      <w:r>
        <w:t>диагноз.Определите</w:t>
      </w:r>
      <w:proofErr w:type="spellEnd"/>
      <w:proofErr w:type="gramEnd"/>
      <w:r>
        <w:t xml:space="preserve"> тактику ,назначьте </w:t>
      </w:r>
      <w:proofErr w:type="spellStart"/>
      <w:r>
        <w:t>лечение,объяснив</w:t>
      </w:r>
      <w:proofErr w:type="spellEnd"/>
      <w:r>
        <w:t xml:space="preserve"> назначения </w:t>
      </w:r>
      <w:proofErr w:type="spellStart"/>
      <w:r>
        <w:t>препаратов.Какие</w:t>
      </w:r>
      <w:proofErr w:type="spellEnd"/>
      <w:r>
        <w:t xml:space="preserve"> опасные осложнения могут возникнуть при таком состоянии? </w:t>
      </w:r>
    </w:p>
    <w:p w:rsidR="0081596C" w:rsidRDefault="00F7772B">
      <w:pPr>
        <w:tabs>
          <w:tab w:val="center" w:pos="1906"/>
        </w:tabs>
        <w:ind w:left="-15" w:right="0" w:firstLine="0"/>
        <w:jc w:val="left"/>
      </w:pPr>
      <w:r>
        <w:t xml:space="preserve"> </w:t>
      </w:r>
      <w:r>
        <w:tab/>
        <w:t xml:space="preserve">Тестовый контроль: </w:t>
      </w:r>
    </w:p>
    <w:p w:rsidR="0081596C" w:rsidRDefault="00F7772B">
      <w:pPr>
        <w:tabs>
          <w:tab w:val="center" w:pos="4159"/>
        </w:tabs>
        <w:ind w:left="-15" w:right="0" w:firstLine="0"/>
        <w:jc w:val="left"/>
      </w:pPr>
      <w:r>
        <w:t xml:space="preserve">209 </w:t>
      </w:r>
      <w:r>
        <w:tab/>
        <w:t xml:space="preserve">Осложнения, встречающиеся при гипертоническом кризе </w:t>
      </w:r>
    </w:p>
    <w:p w:rsidR="0081596C" w:rsidRDefault="00F7772B">
      <w:pPr>
        <w:tabs>
          <w:tab w:val="center" w:pos="2195"/>
        </w:tabs>
        <w:ind w:left="-15" w:right="0" w:firstLine="0"/>
        <w:jc w:val="left"/>
      </w:pPr>
      <w:proofErr w:type="gramStart"/>
      <w:r>
        <w:t xml:space="preserve">А </w:t>
      </w:r>
      <w:r>
        <w:tab/>
        <w:t>Все</w:t>
      </w:r>
      <w:proofErr w:type="gramEnd"/>
      <w:r>
        <w:t xml:space="preserve"> ниже перечисленное </w:t>
      </w:r>
    </w:p>
    <w:p w:rsidR="0081596C" w:rsidRDefault="00F7772B">
      <w:pPr>
        <w:tabs>
          <w:tab w:val="center" w:pos="3037"/>
        </w:tabs>
        <w:ind w:left="-15" w:right="0" w:firstLine="0"/>
        <w:jc w:val="left"/>
      </w:pPr>
      <w:r>
        <w:t xml:space="preserve">Б </w:t>
      </w:r>
      <w:r>
        <w:tab/>
        <w:t xml:space="preserve">Острая гипертензивная энцефалопатия </w:t>
      </w:r>
    </w:p>
    <w:p w:rsidR="0081596C" w:rsidRDefault="00F7772B">
      <w:pPr>
        <w:tabs>
          <w:tab w:val="center" w:pos="1439"/>
        </w:tabs>
        <w:ind w:left="-15" w:right="0" w:firstLine="0"/>
        <w:jc w:val="left"/>
      </w:pPr>
      <w:r>
        <w:t xml:space="preserve">В </w:t>
      </w:r>
      <w:r>
        <w:tab/>
        <w:t xml:space="preserve">Отек </w:t>
      </w:r>
      <w:proofErr w:type="spellStart"/>
      <w:r>
        <w:t>лѐгких</w:t>
      </w:r>
      <w:proofErr w:type="spellEnd"/>
      <w:r>
        <w:t xml:space="preserve"> </w:t>
      </w:r>
    </w:p>
    <w:tbl>
      <w:tblPr>
        <w:tblStyle w:val="TableGrid"/>
        <w:tblW w:w="10268" w:type="dxa"/>
        <w:tblInd w:w="0" w:type="dxa"/>
        <w:tblCellMar>
          <w:top w:w="5" w:type="dxa"/>
          <w:left w:w="0" w:type="dxa"/>
          <w:bottom w:w="0" w:type="dxa"/>
          <w:right w:w="0" w:type="dxa"/>
        </w:tblCellMar>
        <w:tblLook w:val="04A0" w:firstRow="1" w:lastRow="0" w:firstColumn="1" w:lastColumn="0" w:noHBand="0" w:noVBand="1"/>
      </w:tblPr>
      <w:tblGrid>
        <w:gridCol w:w="708"/>
        <w:gridCol w:w="9560"/>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аритмии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210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Не является характеристикой астматического статуса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Гипокапния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нарушение дренажной функции бронхов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развитие резистентности к симпатомиметикам </w:t>
            </w:r>
          </w:p>
        </w:tc>
      </w:tr>
      <w:tr w:rsidR="0081596C">
        <w:trPr>
          <w:trHeight w:val="64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p w:rsidR="0081596C" w:rsidRDefault="00F7772B">
            <w:pPr>
              <w:spacing w:after="0" w:line="259" w:lineRule="auto"/>
              <w:ind w:left="0" w:right="0" w:firstLine="0"/>
              <w:jc w:val="left"/>
            </w:pPr>
            <w:r>
              <w:t xml:space="preserve">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гипоксическая кома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058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Для острой церебральной недостаточности средней степени характерно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560" w:type="dxa"/>
            <w:tcBorders>
              <w:top w:val="nil"/>
              <w:left w:val="nil"/>
              <w:bottom w:val="nil"/>
              <w:right w:val="nil"/>
            </w:tcBorders>
          </w:tcPr>
          <w:p w:rsidR="0081596C" w:rsidRDefault="00F7772B">
            <w:pPr>
              <w:spacing w:after="0" w:line="259" w:lineRule="auto"/>
              <w:ind w:left="0" w:right="0" w:firstLine="0"/>
              <w:jc w:val="left"/>
            </w:pPr>
            <w:proofErr w:type="spellStart"/>
            <w:r>
              <w:t>Оглушенность</w:t>
            </w:r>
            <w:proofErr w:type="spellEnd"/>
            <w:r>
              <w:t xml:space="preserve">, 13-14 баллов по ШКГ или психомоторное возбуждение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Кома, 6-8 баллов по ШКГ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Глубокое оглушение, сопор, 9-12 баллов по ШКГ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Кома, менее 6 баллов по ШКГ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059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Для острой церебральной недостаточности тяжелой степени характерно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Глубокое оглушение, сопор, 9-12 баллов по ШКГ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 Кома, 6-8 баллов по ШКГ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 Кома, менее 6 баллов по ШКГ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Кома менее 4 баллов по ШКГ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Д </w:t>
            </w:r>
          </w:p>
        </w:tc>
        <w:tc>
          <w:tcPr>
            <w:tcW w:w="9560" w:type="dxa"/>
            <w:tcBorders>
              <w:top w:val="nil"/>
              <w:left w:val="nil"/>
              <w:bottom w:val="nil"/>
              <w:right w:val="nil"/>
            </w:tcBorders>
          </w:tcPr>
          <w:p w:rsidR="0081596C" w:rsidRDefault="00F7772B">
            <w:pPr>
              <w:spacing w:after="0" w:line="259" w:lineRule="auto"/>
              <w:ind w:left="0" w:right="0" w:firstLine="0"/>
              <w:jc w:val="left"/>
            </w:pPr>
            <w:proofErr w:type="spellStart"/>
            <w:r>
              <w:t>Оглушенность</w:t>
            </w:r>
            <w:proofErr w:type="spellEnd"/>
            <w:r>
              <w:t xml:space="preserve">, 13-14 баллов по ШКГ или психомоторное возбуждение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8"/>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060 </w:t>
            </w:r>
          </w:p>
        </w:tc>
        <w:tc>
          <w:tcPr>
            <w:tcW w:w="9560" w:type="dxa"/>
            <w:tcBorders>
              <w:top w:val="nil"/>
              <w:left w:val="nil"/>
              <w:bottom w:val="nil"/>
              <w:right w:val="nil"/>
            </w:tcBorders>
          </w:tcPr>
          <w:p w:rsidR="0081596C" w:rsidRDefault="00F7772B">
            <w:pPr>
              <w:tabs>
                <w:tab w:val="center" w:pos="1167"/>
                <w:tab w:val="center" w:pos="2696"/>
                <w:tab w:val="center" w:pos="4826"/>
                <w:tab w:val="center" w:pos="6544"/>
                <w:tab w:val="center" w:pos="7751"/>
                <w:tab w:val="right" w:pos="9560"/>
              </w:tabs>
              <w:spacing w:after="0" w:line="259" w:lineRule="auto"/>
              <w:ind w:left="0" w:right="0" w:firstLine="0"/>
              <w:jc w:val="left"/>
            </w:pPr>
            <w:r>
              <w:t xml:space="preserve">Для </w:t>
            </w:r>
            <w:r>
              <w:tab/>
              <w:t xml:space="preserve">острой </w:t>
            </w:r>
            <w:r>
              <w:tab/>
              <w:t xml:space="preserve">церебральной </w:t>
            </w:r>
            <w:r>
              <w:tab/>
              <w:t xml:space="preserve">недостаточности </w:t>
            </w:r>
            <w:r>
              <w:tab/>
              <w:t xml:space="preserve">крайне </w:t>
            </w:r>
            <w:r>
              <w:tab/>
              <w:t xml:space="preserve">тяжелой </w:t>
            </w:r>
            <w:r>
              <w:tab/>
              <w:t xml:space="preserve">степени </w:t>
            </w:r>
          </w:p>
        </w:tc>
      </w:tr>
    </w:tbl>
    <w:p w:rsidR="0081596C" w:rsidRDefault="00F7772B">
      <w:pPr>
        <w:ind w:left="-5" w:right="63"/>
      </w:pPr>
      <w:r>
        <w:t xml:space="preserve">характерно </w:t>
      </w:r>
    </w:p>
    <w:p w:rsidR="0081596C" w:rsidRDefault="00F7772B">
      <w:pPr>
        <w:tabs>
          <w:tab w:val="center" w:pos="2522"/>
        </w:tabs>
        <w:ind w:left="-15" w:right="0" w:firstLine="0"/>
        <w:jc w:val="left"/>
      </w:pPr>
      <w:r>
        <w:t xml:space="preserve">А </w:t>
      </w:r>
      <w:r>
        <w:tab/>
        <w:t xml:space="preserve">Кома, менее 8 баллов по ШКГ </w:t>
      </w:r>
    </w:p>
    <w:p w:rsidR="0081596C" w:rsidRDefault="00F7772B">
      <w:pPr>
        <w:tabs>
          <w:tab w:val="center" w:pos="3709"/>
        </w:tabs>
        <w:ind w:left="-15" w:right="0" w:firstLine="0"/>
        <w:jc w:val="left"/>
      </w:pPr>
      <w:r>
        <w:t xml:space="preserve">Б </w:t>
      </w:r>
      <w:r>
        <w:tab/>
        <w:t xml:space="preserve"> Глубокое оглушение, сопор, 9-12 баллов по ШКГ  </w:t>
      </w:r>
    </w:p>
    <w:p w:rsidR="0081596C" w:rsidRDefault="00F7772B">
      <w:pPr>
        <w:tabs>
          <w:tab w:val="center" w:pos="5009"/>
        </w:tabs>
        <w:ind w:left="-15" w:right="0" w:firstLine="0"/>
        <w:jc w:val="left"/>
      </w:pPr>
      <w:r>
        <w:t xml:space="preserve">В </w:t>
      </w:r>
      <w:r>
        <w:tab/>
        <w:t xml:space="preserve"> </w:t>
      </w:r>
      <w:proofErr w:type="spellStart"/>
      <w:r>
        <w:t>Оглушенность</w:t>
      </w:r>
      <w:proofErr w:type="spellEnd"/>
      <w:r>
        <w:t xml:space="preserve">, 13-14 баллов по ШКГ или психомоторное возбуждение </w:t>
      </w:r>
    </w:p>
    <w:p w:rsidR="0081596C" w:rsidRDefault="00F7772B">
      <w:pPr>
        <w:tabs>
          <w:tab w:val="center" w:pos="2289"/>
        </w:tabs>
        <w:ind w:left="-15" w:right="0" w:firstLine="0"/>
        <w:jc w:val="left"/>
      </w:pPr>
      <w:r>
        <w:t xml:space="preserve">Г </w:t>
      </w:r>
      <w:r>
        <w:tab/>
        <w:t xml:space="preserve"> Кома, 6-8 баллов по ШКГ </w:t>
      </w:r>
    </w:p>
    <w:p w:rsidR="0081596C" w:rsidRDefault="00F7772B">
      <w:pPr>
        <w:spacing w:after="33" w:line="259" w:lineRule="auto"/>
        <w:ind w:left="0" w:right="0" w:firstLine="0"/>
        <w:jc w:val="left"/>
      </w:pPr>
      <w:r>
        <w:t xml:space="preserve"> </w:t>
      </w:r>
      <w:r>
        <w:tab/>
        <w:t xml:space="preserve"> </w:t>
      </w:r>
    </w:p>
    <w:p w:rsidR="0081596C" w:rsidRDefault="00F7772B">
      <w:pPr>
        <w:ind w:left="-5" w:right="63"/>
      </w:pPr>
      <w:r>
        <w:t xml:space="preserve">061 Уровень систолического АД для принятия решения по его снижению при ишемическом инсульте  </w:t>
      </w:r>
    </w:p>
    <w:tbl>
      <w:tblPr>
        <w:tblStyle w:val="TableGrid"/>
        <w:tblW w:w="2341" w:type="dxa"/>
        <w:tblInd w:w="0" w:type="dxa"/>
        <w:tblCellMar>
          <w:top w:w="7" w:type="dxa"/>
          <w:left w:w="0" w:type="dxa"/>
          <w:bottom w:w="0" w:type="dxa"/>
          <w:right w:w="0" w:type="dxa"/>
        </w:tblCellMar>
        <w:tblLook w:val="04A0" w:firstRow="1" w:lastRow="0" w:firstColumn="1" w:lastColumn="0" w:noHBand="0" w:noVBand="1"/>
      </w:tblPr>
      <w:tblGrid>
        <w:gridCol w:w="708"/>
        <w:gridCol w:w="1633"/>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1633" w:type="dxa"/>
            <w:tcBorders>
              <w:top w:val="nil"/>
              <w:left w:val="nil"/>
              <w:bottom w:val="nil"/>
              <w:right w:val="nil"/>
            </w:tcBorders>
          </w:tcPr>
          <w:p w:rsidR="0081596C" w:rsidRDefault="00F7772B">
            <w:pPr>
              <w:spacing w:after="0" w:line="259" w:lineRule="auto"/>
              <w:ind w:left="0" w:right="0" w:firstLine="0"/>
            </w:pPr>
            <w:r>
              <w:t xml:space="preserve">210 мм </w:t>
            </w:r>
            <w:proofErr w:type="spellStart"/>
            <w:r>
              <w:t>рт</w:t>
            </w:r>
            <w:proofErr w:type="spellEnd"/>
            <w:r>
              <w:t xml:space="preserve"> ст.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1633" w:type="dxa"/>
            <w:tcBorders>
              <w:top w:val="nil"/>
              <w:left w:val="nil"/>
              <w:bottom w:val="nil"/>
              <w:right w:val="nil"/>
            </w:tcBorders>
          </w:tcPr>
          <w:p w:rsidR="0081596C" w:rsidRDefault="00F7772B">
            <w:pPr>
              <w:spacing w:after="0" w:line="259" w:lineRule="auto"/>
              <w:ind w:left="0" w:right="0" w:firstLine="0"/>
            </w:pPr>
            <w:r>
              <w:t xml:space="preserve">190 мм </w:t>
            </w:r>
            <w:proofErr w:type="spellStart"/>
            <w:r>
              <w:t>рт</w:t>
            </w:r>
            <w:proofErr w:type="spellEnd"/>
            <w:r>
              <w:t xml:space="preserve"> ст.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1633" w:type="dxa"/>
            <w:tcBorders>
              <w:top w:val="nil"/>
              <w:left w:val="nil"/>
              <w:bottom w:val="nil"/>
              <w:right w:val="nil"/>
            </w:tcBorders>
          </w:tcPr>
          <w:p w:rsidR="0081596C" w:rsidRDefault="00F7772B">
            <w:pPr>
              <w:spacing w:after="0" w:line="259" w:lineRule="auto"/>
              <w:ind w:left="0" w:right="0" w:firstLine="0"/>
            </w:pPr>
            <w:r>
              <w:t xml:space="preserve">180 мм </w:t>
            </w:r>
            <w:proofErr w:type="spellStart"/>
            <w:r>
              <w:t>рт</w:t>
            </w:r>
            <w:proofErr w:type="spellEnd"/>
            <w:r>
              <w:t xml:space="preserve"> ст.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1633" w:type="dxa"/>
            <w:tcBorders>
              <w:top w:val="nil"/>
              <w:left w:val="nil"/>
              <w:bottom w:val="nil"/>
              <w:right w:val="nil"/>
            </w:tcBorders>
          </w:tcPr>
          <w:p w:rsidR="0081596C" w:rsidRDefault="00F7772B">
            <w:pPr>
              <w:spacing w:after="0" w:line="259" w:lineRule="auto"/>
              <w:ind w:left="0" w:right="0" w:firstLine="0"/>
            </w:pPr>
            <w:r>
              <w:t xml:space="preserve">150 мм </w:t>
            </w:r>
            <w:proofErr w:type="spellStart"/>
            <w:r>
              <w:t>рт</w:t>
            </w:r>
            <w:proofErr w:type="spellEnd"/>
            <w:r>
              <w:t xml:space="preserve"> ст. </w:t>
            </w:r>
          </w:p>
        </w:tc>
      </w:tr>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1633"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ind w:left="-5" w:right="63"/>
      </w:pPr>
      <w:r>
        <w:t xml:space="preserve">062 Уровень систолического АД для принятия решения по его снижению при геморрагическом инсульте  </w:t>
      </w:r>
    </w:p>
    <w:tbl>
      <w:tblPr>
        <w:tblStyle w:val="TableGrid"/>
        <w:tblW w:w="2341" w:type="dxa"/>
        <w:tblInd w:w="0" w:type="dxa"/>
        <w:tblCellMar>
          <w:top w:w="7" w:type="dxa"/>
          <w:left w:w="0" w:type="dxa"/>
          <w:bottom w:w="0" w:type="dxa"/>
          <w:right w:w="0" w:type="dxa"/>
        </w:tblCellMar>
        <w:tblLook w:val="04A0" w:firstRow="1" w:lastRow="0" w:firstColumn="1" w:lastColumn="0" w:noHBand="0" w:noVBand="1"/>
      </w:tblPr>
      <w:tblGrid>
        <w:gridCol w:w="708"/>
        <w:gridCol w:w="1633"/>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1633" w:type="dxa"/>
            <w:tcBorders>
              <w:top w:val="nil"/>
              <w:left w:val="nil"/>
              <w:bottom w:val="nil"/>
              <w:right w:val="nil"/>
            </w:tcBorders>
          </w:tcPr>
          <w:p w:rsidR="0081596C" w:rsidRDefault="00F7772B">
            <w:pPr>
              <w:spacing w:after="0" w:line="259" w:lineRule="auto"/>
              <w:ind w:left="0" w:right="0" w:firstLine="0"/>
            </w:pPr>
            <w:r>
              <w:t xml:space="preserve">180 мм </w:t>
            </w:r>
            <w:proofErr w:type="spellStart"/>
            <w:r>
              <w:t>рт</w:t>
            </w:r>
            <w:proofErr w:type="spellEnd"/>
            <w:r>
              <w:t xml:space="preserve"> ст.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1633" w:type="dxa"/>
            <w:tcBorders>
              <w:top w:val="nil"/>
              <w:left w:val="nil"/>
              <w:bottom w:val="nil"/>
              <w:right w:val="nil"/>
            </w:tcBorders>
          </w:tcPr>
          <w:p w:rsidR="0081596C" w:rsidRDefault="00F7772B">
            <w:pPr>
              <w:spacing w:after="0" w:line="259" w:lineRule="auto"/>
              <w:ind w:left="0" w:right="0" w:firstLine="0"/>
            </w:pPr>
            <w:r>
              <w:t xml:space="preserve">190 мм </w:t>
            </w:r>
            <w:proofErr w:type="spellStart"/>
            <w:r>
              <w:t>рт</w:t>
            </w:r>
            <w:proofErr w:type="spellEnd"/>
            <w:r>
              <w:t xml:space="preserve"> ст.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1633" w:type="dxa"/>
            <w:tcBorders>
              <w:top w:val="nil"/>
              <w:left w:val="nil"/>
              <w:bottom w:val="nil"/>
              <w:right w:val="nil"/>
            </w:tcBorders>
          </w:tcPr>
          <w:p w:rsidR="0081596C" w:rsidRDefault="00F7772B">
            <w:pPr>
              <w:spacing w:after="0" w:line="259" w:lineRule="auto"/>
              <w:ind w:left="0" w:right="0" w:firstLine="0"/>
            </w:pPr>
            <w:r>
              <w:t xml:space="preserve">210 мм </w:t>
            </w:r>
            <w:proofErr w:type="spellStart"/>
            <w:r>
              <w:t>рт</w:t>
            </w:r>
            <w:proofErr w:type="spellEnd"/>
            <w:r>
              <w:t xml:space="preserve"> ст.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Г </w:t>
            </w:r>
          </w:p>
        </w:tc>
        <w:tc>
          <w:tcPr>
            <w:tcW w:w="1633" w:type="dxa"/>
            <w:tcBorders>
              <w:top w:val="nil"/>
              <w:left w:val="nil"/>
              <w:bottom w:val="nil"/>
              <w:right w:val="nil"/>
            </w:tcBorders>
          </w:tcPr>
          <w:p w:rsidR="0081596C" w:rsidRDefault="00F7772B">
            <w:pPr>
              <w:spacing w:after="0" w:line="259" w:lineRule="auto"/>
              <w:ind w:left="0" w:right="0" w:firstLine="0"/>
            </w:pPr>
            <w:r>
              <w:t xml:space="preserve">150 мм </w:t>
            </w:r>
            <w:proofErr w:type="spellStart"/>
            <w:r>
              <w:t>рт</w:t>
            </w:r>
            <w:proofErr w:type="spellEnd"/>
            <w:r>
              <w:t xml:space="preserve"> ст. </w:t>
            </w:r>
          </w:p>
        </w:tc>
      </w:tr>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1633"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F7772B" w:rsidRDefault="00F7772B">
      <w:pPr>
        <w:spacing w:after="10"/>
        <w:ind w:left="-5" w:right="61"/>
        <w:jc w:val="left"/>
      </w:pPr>
      <w:r>
        <w:rPr>
          <w:b/>
        </w:rPr>
        <w:t>Тема № 3</w:t>
      </w:r>
      <w:r>
        <w:t xml:space="preserve"> «Место врача скорой помощи при ведении больных с нарушениями ритма сердца на догоспитальном этапах» </w:t>
      </w:r>
    </w:p>
    <w:p w:rsidR="0081596C" w:rsidRDefault="00F7772B">
      <w:pPr>
        <w:spacing w:after="10"/>
        <w:ind w:left="-5" w:right="61"/>
        <w:jc w:val="left"/>
      </w:pPr>
      <w:r>
        <w:rPr>
          <w:b/>
        </w:rPr>
        <w:t>Формы текущего контроля</w:t>
      </w:r>
      <w:r>
        <w:t xml:space="preserve"> </w:t>
      </w:r>
      <w:r>
        <w:rPr>
          <w:b/>
        </w:rPr>
        <w:t xml:space="preserve">успеваемости </w:t>
      </w:r>
    </w:p>
    <w:p w:rsidR="0081596C" w:rsidRDefault="00F7772B">
      <w:pPr>
        <w:ind w:left="-5" w:right="63"/>
      </w:pPr>
      <w:r>
        <w:t>Устный опрос, решение ситуационных задач, тестирование.</w:t>
      </w:r>
      <w:r>
        <w:rPr>
          <w:b/>
        </w:rPr>
        <w:t xml:space="preserve"> </w:t>
      </w:r>
    </w:p>
    <w:p w:rsidR="0081596C" w:rsidRDefault="00F7772B">
      <w:pPr>
        <w:spacing w:line="270" w:lineRule="auto"/>
        <w:ind w:left="10" w:right="2177"/>
        <w:jc w:val="left"/>
      </w:pPr>
      <w:r>
        <w:rPr>
          <w:b/>
        </w:rPr>
        <w:t xml:space="preserve">Оценочные материалы текущего контроля </w:t>
      </w:r>
      <w:proofErr w:type="gramStart"/>
      <w:r>
        <w:rPr>
          <w:b/>
        </w:rPr>
        <w:t>успеваемости</w:t>
      </w:r>
      <w:r>
        <w:rPr>
          <w:i/>
        </w:rPr>
        <w:t xml:space="preserve">  </w:t>
      </w:r>
      <w:r>
        <w:t>Вопросы</w:t>
      </w:r>
      <w:proofErr w:type="gramEnd"/>
      <w:r>
        <w:t xml:space="preserve"> для устного ответа: </w:t>
      </w:r>
    </w:p>
    <w:p w:rsidR="0081596C" w:rsidRDefault="00F7772B">
      <w:pPr>
        <w:ind w:left="-5" w:right="63"/>
      </w:pPr>
      <w:r>
        <w:t xml:space="preserve">1.Клиническая картина нарушений ритма сердца. </w:t>
      </w:r>
    </w:p>
    <w:p w:rsidR="0081596C" w:rsidRDefault="00F7772B">
      <w:pPr>
        <w:ind w:left="-5" w:right="63"/>
      </w:pPr>
      <w:r>
        <w:t xml:space="preserve">2.ЭКГ диагностика нарушений сердечного ритма. </w:t>
      </w:r>
    </w:p>
    <w:p w:rsidR="0081596C" w:rsidRDefault="00F7772B">
      <w:pPr>
        <w:ind w:left="-5" w:right="3653"/>
      </w:pPr>
      <w:r>
        <w:t xml:space="preserve">3. Терапия нарушений ритма и проводимости сердца 4. Неотложная помощь на догоспитальном этапе. </w:t>
      </w:r>
    </w:p>
    <w:p w:rsidR="0081596C" w:rsidRDefault="00F7772B">
      <w:pPr>
        <w:numPr>
          <w:ilvl w:val="0"/>
          <w:numId w:val="15"/>
        </w:numPr>
        <w:ind w:right="63" w:hanging="422"/>
      </w:pPr>
      <w:r>
        <w:t xml:space="preserve">Показания для госпитализации.  </w:t>
      </w:r>
    </w:p>
    <w:p w:rsidR="0081596C" w:rsidRDefault="00F7772B">
      <w:pPr>
        <w:numPr>
          <w:ilvl w:val="0"/>
          <w:numId w:val="15"/>
        </w:numPr>
        <w:ind w:right="63" w:hanging="422"/>
      </w:pPr>
      <w:r>
        <w:t xml:space="preserve">классификация аритмий </w:t>
      </w:r>
    </w:p>
    <w:p w:rsidR="0081596C" w:rsidRDefault="00F7772B">
      <w:pPr>
        <w:numPr>
          <w:ilvl w:val="0"/>
          <w:numId w:val="15"/>
        </w:numPr>
        <w:ind w:right="63" w:hanging="422"/>
      </w:pPr>
      <w:r>
        <w:t xml:space="preserve">причины и механизмы развития аритмий </w:t>
      </w:r>
    </w:p>
    <w:p w:rsidR="0081596C" w:rsidRDefault="00F7772B">
      <w:pPr>
        <w:numPr>
          <w:ilvl w:val="0"/>
          <w:numId w:val="15"/>
        </w:numPr>
        <w:ind w:right="63" w:hanging="422"/>
      </w:pPr>
      <w:r>
        <w:t xml:space="preserve">дополнительные методы диагностики аритмий </w:t>
      </w:r>
    </w:p>
    <w:p w:rsidR="0081596C" w:rsidRDefault="00F7772B">
      <w:pPr>
        <w:numPr>
          <w:ilvl w:val="0"/>
          <w:numId w:val="15"/>
        </w:numPr>
        <w:ind w:right="63" w:hanging="422"/>
      </w:pPr>
      <w:r>
        <w:t xml:space="preserve">группы антиаритмических препаратов </w:t>
      </w:r>
    </w:p>
    <w:p w:rsidR="0081596C" w:rsidRDefault="00F7772B">
      <w:pPr>
        <w:numPr>
          <w:ilvl w:val="0"/>
          <w:numId w:val="15"/>
        </w:numPr>
        <w:ind w:right="63" w:hanging="422"/>
      </w:pPr>
      <w:r>
        <w:t xml:space="preserve">алгоритмы купирования пароксизмальных </w:t>
      </w:r>
      <w:proofErr w:type="spellStart"/>
      <w:r>
        <w:t>тахиаритмий</w:t>
      </w:r>
      <w:proofErr w:type="spellEnd"/>
      <w:r>
        <w:t xml:space="preserve"> </w:t>
      </w:r>
    </w:p>
    <w:p w:rsidR="0081596C" w:rsidRDefault="00F7772B">
      <w:pPr>
        <w:spacing w:after="24" w:line="259" w:lineRule="auto"/>
        <w:ind w:left="0" w:right="0" w:firstLine="0"/>
        <w:jc w:val="left"/>
      </w:pPr>
      <w:r>
        <w:t xml:space="preserve"> </w:t>
      </w:r>
    </w:p>
    <w:p w:rsidR="0081596C" w:rsidRDefault="00F7772B">
      <w:pPr>
        <w:tabs>
          <w:tab w:val="center" w:pos="4249"/>
        </w:tabs>
        <w:ind w:left="-15" w:right="0" w:firstLine="0"/>
        <w:jc w:val="left"/>
      </w:pPr>
      <w:r>
        <w:t xml:space="preserve">Решение ситуационных задач: </w:t>
      </w:r>
      <w:r>
        <w:tab/>
        <w:t xml:space="preserve"> </w:t>
      </w:r>
    </w:p>
    <w:p w:rsidR="0081596C" w:rsidRDefault="00F7772B">
      <w:pPr>
        <w:ind w:left="-5" w:right="63"/>
      </w:pPr>
      <w:r>
        <w:t xml:space="preserve">ОЗНАКОМЬТЕСЬ С СИТУАЦИЕЙ И ДАЙТЕ РАЗВЕРНУТЫЕ ОТВЕТЫ НА </w:t>
      </w:r>
    </w:p>
    <w:p w:rsidR="0081596C" w:rsidRDefault="00F7772B">
      <w:pPr>
        <w:ind w:left="-5" w:right="63"/>
      </w:pPr>
      <w:r>
        <w:t xml:space="preserve">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Больной Я-ев,68 лет 5 лет болеет </w:t>
      </w:r>
      <w:proofErr w:type="spellStart"/>
      <w:r>
        <w:t>ИБС,постинфарктным</w:t>
      </w:r>
      <w:proofErr w:type="spellEnd"/>
      <w:r>
        <w:t xml:space="preserve"> кардиосклерозом, мерцательной аритмией, Артериальной гипертонией 2 </w:t>
      </w:r>
      <w:proofErr w:type="spellStart"/>
      <w:r>
        <w:t>ст.ОВР,СН</w:t>
      </w:r>
      <w:proofErr w:type="spellEnd"/>
      <w:r>
        <w:t xml:space="preserve"> – 1-2А ст. Многократно лечился в </w:t>
      </w:r>
      <w:proofErr w:type="spellStart"/>
      <w:r>
        <w:t>стационаре,имеет</w:t>
      </w:r>
      <w:proofErr w:type="spellEnd"/>
      <w:r>
        <w:t xml:space="preserve"> выписки из истории болезни. </w:t>
      </w:r>
      <w:proofErr w:type="spellStart"/>
      <w:r>
        <w:t>Обарился</w:t>
      </w:r>
      <w:proofErr w:type="spellEnd"/>
      <w:r>
        <w:t xml:space="preserve"> в СМП с жалобами на удушье, </w:t>
      </w:r>
      <w:proofErr w:type="spellStart"/>
      <w:r>
        <w:t>удудшение</w:t>
      </w:r>
      <w:proofErr w:type="spellEnd"/>
      <w:r>
        <w:t xml:space="preserve"> состояния. При осмотре сидит в постели с опушенными отечными </w:t>
      </w:r>
      <w:proofErr w:type="spellStart"/>
      <w:proofErr w:type="gramStart"/>
      <w:r>
        <w:t>ногами.Выраженный</w:t>
      </w:r>
      <w:proofErr w:type="spellEnd"/>
      <w:proofErr w:type="gramEnd"/>
      <w:r>
        <w:t xml:space="preserve"> </w:t>
      </w:r>
      <w:proofErr w:type="spellStart"/>
      <w:r>
        <w:t>акроцианоз</w:t>
      </w:r>
      <w:proofErr w:type="spellEnd"/>
      <w:r>
        <w:t xml:space="preserve">. Одышка 30 в </w:t>
      </w:r>
      <w:proofErr w:type="spellStart"/>
      <w:proofErr w:type="gramStart"/>
      <w:r>
        <w:t>минуту.Дыхание</w:t>
      </w:r>
      <w:proofErr w:type="spellEnd"/>
      <w:proofErr w:type="gramEnd"/>
      <w:r>
        <w:t xml:space="preserve"> </w:t>
      </w:r>
      <w:proofErr w:type="spellStart"/>
      <w:r>
        <w:t>шумное,откашливет</w:t>
      </w:r>
      <w:proofErr w:type="spellEnd"/>
      <w:r>
        <w:t xml:space="preserve"> пенистую мокроту с примесью </w:t>
      </w:r>
      <w:proofErr w:type="spellStart"/>
      <w:r>
        <w:t>крови.В</w:t>
      </w:r>
      <w:proofErr w:type="spellEnd"/>
      <w:r>
        <w:t xml:space="preserve"> легких по всем легочным полям выслушиваются влажные хрипы. АД=180/90, пульс аритмичный 108 в мин. На ЭКГ мерцание- трепетание предсердий 84-122 в </w:t>
      </w:r>
      <w:proofErr w:type="spellStart"/>
      <w:proofErr w:type="gramStart"/>
      <w:r>
        <w:t>мин.,низкий</w:t>
      </w:r>
      <w:proofErr w:type="spellEnd"/>
      <w:proofErr w:type="gramEnd"/>
      <w:r>
        <w:t xml:space="preserve"> вольтаж зубцов R во всех </w:t>
      </w:r>
      <w:proofErr w:type="spellStart"/>
      <w:r>
        <w:t>отведениях,признаки</w:t>
      </w:r>
      <w:proofErr w:type="spellEnd"/>
      <w:r>
        <w:t xml:space="preserve"> систолической перегрузки ЛЖ. Что явилось причиной ухудшения состояния больного? Поставьте диагноз. </w:t>
      </w:r>
    </w:p>
    <w:p w:rsidR="0081596C" w:rsidRDefault="00F7772B">
      <w:pPr>
        <w:ind w:left="-5" w:right="63"/>
      </w:pPr>
      <w:r>
        <w:t xml:space="preserve">Тестовый контроль: </w:t>
      </w:r>
    </w:p>
    <w:p w:rsidR="0081596C" w:rsidRDefault="00F7772B">
      <w:pPr>
        <w:numPr>
          <w:ilvl w:val="0"/>
          <w:numId w:val="16"/>
        </w:numPr>
        <w:ind w:right="63" w:hanging="708"/>
      </w:pPr>
      <w:r>
        <w:t xml:space="preserve">По типу </w:t>
      </w:r>
      <w:proofErr w:type="spellStart"/>
      <w:r>
        <w:t>периодичностиэкстрасистолы</w:t>
      </w:r>
      <w:proofErr w:type="spellEnd"/>
      <w:r>
        <w:t xml:space="preserve"> различают А </w:t>
      </w:r>
      <w:r>
        <w:tab/>
      </w:r>
      <w:proofErr w:type="spellStart"/>
      <w:r>
        <w:t>Бигеминии</w:t>
      </w:r>
      <w:proofErr w:type="spellEnd"/>
      <w:r>
        <w:t xml:space="preserve">, </w:t>
      </w:r>
      <w:proofErr w:type="spellStart"/>
      <w:proofErr w:type="gramStart"/>
      <w:r>
        <w:t>тригеминии</w:t>
      </w:r>
      <w:proofErr w:type="spellEnd"/>
      <w:r>
        <w:t>..</w:t>
      </w:r>
      <w:proofErr w:type="gramEnd"/>
      <w:r>
        <w:t xml:space="preserve"> </w:t>
      </w:r>
    </w:p>
    <w:p w:rsidR="0081596C" w:rsidRDefault="00F7772B">
      <w:pPr>
        <w:tabs>
          <w:tab w:val="center" w:pos="1849"/>
        </w:tabs>
        <w:ind w:left="-15" w:right="0" w:firstLine="0"/>
        <w:jc w:val="left"/>
      </w:pPr>
      <w:r>
        <w:t xml:space="preserve">Б </w:t>
      </w:r>
      <w:r>
        <w:tab/>
      </w:r>
      <w:proofErr w:type="spellStart"/>
      <w:r>
        <w:t>Наджелудочковые</w:t>
      </w:r>
      <w:proofErr w:type="spellEnd"/>
      <w:r>
        <w:t xml:space="preserve">. </w:t>
      </w:r>
    </w:p>
    <w:p w:rsidR="0081596C" w:rsidRDefault="00F7772B">
      <w:pPr>
        <w:tabs>
          <w:tab w:val="center" w:pos="1644"/>
        </w:tabs>
        <w:ind w:left="-15" w:right="0" w:firstLine="0"/>
        <w:jc w:val="left"/>
      </w:pPr>
      <w:r>
        <w:t xml:space="preserve">В </w:t>
      </w:r>
      <w:r>
        <w:tab/>
        <w:t xml:space="preserve">Желудочковые. </w:t>
      </w:r>
    </w:p>
    <w:p w:rsidR="0081596C" w:rsidRDefault="00F7772B">
      <w:pPr>
        <w:tabs>
          <w:tab w:val="center" w:pos="2508"/>
        </w:tabs>
        <w:ind w:left="-15" w:right="0" w:firstLine="0"/>
        <w:jc w:val="left"/>
      </w:pPr>
      <w:r>
        <w:lastRenderedPageBreak/>
        <w:t xml:space="preserve">Г </w:t>
      </w:r>
      <w:r>
        <w:tab/>
        <w:t xml:space="preserve">Мономорфные, полиморфные </w:t>
      </w:r>
    </w:p>
    <w:p w:rsidR="0081596C" w:rsidRDefault="00F7772B">
      <w:pPr>
        <w:spacing w:after="28" w:line="259" w:lineRule="auto"/>
        <w:ind w:left="0" w:right="0" w:firstLine="0"/>
        <w:jc w:val="left"/>
      </w:pPr>
      <w:r>
        <w:t xml:space="preserve"> </w:t>
      </w:r>
      <w:r>
        <w:tab/>
        <w:t xml:space="preserve"> </w:t>
      </w:r>
    </w:p>
    <w:p w:rsidR="0081596C" w:rsidRDefault="00F7772B">
      <w:pPr>
        <w:numPr>
          <w:ilvl w:val="0"/>
          <w:numId w:val="16"/>
        </w:numPr>
        <w:ind w:right="63" w:hanging="708"/>
      </w:pPr>
      <w:r>
        <w:t xml:space="preserve">ЭКГ-признаки </w:t>
      </w:r>
      <w:proofErr w:type="spellStart"/>
      <w:r>
        <w:t>наджелудочковой</w:t>
      </w:r>
      <w:proofErr w:type="spellEnd"/>
      <w:r>
        <w:t xml:space="preserve"> экстрасистолии </w:t>
      </w:r>
    </w:p>
    <w:p w:rsidR="0081596C" w:rsidRDefault="00F7772B">
      <w:pPr>
        <w:ind w:left="-5" w:right="63"/>
      </w:pPr>
      <w:r>
        <w:t xml:space="preserve">А Наличие зубца Р перед внеочередным комплексом QRS с последующей компенсаторной паузой, внеочередной комплекс QRS не деформирован. </w:t>
      </w:r>
    </w:p>
    <w:p w:rsidR="0081596C" w:rsidRDefault="00F7772B">
      <w:pPr>
        <w:tabs>
          <w:tab w:val="center" w:pos="3864"/>
        </w:tabs>
        <w:ind w:left="-15" w:right="0" w:firstLine="0"/>
        <w:jc w:val="left"/>
      </w:pPr>
      <w:r>
        <w:t xml:space="preserve">Б </w:t>
      </w:r>
      <w:r>
        <w:tab/>
        <w:t xml:space="preserve">Неправильный ритм с деформацией комплекса QRS. </w:t>
      </w:r>
    </w:p>
    <w:p w:rsidR="0081596C" w:rsidRDefault="00F7772B">
      <w:pPr>
        <w:tabs>
          <w:tab w:val="center" w:pos="3411"/>
        </w:tabs>
        <w:ind w:left="-15" w:right="0" w:firstLine="0"/>
        <w:jc w:val="left"/>
      </w:pPr>
      <w:r>
        <w:t xml:space="preserve">В </w:t>
      </w:r>
      <w:r>
        <w:tab/>
        <w:t xml:space="preserve">Выпадение каждого второго комплекса QRS. </w:t>
      </w:r>
    </w:p>
    <w:p w:rsidR="0081596C" w:rsidRDefault="00F7772B">
      <w:pPr>
        <w:ind w:left="-5" w:right="63"/>
      </w:pPr>
      <w:r>
        <w:t xml:space="preserve">Г Отсутствие зубца Р перед внеочередным комплексом QRS, расширение комплекса QRS. Д. Наличие волн F. </w:t>
      </w:r>
    </w:p>
    <w:p w:rsidR="0081596C" w:rsidRDefault="00F7772B">
      <w:pPr>
        <w:spacing w:after="30" w:line="259" w:lineRule="auto"/>
        <w:ind w:left="0" w:right="0" w:firstLine="0"/>
        <w:jc w:val="left"/>
      </w:pPr>
      <w:r>
        <w:t xml:space="preserve"> </w:t>
      </w:r>
      <w:r>
        <w:tab/>
        <w:t xml:space="preserve"> </w:t>
      </w:r>
    </w:p>
    <w:p w:rsidR="0081596C" w:rsidRDefault="00F7772B">
      <w:pPr>
        <w:numPr>
          <w:ilvl w:val="0"/>
          <w:numId w:val="16"/>
        </w:numPr>
        <w:ind w:right="63" w:hanging="708"/>
      </w:pPr>
      <w:r>
        <w:t xml:space="preserve">Клиническая картина на ЭКГ желудочковой экстрасистолии </w:t>
      </w:r>
      <w:proofErr w:type="gramStart"/>
      <w:r>
        <w:t>представлена  А</w:t>
      </w:r>
      <w:proofErr w:type="gramEnd"/>
      <w:r>
        <w:t xml:space="preserve"> Постепенное увеличение интервала P-Q, с последующим выпадением комплекса QRS. </w:t>
      </w:r>
    </w:p>
    <w:p w:rsidR="0081596C" w:rsidRDefault="00F7772B">
      <w:pPr>
        <w:tabs>
          <w:tab w:val="center" w:pos="3697"/>
        </w:tabs>
        <w:ind w:left="-15" w:right="0" w:firstLine="0"/>
        <w:jc w:val="left"/>
      </w:pPr>
      <w:r>
        <w:t xml:space="preserve">Б </w:t>
      </w:r>
      <w:r>
        <w:tab/>
        <w:t xml:space="preserve">Наличие зубца Р перед каждым комплексом QRS. </w:t>
      </w:r>
    </w:p>
    <w:p w:rsidR="0081596C" w:rsidRDefault="00F7772B">
      <w:pPr>
        <w:ind w:left="-5" w:right="63"/>
      </w:pPr>
      <w:r>
        <w:t xml:space="preserve">В Внеочередной комплекс QRS расширенный, деформированный, с последующей компенсаторной паузой. </w:t>
      </w:r>
    </w:p>
    <w:p w:rsidR="0081596C" w:rsidRDefault="00F7772B">
      <w:pPr>
        <w:ind w:left="-5" w:right="63"/>
      </w:pPr>
      <w:r>
        <w:t xml:space="preserve">Г </w:t>
      </w:r>
      <w:r>
        <w:tab/>
        <w:t xml:space="preserve">Неправильный </w:t>
      </w:r>
      <w:r>
        <w:tab/>
        <w:t xml:space="preserve">ритм, </w:t>
      </w:r>
      <w:r>
        <w:tab/>
        <w:t xml:space="preserve">наличие </w:t>
      </w:r>
      <w:r>
        <w:tab/>
        <w:t xml:space="preserve">волн </w:t>
      </w:r>
      <w:r>
        <w:tab/>
        <w:t xml:space="preserve">f </w:t>
      </w:r>
      <w:r>
        <w:tab/>
        <w:t xml:space="preserve">различной </w:t>
      </w:r>
      <w:r>
        <w:tab/>
        <w:t xml:space="preserve">амплитуды </w:t>
      </w:r>
      <w:r>
        <w:tab/>
        <w:t xml:space="preserve">и продолжительности. </w:t>
      </w:r>
    </w:p>
    <w:p w:rsidR="0081596C" w:rsidRDefault="00F7772B">
      <w:pPr>
        <w:spacing w:after="30" w:line="259" w:lineRule="auto"/>
        <w:ind w:left="0" w:right="0" w:firstLine="0"/>
        <w:jc w:val="left"/>
      </w:pPr>
      <w:r>
        <w:t xml:space="preserve"> </w:t>
      </w:r>
      <w:r>
        <w:tab/>
        <w:t xml:space="preserve"> </w:t>
      </w:r>
    </w:p>
    <w:p w:rsidR="0081596C" w:rsidRDefault="00F7772B">
      <w:pPr>
        <w:numPr>
          <w:ilvl w:val="0"/>
          <w:numId w:val="16"/>
        </w:numPr>
        <w:ind w:right="63" w:hanging="708"/>
      </w:pPr>
      <w:r>
        <w:t xml:space="preserve">В дифференциальной диагностике </w:t>
      </w:r>
      <w:proofErr w:type="spellStart"/>
      <w:r>
        <w:t>наджелудочковых</w:t>
      </w:r>
      <w:proofErr w:type="spellEnd"/>
      <w:r>
        <w:t xml:space="preserve"> и желудочковых </w:t>
      </w:r>
      <w:proofErr w:type="spellStart"/>
      <w:r>
        <w:t>экстрасистолий</w:t>
      </w:r>
      <w:proofErr w:type="spellEnd"/>
      <w:r>
        <w:t xml:space="preserve"> ведущими клиническими критериями считаются </w:t>
      </w:r>
    </w:p>
    <w:p w:rsidR="0081596C" w:rsidRDefault="00F7772B">
      <w:pPr>
        <w:ind w:left="-5" w:right="63"/>
      </w:pPr>
      <w:r>
        <w:t xml:space="preserve">А Наличие или отсутствие зубца Р, морфология и длительность внеочередного комплекса QRS. </w:t>
      </w:r>
    </w:p>
    <w:tbl>
      <w:tblPr>
        <w:tblStyle w:val="TableGrid"/>
        <w:tblW w:w="10267" w:type="dxa"/>
        <w:tblInd w:w="0" w:type="dxa"/>
        <w:tblCellMar>
          <w:top w:w="5" w:type="dxa"/>
          <w:left w:w="0" w:type="dxa"/>
          <w:bottom w:w="0" w:type="dxa"/>
          <w:right w:w="0" w:type="dxa"/>
        </w:tblCellMar>
        <w:tblLook w:val="04A0" w:firstRow="1" w:lastRow="0" w:firstColumn="1" w:lastColumn="0" w:noHBand="0" w:noVBand="1"/>
      </w:tblPr>
      <w:tblGrid>
        <w:gridCol w:w="708"/>
        <w:gridCol w:w="9559"/>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Частота сердечных сокращений.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Изменения сегмента ST в правых грудных отведениях.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Наличие компенсаторной паузы.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152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Для фибрилляции предсердий главными ЭКГ признаками являются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Ритм неправильный, зубец Р отсутствует. </w:t>
            </w:r>
          </w:p>
        </w:tc>
      </w:tr>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59" w:type="dxa"/>
            <w:tcBorders>
              <w:top w:val="nil"/>
              <w:left w:val="nil"/>
              <w:bottom w:val="nil"/>
              <w:right w:val="nil"/>
            </w:tcBorders>
          </w:tcPr>
          <w:p w:rsidR="0081596C" w:rsidRDefault="00F7772B">
            <w:pPr>
              <w:spacing w:after="0" w:line="259" w:lineRule="auto"/>
              <w:ind w:left="0" w:right="0" w:firstLine="0"/>
            </w:pPr>
            <w:r>
              <w:t xml:space="preserve">Волны F с частотой менее 340 в мин, широкие, одинаковые по амплитуде и </w:t>
            </w:r>
          </w:p>
        </w:tc>
      </w:tr>
    </w:tbl>
    <w:p w:rsidR="0081596C" w:rsidRDefault="00F7772B">
      <w:pPr>
        <w:ind w:left="-5" w:right="63"/>
      </w:pPr>
      <w:r>
        <w:t xml:space="preserve">продолжительности, одинаковые интервалы R-R. </w:t>
      </w:r>
    </w:p>
    <w:p w:rsidR="0081596C" w:rsidRDefault="00F7772B">
      <w:pPr>
        <w:ind w:left="-5" w:right="63"/>
      </w:pPr>
      <w:r>
        <w:t xml:space="preserve">В Полиморфные волны f различной амплитуды и ширины, с частотой от 350 до 700 в минуту, неодинаковые интервалы R-R. Г Наличие зубца QS в грудных отведениях. </w:t>
      </w:r>
    </w:p>
    <w:p w:rsidR="0081596C" w:rsidRDefault="00F7772B">
      <w:pPr>
        <w:spacing w:after="26" w:line="259" w:lineRule="auto"/>
        <w:ind w:left="0" w:right="0" w:firstLine="0"/>
        <w:jc w:val="left"/>
      </w:pPr>
      <w:r>
        <w:t xml:space="preserve"> </w:t>
      </w:r>
    </w:p>
    <w:p w:rsidR="0081596C" w:rsidRDefault="00F7772B">
      <w:pPr>
        <w:ind w:left="-5" w:right="63"/>
      </w:pPr>
      <w:r>
        <w:rPr>
          <w:b/>
        </w:rPr>
        <w:t xml:space="preserve">Тема № 4 </w:t>
      </w:r>
      <w:r>
        <w:t xml:space="preserve">«Место врача скорой помощи при ведении больных с ТЭЛА на догоспитальном этапах»  </w:t>
      </w:r>
    </w:p>
    <w:p w:rsidR="0081596C" w:rsidRDefault="00F7772B">
      <w:pPr>
        <w:pStyle w:val="1"/>
        <w:numPr>
          <w:ilvl w:val="0"/>
          <w:numId w:val="0"/>
        </w:numPr>
        <w:spacing w:after="8"/>
        <w:ind w:right="2177"/>
      </w:pPr>
      <w:r>
        <w:lastRenderedPageBreak/>
        <w:t>Формы текущего контроля</w:t>
      </w:r>
      <w:r>
        <w:rPr>
          <w:b w:val="0"/>
        </w:rPr>
        <w:t xml:space="preserve"> </w:t>
      </w:r>
      <w:r>
        <w:t xml:space="preserve">успеваемости </w:t>
      </w:r>
    </w:p>
    <w:p w:rsidR="0081596C" w:rsidRDefault="00F7772B">
      <w:pPr>
        <w:ind w:left="-5" w:right="63"/>
      </w:pPr>
      <w:r>
        <w:t>Устный опрос, решение ситуационных задач, тестирование.</w:t>
      </w:r>
      <w:r>
        <w:rPr>
          <w:b/>
        </w:rPr>
        <w:t xml:space="preserve"> </w:t>
      </w:r>
    </w:p>
    <w:p w:rsidR="0081596C" w:rsidRDefault="00F7772B">
      <w:pPr>
        <w:spacing w:after="10" w:line="270" w:lineRule="auto"/>
        <w:ind w:left="10" w:right="2177"/>
        <w:jc w:val="left"/>
      </w:pPr>
      <w:r>
        <w:rPr>
          <w:b/>
        </w:rPr>
        <w:t xml:space="preserve">Оценочные материалы текущего контроля </w:t>
      </w:r>
      <w:proofErr w:type="gramStart"/>
      <w:r>
        <w:rPr>
          <w:b/>
        </w:rPr>
        <w:t>успеваемости</w:t>
      </w:r>
      <w:r>
        <w:rPr>
          <w:i/>
        </w:rPr>
        <w:t xml:space="preserve">  </w:t>
      </w:r>
      <w:r>
        <w:t>Вопросы</w:t>
      </w:r>
      <w:proofErr w:type="gramEnd"/>
      <w:r>
        <w:t xml:space="preserve"> для устного ответа: </w:t>
      </w:r>
    </w:p>
    <w:p w:rsidR="0081596C" w:rsidRDefault="00F7772B">
      <w:pPr>
        <w:numPr>
          <w:ilvl w:val="0"/>
          <w:numId w:val="17"/>
        </w:numPr>
        <w:ind w:right="63" w:hanging="708"/>
      </w:pPr>
      <w:proofErr w:type="spellStart"/>
      <w:r>
        <w:t>этиопатогенез</w:t>
      </w:r>
      <w:proofErr w:type="spellEnd"/>
      <w:r>
        <w:t xml:space="preserve"> тромбоэмболии легочной артерии. </w:t>
      </w:r>
    </w:p>
    <w:p w:rsidR="0081596C" w:rsidRDefault="00F7772B">
      <w:pPr>
        <w:numPr>
          <w:ilvl w:val="0"/>
          <w:numId w:val="17"/>
        </w:numPr>
        <w:ind w:right="63" w:hanging="708"/>
      </w:pPr>
      <w:r>
        <w:t xml:space="preserve">классификация тромбоэмболии легочной артерии. </w:t>
      </w:r>
    </w:p>
    <w:p w:rsidR="0081596C" w:rsidRDefault="00F7772B">
      <w:pPr>
        <w:numPr>
          <w:ilvl w:val="0"/>
          <w:numId w:val="17"/>
        </w:numPr>
        <w:ind w:right="63" w:hanging="708"/>
      </w:pPr>
      <w:r>
        <w:t xml:space="preserve">клиническая картина молниеносной, острой, подострой, рецидивирующей форм тромбоэмболии легочной артерии. </w:t>
      </w:r>
    </w:p>
    <w:p w:rsidR="0081596C" w:rsidRDefault="00F7772B">
      <w:pPr>
        <w:numPr>
          <w:ilvl w:val="0"/>
          <w:numId w:val="17"/>
        </w:numPr>
        <w:ind w:right="63" w:hanging="708"/>
      </w:pPr>
      <w:r>
        <w:t xml:space="preserve">принципы интенсивной терапии тромбоэмболии легочной артерии на догоспитальном этапе. </w:t>
      </w:r>
    </w:p>
    <w:p w:rsidR="0081596C" w:rsidRDefault="00F7772B">
      <w:pPr>
        <w:numPr>
          <w:ilvl w:val="0"/>
          <w:numId w:val="17"/>
        </w:numPr>
        <w:ind w:right="63" w:hanging="708"/>
      </w:pPr>
      <w:r>
        <w:t xml:space="preserve">диагностика, </w:t>
      </w:r>
      <w:r>
        <w:tab/>
        <w:t xml:space="preserve">дифференциальная </w:t>
      </w:r>
      <w:r>
        <w:tab/>
        <w:t xml:space="preserve">диагностика </w:t>
      </w:r>
      <w:r>
        <w:tab/>
        <w:t xml:space="preserve">тромбоэмболии </w:t>
      </w:r>
      <w:r>
        <w:tab/>
        <w:t xml:space="preserve">легочной артерии. </w:t>
      </w:r>
    </w:p>
    <w:p w:rsidR="0081596C" w:rsidRDefault="00F7772B">
      <w:pPr>
        <w:numPr>
          <w:ilvl w:val="0"/>
          <w:numId w:val="17"/>
        </w:numPr>
        <w:ind w:right="63" w:hanging="708"/>
      </w:pPr>
      <w:r>
        <w:t xml:space="preserve">ЭКГ при тромбоэмболии легочной артерии. </w:t>
      </w:r>
    </w:p>
    <w:p w:rsidR="0081596C" w:rsidRDefault="00F7772B">
      <w:pPr>
        <w:spacing w:after="24" w:line="259" w:lineRule="auto"/>
        <w:ind w:left="0" w:right="0" w:firstLine="0"/>
        <w:jc w:val="left"/>
      </w:pPr>
      <w:r>
        <w:t xml:space="preserve"> </w:t>
      </w:r>
    </w:p>
    <w:p w:rsidR="0081596C" w:rsidRDefault="00F7772B">
      <w:pPr>
        <w:tabs>
          <w:tab w:val="center" w:pos="4249"/>
        </w:tabs>
        <w:ind w:left="-15" w:right="0" w:firstLine="0"/>
        <w:jc w:val="left"/>
      </w:pPr>
      <w:r>
        <w:t xml:space="preserve">Решение ситуационных задач: </w:t>
      </w:r>
      <w:r>
        <w:tab/>
        <w:t xml:space="preserve"> </w:t>
      </w:r>
    </w:p>
    <w:p w:rsidR="0081596C" w:rsidRDefault="00F7772B">
      <w:pPr>
        <w:ind w:left="-5" w:right="63"/>
      </w:pPr>
      <w:r>
        <w:t xml:space="preserve">ОЗНАКОМЬТЕСЬ С СИТУАЦИЕЙ И ДАЙТЕ РАЗВЕРНУТЫЕ ОТВЕТЫ НА </w:t>
      </w:r>
    </w:p>
    <w:p w:rsidR="0081596C" w:rsidRDefault="00F7772B">
      <w:pPr>
        <w:ind w:left="-5" w:right="63"/>
      </w:pPr>
      <w:r>
        <w:t xml:space="preserve">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Больная К, 61 год. Жалоб не предъявляет из-за тяжести состояния. В анамнезе (со слов родственников) перенесенные инфаркты миокарда, миокардиодистрофия. Объективно: находится в положении сидя с опущенными ногами. Речь затруднена. Лицо бледное, покрыто крупными каплями пота. </w:t>
      </w:r>
      <w:proofErr w:type="gramStart"/>
      <w:r>
        <w:t>Выражение лица</w:t>
      </w:r>
      <w:proofErr w:type="gramEnd"/>
      <w:r>
        <w:t xml:space="preserve"> напряженное из-за страха смерти. Цианоз губ, кончика носа. Дыхание шумное. ЧДД 34 в мин. Кашель с выделением обильной розовой пенистой мокроты. Над всей поверхностью легких мелкопузырчатые хрипы. SpO2 89%. Тоны сердца приглушены, аритмичные. АД 130/80 </w:t>
      </w:r>
      <w:proofErr w:type="spellStart"/>
      <w:r>
        <w:t>мм.рт.ст</w:t>
      </w:r>
      <w:proofErr w:type="spellEnd"/>
      <w:r>
        <w:t xml:space="preserve">. ЧСС 100 в мин. Живот мягкий, </w:t>
      </w:r>
      <w:proofErr w:type="spellStart"/>
      <w:r>
        <w:t>ненапряжен</w:t>
      </w:r>
      <w:proofErr w:type="spellEnd"/>
      <w:r>
        <w:t xml:space="preserve">. Сформулируйте клинический диагноз. </w:t>
      </w:r>
    </w:p>
    <w:p w:rsidR="0081596C" w:rsidRDefault="00F7772B">
      <w:pPr>
        <w:ind w:left="-5" w:right="63"/>
      </w:pPr>
      <w:r>
        <w:t xml:space="preserve">Тестовый контроль: </w:t>
      </w:r>
    </w:p>
    <w:p w:rsidR="0081596C" w:rsidRDefault="00F7772B">
      <w:pPr>
        <w:numPr>
          <w:ilvl w:val="0"/>
          <w:numId w:val="18"/>
        </w:numPr>
        <w:ind w:right="63" w:hanging="708"/>
      </w:pPr>
      <w:r>
        <w:t xml:space="preserve">По типу </w:t>
      </w:r>
      <w:proofErr w:type="spellStart"/>
      <w:r>
        <w:t>периодичностиэкстрасистолы</w:t>
      </w:r>
      <w:proofErr w:type="spellEnd"/>
      <w:r>
        <w:t xml:space="preserve"> различают А </w:t>
      </w:r>
      <w:r>
        <w:tab/>
      </w:r>
      <w:proofErr w:type="spellStart"/>
      <w:r>
        <w:t>Бигеминии</w:t>
      </w:r>
      <w:proofErr w:type="spellEnd"/>
      <w:r>
        <w:t xml:space="preserve">, </w:t>
      </w:r>
      <w:proofErr w:type="spellStart"/>
      <w:proofErr w:type="gramStart"/>
      <w:r>
        <w:t>тригеминии</w:t>
      </w:r>
      <w:proofErr w:type="spellEnd"/>
      <w:r>
        <w:t>..</w:t>
      </w:r>
      <w:proofErr w:type="gramEnd"/>
      <w:r>
        <w:t xml:space="preserve"> </w:t>
      </w:r>
    </w:p>
    <w:p w:rsidR="0081596C" w:rsidRDefault="00F7772B">
      <w:pPr>
        <w:tabs>
          <w:tab w:val="center" w:pos="1849"/>
        </w:tabs>
        <w:ind w:left="-15" w:right="0" w:firstLine="0"/>
        <w:jc w:val="left"/>
      </w:pPr>
      <w:r>
        <w:t xml:space="preserve">Б </w:t>
      </w:r>
      <w:r>
        <w:tab/>
      </w:r>
      <w:proofErr w:type="spellStart"/>
      <w:r>
        <w:t>Наджелудочковые</w:t>
      </w:r>
      <w:proofErr w:type="spellEnd"/>
      <w:r>
        <w:t xml:space="preserve">. </w:t>
      </w:r>
    </w:p>
    <w:p w:rsidR="0081596C" w:rsidRDefault="00F7772B">
      <w:pPr>
        <w:tabs>
          <w:tab w:val="center" w:pos="1644"/>
        </w:tabs>
        <w:ind w:left="-15" w:right="0" w:firstLine="0"/>
        <w:jc w:val="left"/>
      </w:pPr>
      <w:r>
        <w:t xml:space="preserve">В </w:t>
      </w:r>
      <w:r>
        <w:tab/>
        <w:t xml:space="preserve">Желудочковые. </w:t>
      </w:r>
    </w:p>
    <w:p w:rsidR="0081596C" w:rsidRDefault="00F7772B">
      <w:pPr>
        <w:tabs>
          <w:tab w:val="center" w:pos="2510"/>
        </w:tabs>
        <w:ind w:left="-15" w:right="0" w:firstLine="0"/>
        <w:jc w:val="left"/>
      </w:pPr>
      <w:r>
        <w:t xml:space="preserve">Г </w:t>
      </w:r>
      <w:r>
        <w:tab/>
        <w:t xml:space="preserve">Мономорфные, полиморфные </w:t>
      </w:r>
    </w:p>
    <w:p w:rsidR="0081596C" w:rsidRDefault="00F7772B">
      <w:pPr>
        <w:spacing w:after="28" w:line="259" w:lineRule="auto"/>
        <w:ind w:left="0" w:right="0" w:firstLine="0"/>
        <w:jc w:val="left"/>
      </w:pPr>
      <w:r>
        <w:t xml:space="preserve"> </w:t>
      </w:r>
      <w:r>
        <w:tab/>
        <w:t xml:space="preserve"> </w:t>
      </w:r>
    </w:p>
    <w:p w:rsidR="0081596C" w:rsidRDefault="00F7772B">
      <w:pPr>
        <w:numPr>
          <w:ilvl w:val="0"/>
          <w:numId w:val="18"/>
        </w:numPr>
        <w:ind w:right="63" w:hanging="708"/>
      </w:pPr>
      <w:r>
        <w:t xml:space="preserve">ЭКГ-признаки </w:t>
      </w:r>
      <w:proofErr w:type="spellStart"/>
      <w:r>
        <w:t>наджелудочковой</w:t>
      </w:r>
      <w:proofErr w:type="spellEnd"/>
      <w:r>
        <w:t xml:space="preserve"> экстрасистолии </w:t>
      </w:r>
    </w:p>
    <w:p w:rsidR="0081596C" w:rsidRDefault="00F7772B">
      <w:pPr>
        <w:ind w:left="-5" w:right="63"/>
      </w:pPr>
      <w:r>
        <w:t xml:space="preserve">А Наличие зубца Р перед внеочередным комплексом QRS с последующей компенсаторной паузой, внеочередной комплекс QRS не деформирован. </w:t>
      </w:r>
    </w:p>
    <w:p w:rsidR="0081596C" w:rsidRDefault="00F7772B">
      <w:pPr>
        <w:tabs>
          <w:tab w:val="center" w:pos="3864"/>
        </w:tabs>
        <w:ind w:left="-15" w:right="0" w:firstLine="0"/>
        <w:jc w:val="left"/>
      </w:pPr>
      <w:r>
        <w:t xml:space="preserve">Б </w:t>
      </w:r>
      <w:r>
        <w:tab/>
        <w:t xml:space="preserve">Неправильный ритм с деформацией комплекса QRS. </w:t>
      </w:r>
    </w:p>
    <w:p w:rsidR="0081596C" w:rsidRDefault="00F7772B">
      <w:pPr>
        <w:tabs>
          <w:tab w:val="center" w:pos="3411"/>
        </w:tabs>
        <w:ind w:left="-15" w:right="0" w:firstLine="0"/>
        <w:jc w:val="left"/>
      </w:pPr>
      <w:r>
        <w:t xml:space="preserve">В </w:t>
      </w:r>
      <w:r>
        <w:tab/>
        <w:t xml:space="preserve">Выпадение каждого второго комплекса QRS. </w:t>
      </w:r>
    </w:p>
    <w:p w:rsidR="0081596C" w:rsidRDefault="00F7772B">
      <w:pPr>
        <w:ind w:left="-5" w:right="63"/>
      </w:pPr>
      <w:r>
        <w:lastRenderedPageBreak/>
        <w:t xml:space="preserve">Г Отсутствие зубца Р перед внеочередным комплексом QRS, расширение комплекса QRS. Д. Наличие волн F. </w:t>
      </w:r>
    </w:p>
    <w:p w:rsidR="0081596C" w:rsidRDefault="00F7772B">
      <w:pPr>
        <w:spacing w:after="30" w:line="259" w:lineRule="auto"/>
        <w:ind w:left="0" w:right="0" w:firstLine="0"/>
        <w:jc w:val="left"/>
      </w:pPr>
      <w:r>
        <w:t xml:space="preserve"> </w:t>
      </w:r>
      <w:r>
        <w:tab/>
        <w:t xml:space="preserve"> </w:t>
      </w:r>
    </w:p>
    <w:p w:rsidR="0081596C" w:rsidRDefault="00F7772B">
      <w:pPr>
        <w:numPr>
          <w:ilvl w:val="0"/>
          <w:numId w:val="18"/>
        </w:numPr>
        <w:ind w:right="63" w:hanging="708"/>
      </w:pPr>
      <w:r>
        <w:t xml:space="preserve">Клиническая картина на ЭКГ желудочковой экстрасистолии </w:t>
      </w:r>
      <w:proofErr w:type="gramStart"/>
      <w:r>
        <w:t>представлена  А</w:t>
      </w:r>
      <w:proofErr w:type="gramEnd"/>
      <w:r>
        <w:t xml:space="preserve"> Постепенное увеличение интервала P-Q, с последующим выпадением комплекса QRS. </w:t>
      </w:r>
    </w:p>
    <w:p w:rsidR="0081596C" w:rsidRDefault="00F7772B">
      <w:pPr>
        <w:tabs>
          <w:tab w:val="center" w:pos="3697"/>
        </w:tabs>
        <w:ind w:left="-15" w:right="0" w:firstLine="0"/>
        <w:jc w:val="left"/>
      </w:pPr>
      <w:r>
        <w:t xml:space="preserve">Б </w:t>
      </w:r>
      <w:r>
        <w:tab/>
        <w:t xml:space="preserve">Наличие зубца Р перед каждым комплексом QRS. </w:t>
      </w:r>
    </w:p>
    <w:p w:rsidR="0081596C" w:rsidRDefault="00F7772B">
      <w:pPr>
        <w:ind w:left="-5" w:right="63"/>
      </w:pPr>
      <w:r>
        <w:t xml:space="preserve">В Внеочередной комплекс QRS расширенный, деформированный, с последующей компенсаторной паузой. </w:t>
      </w:r>
    </w:p>
    <w:p w:rsidR="0081596C" w:rsidRDefault="00F7772B">
      <w:pPr>
        <w:ind w:left="-5" w:right="63"/>
      </w:pPr>
      <w:r>
        <w:t xml:space="preserve">Г </w:t>
      </w:r>
      <w:r>
        <w:tab/>
        <w:t xml:space="preserve">Неправильный </w:t>
      </w:r>
      <w:r>
        <w:tab/>
        <w:t xml:space="preserve">ритм, </w:t>
      </w:r>
      <w:r>
        <w:tab/>
        <w:t xml:space="preserve">наличие </w:t>
      </w:r>
      <w:r>
        <w:tab/>
        <w:t xml:space="preserve">волн </w:t>
      </w:r>
      <w:r>
        <w:tab/>
        <w:t xml:space="preserve">f </w:t>
      </w:r>
      <w:r>
        <w:tab/>
        <w:t xml:space="preserve">различной </w:t>
      </w:r>
      <w:r>
        <w:tab/>
        <w:t xml:space="preserve">амплитуды </w:t>
      </w:r>
      <w:r>
        <w:tab/>
        <w:t xml:space="preserve">и продолжительности. </w:t>
      </w:r>
    </w:p>
    <w:p w:rsidR="0081596C" w:rsidRDefault="00F7772B">
      <w:pPr>
        <w:spacing w:after="30" w:line="259" w:lineRule="auto"/>
        <w:ind w:left="0" w:right="0" w:firstLine="0"/>
        <w:jc w:val="left"/>
      </w:pPr>
      <w:r>
        <w:t xml:space="preserve"> </w:t>
      </w:r>
      <w:r>
        <w:tab/>
        <w:t xml:space="preserve"> </w:t>
      </w:r>
    </w:p>
    <w:p w:rsidR="0081596C" w:rsidRDefault="00F7772B">
      <w:pPr>
        <w:numPr>
          <w:ilvl w:val="0"/>
          <w:numId w:val="18"/>
        </w:numPr>
        <w:ind w:right="63" w:hanging="708"/>
      </w:pPr>
      <w:r>
        <w:t xml:space="preserve">В дифференциальной диагностике </w:t>
      </w:r>
      <w:proofErr w:type="spellStart"/>
      <w:r>
        <w:t>наджелудочковых</w:t>
      </w:r>
      <w:proofErr w:type="spellEnd"/>
      <w:r>
        <w:t xml:space="preserve"> и желудочковых </w:t>
      </w:r>
      <w:proofErr w:type="spellStart"/>
      <w:r>
        <w:t>экстрасистолий</w:t>
      </w:r>
      <w:proofErr w:type="spellEnd"/>
      <w:r>
        <w:t xml:space="preserve"> ведущими клиническими критериями считаются </w:t>
      </w:r>
    </w:p>
    <w:p w:rsidR="0081596C" w:rsidRDefault="00F7772B">
      <w:pPr>
        <w:ind w:left="-5" w:right="63"/>
      </w:pPr>
      <w:r>
        <w:t xml:space="preserve">А Наличие или отсутствие зубца Р, морфология и длительность внеочередного комплекса QRS. </w:t>
      </w:r>
    </w:p>
    <w:tbl>
      <w:tblPr>
        <w:tblStyle w:val="TableGrid"/>
        <w:tblW w:w="10267" w:type="dxa"/>
        <w:tblInd w:w="0" w:type="dxa"/>
        <w:tblCellMar>
          <w:top w:w="5" w:type="dxa"/>
          <w:left w:w="0" w:type="dxa"/>
          <w:bottom w:w="0" w:type="dxa"/>
          <w:right w:w="0" w:type="dxa"/>
        </w:tblCellMar>
        <w:tblLook w:val="04A0" w:firstRow="1" w:lastRow="0" w:firstColumn="1" w:lastColumn="0" w:noHBand="0" w:noVBand="1"/>
      </w:tblPr>
      <w:tblGrid>
        <w:gridCol w:w="708"/>
        <w:gridCol w:w="9559"/>
      </w:tblGrid>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Частота сердечных сокращений.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Изменения сегмента ST в правых грудных отведениях.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Наличие компенсаторной паузы.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152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Для фибрилляции предсердий главными ЭКГ признаками являются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Ритм неправильный, зубец Р отсутствует. </w:t>
            </w:r>
          </w:p>
        </w:tc>
      </w:tr>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59" w:type="dxa"/>
            <w:tcBorders>
              <w:top w:val="nil"/>
              <w:left w:val="nil"/>
              <w:bottom w:val="nil"/>
              <w:right w:val="nil"/>
            </w:tcBorders>
          </w:tcPr>
          <w:p w:rsidR="0081596C" w:rsidRDefault="00F7772B">
            <w:pPr>
              <w:spacing w:after="0" w:line="259" w:lineRule="auto"/>
              <w:ind w:left="0" w:right="0" w:firstLine="0"/>
            </w:pPr>
            <w:r>
              <w:t xml:space="preserve">Волны F с частотой менее 340 в мин, широкие, одинаковые по амплитуде и </w:t>
            </w:r>
          </w:p>
        </w:tc>
      </w:tr>
    </w:tbl>
    <w:p w:rsidR="0081596C" w:rsidRDefault="00F7772B">
      <w:pPr>
        <w:ind w:left="-5" w:right="63"/>
      </w:pPr>
      <w:r>
        <w:t xml:space="preserve">продолжительности, одинаковые интервалы R-R. </w:t>
      </w:r>
    </w:p>
    <w:p w:rsidR="0081596C" w:rsidRDefault="00F7772B">
      <w:pPr>
        <w:ind w:left="-5" w:right="63"/>
      </w:pPr>
      <w:r>
        <w:t xml:space="preserve">В Полиморфные волны f различной амплитуды и ширины, с частотой от 350 до 700 в минуту, неодинаковые интервалы R-R. Г Наличие зубца QS в грудных отведениях. </w:t>
      </w:r>
    </w:p>
    <w:p w:rsidR="0081596C" w:rsidRDefault="00F7772B">
      <w:pPr>
        <w:spacing w:after="0" w:line="259" w:lineRule="auto"/>
        <w:ind w:left="0" w:right="0" w:firstLine="0"/>
        <w:jc w:val="left"/>
      </w:pPr>
      <w:r>
        <w:t xml:space="preserve"> </w:t>
      </w:r>
    </w:p>
    <w:p w:rsidR="0081596C" w:rsidRDefault="00F7772B">
      <w:pPr>
        <w:numPr>
          <w:ilvl w:val="0"/>
          <w:numId w:val="19"/>
        </w:numPr>
        <w:ind w:right="63"/>
      </w:pPr>
      <w:r>
        <w:t xml:space="preserve">При кардиогенном шоке у больных инфарктом миокарда на догоспитальном этапе следует проводить терапию </w:t>
      </w:r>
    </w:p>
    <w:p w:rsidR="0081596C" w:rsidRDefault="00F7772B">
      <w:pPr>
        <w:tabs>
          <w:tab w:val="center" w:pos="1977"/>
        </w:tabs>
        <w:ind w:left="-15" w:right="0" w:firstLine="0"/>
        <w:jc w:val="left"/>
      </w:pPr>
      <w:r>
        <w:t xml:space="preserve">А </w:t>
      </w:r>
      <w:r>
        <w:tab/>
        <w:t xml:space="preserve">Симпатомиметиками </w:t>
      </w:r>
    </w:p>
    <w:p w:rsidR="0081596C" w:rsidRDefault="00F7772B">
      <w:pPr>
        <w:tabs>
          <w:tab w:val="center" w:pos="1929"/>
        </w:tabs>
        <w:ind w:left="-15" w:right="0" w:firstLine="0"/>
        <w:jc w:val="left"/>
      </w:pPr>
      <w:r>
        <w:t xml:space="preserve">Б </w:t>
      </w:r>
      <w:r>
        <w:tab/>
      </w:r>
      <w:proofErr w:type="spellStart"/>
      <w:r>
        <w:t>Адреномимеимками</w:t>
      </w:r>
      <w:proofErr w:type="spellEnd"/>
      <w:r>
        <w:t xml:space="preserve"> </w:t>
      </w:r>
    </w:p>
    <w:p w:rsidR="0081596C" w:rsidRDefault="00F7772B">
      <w:pPr>
        <w:tabs>
          <w:tab w:val="center" w:pos="2273"/>
        </w:tabs>
        <w:ind w:left="-15" w:right="0" w:firstLine="0"/>
        <w:jc w:val="left"/>
      </w:pPr>
      <w:r>
        <w:t xml:space="preserve">В </w:t>
      </w:r>
      <w:r>
        <w:tab/>
        <w:t xml:space="preserve">Сердечными гликозидами </w:t>
      </w:r>
    </w:p>
    <w:p w:rsidR="0081596C" w:rsidRDefault="00F7772B">
      <w:pPr>
        <w:tabs>
          <w:tab w:val="center" w:pos="1956"/>
        </w:tabs>
        <w:ind w:left="-15" w:right="0" w:firstLine="0"/>
        <w:jc w:val="left"/>
      </w:pPr>
      <w:r>
        <w:t xml:space="preserve">Г </w:t>
      </w:r>
      <w:r>
        <w:tab/>
        <w:t xml:space="preserve">Глюкокортикоидами </w:t>
      </w:r>
    </w:p>
    <w:p w:rsidR="0081596C" w:rsidRDefault="00F7772B">
      <w:pPr>
        <w:spacing w:after="30" w:line="259" w:lineRule="auto"/>
        <w:ind w:left="0" w:right="0" w:firstLine="0"/>
        <w:jc w:val="left"/>
      </w:pPr>
      <w:r>
        <w:t xml:space="preserve"> </w:t>
      </w:r>
      <w:r>
        <w:tab/>
        <w:t xml:space="preserve"> </w:t>
      </w:r>
    </w:p>
    <w:p w:rsidR="0081596C" w:rsidRDefault="00F7772B">
      <w:pPr>
        <w:numPr>
          <w:ilvl w:val="0"/>
          <w:numId w:val="19"/>
        </w:numPr>
        <w:ind w:right="63"/>
      </w:pPr>
      <w:r>
        <w:t xml:space="preserve">При отсутствии двухчасовой доступности ЧКВ-центра у </w:t>
      </w:r>
      <w:proofErr w:type="gramStart"/>
      <w:r>
        <w:t>больных  инфарктом</w:t>
      </w:r>
      <w:proofErr w:type="gramEnd"/>
      <w:r>
        <w:t xml:space="preserve"> миокарда с подъемом сегмента ST на догоспитальном этапе проводится </w:t>
      </w:r>
    </w:p>
    <w:p w:rsidR="0081596C" w:rsidRDefault="00F7772B">
      <w:pPr>
        <w:tabs>
          <w:tab w:val="center" w:pos="2338"/>
        </w:tabs>
        <w:ind w:left="-15" w:right="0" w:firstLine="0"/>
        <w:jc w:val="left"/>
      </w:pPr>
      <w:r>
        <w:t xml:space="preserve">А </w:t>
      </w:r>
      <w:r>
        <w:tab/>
      </w:r>
      <w:proofErr w:type="spellStart"/>
      <w:r>
        <w:t>Тромболитическая</w:t>
      </w:r>
      <w:proofErr w:type="spellEnd"/>
      <w:r>
        <w:t xml:space="preserve"> терапия </w:t>
      </w:r>
    </w:p>
    <w:p w:rsidR="0081596C" w:rsidRDefault="00F7772B">
      <w:pPr>
        <w:tabs>
          <w:tab w:val="center" w:pos="1748"/>
        </w:tabs>
        <w:ind w:left="-15" w:right="0" w:firstLine="0"/>
        <w:jc w:val="left"/>
      </w:pPr>
      <w:r>
        <w:lastRenderedPageBreak/>
        <w:t xml:space="preserve">Б </w:t>
      </w:r>
      <w:r>
        <w:tab/>
      </w:r>
      <w:proofErr w:type="spellStart"/>
      <w:r>
        <w:t>Гепаринотерапия</w:t>
      </w:r>
      <w:proofErr w:type="spellEnd"/>
      <w:r>
        <w:t xml:space="preserve"> </w:t>
      </w:r>
    </w:p>
    <w:p w:rsidR="0081596C" w:rsidRDefault="00F7772B">
      <w:pPr>
        <w:tabs>
          <w:tab w:val="center" w:pos="2222"/>
        </w:tabs>
        <w:ind w:left="-15" w:right="0" w:firstLine="0"/>
        <w:jc w:val="left"/>
      </w:pPr>
      <w:r>
        <w:t xml:space="preserve">В </w:t>
      </w:r>
      <w:r>
        <w:tab/>
      </w:r>
      <w:proofErr w:type="spellStart"/>
      <w:r>
        <w:t>Антиагрегаетная</w:t>
      </w:r>
      <w:proofErr w:type="spellEnd"/>
      <w:r>
        <w:t xml:space="preserve"> терапия </w:t>
      </w:r>
    </w:p>
    <w:p w:rsidR="0081596C" w:rsidRDefault="00F7772B">
      <w:pPr>
        <w:tabs>
          <w:tab w:val="center" w:pos="3366"/>
        </w:tabs>
        <w:ind w:left="-15" w:right="0" w:firstLine="0"/>
        <w:jc w:val="left"/>
      </w:pPr>
      <w:r>
        <w:t xml:space="preserve">Г </w:t>
      </w:r>
      <w:r>
        <w:tab/>
      </w:r>
      <w:proofErr w:type="spellStart"/>
      <w:r>
        <w:t>Гепаринотерапия</w:t>
      </w:r>
      <w:proofErr w:type="spellEnd"/>
      <w:r>
        <w:t xml:space="preserve"> и </w:t>
      </w:r>
      <w:proofErr w:type="spellStart"/>
      <w:r>
        <w:t>антиагрегаетная</w:t>
      </w:r>
      <w:proofErr w:type="spellEnd"/>
      <w:r>
        <w:t xml:space="preserve"> терапия </w:t>
      </w:r>
    </w:p>
    <w:p w:rsidR="0081596C" w:rsidRDefault="00F7772B">
      <w:pPr>
        <w:spacing w:after="31" w:line="259" w:lineRule="auto"/>
        <w:ind w:left="0" w:right="0" w:firstLine="0"/>
        <w:jc w:val="left"/>
      </w:pPr>
      <w:r>
        <w:t xml:space="preserve"> </w:t>
      </w:r>
      <w:r>
        <w:tab/>
        <w:t xml:space="preserve"> </w:t>
      </w:r>
    </w:p>
    <w:p w:rsidR="0081596C" w:rsidRDefault="00F7772B">
      <w:pPr>
        <w:numPr>
          <w:ilvl w:val="0"/>
          <w:numId w:val="19"/>
        </w:numPr>
        <w:spacing w:after="10"/>
        <w:ind w:right="63"/>
      </w:pPr>
      <w:r>
        <w:t xml:space="preserve">Основанием для проведения </w:t>
      </w:r>
      <w:proofErr w:type="spellStart"/>
      <w:r>
        <w:t>тромболитической</w:t>
      </w:r>
      <w:proofErr w:type="spellEnd"/>
      <w:r>
        <w:t xml:space="preserve"> терапии на догоспитальном этапе у </w:t>
      </w:r>
      <w:proofErr w:type="gramStart"/>
      <w:r>
        <w:t>больных  с</w:t>
      </w:r>
      <w:proofErr w:type="gramEnd"/>
      <w:r>
        <w:t xml:space="preserve"> острым коронарным  синдромом являются следующие </w:t>
      </w:r>
      <w:proofErr w:type="spellStart"/>
      <w:r>
        <w:t>ЭКГпризнаки</w:t>
      </w:r>
      <w:proofErr w:type="spellEnd"/>
      <w:r>
        <w:t xml:space="preserve"> </w:t>
      </w:r>
    </w:p>
    <w:p w:rsidR="0081596C" w:rsidRDefault="00F7772B">
      <w:pPr>
        <w:tabs>
          <w:tab w:val="center" w:pos="3543"/>
        </w:tabs>
        <w:ind w:left="-15" w:right="0" w:firstLine="0"/>
        <w:jc w:val="left"/>
      </w:pPr>
      <w:r>
        <w:t xml:space="preserve">А </w:t>
      </w:r>
      <w:r>
        <w:tab/>
        <w:t xml:space="preserve">Подъем сегмента ST в двух и более отведениях </w:t>
      </w:r>
    </w:p>
    <w:p w:rsidR="0081596C" w:rsidRDefault="00F7772B">
      <w:pPr>
        <w:tabs>
          <w:tab w:val="center" w:pos="3706"/>
        </w:tabs>
        <w:ind w:left="-15" w:right="0" w:firstLine="0"/>
        <w:jc w:val="left"/>
      </w:pPr>
      <w:r>
        <w:t xml:space="preserve">Б </w:t>
      </w:r>
      <w:r>
        <w:tab/>
        <w:t xml:space="preserve">Депрессия сегмента ST в двух и более отведениях </w:t>
      </w:r>
    </w:p>
    <w:p w:rsidR="0081596C" w:rsidRDefault="00F7772B">
      <w:pPr>
        <w:tabs>
          <w:tab w:val="center" w:pos="3135"/>
        </w:tabs>
        <w:ind w:left="-15" w:right="0" w:firstLine="0"/>
        <w:jc w:val="left"/>
      </w:pPr>
      <w:r>
        <w:t xml:space="preserve">В </w:t>
      </w:r>
      <w:r>
        <w:tab/>
        <w:t xml:space="preserve">Подъем сегмента ST в </w:t>
      </w:r>
      <w:proofErr w:type="gramStart"/>
      <w:r>
        <w:t>одном  отведении</w:t>
      </w:r>
      <w:proofErr w:type="gramEnd"/>
      <w:r>
        <w:t xml:space="preserve"> </w:t>
      </w:r>
    </w:p>
    <w:p w:rsidR="0081596C" w:rsidRDefault="00F7772B">
      <w:pPr>
        <w:tabs>
          <w:tab w:val="center" w:pos="3299"/>
        </w:tabs>
        <w:ind w:left="-15" w:right="0" w:firstLine="0"/>
        <w:jc w:val="left"/>
      </w:pPr>
      <w:r>
        <w:t xml:space="preserve">Г </w:t>
      </w:r>
      <w:r>
        <w:tab/>
        <w:t xml:space="preserve">Депрессия сегмента ST в </w:t>
      </w:r>
      <w:proofErr w:type="gramStart"/>
      <w:r>
        <w:t>одном  отведении</w:t>
      </w:r>
      <w:proofErr w:type="gramEnd"/>
      <w:r>
        <w:t xml:space="preserve"> </w:t>
      </w:r>
    </w:p>
    <w:p w:rsidR="0081596C" w:rsidRDefault="00F7772B">
      <w:pPr>
        <w:spacing w:after="30" w:line="259" w:lineRule="auto"/>
        <w:ind w:left="0" w:right="0" w:firstLine="0"/>
        <w:jc w:val="left"/>
      </w:pPr>
      <w:r>
        <w:t xml:space="preserve"> </w:t>
      </w:r>
      <w:r>
        <w:tab/>
        <w:t xml:space="preserve"> </w:t>
      </w:r>
    </w:p>
    <w:p w:rsidR="0081596C" w:rsidRDefault="00F7772B">
      <w:pPr>
        <w:numPr>
          <w:ilvl w:val="0"/>
          <w:numId w:val="19"/>
        </w:numPr>
        <w:ind w:right="63"/>
      </w:pPr>
      <w:r>
        <w:t xml:space="preserve">При лечении кардиогенного шока на фоне нарушений ритма сердца методом выбора является </w:t>
      </w:r>
    </w:p>
    <w:p w:rsidR="0081596C" w:rsidRDefault="00F7772B">
      <w:pPr>
        <w:tabs>
          <w:tab w:val="center" w:pos="1666"/>
        </w:tabs>
        <w:ind w:left="-15" w:right="0" w:firstLine="0"/>
        <w:jc w:val="left"/>
      </w:pPr>
      <w:r>
        <w:t xml:space="preserve">А </w:t>
      </w:r>
      <w:r>
        <w:tab/>
      </w:r>
      <w:proofErr w:type="spellStart"/>
      <w:r>
        <w:t>Дефибрилляция</w:t>
      </w:r>
      <w:proofErr w:type="spellEnd"/>
      <w:r>
        <w:t xml:space="preserve"> </w:t>
      </w:r>
    </w:p>
    <w:p w:rsidR="0081596C" w:rsidRDefault="00F7772B">
      <w:pPr>
        <w:tabs>
          <w:tab w:val="center" w:pos="2791"/>
        </w:tabs>
        <w:ind w:left="-15" w:right="0" w:firstLine="0"/>
        <w:jc w:val="left"/>
      </w:pPr>
      <w:r>
        <w:t xml:space="preserve">Б </w:t>
      </w:r>
      <w:r>
        <w:tab/>
        <w:t xml:space="preserve">Внутривенное введение </w:t>
      </w:r>
      <w:proofErr w:type="spellStart"/>
      <w:r>
        <w:t>кордарона</w:t>
      </w:r>
      <w:proofErr w:type="spellEnd"/>
      <w:r>
        <w:t xml:space="preserve"> </w:t>
      </w:r>
    </w:p>
    <w:p w:rsidR="0081596C" w:rsidRDefault="00F7772B">
      <w:pPr>
        <w:tabs>
          <w:tab w:val="center" w:pos="2800"/>
        </w:tabs>
        <w:ind w:left="-15" w:right="0" w:firstLine="0"/>
        <w:jc w:val="left"/>
      </w:pPr>
      <w:r>
        <w:t xml:space="preserve">В </w:t>
      </w:r>
      <w:r>
        <w:tab/>
        <w:t xml:space="preserve">Внутривенное введение </w:t>
      </w:r>
      <w:proofErr w:type="spellStart"/>
      <w:r>
        <w:t>лидокаина</w:t>
      </w:r>
      <w:proofErr w:type="spellEnd"/>
      <w:r>
        <w:t xml:space="preserve"> </w:t>
      </w:r>
    </w:p>
    <w:p w:rsidR="0081596C" w:rsidRDefault="00F7772B">
      <w:pPr>
        <w:tabs>
          <w:tab w:val="center" w:pos="2721"/>
        </w:tabs>
        <w:ind w:left="-15" w:right="0" w:firstLine="0"/>
        <w:jc w:val="left"/>
      </w:pPr>
      <w:r>
        <w:t xml:space="preserve">Г </w:t>
      </w:r>
      <w:r>
        <w:tab/>
        <w:t xml:space="preserve">Внутривенное введение </w:t>
      </w:r>
      <w:proofErr w:type="spellStart"/>
      <w:r>
        <w:t>изоптина</w:t>
      </w:r>
      <w:proofErr w:type="spellEnd"/>
      <w:r>
        <w:t xml:space="preserve"> </w:t>
      </w:r>
    </w:p>
    <w:p w:rsidR="0081596C" w:rsidRDefault="00F7772B">
      <w:pPr>
        <w:spacing w:after="30" w:line="259" w:lineRule="auto"/>
        <w:ind w:left="0" w:right="0" w:firstLine="0"/>
        <w:jc w:val="left"/>
      </w:pPr>
      <w:r>
        <w:t xml:space="preserve"> </w:t>
      </w:r>
      <w:r>
        <w:tab/>
        <w:t xml:space="preserve"> </w:t>
      </w:r>
    </w:p>
    <w:p w:rsidR="0081596C" w:rsidRDefault="00F7772B">
      <w:pPr>
        <w:numPr>
          <w:ilvl w:val="0"/>
          <w:numId w:val="19"/>
        </w:numPr>
        <w:spacing w:after="10"/>
        <w:ind w:right="63"/>
      </w:pPr>
      <w:r>
        <w:t xml:space="preserve">При развитии синдрома </w:t>
      </w:r>
      <w:proofErr w:type="spellStart"/>
      <w:r>
        <w:t>Морганьи</w:t>
      </w:r>
      <w:proofErr w:type="spellEnd"/>
      <w:r>
        <w:t>-</w:t>
      </w:r>
      <w:proofErr w:type="spellStart"/>
      <w:r>
        <w:t>Эдамса</w:t>
      </w:r>
      <w:proofErr w:type="spellEnd"/>
      <w:r>
        <w:t xml:space="preserve">-Стокса у больного с ОКС на фоне преходящих </w:t>
      </w:r>
      <w:r>
        <w:tab/>
        <w:t xml:space="preserve">нарушений </w:t>
      </w:r>
      <w:r>
        <w:tab/>
        <w:t xml:space="preserve">проводимости </w:t>
      </w:r>
      <w:r>
        <w:tab/>
        <w:t xml:space="preserve">сердца </w:t>
      </w:r>
      <w:r>
        <w:tab/>
        <w:t xml:space="preserve">обязательна </w:t>
      </w:r>
      <w:r>
        <w:tab/>
        <w:t xml:space="preserve">ли </w:t>
      </w:r>
      <w:r>
        <w:tab/>
        <w:t xml:space="preserve">временная </w:t>
      </w:r>
      <w:proofErr w:type="spellStart"/>
      <w:r>
        <w:t>электрокардиостимуляция</w:t>
      </w:r>
      <w:proofErr w:type="spellEnd"/>
      <w:r>
        <w:t xml:space="preserve"> </w:t>
      </w:r>
    </w:p>
    <w:p w:rsidR="0081596C" w:rsidRDefault="00F7772B">
      <w:pPr>
        <w:spacing w:after="24" w:line="259" w:lineRule="auto"/>
        <w:ind w:left="0" w:right="0" w:firstLine="0"/>
        <w:jc w:val="left"/>
      </w:pPr>
      <w:r>
        <w:t xml:space="preserve"> </w:t>
      </w:r>
    </w:p>
    <w:p w:rsidR="0081596C" w:rsidRDefault="00F7772B">
      <w:pPr>
        <w:tabs>
          <w:tab w:val="center" w:pos="2543"/>
        </w:tabs>
        <w:ind w:left="-15" w:right="0" w:firstLine="0"/>
        <w:jc w:val="left"/>
      </w:pPr>
      <w:proofErr w:type="gramStart"/>
      <w:r>
        <w:t xml:space="preserve">А </w:t>
      </w:r>
      <w:r>
        <w:tab/>
        <w:t>Да</w:t>
      </w:r>
      <w:proofErr w:type="gramEnd"/>
      <w:r>
        <w:t xml:space="preserve">, обязательна в первые часы </w:t>
      </w:r>
    </w:p>
    <w:p w:rsidR="0081596C" w:rsidRDefault="00F7772B">
      <w:pPr>
        <w:spacing w:after="25" w:line="259" w:lineRule="auto"/>
        <w:ind w:left="0" w:right="0" w:firstLine="0"/>
        <w:jc w:val="left"/>
      </w:pPr>
      <w:r>
        <w:t xml:space="preserve"> </w:t>
      </w:r>
    </w:p>
    <w:p w:rsidR="0081596C" w:rsidRDefault="00F7772B">
      <w:pPr>
        <w:ind w:left="-5" w:right="63"/>
      </w:pPr>
      <w:r>
        <w:t xml:space="preserve">Б </w:t>
      </w:r>
      <w:r>
        <w:tab/>
      </w:r>
      <w:proofErr w:type="spellStart"/>
      <w:r>
        <w:t>Кардиостимуляцию</w:t>
      </w:r>
      <w:proofErr w:type="spellEnd"/>
      <w:r>
        <w:t xml:space="preserve"> проводить не обязательна, требуется </w:t>
      </w:r>
      <w:proofErr w:type="spellStart"/>
      <w:r>
        <w:t>кардиомониторное</w:t>
      </w:r>
      <w:proofErr w:type="spellEnd"/>
      <w:r>
        <w:t xml:space="preserve"> наблюдение </w:t>
      </w:r>
    </w:p>
    <w:p w:rsidR="0081596C" w:rsidRDefault="00F7772B">
      <w:pPr>
        <w:tabs>
          <w:tab w:val="center" w:pos="4407"/>
        </w:tabs>
        <w:ind w:left="-15" w:right="0" w:firstLine="0"/>
        <w:jc w:val="left"/>
      </w:pPr>
      <w:r>
        <w:t xml:space="preserve">В </w:t>
      </w:r>
      <w:r>
        <w:tab/>
      </w:r>
      <w:proofErr w:type="spellStart"/>
      <w:r>
        <w:t>Кардиостимуляция</w:t>
      </w:r>
      <w:proofErr w:type="spellEnd"/>
      <w:r>
        <w:t xml:space="preserve"> может быть отложена на следующий день </w:t>
      </w:r>
    </w:p>
    <w:p w:rsidR="0081596C" w:rsidRDefault="00F7772B">
      <w:pPr>
        <w:spacing w:after="31" w:line="259" w:lineRule="auto"/>
        <w:ind w:left="0" w:right="0" w:firstLine="0"/>
        <w:jc w:val="left"/>
      </w:pPr>
      <w:r>
        <w:t xml:space="preserve"> </w:t>
      </w:r>
      <w:r>
        <w:tab/>
        <w:t xml:space="preserve"> </w:t>
      </w:r>
    </w:p>
    <w:p w:rsidR="0081596C" w:rsidRDefault="00F7772B">
      <w:pPr>
        <w:numPr>
          <w:ilvl w:val="0"/>
          <w:numId w:val="19"/>
        </w:numPr>
        <w:ind w:right="63"/>
      </w:pPr>
      <w:r>
        <w:t xml:space="preserve">Укажите лекарственный препарат, который не используется в алгоритме купирования отека легких </w:t>
      </w:r>
    </w:p>
    <w:p w:rsidR="0081596C" w:rsidRDefault="00F7772B">
      <w:pPr>
        <w:tabs>
          <w:tab w:val="center" w:pos="1326"/>
        </w:tabs>
        <w:ind w:left="-15" w:right="0" w:firstLine="0"/>
        <w:jc w:val="left"/>
      </w:pPr>
      <w:r>
        <w:t xml:space="preserve">А </w:t>
      </w:r>
      <w:r>
        <w:tab/>
        <w:t xml:space="preserve">Эуфиллин </w:t>
      </w:r>
    </w:p>
    <w:p w:rsidR="0081596C" w:rsidRDefault="00F7772B">
      <w:pPr>
        <w:tabs>
          <w:tab w:val="center" w:pos="1388"/>
        </w:tabs>
        <w:ind w:left="-15" w:right="0" w:firstLine="0"/>
        <w:jc w:val="left"/>
      </w:pPr>
      <w:r>
        <w:t xml:space="preserve">Б </w:t>
      </w:r>
      <w:r>
        <w:tab/>
        <w:t xml:space="preserve">Фуросемид </w:t>
      </w:r>
    </w:p>
    <w:p w:rsidR="0081596C" w:rsidRDefault="00F7772B">
      <w:pPr>
        <w:tabs>
          <w:tab w:val="center" w:pos="1214"/>
        </w:tabs>
        <w:ind w:left="-15" w:right="0" w:firstLine="0"/>
        <w:jc w:val="left"/>
      </w:pPr>
      <w:r>
        <w:t xml:space="preserve">В </w:t>
      </w:r>
      <w:r>
        <w:tab/>
        <w:t xml:space="preserve">Морфин </w:t>
      </w:r>
    </w:p>
    <w:p w:rsidR="0081596C" w:rsidRDefault="00F7772B">
      <w:pPr>
        <w:tabs>
          <w:tab w:val="center" w:pos="2352"/>
        </w:tabs>
        <w:ind w:left="-15" w:right="0" w:firstLine="0"/>
        <w:jc w:val="left"/>
      </w:pPr>
      <w:r>
        <w:t xml:space="preserve">          Г </w:t>
      </w:r>
      <w:r>
        <w:tab/>
        <w:t xml:space="preserve">Нитроглицерин </w:t>
      </w:r>
    </w:p>
    <w:p w:rsidR="0081596C" w:rsidRDefault="00F7772B">
      <w:pPr>
        <w:spacing w:after="0" w:line="259" w:lineRule="auto"/>
        <w:ind w:left="0" w:right="0" w:firstLine="0"/>
        <w:jc w:val="left"/>
      </w:pPr>
      <w:r>
        <w:t xml:space="preserve"> </w:t>
      </w:r>
    </w:p>
    <w:p w:rsidR="0081596C" w:rsidRDefault="00F7772B">
      <w:pPr>
        <w:ind w:left="-15" w:right="63" w:firstLine="708"/>
      </w:pPr>
      <w:r>
        <w:rPr>
          <w:b/>
        </w:rPr>
        <w:t>Модуль № 3</w:t>
      </w:r>
      <w:r>
        <w:t xml:space="preserve"> «Догоспитальный этап оказания помощи пациентам с острым животом, шоковыми и гипоксическими состояниями, травмами» </w:t>
      </w:r>
    </w:p>
    <w:p w:rsidR="0081596C" w:rsidRDefault="00F7772B">
      <w:pPr>
        <w:ind w:left="-5" w:right="63"/>
      </w:pPr>
      <w:r>
        <w:rPr>
          <w:b/>
        </w:rPr>
        <w:lastRenderedPageBreak/>
        <w:t xml:space="preserve">Тема № 1 </w:t>
      </w:r>
      <w:r>
        <w:t xml:space="preserve">«Тактика ведения пациентов на догоспитальном этапе при остром животе» </w:t>
      </w:r>
      <w:r>
        <w:tab/>
        <w:t xml:space="preserve"> </w:t>
      </w:r>
    </w:p>
    <w:p w:rsidR="0081596C" w:rsidRDefault="00F7772B">
      <w:pPr>
        <w:pStyle w:val="1"/>
        <w:numPr>
          <w:ilvl w:val="0"/>
          <w:numId w:val="0"/>
        </w:numPr>
        <w:spacing w:after="8"/>
        <w:ind w:right="2177"/>
      </w:pPr>
      <w:r>
        <w:t>Формы текущего контроля</w:t>
      </w:r>
      <w:r>
        <w:rPr>
          <w:b w:val="0"/>
        </w:rPr>
        <w:t xml:space="preserve"> </w:t>
      </w:r>
      <w:r>
        <w:t xml:space="preserve">успеваемости </w:t>
      </w:r>
    </w:p>
    <w:p w:rsidR="0081596C" w:rsidRDefault="00F7772B">
      <w:pPr>
        <w:ind w:left="-5" w:right="63"/>
      </w:pPr>
      <w:r>
        <w:t>Устный опрос, решение ситуационных задач</w:t>
      </w:r>
      <w:r w:rsidR="00D87756">
        <w:t>.</w:t>
      </w:r>
    </w:p>
    <w:p w:rsidR="0081596C" w:rsidRDefault="00F7772B">
      <w:pPr>
        <w:spacing w:after="7" w:line="270" w:lineRule="auto"/>
        <w:ind w:left="10" w:right="2177"/>
        <w:jc w:val="left"/>
      </w:pPr>
      <w:r>
        <w:rPr>
          <w:b/>
        </w:rPr>
        <w:t xml:space="preserve">Оценочные материалы текущего контроля </w:t>
      </w:r>
      <w:proofErr w:type="gramStart"/>
      <w:r>
        <w:rPr>
          <w:b/>
        </w:rPr>
        <w:t>успеваемости</w:t>
      </w:r>
      <w:r>
        <w:rPr>
          <w:i/>
        </w:rPr>
        <w:t xml:space="preserve">  </w:t>
      </w:r>
      <w:r>
        <w:t>Вопросы</w:t>
      </w:r>
      <w:proofErr w:type="gramEnd"/>
      <w:r>
        <w:t xml:space="preserve"> для устного ответа: </w:t>
      </w:r>
    </w:p>
    <w:p w:rsidR="0081596C" w:rsidRDefault="00F7772B">
      <w:pPr>
        <w:numPr>
          <w:ilvl w:val="0"/>
          <w:numId w:val="20"/>
        </w:numPr>
        <w:ind w:right="63" w:hanging="708"/>
      </w:pPr>
      <w:r>
        <w:t xml:space="preserve">клиническая картина острого живота.  </w:t>
      </w:r>
    </w:p>
    <w:p w:rsidR="0081596C" w:rsidRDefault="00F7772B">
      <w:pPr>
        <w:numPr>
          <w:ilvl w:val="0"/>
          <w:numId w:val="20"/>
        </w:numPr>
        <w:ind w:right="63" w:hanging="708"/>
      </w:pPr>
      <w:r>
        <w:t xml:space="preserve">дифференциальная диагностика состояний сопровождающиеся острой болью в животе.  </w:t>
      </w:r>
    </w:p>
    <w:p w:rsidR="0081596C" w:rsidRDefault="00F7772B">
      <w:pPr>
        <w:numPr>
          <w:ilvl w:val="0"/>
          <w:numId w:val="20"/>
        </w:numPr>
        <w:ind w:right="63" w:hanging="708"/>
      </w:pPr>
      <w:r>
        <w:t xml:space="preserve">Дифференциальная диагностика состояний сопровождающиеся острой болью в животе (острый аппендицит, холецистит, панкреатит, перитонит, тупые травмы живота, кишечная колика, аднексит, внематочная беременность) </w:t>
      </w:r>
    </w:p>
    <w:p w:rsidR="0081596C" w:rsidRDefault="00F7772B">
      <w:pPr>
        <w:numPr>
          <w:ilvl w:val="0"/>
          <w:numId w:val="20"/>
        </w:numPr>
        <w:ind w:right="63" w:hanging="708"/>
      </w:pPr>
      <w:r>
        <w:t xml:space="preserve">Неотложная помощь на догоспитальном этапе пациентам с острым животом. 5. Показания для госпитализации </w:t>
      </w:r>
      <w:proofErr w:type="gramStart"/>
      <w:r>
        <w:t>пациентов  с</w:t>
      </w:r>
      <w:proofErr w:type="gramEnd"/>
      <w:r>
        <w:t xml:space="preserve"> острым животом. </w:t>
      </w:r>
    </w:p>
    <w:p w:rsidR="0081596C" w:rsidRDefault="00F7772B">
      <w:pPr>
        <w:spacing w:after="25" w:line="259" w:lineRule="auto"/>
        <w:ind w:left="0" w:right="0" w:firstLine="0"/>
        <w:jc w:val="left"/>
      </w:pPr>
      <w:r>
        <w:t xml:space="preserve"> </w:t>
      </w:r>
    </w:p>
    <w:p w:rsidR="0081596C" w:rsidRDefault="00F7772B">
      <w:pPr>
        <w:ind w:left="-5" w:right="63"/>
      </w:pPr>
      <w:r>
        <w:t xml:space="preserve">Решение ситуационных задач: </w:t>
      </w:r>
    </w:p>
    <w:p w:rsidR="0081596C" w:rsidRDefault="00F7772B">
      <w:pPr>
        <w:ind w:left="-5" w:right="63"/>
      </w:pPr>
      <w:r>
        <w:t xml:space="preserve">ОЗНАКОМЬТЕСЬ С СИТУАЦИЕЙ И ДАЙТЕ РАЗВЕРНУТЫЕ ОТВЕТЫ НА </w:t>
      </w:r>
    </w:p>
    <w:p w:rsidR="0081596C" w:rsidRDefault="00F7772B">
      <w:pPr>
        <w:ind w:left="-5" w:right="63"/>
      </w:pPr>
      <w:r>
        <w:t xml:space="preserve">ВОПРОСЫ Вызов скорой медицинской помощи на дом. Больная мужчина, 64 лет (92 кг), жалобы на сильные боли в животе, напряженный и доскообразный живот, тошноту рвоту, горечь во рту, изжогу. Боли сильные «кинжальные», заболел остро 40 минут назад, вызвал скорую помощь. Отмечается доскообразный живот, диурез не нарушен, температура 37,5, сознание ясное. При осмотре больного определяется болезненность при пальпации живота во всех отделах, симптом </w:t>
      </w:r>
      <w:proofErr w:type="spellStart"/>
      <w:r>
        <w:t>ЩеткинаБлюмберга</w:t>
      </w:r>
      <w:proofErr w:type="spellEnd"/>
      <w:r>
        <w:t xml:space="preserve"> проверить не удается. Дыхание самостоятельное, везикулярное с обеих сторон. ЧДД 24 в мин., SpO2 95%. Гемодинамика: АД 110/70 </w:t>
      </w:r>
      <w:proofErr w:type="spellStart"/>
      <w:r>
        <w:t>мм.рт.ст</w:t>
      </w:r>
      <w:proofErr w:type="spellEnd"/>
      <w:r>
        <w:t xml:space="preserve">., ЧСС 62 в мин. Определите предполагаемый диагноз и способ его подтверждения, с какими заболеваниями следует провести дифференциальную диагностику. </w:t>
      </w:r>
    </w:p>
    <w:p w:rsidR="0081596C" w:rsidRDefault="00F7772B">
      <w:pPr>
        <w:spacing w:after="0" w:line="259" w:lineRule="auto"/>
        <w:ind w:left="0" w:right="0" w:firstLine="0"/>
        <w:jc w:val="left"/>
      </w:pPr>
      <w:r>
        <w:t xml:space="preserve"> </w:t>
      </w:r>
      <w:r>
        <w:tab/>
        <w:t xml:space="preserve"> </w:t>
      </w:r>
    </w:p>
    <w:p w:rsidR="0081596C" w:rsidRDefault="00F7772B">
      <w:pPr>
        <w:spacing w:after="26" w:line="259" w:lineRule="auto"/>
        <w:ind w:left="0" w:right="0" w:firstLine="0"/>
        <w:jc w:val="left"/>
      </w:pPr>
      <w:r>
        <w:t xml:space="preserve"> </w:t>
      </w:r>
    </w:p>
    <w:p w:rsidR="00D87756" w:rsidRDefault="00F7772B">
      <w:pPr>
        <w:spacing w:after="10"/>
        <w:ind w:left="-5" w:right="828"/>
        <w:jc w:val="left"/>
      </w:pPr>
      <w:r>
        <w:rPr>
          <w:b/>
        </w:rPr>
        <w:t xml:space="preserve">Тема № 2 </w:t>
      </w:r>
      <w:r>
        <w:t xml:space="preserve">«Тактика ведения пациентов на догоспитальном этапе при </w:t>
      </w:r>
      <w:proofErr w:type="gramStart"/>
      <w:r>
        <w:t>шоковых  состояниях</w:t>
      </w:r>
      <w:proofErr w:type="gramEnd"/>
      <w:r>
        <w:t xml:space="preserve"> различного генеза» </w:t>
      </w:r>
      <w:r>
        <w:tab/>
        <w:t xml:space="preserve"> </w:t>
      </w:r>
    </w:p>
    <w:p w:rsidR="0081596C" w:rsidRDefault="00F7772B">
      <w:pPr>
        <w:spacing w:after="10"/>
        <w:ind w:left="-5" w:right="828"/>
        <w:jc w:val="left"/>
      </w:pPr>
      <w:r>
        <w:rPr>
          <w:b/>
        </w:rPr>
        <w:t>Формы текущего контроля</w:t>
      </w:r>
      <w:r>
        <w:t xml:space="preserve"> </w:t>
      </w:r>
      <w:r>
        <w:rPr>
          <w:b/>
        </w:rPr>
        <w:t xml:space="preserve">успеваемости </w:t>
      </w:r>
    </w:p>
    <w:p w:rsidR="0081596C" w:rsidRDefault="00F7772B">
      <w:pPr>
        <w:ind w:left="-5" w:right="63"/>
      </w:pPr>
      <w:r>
        <w:t>Устный опрос, решение ситуационных задач, тестирование.</w:t>
      </w:r>
      <w:r>
        <w:rPr>
          <w:b/>
        </w:rPr>
        <w:t xml:space="preserve"> </w:t>
      </w:r>
    </w:p>
    <w:p w:rsidR="0081596C" w:rsidRDefault="00F7772B">
      <w:pPr>
        <w:spacing w:after="10" w:line="270" w:lineRule="auto"/>
        <w:ind w:left="10" w:right="2177"/>
        <w:jc w:val="left"/>
      </w:pPr>
      <w:r>
        <w:rPr>
          <w:b/>
        </w:rPr>
        <w:t xml:space="preserve">Оценочные материалы текущего контроля </w:t>
      </w:r>
      <w:proofErr w:type="gramStart"/>
      <w:r>
        <w:rPr>
          <w:b/>
        </w:rPr>
        <w:t>успеваемости</w:t>
      </w:r>
      <w:r>
        <w:rPr>
          <w:i/>
        </w:rPr>
        <w:t xml:space="preserve">  </w:t>
      </w:r>
      <w:r>
        <w:t>Вопросы</w:t>
      </w:r>
      <w:proofErr w:type="gramEnd"/>
      <w:r>
        <w:t xml:space="preserve"> для устного ответа: </w:t>
      </w:r>
    </w:p>
    <w:p w:rsidR="0081596C" w:rsidRDefault="00F7772B">
      <w:pPr>
        <w:numPr>
          <w:ilvl w:val="0"/>
          <w:numId w:val="21"/>
        </w:numPr>
        <w:ind w:right="63" w:hanging="281"/>
      </w:pPr>
      <w:r>
        <w:t xml:space="preserve">Шок: причины развития, патогенез, классификация </w:t>
      </w:r>
    </w:p>
    <w:p w:rsidR="0081596C" w:rsidRDefault="00F7772B">
      <w:pPr>
        <w:numPr>
          <w:ilvl w:val="0"/>
          <w:numId w:val="21"/>
        </w:numPr>
        <w:ind w:right="63" w:hanging="281"/>
      </w:pPr>
      <w:r>
        <w:lastRenderedPageBreak/>
        <w:t xml:space="preserve">Геморрагический шок. Патогенез, клиника, интенсивная </w:t>
      </w:r>
      <w:proofErr w:type="spellStart"/>
      <w:proofErr w:type="gramStart"/>
      <w:r>
        <w:t>терапия.Неотложная</w:t>
      </w:r>
      <w:proofErr w:type="spellEnd"/>
      <w:proofErr w:type="gramEnd"/>
      <w:r>
        <w:t xml:space="preserve"> помощь на догоспитальном этапе. Показания для госпитализации. </w:t>
      </w:r>
    </w:p>
    <w:p w:rsidR="0081596C" w:rsidRDefault="00F7772B">
      <w:pPr>
        <w:numPr>
          <w:ilvl w:val="0"/>
          <w:numId w:val="21"/>
        </w:numPr>
        <w:ind w:right="63" w:hanging="281"/>
      </w:pPr>
      <w:r>
        <w:t xml:space="preserve">Анафилактический шок. Патогенез, клиника, интенсивная </w:t>
      </w:r>
      <w:proofErr w:type="spellStart"/>
      <w:proofErr w:type="gramStart"/>
      <w:r>
        <w:t>терапия.Неотложная</w:t>
      </w:r>
      <w:proofErr w:type="spellEnd"/>
      <w:proofErr w:type="gramEnd"/>
      <w:r>
        <w:t xml:space="preserve"> помощь на догоспитальном этапе. Показания для госпитализации. </w:t>
      </w:r>
    </w:p>
    <w:p w:rsidR="0081596C" w:rsidRDefault="00F7772B">
      <w:pPr>
        <w:numPr>
          <w:ilvl w:val="0"/>
          <w:numId w:val="21"/>
        </w:numPr>
        <w:ind w:right="63" w:hanging="281"/>
      </w:pPr>
      <w:r>
        <w:t xml:space="preserve">Кардиогенный шок. Патогенез, клиника, интенсивная терапия. Неотложная помощь на догоспитальном этапе. Показания для госпитализации. </w:t>
      </w:r>
    </w:p>
    <w:p w:rsidR="0081596C" w:rsidRDefault="00F7772B">
      <w:pPr>
        <w:spacing w:after="24" w:line="259" w:lineRule="auto"/>
        <w:ind w:left="0" w:right="0" w:firstLine="0"/>
        <w:jc w:val="left"/>
      </w:pPr>
      <w:r>
        <w:t xml:space="preserve"> </w:t>
      </w:r>
    </w:p>
    <w:p w:rsidR="0081596C" w:rsidRDefault="00F7772B">
      <w:pPr>
        <w:tabs>
          <w:tab w:val="center" w:pos="4249"/>
        </w:tabs>
        <w:ind w:left="-15" w:right="0" w:firstLine="0"/>
        <w:jc w:val="left"/>
      </w:pPr>
      <w:r>
        <w:t xml:space="preserve">Решение ситуационных задач: </w:t>
      </w:r>
      <w:r>
        <w:tab/>
        <w:t xml:space="preserve"> </w:t>
      </w:r>
    </w:p>
    <w:p w:rsidR="0081596C" w:rsidRDefault="00F7772B">
      <w:pPr>
        <w:ind w:left="-5" w:right="63"/>
      </w:pPr>
      <w:r>
        <w:t xml:space="preserve">ОЗНАКОМЬТЕСЬ С СИТУАЦИЕЙ И ДАЙТЕ РАЗВЕРНУТЫЕ ОТВЕТЫ НА </w:t>
      </w:r>
    </w:p>
    <w:p w:rsidR="0081596C" w:rsidRDefault="00F7772B">
      <w:pPr>
        <w:ind w:left="-5" w:right="63"/>
      </w:pPr>
      <w:r>
        <w:t xml:space="preserve">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К б-ой Л.,40 лет ,находящейся на </w:t>
      </w:r>
      <w:proofErr w:type="spellStart"/>
      <w:r>
        <w:t>даче,вызвана</w:t>
      </w:r>
      <w:proofErr w:type="spellEnd"/>
      <w:r>
        <w:t xml:space="preserve"> бригада скорой помощи ,которая жаловалась на чувство жара, сдавления в </w:t>
      </w:r>
      <w:proofErr w:type="spellStart"/>
      <w:r>
        <w:t>груди,затрудненное</w:t>
      </w:r>
      <w:proofErr w:type="spellEnd"/>
      <w:r>
        <w:t xml:space="preserve"> </w:t>
      </w:r>
      <w:proofErr w:type="spellStart"/>
      <w:r>
        <w:t>дыхание,головную</w:t>
      </w:r>
      <w:proofErr w:type="spellEnd"/>
      <w:r>
        <w:t xml:space="preserve"> </w:t>
      </w:r>
      <w:proofErr w:type="spellStart"/>
      <w:r>
        <w:t>боль,тошноту</w:t>
      </w:r>
      <w:proofErr w:type="spellEnd"/>
      <w:r>
        <w:t xml:space="preserve">. Врачу удалось </w:t>
      </w:r>
      <w:proofErr w:type="spellStart"/>
      <w:proofErr w:type="gramStart"/>
      <w:r>
        <w:t>выяснить,что</w:t>
      </w:r>
      <w:proofErr w:type="spellEnd"/>
      <w:proofErr w:type="gramEnd"/>
      <w:r>
        <w:t xml:space="preserve"> однажды в весенний период она перенесла отек </w:t>
      </w:r>
      <w:proofErr w:type="spellStart"/>
      <w:r>
        <w:t>век,губ.После</w:t>
      </w:r>
      <w:proofErr w:type="spellEnd"/>
      <w:r>
        <w:t xml:space="preserve"> приема таблетки </w:t>
      </w:r>
      <w:proofErr w:type="spellStart"/>
      <w:r>
        <w:t>пипольфена</w:t>
      </w:r>
      <w:proofErr w:type="spellEnd"/>
      <w:r>
        <w:t xml:space="preserve"> отек прошел в течение 30 мин. При осмотре: больная возбуждена, лицо </w:t>
      </w:r>
      <w:proofErr w:type="spellStart"/>
      <w:proofErr w:type="gramStart"/>
      <w:r>
        <w:t>гиперемировано,веки</w:t>
      </w:r>
      <w:proofErr w:type="spellEnd"/>
      <w:proofErr w:type="gramEnd"/>
      <w:r>
        <w:t xml:space="preserve"> </w:t>
      </w:r>
      <w:proofErr w:type="spellStart"/>
      <w:r>
        <w:t>глаз,губы</w:t>
      </w:r>
      <w:proofErr w:type="spellEnd"/>
      <w:r>
        <w:t xml:space="preserve"> отечны . Экспираторная одышка 30 в минуту, пульс122 в минуту, А/Д 85/50 </w:t>
      </w:r>
      <w:proofErr w:type="spellStart"/>
      <w:r>
        <w:t>мм.рт.ст</w:t>
      </w:r>
      <w:proofErr w:type="spellEnd"/>
      <w:r>
        <w:t xml:space="preserve">. При аускультации легких выслушивается бронхиальное </w:t>
      </w:r>
      <w:proofErr w:type="spellStart"/>
      <w:proofErr w:type="gramStart"/>
      <w:r>
        <w:t>дыхание,единичные</w:t>
      </w:r>
      <w:proofErr w:type="spellEnd"/>
      <w:proofErr w:type="gramEnd"/>
      <w:r>
        <w:t xml:space="preserve"> свистящие хрипы. На ЭКГ синусовая тахикардия с </w:t>
      </w:r>
      <w:proofErr w:type="spellStart"/>
      <w:r>
        <w:t>чсс</w:t>
      </w:r>
      <w:proofErr w:type="spellEnd"/>
      <w:r>
        <w:t xml:space="preserve"> 122, подъем ST над изолинией в </w:t>
      </w:r>
      <w:proofErr w:type="gramStart"/>
      <w:r>
        <w:t>III,AVF</w:t>
      </w:r>
      <w:proofErr w:type="gramEnd"/>
      <w:r>
        <w:t xml:space="preserve">,V-4,5,6. Поставьте диагноз. Тестовый контроль: </w:t>
      </w:r>
    </w:p>
    <w:tbl>
      <w:tblPr>
        <w:tblStyle w:val="TableGrid"/>
        <w:tblW w:w="10268" w:type="dxa"/>
        <w:tblInd w:w="0" w:type="dxa"/>
        <w:tblCellMar>
          <w:top w:w="0" w:type="dxa"/>
          <w:left w:w="0" w:type="dxa"/>
          <w:bottom w:w="0" w:type="dxa"/>
          <w:right w:w="0" w:type="dxa"/>
        </w:tblCellMar>
        <w:tblLook w:val="04A0" w:firstRow="1" w:lastRow="0" w:firstColumn="1" w:lastColumn="0" w:noHBand="0" w:noVBand="1"/>
      </w:tblPr>
      <w:tblGrid>
        <w:gridCol w:w="708"/>
        <w:gridCol w:w="9560"/>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101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Какого вида шока нет в современной классификации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Токсико-аллергический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60" w:type="dxa"/>
            <w:tcBorders>
              <w:top w:val="nil"/>
              <w:left w:val="nil"/>
              <w:bottom w:val="nil"/>
              <w:right w:val="nil"/>
            </w:tcBorders>
          </w:tcPr>
          <w:p w:rsidR="0081596C" w:rsidRDefault="00F7772B">
            <w:pPr>
              <w:spacing w:after="0" w:line="259" w:lineRule="auto"/>
              <w:ind w:left="0" w:right="0" w:firstLine="0"/>
              <w:jc w:val="left"/>
            </w:pPr>
            <w:proofErr w:type="spellStart"/>
            <w:r>
              <w:t>Перераспредилительный</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Кардиогенный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560" w:type="dxa"/>
            <w:tcBorders>
              <w:top w:val="nil"/>
              <w:left w:val="nil"/>
              <w:bottom w:val="nil"/>
              <w:right w:val="nil"/>
            </w:tcBorders>
          </w:tcPr>
          <w:p w:rsidR="0081596C" w:rsidRDefault="00F7772B">
            <w:pPr>
              <w:spacing w:after="0" w:line="259" w:lineRule="auto"/>
              <w:ind w:left="0" w:right="0" w:firstLine="0"/>
              <w:jc w:val="left"/>
            </w:pPr>
            <w:proofErr w:type="spellStart"/>
            <w:r>
              <w:t>Гиповолемический</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102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Анафилактический шок является следствием всего, кроме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Теплового удара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Укусов насекомых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560" w:type="dxa"/>
            <w:tcBorders>
              <w:top w:val="nil"/>
              <w:left w:val="nil"/>
              <w:bottom w:val="nil"/>
              <w:right w:val="nil"/>
            </w:tcBorders>
          </w:tcPr>
          <w:p w:rsidR="0081596C" w:rsidRDefault="00F7772B">
            <w:pPr>
              <w:spacing w:after="0" w:line="259" w:lineRule="auto"/>
              <w:ind w:left="0" w:right="0" w:firstLine="0"/>
              <w:jc w:val="left"/>
            </w:pPr>
            <w:proofErr w:type="spellStart"/>
            <w:r>
              <w:t>Алементарного</w:t>
            </w:r>
            <w:proofErr w:type="spellEnd"/>
            <w:r>
              <w:t xml:space="preserve"> фактора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Лекарственной аллергии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103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Препарат первого выбора при анафилактическом шоке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Адреналин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Преднизолон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Димедрол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560" w:type="dxa"/>
            <w:tcBorders>
              <w:top w:val="nil"/>
              <w:left w:val="nil"/>
              <w:bottom w:val="nil"/>
              <w:right w:val="nil"/>
            </w:tcBorders>
          </w:tcPr>
          <w:p w:rsidR="0081596C" w:rsidRDefault="00F7772B">
            <w:pPr>
              <w:spacing w:after="0" w:line="259" w:lineRule="auto"/>
              <w:ind w:left="0" w:right="0" w:firstLine="0"/>
              <w:jc w:val="left"/>
            </w:pPr>
            <w:proofErr w:type="spellStart"/>
            <w:r>
              <w:t>Эуфилин</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104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При анафилактическом шоке комплекс антиген-антитело абсорбируется на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Тучных клетках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Эритроцитах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Лейкоцитах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Тромбоцитах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56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105 </w:t>
            </w:r>
          </w:p>
        </w:tc>
        <w:tc>
          <w:tcPr>
            <w:tcW w:w="9560" w:type="dxa"/>
            <w:tcBorders>
              <w:top w:val="nil"/>
              <w:left w:val="nil"/>
              <w:bottom w:val="nil"/>
              <w:right w:val="nil"/>
            </w:tcBorders>
          </w:tcPr>
          <w:p w:rsidR="0081596C" w:rsidRDefault="00F7772B">
            <w:pPr>
              <w:tabs>
                <w:tab w:val="center" w:pos="2826"/>
                <w:tab w:val="center" w:pos="4281"/>
                <w:tab w:val="center" w:pos="5856"/>
                <w:tab w:val="center" w:pos="7164"/>
                <w:tab w:val="center" w:pos="7972"/>
                <w:tab w:val="right" w:pos="9560"/>
              </w:tabs>
              <w:spacing w:after="0" w:line="259" w:lineRule="auto"/>
              <w:ind w:left="0" w:right="0" w:firstLine="0"/>
              <w:jc w:val="left"/>
            </w:pPr>
            <w:r>
              <w:t xml:space="preserve">Характерными </w:t>
            </w:r>
            <w:r>
              <w:tab/>
              <w:t xml:space="preserve">признаком </w:t>
            </w:r>
            <w:r>
              <w:tab/>
              <w:t xml:space="preserve">острой </w:t>
            </w:r>
            <w:r>
              <w:tab/>
              <w:t xml:space="preserve">кровопотери </w:t>
            </w:r>
            <w:r>
              <w:tab/>
              <w:t xml:space="preserve">до </w:t>
            </w:r>
            <w:r>
              <w:tab/>
              <w:t xml:space="preserve">10% </w:t>
            </w:r>
            <w:r>
              <w:tab/>
              <w:t xml:space="preserve">объема </w:t>
            </w:r>
          </w:p>
        </w:tc>
      </w:tr>
    </w:tbl>
    <w:p w:rsidR="0081596C" w:rsidRDefault="00F7772B">
      <w:pPr>
        <w:ind w:left="-5" w:right="63"/>
      </w:pPr>
      <w:r>
        <w:t xml:space="preserve">циркулирующей крови является </w:t>
      </w:r>
    </w:p>
    <w:p w:rsidR="0081596C" w:rsidRDefault="00F7772B">
      <w:pPr>
        <w:tabs>
          <w:tab w:val="center" w:pos="3133"/>
        </w:tabs>
        <w:ind w:left="-15" w:right="0" w:firstLine="0"/>
        <w:jc w:val="left"/>
      </w:pPr>
      <w:r>
        <w:t xml:space="preserve">А </w:t>
      </w:r>
      <w:r>
        <w:tab/>
        <w:t xml:space="preserve">Изменения гемодинамики отсутствуют+ </w:t>
      </w:r>
    </w:p>
    <w:p w:rsidR="0081596C" w:rsidRDefault="00F7772B">
      <w:pPr>
        <w:tabs>
          <w:tab w:val="center" w:pos="2198"/>
        </w:tabs>
        <w:ind w:left="-15" w:right="0" w:firstLine="0"/>
        <w:jc w:val="left"/>
      </w:pPr>
      <w:r>
        <w:t xml:space="preserve">Б </w:t>
      </w:r>
      <w:r>
        <w:tab/>
        <w:t xml:space="preserve">Пульс учащается на 30% </w:t>
      </w:r>
    </w:p>
    <w:p w:rsidR="0081596C" w:rsidRDefault="00F7772B">
      <w:pPr>
        <w:tabs>
          <w:tab w:val="center" w:pos="3683"/>
        </w:tabs>
        <w:ind w:left="-15" w:right="0" w:firstLine="0"/>
        <w:jc w:val="left"/>
      </w:pPr>
      <w:proofErr w:type="gramStart"/>
      <w:r>
        <w:t xml:space="preserve">В </w:t>
      </w:r>
      <w:r>
        <w:tab/>
        <w:t>Снижается</w:t>
      </w:r>
      <w:proofErr w:type="gramEnd"/>
      <w:r>
        <w:t xml:space="preserve"> систолическое артериальное давление </w:t>
      </w:r>
    </w:p>
    <w:p w:rsidR="0081596C" w:rsidRDefault="00F7772B">
      <w:pPr>
        <w:tabs>
          <w:tab w:val="center" w:pos="3853"/>
        </w:tabs>
        <w:ind w:left="-15" w:right="0" w:firstLine="0"/>
        <w:jc w:val="left"/>
      </w:pPr>
      <w:proofErr w:type="gramStart"/>
      <w:r>
        <w:t xml:space="preserve">Г </w:t>
      </w:r>
      <w:r>
        <w:tab/>
        <w:t>Повышается</w:t>
      </w:r>
      <w:proofErr w:type="gramEnd"/>
      <w:r>
        <w:t xml:space="preserve"> диастолическое артериальное давление </w:t>
      </w:r>
    </w:p>
    <w:p w:rsidR="0081596C" w:rsidRDefault="00F7772B">
      <w:pPr>
        <w:spacing w:after="0" w:line="259" w:lineRule="auto"/>
        <w:ind w:left="0" w:right="0" w:firstLine="0"/>
        <w:jc w:val="left"/>
      </w:pPr>
      <w:r>
        <w:t xml:space="preserve"> </w:t>
      </w:r>
      <w:r>
        <w:tab/>
        <w:t xml:space="preserve"> </w:t>
      </w:r>
    </w:p>
    <w:p w:rsidR="0081596C" w:rsidRDefault="00F7772B">
      <w:pPr>
        <w:numPr>
          <w:ilvl w:val="0"/>
          <w:numId w:val="22"/>
        </w:numPr>
        <w:ind w:right="63"/>
      </w:pPr>
      <w:r>
        <w:t xml:space="preserve">Характерными </w:t>
      </w:r>
      <w:r>
        <w:tab/>
        <w:t xml:space="preserve">признаком </w:t>
      </w:r>
      <w:r>
        <w:tab/>
        <w:t xml:space="preserve">острой </w:t>
      </w:r>
      <w:r>
        <w:tab/>
        <w:t xml:space="preserve">кровопотери </w:t>
      </w:r>
      <w:r>
        <w:tab/>
        <w:t xml:space="preserve">20-25% </w:t>
      </w:r>
      <w:r>
        <w:tab/>
        <w:t xml:space="preserve">объема циркулирующей крови (найдите ошибочный ответ) </w:t>
      </w:r>
    </w:p>
    <w:p w:rsidR="0081596C" w:rsidRDefault="00F7772B">
      <w:pPr>
        <w:tabs>
          <w:tab w:val="center" w:pos="3053"/>
        </w:tabs>
        <w:ind w:left="-15" w:right="0" w:firstLine="0"/>
        <w:jc w:val="left"/>
      </w:pPr>
      <w:r>
        <w:t xml:space="preserve">А </w:t>
      </w:r>
      <w:r>
        <w:tab/>
        <w:t xml:space="preserve">Изменения гемодинамики отсутствуют </w:t>
      </w:r>
    </w:p>
    <w:p w:rsidR="0081596C" w:rsidRDefault="00F7772B">
      <w:pPr>
        <w:tabs>
          <w:tab w:val="center" w:pos="2198"/>
        </w:tabs>
        <w:ind w:left="-15" w:right="0" w:firstLine="0"/>
        <w:jc w:val="left"/>
      </w:pPr>
      <w:r>
        <w:t xml:space="preserve">Б </w:t>
      </w:r>
      <w:r>
        <w:tab/>
        <w:t xml:space="preserve">Пульс учащается на 30% </w:t>
      </w:r>
    </w:p>
    <w:p w:rsidR="0081596C" w:rsidRDefault="00F7772B">
      <w:pPr>
        <w:tabs>
          <w:tab w:val="center" w:pos="3762"/>
        </w:tabs>
        <w:ind w:left="-15" w:right="0" w:firstLine="0"/>
        <w:jc w:val="left"/>
      </w:pPr>
      <w:proofErr w:type="gramStart"/>
      <w:r>
        <w:t xml:space="preserve">В </w:t>
      </w:r>
      <w:r>
        <w:tab/>
        <w:t>Снижается</w:t>
      </w:r>
      <w:proofErr w:type="gramEnd"/>
      <w:r>
        <w:t xml:space="preserve"> систолическое артериальное давление+ </w:t>
      </w:r>
    </w:p>
    <w:p w:rsidR="0081596C" w:rsidRDefault="00F7772B">
      <w:pPr>
        <w:tabs>
          <w:tab w:val="center" w:pos="3853"/>
        </w:tabs>
        <w:ind w:left="-15" w:right="0" w:firstLine="0"/>
        <w:jc w:val="left"/>
      </w:pPr>
      <w:proofErr w:type="gramStart"/>
      <w:r>
        <w:t xml:space="preserve">Г </w:t>
      </w:r>
      <w:r>
        <w:tab/>
        <w:t>Повышается</w:t>
      </w:r>
      <w:proofErr w:type="gramEnd"/>
      <w:r>
        <w:t xml:space="preserve"> диастолическое артериальное давление </w:t>
      </w:r>
    </w:p>
    <w:p w:rsidR="0081596C" w:rsidRDefault="00F7772B">
      <w:pPr>
        <w:spacing w:after="30" w:line="259" w:lineRule="auto"/>
        <w:ind w:left="0" w:right="0" w:firstLine="0"/>
        <w:jc w:val="left"/>
      </w:pPr>
      <w:r>
        <w:t xml:space="preserve"> </w:t>
      </w:r>
      <w:r>
        <w:tab/>
        <w:t xml:space="preserve"> </w:t>
      </w:r>
    </w:p>
    <w:p w:rsidR="0081596C" w:rsidRDefault="00F7772B">
      <w:pPr>
        <w:numPr>
          <w:ilvl w:val="0"/>
          <w:numId w:val="22"/>
        </w:numPr>
        <w:spacing w:after="10"/>
        <w:ind w:right="63"/>
      </w:pPr>
      <w:r>
        <w:t xml:space="preserve">Острая </w:t>
      </w:r>
      <w:r>
        <w:tab/>
        <w:t xml:space="preserve">кровопотеря </w:t>
      </w:r>
      <w:r>
        <w:tab/>
        <w:t xml:space="preserve">сопровождается </w:t>
      </w:r>
      <w:r>
        <w:tab/>
        <w:t xml:space="preserve">снижением </w:t>
      </w:r>
      <w:r>
        <w:tab/>
        <w:t xml:space="preserve">систолического артериального </w:t>
      </w:r>
      <w:r>
        <w:tab/>
        <w:t xml:space="preserve">давления </w:t>
      </w:r>
      <w:r>
        <w:tab/>
        <w:t xml:space="preserve">в </w:t>
      </w:r>
      <w:r>
        <w:tab/>
        <w:t xml:space="preserve">положении </w:t>
      </w:r>
      <w:r>
        <w:tab/>
        <w:t xml:space="preserve">лежа </w:t>
      </w:r>
      <w:r>
        <w:tab/>
        <w:t xml:space="preserve">уже </w:t>
      </w:r>
      <w:r>
        <w:tab/>
        <w:t xml:space="preserve">при </w:t>
      </w:r>
      <w:r>
        <w:tab/>
        <w:t xml:space="preserve">дефиците </w:t>
      </w:r>
      <w:r>
        <w:tab/>
        <w:t xml:space="preserve">объема циркулирующей крови </w:t>
      </w:r>
    </w:p>
    <w:tbl>
      <w:tblPr>
        <w:tblStyle w:val="TableGrid"/>
        <w:tblW w:w="2051" w:type="dxa"/>
        <w:tblInd w:w="0" w:type="dxa"/>
        <w:tblCellMar>
          <w:top w:w="5" w:type="dxa"/>
          <w:left w:w="0" w:type="dxa"/>
          <w:bottom w:w="0" w:type="dxa"/>
          <w:right w:w="0" w:type="dxa"/>
        </w:tblCellMar>
        <w:tblLook w:val="04A0" w:firstRow="1" w:lastRow="0" w:firstColumn="1" w:lastColumn="0" w:noHBand="0" w:noVBand="1"/>
      </w:tblPr>
      <w:tblGrid>
        <w:gridCol w:w="708"/>
        <w:gridCol w:w="1343"/>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1342" w:type="dxa"/>
            <w:tcBorders>
              <w:top w:val="nil"/>
              <w:left w:val="nil"/>
              <w:bottom w:val="nil"/>
              <w:right w:val="nil"/>
            </w:tcBorders>
          </w:tcPr>
          <w:p w:rsidR="0081596C" w:rsidRDefault="00F7772B">
            <w:pPr>
              <w:spacing w:after="0" w:line="259" w:lineRule="auto"/>
              <w:ind w:left="0" w:right="0" w:firstLine="0"/>
              <w:jc w:val="left"/>
            </w:pPr>
            <w:r>
              <w:t xml:space="preserve">До 10%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1342" w:type="dxa"/>
            <w:tcBorders>
              <w:top w:val="nil"/>
              <w:left w:val="nil"/>
              <w:bottom w:val="nil"/>
              <w:right w:val="nil"/>
            </w:tcBorders>
          </w:tcPr>
          <w:p w:rsidR="0081596C" w:rsidRDefault="00F7772B">
            <w:pPr>
              <w:spacing w:after="0" w:line="259" w:lineRule="auto"/>
              <w:ind w:left="0" w:right="0" w:firstLine="0"/>
              <w:jc w:val="left"/>
            </w:pPr>
            <w:r>
              <w:t xml:space="preserve">15-20%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1342" w:type="dxa"/>
            <w:tcBorders>
              <w:top w:val="nil"/>
              <w:left w:val="nil"/>
              <w:bottom w:val="nil"/>
              <w:right w:val="nil"/>
            </w:tcBorders>
          </w:tcPr>
          <w:p w:rsidR="0081596C" w:rsidRDefault="00F7772B">
            <w:pPr>
              <w:spacing w:after="0" w:line="259" w:lineRule="auto"/>
              <w:ind w:left="0" w:right="0" w:firstLine="0"/>
              <w:jc w:val="left"/>
            </w:pPr>
            <w:r>
              <w:t xml:space="preserve">25-30%+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1342" w:type="dxa"/>
            <w:tcBorders>
              <w:top w:val="nil"/>
              <w:left w:val="nil"/>
              <w:bottom w:val="nil"/>
              <w:right w:val="nil"/>
            </w:tcBorders>
          </w:tcPr>
          <w:p w:rsidR="0081596C" w:rsidRDefault="00F7772B">
            <w:pPr>
              <w:spacing w:after="0" w:line="259" w:lineRule="auto"/>
              <w:ind w:left="0" w:right="0" w:firstLine="0"/>
            </w:pPr>
            <w:r>
              <w:t xml:space="preserve">Более 30%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1342"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numPr>
          <w:ilvl w:val="0"/>
          <w:numId w:val="22"/>
        </w:numPr>
        <w:ind w:right="63"/>
      </w:pPr>
      <w:r>
        <w:t xml:space="preserve">При острой кровопотере тахикардия проявляется уже при дефиците объема циркулирующей крови </w:t>
      </w:r>
    </w:p>
    <w:tbl>
      <w:tblPr>
        <w:tblStyle w:val="TableGrid"/>
        <w:tblW w:w="2051" w:type="dxa"/>
        <w:tblInd w:w="0" w:type="dxa"/>
        <w:tblCellMar>
          <w:top w:w="5" w:type="dxa"/>
          <w:left w:w="0" w:type="dxa"/>
          <w:bottom w:w="0" w:type="dxa"/>
          <w:right w:w="0" w:type="dxa"/>
        </w:tblCellMar>
        <w:tblLook w:val="04A0" w:firstRow="1" w:lastRow="0" w:firstColumn="1" w:lastColumn="0" w:noHBand="0" w:noVBand="1"/>
      </w:tblPr>
      <w:tblGrid>
        <w:gridCol w:w="708"/>
        <w:gridCol w:w="1343"/>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1342" w:type="dxa"/>
            <w:tcBorders>
              <w:top w:val="nil"/>
              <w:left w:val="nil"/>
              <w:bottom w:val="nil"/>
              <w:right w:val="nil"/>
            </w:tcBorders>
          </w:tcPr>
          <w:p w:rsidR="0081596C" w:rsidRDefault="00F7772B">
            <w:pPr>
              <w:spacing w:after="0" w:line="259" w:lineRule="auto"/>
              <w:ind w:left="0" w:right="0" w:firstLine="0"/>
              <w:jc w:val="left"/>
            </w:pPr>
            <w:r>
              <w:t xml:space="preserve">До 10%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1342" w:type="dxa"/>
            <w:tcBorders>
              <w:top w:val="nil"/>
              <w:left w:val="nil"/>
              <w:bottom w:val="nil"/>
              <w:right w:val="nil"/>
            </w:tcBorders>
          </w:tcPr>
          <w:p w:rsidR="0081596C" w:rsidRDefault="00F7772B">
            <w:pPr>
              <w:spacing w:after="0" w:line="259" w:lineRule="auto"/>
              <w:ind w:left="0" w:right="0" w:firstLine="0"/>
              <w:jc w:val="left"/>
            </w:pPr>
            <w:r>
              <w:t xml:space="preserve">15-20%+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1342" w:type="dxa"/>
            <w:tcBorders>
              <w:top w:val="nil"/>
              <w:left w:val="nil"/>
              <w:bottom w:val="nil"/>
              <w:right w:val="nil"/>
            </w:tcBorders>
          </w:tcPr>
          <w:p w:rsidR="0081596C" w:rsidRDefault="00F7772B">
            <w:pPr>
              <w:spacing w:after="0" w:line="259" w:lineRule="auto"/>
              <w:ind w:left="0" w:right="0" w:firstLine="0"/>
              <w:jc w:val="left"/>
            </w:pPr>
            <w:r>
              <w:t xml:space="preserve">25-30%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1342" w:type="dxa"/>
            <w:tcBorders>
              <w:top w:val="nil"/>
              <w:left w:val="nil"/>
              <w:bottom w:val="nil"/>
              <w:right w:val="nil"/>
            </w:tcBorders>
          </w:tcPr>
          <w:p w:rsidR="0081596C" w:rsidRDefault="00F7772B">
            <w:pPr>
              <w:spacing w:after="0" w:line="259" w:lineRule="auto"/>
              <w:ind w:left="0" w:right="0" w:firstLine="0"/>
            </w:pPr>
            <w:r>
              <w:t xml:space="preserve">Более 30% </w:t>
            </w:r>
          </w:p>
        </w:tc>
      </w:tr>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1342"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numPr>
          <w:ilvl w:val="0"/>
          <w:numId w:val="22"/>
        </w:numPr>
        <w:ind w:right="63"/>
      </w:pPr>
      <w:r>
        <w:t xml:space="preserve">При каком дефиците объема циркулирующей крови необходимо выставить диагноз </w:t>
      </w:r>
      <w:proofErr w:type="spellStart"/>
      <w:r>
        <w:t>гиповолемический</w:t>
      </w:r>
      <w:proofErr w:type="spellEnd"/>
      <w:r>
        <w:t xml:space="preserve"> шок III степени </w:t>
      </w:r>
    </w:p>
    <w:tbl>
      <w:tblPr>
        <w:tblStyle w:val="TableGrid"/>
        <w:tblW w:w="2279" w:type="dxa"/>
        <w:tblInd w:w="0" w:type="dxa"/>
        <w:tblCellMar>
          <w:top w:w="0" w:type="dxa"/>
          <w:left w:w="0" w:type="dxa"/>
          <w:bottom w:w="0" w:type="dxa"/>
          <w:right w:w="0" w:type="dxa"/>
        </w:tblCellMar>
        <w:tblLook w:val="04A0" w:firstRow="1" w:lastRow="0" w:firstColumn="1" w:lastColumn="0" w:noHBand="0" w:noVBand="1"/>
      </w:tblPr>
      <w:tblGrid>
        <w:gridCol w:w="708"/>
        <w:gridCol w:w="1571"/>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А </w:t>
            </w:r>
          </w:p>
        </w:tc>
        <w:tc>
          <w:tcPr>
            <w:tcW w:w="1570" w:type="dxa"/>
            <w:tcBorders>
              <w:top w:val="nil"/>
              <w:left w:val="nil"/>
              <w:bottom w:val="nil"/>
              <w:right w:val="nil"/>
            </w:tcBorders>
          </w:tcPr>
          <w:p w:rsidR="0081596C" w:rsidRDefault="00F7772B">
            <w:pPr>
              <w:spacing w:after="0" w:line="259" w:lineRule="auto"/>
              <w:ind w:left="0" w:right="0" w:firstLine="0"/>
              <w:jc w:val="left"/>
            </w:pPr>
            <w:r>
              <w:t xml:space="preserve">30-40%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1570" w:type="dxa"/>
            <w:tcBorders>
              <w:top w:val="nil"/>
              <w:left w:val="nil"/>
              <w:bottom w:val="nil"/>
              <w:right w:val="nil"/>
            </w:tcBorders>
          </w:tcPr>
          <w:p w:rsidR="0081596C" w:rsidRDefault="00F7772B">
            <w:pPr>
              <w:spacing w:after="0" w:line="259" w:lineRule="auto"/>
              <w:ind w:left="0" w:right="0" w:firstLine="0"/>
              <w:jc w:val="left"/>
            </w:pPr>
            <w:r>
              <w:t xml:space="preserve">20%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1570" w:type="dxa"/>
            <w:tcBorders>
              <w:top w:val="nil"/>
              <w:left w:val="nil"/>
              <w:bottom w:val="nil"/>
              <w:right w:val="nil"/>
            </w:tcBorders>
          </w:tcPr>
          <w:p w:rsidR="0081596C" w:rsidRDefault="00F7772B">
            <w:pPr>
              <w:spacing w:after="0" w:line="259" w:lineRule="auto"/>
              <w:ind w:left="0" w:right="0" w:firstLine="0"/>
              <w:jc w:val="left"/>
            </w:pPr>
            <w:r>
              <w:t xml:space="preserve">10%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1570" w:type="dxa"/>
            <w:tcBorders>
              <w:top w:val="nil"/>
              <w:left w:val="nil"/>
              <w:bottom w:val="nil"/>
              <w:right w:val="nil"/>
            </w:tcBorders>
          </w:tcPr>
          <w:p w:rsidR="0081596C" w:rsidRDefault="00F7772B">
            <w:pPr>
              <w:spacing w:after="0" w:line="259" w:lineRule="auto"/>
              <w:ind w:left="0" w:right="0" w:firstLine="0"/>
            </w:pPr>
            <w:r>
              <w:t xml:space="preserve">Более 40% + </w:t>
            </w:r>
          </w:p>
        </w:tc>
      </w:tr>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1570"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numPr>
          <w:ilvl w:val="0"/>
          <w:numId w:val="22"/>
        </w:numPr>
        <w:ind w:right="63"/>
      </w:pPr>
      <w:r>
        <w:t xml:space="preserve">Какие цифры систолического артериального давления характерны для шока I степени  </w:t>
      </w:r>
    </w:p>
    <w:tbl>
      <w:tblPr>
        <w:tblStyle w:val="TableGrid"/>
        <w:tblW w:w="3014" w:type="dxa"/>
        <w:tblInd w:w="0" w:type="dxa"/>
        <w:tblCellMar>
          <w:top w:w="5" w:type="dxa"/>
          <w:left w:w="0" w:type="dxa"/>
          <w:bottom w:w="0" w:type="dxa"/>
          <w:right w:w="0" w:type="dxa"/>
        </w:tblCellMar>
        <w:tblLook w:val="04A0" w:firstRow="1" w:lastRow="0" w:firstColumn="1" w:lastColumn="0" w:noHBand="0" w:noVBand="1"/>
      </w:tblPr>
      <w:tblGrid>
        <w:gridCol w:w="708"/>
        <w:gridCol w:w="2306"/>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80-90 мм </w:t>
            </w:r>
            <w:proofErr w:type="spellStart"/>
            <w:r>
              <w:t>рт.ст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60-80 мм </w:t>
            </w:r>
            <w:proofErr w:type="spellStart"/>
            <w:r>
              <w:t>рт</w:t>
            </w:r>
            <w:proofErr w:type="spellEnd"/>
            <w:r>
              <w:t xml:space="preserve"> </w:t>
            </w:r>
            <w:proofErr w:type="spellStart"/>
            <w:r>
              <w:t>ст</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2305" w:type="dxa"/>
            <w:tcBorders>
              <w:top w:val="nil"/>
              <w:left w:val="nil"/>
              <w:bottom w:val="nil"/>
              <w:right w:val="nil"/>
            </w:tcBorders>
          </w:tcPr>
          <w:p w:rsidR="0081596C" w:rsidRDefault="00F7772B">
            <w:pPr>
              <w:spacing w:after="0" w:line="259" w:lineRule="auto"/>
              <w:ind w:left="0" w:right="0" w:firstLine="0"/>
            </w:pPr>
            <w:r>
              <w:t xml:space="preserve">Ниже 60 мм рт. ст.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120-130 мм </w:t>
            </w:r>
            <w:proofErr w:type="spellStart"/>
            <w:r>
              <w:t>рт.ст</w:t>
            </w:r>
            <w:proofErr w:type="spellEnd"/>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numPr>
          <w:ilvl w:val="0"/>
          <w:numId w:val="22"/>
        </w:numPr>
        <w:ind w:right="63"/>
      </w:pPr>
      <w:r>
        <w:t xml:space="preserve">Какие цифры систолического артериального давления характерны для шока II степени </w:t>
      </w:r>
    </w:p>
    <w:tbl>
      <w:tblPr>
        <w:tblStyle w:val="TableGrid"/>
        <w:tblW w:w="3014" w:type="dxa"/>
        <w:tblInd w:w="0" w:type="dxa"/>
        <w:tblCellMar>
          <w:top w:w="5" w:type="dxa"/>
          <w:left w:w="0" w:type="dxa"/>
          <w:bottom w:w="0" w:type="dxa"/>
          <w:right w:w="0" w:type="dxa"/>
        </w:tblCellMar>
        <w:tblLook w:val="04A0" w:firstRow="1" w:lastRow="0" w:firstColumn="1" w:lastColumn="0" w:noHBand="0" w:noVBand="1"/>
      </w:tblPr>
      <w:tblGrid>
        <w:gridCol w:w="708"/>
        <w:gridCol w:w="2306"/>
      </w:tblGrid>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60-80 мм </w:t>
            </w:r>
            <w:proofErr w:type="spellStart"/>
            <w:r>
              <w:t>рт</w:t>
            </w:r>
            <w:proofErr w:type="spellEnd"/>
            <w:r>
              <w:t xml:space="preserve"> </w:t>
            </w:r>
            <w:proofErr w:type="spellStart"/>
            <w:r>
              <w:t>ст</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2305" w:type="dxa"/>
            <w:tcBorders>
              <w:top w:val="nil"/>
              <w:left w:val="nil"/>
              <w:bottom w:val="nil"/>
              <w:right w:val="nil"/>
            </w:tcBorders>
          </w:tcPr>
          <w:p w:rsidR="0081596C" w:rsidRDefault="00F7772B">
            <w:pPr>
              <w:spacing w:after="0" w:line="259" w:lineRule="auto"/>
              <w:ind w:left="0" w:right="0" w:firstLine="0"/>
            </w:pPr>
            <w:r>
              <w:t xml:space="preserve">Ниже 60 мм рт. ст.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80-90 мм </w:t>
            </w:r>
            <w:proofErr w:type="spellStart"/>
            <w:r>
              <w:t>рт.ст</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120-130 мм </w:t>
            </w:r>
            <w:proofErr w:type="spellStart"/>
            <w:r>
              <w:t>рт.ст</w:t>
            </w:r>
            <w:proofErr w:type="spellEnd"/>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2305"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numPr>
          <w:ilvl w:val="0"/>
          <w:numId w:val="22"/>
        </w:numPr>
        <w:ind w:right="63"/>
      </w:pPr>
      <w:r>
        <w:t xml:space="preserve">Какие цифры систолического артериального давления характерны для шока III степени </w:t>
      </w:r>
    </w:p>
    <w:p w:rsidR="0081596C" w:rsidRDefault="00F7772B">
      <w:pPr>
        <w:tabs>
          <w:tab w:val="center" w:pos="1791"/>
        </w:tabs>
        <w:ind w:left="-15" w:right="0" w:firstLine="0"/>
        <w:jc w:val="left"/>
      </w:pPr>
      <w:proofErr w:type="gramStart"/>
      <w:r>
        <w:t xml:space="preserve">А </w:t>
      </w:r>
      <w:r>
        <w:tab/>
        <w:t>Ниже</w:t>
      </w:r>
      <w:proofErr w:type="gramEnd"/>
      <w:r>
        <w:t xml:space="preserve"> 60 мм рт. </w:t>
      </w:r>
      <w:proofErr w:type="spellStart"/>
      <w:r>
        <w:t>ст</w:t>
      </w:r>
      <w:proofErr w:type="spellEnd"/>
      <w:r>
        <w:t xml:space="preserve">  </w:t>
      </w:r>
    </w:p>
    <w:tbl>
      <w:tblPr>
        <w:tblStyle w:val="TableGrid"/>
        <w:tblW w:w="2855" w:type="dxa"/>
        <w:tblInd w:w="0" w:type="dxa"/>
        <w:tblCellMar>
          <w:top w:w="5" w:type="dxa"/>
          <w:left w:w="0" w:type="dxa"/>
          <w:bottom w:w="0" w:type="dxa"/>
          <w:right w:w="0" w:type="dxa"/>
        </w:tblCellMar>
        <w:tblLook w:val="04A0" w:firstRow="1" w:lastRow="0" w:firstColumn="1" w:lastColumn="0" w:noHBand="0" w:noVBand="1"/>
      </w:tblPr>
      <w:tblGrid>
        <w:gridCol w:w="708"/>
        <w:gridCol w:w="2147"/>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2147" w:type="dxa"/>
            <w:tcBorders>
              <w:top w:val="nil"/>
              <w:left w:val="nil"/>
              <w:bottom w:val="nil"/>
              <w:right w:val="nil"/>
            </w:tcBorders>
          </w:tcPr>
          <w:p w:rsidR="0081596C" w:rsidRDefault="00F7772B">
            <w:pPr>
              <w:spacing w:after="0" w:line="259" w:lineRule="auto"/>
              <w:ind w:left="0" w:right="0" w:firstLine="0"/>
              <w:jc w:val="left"/>
            </w:pPr>
            <w:r>
              <w:t xml:space="preserve">60-80 мм </w:t>
            </w:r>
            <w:proofErr w:type="spellStart"/>
            <w:r>
              <w:t>рт</w:t>
            </w:r>
            <w:proofErr w:type="spellEnd"/>
            <w:r>
              <w:t xml:space="preserve"> </w:t>
            </w:r>
            <w:proofErr w:type="spellStart"/>
            <w:r>
              <w:t>ст</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2147" w:type="dxa"/>
            <w:tcBorders>
              <w:top w:val="nil"/>
              <w:left w:val="nil"/>
              <w:bottom w:val="nil"/>
              <w:right w:val="nil"/>
            </w:tcBorders>
          </w:tcPr>
          <w:p w:rsidR="0081596C" w:rsidRDefault="00F7772B">
            <w:pPr>
              <w:spacing w:after="0" w:line="259" w:lineRule="auto"/>
              <w:ind w:left="0" w:right="0" w:firstLine="0"/>
              <w:jc w:val="left"/>
            </w:pPr>
            <w:r>
              <w:t xml:space="preserve">80-90 мм </w:t>
            </w:r>
            <w:proofErr w:type="spellStart"/>
            <w:r>
              <w:t>рт.ст</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2147" w:type="dxa"/>
            <w:tcBorders>
              <w:top w:val="nil"/>
              <w:left w:val="nil"/>
              <w:bottom w:val="nil"/>
              <w:right w:val="nil"/>
            </w:tcBorders>
          </w:tcPr>
          <w:p w:rsidR="0081596C" w:rsidRDefault="00F7772B">
            <w:pPr>
              <w:spacing w:after="0" w:line="259" w:lineRule="auto"/>
              <w:ind w:left="0" w:right="0" w:firstLine="0"/>
            </w:pPr>
            <w:r>
              <w:t xml:space="preserve">120-130 мм </w:t>
            </w:r>
            <w:proofErr w:type="spellStart"/>
            <w:r>
              <w:t>рт.ст</w:t>
            </w:r>
            <w:proofErr w:type="spellEnd"/>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2147"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numPr>
          <w:ilvl w:val="0"/>
          <w:numId w:val="22"/>
        </w:numPr>
        <w:ind w:right="63"/>
      </w:pPr>
      <w:r>
        <w:t xml:space="preserve">Основной задачей интенсивной терапии </w:t>
      </w:r>
      <w:proofErr w:type="spellStart"/>
      <w:r>
        <w:t>гиповолемического</w:t>
      </w:r>
      <w:proofErr w:type="spellEnd"/>
      <w:r>
        <w:t xml:space="preserve"> шока на догоспитальном этапе является </w:t>
      </w:r>
    </w:p>
    <w:p w:rsidR="0081596C" w:rsidRDefault="00F7772B">
      <w:pPr>
        <w:tabs>
          <w:tab w:val="center" w:pos="3978"/>
        </w:tabs>
        <w:ind w:left="-15" w:right="0" w:firstLine="0"/>
        <w:jc w:val="left"/>
      </w:pPr>
      <w:r>
        <w:t xml:space="preserve">А </w:t>
      </w:r>
      <w:r>
        <w:tab/>
        <w:t xml:space="preserve">Восполнение дефицита объема циркулирующей крови  </w:t>
      </w:r>
    </w:p>
    <w:p w:rsidR="0081596C" w:rsidRDefault="00F7772B">
      <w:pPr>
        <w:tabs>
          <w:tab w:val="center" w:pos="3816"/>
        </w:tabs>
        <w:ind w:left="-15" w:right="0" w:firstLine="0"/>
        <w:jc w:val="left"/>
      </w:pPr>
      <w:r>
        <w:t xml:space="preserve">Б </w:t>
      </w:r>
      <w:r>
        <w:tab/>
        <w:t xml:space="preserve">Стимуляция сократительной способности миокарда </w:t>
      </w:r>
    </w:p>
    <w:p w:rsidR="0081596C" w:rsidRDefault="00F7772B">
      <w:pPr>
        <w:tabs>
          <w:tab w:val="center" w:pos="3198"/>
        </w:tabs>
        <w:ind w:left="-15" w:right="0" w:firstLine="0"/>
        <w:jc w:val="left"/>
      </w:pPr>
      <w:r>
        <w:t xml:space="preserve">В </w:t>
      </w:r>
      <w:r>
        <w:tab/>
        <w:t xml:space="preserve">Улучшение реологических свойств крови </w:t>
      </w:r>
    </w:p>
    <w:p w:rsidR="0081596C" w:rsidRDefault="00F7772B">
      <w:pPr>
        <w:tabs>
          <w:tab w:val="center" w:pos="1540"/>
        </w:tabs>
        <w:ind w:left="-15" w:right="0" w:firstLine="0"/>
        <w:jc w:val="left"/>
      </w:pPr>
      <w:r>
        <w:t xml:space="preserve">Г </w:t>
      </w:r>
      <w:r>
        <w:tab/>
        <w:t xml:space="preserve">Дегидратация </w:t>
      </w:r>
    </w:p>
    <w:p w:rsidR="0081596C" w:rsidRDefault="00F7772B">
      <w:pPr>
        <w:spacing w:after="26" w:line="259" w:lineRule="auto"/>
        <w:ind w:left="0" w:right="0" w:firstLine="0"/>
        <w:jc w:val="left"/>
      </w:pPr>
      <w:r>
        <w:t xml:space="preserve"> </w:t>
      </w:r>
    </w:p>
    <w:p w:rsidR="0081596C" w:rsidRDefault="00F7772B">
      <w:pPr>
        <w:ind w:left="-5" w:right="63"/>
      </w:pPr>
      <w:r>
        <w:rPr>
          <w:b/>
        </w:rPr>
        <w:t xml:space="preserve">Тема № 3 </w:t>
      </w:r>
      <w:r>
        <w:t xml:space="preserve">«Тактика ведения пациентов на догоспитальном этапе при травмах» </w:t>
      </w:r>
    </w:p>
    <w:p w:rsidR="0081596C" w:rsidRDefault="00F7772B">
      <w:pPr>
        <w:pStyle w:val="1"/>
        <w:numPr>
          <w:ilvl w:val="0"/>
          <w:numId w:val="0"/>
        </w:numPr>
        <w:spacing w:after="8"/>
        <w:ind w:right="2177"/>
      </w:pPr>
      <w:r>
        <w:t>Формы текущего контроля</w:t>
      </w:r>
      <w:r>
        <w:rPr>
          <w:b w:val="0"/>
        </w:rPr>
        <w:t xml:space="preserve"> </w:t>
      </w:r>
      <w:r>
        <w:t xml:space="preserve">успеваемости </w:t>
      </w:r>
    </w:p>
    <w:p w:rsidR="00D87756" w:rsidRDefault="00F7772B">
      <w:pPr>
        <w:spacing w:after="10"/>
        <w:ind w:left="-5" w:right="1780"/>
        <w:jc w:val="left"/>
      </w:pPr>
      <w:r>
        <w:t>Устный опрос, решение ситуационных задач.</w:t>
      </w:r>
    </w:p>
    <w:p w:rsidR="00D87756" w:rsidRDefault="00F7772B">
      <w:pPr>
        <w:spacing w:after="10"/>
        <w:ind w:left="-5" w:right="1780"/>
        <w:jc w:val="left"/>
        <w:rPr>
          <w:i/>
        </w:rPr>
      </w:pPr>
      <w:r>
        <w:rPr>
          <w:b/>
        </w:rPr>
        <w:t>Оценочные материалы текущего контроля успеваемости</w:t>
      </w:r>
      <w:r>
        <w:rPr>
          <w:i/>
        </w:rPr>
        <w:t xml:space="preserve"> </w:t>
      </w:r>
    </w:p>
    <w:p w:rsidR="0081596C" w:rsidRDefault="00F7772B">
      <w:pPr>
        <w:spacing w:after="10"/>
        <w:ind w:left="-5" w:right="1780"/>
        <w:jc w:val="left"/>
      </w:pPr>
      <w:r>
        <w:rPr>
          <w:i/>
        </w:rPr>
        <w:t xml:space="preserve"> </w:t>
      </w:r>
      <w:r>
        <w:t xml:space="preserve">Вопросы для устного ответа: </w:t>
      </w:r>
    </w:p>
    <w:p w:rsidR="0081596C" w:rsidRDefault="00F7772B">
      <w:pPr>
        <w:ind w:left="-5" w:right="63"/>
      </w:pPr>
      <w:r>
        <w:t xml:space="preserve">1.Принципы, стандарты оказания помощи больным с сочетанной травмой. </w:t>
      </w:r>
    </w:p>
    <w:p w:rsidR="0081596C" w:rsidRDefault="00F7772B">
      <w:pPr>
        <w:ind w:left="-5" w:right="63"/>
      </w:pPr>
      <w:r>
        <w:lastRenderedPageBreak/>
        <w:t xml:space="preserve">2.Обезболивание на этапах эвакуации больных с травмой. </w:t>
      </w:r>
    </w:p>
    <w:p w:rsidR="0081596C" w:rsidRDefault="00F7772B">
      <w:pPr>
        <w:tabs>
          <w:tab w:val="center" w:pos="1798"/>
          <w:tab w:val="center" w:pos="3448"/>
          <w:tab w:val="center" w:pos="5192"/>
          <w:tab w:val="center" w:pos="6340"/>
          <w:tab w:val="center" w:pos="7982"/>
          <w:tab w:val="right" w:pos="10277"/>
        </w:tabs>
        <w:ind w:left="-15" w:right="0" w:firstLine="0"/>
        <w:jc w:val="left"/>
      </w:pPr>
      <w:r>
        <w:t xml:space="preserve">3.Виды </w:t>
      </w:r>
      <w:r>
        <w:tab/>
        <w:t xml:space="preserve">травм. </w:t>
      </w:r>
      <w:r>
        <w:tab/>
        <w:t xml:space="preserve">Неотложная </w:t>
      </w:r>
      <w:r>
        <w:tab/>
        <w:t xml:space="preserve">помощь </w:t>
      </w:r>
      <w:r>
        <w:tab/>
        <w:t xml:space="preserve">на </w:t>
      </w:r>
      <w:r>
        <w:tab/>
        <w:t xml:space="preserve">догоспитальном </w:t>
      </w:r>
      <w:r>
        <w:tab/>
        <w:t xml:space="preserve">этапе. </w:t>
      </w:r>
    </w:p>
    <w:p w:rsidR="0081596C" w:rsidRDefault="00F7772B">
      <w:pPr>
        <w:ind w:left="-5" w:right="63"/>
      </w:pPr>
      <w:proofErr w:type="spellStart"/>
      <w:r>
        <w:t>Иммобилизация.Показания</w:t>
      </w:r>
      <w:proofErr w:type="spellEnd"/>
      <w:r>
        <w:t xml:space="preserve"> для госпитализации. </w:t>
      </w:r>
    </w:p>
    <w:p w:rsidR="00D87756" w:rsidRDefault="00F7772B">
      <w:pPr>
        <w:ind w:left="-5" w:right="1716"/>
      </w:pPr>
      <w:r>
        <w:t xml:space="preserve">4.Интенсивная терапия при ЧМТ, догоспитальный этап. </w:t>
      </w:r>
    </w:p>
    <w:p w:rsidR="0081596C" w:rsidRDefault="00F7772B">
      <w:pPr>
        <w:ind w:left="-5" w:right="1716"/>
      </w:pPr>
      <w:r>
        <w:t xml:space="preserve">5.Интенсивная терапия при травмах </w:t>
      </w:r>
      <w:proofErr w:type="gramStart"/>
      <w:r>
        <w:t>на  догоспитальном</w:t>
      </w:r>
      <w:proofErr w:type="gramEnd"/>
      <w:r>
        <w:t xml:space="preserve"> этапе. </w:t>
      </w:r>
    </w:p>
    <w:p w:rsidR="0081596C" w:rsidRDefault="00F7772B">
      <w:pPr>
        <w:spacing w:after="25" w:line="259" w:lineRule="auto"/>
        <w:ind w:left="0" w:right="0" w:firstLine="0"/>
        <w:jc w:val="left"/>
      </w:pPr>
      <w:r>
        <w:t xml:space="preserve"> </w:t>
      </w:r>
    </w:p>
    <w:p w:rsidR="0081596C" w:rsidRDefault="00F7772B">
      <w:pPr>
        <w:ind w:left="-5" w:right="63"/>
      </w:pPr>
      <w:r>
        <w:t xml:space="preserve">Решение ситуационных задач: </w:t>
      </w:r>
    </w:p>
    <w:p w:rsidR="0081596C" w:rsidRDefault="00F7772B">
      <w:pPr>
        <w:ind w:left="-5" w:right="63"/>
      </w:pPr>
      <w:r>
        <w:t xml:space="preserve">ОЗНАКОМЬТЕСЬ С СИТУАЦИЕЙ И ДАЙТЕ РАЗВЕРНУТЫЕ ОТВЕТЫ НА </w:t>
      </w:r>
    </w:p>
    <w:p w:rsidR="0081596C" w:rsidRDefault="00F7772B">
      <w:pPr>
        <w:ind w:left="-5" w:right="63"/>
      </w:pPr>
      <w:r>
        <w:t xml:space="preserve">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 ой И.,31 года пострадал </w:t>
      </w:r>
      <w:proofErr w:type="gramStart"/>
      <w:r>
        <w:t>в автодорожной травмы</w:t>
      </w:r>
      <w:proofErr w:type="gramEnd"/>
      <w:r>
        <w:t xml:space="preserve">. Жалуется на боль в груди и </w:t>
      </w:r>
      <w:proofErr w:type="spellStart"/>
      <w:proofErr w:type="gramStart"/>
      <w:r>
        <w:t>животе,затрудненное</w:t>
      </w:r>
      <w:proofErr w:type="spellEnd"/>
      <w:proofErr w:type="gramEnd"/>
      <w:r>
        <w:t xml:space="preserve"> дыхание. Сознание сохранено и оценено врачом СМП по ШКГ в 12 </w:t>
      </w:r>
      <w:proofErr w:type="spellStart"/>
      <w:proofErr w:type="gramStart"/>
      <w:r>
        <w:t>баллов,кожные</w:t>
      </w:r>
      <w:proofErr w:type="spellEnd"/>
      <w:proofErr w:type="gramEnd"/>
      <w:r>
        <w:t xml:space="preserve"> покровы </w:t>
      </w:r>
      <w:proofErr w:type="spellStart"/>
      <w:r>
        <w:t>бледные,влажные,руки</w:t>
      </w:r>
      <w:proofErr w:type="spellEnd"/>
      <w:r>
        <w:t xml:space="preserve"> холодные на ощупь .</w:t>
      </w:r>
      <w:proofErr w:type="spellStart"/>
      <w:r>
        <w:t>Акроцианоз.Симптом</w:t>
      </w:r>
      <w:proofErr w:type="spellEnd"/>
      <w:r>
        <w:t xml:space="preserve"> «белого пятна» более 5 минут. Грудная клетка обычной </w:t>
      </w:r>
      <w:proofErr w:type="gramStart"/>
      <w:r>
        <w:t>формы ,при</w:t>
      </w:r>
      <w:proofErr w:type="gramEnd"/>
      <w:r>
        <w:t xml:space="preserve"> пальпации </w:t>
      </w:r>
      <w:proofErr w:type="spellStart"/>
      <w:r>
        <w:t>болезненная,без</w:t>
      </w:r>
      <w:proofErr w:type="spellEnd"/>
      <w:r>
        <w:t xml:space="preserve"> явных признаков нарушения </w:t>
      </w:r>
      <w:proofErr w:type="spellStart"/>
      <w:r>
        <w:t>каркаса.Дыхание</w:t>
      </w:r>
      <w:proofErr w:type="spellEnd"/>
      <w:r>
        <w:t xml:space="preserve"> в легких </w:t>
      </w:r>
      <w:proofErr w:type="spellStart"/>
      <w:r>
        <w:t>прослушивается.ЧДД</w:t>
      </w:r>
      <w:proofErr w:type="spellEnd"/>
      <w:r>
        <w:t xml:space="preserve">= 24 в минуту, АД= 80/40,пульс= 118в минуту слабого наполнения. </w:t>
      </w:r>
      <w:proofErr w:type="spellStart"/>
      <w:r>
        <w:t>Sa</w:t>
      </w:r>
      <w:proofErr w:type="spellEnd"/>
      <w:r>
        <w:t xml:space="preserve"> O2 = 90%. Живот не участвует в акте </w:t>
      </w:r>
      <w:proofErr w:type="spellStart"/>
      <w:proofErr w:type="gramStart"/>
      <w:r>
        <w:t>дыхания,диффузная</w:t>
      </w:r>
      <w:proofErr w:type="spellEnd"/>
      <w:proofErr w:type="gramEnd"/>
      <w:r>
        <w:t xml:space="preserve"> </w:t>
      </w:r>
      <w:proofErr w:type="spellStart"/>
      <w:r>
        <w:t>болезненность,притупление</w:t>
      </w:r>
      <w:proofErr w:type="spellEnd"/>
      <w:r>
        <w:t xml:space="preserve"> перкуторного </w:t>
      </w:r>
      <w:proofErr w:type="spellStart"/>
      <w:r>
        <w:t>звука.На</w:t>
      </w:r>
      <w:proofErr w:type="spellEnd"/>
      <w:r>
        <w:t xml:space="preserve"> ЭКГ- синусовая тахикардия 118-120 в </w:t>
      </w:r>
      <w:proofErr w:type="spellStart"/>
      <w:r>
        <w:t>мнуту,без</w:t>
      </w:r>
      <w:proofErr w:type="spellEnd"/>
      <w:r>
        <w:t xml:space="preserve"> отклонения </w:t>
      </w:r>
      <w:proofErr w:type="spellStart"/>
      <w:r>
        <w:t>эл.оси</w:t>
      </w:r>
      <w:proofErr w:type="spellEnd"/>
      <w:r>
        <w:t xml:space="preserve"> сердца. </w:t>
      </w:r>
      <w:proofErr w:type="gramStart"/>
      <w:r>
        <w:t>,проведите</w:t>
      </w:r>
      <w:proofErr w:type="gramEnd"/>
      <w:r>
        <w:t xml:space="preserve"> дифференциальный </w:t>
      </w:r>
      <w:proofErr w:type="spellStart"/>
      <w:r>
        <w:t>диагноз,определите</w:t>
      </w:r>
      <w:proofErr w:type="spellEnd"/>
      <w:r>
        <w:t xml:space="preserve"> тактику ,проведите терапию на этапах лечения больного. Поставьте предварительный диагноз. </w:t>
      </w:r>
    </w:p>
    <w:p w:rsidR="0081596C" w:rsidRDefault="00F7772B">
      <w:pPr>
        <w:spacing w:after="0" w:line="259" w:lineRule="auto"/>
        <w:ind w:left="0" w:right="0" w:firstLine="0"/>
        <w:jc w:val="left"/>
      </w:pPr>
      <w:r>
        <w:t xml:space="preserve"> </w:t>
      </w:r>
      <w:r>
        <w:tab/>
        <w:t xml:space="preserve"> </w:t>
      </w:r>
    </w:p>
    <w:p w:rsidR="0081596C" w:rsidRDefault="00F7772B">
      <w:pPr>
        <w:ind w:left="-5" w:right="63"/>
      </w:pPr>
      <w:r>
        <w:rPr>
          <w:b/>
        </w:rPr>
        <w:t xml:space="preserve">Тема № 4 </w:t>
      </w:r>
      <w:r>
        <w:t xml:space="preserve">«Тактика ведения пациентов на догоспитальном этапе при гипоксических </w:t>
      </w:r>
    </w:p>
    <w:p w:rsidR="0081596C" w:rsidRDefault="00F7772B">
      <w:pPr>
        <w:tabs>
          <w:tab w:val="center" w:pos="2124"/>
        </w:tabs>
        <w:ind w:left="-15" w:right="0" w:firstLine="0"/>
        <w:jc w:val="left"/>
      </w:pPr>
      <w:r>
        <w:t xml:space="preserve">состояниях» </w:t>
      </w:r>
      <w:r>
        <w:tab/>
        <w:t xml:space="preserve"> </w:t>
      </w:r>
    </w:p>
    <w:p w:rsidR="0081596C" w:rsidRDefault="00F7772B">
      <w:pPr>
        <w:pStyle w:val="1"/>
        <w:numPr>
          <w:ilvl w:val="0"/>
          <w:numId w:val="0"/>
        </w:numPr>
        <w:spacing w:after="8"/>
        <w:ind w:right="2177"/>
      </w:pPr>
      <w:r>
        <w:t>Формы текущего контроля</w:t>
      </w:r>
      <w:r>
        <w:rPr>
          <w:b w:val="0"/>
        </w:rPr>
        <w:t xml:space="preserve"> </w:t>
      </w:r>
      <w:r>
        <w:t xml:space="preserve">успеваемости </w:t>
      </w:r>
    </w:p>
    <w:p w:rsidR="0081596C" w:rsidRDefault="00F7772B">
      <w:pPr>
        <w:ind w:left="-5" w:right="63"/>
      </w:pPr>
      <w:r>
        <w:t>Устный опрос, решение ситуационных задач, тестирование.</w:t>
      </w:r>
      <w:r>
        <w:rPr>
          <w:b/>
        </w:rPr>
        <w:t xml:space="preserve"> </w:t>
      </w:r>
    </w:p>
    <w:p w:rsidR="0081596C" w:rsidRDefault="00F7772B">
      <w:pPr>
        <w:spacing w:after="10" w:line="270" w:lineRule="auto"/>
        <w:ind w:left="10" w:right="2177"/>
        <w:jc w:val="left"/>
      </w:pPr>
      <w:r>
        <w:rPr>
          <w:b/>
        </w:rPr>
        <w:t xml:space="preserve">Оценочные материалы текущего контроля </w:t>
      </w:r>
      <w:proofErr w:type="gramStart"/>
      <w:r>
        <w:rPr>
          <w:b/>
        </w:rPr>
        <w:t>успеваемости</w:t>
      </w:r>
      <w:r>
        <w:rPr>
          <w:i/>
        </w:rPr>
        <w:t xml:space="preserve">  </w:t>
      </w:r>
      <w:r>
        <w:t>Вопросы</w:t>
      </w:r>
      <w:proofErr w:type="gramEnd"/>
      <w:r>
        <w:t xml:space="preserve"> для устного ответа: </w:t>
      </w:r>
    </w:p>
    <w:p w:rsidR="0081596C" w:rsidRDefault="00F7772B">
      <w:pPr>
        <w:numPr>
          <w:ilvl w:val="0"/>
          <w:numId w:val="23"/>
        </w:numPr>
        <w:ind w:right="1369" w:hanging="281"/>
        <w:jc w:val="left"/>
      </w:pPr>
      <w:r>
        <w:t xml:space="preserve">понятие о гипоксических состояниях, их виды.  </w:t>
      </w:r>
    </w:p>
    <w:p w:rsidR="0081596C" w:rsidRDefault="00F7772B">
      <w:pPr>
        <w:numPr>
          <w:ilvl w:val="0"/>
          <w:numId w:val="23"/>
        </w:numPr>
        <w:spacing w:after="10"/>
        <w:ind w:right="1369" w:hanging="281"/>
        <w:jc w:val="left"/>
      </w:pPr>
      <w:r>
        <w:t xml:space="preserve">реанимация и интенсивная терапия при утоплении.  3. реанимация и интенсивная терапия при повешении. 4. реанимация и интенсивная терапия при электротравме. </w:t>
      </w:r>
    </w:p>
    <w:p w:rsidR="0081596C" w:rsidRDefault="00F7772B">
      <w:pPr>
        <w:spacing w:after="24" w:line="259" w:lineRule="auto"/>
        <w:ind w:left="708" w:right="0" w:firstLine="0"/>
        <w:jc w:val="left"/>
      </w:pPr>
      <w:r>
        <w:t xml:space="preserve"> </w:t>
      </w:r>
    </w:p>
    <w:p w:rsidR="0081596C" w:rsidRDefault="00F7772B">
      <w:pPr>
        <w:tabs>
          <w:tab w:val="center" w:pos="2486"/>
          <w:tab w:val="center" w:pos="4957"/>
        </w:tabs>
        <w:ind w:left="0" w:right="0" w:firstLine="0"/>
        <w:jc w:val="left"/>
      </w:pPr>
      <w:r>
        <w:rPr>
          <w:rFonts w:ascii="Calibri" w:eastAsia="Calibri" w:hAnsi="Calibri" w:cs="Calibri"/>
          <w:sz w:val="22"/>
        </w:rPr>
        <w:tab/>
      </w:r>
      <w:r>
        <w:t xml:space="preserve">Решение ситуационных задач </w:t>
      </w:r>
      <w:r>
        <w:tab/>
        <w:t xml:space="preserve"> </w:t>
      </w:r>
    </w:p>
    <w:p w:rsidR="0081596C" w:rsidRDefault="00F7772B">
      <w:pPr>
        <w:ind w:left="-15" w:right="63" w:firstLine="708"/>
      </w:pPr>
      <w:r>
        <w:t xml:space="preserve">ОЗНАКОМЬТЕСЬ С СИТУАЦИЕЙ И ДАЙТЕ РАЗВЕРНУТЫЕ ОТВЕТЫ НА ВОПРОСЫ.  Вследствие взрыва бытового газа обрушение конструкций жилого дома. </w:t>
      </w:r>
      <w:proofErr w:type="gramStart"/>
      <w:r>
        <w:t>Из под</w:t>
      </w:r>
      <w:proofErr w:type="gramEnd"/>
      <w:r>
        <w:t xml:space="preserve"> завала спасена женщина, примерно 40ка лет. Установлено, что в течение 3-х </w:t>
      </w:r>
      <w:r>
        <w:lastRenderedPageBreak/>
        <w:t xml:space="preserve">часов нижние конечности были придавлены бетонной плитой. После поднятия плиты потерпевшая теряла сознание, отмечалось непроизвольное мочеиспускание. При осмотре врачом скорой помощи определено крайне тяжелое состояние. Дыхание самостоятельное, учащенное до 42 в 1 минуту. Тоны сердца ритмичные, пульс резко учащен до 140 в 1\мин. Артериальное давление 70/20. Глоточный и </w:t>
      </w:r>
      <w:proofErr w:type="spellStart"/>
      <w:r>
        <w:t>корнеальный</w:t>
      </w:r>
      <w:proofErr w:type="spellEnd"/>
      <w:r>
        <w:t xml:space="preserve"> рефлексы сохранены. Кожные покровы обеих нижних конечностей синюшного цвета, холодные на ощупь. Пульс в области голеностопных суставов не определяется. Болевая чувствительность резко снижена. Переломов нет. Аускультативно над легкими дыхание везикулярное, равномерно проводится над обеими сторонами грудной клетки. Перкуторные границы сердца в пределах возрастной нормы. Живот мягкий, безболезненный, печень и селезенка не увеличены. Моча с розовым оттенком. Сознание спонтанно восстановилось. </w:t>
      </w:r>
    </w:p>
    <w:p w:rsidR="0081596C" w:rsidRDefault="00F7772B">
      <w:pPr>
        <w:ind w:left="-5" w:right="63"/>
      </w:pPr>
      <w:r>
        <w:t xml:space="preserve">Сформулировать клинический диагноз. </w:t>
      </w:r>
    </w:p>
    <w:p w:rsidR="0081596C" w:rsidRDefault="00F7772B">
      <w:pPr>
        <w:ind w:left="718" w:right="63"/>
      </w:pPr>
      <w:r>
        <w:t xml:space="preserve">Тестовый контроль: </w:t>
      </w:r>
    </w:p>
    <w:tbl>
      <w:tblPr>
        <w:tblStyle w:val="TableGrid"/>
        <w:tblW w:w="6098" w:type="dxa"/>
        <w:tblInd w:w="708" w:type="dxa"/>
        <w:tblCellMar>
          <w:top w:w="0" w:type="dxa"/>
          <w:left w:w="0" w:type="dxa"/>
          <w:bottom w:w="0" w:type="dxa"/>
          <w:right w:w="0" w:type="dxa"/>
        </w:tblCellMar>
        <w:tblLook w:val="04A0" w:firstRow="1" w:lastRow="0" w:firstColumn="1" w:lastColumn="0" w:noHBand="0" w:noVBand="1"/>
      </w:tblPr>
      <w:tblGrid>
        <w:gridCol w:w="664"/>
        <w:gridCol w:w="4822"/>
        <w:gridCol w:w="612"/>
      </w:tblGrid>
      <w:tr w:rsidR="0081596C">
        <w:trPr>
          <w:gridAfter w:val="1"/>
          <w:wAfter w:w="720" w:type="dxa"/>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071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Нормальный уровень натрия плазмы крови </w:t>
            </w:r>
          </w:p>
        </w:tc>
      </w:tr>
      <w:tr w:rsidR="0081596C">
        <w:trPr>
          <w:gridAfter w:val="1"/>
          <w:wAfter w:w="72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130-155 </w:t>
            </w:r>
            <w:proofErr w:type="spellStart"/>
            <w:r>
              <w:t>ммоль</w:t>
            </w:r>
            <w:proofErr w:type="spellEnd"/>
            <w:r>
              <w:t xml:space="preserve">/л </w:t>
            </w:r>
          </w:p>
        </w:tc>
      </w:tr>
      <w:tr w:rsidR="0081596C">
        <w:trPr>
          <w:gridAfter w:val="1"/>
          <w:wAfter w:w="72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120-145 </w:t>
            </w:r>
            <w:proofErr w:type="spellStart"/>
            <w:r>
              <w:t>ммоль</w:t>
            </w:r>
            <w:proofErr w:type="spellEnd"/>
            <w:r>
              <w:t xml:space="preserve">/л </w:t>
            </w:r>
          </w:p>
        </w:tc>
      </w:tr>
      <w:tr w:rsidR="0081596C">
        <w:trPr>
          <w:gridAfter w:val="1"/>
          <w:wAfter w:w="72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160-175 </w:t>
            </w:r>
            <w:proofErr w:type="spellStart"/>
            <w:r>
              <w:t>ммоль</w:t>
            </w:r>
            <w:proofErr w:type="spellEnd"/>
            <w:r>
              <w:t xml:space="preserve">/л </w:t>
            </w:r>
          </w:p>
        </w:tc>
      </w:tr>
      <w:tr w:rsidR="0081596C">
        <w:trPr>
          <w:gridAfter w:val="1"/>
          <w:wAfter w:w="72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150-175 </w:t>
            </w:r>
            <w:proofErr w:type="spellStart"/>
            <w:r>
              <w:t>ммоль</w:t>
            </w:r>
            <w:proofErr w:type="spellEnd"/>
            <w:r>
              <w:t xml:space="preserve">/л </w:t>
            </w:r>
          </w:p>
        </w:tc>
      </w:tr>
      <w:tr w:rsidR="0081596C">
        <w:trPr>
          <w:gridAfter w:val="1"/>
          <w:wAfter w:w="720"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720"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072 </w:t>
            </w:r>
          </w:p>
        </w:tc>
        <w:tc>
          <w:tcPr>
            <w:tcW w:w="5390" w:type="dxa"/>
            <w:tcBorders>
              <w:top w:val="nil"/>
              <w:left w:val="nil"/>
              <w:bottom w:val="nil"/>
              <w:right w:val="nil"/>
            </w:tcBorders>
          </w:tcPr>
          <w:p w:rsidR="0081596C" w:rsidRDefault="00F7772B">
            <w:pPr>
              <w:spacing w:after="0" w:line="259" w:lineRule="auto"/>
              <w:ind w:left="0" w:right="0" w:firstLine="0"/>
            </w:pPr>
            <w:r>
              <w:t xml:space="preserve">Нормальный уровень кальция плазмы крови </w:t>
            </w:r>
          </w:p>
        </w:tc>
      </w:tr>
      <w:tr w:rsidR="0081596C">
        <w:trPr>
          <w:gridAfter w:val="1"/>
          <w:wAfter w:w="72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2,1-2,9 </w:t>
            </w:r>
            <w:proofErr w:type="spellStart"/>
            <w:r>
              <w:t>ммоль</w:t>
            </w:r>
            <w:proofErr w:type="spellEnd"/>
            <w:r>
              <w:t xml:space="preserve">/л </w:t>
            </w:r>
          </w:p>
        </w:tc>
      </w:tr>
      <w:tr w:rsidR="0081596C">
        <w:trPr>
          <w:gridAfter w:val="1"/>
          <w:wAfter w:w="72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1,20-1,4 </w:t>
            </w:r>
            <w:proofErr w:type="spellStart"/>
            <w:r>
              <w:t>ммоль</w:t>
            </w:r>
            <w:proofErr w:type="spellEnd"/>
            <w:r>
              <w:t xml:space="preserve">/л </w:t>
            </w:r>
          </w:p>
        </w:tc>
      </w:tr>
      <w:tr w:rsidR="0081596C">
        <w:trPr>
          <w:gridAfter w:val="1"/>
          <w:wAfter w:w="72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1,60-1,7 </w:t>
            </w:r>
            <w:proofErr w:type="spellStart"/>
            <w:r>
              <w:t>ммоль</w:t>
            </w:r>
            <w:proofErr w:type="spellEnd"/>
            <w:r>
              <w:t xml:space="preserve">/л </w:t>
            </w:r>
          </w:p>
        </w:tc>
      </w:tr>
      <w:tr w:rsidR="0081596C">
        <w:trPr>
          <w:gridAfter w:val="1"/>
          <w:wAfter w:w="72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3,0-3,7 </w:t>
            </w:r>
            <w:proofErr w:type="spellStart"/>
            <w:r>
              <w:t>ммоль</w:t>
            </w:r>
            <w:proofErr w:type="spellEnd"/>
            <w:r>
              <w:t xml:space="preserve">/л </w:t>
            </w:r>
          </w:p>
        </w:tc>
      </w:tr>
      <w:tr w:rsidR="0081596C">
        <w:trPr>
          <w:gridAfter w:val="1"/>
          <w:wAfter w:w="720"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720"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073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Нормальный уровень калия плазмы крови </w:t>
            </w:r>
          </w:p>
        </w:tc>
      </w:tr>
      <w:tr w:rsidR="0081596C">
        <w:trPr>
          <w:gridAfter w:val="1"/>
          <w:wAfter w:w="72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3,2-5,5 </w:t>
            </w:r>
            <w:proofErr w:type="spellStart"/>
            <w:r>
              <w:t>ммоль</w:t>
            </w:r>
            <w:proofErr w:type="spellEnd"/>
            <w:r>
              <w:t xml:space="preserve">/л </w:t>
            </w:r>
          </w:p>
        </w:tc>
      </w:tr>
      <w:tr w:rsidR="0081596C">
        <w:trPr>
          <w:gridAfter w:val="1"/>
          <w:wAfter w:w="72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3,5-4,9 </w:t>
            </w:r>
            <w:proofErr w:type="spellStart"/>
            <w:r>
              <w:t>ммоль</w:t>
            </w:r>
            <w:proofErr w:type="spellEnd"/>
            <w:r>
              <w:t xml:space="preserve">/л </w:t>
            </w:r>
          </w:p>
        </w:tc>
      </w:tr>
      <w:tr w:rsidR="0081596C">
        <w:trPr>
          <w:gridAfter w:val="1"/>
          <w:wAfter w:w="72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5,4-6,9 </w:t>
            </w:r>
            <w:proofErr w:type="spellStart"/>
            <w:r>
              <w:t>ммоль</w:t>
            </w:r>
            <w:proofErr w:type="spellEnd"/>
            <w:r>
              <w:t xml:space="preserve">/л </w:t>
            </w:r>
          </w:p>
        </w:tc>
      </w:tr>
      <w:tr w:rsidR="0081596C">
        <w:trPr>
          <w:gridAfter w:val="1"/>
          <w:wAfter w:w="72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2,1-4,4 </w:t>
            </w:r>
            <w:proofErr w:type="spellStart"/>
            <w:r>
              <w:t>ммоль</w:t>
            </w:r>
            <w:proofErr w:type="spellEnd"/>
            <w:r>
              <w:t xml:space="preserve">/л </w:t>
            </w:r>
          </w:p>
        </w:tc>
      </w:tr>
      <w:tr w:rsidR="0081596C">
        <w:trPr>
          <w:gridAfter w:val="1"/>
          <w:wAfter w:w="72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720"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074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Нормальный уровень хлора плазмы крови </w:t>
            </w:r>
          </w:p>
        </w:tc>
      </w:tr>
      <w:tr w:rsidR="0081596C">
        <w:trPr>
          <w:gridAfter w:val="1"/>
          <w:wAfter w:w="720"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96-110 </w:t>
            </w:r>
            <w:proofErr w:type="spellStart"/>
            <w:r>
              <w:t>ммоль</w:t>
            </w:r>
            <w:proofErr w:type="spellEnd"/>
            <w:r>
              <w:t xml:space="preserve">/л  </w:t>
            </w:r>
          </w:p>
        </w:tc>
      </w:tr>
      <w:tr w:rsidR="0081596C">
        <w:trPr>
          <w:gridAfter w:val="1"/>
          <w:wAfter w:w="72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80-98 </w:t>
            </w:r>
            <w:proofErr w:type="spellStart"/>
            <w:r>
              <w:t>ммоль</w:t>
            </w:r>
            <w:proofErr w:type="spellEnd"/>
            <w:r>
              <w:t xml:space="preserve">/л </w:t>
            </w:r>
          </w:p>
        </w:tc>
      </w:tr>
      <w:tr w:rsidR="0081596C">
        <w:trPr>
          <w:gridAfter w:val="1"/>
          <w:wAfter w:w="72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44-67 </w:t>
            </w:r>
            <w:proofErr w:type="spellStart"/>
            <w:r>
              <w:t>ммоль</w:t>
            </w:r>
            <w:proofErr w:type="spellEnd"/>
            <w:r>
              <w:t xml:space="preserve">/л </w:t>
            </w:r>
          </w:p>
        </w:tc>
      </w:tr>
      <w:tr w:rsidR="0081596C">
        <w:trPr>
          <w:gridAfter w:val="1"/>
          <w:wAfter w:w="720"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Г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130-155 </w:t>
            </w:r>
            <w:proofErr w:type="spellStart"/>
            <w:r>
              <w:t>ммоль</w:t>
            </w:r>
            <w:proofErr w:type="spellEnd"/>
            <w:r>
              <w:t xml:space="preserve">/л </w:t>
            </w:r>
          </w:p>
        </w:tc>
      </w:tr>
      <w:tr w:rsidR="0081596C">
        <w:trPr>
          <w:gridAfter w:val="1"/>
          <w:wAfter w:w="720" w:type="dxa"/>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5390"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075 </w:t>
            </w:r>
          </w:p>
        </w:tc>
        <w:tc>
          <w:tcPr>
            <w:tcW w:w="6110" w:type="dxa"/>
            <w:gridSpan w:val="2"/>
            <w:tcBorders>
              <w:top w:val="nil"/>
              <w:left w:val="nil"/>
              <w:bottom w:val="nil"/>
              <w:right w:val="nil"/>
            </w:tcBorders>
          </w:tcPr>
          <w:p w:rsidR="0081596C" w:rsidRDefault="00F7772B">
            <w:pPr>
              <w:spacing w:after="0" w:line="259" w:lineRule="auto"/>
              <w:ind w:left="0" w:right="0" w:firstLine="0"/>
            </w:pPr>
            <w:r>
              <w:t xml:space="preserve">Нормальный уровень </w:t>
            </w:r>
            <w:proofErr w:type="spellStart"/>
            <w:r>
              <w:t>осмолярности</w:t>
            </w:r>
            <w:proofErr w:type="spellEnd"/>
            <w:r>
              <w:t xml:space="preserve"> плазмы крови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280-295 </w:t>
            </w:r>
            <w:proofErr w:type="spellStart"/>
            <w:r>
              <w:t>мосмоль</w:t>
            </w:r>
            <w:proofErr w:type="spellEnd"/>
            <w:r>
              <w:t xml:space="preserve">/л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260-275 </w:t>
            </w:r>
            <w:proofErr w:type="spellStart"/>
            <w:r>
              <w:t>мосмоль</w:t>
            </w:r>
            <w:proofErr w:type="spellEnd"/>
            <w:r>
              <w:t xml:space="preserve">/л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250-265 </w:t>
            </w:r>
            <w:proofErr w:type="spellStart"/>
            <w:r>
              <w:t>мосмоль</w:t>
            </w:r>
            <w:proofErr w:type="spellEnd"/>
            <w:r>
              <w:t xml:space="preserve">/л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270-285 </w:t>
            </w:r>
            <w:proofErr w:type="spellStart"/>
            <w:r>
              <w:t>мосмоль</w:t>
            </w:r>
            <w:proofErr w:type="spellEnd"/>
            <w:r>
              <w:t xml:space="preserve">/л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076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Нормальный уровень PaCO2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35-45 мм. </w:t>
            </w:r>
            <w:proofErr w:type="spellStart"/>
            <w:r>
              <w:t>рт.ст</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30-40 мм рт. ст.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32-42 мм рт. ст.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40-50 мм рт. ст.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077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Нормальный уровень РаО2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80-95 мм. </w:t>
            </w:r>
            <w:proofErr w:type="spellStart"/>
            <w:r>
              <w:t>рт.ст</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60-80 мм рт. ст.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72-100 мм рт. ст.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40-50 мм рт. ст.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078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Нормальный уровень рН артериальной крови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7,35-7,45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7,30-7,50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7,4-7,5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7,6-7,7 </w:t>
            </w:r>
          </w:p>
        </w:tc>
      </w:tr>
      <w:tr w:rsidR="0081596C">
        <w:trPr>
          <w:trHeight w:val="638"/>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p w:rsidR="0081596C" w:rsidRDefault="00F7772B">
            <w:pPr>
              <w:spacing w:after="0" w:line="259" w:lineRule="auto"/>
              <w:ind w:left="0" w:right="0" w:firstLine="0"/>
              <w:jc w:val="left"/>
            </w:pPr>
            <w:r>
              <w:t xml:space="preserve"> </w:t>
            </w:r>
          </w:p>
        </w:tc>
        <w:tc>
          <w:tcPr>
            <w:tcW w:w="6110"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ind w:left="-15" w:right="63" w:firstLine="708"/>
      </w:pPr>
      <w:r>
        <w:rPr>
          <w:b/>
        </w:rPr>
        <w:t>Модуль № 4</w:t>
      </w:r>
      <w:r>
        <w:t xml:space="preserve"> «Догоспитальный этап оказания помощи при беременности и родах. Особенности скорой медицинской помощи в педиатрии» </w:t>
      </w:r>
    </w:p>
    <w:p w:rsidR="0081596C" w:rsidRDefault="00F7772B">
      <w:pPr>
        <w:ind w:left="-5" w:right="63"/>
      </w:pPr>
      <w:r>
        <w:rPr>
          <w:b/>
        </w:rPr>
        <w:t xml:space="preserve">Тема №1 </w:t>
      </w:r>
      <w:r>
        <w:t xml:space="preserve">«Догоспитальный этап оказания помощи при физиологических и патологических родах»  </w:t>
      </w:r>
    </w:p>
    <w:p w:rsidR="0081596C" w:rsidRDefault="00F7772B">
      <w:pPr>
        <w:pStyle w:val="1"/>
        <w:numPr>
          <w:ilvl w:val="0"/>
          <w:numId w:val="0"/>
        </w:numPr>
        <w:spacing w:after="8"/>
        <w:ind w:right="2177"/>
      </w:pPr>
      <w:r>
        <w:t>Формы текущего контроля</w:t>
      </w:r>
      <w:r>
        <w:rPr>
          <w:b w:val="0"/>
        </w:rPr>
        <w:t xml:space="preserve"> </w:t>
      </w:r>
      <w:r>
        <w:t xml:space="preserve">успеваемости </w:t>
      </w:r>
    </w:p>
    <w:p w:rsidR="0081596C" w:rsidRDefault="00F7772B">
      <w:pPr>
        <w:ind w:left="-5" w:right="63"/>
      </w:pPr>
      <w:r>
        <w:t>Устный опрос, решение ситуационных задач, тестирование.</w:t>
      </w:r>
      <w:r>
        <w:rPr>
          <w:b/>
        </w:rPr>
        <w:t xml:space="preserve"> </w:t>
      </w:r>
    </w:p>
    <w:p w:rsidR="0081596C" w:rsidRDefault="00F7772B">
      <w:pPr>
        <w:spacing w:after="10" w:line="270" w:lineRule="auto"/>
        <w:ind w:left="10" w:right="2177"/>
        <w:jc w:val="left"/>
      </w:pPr>
      <w:r>
        <w:rPr>
          <w:b/>
        </w:rPr>
        <w:t xml:space="preserve">Оценочные материалы текущего контроля </w:t>
      </w:r>
      <w:proofErr w:type="gramStart"/>
      <w:r>
        <w:rPr>
          <w:b/>
        </w:rPr>
        <w:t>успеваемости</w:t>
      </w:r>
      <w:r>
        <w:rPr>
          <w:i/>
        </w:rPr>
        <w:t xml:space="preserve">  </w:t>
      </w:r>
      <w:r>
        <w:t>Вопросы</w:t>
      </w:r>
      <w:proofErr w:type="gramEnd"/>
      <w:r>
        <w:t xml:space="preserve"> для устного ответа: </w:t>
      </w:r>
    </w:p>
    <w:p w:rsidR="0081596C" w:rsidRDefault="00F7772B">
      <w:pPr>
        <w:ind w:left="-5" w:right="63"/>
      </w:pPr>
      <w:r>
        <w:t xml:space="preserve">1.Неотложная помощь при токсикозах беременных. Принципы транспортировки. </w:t>
      </w:r>
    </w:p>
    <w:p w:rsidR="0081596C" w:rsidRDefault="00F7772B">
      <w:pPr>
        <w:ind w:left="-5" w:right="63"/>
      </w:pPr>
      <w:r>
        <w:lastRenderedPageBreak/>
        <w:t xml:space="preserve">2.Догоспитальный этап оказания помощи при физиологических родах. 3.Догоспитальный этап оказания помощи при патологических родах. </w:t>
      </w:r>
    </w:p>
    <w:p w:rsidR="0081596C" w:rsidRDefault="00F7772B">
      <w:pPr>
        <w:spacing w:after="25" w:line="259" w:lineRule="auto"/>
        <w:ind w:left="0" w:right="0" w:firstLine="0"/>
        <w:jc w:val="left"/>
      </w:pPr>
      <w:r>
        <w:t xml:space="preserve"> </w:t>
      </w:r>
    </w:p>
    <w:p w:rsidR="0081596C" w:rsidRDefault="00F7772B">
      <w:pPr>
        <w:ind w:left="718" w:right="63"/>
      </w:pPr>
      <w:r>
        <w:t xml:space="preserve">Решение ситуационных задач </w:t>
      </w:r>
    </w:p>
    <w:p w:rsidR="0081596C" w:rsidRDefault="00F7772B">
      <w:pPr>
        <w:ind w:left="-5" w:right="63"/>
      </w:pPr>
      <w:r>
        <w:t xml:space="preserve">ОЗНАКОМЬТЕСЬ С СИТУАЦИЕЙ И ДАЙТЕ РАЗВЕРНУТЫЕ ОТВЕТЫ НА ВОПРОСЫ Вызов бригады СМП к новорожденному 2 дней жизни </w:t>
      </w:r>
      <w:proofErr w:type="spellStart"/>
      <w:r>
        <w:t>врачомнеонатологом</w:t>
      </w:r>
      <w:proofErr w:type="spellEnd"/>
      <w:r>
        <w:t xml:space="preserve">. Роды на дому проводила акушерская бригада. Новорожденный мальчик от 1-й беременности, протекавшей с нефропатией II степени, 1-х родов в сроке 38 недель. Масса тела при рождении 2800 г, длина 51 см, оценка по шкале </w:t>
      </w:r>
      <w:proofErr w:type="spellStart"/>
      <w:r>
        <w:t>Апгар</w:t>
      </w:r>
      <w:proofErr w:type="spellEnd"/>
      <w:r>
        <w:t xml:space="preserve"> 7/8 баллов. К груди приложен через 6 ч, сосал вяло. К концу вторых суток жизни у ребенка замечены обильный жидкий стул темно-вишневого цвета, обильные срыгивания кровью со сгустками. Общее состояние резко ухудшилось. </w:t>
      </w:r>
    </w:p>
    <w:p w:rsidR="0081596C" w:rsidRDefault="00F7772B">
      <w:pPr>
        <w:ind w:left="-5" w:right="63"/>
      </w:pPr>
      <w:r>
        <w:t xml:space="preserve">Осмотр врача СМП: общее состояние тяжелое, заторможен, отмечается бледность и сухость кожных покровов, снижение тургора тканей, тремор конечностей. ЧД — 60 в 1 мин, ЧСС — 160—170 в 1 мин, живот мягкий, печень +1,5 см. Температура тела 36,0°С. Сформулируйте предположительный клинический диагноз. </w:t>
      </w:r>
    </w:p>
    <w:p w:rsidR="0081596C" w:rsidRDefault="00F7772B">
      <w:pPr>
        <w:spacing w:after="0" w:line="259" w:lineRule="auto"/>
        <w:ind w:left="708" w:right="0" w:firstLine="0"/>
        <w:jc w:val="left"/>
      </w:pPr>
      <w:r>
        <w:t xml:space="preserve"> </w:t>
      </w:r>
      <w:r>
        <w:tab/>
        <w:t xml:space="preserve"> </w:t>
      </w:r>
    </w:p>
    <w:p w:rsidR="0081596C" w:rsidRDefault="00F7772B">
      <w:pPr>
        <w:ind w:left="-5" w:right="63"/>
      </w:pPr>
      <w:r>
        <w:rPr>
          <w:b/>
        </w:rPr>
        <w:t xml:space="preserve">Тема № 2 </w:t>
      </w:r>
      <w:r>
        <w:t xml:space="preserve">«Догоспитальный этап оказания помощи при эклампсии. Акушерские кровотечения» </w:t>
      </w:r>
    </w:p>
    <w:p w:rsidR="0081596C" w:rsidRDefault="00F7772B">
      <w:pPr>
        <w:pStyle w:val="1"/>
        <w:numPr>
          <w:ilvl w:val="0"/>
          <w:numId w:val="0"/>
        </w:numPr>
        <w:spacing w:after="8"/>
        <w:ind w:right="2177"/>
      </w:pPr>
      <w:r>
        <w:t>Формы текущего контроля</w:t>
      </w:r>
      <w:r>
        <w:rPr>
          <w:b w:val="0"/>
        </w:rPr>
        <w:t xml:space="preserve"> </w:t>
      </w:r>
      <w:r>
        <w:t xml:space="preserve">успеваемости </w:t>
      </w:r>
    </w:p>
    <w:p w:rsidR="0081596C" w:rsidRDefault="00F7772B">
      <w:pPr>
        <w:ind w:left="-5" w:right="63"/>
      </w:pPr>
      <w:r>
        <w:t>Устный опрос, решение ситуационных задач, тестирование.</w:t>
      </w:r>
      <w:r>
        <w:rPr>
          <w:b/>
        </w:rPr>
        <w:t xml:space="preserve"> </w:t>
      </w:r>
    </w:p>
    <w:p w:rsidR="0081596C" w:rsidRDefault="00F7772B">
      <w:pPr>
        <w:spacing w:after="10" w:line="270" w:lineRule="auto"/>
        <w:ind w:left="10" w:right="2177"/>
        <w:jc w:val="left"/>
      </w:pPr>
      <w:r>
        <w:rPr>
          <w:b/>
        </w:rPr>
        <w:t xml:space="preserve">Оценочные материалы текущего контроля </w:t>
      </w:r>
      <w:proofErr w:type="gramStart"/>
      <w:r>
        <w:rPr>
          <w:b/>
        </w:rPr>
        <w:t>успеваемости</w:t>
      </w:r>
      <w:r>
        <w:rPr>
          <w:i/>
        </w:rPr>
        <w:t xml:space="preserve">  </w:t>
      </w:r>
      <w:r>
        <w:t>Вопросы</w:t>
      </w:r>
      <w:proofErr w:type="gramEnd"/>
      <w:r>
        <w:t xml:space="preserve"> для устного ответа: </w:t>
      </w:r>
    </w:p>
    <w:p w:rsidR="0081596C" w:rsidRDefault="00F7772B">
      <w:pPr>
        <w:ind w:left="-5" w:right="63"/>
      </w:pPr>
      <w:r>
        <w:t xml:space="preserve">2.Показания для госпитализации при акушерских кровотечениях. </w:t>
      </w:r>
    </w:p>
    <w:p w:rsidR="0081596C" w:rsidRDefault="00F7772B">
      <w:pPr>
        <w:ind w:left="-5" w:right="1204"/>
      </w:pPr>
      <w:r>
        <w:t xml:space="preserve">3.Показания для госпитализации при акушерских кровотечениях. Тестовый контроль: </w:t>
      </w:r>
    </w:p>
    <w:tbl>
      <w:tblPr>
        <w:tblStyle w:val="TableGrid"/>
        <w:tblW w:w="8131" w:type="dxa"/>
        <w:tblInd w:w="0" w:type="dxa"/>
        <w:tblCellMar>
          <w:top w:w="0" w:type="dxa"/>
          <w:left w:w="0" w:type="dxa"/>
          <w:bottom w:w="0" w:type="dxa"/>
          <w:right w:w="0" w:type="dxa"/>
        </w:tblCellMar>
        <w:tblLook w:val="04A0" w:firstRow="1" w:lastRow="0" w:firstColumn="1" w:lastColumn="0" w:noHBand="0" w:noVBand="1"/>
      </w:tblPr>
      <w:tblGrid>
        <w:gridCol w:w="708"/>
        <w:gridCol w:w="7423"/>
      </w:tblGrid>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079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Наиболее частые причины метаболического ацидоза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23" w:type="dxa"/>
            <w:tcBorders>
              <w:top w:val="nil"/>
              <w:left w:val="nil"/>
              <w:bottom w:val="nil"/>
              <w:right w:val="nil"/>
            </w:tcBorders>
          </w:tcPr>
          <w:p w:rsidR="0081596C" w:rsidRDefault="00F7772B">
            <w:pPr>
              <w:spacing w:after="0" w:line="259" w:lineRule="auto"/>
              <w:ind w:left="0" w:right="0" w:firstLine="0"/>
            </w:pPr>
            <w:r>
              <w:t xml:space="preserve">Декомпенсация сахарного диабета, инфекционные процессы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Гипоксия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Гипервентиляция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Нарушение технологии ИВЛ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080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Наиболее частые причины респираторного ацидоза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Гипоксия, гипоксемия различной этиологии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23" w:type="dxa"/>
            <w:tcBorders>
              <w:top w:val="nil"/>
              <w:left w:val="nil"/>
              <w:bottom w:val="nil"/>
              <w:right w:val="nil"/>
            </w:tcBorders>
          </w:tcPr>
          <w:p w:rsidR="0081596C" w:rsidRDefault="00F7772B">
            <w:pPr>
              <w:spacing w:after="0" w:line="259" w:lineRule="auto"/>
              <w:ind w:left="0" w:right="0" w:firstLine="0"/>
              <w:jc w:val="left"/>
            </w:pPr>
            <w:proofErr w:type="spellStart"/>
            <w:r>
              <w:t>Кетоацидоз</w:t>
            </w:r>
            <w:proofErr w:type="spellEnd"/>
            <w:r>
              <w:t xml:space="preserve">, </w:t>
            </w:r>
            <w:proofErr w:type="spellStart"/>
            <w:r>
              <w:t>лактоацидоз</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Гипервентиляция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Нарушения технологии ИВЛ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081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Наиболее частые причины метаболического алкалоза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А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Рвота, отравления щелочами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23" w:type="dxa"/>
            <w:tcBorders>
              <w:top w:val="nil"/>
              <w:left w:val="nil"/>
              <w:bottom w:val="nil"/>
              <w:right w:val="nil"/>
            </w:tcBorders>
          </w:tcPr>
          <w:p w:rsidR="0081596C" w:rsidRDefault="00F7772B">
            <w:pPr>
              <w:spacing w:after="0" w:line="259" w:lineRule="auto"/>
              <w:ind w:left="0" w:right="0" w:firstLine="0"/>
              <w:jc w:val="left"/>
            </w:pPr>
            <w:proofErr w:type="spellStart"/>
            <w:r>
              <w:t>Кетоацидоз</w:t>
            </w:r>
            <w:proofErr w:type="spellEnd"/>
            <w:r>
              <w:t xml:space="preserve">, </w:t>
            </w:r>
            <w:proofErr w:type="spellStart"/>
            <w:r>
              <w:t>лактоацидоз</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Нарушение технологии ИВЛ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Гипоксия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082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Наиболее частые причины респираторного алкалоза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Гипервентиляция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23" w:type="dxa"/>
            <w:tcBorders>
              <w:top w:val="nil"/>
              <w:left w:val="nil"/>
              <w:bottom w:val="nil"/>
              <w:right w:val="nil"/>
            </w:tcBorders>
          </w:tcPr>
          <w:p w:rsidR="0081596C" w:rsidRDefault="00F7772B">
            <w:pPr>
              <w:spacing w:after="0" w:line="259" w:lineRule="auto"/>
              <w:ind w:left="0" w:right="0" w:firstLine="0"/>
              <w:jc w:val="left"/>
            </w:pPr>
            <w:proofErr w:type="spellStart"/>
            <w:r>
              <w:t>Кетоацидоз</w:t>
            </w:r>
            <w:proofErr w:type="spellEnd"/>
            <w:r>
              <w:t xml:space="preserve">, </w:t>
            </w:r>
            <w:proofErr w:type="spellStart"/>
            <w:r>
              <w:t>лактоацидоз</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Нарушение технологии ИВЛ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23" w:type="dxa"/>
            <w:tcBorders>
              <w:top w:val="nil"/>
              <w:left w:val="nil"/>
              <w:bottom w:val="nil"/>
              <w:right w:val="nil"/>
            </w:tcBorders>
          </w:tcPr>
          <w:p w:rsidR="0081596C" w:rsidRDefault="00F7772B">
            <w:pPr>
              <w:spacing w:after="0" w:line="259" w:lineRule="auto"/>
              <w:ind w:left="0" w:right="0" w:firstLine="0"/>
              <w:jc w:val="left"/>
            </w:pPr>
            <w:r>
              <w:t xml:space="preserve">Гипоксия </w:t>
            </w:r>
          </w:p>
        </w:tc>
      </w:tr>
    </w:tbl>
    <w:p w:rsidR="0081596C" w:rsidRDefault="00F7772B">
      <w:pPr>
        <w:spacing w:after="33" w:line="259" w:lineRule="auto"/>
        <w:ind w:left="708" w:right="0" w:firstLine="0"/>
        <w:jc w:val="left"/>
      </w:pPr>
      <w:r>
        <w:t xml:space="preserve"> </w:t>
      </w:r>
      <w:r>
        <w:tab/>
        <w:t xml:space="preserve"> </w:t>
      </w:r>
    </w:p>
    <w:p w:rsidR="00D87756" w:rsidRDefault="00F7772B">
      <w:pPr>
        <w:pStyle w:val="1"/>
        <w:numPr>
          <w:ilvl w:val="0"/>
          <w:numId w:val="0"/>
        </w:numPr>
        <w:spacing w:after="23"/>
        <w:ind w:right="2177"/>
        <w:rPr>
          <w:b w:val="0"/>
        </w:rPr>
      </w:pPr>
      <w:r>
        <w:t xml:space="preserve">Тема № 3 </w:t>
      </w:r>
      <w:r>
        <w:rPr>
          <w:b w:val="0"/>
        </w:rPr>
        <w:t xml:space="preserve">«Неотложная помощь в детской практике» </w:t>
      </w:r>
      <w:r>
        <w:rPr>
          <w:b w:val="0"/>
        </w:rPr>
        <w:tab/>
      </w:r>
    </w:p>
    <w:p w:rsidR="0081596C" w:rsidRDefault="00F7772B">
      <w:pPr>
        <w:pStyle w:val="1"/>
        <w:numPr>
          <w:ilvl w:val="0"/>
          <w:numId w:val="0"/>
        </w:numPr>
        <w:spacing w:after="23"/>
        <w:ind w:right="2177"/>
      </w:pPr>
      <w:r>
        <w:t>Формы текущего контроля</w:t>
      </w:r>
      <w:r>
        <w:rPr>
          <w:b w:val="0"/>
        </w:rPr>
        <w:t xml:space="preserve"> </w:t>
      </w:r>
      <w:r>
        <w:t xml:space="preserve">успеваемости </w:t>
      </w:r>
    </w:p>
    <w:p w:rsidR="0081596C" w:rsidRDefault="00F7772B">
      <w:pPr>
        <w:ind w:left="-5" w:right="63"/>
      </w:pPr>
      <w:r>
        <w:t>Устный опрос, решение ситуационных задач, тестирование.</w:t>
      </w:r>
      <w:r>
        <w:rPr>
          <w:b/>
        </w:rPr>
        <w:t xml:space="preserve"> </w:t>
      </w:r>
    </w:p>
    <w:p w:rsidR="0081596C" w:rsidRDefault="00F7772B">
      <w:pPr>
        <w:spacing w:after="10" w:line="270" w:lineRule="auto"/>
        <w:ind w:left="10" w:right="2177"/>
        <w:jc w:val="left"/>
      </w:pPr>
      <w:r>
        <w:rPr>
          <w:b/>
        </w:rPr>
        <w:t xml:space="preserve">Оценочные материалы текущего контроля </w:t>
      </w:r>
      <w:proofErr w:type="gramStart"/>
      <w:r>
        <w:rPr>
          <w:b/>
        </w:rPr>
        <w:t>успеваемости</w:t>
      </w:r>
      <w:r>
        <w:rPr>
          <w:i/>
        </w:rPr>
        <w:t xml:space="preserve">  </w:t>
      </w:r>
      <w:r>
        <w:t>Вопросы</w:t>
      </w:r>
      <w:proofErr w:type="gramEnd"/>
      <w:r>
        <w:t xml:space="preserve"> для устного ответа: </w:t>
      </w:r>
    </w:p>
    <w:p w:rsidR="0081596C" w:rsidRDefault="00F7772B">
      <w:pPr>
        <w:ind w:left="-5" w:right="63"/>
      </w:pPr>
      <w:r>
        <w:t xml:space="preserve">Особенности анатомо-физиологических особенностях у детей раннего возраста. </w:t>
      </w:r>
    </w:p>
    <w:p w:rsidR="0081596C" w:rsidRDefault="00F7772B">
      <w:pPr>
        <w:ind w:left="-5" w:right="63"/>
      </w:pPr>
      <w:r>
        <w:t xml:space="preserve">Неотложные состояниях в педиатрии. </w:t>
      </w:r>
    </w:p>
    <w:p w:rsidR="0081596C" w:rsidRDefault="00F7772B">
      <w:pPr>
        <w:ind w:left="-5" w:right="63"/>
      </w:pPr>
      <w:r>
        <w:t xml:space="preserve">Патогенез </w:t>
      </w:r>
      <w:proofErr w:type="spellStart"/>
      <w:r>
        <w:t>нейротоксикоза</w:t>
      </w:r>
      <w:proofErr w:type="spellEnd"/>
      <w:r>
        <w:t xml:space="preserve">. </w:t>
      </w:r>
    </w:p>
    <w:p w:rsidR="0081596C" w:rsidRDefault="00F7772B">
      <w:pPr>
        <w:ind w:left="-5" w:right="63"/>
      </w:pPr>
      <w:r>
        <w:t xml:space="preserve">Патогенез развития судорожных состояний. </w:t>
      </w:r>
    </w:p>
    <w:p w:rsidR="0081596C" w:rsidRDefault="00F7772B">
      <w:pPr>
        <w:ind w:left="-5" w:right="63"/>
      </w:pPr>
      <w:r>
        <w:t xml:space="preserve">Патогенез гипогликемической комы в детском возрасте.  </w:t>
      </w:r>
    </w:p>
    <w:p w:rsidR="0081596C" w:rsidRDefault="00F7772B">
      <w:pPr>
        <w:ind w:left="-5" w:right="63"/>
      </w:pPr>
      <w:r>
        <w:t xml:space="preserve">Алгоритм действий и тактика ведения на догоспитальном этапе больных с </w:t>
      </w:r>
      <w:proofErr w:type="spellStart"/>
      <w:r>
        <w:t>нейротоксикозом</w:t>
      </w:r>
      <w:proofErr w:type="spellEnd"/>
      <w:r>
        <w:t xml:space="preserve">. </w:t>
      </w:r>
    </w:p>
    <w:p w:rsidR="0081596C" w:rsidRDefault="00F7772B">
      <w:pPr>
        <w:ind w:left="-5" w:right="63"/>
      </w:pPr>
      <w:r>
        <w:t xml:space="preserve">Алгоритм действий и тактика ведения на догоспитальном этапе больных при гипогликемической коме. </w:t>
      </w:r>
    </w:p>
    <w:p w:rsidR="0081596C" w:rsidRDefault="00F7772B">
      <w:pPr>
        <w:ind w:left="-5" w:right="63"/>
      </w:pPr>
      <w:r>
        <w:t xml:space="preserve">Алгоритм действий и тактика ведения на догоспитальном этапе больных при судорожных состояниях. </w:t>
      </w:r>
    </w:p>
    <w:p w:rsidR="0081596C" w:rsidRDefault="00F7772B">
      <w:pPr>
        <w:ind w:left="-5" w:right="63"/>
      </w:pPr>
      <w:proofErr w:type="gramStart"/>
      <w:r>
        <w:t>Особенности  интенсивной</w:t>
      </w:r>
      <w:proofErr w:type="gramEnd"/>
      <w:r>
        <w:t xml:space="preserve"> терапии в детском возрасте  на догоспитальном этапе. </w:t>
      </w:r>
    </w:p>
    <w:p w:rsidR="0081596C" w:rsidRDefault="00F7772B">
      <w:pPr>
        <w:spacing w:after="24" w:line="259" w:lineRule="auto"/>
        <w:ind w:left="0" w:right="0" w:firstLine="0"/>
        <w:jc w:val="left"/>
      </w:pPr>
      <w:r>
        <w:t xml:space="preserve"> </w:t>
      </w:r>
    </w:p>
    <w:p w:rsidR="0081596C" w:rsidRDefault="00F7772B">
      <w:pPr>
        <w:ind w:left="718" w:right="63"/>
      </w:pPr>
      <w:r>
        <w:t xml:space="preserve">Решение ситуационных задач </w:t>
      </w:r>
    </w:p>
    <w:p w:rsidR="00D87756" w:rsidRDefault="00F7772B">
      <w:pPr>
        <w:ind w:left="-5" w:right="63"/>
      </w:pPr>
      <w:r>
        <w:t xml:space="preserve">ОЗНАКОМЬТЕСЬ С СИТУАЦИЕЙ И ДАЙТЕ РАЗВЕРНУТЫЕ ОТВЕТЫ НА ВОПРОСЫ Вызов бригады СМП к новорожденному </w:t>
      </w:r>
      <w:proofErr w:type="spellStart"/>
      <w:r>
        <w:t>ребѐнку</w:t>
      </w:r>
      <w:proofErr w:type="spellEnd"/>
      <w:r>
        <w:t xml:space="preserve"> 25 дней жизни. Мальчик от 2-й беременности, 2-х преждевременных родов в сроке 34 недели. У матери ожирение II степени, рецидивирующий вагиноз. Беременность протекала с угрозой прерывания в 10 недель. Состояние при рождении было средней тяжести, масса тела 1900 г, оценка по шкале </w:t>
      </w:r>
      <w:proofErr w:type="spellStart"/>
      <w:r>
        <w:t>Апгар</w:t>
      </w:r>
      <w:proofErr w:type="spellEnd"/>
      <w:r>
        <w:t xml:space="preserve"> 6/7 баллов. В периоде ранней адаптации наблюдался СДР умеренной степени, обусловленный ателектазами легких, неврологические </w:t>
      </w:r>
      <w:r>
        <w:lastRenderedPageBreak/>
        <w:t xml:space="preserve">симптомы общего угнетения, нарастающая желтуха, прогрессивная потеря массы. К 7-м суткам жизни масса тела 1700 г. Выписан по настоянию родителей на 23 сутки жизни с массой тела 1900 г. Общий анализ крови при рождении: НЬ - 180 г/л; </w:t>
      </w:r>
      <w:proofErr w:type="spellStart"/>
      <w:r>
        <w:t>Ег</w:t>
      </w:r>
      <w:proofErr w:type="spellEnd"/>
      <w:r>
        <w:t xml:space="preserve"> - 5,3-1012/л; </w:t>
      </w:r>
      <w:proofErr w:type="spellStart"/>
      <w:r>
        <w:t>лейк</w:t>
      </w:r>
      <w:proofErr w:type="spellEnd"/>
      <w:r>
        <w:t xml:space="preserve">. - 12-109/л; п - 8 %, с - 52 %; л - 28 %; м - 12 %; ИС=0,13. СР-Б в пуповинной крови (+), средние молекулы — 0,4 у.е. На 7-е сутки жизни общий анализ крови: </w:t>
      </w:r>
      <w:proofErr w:type="spellStart"/>
      <w:r>
        <w:t>Ег</w:t>
      </w:r>
      <w:proofErr w:type="spellEnd"/>
      <w:r>
        <w:t xml:space="preserve"> — 3,8-1012/л; НЬ - 130 г/л; </w:t>
      </w:r>
      <w:proofErr w:type="spellStart"/>
      <w:r>
        <w:t>лейк</w:t>
      </w:r>
      <w:proofErr w:type="spellEnd"/>
      <w:r>
        <w:t xml:space="preserve">. - 4,6109/л; ю - 1 %; п -17 %, с - 29 96; л - 53 %; м - 1 %; ИС = 0,62; СОЭ -25 мм/ч. Биохимический анализ крови: общий белок 49 г/л; билирубин — 198,6 </w:t>
      </w:r>
      <w:proofErr w:type="spellStart"/>
      <w:r>
        <w:t>мкмоль</w:t>
      </w:r>
      <w:proofErr w:type="spellEnd"/>
      <w:r>
        <w:t xml:space="preserve">/л; мочевина — 9,1 </w:t>
      </w:r>
      <w:proofErr w:type="spellStart"/>
      <w:r>
        <w:t>ммоль</w:t>
      </w:r>
      <w:proofErr w:type="spellEnd"/>
      <w:r>
        <w:t xml:space="preserve">/л; К — 3,9 </w:t>
      </w:r>
      <w:proofErr w:type="spellStart"/>
      <w:r>
        <w:t>ммоль</w:t>
      </w:r>
      <w:proofErr w:type="spellEnd"/>
      <w:r>
        <w:t xml:space="preserve">/л; </w:t>
      </w:r>
      <w:proofErr w:type="spellStart"/>
      <w:r>
        <w:t>Na</w:t>
      </w:r>
      <w:proofErr w:type="spellEnd"/>
      <w:r>
        <w:t xml:space="preserve"> — 128 </w:t>
      </w:r>
      <w:proofErr w:type="spellStart"/>
      <w:r>
        <w:t>ммоль</w:t>
      </w:r>
      <w:proofErr w:type="spellEnd"/>
      <w:r>
        <w:t xml:space="preserve">/л; сахар крови — 3,5 </w:t>
      </w:r>
      <w:proofErr w:type="spellStart"/>
      <w:r>
        <w:t>ммоль</w:t>
      </w:r>
      <w:proofErr w:type="spellEnd"/>
      <w:r>
        <w:t>/л; СР-Б (++); СМ - 0,8 у.е. Иммуноглобулины в сыворотке крови: М — 0,6 г/л; А - 0,15 г/л; G - 5,6 г/л. При осмотре врача СМП</w:t>
      </w:r>
      <w:proofErr w:type="gramStart"/>
      <w:r>
        <w:t>: Резко</w:t>
      </w:r>
      <w:proofErr w:type="gramEnd"/>
      <w:r>
        <w:t xml:space="preserve"> заторможен. Кожа серовато-желтушного цвета, отек и гиперемия кожи вокруг пупка, пупочная ранка покрыта кровянистой корочкой, выбухает. Выше пупка пальпируется плотный тяж. Дыхание аритмичное по частоте и глубине, ЧД — 60 в 1 мин, при аускультации — ослабленное, мелкопузырчатые влажные хрипы непостоянной локализации. Тоны сердца глухие, ЧСС — 150 в 1 мин. Общая мышечная гипотония, </w:t>
      </w:r>
      <w:proofErr w:type="spellStart"/>
      <w:r>
        <w:t>гипорефлексия</w:t>
      </w:r>
      <w:proofErr w:type="spellEnd"/>
      <w:r>
        <w:t xml:space="preserve">. Живот вздут, при пальпации напряжен, печень +2 см, селезенка + 0,5 см. Стул жидкий, с примесью белых комочков и зелени. Температура тела 35,1°С. Сформулировать клинический диагноз  </w:t>
      </w:r>
    </w:p>
    <w:p w:rsidR="0081596C" w:rsidRDefault="00F7772B">
      <w:pPr>
        <w:ind w:left="-5" w:right="63"/>
      </w:pPr>
      <w:r>
        <w:t xml:space="preserve">Тестовый контроль: </w:t>
      </w:r>
    </w:p>
    <w:p w:rsidR="0081596C" w:rsidRDefault="00F7772B">
      <w:pPr>
        <w:tabs>
          <w:tab w:val="center" w:pos="3236"/>
        </w:tabs>
        <w:ind w:left="-15" w:right="0" w:firstLine="0"/>
        <w:jc w:val="left"/>
      </w:pPr>
      <w:r>
        <w:t xml:space="preserve">027 </w:t>
      </w:r>
      <w:r>
        <w:tab/>
        <w:t xml:space="preserve">При отравлении аминазином наблюдается  </w:t>
      </w:r>
    </w:p>
    <w:p w:rsidR="0081596C" w:rsidRDefault="00F7772B">
      <w:pPr>
        <w:tabs>
          <w:tab w:val="center" w:pos="1035"/>
        </w:tabs>
        <w:ind w:left="-15" w:right="0" w:firstLine="0"/>
        <w:jc w:val="left"/>
      </w:pPr>
      <w:r>
        <w:t xml:space="preserve">А </w:t>
      </w:r>
      <w:r>
        <w:tab/>
      </w:r>
      <w:proofErr w:type="spellStart"/>
      <w:r>
        <w:t>Миоз</w:t>
      </w:r>
      <w:proofErr w:type="spellEnd"/>
      <w:r>
        <w:t xml:space="preserve"> </w:t>
      </w:r>
    </w:p>
    <w:p w:rsidR="0081596C" w:rsidRDefault="00F7772B">
      <w:pPr>
        <w:tabs>
          <w:tab w:val="center" w:pos="1242"/>
        </w:tabs>
        <w:ind w:left="-15" w:right="0" w:firstLine="0"/>
        <w:jc w:val="left"/>
      </w:pPr>
      <w:r>
        <w:t xml:space="preserve">Б </w:t>
      </w:r>
      <w:r>
        <w:tab/>
      </w:r>
      <w:proofErr w:type="spellStart"/>
      <w:r>
        <w:t>Мидриаз</w:t>
      </w:r>
      <w:proofErr w:type="spellEnd"/>
      <w:r>
        <w:t xml:space="preserve"> </w:t>
      </w:r>
    </w:p>
    <w:p w:rsidR="0081596C" w:rsidRDefault="00F7772B">
      <w:pPr>
        <w:tabs>
          <w:tab w:val="center" w:pos="1787"/>
        </w:tabs>
        <w:ind w:left="-15" w:right="0" w:firstLine="0"/>
        <w:jc w:val="left"/>
      </w:pPr>
      <w:r>
        <w:t xml:space="preserve">В </w:t>
      </w:r>
      <w:r>
        <w:tab/>
        <w:t xml:space="preserve">Парез взора вверх </w:t>
      </w:r>
    </w:p>
    <w:p w:rsidR="0081596C" w:rsidRDefault="00F7772B">
      <w:pPr>
        <w:tabs>
          <w:tab w:val="center" w:pos="2282"/>
        </w:tabs>
        <w:ind w:left="-15" w:right="0" w:firstLine="0"/>
        <w:jc w:val="left"/>
      </w:pPr>
      <w:r>
        <w:t xml:space="preserve">Г </w:t>
      </w:r>
      <w:r>
        <w:tab/>
        <w:t xml:space="preserve">Снижение остроты зрения </w:t>
      </w:r>
    </w:p>
    <w:p w:rsidR="0081596C" w:rsidRDefault="00F7772B">
      <w:pPr>
        <w:spacing w:after="30" w:line="259" w:lineRule="auto"/>
        <w:ind w:left="0" w:right="0" w:firstLine="0"/>
        <w:jc w:val="left"/>
      </w:pPr>
      <w:r>
        <w:t xml:space="preserve"> </w:t>
      </w:r>
      <w:r>
        <w:tab/>
        <w:t xml:space="preserve"> </w:t>
      </w:r>
    </w:p>
    <w:p w:rsidR="0081596C" w:rsidRDefault="00F7772B">
      <w:pPr>
        <w:ind w:left="-5" w:right="63"/>
      </w:pPr>
      <w:r>
        <w:t xml:space="preserve">028 </w:t>
      </w:r>
      <w:r>
        <w:tab/>
        <w:t xml:space="preserve">При отравлении фосфорорганическими </w:t>
      </w:r>
      <w:proofErr w:type="gramStart"/>
      <w:r>
        <w:t xml:space="preserve">соединениями  </w:t>
      </w:r>
      <w:r>
        <w:tab/>
      </w:r>
      <w:proofErr w:type="gramEnd"/>
      <w:r>
        <w:t xml:space="preserve">снижение артериального давления, брадикардия, сужение зрачков обусловлены </w:t>
      </w:r>
    </w:p>
    <w:tbl>
      <w:tblPr>
        <w:tblStyle w:val="TableGrid"/>
        <w:tblW w:w="10271" w:type="dxa"/>
        <w:tblInd w:w="0" w:type="dxa"/>
        <w:tblCellMar>
          <w:top w:w="5" w:type="dxa"/>
          <w:left w:w="0" w:type="dxa"/>
          <w:bottom w:w="0" w:type="dxa"/>
          <w:right w:w="0" w:type="dxa"/>
        </w:tblCellMar>
        <w:tblLook w:val="04A0" w:firstRow="1" w:lastRow="0" w:firstColumn="1" w:lastColumn="0" w:noHBand="0" w:noVBand="1"/>
      </w:tblPr>
      <w:tblGrid>
        <w:gridCol w:w="708"/>
        <w:gridCol w:w="9563"/>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563" w:type="dxa"/>
            <w:tcBorders>
              <w:top w:val="nil"/>
              <w:left w:val="nil"/>
              <w:bottom w:val="nil"/>
              <w:right w:val="nil"/>
            </w:tcBorders>
          </w:tcPr>
          <w:p w:rsidR="0081596C" w:rsidRDefault="00F7772B">
            <w:pPr>
              <w:spacing w:after="0" w:line="259" w:lineRule="auto"/>
              <w:ind w:left="0" w:right="0" w:firstLine="0"/>
              <w:jc w:val="left"/>
            </w:pPr>
            <w:r>
              <w:t xml:space="preserve">Повышением активности парасимпатической системы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63" w:type="dxa"/>
            <w:tcBorders>
              <w:top w:val="nil"/>
              <w:left w:val="nil"/>
              <w:bottom w:val="nil"/>
              <w:right w:val="nil"/>
            </w:tcBorders>
          </w:tcPr>
          <w:p w:rsidR="0081596C" w:rsidRDefault="00F7772B">
            <w:pPr>
              <w:spacing w:after="0" w:line="259" w:lineRule="auto"/>
              <w:ind w:left="0" w:right="0" w:firstLine="0"/>
              <w:jc w:val="left"/>
            </w:pPr>
            <w:r>
              <w:t xml:space="preserve">Снижением активности парасимпатической системы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563" w:type="dxa"/>
            <w:tcBorders>
              <w:top w:val="nil"/>
              <w:left w:val="nil"/>
              <w:bottom w:val="nil"/>
              <w:right w:val="nil"/>
            </w:tcBorders>
          </w:tcPr>
          <w:p w:rsidR="0081596C" w:rsidRDefault="00F7772B">
            <w:pPr>
              <w:spacing w:after="0" w:line="259" w:lineRule="auto"/>
              <w:ind w:left="0" w:right="0" w:firstLine="0"/>
              <w:jc w:val="left"/>
            </w:pPr>
            <w:r>
              <w:t xml:space="preserve">Снижением активности симпатической системы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563" w:type="dxa"/>
            <w:tcBorders>
              <w:top w:val="nil"/>
              <w:left w:val="nil"/>
              <w:bottom w:val="nil"/>
              <w:right w:val="nil"/>
            </w:tcBorders>
          </w:tcPr>
          <w:p w:rsidR="0081596C" w:rsidRDefault="00F7772B">
            <w:pPr>
              <w:spacing w:after="0" w:line="259" w:lineRule="auto"/>
              <w:ind w:left="0" w:right="0" w:firstLine="0"/>
              <w:jc w:val="left"/>
            </w:pPr>
            <w:r>
              <w:t xml:space="preserve">Повышением активности симпатической системы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56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029 </w:t>
            </w:r>
          </w:p>
        </w:tc>
        <w:tc>
          <w:tcPr>
            <w:tcW w:w="9563" w:type="dxa"/>
            <w:tcBorders>
              <w:top w:val="nil"/>
              <w:left w:val="nil"/>
              <w:bottom w:val="nil"/>
              <w:right w:val="nil"/>
            </w:tcBorders>
          </w:tcPr>
          <w:p w:rsidR="0081596C" w:rsidRDefault="00F7772B">
            <w:pPr>
              <w:spacing w:after="0" w:line="259" w:lineRule="auto"/>
              <w:ind w:left="0" w:right="0" w:firstLine="0"/>
              <w:jc w:val="left"/>
            </w:pPr>
            <w:r>
              <w:t xml:space="preserve">Для поражения ботулиническим токсином не характерно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563" w:type="dxa"/>
            <w:tcBorders>
              <w:top w:val="nil"/>
              <w:left w:val="nil"/>
              <w:bottom w:val="nil"/>
              <w:right w:val="nil"/>
            </w:tcBorders>
          </w:tcPr>
          <w:p w:rsidR="0081596C" w:rsidRDefault="00F7772B">
            <w:pPr>
              <w:spacing w:after="0" w:line="259" w:lineRule="auto"/>
              <w:ind w:left="0" w:right="0" w:firstLine="0"/>
              <w:jc w:val="left"/>
            </w:pPr>
            <w:proofErr w:type="spellStart"/>
            <w:r>
              <w:t>Гиперсаливация</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63" w:type="dxa"/>
            <w:tcBorders>
              <w:top w:val="nil"/>
              <w:left w:val="nil"/>
              <w:bottom w:val="nil"/>
              <w:right w:val="nil"/>
            </w:tcBorders>
          </w:tcPr>
          <w:p w:rsidR="0081596C" w:rsidRDefault="00F7772B">
            <w:pPr>
              <w:spacing w:after="0" w:line="259" w:lineRule="auto"/>
              <w:ind w:left="0" w:right="0" w:firstLine="0"/>
              <w:jc w:val="left"/>
            </w:pPr>
            <w:r>
              <w:t xml:space="preserve">Диссоциация между тахикардией и невысокой температурой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563" w:type="dxa"/>
            <w:tcBorders>
              <w:top w:val="nil"/>
              <w:left w:val="nil"/>
              <w:bottom w:val="nil"/>
              <w:right w:val="nil"/>
            </w:tcBorders>
          </w:tcPr>
          <w:p w:rsidR="0081596C" w:rsidRDefault="00F7772B">
            <w:pPr>
              <w:spacing w:after="0" w:line="259" w:lineRule="auto"/>
              <w:ind w:left="0" w:right="0" w:firstLine="0"/>
              <w:jc w:val="left"/>
            </w:pPr>
            <w:r>
              <w:t xml:space="preserve">Сухость во рту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563" w:type="dxa"/>
            <w:tcBorders>
              <w:top w:val="nil"/>
              <w:left w:val="nil"/>
              <w:bottom w:val="nil"/>
              <w:right w:val="nil"/>
            </w:tcBorders>
          </w:tcPr>
          <w:p w:rsidR="0081596C" w:rsidRDefault="00F7772B">
            <w:pPr>
              <w:spacing w:after="0" w:line="259" w:lineRule="auto"/>
              <w:ind w:left="0" w:right="0" w:firstLine="0"/>
              <w:jc w:val="left"/>
            </w:pPr>
            <w:r>
              <w:t xml:space="preserve">Гастроэнтерит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56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030 </w:t>
            </w:r>
          </w:p>
        </w:tc>
        <w:tc>
          <w:tcPr>
            <w:tcW w:w="9563" w:type="dxa"/>
            <w:tcBorders>
              <w:top w:val="nil"/>
              <w:left w:val="nil"/>
              <w:bottom w:val="nil"/>
              <w:right w:val="nil"/>
            </w:tcBorders>
          </w:tcPr>
          <w:p w:rsidR="0081596C" w:rsidRDefault="00F7772B">
            <w:pPr>
              <w:tabs>
                <w:tab w:val="right" w:pos="9563"/>
              </w:tabs>
              <w:spacing w:after="0" w:line="259" w:lineRule="auto"/>
              <w:ind w:left="0" w:right="0" w:firstLine="0"/>
              <w:jc w:val="left"/>
            </w:pPr>
            <w:r>
              <w:t xml:space="preserve">Повышение </w:t>
            </w:r>
            <w:proofErr w:type="gramStart"/>
            <w:r>
              <w:t xml:space="preserve">гематокрита  </w:t>
            </w:r>
            <w:r>
              <w:tab/>
            </w:r>
            <w:proofErr w:type="gramEnd"/>
            <w:r>
              <w:t xml:space="preserve">наиболее характерно для гипергликемической </w:t>
            </w:r>
          </w:p>
        </w:tc>
      </w:tr>
    </w:tbl>
    <w:p w:rsidR="0081596C" w:rsidRDefault="00F7772B">
      <w:pPr>
        <w:ind w:left="-5" w:right="63"/>
      </w:pPr>
      <w:r>
        <w:lastRenderedPageBreak/>
        <w:t xml:space="preserve">комы  </w:t>
      </w:r>
    </w:p>
    <w:p w:rsidR="0081596C" w:rsidRDefault="00F7772B">
      <w:pPr>
        <w:tabs>
          <w:tab w:val="center" w:pos="1786"/>
        </w:tabs>
        <w:ind w:left="-15" w:right="0" w:firstLine="0"/>
        <w:jc w:val="left"/>
      </w:pPr>
      <w:r>
        <w:t xml:space="preserve">А </w:t>
      </w:r>
      <w:r>
        <w:tab/>
      </w:r>
      <w:proofErr w:type="spellStart"/>
      <w:r>
        <w:t>Гиперосмолярной</w:t>
      </w:r>
      <w:proofErr w:type="spellEnd"/>
      <w:r>
        <w:t xml:space="preserve"> </w:t>
      </w:r>
    </w:p>
    <w:p w:rsidR="0081596C" w:rsidRDefault="00F7772B">
      <w:pPr>
        <w:tabs>
          <w:tab w:val="center" w:pos="1892"/>
        </w:tabs>
        <w:ind w:left="-15" w:right="0" w:firstLine="0"/>
        <w:jc w:val="left"/>
      </w:pPr>
      <w:r>
        <w:t xml:space="preserve">Б </w:t>
      </w:r>
      <w:r>
        <w:tab/>
      </w:r>
      <w:proofErr w:type="spellStart"/>
      <w:r>
        <w:t>Лактацидотической</w:t>
      </w:r>
      <w:proofErr w:type="spellEnd"/>
      <w:r>
        <w:t xml:space="preserve"> </w:t>
      </w:r>
    </w:p>
    <w:p w:rsidR="0081596C" w:rsidRDefault="00F7772B">
      <w:pPr>
        <w:tabs>
          <w:tab w:val="center" w:pos="1892"/>
        </w:tabs>
        <w:ind w:left="-15" w:right="0" w:firstLine="0"/>
        <w:jc w:val="left"/>
      </w:pPr>
      <w:r>
        <w:t xml:space="preserve">В </w:t>
      </w:r>
      <w:r>
        <w:tab/>
      </w:r>
      <w:proofErr w:type="spellStart"/>
      <w:r>
        <w:t>Кетоацидотической</w:t>
      </w:r>
      <w:proofErr w:type="spellEnd"/>
      <w:r>
        <w:t xml:space="preserve"> </w:t>
      </w:r>
    </w:p>
    <w:p w:rsidR="0081596C" w:rsidRDefault="00F7772B">
      <w:pPr>
        <w:tabs>
          <w:tab w:val="center" w:pos="1953"/>
        </w:tabs>
        <w:ind w:left="-15" w:right="0" w:firstLine="0"/>
        <w:jc w:val="left"/>
      </w:pPr>
      <w:r>
        <w:t xml:space="preserve">Г </w:t>
      </w:r>
      <w:r>
        <w:tab/>
        <w:t xml:space="preserve">Всех перечисленных </w:t>
      </w:r>
    </w:p>
    <w:p w:rsidR="0081596C" w:rsidRDefault="00F7772B">
      <w:pPr>
        <w:spacing w:after="30" w:line="259" w:lineRule="auto"/>
        <w:ind w:left="0" w:right="0" w:firstLine="0"/>
        <w:jc w:val="left"/>
      </w:pPr>
      <w:r>
        <w:t xml:space="preserve"> </w:t>
      </w:r>
      <w:r>
        <w:tab/>
        <w:t xml:space="preserve"> </w:t>
      </w:r>
    </w:p>
    <w:p w:rsidR="0081596C" w:rsidRDefault="00F7772B">
      <w:pPr>
        <w:ind w:left="-5" w:right="63"/>
      </w:pPr>
      <w:r>
        <w:t xml:space="preserve">031 Для острого </w:t>
      </w:r>
      <w:proofErr w:type="spellStart"/>
      <w:r>
        <w:t>полирадикулоневрита</w:t>
      </w:r>
      <w:proofErr w:type="spellEnd"/>
      <w:r>
        <w:t xml:space="preserve"> </w:t>
      </w:r>
      <w:proofErr w:type="spellStart"/>
      <w:r>
        <w:t>Гийена</w:t>
      </w:r>
      <w:proofErr w:type="spellEnd"/>
      <w:r>
        <w:t xml:space="preserve"> - </w:t>
      </w:r>
      <w:proofErr w:type="spellStart"/>
      <w:r>
        <w:t>Барре</w:t>
      </w:r>
      <w:proofErr w:type="spellEnd"/>
      <w:r>
        <w:t xml:space="preserve"> в сравнении с другими формами </w:t>
      </w:r>
      <w:proofErr w:type="spellStart"/>
      <w:r>
        <w:t>полирадикулоневритов</w:t>
      </w:r>
      <w:proofErr w:type="spellEnd"/>
      <w:r>
        <w:t xml:space="preserve"> более характерны </w:t>
      </w:r>
    </w:p>
    <w:tbl>
      <w:tblPr>
        <w:tblStyle w:val="TableGrid"/>
        <w:tblW w:w="8895" w:type="dxa"/>
        <w:tblInd w:w="0" w:type="dxa"/>
        <w:tblCellMar>
          <w:top w:w="5" w:type="dxa"/>
          <w:left w:w="0" w:type="dxa"/>
          <w:bottom w:w="0" w:type="dxa"/>
          <w:right w:w="0" w:type="dxa"/>
        </w:tblCellMar>
        <w:tblLook w:val="04A0" w:firstRow="1" w:lastRow="0" w:firstColumn="1" w:lastColumn="0" w:noHBand="0" w:noVBand="1"/>
      </w:tblPr>
      <w:tblGrid>
        <w:gridCol w:w="708"/>
        <w:gridCol w:w="8187"/>
      </w:tblGrid>
      <w:tr w:rsidR="0081596C">
        <w:trPr>
          <w:trHeight w:val="317"/>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186" w:type="dxa"/>
            <w:tcBorders>
              <w:top w:val="nil"/>
              <w:left w:val="nil"/>
              <w:bottom w:val="nil"/>
              <w:right w:val="nil"/>
            </w:tcBorders>
          </w:tcPr>
          <w:p w:rsidR="0081596C" w:rsidRDefault="00F7772B">
            <w:pPr>
              <w:spacing w:after="0" w:line="259" w:lineRule="auto"/>
              <w:ind w:left="0" w:right="0" w:firstLine="0"/>
              <w:jc w:val="left"/>
            </w:pPr>
            <w:proofErr w:type="spellStart"/>
            <w:r>
              <w:t>Белково</w:t>
            </w:r>
            <w:proofErr w:type="spellEnd"/>
            <w:r>
              <w:t xml:space="preserve">-клеточная диссоциация в ликворе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186" w:type="dxa"/>
            <w:tcBorders>
              <w:top w:val="nil"/>
              <w:left w:val="nil"/>
              <w:bottom w:val="nil"/>
              <w:right w:val="nil"/>
            </w:tcBorders>
          </w:tcPr>
          <w:p w:rsidR="0081596C" w:rsidRDefault="00F7772B">
            <w:pPr>
              <w:spacing w:after="0" w:line="259" w:lineRule="auto"/>
              <w:ind w:left="0" w:right="0" w:firstLine="0"/>
              <w:jc w:val="left"/>
            </w:pPr>
            <w:r>
              <w:t xml:space="preserve">Нарушение дыхания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186" w:type="dxa"/>
            <w:tcBorders>
              <w:top w:val="nil"/>
              <w:left w:val="nil"/>
              <w:bottom w:val="nil"/>
              <w:right w:val="nil"/>
            </w:tcBorders>
          </w:tcPr>
          <w:p w:rsidR="0081596C" w:rsidRDefault="00F7772B">
            <w:pPr>
              <w:spacing w:after="0" w:line="259" w:lineRule="auto"/>
              <w:ind w:left="0" w:right="0" w:firstLine="0"/>
              <w:jc w:val="left"/>
            </w:pPr>
            <w:r>
              <w:t xml:space="preserve">Нарушение чувствительности в дистальных отделах конечностей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186" w:type="dxa"/>
            <w:tcBorders>
              <w:top w:val="nil"/>
              <w:left w:val="nil"/>
              <w:bottom w:val="nil"/>
              <w:right w:val="nil"/>
            </w:tcBorders>
          </w:tcPr>
          <w:p w:rsidR="0081596C" w:rsidRDefault="00F7772B">
            <w:pPr>
              <w:spacing w:after="0" w:line="259" w:lineRule="auto"/>
              <w:ind w:left="0" w:right="0" w:firstLine="0"/>
              <w:jc w:val="left"/>
            </w:pPr>
            <w:r>
              <w:t xml:space="preserve">Вялые параличи дистальных отделов конечностей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186"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032 </w:t>
            </w:r>
          </w:p>
        </w:tc>
        <w:tc>
          <w:tcPr>
            <w:tcW w:w="8186" w:type="dxa"/>
            <w:tcBorders>
              <w:top w:val="nil"/>
              <w:left w:val="nil"/>
              <w:bottom w:val="nil"/>
              <w:right w:val="nil"/>
            </w:tcBorders>
          </w:tcPr>
          <w:p w:rsidR="0081596C" w:rsidRDefault="00F7772B">
            <w:pPr>
              <w:spacing w:after="0" w:line="259" w:lineRule="auto"/>
              <w:ind w:left="0" w:right="0" w:firstLine="0"/>
              <w:jc w:val="left"/>
            </w:pPr>
            <w:r>
              <w:t xml:space="preserve">Сопор в отличие от комы характеризуется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8186" w:type="dxa"/>
            <w:tcBorders>
              <w:top w:val="nil"/>
              <w:left w:val="nil"/>
              <w:bottom w:val="nil"/>
              <w:right w:val="nil"/>
            </w:tcBorders>
          </w:tcPr>
          <w:p w:rsidR="0081596C" w:rsidRDefault="00F7772B">
            <w:pPr>
              <w:spacing w:after="0" w:line="259" w:lineRule="auto"/>
              <w:ind w:left="0" w:right="0" w:firstLine="0"/>
            </w:pPr>
            <w:proofErr w:type="spellStart"/>
            <w:r>
              <w:t>Cохранностью</w:t>
            </w:r>
            <w:proofErr w:type="spellEnd"/>
            <w:r>
              <w:t xml:space="preserve"> целенаправленных защитных двигательных реакций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8186" w:type="dxa"/>
            <w:tcBorders>
              <w:top w:val="nil"/>
              <w:left w:val="nil"/>
              <w:bottom w:val="nil"/>
              <w:right w:val="nil"/>
            </w:tcBorders>
          </w:tcPr>
          <w:p w:rsidR="0081596C" w:rsidRDefault="00F7772B">
            <w:pPr>
              <w:spacing w:after="0" w:line="259" w:lineRule="auto"/>
              <w:ind w:left="0" w:right="0" w:firstLine="0"/>
              <w:jc w:val="left"/>
            </w:pPr>
            <w:r>
              <w:t xml:space="preserve">Сохранностью вербального контакта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8186" w:type="dxa"/>
            <w:tcBorders>
              <w:top w:val="nil"/>
              <w:left w:val="nil"/>
              <w:bottom w:val="nil"/>
              <w:right w:val="nil"/>
            </w:tcBorders>
          </w:tcPr>
          <w:p w:rsidR="0081596C" w:rsidRDefault="00F7772B">
            <w:pPr>
              <w:spacing w:after="0" w:line="259" w:lineRule="auto"/>
              <w:ind w:left="0" w:right="0" w:firstLine="0"/>
              <w:jc w:val="left"/>
            </w:pPr>
            <w:r>
              <w:t xml:space="preserve">Отсутствием целенаправленных защитных двигательных реакций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8186" w:type="dxa"/>
            <w:tcBorders>
              <w:top w:val="nil"/>
              <w:left w:val="nil"/>
              <w:bottom w:val="nil"/>
              <w:right w:val="nil"/>
            </w:tcBorders>
          </w:tcPr>
          <w:p w:rsidR="0081596C" w:rsidRDefault="00F7772B">
            <w:pPr>
              <w:spacing w:after="0" w:line="259" w:lineRule="auto"/>
              <w:ind w:left="0" w:right="0" w:firstLine="0"/>
              <w:jc w:val="left"/>
            </w:pPr>
            <w:r>
              <w:t xml:space="preserve">Отсутствием реакций на внешние раздражители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8186"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spacing w:after="26" w:line="259" w:lineRule="auto"/>
        <w:ind w:left="708" w:right="0" w:firstLine="0"/>
        <w:jc w:val="left"/>
      </w:pPr>
      <w:r>
        <w:t xml:space="preserve"> </w:t>
      </w:r>
    </w:p>
    <w:p w:rsidR="0081596C" w:rsidRDefault="00F7772B">
      <w:pPr>
        <w:ind w:left="-5" w:right="63"/>
      </w:pPr>
      <w:r>
        <w:rPr>
          <w:b/>
        </w:rPr>
        <w:t>Модуль № 5</w:t>
      </w:r>
      <w:r>
        <w:t xml:space="preserve">. «Острая дыхательная недостаточность» </w:t>
      </w:r>
    </w:p>
    <w:p w:rsidR="00D87756" w:rsidRDefault="00F7772B">
      <w:pPr>
        <w:ind w:left="-5" w:right="63"/>
      </w:pPr>
      <w:r>
        <w:rPr>
          <w:b/>
        </w:rPr>
        <w:t>Тема № 1</w:t>
      </w:r>
      <w:r>
        <w:t xml:space="preserve"> «Острая дыхательная недостаточность. РДСВ. Клиника, диагностика, принципы интенсивной терапии»</w:t>
      </w:r>
    </w:p>
    <w:p w:rsidR="0081596C" w:rsidRDefault="00F7772B">
      <w:pPr>
        <w:ind w:left="-5" w:right="63"/>
      </w:pPr>
      <w:r>
        <w:rPr>
          <w:b/>
        </w:rPr>
        <w:t>Формы текущего контроля</w:t>
      </w:r>
      <w:r>
        <w:t xml:space="preserve"> </w:t>
      </w:r>
      <w:r>
        <w:rPr>
          <w:b/>
        </w:rPr>
        <w:t xml:space="preserve">успеваемости </w:t>
      </w:r>
    </w:p>
    <w:p w:rsidR="00D87756" w:rsidRDefault="00F7772B">
      <w:pPr>
        <w:spacing w:after="10"/>
        <w:ind w:left="-5" w:right="1780"/>
        <w:jc w:val="left"/>
        <w:rPr>
          <w:i/>
        </w:rPr>
      </w:pPr>
      <w:r>
        <w:t>Устный опрос, решение ситуационных задач, тестирование.</w:t>
      </w:r>
      <w:r>
        <w:rPr>
          <w:b/>
        </w:rPr>
        <w:t xml:space="preserve"> Оценочные материалы текущего контроля успеваемости</w:t>
      </w:r>
      <w:r>
        <w:rPr>
          <w:i/>
        </w:rPr>
        <w:t xml:space="preserve"> </w:t>
      </w:r>
    </w:p>
    <w:p w:rsidR="0081596C" w:rsidRDefault="00F7772B">
      <w:pPr>
        <w:spacing w:after="10"/>
        <w:ind w:left="-5" w:right="1780"/>
        <w:jc w:val="left"/>
      </w:pPr>
      <w:r>
        <w:rPr>
          <w:i/>
        </w:rPr>
        <w:t xml:space="preserve"> </w:t>
      </w:r>
      <w:r>
        <w:t xml:space="preserve">Вопросы для устного ответа: </w:t>
      </w:r>
    </w:p>
    <w:p w:rsidR="0081596C" w:rsidRDefault="00F7772B">
      <w:pPr>
        <w:numPr>
          <w:ilvl w:val="0"/>
          <w:numId w:val="24"/>
        </w:numPr>
        <w:ind w:right="63" w:hanging="360"/>
      </w:pPr>
      <w:r>
        <w:t xml:space="preserve">Понятие дыхательной недостаточности. </w:t>
      </w:r>
    </w:p>
    <w:p w:rsidR="0081596C" w:rsidRDefault="00F7772B">
      <w:pPr>
        <w:numPr>
          <w:ilvl w:val="0"/>
          <w:numId w:val="24"/>
        </w:numPr>
        <w:ind w:right="63" w:hanging="360"/>
      </w:pPr>
      <w:r>
        <w:t xml:space="preserve">Способы обеспечения проходимости </w:t>
      </w:r>
      <w:proofErr w:type="gramStart"/>
      <w:r>
        <w:t>дыхательных  путей</w:t>
      </w:r>
      <w:proofErr w:type="gramEnd"/>
      <w:r>
        <w:t xml:space="preserve">. </w:t>
      </w:r>
    </w:p>
    <w:p w:rsidR="0081596C" w:rsidRDefault="00F7772B">
      <w:pPr>
        <w:numPr>
          <w:ilvl w:val="0"/>
          <w:numId w:val="24"/>
        </w:numPr>
        <w:ind w:right="63" w:hanging="360"/>
      </w:pPr>
      <w:r>
        <w:t>Альтернативные методы поддержания проходимости дыхательных путей (</w:t>
      </w:r>
      <w:proofErr w:type="spellStart"/>
      <w:r>
        <w:t>комбитьюб</w:t>
      </w:r>
      <w:proofErr w:type="spellEnd"/>
      <w:r>
        <w:t xml:space="preserve">, </w:t>
      </w:r>
      <w:proofErr w:type="spellStart"/>
      <w:r>
        <w:t>ларингеальная</w:t>
      </w:r>
      <w:proofErr w:type="spellEnd"/>
      <w:r>
        <w:t xml:space="preserve"> маска). </w:t>
      </w:r>
    </w:p>
    <w:p w:rsidR="0081596C" w:rsidRDefault="00F7772B">
      <w:pPr>
        <w:numPr>
          <w:ilvl w:val="0"/>
          <w:numId w:val="24"/>
        </w:numPr>
        <w:ind w:right="63" w:hanging="360"/>
      </w:pPr>
      <w:r>
        <w:t xml:space="preserve">Патогенез, клиника и принципы интенсивной терапии отека легких. </w:t>
      </w:r>
    </w:p>
    <w:p w:rsidR="0081596C" w:rsidRDefault="00F7772B">
      <w:pPr>
        <w:numPr>
          <w:ilvl w:val="0"/>
          <w:numId w:val="24"/>
        </w:numPr>
        <w:ind w:right="63" w:hanging="360"/>
      </w:pPr>
      <w:r>
        <w:t xml:space="preserve">Интенсивная терапия при декомпенсации дыхательной недостаточности.  </w:t>
      </w:r>
    </w:p>
    <w:p w:rsidR="0081596C" w:rsidRDefault="00F7772B">
      <w:pPr>
        <w:numPr>
          <w:ilvl w:val="0"/>
          <w:numId w:val="24"/>
        </w:numPr>
        <w:ind w:right="63" w:hanging="360"/>
      </w:pPr>
      <w:r>
        <w:t xml:space="preserve">Современные принципы легочно-сердечно-мозговой реанимации. </w:t>
      </w:r>
    </w:p>
    <w:p w:rsidR="0081596C" w:rsidRDefault="00F7772B">
      <w:pPr>
        <w:spacing w:after="25" w:line="259" w:lineRule="auto"/>
        <w:ind w:left="720" w:right="0" w:firstLine="0"/>
        <w:jc w:val="left"/>
      </w:pPr>
      <w:r>
        <w:t xml:space="preserve"> </w:t>
      </w:r>
    </w:p>
    <w:p w:rsidR="0081596C" w:rsidRDefault="00F7772B">
      <w:pPr>
        <w:ind w:left="718" w:right="63"/>
      </w:pPr>
      <w:r>
        <w:t xml:space="preserve">Решение ситуационных задач </w:t>
      </w:r>
    </w:p>
    <w:p w:rsidR="0081596C" w:rsidRDefault="00F7772B">
      <w:pPr>
        <w:ind w:left="-5" w:right="63"/>
      </w:pPr>
      <w:r>
        <w:t xml:space="preserve">ОЗНАКОМЬТЕСЬ С СИТУАЦИЕЙ И ДАЙТЕ РАЗВЕРНУТЫЕ ОТВЕТЫ НА </w:t>
      </w:r>
    </w:p>
    <w:p w:rsidR="0081596C" w:rsidRDefault="00F7772B">
      <w:pPr>
        <w:ind w:left="-5" w:right="63"/>
      </w:pPr>
      <w:r>
        <w:lastRenderedPageBreak/>
        <w:t xml:space="preserve">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Б-ой К.,21 года во время футбольного матча получил удар головой противника в грудную клетку </w:t>
      </w:r>
      <w:proofErr w:type="spellStart"/>
      <w:r>
        <w:t>слева,почувствовал</w:t>
      </w:r>
      <w:proofErr w:type="spellEnd"/>
      <w:r>
        <w:t xml:space="preserve"> острую </w:t>
      </w:r>
      <w:proofErr w:type="spellStart"/>
      <w:r>
        <w:t>боль,фельдшер</w:t>
      </w:r>
      <w:proofErr w:type="spellEnd"/>
      <w:r>
        <w:t xml:space="preserve"> скорой </w:t>
      </w:r>
      <w:proofErr w:type="spellStart"/>
      <w:r>
        <w:t>помощи,обслуживавший</w:t>
      </w:r>
      <w:proofErr w:type="spellEnd"/>
      <w:r>
        <w:t xml:space="preserve"> </w:t>
      </w:r>
      <w:proofErr w:type="spellStart"/>
      <w:r>
        <w:t>матч,констатировал</w:t>
      </w:r>
      <w:proofErr w:type="spellEnd"/>
      <w:r>
        <w:t xml:space="preserve"> у потерпевшего вынужденное положение тела(он лежал на левом боку) ,одышку – 34 в 1 </w:t>
      </w:r>
      <w:proofErr w:type="spellStart"/>
      <w:r>
        <w:t>минуту,болезненную</w:t>
      </w:r>
      <w:proofErr w:type="spellEnd"/>
      <w:r>
        <w:t xml:space="preserve"> гримасу </w:t>
      </w:r>
      <w:proofErr w:type="spellStart"/>
      <w:r>
        <w:t>лица,бледность</w:t>
      </w:r>
      <w:proofErr w:type="spellEnd"/>
      <w:r>
        <w:t xml:space="preserve"> кожных покровов, </w:t>
      </w:r>
      <w:proofErr w:type="spellStart"/>
      <w:r>
        <w:t>акроциа</w:t>
      </w:r>
      <w:proofErr w:type="spellEnd"/>
      <w:r>
        <w:t xml:space="preserve">- </w:t>
      </w:r>
      <w:proofErr w:type="spellStart"/>
      <w:r>
        <w:t>ноз,холодный</w:t>
      </w:r>
      <w:proofErr w:type="spellEnd"/>
      <w:r>
        <w:t xml:space="preserve"> липкий пот на </w:t>
      </w:r>
      <w:proofErr w:type="spellStart"/>
      <w:r>
        <w:t>лице.При</w:t>
      </w:r>
      <w:proofErr w:type="spellEnd"/>
      <w:r>
        <w:t xml:space="preserve"> вдохе на пораженной стороне межреберные промежутки выбухали и практически левая часть грудной клетки не </w:t>
      </w:r>
      <w:proofErr w:type="spellStart"/>
      <w:r>
        <w:t>учасвовала</w:t>
      </w:r>
      <w:proofErr w:type="spellEnd"/>
      <w:r>
        <w:t xml:space="preserve"> в акте дыхания. При аускультации легких - дыхание слева не </w:t>
      </w:r>
      <w:proofErr w:type="spellStart"/>
      <w:r>
        <w:t>выслуивалось</w:t>
      </w:r>
      <w:proofErr w:type="spellEnd"/>
      <w:r>
        <w:t xml:space="preserve"> и хорошо определялось </w:t>
      </w:r>
      <w:proofErr w:type="spellStart"/>
      <w:proofErr w:type="gramStart"/>
      <w:r>
        <w:t>справа.Определить</w:t>
      </w:r>
      <w:proofErr w:type="spellEnd"/>
      <w:proofErr w:type="gramEnd"/>
      <w:r>
        <w:t xml:space="preserve"> </w:t>
      </w:r>
      <w:proofErr w:type="spellStart"/>
      <w:r>
        <w:t>перкуторно</w:t>
      </w:r>
      <w:proofErr w:type="spellEnd"/>
      <w:r>
        <w:t xml:space="preserve"> левую границу сердца на </w:t>
      </w:r>
      <w:proofErr w:type="spellStart"/>
      <w:r>
        <w:t>предсталялось</w:t>
      </w:r>
      <w:proofErr w:type="spellEnd"/>
      <w:r>
        <w:t xml:space="preserve"> возможным. Тоны сердца из-за шумного дыхания практически не выслушивались. А/Д – 85/50, пульс- 118 в минуту. На ЭКГ синусовая </w:t>
      </w:r>
      <w:proofErr w:type="gramStart"/>
      <w:r>
        <w:t>тахикардия ,отклонение</w:t>
      </w:r>
      <w:proofErr w:type="gramEnd"/>
      <w:r>
        <w:t xml:space="preserve"> </w:t>
      </w:r>
      <w:proofErr w:type="spellStart"/>
      <w:r>
        <w:t>эл.оси</w:t>
      </w:r>
      <w:proofErr w:type="spellEnd"/>
      <w:r>
        <w:t xml:space="preserve"> сердца вправо. Фельдшер вызвал реанимационную бригаду. Поставьте предположительный диагноз, выделите ведущий синдром. </w:t>
      </w:r>
    </w:p>
    <w:p w:rsidR="0081596C" w:rsidRDefault="00F7772B">
      <w:pPr>
        <w:ind w:left="-5" w:right="63"/>
      </w:pPr>
      <w:r>
        <w:t xml:space="preserve">Тестовый контроль </w:t>
      </w:r>
    </w:p>
    <w:p w:rsidR="0081596C" w:rsidRDefault="00F7772B">
      <w:pPr>
        <w:ind w:left="-15" w:right="63" w:firstLine="708"/>
      </w:pPr>
      <w:r>
        <w:t xml:space="preserve">036 Показанием к осуществлению искусственной вентиляции легких в режиме умеренной гипервентиляции служит следующее кислотно-щелочное </w:t>
      </w:r>
    </w:p>
    <w:p w:rsidR="0081596C" w:rsidRDefault="00F7772B">
      <w:pPr>
        <w:ind w:left="-5" w:right="63"/>
      </w:pPr>
      <w:r>
        <w:t xml:space="preserve">состояние  </w:t>
      </w:r>
    </w:p>
    <w:tbl>
      <w:tblPr>
        <w:tblStyle w:val="TableGrid"/>
        <w:tblW w:w="10269" w:type="dxa"/>
        <w:tblInd w:w="0" w:type="dxa"/>
        <w:tblCellMar>
          <w:top w:w="5" w:type="dxa"/>
          <w:left w:w="0" w:type="dxa"/>
          <w:bottom w:w="0" w:type="dxa"/>
          <w:right w:w="0" w:type="dxa"/>
        </w:tblCellMar>
        <w:tblLook w:val="04A0" w:firstRow="1" w:lastRow="0" w:firstColumn="1" w:lastColumn="0" w:noHBand="0" w:noVBand="1"/>
      </w:tblPr>
      <w:tblGrid>
        <w:gridCol w:w="1416"/>
        <w:gridCol w:w="8853"/>
      </w:tblGrid>
      <w:tr w:rsidR="0081596C">
        <w:trPr>
          <w:trHeight w:val="316"/>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853" w:type="dxa"/>
            <w:tcBorders>
              <w:top w:val="nil"/>
              <w:left w:val="nil"/>
              <w:bottom w:val="nil"/>
              <w:right w:val="nil"/>
            </w:tcBorders>
          </w:tcPr>
          <w:p w:rsidR="0081596C" w:rsidRDefault="00F7772B">
            <w:pPr>
              <w:spacing w:after="0" w:line="259" w:lineRule="auto"/>
              <w:ind w:left="0" w:right="0" w:firstLine="0"/>
              <w:jc w:val="left"/>
            </w:pPr>
            <w:proofErr w:type="gramStart"/>
            <w:r>
              <w:t>Верно Б</w:t>
            </w:r>
            <w:proofErr w:type="gramEnd"/>
            <w:r>
              <w:t xml:space="preserve"> и Г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Метаболический ацидоз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Дыхательный алкалоз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Артериальная гиперкапния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1416" w:type="dxa"/>
            <w:tcBorders>
              <w:top w:val="nil"/>
              <w:left w:val="nil"/>
              <w:bottom w:val="nil"/>
              <w:right w:val="nil"/>
            </w:tcBorders>
          </w:tcPr>
          <w:p w:rsidR="0081596C" w:rsidRDefault="00F7772B">
            <w:pPr>
              <w:spacing w:after="0" w:line="259" w:lineRule="auto"/>
              <w:ind w:left="708" w:right="0" w:firstLine="0"/>
              <w:jc w:val="left"/>
            </w:pPr>
            <w:r>
              <w:t xml:space="preserve">037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При симпатоадреналовом пароксизме обычно нет  </w:t>
            </w:r>
          </w:p>
        </w:tc>
      </w:tr>
      <w:tr w:rsidR="0081596C">
        <w:trPr>
          <w:trHeight w:val="323"/>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Гипогликемии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Головной боли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Артериальной гипертензии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Тахикардии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646"/>
        </w:trPr>
        <w:tc>
          <w:tcPr>
            <w:tcW w:w="1416" w:type="dxa"/>
            <w:tcBorders>
              <w:top w:val="nil"/>
              <w:left w:val="nil"/>
              <w:bottom w:val="nil"/>
              <w:right w:val="nil"/>
            </w:tcBorders>
          </w:tcPr>
          <w:p w:rsidR="0081596C" w:rsidRDefault="00F7772B">
            <w:pPr>
              <w:spacing w:after="0" w:line="259" w:lineRule="auto"/>
              <w:ind w:left="0" w:right="0" w:firstLine="708"/>
              <w:jc w:val="left"/>
            </w:pPr>
            <w:r>
              <w:t xml:space="preserve">038 кроме </w:t>
            </w:r>
          </w:p>
        </w:tc>
        <w:tc>
          <w:tcPr>
            <w:tcW w:w="8853" w:type="dxa"/>
            <w:tcBorders>
              <w:top w:val="nil"/>
              <w:left w:val="nil"/>
              <w:bottom w:val="nil"/>
              <w:right w:val="nil"/>
            </w:tcBorders>
          </w:tcPr>
          <w:p w:rsidR="0081596C" w:rsidRDefault="00F7772B">
            <w:pPr>
              <w:spacing w:after="0" w:line="259" w:lineRule="auto"/>
              <w:ind w:left="0" w:right="0" w:firstLine="0"/>
            </w:pPr>
            <w:r>
              <w:t xml:space="preserve">Для симпатоадреналового пароксизма характерно все перечисленное, </w:t>
            </w:r>
          </w:p>
        </w:tc>
      </w:tr>
      <w:tr w:rsidR="0081596C">
        <w:trPr>
          <w:trHeight w:val="322"/>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Олигурии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2" w:right="0" w:firstLine="0"/>
              <w:jc w:val="center"/>
            </w:pPr>
            <w:r>
              <w:t xml:space="preserve">Б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Страха, тревоги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853" w:type="dxa"/>
            <w:tcBorders>
              <w:top w:val="nil"/>
              <w:left w:val="nil"/>
              <w:bottom w:val="nil"/>
              <w:right w:val="nil"/>
            </w:tcBorders>
          </w:tcPr>
          <w:p w:rsidR="0081596C" w:rsidRDefault="00F7772B">
            <w:pPr>
              <w:spacing w:after="0" w:line="259" w:lineRule="auto"/>
              <w:ind w:left="0" w:right="0" w:firstLine="0"/>
              <w:jc w:val="left"/>
            </w:pPr>
            <w:proofErr w:type="spellStart"/>
            <w:r>
              <w:t>Ознобоподобного</w:t>
            </w:r>
            <w:proofErr w:type="spellEnd"/>
            <w:r>
              <w:t xml:space="preserve"> дрожания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853" w:type="dxa"/>
            <w:tcBorders>
              <w:top w:val="nil"/>
              <w:left w:val="nil"/>
              <w:bottom w:val="nil"/>
              <w:right w:val="nil"/>
            </w:tcBorders>
          </w:tcPr>
          <w:p w:rsidR="0081596C" w:rsidRDefault="00F7772B">
            <w:pPr>
              <w:spacing w:after="0" w:line="259" w:lineRule="auto"/>
              <w:ind w:left="0" w:right="0" w:firstLine="0"/>
              <w:jc w:val="left"/>
            </w:pPr>
            <w:proofErr w:type="spellStart"/>
            <w:r>
              <w:t>Мидриаза</w:t>
            </w:r>
            <w:proofErr w:type="spellEnd"/>
            <w:r>
              <w:t xml:space="preserve"> </w:t>
            </w:r>
          </w:p>
        </w:tc>
      </w:tr>
      <w:tr w:rsidR="0081596C">
        <w:trPr>
          <w:trHeight w:val="322"/>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1416" w:type="dxa"/>
            <w:tcBorders>
              <w:top w:val="nil"/>
              <w:left w:val="nil"/>
              <w:bottom w:val="nil"/>
              <w:right w:val="nil"/>
            </w:tcBorders>
          </w:tcPr>
          <w:p w:rsidR="0081596C" w:rsidRDefault="00F7772B">
            <w:pPr>
              <w:spacing w:after="0" w:line="259" w:lineRule="auto"/>
              <w:ind w:left="708" w:right="0" w:firstLine="0"/>
              <w:jc w:val="left"/>
            </w:pPr>
            <w:r>
              <w:t xml:space="preserve">039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Для </w:t>
            </w:r>
            <w:proofErr w:type="spellStart"/>
            <w:r>
              <w:t>вагоинсулярного</w:t>
            </w:r>
            <w:proofErr w:type="spellEnd"/>
            <w:r>
              <w:t xml:space="preserve"> пароксизма характерно все перечисленное, кроме </w:t>
            </w:r>
          </w:p>
        </w:tc>
      </w:tr>
      <w:tr w:rsidR="0081596C">
        <w:trPr>
          <w:trHeight w:val="323"/>
        </w:trPr>
        <w:tc>
          <w:tcPr>
            <w:tcW w:w="1416" w:type="dxa"/>
            <w:tcBorders>
              <w:top w:val="nil"/>
              <w:left w:val="nil"/>
              <w:bottom w:val="nil"/>
              <w:right w:val="nil"/>
            </w:tcBorders>
          </w:tcPr>
          <w:p w:rsidR="0081596C" w:rsidRDefault="00F7772B">
            <w:pPr>
              <w:spacing w:after="0" w:line="259" w:lineRule="auto"/>
              <w:ind w:left="203" w:right="0" w:firstLine="0"/>
              <w:jc w:val="center"/>
            </w:pPr>
            <w:r>
              <w:t xml:space="preserve">А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Полиурии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2" w:right="0" w:firstLine="0"/>
              <w:jc w:val="center"/>
            </w:pPr>
            <w:r>
              <w:lastRenderedPageBreak/>
              <w:t xml:space="preserve">Б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Затруднения дыхания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88" w:right="0" w:firstLine="0"/>
              <w:jc w:val="center"/>
            </w:pPr>
            <w:r>
              <w:t xml:space="preserve">В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Гипотонии </w:t>
            </w:r>
          </w:p>
        </w:tc>
      </w:tr>
      <w:tr w:rsidR="0081596C">
        <w:trPr>
          <w:trHeight w:val="322"/>
        </w:trPr>
        <w:tc>
          <w:tcPr>
            <w:tcW w:w="1416" w:type="dxa"/>
            <w:tcBorders>
              <w:top w:val="nil"/>
              <w:left w:val="nil"/>
              <w:bottom w:val="nil"/>
              <w:right w:val="nil"/>
            </w:tcBorders>
          </w:tcPr>
          <w:p w:rsidR="0081596C" w:rsidRDefault="00F7772B">
            <w:pPr>
              <w:spacing w:after="0" w:line="259" w:lineRule="auto"/>
              <w:ind w:left="163" w:right="0" w:firstLine="0"/>
              <w:jc w:val="center"/>
            </w:pPr>
            <w:r>
              <w:t xml:space="preserve">Г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Желудочно-кишечной дискинезии </w:t>
            </w:r>
          </w:p>
        </w:tc>
      </w:tr>
      <w:tr w:rsidR="0081596C">
        <w:trPr>
          <w:trHeight w:val="316"/>
        </w:trPr>
        <w:tc>
          <w:tcPr>
            <w:tcW w:w="1416" w:type="dxa"/>
            <w:tcBorders>
              <w:top w:val="nil"/>
              <w:left w:val="nil"/>
              <w:bottom w:val="nil"/>
              <w:right w:val="nil"/>
            </w:tcBorders>
          </w:tcPr>
          <w:p w:rsidR="0081596C" w:rsidRDefault="00F7772B">
            <w:pPr>
              <w:spacing w:after="0" w:line="259" w:lineRule="auto"/>
              <w:ind w:left="71" w:right="0" w:firstLine="0"/>
              <w:jc w:val="center"/>
            </w:pPr>
            <w:r>
              <w:t xml:space="preserve"> </w:t>
            </w:r>
          </w:p>
        </w:tc>
        <w:tc>
          <w:tcPr>
            <w:tcW w:w="8853" w:type="dxa"/>
            <w:tcBorders>
              <w:top w:val="nil"/>
              <w:left w:val="nil"/>
              <w:bottom w:val="nil"/>
              <w:right w:val="nil"/>
            </w:tcBorders>
          </w:tcPr>
          <w:p w:rsidR="0081596C" w:rsidRDefault="00F7772B">
            <w:pPr>
              <w:spacing w:after="0" w:line="259" w:lineRule="auto"/>
              <w:ind w:left="0" w:right="0" w:firstLine="0"/>
              <w:jc w:val="left"/>
            </w:pPr>
            <w:r>
              <w:t xml:space="preserve"> </w:t>
            </w:r>
          </w:p>
        </w:tc>
      </w:tr>
    </w:tbl>
    <w:p w:rsidR="0081596C" w:rsidRDefault="00F7772B">
      <w:pPr>
        <w:tabs>
          <w:tab w:val="center" w:pos="919"/>
          <w:tab w:val="center" w:pos="2149"/>
          <w:tab w:val="center" w:pos="3712"/>
          <w:tab w:val="center" w:pos="4948"/>
          <w:tab w:val="center" w:pos="6770"/>
          <w:tab w:val="right" w:pos="10277"/>
        </w:tabs>
        <w:ind w:left="0" w:right="0" w:firstLine="0"/>
        <w:jc w:val="left"/>
      </w:pPr>
      <w:r>
        <w:rPr>
          <w:rFonts w:ascii="Calibri" w:eastAsia="Calibri" w:hAnsi="Calibri" w:cs="Calibri"/>
          <w:sz w:val="22"/>
        </w:rPr>
        <w:tab/>
      </w:r>
      <w:r>
        <w:t xml:space="preserve">040 </w:t>
      </w:r>
      <w:r>
        <w:tab/>
        <w:t xml:space="preserve">Неотложная </w:t>
      </w:r>
      <w:r>
        <w:tab/>
        <w:t xml:space="preserve">терапия </w:t>
      </w:r>
      <w:r>
        <w:tab/>
        <w:t xml:space="preserve">острой </w:t>
      </w:r>
      <w:r>
        <w:tab/>
        <w:t xml:space="preserve">надпочечниковой </w:t>
      </w:r>
      <w:r>
        <w:tab/>
        <w:t xml:space="preserve">недостаточности </w:t>
      </w:r>
    </w:p>
    <w:p w:rsidR="0081596C" w:rsidRDefault="00F7772B">
      <w:pPr>
        <w:ind w:left="-5" w:right="63"/>
      </w:pPr>
      <w:r>
        <w:t xml:space="preserve">включает введение  </w:t>
      </w:r>
    </w:p>
    <w:p w:rsidR="0081596C" w:rsidRDefault="00F7772B">
      <w:pPr>
        <w:tabs>
          <w:tab w:val="center" w:pos="810"/>
          <w:tab w:val="center" w:pos="2141"/>
        </w:tabs>
        <w:ind w:left="0" w:right="0" w:firstLine="0"/>
        <w:jc w:val="left"/>
      </w:pPr>
      <w:r>
        <w:rPr>
          <w:rFonts w:ascii="Calibri" w:eastAsia="Calibri" w:hAnsi="Calibri" w:cs="Calibri"/>
          <w:sz w:val="22"/>
        </w:rPr>
        <w:tab/>
      </w:r>
      <w:r>
        <w:t xml:space="preserve">А </w:t>
      </w:r>
      <w:r>
        <w:tab/>
      </w:r>
      <w:proofErr w:type="gramStart"/>
      <w:r>
        <w:t>Верно Б</w:t>
      </w:r>
      <w:proofErr w:type="gramEnd"/>
      <w:r>
        <w:t xml:space="preserve"> и В </w:t>
      </w:r>
    </w:p>
    <w:p w:rsidR="0081596C" w:rsidRDefault="00F7772B">
      <w:pPr>
        <w:tabs>
          <w:tab w:val="center" w:pos="789"/>
          <w:tab w:val="center" w:pos="2514"/>
        </w:tabs>
        <w:ind w:left="0" w:right="0" w:firstLine="0"/>
        <w:jc w:val="left"/>
      </w:pPr>
      <w:r>
        <w:rPr>
          <w:rFonts w:ascii="Calibri" w:eastAsia="Calibri" w:hAnsi="Calibri" w:cs="Calibri"/>
          <w:sz w:val="22"/>
        </w:rPr>
        <w:tab/>
      </w:r>
      <w:r>
        <w:t xml:space="preserve">Б </w:t>
      </w:r>
      <w:r>
        <w:tab/>
      </w:r>
      <w:proofErr w:type="spellStart"/>
      <w:r>
        <w:t>Глюкокорикоидов</w:t>
      </w:r>
      <w:proofErr w:type="spellEnd"/>
      <w:r>
        <w:t xml:space="preserve"> </w:t>
      </w:r>
    </w:p>
    <w:p w:rsidR="0081596C" w:rsidRDefault="00F7772B">
      <w:pPr>
        <w:tabs>
          <w:tab w:val="center" w:pos="802"/>
          <w:tab w:val="center" w:pos="3255"/>
        </w:tabs>
        <w:ind w:left="0" w:right="0" w:firstLine="0"/>
        <w:jc w:val="left"/>
      </w:pPr>
      <w:r>
        <w:rPr>
          <w:rFonts w:ascii="Calibri" w:eastAsia="Calibri" w:hAnsi="Calibri" w:cs="Calibri"/>
          <w:sz w:val="22"/>
        </w:rPr>
        <w:tab/>
      </w:r>
      <w:r>
        <w:t xml:space="preserve">В </w:t>
      </w:r>
      <w:r>
        <w:tab/>
      </w:r>
      <w:proofErr w:type="spellStart"/>
      <w:r>
        <w:t>Кардиотонических</w:t>
      </w:r>
      <w:proofErr w:type="spellEnd"/>
      <w:r>
        <w:t xml:space="preserve"> препаратов </w:t>
      </w:r>
    </w:p>
    <w:p w:rsidR="0081596C" w:rsidRDefault="00F7772B">
      <w:pPr>
        <w:tabs>
          <w:tab w:val="center" w:pos="790"/>
          <w:tab w:val="center" w:pos="1777"/>
        </w:tabs>
        <w:ind w:left="0" w:right="0" w:firstLine="0"/>
        <w:jc w:val="left"/>
      </w:pPr>
      <w:r>
        <w:rPr>
          <w:rFonts w:ascii="Calibri" w:eastAsia="Calibri" w:hAnsi="Calibri" w:cs="Calibri"/>
          <w:sz w:val="22"/>
        </w:rPr>
        <w:tab/>
      </w:r>
      <w:r>
        <w:t xml:space="preserve">Г </w:t>
      </w:r>
      <w:r>
        <w:tab/>
        <w:t xml:space="preserve">АКТГ </w:t>
      </w:r>
    </w:p>
    <w:p w:rsidR="0081596C" w:rsidRDefault="00F7772B">
      <w:pPr>
        <w:spacing w:after="23" w:line="259" w:lineRule="auto"/>
        <w:ind w:left="708" w:right="0" w:firstLine="0"/>
        <w:jc w:val="left"/>
      </w:pPr>
      <w:r>
        <w:t xml:space="preserve"> </w:t>
      </w:r>
    </w:p>
    <w:p w:rsidR="0081596C" w:rsidRDefault="00F7772B">
      <w:pPr>
        <w:ind w:left="-15" w:right="63" w:firstLine="708"/>
      </w:pPr>
      <w:r>
        <w:t xml:space="preserve">120 Лечение нарушений внешнего дыхания вследствие </w:t>
      </w:r>
      <w:proofErr w:type="spellStart"/>
      <w:r>
        <w:t>бронхореи</w:t>
      </w:r>
      <w:proofErr w:type="spellEnd"/>
      <w:r>
        <w:t xml:space="preserve"> при отравлениях на догоспитальном этапе осуществляется </w:t>
      </w:r>
    </w:p>
    <w:tbl>
      <w:tblPr>
        <w:tblStyle w:val="TableGrid"/>
        <w:tblW w:w="8201" w:type="dxa"/>
        <w:tblInd w:w="708" w:type="dxa"/>
        <w:tblCellMar>
          <w:top w:w="5" w:type="dxa"/>
          <w:left w:w="0" w:type="dxa"/>
          <w:bottom w:w="0" w:type="dxa"/>
          <w:right w:w="0" w:type="dxa"/>
        </w:tblCellMar>
        <w:tblLook w:val="04A0" w:firstRow="1" w:lastRow="0" w:firstColumn="1" w:lastColumn="0" w:noHBand="0" w:noVBand="1"/>
      </w:tblPr>
      <w:tblGrid>
        <w:gridCol w:w="576"/>
        <w:gridCol w:w="7625"/>
      </w:tblGrid>
      <w:tr w:rsidR="0081596C">
        <w:trPr>
          <w:trHeight w:val="316"/>
        </w:trPr>
        <w:tc>
          <w:tcPr>
            <w:tcW w:w="576"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625" w:type="dxa"/>
            <w:tcBorders>
              <w:top w:val="nil"/>
              <w:left w:val="nil"/>
              <w:bottom w:val="nil"/>
              <w:right w:val="nil"/>
            </w:tcBorders>
          </w:tcPr>
          <w:p w:rsidR="0081596C" w:rsidRDefault="00F7772B">
            <w:pPr>
              <w:spacing w:after="0" w:line="259" w:lineRule="auto"/>
              <w:ind w:left="132" w:right="0" w:firstLine="0"/>
              <w:jc w:val="left"/>
            </w:pPr>
            <w:r>
              <w:t xml:space="preserve">введением раствора атропина </w:t>
            </w:r>
          </w:p>
        </w:tc>
      </w:tr>
      <w:tr w:rsidR="0081596C">
        <w:trPr>
          <w:trHeight w:val="322"/>
        </w:trPr>
        <w:tc>
          <w:tcPr>
            <w:tcW w:w="576"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625" w:type="dxa"/>
            <w:tcBorders>
              <w:top w:val="nil"/>
              <w:left w:val="nil"/>
              <w:bottom w:val="nil"/>
              <w:right w:val="nil"/>
            </w:tcBorders>
          </w:tcPr>
          <w:p w:rsidR="0081596C" w:rsidRDefault="00F7772B">
            <w:pPr>
              <w:spacing w:after="0" w:line="259" w:lineRule="auto"/>
              <w:ind w:left="132" w:right="0" w:firstLine="0"/>
              <w:jc w:val="left"/>
            </w:pPr>
            <w:r>
              <w:t xml:space="preserve">ингаляцией - с </w:t>
            </w:r>
            <w:proofErr w:type="spellStart"/>
            <w:r>
              <w:t>пеногасителем</w:t>
            </w:r>
            <w:proofErr w:type="spellEnd"/>
            <w:r>
              <w:t xml:space="preserve"> </w:t>
            </w:r>
          </w:p>
        </w:tc>
      </w:tr>
      <w:tr w:rsidR="0081596C">
        <w:trPr>
          <w:trHeight w:val="322"/>
        </w:trPr>
        <w:tc>
          <w:tcPr>
            <w:tcW w:w="576"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625" w:type="dxa"/>
            <w:tcBorders>
              <w:top w:val="nil"/>
              <w:left w:val="nil"/>
              <w:bottom w:val="nil"/>
              <w:right w:val="nil"/>
            </w:tcBorders>
          </w:tcPr>
          <w:p w:rsidR="0081596C" w:rsidRDefault="00F7772B">
            <w:pPr>
              <w:spacing w:after="0" w:line="259" w:lineRule="auto"/>
              <w:ind w:left="132" w:right="0" w:firstLine="0"/>
              <w:jc w:val="left"/>
            </w:pPr>
            <w:r>
              <w:t xml:space="preserve">проведением искусственной вентиляции легких </w:t>
            </w:r>
          </w:p>
        </w:tc>
      </w:tr>
      <w:tr w:rsidR="0081596C">
        <w:trPr>
          <w:trHeight w:val="322"/>
        </w:trPr>
        <w:tc>
          <w:tcPr>
            <w:tcW w:w="576"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625" w:type="dxa"/>
            <w:tcBorders>
              <w:top w:val="nil"/>
              <w:left w:val="nil"/>
              <w:bottom w:val="nil"/>
              <w:right w:val="nil"/>
            </w:tcBorders>
          </w:tcPr>
          <w:p w:rsidR="0081596C" w:rsidRDefault="00F7772B">
            <w:pPr>
              <w:spacing w:after="0" w:line="259" w:lineRule="auto"/>
              <w:ind w:left="132" w:right="0" w:firstLine="0"/>
              <w:jc w:val="left"/>
            </w:pPr>
            <w:r>
              <w:t xml:space="preserve">наложением трахеостомы </w:t>
            </w:r>
          </w:p>
        </w:tc>
      </w:tr>
      <w:tr w:rsidR="0081596C">
        <w:trPr>
          <w:trHeight w:val="322"/>
        </w:trPr>
        <w:tc>
          <w:tcPr>
            <w:tcW w:w="576"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625" w:type="dxa"/>
            <w:tcBorders>
              <w:top w:val="nil"/>
              <w:left w:val="nil"/>
              <w:bottom w:val="nil"/>
              <w:right w:val="nil"/>
            </w:tcBorders>
          </w:tcPr>
          <w:p w:rsidR="0081596C" w:rsidRDefault="00F7772B">
            <w:pPr>
              <w:spacing w:after="0" w:line="259" w:lineRule="auto"/>
              <w:ind w:left="132" w:right="0" w:firstLine="0"/>
              <w:jc w:val="left"/>
            </w:pPr>
            <w:r>
              <w:t xml:space="preserve"> </w:t>
            </w:r>
          </w:p>
        </w:tc>
      </w:tr>
      <w:tr w:rsidR="0081596C">
        <w:trPr>
          <w:trHeight w:val="646"/>
        </w:trPr>
        <w:tc>
          <w:tcPr>
            <w:tcW w:w="576" w:type="dxa"/>
            <w:tcBorders>
              <w:top w:val="nil"/>
              <w:left w:val="nil"/>
              <w:bottom w:val="nil"/>
              <w:right w:val="nil"/>
            </w:tcBorders>
          </w:tcPr>
          <w:p w:rsidR="0081596C" w:rsidRDefault="00F7772B">
            <w:pPr>
              <w:spacing w:after="0" w:line="259" w:lineRule="auto"/>
              <w:ind w:left="0" w:right="0" w:firstLine="0"/>
            </w:pPr>
            <w:r>
              <w:t xml:space="preserve">121 </w:t>
            </w:r>
          </w:p>
          <w:p w:rsidR="0081596C" w:rsidRDefault="00F7772B">
            <w:pPr>
              <w:spacing w:after="0" w:line="259" w:lineRule="auto"/>
              <w:ind w:left="0" w:right="0" w:firstLine="0"/>
              <w:jc w:val="left"/>
            </w:pPr>
            <w:r>
              <w:t xml:space="preserve"> </w:t>
            </w:r>
          </w:p>
        </w:tc>
        <w:tc>
          <w:tcPr>
            <w:tcW w:w="7625" w:type="dxa"/>
            <w:tcBorders>
              <w:top w:val="nil"/>
              <w:left w:val="nil"/>
              <w:bottom w:val="nil"/>
              <w:right w:val="nil"/>
            </w:tcBorders>
          </w:tcPr>
          <w:p w:rsidR="0081596C" w:rsidRDefault="00F7772B">
            <w:pPr>
              <w:spacing w:after="0" w:line="259" w:lineRule="auto"/>
              <w:ind w:left="132" w:right="0" w:firstLine="0"/>
              <w:jc w:val="left"/>
            </w:pPr>
            <w:r>
              <w:t xml:space="preserve"> В патогенезе токсического отека легкого основным является: </w:t>
            </w:r>
          </w:p>
        </w:tc>
      </w:tr>
      <w:tr w:rsidR="0081596C">
        <w:trPr>
          <w:trHeight w:val="322"/>
        </w:trPr>
        <w:tc>
          <w:tcPr>
            <w:tcW w:w="576"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625" w:type="dxa"/>
            <w:tcBorders>
              <w:top w:val="nil"/>
              <w:left w:val="nil"/>
              <w:bottom w:val="nil"/>
              <w:right w:val="nil"/>
            </w:tcBorders>
          </w:tcPr>
          <w:p w:rsidR="0081596C" w:rsidRDefault="00F7772B">
            <w:pPr>
              <w:spacing w:after="0" w:line="259" w:lineRule="auto"/>
              <w:ind w:left="132" w:right="0" w:firstLine="0"/>
              <w:jc w:val="left"/>
            </w:pPr>
            <w:r>
              <w:t xml:space="preserve">нарушение целостности легочной мембраны </w:t>
            </w:r>
          </w:p>
        </w:tc>
      </w:tr>
      <w:tr w:rsidR="0081596C">
        <w:trPr>
          <w:trHeight w:val="322"/>
        </w:trPr>
        <w:tc>
          <w:tcPr>
            <w:tcW w:w="576"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625" w:type="dxa"/>
            <w:tcBorders>
              <w:top w:val="nil"/>
              <w:left w:val="nil"/>
              <w:bottom w:val="nil"/>
              <w:right w:val="nil"/>
            </w:tcBorders>
          </w:tcPr>
          <w:p w:rsidR="0081596C" w:rsidRDefault="00F7772B">
            <w:pPr>
              <w:spacing w:after="0" w:line="259" w:lineRule="auto"/>
              <w:ind w:left="132" w:right="0" w:firstLine="0"/>
              <w:jc w:val="left"/>
            </w:pPr>
            <w:r>
              <w:t xml:space="preserve">острая левожелудочковая недостаточность </w:t>
            </w:r>
          </w:p>
        </w:tc>
      </w:tr>
      <w:tr w:rsidR="0081596C">
        <w:trPr>
          <w:trHeight w:val="322"/>
        </w:trPr>
        <w:tc>
          <w:tcPr>
            <w:tcW w:w="576"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625" w:type="dxa"/>
            <w:tcBorders>
              <w:top w:val="nil"/>
              <w:left w:val="nil"/>
              <w:bottom w:val="nil"/>
              <w:right w:val="nil"/>
            </w:tcBorders>
          </w:tcPr>
          <w:p w:rsidR="0081596C" w:rsidRDefault="00F7772B">
            <w:pPr>
              <w:spacing w:after="0" w:line="259" w:lineRule="auto"/>
              <w:ind w:left="132" w:right="0" w:firstLine="0"/>
              <w:jc w:val="left"/>
            </w:pPr>
            <w:r>
              <w:t xml:space="preserve">острая почечная недостаточность </w:t>
            </w:r>
          </w:p>
        </w:tc>
      </w:tr>
      <w:tr w:rsidR="0081596C">
        <w:trPr>
          <w:trHeight w:val="316"/>
        </w:trPr>
        <w:tc>
          <w:tcPr>
            <w:tcW w:w="576"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625" w:type="dxa"/>
            <w:tcBorders>
              <w:top w:val="nil"/>
              <w:left w:val="nil"/>
              <w:bottom w:val="nil"/>
              <w:right w:val="nil"/>
            </w:tcBorders>
          </w:tcPr>
          <w:p w:rsidR="0081596C" w:rsidRDefault="00F7772B">
            <w:pPr>
              <w:tabs>
                <w:tab w:val="center" w:pos="2965"/>
              </w:tabs>
              <w:spacing w:after="0" w:line="259" w:lineRule="auto"/>
              <w:ind w:left="0" w:right="0" w:firstLine="0"/>
              <w:jc w:val="left"/>
            </w:pPr>
            <w:r>
              <w:t xml:space="preserve">угнетение </w:t>
            </w:r>
            <w:proofErr w:type="gramStart"/>
            <w:r>
              <w:t xml:space="preserve">ЦНС  </w:t>
            </w:r>
            <w:r>
              <w:tab/>
            </w:r>
            <w:proofErr w:type="gramEnd"/>
            <w:r>
              <w:t xml:space="preserve"> </w:t>
            </w:r>
          </w:p>
        </w:tc>
      </w:tr>
    </w:tbl>
    <w:p w:rsidR="0081596C" w:rsidRDefault="00F7772B">
      <w:pPr>
        <w:spacing w:after="28" w:line="259" w:lineRule="auto"/>
        <w:ind w:left="708" w:right="0" w:firstLine="0"/>
        <w:jc w:val="left"/>
      </w:pPr>
      <w:r>
        <w:t xml:space="preserve"> </w:t>
      </w:r>
    </w:p>
    <w:p w:rsidR="0081596C" w:rsidRDefault="00F7772B">
      <w:pPr>
        <w:ind w:left="-5" w:right="63"/>
      </w:pPr>
      <w:r>
        <w:rPr>
          <w:b/>
        </w:rPr>
        <w:t>Тема № 2</w:t>
      </w:r>
      <w:r>
        <w:t xml:space="preserve"> «Бронхиальная астма. Астматический статус. Лечение. Неотложная помощь» </w:t>
      </w:r>
    </w:p>
    <w:p w:rsidR="0081596C" w:rsidRDefault="00F7772B">
      <w:pPr>
        <w:pStyle w:val="1"/>
        <w:numPr>
          <w:ilvl w:val="0"/>
          <w:numId w:val="0"/>
        </w:numPr>
        <w:spacing w:after="8"/>
        <w:ind w:right="2177"/>
      </w:pPr>
      <w:r>
        <w:t>Формы текущего контроля</w:t>
      </w:r>
      <w:r>
        <w:rPr>
          <w:b w:val="0"/>
        </w:rPr>
        <w:t xml:space="preserve"> </w:t>
      </w:r>
      <w:r>
        <w:t xml:space="preserve">успеваемости </w:t>
      </w:r>
    </w:p>
    <w:p w:rsidR="00D87756" w:rsidRDefault="00F7772B">
      <w:pPr>
        <w:spacing w:after="10"/>
        <w:ind w:left="-5" w:right="1780"/>
        <w:jc w:val="left"/>
        <w:rPr>
          <w:b/>
        </w:rPr>
      </w:pPr>
      <w:r>
        <w:t>Устный опрос, решение ситуационных задач, тестирование.</w:t>
      </w:r>
      <w:r>
        <w:rPr>
          <w:b/>
        </w:rPr>
        <w:t xml:space="preserve"> Оценочные материалы текущего контроля успеваемости</w:t>
      </w:r>
    </w:p>
    <w:p w:rsidR="0081596C" w:rsidRDefault="00F7772B" w:rsidP="00D87756">
      <w:pPr>
        <w:spacing w:after="10"/>
        <w:ind w:left="-5" w:right="1780"/>
        <w:jc w:val="left"/>
      </w:pPr>
      <w:r>
        <w:rPr>
          <w:i/>
        </w:rPr>
        <w:t xml:space="preserve">  </w:t>
      </w:r>
      <w:r>
        <w:t xml:space="preserve">Вопросы для устного ответа: </w:t>
      </w:r>
    </w:p>
    <w:p w:rsidR="0081596C" w:rsidRDefault="00F7772B">
      <w:pPr>
        <w:ind w:left="-5" w:right="63"/>
      </w:pPr>
      <w:proofErr w:type="spellStart"/>
      <w:r>
        <w:t>Этиопатогенез</w:t>
      </w:r>
      <w:proofErr w:type="spellEnd"/>
      <w:r>
        <w:t xml:space="preserve"> и клиническая картина бронхиальной астмы. </w:t>
      </w:r>
    </w:p>
    <w:p w:rsidR="0081596C" w:rsidRDefault="00F7772B">
      <w:pPr>
        <w:ind w:left="-5" w:right="63"/>
      </w:pPr>
      <w:proofErr w:type="spellStart"/>
      <w:r>
        <w:t>Этиопатогенез</w:t>
      </w:r>
      <w:proofErr w:type="spellEnd"/>
      <w:r>
        <w:t xml:space="preserve"> и клиническая картина астматического статуса. </w:t>
      </w:r>
    </w:p>
    <w:p w:rsidR="0081596C" w:rsidRDefault="00F7772B">
      <w:pPr>
        <w:ind w:left="-5" w:right="63"/>
      </w:pPr>
      <w:r>
        <w:t xml:space="preserve">Тактика врача скорой медицинской помощи при оказании скорой медицинской помощи на догоспитальном этапе. Показания для госпитализации при бронхиальной астме астматического статусе. </w:t>
      </w:r>
    </w:p>
    <w:p w:rsidR="0081596C" w:rsidRDefault="00F7772B">
      <w:pPr>
        <w:spacing w:after="27" w:line="259" w:lineRule="auto"/>
        <w:ind w:left="0" w:right="0" w:firstLine="0"/>
        <w:jc w:val="left"/>
      </w:pPr>
      <w:r>
        <w:t xml:space="preserve"> </w:t>
      </w:r>
    </w:p>
    <w:p w:rsidR="0081596C" w:rsidRDefault="00F7772B">
      <w:pPr>
        <w:ind w:left="-5" w:right="63"/>
      </w:pPr>
      <w:r>
        <w:lastRenderedPageBreak/>
        <w:t xml:space="preserve">Решение ситуационных задач </w:t>
      </w:r>
    </w:p>
    <w:p w:rsidR="0081596C" w:rsidRDefault="00F7772B">
      <w:pPr>
        <w:ind w:left="-5" w:right="63"/>
      </w:pPr>
      <w:r>
        <w:t xml:space="preserve">ОЗНАКОМЬТЕСЬ С СИТУАЦИЕЙ И ДАЙТЕ РАЗВЕРНУТЫЕ ОТВЕТЫ НА </w:t>
      </w:r>
    </w:p>
    <w:p w:rsidR="0081596C" w:rsidRDefault="00F7772B">
      <w:pPr>
        <w:ind w:left="-5" w:right="63"/>
      </w:pPr>
      <w:r>
        <w:t xml:space="preserve">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Больной У., 54 лет жалуется на затянувшийся приступ удушья. Более 5 лет </w:t>
      </w:r>
      <w:proofErr w:type="spellStart"/>
      <w:r>
        <w:t>срадает</w:t>
      </w:r>
      <w:proofErr w:type="spellEnd"/>
      <w:r>
        <w:t xml:space="preserve"> бронхиальной астмой, пользуется небулайзером (</w:t>
      </w:r>
      <w:proofErr w:type="spellStart"/>
      <w:r>
        <w:t>беротек</w:t>
      </w:r>
      <w:proofErr w:type="spellEnd"/>
      <w:r>
        <w:t xml:space="preserve"> 0,5 мл+ 3,5 мл. теплого </w:t>
      </w:r>
      <w:proofErr w:type="spellStart"/>
      <w:proofErr w:type="gramStart"/>
      <w:r>
        <w:t>физ.р</w:t>
      </w:r>
      <w:proofErr w:type="gramEnd"/>
      <w:r>
        <w:t>-ра</w:t>
      </w:r>
      <w:proofErr w:type="spellEnd"/>
      <w:r>
        <w:t xml:space="preserve"> </w:t>
      </w:r>
      <w:proofErr w:type="spellStart"/>
      <w:r>
        <w:t>NaCL</w:t>
      </w:r>
      <w:proofErr w:type="spellEnd"/>
      <w:r>
        <w:t xml:space="preserve">) применил три раза с интервалом в 40-60 мин без улучшения состояния. При осмотре сидит на </w:t>
      </w:r>
      <w:proofErr w:type="spellStart"/>
      <w:proofErr w:type="gramStart"/>
      <w:r>
        <w:t>стуле,опираясь</w:t>
      </w:r>
      <w:proofErr w:type="spellEnd"/>
      <w:proofErr w:type="gramEnd"/>
      <w:r>
        <w:t xml:space="preserve"> на него. Лицо </w:t>
      </w:r>
      <w:proofErr w:type="spellStart"/>
      <w:proofErr w:type="gramStart"/>
      <w:r>
        <w:t>одутловатое,цианотичное</w:t>
      </w:r>
      <w:proofErr w:type="spellEnd"/>
      <w:proofErr w:type="gramEnd"/>
      <w:r>
        <w:t xml:space="preserve">, покрыто </w:t>
      </w:r>
      <w:proofErr w:type="spellStart"/>
      <w:r>
        <w:t>холодным,липким</w:t>
      </w:r>
      <w:proofErr w:type="spellEnd"/>
      <w:r>
        <w:t xml:space="preserve"> потом, ногтевые фаланги синюшны. Экспираторная одышка 30 в </w:t>
      </w:r>
      <w:proofErr w:type="spellStart"/>
      <w:proofErr w:type="gramStart"/>
      <w:r>
        <w:t>минуту,в</w:t>
      </w:r>
      <w:proofErr w:type="spellEnd"/>
      <w:proofErr w:type="gramEnd"/>
      <w:r>
        <w:t xml:space="preserve"> легких бронхиальное </w:t>
      </w:r>
      <w:proofErr w:type="spellStart"/>
      <w:r>
        <w:t>дыхание,свистящие</w:t>
      </w:r>
      <w:proofErr w:type="spellEnd"/>
      <w:r>
        <w:t xml:space="preserve"> хрипы, под лопатками с обеих сторон определяются « немые» зоны аускультации. Тоны сердца </w:t>
      </w:r>
      <w:proofErr w:type="spellStart"/>
      <w:proofErr w:type="gramStart"/>
      <w:r>
        <w:t>глухие,плохо</w:t>
      </w:r>
      <w:proofErr w:type="spellEnd"/>
      <w:proofErr w:type="gramEnd"/>
      <w:r>
        <w:t xml:space="preserve"> </w:t>
      </w:r>
      <w:proofErr w:type="spellStart"/>
      <w:r>
        <w:t>выслушиваютс</w:t>
      </w:r>
      <w:proofErr w:type="spellEnd"/>
      <w:r>
        <w:t xml:space="preserve"> из-за шумного дыхания. АД = 160/80, пульс 112 в минуту. Поставьте </w:t>
      </w:r>
      <w:proofErr w:type="spellStart"/>
      <w:proofErr w:type="gramStart"/>
      <w:r>
        <w:t>диагноз.Определите</w:t>
      </w:r>
      <w:proofErr w:type="spellEnd"/>
      <w:proofErr w:type="gramEnd"/>
      <w:r>
        <w:t xml:space="preserve"> тактику и назначьте лечение.  Тестовый контроль: </w:t>
      </w:r>
    </w:p>
    <w:p w:rsidR="0081596C" w:rsidRDefault="00F7772B">
      <w:pPr>
        <w:spacing w:after="21" w:line="259" w:lineRule="auto"/>
        <w:ind w:left="0" w:right="0" w:firstLine="0"/>
        <w:jc w:val="left"/>
      </w:pPr>
      <w:r>
        <w:t xml:space="preserve"> </w:t>
      </w:r>
    </w:p>
    <w:p w:rsidR="0081596C" w:rsidRDefault="00F7772B">
      <w:pPr>
        <w:numPr>
          <w:ilvl w:val="0"/>
          <w:numId w:val="25"/>
        </w:numPr>
        <w:ind w:right="63" w:hanging="708"/>
      </w:pPr>
      <w:r>
        <w:t xml:space="preserve">Бронхиальная астма – это заболевание, в основе которого лежит: </w:t>
      </w:r>
    </w:p>
    <w:p w:rsidR="0081596C" w:rsidRDefault="00F7772B">
      <w:pPr>
        <w:tabs>
          <w:tab w:val="center" w:pos="5302"/>
        </w:tabs>
        <w:ind w:left="-15" w:right="0" w:firstLine="0"/>
        <w:jc w:val="left"/>
      </w:pPr>
      <w:r>
        <w:t xml:space="preserve">А </w:t>
      </w:r>
      <w:r>
        <w:tab/>
        <w:t xml:space="preserve">Хроническое воспаление дыхательных путей с аутоиммунным компонентом </w:t>
      </w:r>
    </w:p>
    <w:p w:rsidR="0081596C" w:rsidRDefault="00F7772B">
      <w:pPr>
        <w:tabs>
          <w:tab w:val="center" w:pos="4371"/>
        </w:tabs>
        <w:ind w:left="-15" w:right="0" w:firstLine="0"/>
        <w:jc w:val="left"/>
      </w:pPr>
      <w:r>
        <w:t xml:space="preserve">Б </w:t>
      </w:r>
      <w:r>
        <w:tab/>
        <w:t xml:space="preserve">Наследственная предрасположенность к заболеванию легких </w:t>
      </w:r>
    </w:p>
    <w:p w:rsidR="0081596C" w:rsidRDefault="00F7772B">
      <w:pPr>
        <w:tabs>
          <w:tab w:val="center" w:pos="2480"/>
        </w:tabs>
        <w:ind w:left="-15" w:right="0" w:firstLine="0"/>
        <w:jc w:val="left"/>
      </w:pPr>
      <w:r>
        <w:t xml:space="preserve">В </w:t>
      </w:r>
      <w:r>
        <w:tab/>
        <w:t xml:space="preserve">Профессиональная вредность </w:t>
      </w:r>
    </w:p>
    <w:p w:rsidR="0081596C" w:rsidRDefault="00F7772B">
      <w:pPr>
        <w:tabs>
          <w:tab w:val="center" w:pos="3134"/>
        </w:tabs>
        <w:ind w:left="-15" w:right="0" w:firstLine="0"/>
        <w:jc w:val="left"/>
      </w:pPr>
      <w:r>
        <w:t xml:space="preserve">Г </w:t>
      </w:r>
      <w:r>
        <w:tab/>
        <w:t xml:space="preserve">Обструкция нижних дыхательных путей </w:t>
      </w:r>
    </w:p>
    <w:p w:rsidR="0081596C" w:rsidRDefault="00F7772B">
      <w:pPr>
        <w:spacing w:after="31" w:line="259" w:lineRule="auto"/>
        <w:ind w:left="0" w:right="0" w:firstLine="0"/>
        <w:jc w:val="left"/>
      </w:pPr>
      <w:r>
        <w:t xml:space="preserve"> </w:t>
      </w:r>
      <w:r>
        <w:tab/>
        <w:t xml:space="preserve"> </w:t>
      </w:r>
    </w:p>
    <w:p w:rsidR="0081596C" w:rsidRDefault="00F7772B">
      <w:pPr>
        <w:numPr>
          <w:ilvl w:val="0"/>
          <w:numId w:val="25"/>
        </w:numPr>
        <w:ind w:right="63" w:hanging="708"/>
      </w:pPr>
      <w:r>
        <w:t xml:space="preserve">К основным механизмам обструкции дыхательных путей при бронхиальной астме не относится: </w:t>
      </w:r>
    </w:p>
    <w:tbl>
      <w:tblPr>
        <w:tblStyle w:val="TableGrid"/>
        <w:tblW w:w="8163" w:type="dxa"/>
        <w:tblInd w:w="0" w:type="dxa"/>
        <w:tblCellMar>
          <w:top w:w="5" w:type="dxa"/>
          <w:left w:w="0" w:type="dxa"/>
          <w:bottom w:w="0" w:type="dxa"/>
          <w:right w:w="0" w:type="dxa"/>
        </w:tblCellMar>
        <w:tblLook w:val="04A0" w:firstRow="1" w:lastRow="0" w:firstColumn="1" w:lastColumn="0" w:noHBand="0" w:noVBand="1"/>
      </w:tblPr>
      <w:tblGrid>
        <w:gridCol w:w="708"/>
        <w:gridCol w:w="7455"/>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Снижение вязкости мокроты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Бронхоспазм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54" w:type="dxa"/>
            <w:tcBorders>
              <w:top w:val="nil"/>
              <w:left w:val="nil"/>
              <w:bottom w:val="nil"/>
              <w:right w:val="nil"/>
            </w:tcBorders>
          </w:tcPr>
          <w:p w:rsidR="0081596C" w:rsidRDefault="00F7772B">
            <w:pPr>
              <w:spacing w:after="0" w:line="259" w:lineRule="auto"/>
              <w:ind w:left="0" w:right="0" w:firstLine="0"/>
              <w:jc w:val="left"/>
            </w:pPr>
            <w:proofErr w:type="spellStart"/>
            <w:r>
              <w:t>Ремоделирование</w:t>
            </w:r>
            <w:proofErr w:type="spellEnd"/>
            <w:r>
              <w:t xml:space="preserve"> ТБД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Гиперреактивность бронхов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191 </w:t>
            </w:r>
          </w:p>
        </w:tc>
        <w:tc>
          <w:tcPr>
            <w:tcW w:w="7454" w:type="dxa"/>
            <w:tcBorders>
              <w:top w:val="nil"/>
              <w:left w:val="nil"/>
              <w:bottom w:val="nil"/>
              <w:right w:val="nil"/>
            </w:tcBorders>
          </w:tcPr>
          <w:p w:rsidR="0081596C" w:rsidRDefault="00F7772B">
            <w:pPr>
              <w:spacing w:after="0" w:line="259" w:lineRule="auto"/>
              <w:ind w:left="0" w:right="0" w:firstLine="0"/>
            </w:pPr>
            <w:r>
              <w:t xml:space="preserve">К легочным осложнениям бронхиальной астмы не относится: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Эмпиема плевры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Астматический статус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Пневмоторакс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Дыхательная недостаточность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192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Клиника бронхиальной астмы не характеризуется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Гипертермией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Свистящие хрипы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Одышка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Не продуктивный кашель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193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Одышка при бронхиальной астме имеет характер: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Экспираторная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Инспираторная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54" w:type="dxa"/>
            <w:tcBorders>
              <w:top w:val="nil"/>
              <w:left w:val="nil"/>
              <w:bottom w:val="nil"/>
              <w:right w:val="nil"/>
            </w:tcBorders>
          </w:tcPr>
          <w:p w:rsidR="0081596C" w:rsidRDefault="00F7772B">
            <w:pPr>
              <w:spacing w:after="0" w:line="259" w:lineRule="auto"/>
              <w:ind w:left="0" w:right="0" w:firstLine="0"/>
              <w:jc w:val="left"/>
            </w:pPr>
            <w:proofErr w:type="spellStart"/>
            <w:r>
              <w:t>Смешаная</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54" w:type="dxa"/>
            <w:tcBorders>
              <w:top w:val="nil"/>
              <w:left w:val="nil"/>
              <w:bottom w:val="nil"/>
              <w:right w:val="nil"/>
            </w:tcBorders>
          </w:tcPr>
          <w:p w:rsidR="0081596C" w:rsidRDefault="00F7772B">
            <w:pPr>
              <w:spacing w:after="0" w:line="259" w:lineRule="auto"/>
              <w:ind w:left="0" w:right="0" w:firstLine="0"/>
              <w:jc w:val="left"/>
            </w:pPr>
            <w:proofErr w:type="spellStart"/>
            <w:r>
              <w:t>Рестриктивная</w:t>
            </w:r>
            <w:proofErr w:type="spellEnd"/>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194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Основной препарат для лечения бронхиальной астмы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В2 агонисты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54" w:type="dxa"/>
            <w:tcBorders>
              <w:top w:val="nil"/>
              <w:left w:val="nil"/>
              <w:bottom w:val="nil"/>
              <w:right w:val="nil"/>
            </w:tcBorders>
          </w:tcPr>
          <w:p w:rsidR="0081596C" w:rsidRDefault="00F7772B">
            <w:pPr>
              <w:spacing w:after="0" w:line="259" w:lineRule="auto"/>
              <w:ind w:left="0" w:right="0" w:firstLine="0"/>
              <w:jc w:val="left"/>
            </w:pPr>
            <w:proofErr w:type="spellStart"/>
            <w:r>
              <w:t>Глюкокортикостероиды</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54" w:type="dxa"/>
            <w:tcBorders>
              <w:top w:val="nil"/>
              <w:left w:val="nil"/>
              <w:bottom w:val="nil"/>
              <w:right w:val="nil"/>
            </w:tcBorders>
          </w:tcPr>
          <w:p w:rsidR="0081596C" w:rsidRDefault="00F7772B">
            <w:pPr>
              <w:spacing w:after="0" w:line="259" w:lineRule="auto"/>
              <w:ind w:left="0" w:right="0" w:firstLine="0"/>
              <w:jc w:val="left"/>
            </w:pPr>
            <w:proofErr w:type="spellStart"/>
            <w:r>
              <w:t>Эуффилин</w:t>
            </w:r>
            <w:proofErr w:type="spellEnd"/>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Магния сульфат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195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Положительный тест с </w:t>
            </w:r>
            <w:proofErr w:type="spellStart"/>
            <w:r>
              <w:t>бронхолитиками</w:t>
            </w:r>
            <w:proofErr w:type="spellEnd"/>
            <w:r>
              <w:t xml:space="preserve"> характеризуется: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Повышением ОФВ1 на ≥12%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Повышением ОФВ1 на ≥200 мл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Повышением ОФВ1 на ≥5%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7454" w:type="dxa"/>
            <w:tcBorders>
              <w:top w:val="nil"/>
              <w:left w:val="nil"/>
              <w:bottom w:val="nil"/>
              <w:right w:val="nil"/>
            </w:tcBorders>
          </w:tcPr>
          <w:p w:rsidR="0081596C" w:rsidRDefault="00F7772B">
            <w:pPr>
              <w:spacing w:after="0" w:line="259" w:lineRule="auto"/>
              <w:ind w:left="0" w:right="0" w:firstLine="0"/>
              <w:jc w:val="left"/>
            </w:pPr>
            <w:r>
              <w:t xml:space="preserve">Повышением ОФВ1 на ≥40мл </w:t>
            </w:r>
          </w:p>
        </w:tc>
      </w:tr>
    </w:tbl>
    <w:p w:rsidR="0081596C" w:rsidRDefault="00F7772B">
      <w:pPr>
        <w:spacing w:after="31" w:line="259" w:lineRule="auto"/>
        <w:ind w:left="0" w:right="0" w:firstLine="0"/>
        <w:jc w:val="left"/>
      </w:pPr>
      <w:r>
        <w:t xml:space="preserve"> </w:t>
      </w:r>
      <w:r>
        <w:tab/>
        <w:t xml:space="preserve"> </w:t>
      </w:r>
    </w:p>
    <w:p w:rsidR="0081596C" w:rsidRDefault="00F7772B">
      <w:pPr>
        <w:numPr>
          <w:ilvl w:val="0"/>
          <w:numId w:val="26"/>
        </w:numPr>
        <w:ind w:right="63"/>
      </w:pPr>
      <w:r>
        <w:t xml:space="preserve">Критерии тяжести функциональных нарушений при бронхиальной астме базируются на данных </w:t>
      </w:r>
    </w:p>
    <w:p w:rsidR="0081596C" w:rsidRDefault="00F7772B">
      <w:pPr>
        <w:tabs>
          <w:tab w:val="center" w:pos="1524"/>
        </w:tabs>
        <w:ind w:left="-15" w:right="0" w:firstLine="0"/>
        <w:jc w:val="left"/>
      </w:pPr>
      <w:r>
        <w:t xml:space="preserve">А </w:t>
      </w:r>
      <w:r>
        <w:tab/>
        <w:t xml:space="preserve">Спирометрии </w:t>
      </w:r>
    </w:p>
    <w:p w:rsidR="0081596C" w:rsidRDefault="00F7772B">
      <w:pPr>
        <w:tabs>
          <w:tab w:val="center" w:pos="1686"/>
        </w:tabs>
        <w:ind w:left="-15" w:right="0" w:firstLine="0"/>
        <w:jc w:val="left"/>
      </w:pPr>
      <w:r>
        <w:t xml:space="preserve">Б </w:t>
      </w:r>
      <w:r>
        <w:tab/>
      </w:r>
      <w:proofErr w:type="spellStart"/>
      <w:r>
        <w:t>Пикфлоуметрии</w:t>
      </w:r>
      <w:proofErr w:type="spellEnd"/>
      <w:r>
        <w:t xml:space="preserve"> </w:t>
      </w:r>
    </w:p>
    <w:p w:rsidR="0081596C" w:rsidRDefault="00F7772B">
      <w:pPr>
        <w:tabs>
          <w:tab w:val="center" w:pos="2346"/>
        </w:tabs>
        <w:ind w:left="-15" w:right="0" w:firstLine="0"/>
        <w:jc w:val="left"/>
      </w:pPr>
      <w:r>
        <w:t xml:space="preserve">В </w:t>
      </w:r>
      <w:r>
        <w:tab/>
        <w:t xml:space="preserve">Уровне эозинофилов крови </w:t>
      </w:r>
    </w:p>
    <w:p w:rsidR="0081596C" w:rsidRDefault="00F7772B">
      <w:pPr>
        <w:tabs>
          <w:tab w:val="center" w:pos="1386"/>
        </w:tabs>
        <w:ind w:left="-15" w:right="0" w:firstLine="0"/>
        <w:jc w:val="left"/>
      </w:pPr>
      <w:r>
        <w:t xml:space="preserve">Г </w:t>
      </w:r>
      <w:r>
        <w:tab/>
      </w:r>
      <w:proofErr w:type="spellStart"/>
      <w:r>
        <w:t>Уровеньige</w:t>
      </w:r>
      <w:proofErr w:type="spellEnd"/>
      <w:r>
        <w:t xml:space="preserve"> </w:t>
      </w:r>
    </w:p>
    <w:p w:rsidR="0081596C" w:rsidRDefault="00F7772B">
      <w:pPr>
        <w:spacing w:after="30" w:line="259" w:lineRule="auto"/>
        <w:ind w:left="0" w:right="0" w:firstLine="0"/>
        <w:jc w:val="left"/>
      </w:pPr>
      <w:r>
        <w:t xml:space="preserve"> </w:t>
      </w:r>
      <w:r>
        <w:tab/>
        <w:t xml:space="preserve"> </w:t>
      </w:r>
    </w:p>
    <w:p w:rsidR="0081596C" w:rsidRDefault="00F7772B">
      <w:pPr>
        <w:numPr>
          <w:ilvl w:val="0"/>
          <w:numId w:val="26"/>
        </w:numPr>
        <w:ind w:right="63"/>
      </w:pPr>
      <w:r>
        <w:t xml:space="preserve">К препаратам неотложной помощи при бронхиальной астме относятся все кроме </w:t>
      </w:r>
    </w:p>
    <w:p w:rsidR="0081596C" w:rsidRDefault="00F7772B">
      <w:pPr>
        <w:tabs>
          <w:tab w:val="center" w:pos="1744"/>
        </w:tabs>
        <w:ind w:left="-15" w:right="0" w:firstLine="0"/>
        <w:jc w:val="left"/>
      </w:pPr>
      <w:r>
        <w:t xml:space="preserve">А </w:t>
      </w:r>
      <w:r>
        <w:tab/>
        <w:t xml:space="preserve">Магния сульфата </w:t>
      </w:r>
    </w:p>
    <w:p w:rsidR="0081596C" w:rsidRDefault="00F7772B">
      <w:pPr>
        <w:tabs>
          <w:tab w:val="center" w:pos="1327"/>
        </w:tabs>
        <w:ind w:left="-15" w:right="0" w:firstLine="0"/>
        <w:jc w:val="left"/>
      </w:pPr>
      <w:r>
        <w:t xml:space="preserve">Б </w:t>
      </w:r>
      <w:r>
        <w:tab/>
      </w:r>
      <w:proofErr w:type="spellStart"/>
      <w:r>
        <w:t>Беродуала</w:t>
      </w:r>
      <w:proofErr w:type="spellEnd"/>
      <w:r>
        <w:t xml:space="preserve"> </w:t>
      </w:r>
    </w:p>
    <w:p w:rsidR="0081596C" w:rsidRDefault="00F7772B">
      <w:pPr>
        <w:tabs>
          <w:tab w:val="center" w:pos="1561"/>
        </w:tabs>
        <w:ind w:left="-15" w:right="0" w:firstLine="0"/>
        <w:jc w:val="left"/>
      </w:pPr>
      <w:r>
        <w:t xml:space="preserve">В </w:t>
      </w:r>
      <w:r>
        <w:tab/>
      </w:r>
      <w:proofErr w:type="spellStart"/>
      <w:r>
        <w:t>Сальбутомола</w:t>
      </w:r>
      <w:proofErr w:type="spellEnd"/>
      <w:r>
        <w:t xml:space="preserve"> </w:t>
      </w:r>
    </w:p>
    <w:p w:rsidR="0081596C" w:rsidRDefault="00F7772B">
      <w:pPr>
        <w:tabs>
          <w:tab w:val="center" w:pos="1409"/>
        </w:tabs>
        <w:ind w:left="-15" w:right="0" w:firstLine="0"/>
        <w:jc w:val="left"/>
      </w:pPr>
      <w:r>
        <w:t xml:space="preserve">Г </w:t>
      </w:r>
      <w:r>
        <w:tab/>
      </w:r>
      <w:proofErr w:type="spellStart"/>
      <w:r>
        <w:t>Будесонида</w:t>
      </w:r>
      <w:proofErr w:type="spellEnd"/>
      <w:r>
        <w:t xml:space="preserve"> </w:t>
      </w:r>
    </w:p>
    <w:p w:rsidR="0081596C" w:rsidRDefault="00F7772B">
      <w:pPr>
        <w:spacing w:after="33" w:line="259" w:lineRule="auto"/>
        <w:ind w:left="0" w:right="0" w:firstLine="0"/>
        <w:jc w:val="left"/>
      </w:pPr>
      <w:r>
        <w:t xml:space="preserve"> </w:t>
      </w:r>
      <w:r>
        <w:tab/>
        <w:t xml:space="preserve"> </w:t>
      </w:r>
    </w:p>
    <w:p w:rsidR="0081596C" w:rsidRDefault="00F7772B">
      <w:pPr>
        <w:numPr>
          <w:ilvl w:val="0"/>
          <w:numId w:val="26"/>
        </w:numPr>
        <w:ind w:right="63"/>
      </w:pPr>
      <w:r>
        <w:t xml:space="preserve">Группы лекарственных препаратов, наиболее часто применяемые для купирования отека легких </w:t>
      </w:r>
    </w:p>
    <w:p w:rsidR="0081596C" w:rsidRDefault="00F7772B">
      <w:pPr>
        <w:ind w:left="-5" w:right="63"/>
      </w:pPr>
      <w:r>
        <w:t xml:space="preserve">А Периферические вазодилататоры, диуретики, глюкокортикоиды, сердечные гликозиды, </w:t>
      </w:r>
    </w:p>
    <w:p w:rsidR="0081596C" w:rsidRDefault="00F7772B">
      <w:pPr>
        <w:tabs>
          <w:tab w:val="center" w:pos="4751"/>
        </w:tabs>
        <w:ind w:left="-15" w:right="0" w:firstLine="0"/>
        <w:jc w:val="left"/>
      </w:pPr>
      <w:r>
        <w:t xml:space="preserve">Б </w:t>
      </w:r>
      <w:r>
        <w:tab/>
        <w:t xml:space="preserve">Глюкокортикоиды, диуретики, симпатомиметики, </w:t>
      </w:r>
      <w:proofErr w:type="spellStart"/>
      <w:r>
        <w:t>адреномиметики</w:t>
      </w:r>
      <w:proofErr w:type="spellEnd"/>
      <w:r>
        <w:t xml:space="preserve"> </w:t>
      </w:r>
    </w:p>
    <w:p w:rsidR="0081596C" w:rsidRDefault="00F7772B">
      <w:pPr>
        <w:ind w:left="-5" w:right="63"/>
      </w:pPr>
      <w:r>
        <w:lastRenderedPageBreak/>
        <w:t xml:space="preserve">В Периферические вазодилататоры, диуретики, глюкокортикоиды, блокаторы кальциевых каналов </w:t>
      </w:r>
    </w:p>
    <w:p w:rsidR="0081596C" w:rsidRDefault="00F7772B">
      <w:pPr>
        <w:ind w:left="-5" w:right="63"/>
      </w:pPr>
      <w:r>
        <w:t xml:space="preserve">Г </w:t>
      </w:r>
      <w:r>
        <w:tab/>
        <w:t xml:space="preserve">Периферические </w:t>
      </w:r>
      <w:r>
        <w:tab/>
        <w:t xml:space="preserve">вазодилататоры, </w:t>
      </w:r>
      <w:r>
        <w:tab/>
        <w:t xml:space="preserve">диуретики, </w:t>
      </w:r>
      <w:r>
        <w:tab/>
        <w:t xml:space="preserve">глюкокортикоиды, </w:t>
      </w:r>
      <w:r>
        <w:tab/>
      </w:r>
      <w:proofErr w:type="spellStart"/>
      <w:r>
        <w:t>альфаадреноблокаторы</w:t>
      </w:r>
      <w:proofErr w:type="spellEnd"/>
      <w:r>
        <w:t xml:space="preserve"> </w:t>
      </w:r>
    </w:p>
    <w:p w:rsidR="0081596C" w:rsidRDefault="00F7772B">
      <w:pPr>
        <w:spacing w:after="24" w:line="259" w:lineRule="auto"/>
        <w:ind w:left="0" w:right="0" w:firstLine="0"/>
        <w:jc w:val="left"/>
      </w:pPr>
      <w:r>
        <w:t xml:space="preserve"> </w:t>
      </w:r>
    </w:p>
    <w:p w:rsidR="0081596C" w:rsidRDefault="00F7772B">
      <w:pPr>
        <w:tabs>
          <w:tab w:val="center" w:pos="7081"/>
        </w:tabs>
        <w:ind w:left="-15" w:right="0" w:firstLine="0"/>
        <w:jc w:val="left"/>
      </w:pPr>
      <w:r>
        <w:rPr>
          <w:b/>
        </w:rPr>
        <w:t>Тема № 3</w:t>
      </w:r>
      <w:r>
        <w:t xml:space="preserve"> «Легочно-сердечная и мозговая реанимация» </w:t>
      </w:r>
      <w:r>
        <w:tab/>
        <w:t xml:space="preserve"> </w:t>
      </w:r>
    </w:p>
    <w:p w:rsidR="0081596C" w:rsidRDefault="00F7772B">
      <w:pPr>
        <w:pStyle w:val="1"/>
        <w:numPr>
          <w:ilvl w:val="0"/>
          <w:numId w:val="0"/>
        </w:numPr>
        <w:spacing w:after="8"/>
        <w:ind w:right="2177"/>
      </w:pPr>
      <w:r>
        <w:t>Формы текущего контроля</w:t>
      </w:r>
      <w:r>
        <w:rPr>
          <w:b w:val="0"/>
        </w:rPr>
        <w:t xml:space="preserve"> </w:t>
      </w:r>
      <w:r>
        <w:t xml:space="preserve">успеваемости </w:t>
      </w:r>
    </w:p>
    <w:p w:rsidR="0081596C" w:rsidRDefault="00F7772B">
      <w:pPr>
        <w:ind w:left="-5" w:right="63"/>
      </w:pPr>
      <w:r>
        <w:t>Устный опрос, решение ситуационных задач, тестирование.</w:t>
      </w:r>
      <w:r>
        <w:rPr>
          <w:b/>
        </w:rPr>
        <w:t xml:space="preserve"> </w:t>
      </w:r>
    </w:p>
    <w:p w:rsidR="0081596C" w:rsidRDefault="00F7772B">
      <w:pPr>
        <w:spacing w:after="10" w:line="270" w:lineRule="auto"/>
        <w:ind w:left="10" w:right="2177"/>
        <w:jc w:val="left"/>
      </w:pPr>
      <w:r>
        <w:rPr>
          <w:b/>
        </w:rPr>
        <w:t xml:space="preserve">Оценочные материалы текущего контроля </w:t>
      </w:r>
      <w:proofErr w:type="gramStart"/>
      <w:r>
        <w:rPr>
          <w:b/>
        </w:rPr>
        <w:t>успеваемости</w:t>
      </w:r>
      <w:r>
        <w:rPr>
          <w:i/>
        </w:rPr>
        <w:t xml:space="preserve">  </w:t>
      </w:r>
      <w:r>
        <w:t>Вопросы</w:t>
      </w:r>
      <w:proofErr w:type="gramEnd"/>
      <w:r>
        <w:t xml:space="preserve"> для устного ответа: </w:t>
      </w:r>
    </w:p>
    <w:p w:rsidR="0081596C" w:rsidRDefault="00F7772B">
      <w:pPr>
        <w:ind w:left="718" w:right="63"/>
      </w:pPr>
      <w:r>
        <w:t xml:space="preserve">1.Понятие дыхательной недостаточности. </w:t>
      </w:r>
    </w:p>
    <w:p w:rsidR="0081596C" w:rsidRDefault="00F7772B">
      <w:pPr>
        <w:ind w:left="718" w:right="63"/>
      </w:pPr>
      <w:r>
        <w:t xml:space="preserve">2.Принципы восстановления проходимости дыхательных путей. </w:t>
      </w:r>
    </w:p>
    <w:p w:rsidR="0081596C" w:rsidRDefault="00F7772B">
      <w:pPr>
        <w:ind w:left="718" w:right="63"/>
      </w:pPr>
      <w:r>
        <w:t xml:space="preserve">3.Современные подходы к СЛМР. </w:t>
      </w:r>
    </w:p>
    <w:p w:rsidR="0081596C" w:rsidRDefault="00F7772B">
      <w:pPr>
        <w:ind w:left="718" w:right="63"/>
      </w:pPr>
      <w:r>
        <w:t xml:space="preserve">4.Восстановление дыхания (ИВЛ). Техника выполнения. </w:t>
      </w:r>
    </w:p>
    <w:p w:rsidR="0081596C" w:rsidRDefault="00F7772B">
      <w:pPr>
        <w:ind w:left="718" w:right="63"/>
      </w:pPr>
      <w:r>
        <w:t xml:space="preserve">5.Особенности ИВЛ на догоспитальном этапе. </w:t>
      </w:r>
    </w:p>
    <w:p w:rsidR="0081596C" w:rsidRDefault="00F7772B">
      <w:pPr>
        <w:ind w:left="718" w:right="2976"/>
      </w:pPr>
      <w:r>
        <w:t xml:space="preserve">6.Критерии эффективности (этап В). 7.Восстановление кровообращения (этап С).  </w:t>
      </w:r>
    </w:p>
    <w:p w:rsidR="0081596C" w:rsidRDefault="00F7772B">
      <w:pPr>
        <w:spacing w:after="0" w:line="259" w:lineRule="auto"/>
        <w:ind w:left="708" w:right="0" w:firstLine="0"/>
        <w:jc w:val="left"/>
      </w:pPr>
      <w:r>
        <w:rPr>
          <w:b/>
        </w:rPr>
        <w:t xml:space="preserve"> </w:t>
      </w:r>
    </w:p>
    <w:p w:rsidR="0081596C" w:rsidRDefault="00F7772B">
      <w:pPr>
        <w:ind w:left="-15" w:right="63" w:firstLine="708"/>
      </w:pPr>
      <w:r>
        <w:t xml:space="preserve">Больной В., 44 года, поступил в операционную для проведения </w:t>
      </w:r>
      <w:proofErr w:type="spellStart"/>
      <w:r>
        <w:t>холецистэктомии</w:t>
      </w:r>
      <w:proofErr w:type="spellEnd"/>
      <w:r>
        <w:t xml:space="preserve">. В анамнезе ревматизм. Сочетанный порок сердца с преобладанием недостаточности митрального клапана. СН 2А ст. Во время вводного наркоза </w:t>
      </w:r>
      <w:proofErr w:type="spellStart"/>
      <w:r>
        <w:t>гексеналом</w:t>
      </w:r>
      <w:proofErr w:type="spellEnd"/>
      <w:r>
        <w:t xml:space="preserve"> и интубации трахеи у больного возникла остановка сердца, которая длилась около 6 минут. После непрямого массажа сердца восстановился синусовый ритм, но АД, несмотря на применение симпатомиметических средств, в течении 1.5 часов было не выше 60/0 </w:t>
      </w:r>
      <w:proofErr w:type="spellStart"/>
      <w:r>
        <w:t>мм.рт.ст</w:t>
      </w:r>
      <w:proofErr w:type="spellEnd"/>
      <w:r>
        <w:t xml:space="preserve">. Больной без сознания, находится на аппарате ИВЛ в режиме соответствующими </w:t>
      </w:r>
      <w:proofErr w:type="spellStart"/>
      <w:r>
        <w:t>нормовентиляции</w:t>
      </w:r>
      <w:proofErr w:type="spellEnd"/>
      <w:r>
        <w:t xml:space="preserve">. Пульс 94 уд/мин. АД 90/40 </w:t>
      </w:r>
      <w:proofErr w:type="spellStart"/>
      <w:r>
        <w:t>мм.рт.ст</w:t>
      </w:r>
      <w:proofErr w:type="spellEnd"/>
      <w:r>
        <w:t xml:space="preserve">. При пассивном открывании глаз отмечена разная ширина зрачков и страбизм по вертикали. Мышечная гипотония с двусторонними патологическими знаками. </w:t>
      </w:r>
    </w:p>
    <w:p w:rsidR="0081596C" w:rsidRDefault="00F7772B">
      <w:pPr>
        <w:ind w:left="718" w:right="63"/>
      </w:pPr>
      <w:r>
        <w:t xml:space="preserve">Вопросы: </w:t>
      </w:r>
    </w:p>
    <w:p w:rsidR="0081596C" w:rsidRDefault="00F7772B">
      <w:pPr>
        <w:numPr>
          <w:ilvl w:val="0"/>
          <w:numId w:val="27"/>
        </w:numPr>
        <w:ind w:right="63" w:hanging="281"/>
      </w:pPr>
      <w:r>
        <w:t xml:space="preserve">Назовите ведущий синдром и чем он может быть обусловлен? </w:t>
      </w:r>
    </w:p>
    <w:p w:rsidR="0081596C" w:rsidRDefault="00F7772B">
      <w:pPr>
        <w:numPr>
          <w:ilvl w:val="0"/>
          <w:numId w:val="27"/>
        </w:numPr>
        <w:ind w:right="63" w:hanging="281"/>
      </w:pPr>
      <w:r>
        <w:t xml:space="preserve">Велика ли вероятность развития отека мозга больного? </w:t>
      </w:r>
    </w:p>
    <w:p w:rsidR="0081596C" w:rsidRDefault="00F7772B">
      <w:pPr>
        <w:numPr>
          <w:ilvl w:val="0"/>
          <w:numId w:val="27"/>
        </w:numPr>
        <w:ind w:right="63" w:hanging="281"/>
      </w:pPr>
      <w:r>
        <w:t xml:space="preserve">Обязательно ли для профилактики отека мозга применять мочегонные средства после достижения у этого больного АД свыше 100/60 </w:t>
      </w:r>
      <w:proofErr w:type="spellStart"/>
      <w:r>
        <w:t>мм.рт.ст</w:t>
      </w:r>
      <w:proofErr w:type="spellEnd"/>
      <w:r>
        <w:t xml:space="preserve">. </w:t>
      </w:r>
    </w:p>
    <w:p w:rsidR="0081596C" w:rsidRDefault="00F7772B">
      <w:pPr>
        <w:numPr>
          <w:ilvl w:val="0"/>
          <w:numId w:val="27"/>
        </w:numPr>
        <w:ind w:right="63" w:hanging="281"/>
      </w:pPr>
      <w:r>
        <w:t xml:space="preserve">Какие методы борьбы с отеком мозга можно применить в этой ситуации? ЭТАЛОН ОТВЕТА. </w:t>
      </w:r>
    </w:p>
    <w:p w:rsidR="0081596C" w:rsidRDefault="00F7772B">
      <w:pPr>
        <w:numPr>
          <w:ilvl w:val="0"/>
          <w:numId w:val="28"/>
        </w:numPr>
        <w:ind w:right="63" w:firstLine="708"/>
      </w:pPr>
      <w:r>
        <w:t xml:space="preserve">Ведущий синдром – синдром церебральной недостаточности – кома, обусловленная остановкой сердечной деятельности. </w:t>
      </w:r>
    </w:p>
    <w:p w:rsidR="0081596C" w:rsidRDefault="00F7772B">
      <w:pPr>
        <w:numPr>
          <w:ilvl w:val="0"/>
          <w:numId w:val="28"/>
        </w:numPr>
        <w:ind w:right="63" w:firstLine="708"/>
      </w:pPr>
      <w:r>
        <w:lastRenderedPageBreak/>
        <w:t xml:space="preserve">Вероятность развития отека мозга при такой длительной остановке кровообращения с последующей артериальной гипотензией велика. </w:t>
      </w:r>
    </w:p>
    <w:p w:rsidR="0081596C" w:rsidRDefault="00F7772B">
      <w:pPr>
        <w:numPr>
          <w:ilvl w:val="0"/>
          <w:numId w:val="28"/>
        </w:numPr>
        <w:spacing w:after="10"/>
        <w:ind w:right="63" w:firstLine="708"/>
      </w:pPr>
      <w:r>
        <w:t xml:space="preserve">Для профилактики отека мозга применять мочегонные средства после достижения АД – 100/60 </w:t>
      </w:r>
      <w:proofErr w:type="spellStart"/>
      <w:r>
        <w:t>мм.рт.ст</w:t>
      </w:r>
      <w:proofErr w:type="spellEnd"/>
      <w:r>
        <w:t xml:space="preserve">. можно, так как имеются косвенные клинические признаки отека мозга: отсутствие сознания, анизокория, страбизм по вертикали, отсутствие спонтанного адекватного дыхания и другие. </w:t>
      </w:r>
    </w:p>
    <w:p w:rsidR="0081596C" w:rsidRDefault="00F7772B">
      <w:pPr>
        <w:numPr>
          <w:ilvl w:val="0"/>
          <w:numId w:val="28"/>
        </w:numPr>
        <w:ind w:right="63" w:firstLine="708"/>
      </w:pPr>
      <w:r>
        <w:t xml:space="preserve">У больного, во-первых, необходимо стабилизировать гемодинамику. Во-вторых, препараты, улучшающие микроциркуляцию, </w:t>
      </w:r>
      <w:proofErr w:type="gramStart"/>
      <w:r>
        <w:t>в третьих</w:t>
      </w:r>
      <w:proofErr w:type="gramEnd"/>
      <w:r>
        <w:t xml:space="preserve">, препараты, собственно обладающие противоотечным действием – </w:t>
      </w:r>
      <w:proofErr w:type="spellStart"/>
      <w:r>
        <w:t>салуретики</w:t>
      </w:r>
      <w:proofErr w:type="spellEnd"/>
      <w:r>
        <w:t xml:space="preserve"> и </w:t>
      </w:r>
      <w:proofErr w:type="spellStart"/>
      <w:r>
        <w:t>дексазон</w:t>
      </w:r>
      <w:proofErr w:type="spellEnd"/>
      <w:r>
        <w:t xml:space="preserve">, осмотические диуретики. Тестовый контроль: </w:t>
      </w:r>
    </w:p>
    <w:p w:rsidR="0081596C" w:rsidRDefault="00F7772B">
      <w:pPr>
        <w:tabs>
          <w:tab w:val="center" w:pos="3379"/>
        </w:tabs>
        <w:ind w:left="-15" w:right="0" w:firstLine="0"/>
        <w:jc w:val="left"/>
      </w:pPr>
      <w:r>
        <w:t xml:space="preserve">083 </w:t>
      </w:r>
      <w:r>
        <w:tab/>
        <w:t xml:space="preserve">К ЭКГ признакам </w:t>
      </w:r>
      <w:proofErr w:type="spellStart"/>
      <w:proofErr w:type="gramStart"/>
      <w:r>
        <w:t>гиперкалиемии</w:t>
      </w:r>
      <w:proofErr w:type="spellEnd"/>
      <w:r>
        <w:t xml:space="preserve">  относятся</w:t>
      </w:r>
      <w:proofErr w:type="gramEnd"/>
      <w:r>
        <w:t xml:space="preserve"> </w:t>
      </w:r>
    </w:p>
    <w:p w:rsidR="0081596C" w:rsidRDefault="00F7772B">
      <w:pPr>
        <w:ind w:left="-5" w:right="63"/>
      </w:pPr>
      <w:r>
        <w:t xml:space="preserve">А Высокий заостренный зубец Т с нормальным интервалом QT и снижение амплитуды зубца Р с удлинением интервала PQ </w:t>
      </w:r>
    </w:p>
    <w:p w:rsidR="0081596C" w:rsidRDefault="00F7772B">
      <w:pPr>
        <w:ind w:left="-5" w:right="63"/>
      </w:pPr>
      <w:r>
        <w:t xml:space="preserve">Б Высокий заостренный зубец Т с </w:t>
      </w:r>
      <w:proofErr w:type="spellStart"/>
      <w:r>
        <w:t>удлененным</w:t>
      </w:r>
      <w:proofErr w:type="spellEnd"/>
      <w:r>
        <w:t xml:space="preserve"> интервалом QT и снижение амплитуды зубца Р с удлинением интервала PQ </w:t>
      </w:r>
    </w:p>
    <w:tbl>
      <w:tblPr>
        <w:tblStyle w:val="TableGrid"/>
        <w:tblW w:w="10267" w:type="dxa"/>
        <w:tblInd w:w="0" w:type="dxa"/>
        <w:tblCellMar>
          <w:top w:w="5" w:type="dxa"/>
          <w:left w:w="0" w:type="dxa"/>
          <w:bottom w:w="0" w:type="dxa"/>
          <w:right w:w="0" w:type="dxa"/>
        </w:tblCellMar>
        <w:tblLook w:val="04A0" w:firstRow="1" w:lastRow="0" w:firstColumn="1" w:lastColumn="0" w:noHBand="0" w:noVBand="1"/>
      </w:tblPr>
      <w:tblGrid>
        <w:gridCol w:w="708"/>
        <w:gridCol w:w="9559"/>
      </w:tblGrid>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Снижение амплитуды зубца Р с удлинением интервала PQ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Увеличение амплитуды зубца Р с удлинением интервала PQ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084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Нормальный уровень магния плазмы крови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0,7-1,5 </w:t>
            </w:r>
            <w:proofErr w:type="spellStart"/>
            <w:r>
              <w:t>ммоль</w:t>
            </w:r>
            <w:proofErr w:type="spellEnd"/>
            <w:r>
              <w:t xml:space="preserve">/л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1,20-1,4 </w:t>
            </w:r>
            <w:proofErr w:type="spellStart"/>
            <w:r>
              <w:t>ммоль</w:t>
            </w:r>
            <w:proofErr w:type="spellEnd"/>
            <w:r>
              <w:t xml:space="preserve">/л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1,60-1,7 </w:t>
            </w:r>
            <w:proofErr w:type="spellStart"/>
            <w:r>
              <w:t>ммоль</w:t>
            </w:r>
            <w:proofErr w:type="spellEnd"/>
            <w:r>
              <w:t xml:space="preserve">/л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3,0-3,7 </w:t>
            </w:r>
            <w:proofErr w:type="spellStart"/>
            <w:r>
              <w:t>ммоль</w:t>
            </w:r>
            <w:proofErr w:type="spellEnd"/>
            <w:r>
              <w:t xml:space="preserve">/л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085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Нормальный уровень глюкозы крови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3,33-5,55 </w:t>
            </w:r>
            <w:proofErr w:type="spellStart"/>
            <w:r>
              <w:t>ммоль</w:t>
            </w:r>
            <w:proofErr w:type="spellEnd"/>
            <w:r>
              <w:t xml:space="preserve">/л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4,44-7,25 </w:t>
            </w:r>
            <w:proofErr w:type="spellStart"/>
            <w:r>
              <w:t>ммоль</w:t>
            </w:r>
            <w:proofErr w:type="spellEnd"/>
            <w:r>
              <w:t xml:space="preserve">/л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7,22-9,65 </w:t>
            </w:r>
            <w:proofErr w:type="spellStart"/>
            <w:r>
              <w:t>ммоль</w:t>
            </w:r>
            <w:proofErr w:type="spellEnd"/>
            <w:r>
              <w:t xml:space="preserve">/л </w:t>
            </w:r>
          </w:p>
        </w:tc>
      </w:tr>
      <w:tr w:rsidR="0081596C">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2,44-4,75 </w:t>
            </w:r>
            <w:proofErr w:type="spellStart"/>
            <w:r>
              <w:t>ммоль</w:t>
            </w:r>
            <w:proofErr w:type="spellEnd"/>
            <w:r>
              <w:t xml:space="preserve">/л  </w:t>
            </w:r>
          </w:p>
        </w:tc>
      </w:tr>
      <w:tr w:rsidR="0081596C">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559"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086 </w:t>
            </w:r>
          </w:p>
        </w:tc>
        <w:tc>
          <w:tcPr>
            <w:tcW w:w="9559" w:type="dxa"/>
            <w:tcBorders>
              <w:top w:val="nil"/>
              <w:left w:val="nil"/>
              <w:bottom w:val="nil"/>
              <w:right w:val="nil"/>
            </w:tcBorders>
          </w:tcPr>
          <w:p w:rsidR="0081596C" w:rsidRDefault="00F7772B">
            <w:pPr>
              <w:spacing w:after="0" w:line="259" w:lineRule="auto"/>
              <w:ind w:left="0" w:right="0" w:firstLine="0"/>
            </w:pPr>
            <w:r>
              <w:t xml:space="preserve">При проведении непрямого массажа сердца у взрослых ладони следует </w:t>
            </w:r>
          </w:p>
        </w:tc>
      </w:tr>
    </w:tbl>
    <w:p w:rsidR="0081596C" w:rsidRDefault="00F7772B">
      <w:pPr>
        <w:ind w:left="-5" w:right="63"/>
      </w:pPr>
      <w:r>
        <w:t xml:space="preserve">расположить </w:t>
      </w:r>
    </w:p>
    <w:p w:rsidR="0081596C" w:rsidRDefault="00F7772B">
      <w:pPr>
        <w:tabs>
          <w:tab w:val="center" w:pos="1993"/>
        </w:tabs>
        <w:ind w:left="-15" w:right="0" w:firstLine="0"/>
        <w:jc w:val="left"/>
      </w:pPr>
      <w:proofErr w:type="gramStart"/>
      <w:r>
        <w:t xml:space="preserve">А </w:t>
      </w:r>
      <w:r>
        <w:tab/>
        <w:t>На</w:t>
      </w:r>
      <w:proofErr w:type="gramEnd"/>
      <w:r>
        <w:t xml:space="preserve"> середине грудины  </w:t>
      </w:r>
    </w:p>
    <w:p w:rsidR="0081596C" w:rsidRDefault="00F7772B">
      <w:pPr>
        <w:tabs>
          <w:tab w:val="center" w:pos="2276"/>
        </w:tabs>
        <w:ind w:left="-15" w:right="0" w:firstLine="0"/>
        <w:jc w:val="left"/>
      </w:pPr>
      <w:proofErr w:type="gramStart"/>
      <w:r>
        <w:t xml:space="preserve">Б </w:t>
      </w:r>
      <w:r>
        <w:tab/>
        <w:t>На</w:t>
      </w:r>
      <w:proofErr w:type="gramEnd"/>
      <w:r>
        <w:t xml:space="preserve"> нижней трети грудины </w:t>
      </w:r>
    </w:p>
    <w:p w:rsidR="0081596C" w:rsidRDefault="00F7772B">
      <w:pPr>
        <w:tabs>
          <w:tab w:val="center" w:pos="2299"/>
        </w:tabs>
        <w:ind w:left="-15" w:right="0" w:firstLine="0"/>
        <w:jc w:val="left"/>
      </w:pPr>
      <w:proofErr w:type="gramStart"/>
      <w:r>
        <w:t xml:space="preserve">В </w:t>
      </w:r>
      <w:r>
        <w:tab/>
        <w:t>На</w:t>
      </w:r>
      <w:proofErr w:type="gramEnd"/>
      <w:r>
        <w:t xml:space="preserve"> верхней трети грудины </w:t>
      </w:r>
    </w:p>
    <w:p w:rsidR="0081596C" w:rsidRDefault="00F7772B">
      <w:pPr>
        <w:tabs>
          <w:tab w:val="center" w:pos="2879"/>
        </w:tabs>
        <w:ind w:left="-15" w:right="0" w:firstLine="0"/>
        <w:jc w:val="left"/>
      </w:pPr>
      <w:r>
        <w:t xml:space="preserve">Г </w:t>
      </w:r>
      <w:r>
        <w:tab/>
        <w:t xml:space="preserve">в V межреберном промежутке слева </w:t>
      </w:r>
    </w:p>
    <w:p w:rsidR="0081596C" w:rsidRDefault="00F7772B">
      <w:pPr>
        <w:spacing w:after="31" w:line="259" w:lineRule="auto"/>
        <w:ind w:left="0" w:right="0" w:firstLine="0"/>
        <w:jc w:val="left"/>
      </w:pPr>
      <w:r>
        <w:t xml:space="preserve"> </w:t>
      </w:r>
      <w:r>
        <w:tab/>
        <w:t xml:space="preserve"> </w:t>
      </w:r>
    </w:p>
    <w:p w:rsidR="0081596C" w:rsidRDefault="00F7772B">
      <w:pPr>
        <w:ind w:left="-5" w:right="63"/>
      </w:pPr>
      <w:r>
        <w:lastRenderedPageBreak/>
        <w:t xml:space="preserve">087 Как чередуют искусственная вентиляция легких и непрямой массаж сердца, если помощь оказывают два человека </w:t>
      </w:r>
    </w:p>
    <w:tbl>
      <w:tblPr>
        <w:tblStyle w:val="TableGrid"/>
        <w:tblW w:w="10032" w:type="dxa"/>
        <w:tblInd w:w="0" w:type="dxa"/>
        <w:tblCellMar>
          <w:top w:w="5" w:type="dxa"/>
          <w:left w:w="0" w:type="dxa"/>
          <w:bottom w:w="0" w:type="dxa"/>
          <w:right w:w="0" w:type="dxa"/>
        </w:tblCellMar>
        <w:tblLook w:val="04A0" w:firstRow="1" w:lastRow="0" w:firstColumn="1" w:lastColumn="0" w:noHBand="0" w:noVBand="1"/>
      </w:tblPr>
      <w:tblGrid>
        <w:gridCol w:w="704"/>
        <w:gridCol w:w="9217"/>
        <w:gridCol w:w="111"/>
      </w:tblGrid>
      <w:tr w:rsidR="0081596C">
        <w:trPr>
          <w:gridAfter w:val="1"/>
          <w:wAfter w:w="113" w:type="dxa"/>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30 компрессий – 2 вдоха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2 вдоха -15 компрессий </w:t>
            </w:r>
          </w:p>
        </w:tc>
      </w:tr>
      <w:tr w:rsidR="0081596C">
        <w:trPr>
          <w:gridAfter w:val="1"/>
          <w:wAfter w:w="113"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1 вдох - 5 компрессий </w:t>
            </w:r>
          </w:p>
        </w:tc>
      </w:tr>
      <w:tr w:rsidR="0081596C">
        <w:trPr>
          <w:gridAfter w:val="1"/>
          <w:wAfter w:w="113"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2 вдоха - 4 - 5 компрессии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088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Частота компрессий при непрямом массаже сердца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100 – 120 в 1 минуту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80 – 100 в 1 минуту </w:t>
            </w:r>
          </w:p>
        </w:tc>
      </w:tr>
      <w:tr w:rsidR="0081596C">
        <w:trPr>
          <w:gridAfter w:val="1"/>
          <w:wAfter w:w="113"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60 – 80 в 1 минуту </w:t>
            </w:r>
          </w:p>
        </w:tc>
      </w:tr>
      <w:tr w:rsidR="0081596C">
        <w:trPr>
          <w:gridAfter w:val="1"/>
          <w:wAfter w:w="113"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40 – 60 в 1 минуту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089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На какое время допустимо прерывать непрямой массаж сердца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Не более чем на 10 секунд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Не более чем на 20 секунд </w:t>
            </w:r>
          </w:p>
        </w:tc>
      </w:tr>
      <w:tr w:rsidR="0081596C">
        <w:trPr>
          <w:gridAfter w:val="1"/>
          <w:wAfter w:w="113"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Не более чем на 30 секунд </w:t>
            </w:r>
          </w:p>
        </w:tc>
      </w:tr>
      <w:tr w:rsidR="0081596C">
        <w:trPr>
          <w:gridAfter w:val="1"/>
          <w:wAfter w:w="113"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Не более чем на 60 секунд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090 </w:t>
            </w:r>
          </w:p>
        </w:tc>
        <w:tc>
          <w:tcPr>
            <w:tcW w:w="9324" w:type="dxa"/>
            <w:tcBorders>
              <w:top w:val="nil"/>
              <w:left w:val="nil"/>
              <w:bottom w:val="nil"/>
              <w:right w:val="nil"/>
            </w:tcBorders>
          </w:tcPr>
          <w:p w:rsidR="0081596C" w:rsidRDefault="00F7772B">
            <w:pPr>
              <w:spacing w:after="0" w:line="259" w:lineRule="auto"/>
              <w:ind w:left="0" w:right="0" w:firstLine="0"/>
            </w:pPr>
            <w:r>
              <w:t xml:space="preserve">С какой частотой проверяется эффективность реанимационных мероприятий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Не чаще чем через 2 минуты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Не чаще чем через 5 минут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Не чаще чем через 10 минут </w:t>
            </w:r>
          </w:p>
        </w:tc>
      </w:tr>
      <w:tr w:rsidR="0081596C">
        <w:trPr>
          <w:gridAfter w:val="1"/>
          <w:wAfter w:w="113"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Ежеминутно  </w:t>
            </w:r>
          </w:p>
        </w:tc>
      </w:tr>
      <w:tr w:rsidR="0081596C">
        <w:trPr>
          <w:gridAfter w:val="1"/>
          <w:wAfter w:w="113"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091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Какой мощности разряд используется при </w:t>
            </w:r>
            <w:proofErr w:type="spellStart"/>
            <w:r>
              <w:t>дефибрилляции</w:t>
            </w:r>
            <w:proofErr w:type="spellEnd"/>
            <w:r>
              <w:t xml:space="preserve">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Максимально возможный для имеющегося дефибриллятора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200 Дж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300 Дж </w:t>
            </w:r>
          </w:p>
        </w:tc>
      </w:tr>
      <w:tr w:rsidR="0081596C">
        <w:trPr>
          <w:gridAfter w:val="1"/>
          <w:wAfter w:w="113"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200 Дж – 200 Дж -360 Дж </w:t>
            </w:r>
          </w:p>
        </w:tc>
      </w:tr>
      <w:tr w:rsidR="0081596C">
        <w:trPr>
          <w:gridAfter w:val="1"/>
          <w:wAfter w:w="113"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092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Максимальная доза адреналина во время реанимации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Не ограничена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3 – 5 мг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5 – 10 мг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10 – 15 мг </w:t>
            </w:r>
          </w:p>
        </w:tc>
      </w:tr>
      <w:tr w:rsidR="0081596C">
        <w:trPr>
          <w:gridAfter w:val="1"/>
          <w:wAfter w:w="113"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rPr>
          <w:gridAfter w:val="1"/>
          <w:wAfter w:w="113" w:type="dxa"/>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093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Максимальная доза атропина во время реанимации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3 мг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5 – 10 мг </w:t>
            </w:r>
          </w:p>
        </w:tc>
      </w:tr>
      <w:tr w:rsidR="0081596C">
        <w:trPr>
          <w:gridAfter w:val="1"/>
          <w:wAfter w:w="113" w:type="dxa"/>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В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10 – 15 мг </w:t>
            </w:r>
          </w:p>
        </w:tc>
      </w:tr>
      <w:tr w:rsidR="0081596C">
        <w:trPr>
          <w:gridAfter w:val="1"/>
          <w:wAfter w:w="113" w:type="dxa"/>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324" w:type="dxa"/>
            <w:tcBorders>
              <w:top w:val="nil"/>
              <w:left w:val="nil"/>
              <w:bottom w:val="nil"/>
              <w:right w:val="nil"/>
            </w:tcBorders>
          </w:tcPr>
          <w:p w:rsidR="0081596C" w:rsidRDefault="00F7772B">
            <w:pPr>
              <w:spacing w:after="0" w:line="259" w:lineRule="auto"/>
              <w:ind w:left="0" w:right="0" w:firstLine="0"/>
              <w:jc w:val="left"/>
            </w:pPr>
            <w:r>
              <w:t xml:space="preserve">Не ограничена </w:t>
            </w:r>
          </w:p>
        </w:tc>
      </w:tr>
      <w:tr w:rsidR="0081596C">
        <w:tblPrEx>
          <w:tblCellMar>
            <w:top w:w="0" w:type="dxa"/>
          </w:tblCellMar>
        </w:tblPrEx>
        <w:trPr>
          <w:trHeight w:val="316"/>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094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Губина компрессий при непрямом массаже сердца у взрослых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5 – 6 см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3 – 4 см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7 – 8 см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1/3 от размера грудной клетки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095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Доза </w:t>
            </w:r>
            <w:proofErr w:type="spellStart"/>
            <w:r>
              <w:t>лидокаина</w:t>
            </w:r>
            <w:proofErr w:type="spellEnd"/>
            <w:r>
              <w:t xml:space="preserve"> при </w:t>
            </w:r>
            <w:proofErr w:type="spellStart"/>
            <w:r>
              <w:t>некупирующейся</w:t>
            </w:r>
            <w:proofErr w:type="spellEnd"/>
            <w:r>
              <w:t xml:space="preserve"> фибрилляции желудочков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1 мг на килограмм веса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2 – 3 мг на килограмм веса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5 – 10 мг на килограмм веса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15 – 20 мг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096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Доза </w:t>
            </w:r>
            <w:proofErr w:type="spellStart"/>
            <w:r>
              <w:t>кордарона</w:t>
            </w:r>
            <w:proofErr w:type="spellEnd"/>
            <w:r>
              <w:t xml:space="preserve"> при </w:t>
            </w:r>
            <w:proofErr w:type="spellStart"/>
            <w:r>
              <w:t>некупирующейся</w:t>
            </w:r>
            <w:proofErr w:type="spellEnd"/>
            <w:r>
              <w:t xml:space="preserve"> фибрилляции желудочков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300 мг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600 мг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900 мг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1200 мг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097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Когда показано проведение </w:t>
            </w:r>
            <w:proofErr w:type="spellStart"/>
            <w:r>
              <w:t>дефибрилляции</w:t>
            </w:r>
            <w:proofErr w:type="spellEnd"/>
            <w:r>
              <w:t xml:space="preserve">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437" w:type="dxa"/>
            <w:gridSpan w:val="2"/>
            <w:tcBorders>
              <w:top w:val="nil"/>
              <w:left w:val="nil"/>
              <w:bottom w:val="nil"/>
              <w:right w:val="nil"/>
            </w:tcBorders>
          </w:tcPr>
          <w:p w:rsidR="0081596C" w:rsidRDefault="00F7772B">
            <w:pPr>
              <w:spacing w:after="0" w:line="259" w:lineRule="auto"/>
              <w:ind w:left="0" w:right="0" w:firstLine="0"/>
            </w:pPr>
            <w:r>
              <w:t xml:space="preserve">При фибрилляции желудочков и пароксизмальной желудочковой тахикардии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При </w:t>
            </w:r>
            <w:proofErr w:type="spellStart"/>
            <w:r>
              <w:t>фибриляции</w:t>
            </w:r>
            <w:proofErr w:type="spellEnd"/>
            <w:r>
              <w:t xml:space="preserve"> предсердий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При асистолии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При электромеханической диссоциации и идиовентрикулярном ритме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098 </w:t>
            </w:r>
          </w:p>
        </w:tc>
        <w:tc>
          <w:tcPr>
            <w:tcW w:w="9437" w:type="dxa"/>
            <w:gridSpan w:val="2"/>
            <w:tcBorders>
              <w:top w:val="nil"/>
              <w:left w:val="nil"/>
              <w:bottom w:val="nil"/>
              <w:right w:val="nil"/>
            </w:tcBorders>
          </w:tcPr>
          <w:p w:rsidR="0081596C" w:rsidRDefault="00F7772B">
            <w:pPr>
              <w:spacing w:after="0" w:line="259" w:lineRule="auto"/>
              <w:ind w:left="0" w:right="0" w:firstLine="0"/>
            </w:pPr>
            <w:r>
              <w:t xml:space="preserve">Какие действия недопустимы при проведении реанимационных мероприятий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proofErr w:type="spellStart"/>
            <w:r>
              <w:t>Трахеостомия</w:t>
            </w:r>
            <w:proofErr w:type="spellEnd"/>
            <w:r>
              <w:t xml:space="preserve">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proofErr w:type="spellStart"/>
            <w:r>
              <w:t>Коникостомия</w:t>
            </w:r>
            <w:proofErr w:type="spellEnd"/>
            <w:r>
              <w:t xml:space="preserve">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Пункция центральных вен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Внутрисердечное введение адреналина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099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Каков объем вдоха при ИВЛ при </w:t>
            </w:r>
            <w:proofErr w:type="spellStart"/>
            <w:r>
              <w:t>проведнии</w:t>
            </w:r>
            <w:proofErr w:type="spellEnd"/>
            <w:r>
              <w:t xml:space="preserve"> реанимации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400 – 600 мл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700 – 800 мл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900 – 1000 мл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1 - 2 л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lastRenderedPageBreak/>
              <w:t xml:space="preserve">100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Правильным решением при фибрилляции желудочков является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А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proofErr w:type="spellStart"/>
            <w:r>
              <w:t>Дефибрилляция</w:t>
            </w:r>
            <w:proofErr w:type="spellEnd"/>
            <w:r>
              <w:t xml:space="preserve">  </w:t>
            </w:r>
          </w:p>
        </w:tc>
      </w:tr>
      <w:tr w:rsidR="0081596C">
        <w:tblPrEx>
          <w:tblCellMar>
            <w:top w:w="0" w:type="dxa"/>
          </w:tblCellMar>
        </w:tblPrEx>
        <w:trPr>
          <w:trHeight w:val="322"/>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Б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Введение </w:t>
            </w:r>
            <w:proofErr w:type="spellStart"/>
            <w:r>
              <w:t>верапамила</w:t>
            </w:r>
            <w:proofErr w:type="spellEnd"/>
            <w:r>
              <w:t xml:space="preserve"> </w:t>
            </w:r>
          </w:p>
        </w:tc>
      </w:tr>
      <w:tr w:rsidR="0081596C">
        <w:tblPrEx>
          <w:tblCellMar>
            <w:top w:w="0" w:type="dxa"/>
          </w:tblCellMar>
        </w:tblPrEx>
        <w:trPr>
          <w:trHeight w:val="323"/>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В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Введение атропина </w:t>
            </w:r>
          </w:p>
        </w:tc>
      </w:tr>
      <w:tr w:rsidR="0081596C">
        <w:tblPrEx>
          <w:tblCellMar>
            <w:top w:w="0" w:type="dxa"/>
          </w:tblCellMar>
        </w:tblPrEx>
        <w:trPr>
          <w:trHeight w:val="639"/>
        </w:trPr>
        <w:tc>
          <w:tcPr>
            <w:tcW w:w="708" w:type="dxa"/>
            <w:tcBorders>
              <w:top w:val="nil"/>
              <w:left w:val="nil"/>
              <w:bottom w:val="nil"/>
              <w:right w:val="nil"/>
            </w:tcBorders>
          </w:tcPr>
          <w:p w:rsidR="0081596C" w:rsidRDefault="00F7772B">
            <w:pPr>
              <w:spacing w:after="0" w:line="259" w:lineRule="auto"/>
              <w:ind w:left="0" w:right="0" w:firstLine="0"/>
              <w:jc w:val="left"/>
            </w:pPr>
            <w:r>
              <w:t xml:space="preserve">Г </w:t>
            </w:r>
          </w:p>
          <w:p w:rsidR="0081596C" w:rsidRDefault="00F7772B">
            <w:pPr>
              <w:spacing w:after="0" w:line="259" w:lineRule="auto"/>
              <w:ind w:left="0" w:right="0" w:firstLine="0"/>
              <w:jc w:val="left"/>
            </w:pPr>
            <w:r>
              <w:rPr>
                <w:i/>
              </w:rPr>
              <w:t xml:space="preserve"> </w:t>
            </w:r>
          </w:p>
        </w:tc>
        <w:tc>
          <w:tcPr>
            <w:tcW w:w="9437" w:type="dxa"/>
            <w:gridSpan w:val="2"/>
            <w:tcBorders>
              <w:top w:val="nil"/>
              <w:left w:val="nil"/>
              <w:bottom w:val="nil"/>
              <w:right w:val="nil"/>
            </w:tcBorders>
          </w:tcPr>
          <w:p w:rsidR="0081596C" w:rsidRDefault="00F7772B">
            <w:pPr>
              <w:spacing w:after="0" w:line="259" w:lineRule="auto"/>
              <w:ind w:left="0" w:right="0" w:firstLine="0"/>
              <w:jc w:val="left"/>
            </w:pPr>
            <w:r>
              <w:t xml:space="preserve">Непрямой массаж сердца </w:t>
            </w:r>
          </w:p>
        </w:tc>
      </w:tr>
    </w:tbl>
    <w:p w:rsidR="0081596C" w:rsidRDefault="00F7772B">
      <w:pPr>
        <w:spacing w:after="0" w:line="270" w:lineRule="auto"/>
        <w:ind w:left="905" w:right="0" w:firstLine="686"/>
        <w:jc w:val="left"/>
      </w:pPr>
      <w:r>
        <w:rPr>
          <w:b/>
        </w:rPr>
        <w:t xml:space="preserve">Критерии оценивания, применяемые при текущем контроле успеваемости, в том числе при контроле самостоятельной работы обучающихся. </w:t>
      </w:r>
    </w:p>
    <w:p w:rsidR="0081596C" w:rsidRDefault="00F7772B">
      <w:pPr>
        <w:spacing w:after="0" w:line="259" w:lineRule="auto"/>
        <w:ind w:left="5457" w:right="0" w:firstLine="0"/>
      </w:pPr>
      <w:r>
        <w:rPr>
          <w:b/>
        </w:rPr>
        <w:t xml:space="preserve"> </w:t>
      </w:r>
    </w:p>
    <w:tbl>
      <w:tblPr>
        <w:tblStyle w:val="TableGrid"/>
        <w:tblW w:w="9636" w:type="dxa"/>
        <w:tblInd w:w="-108" w:type="dxa"/>
        <w:tblCellMar>
          <w:top w:w="65" w:type="dxa"/>
          <w:left w:w="108" w:type="dxa"/>
          <w:bottom w:w="0" w:type="dxa"/>
          <w:right w:w="36" w:type="dxa"/>
        </w:tblCellMar>
        <w:tblLook w:val="04A0" w:firstRow="1" w:lastRow="0" w:firstColumn="1" w:lastColumn="0" w:noHBand="0" w:noVBand="1"/>
      </w:tblPr>
      <w:tblGrid>
        <w:gridCol w:w="3258"/>
        <w:gridCol w:w="6378"/>
      </w:tblGrid>
      <w:tr w:rsidR="0081596C">
        <w:trPr>
          <w:trHeight w:val="334"/>
        </w:trPr>
        <w:tc>
          <w:tcPr>
            <w:tcW w:w="325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72" w:firstLine="0"/>
              <w:jc w:val="center"/>
            </w:pPr>
            <w:r>
              <w:rPr>
                <w:b/>
              </w:rPr>
              <w:t xml:space="preserve">Форма контроля  </w:t>
            </w: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637" w:right="0" w:firstLine="0"/>
              <w:jc w:val="center"/>
            </w:pPr>
            <w:r>
              <w:rPr>
                <w:b/>
              </w:rPr>
              <w:t xml:space="preserve">Критерии оценивания </w:t>
            </w:r>
          </w:p>
        </w:tc>
      </w:tr>
      <w:tr w:rsidR="0081596C">
        <w:trPr>
          <w:trHeight w:val="3228"/>
        </w:trPr>
        <w:tc>
          <w:tcPr>
            <w:tcW w:w="3258" w:type="dxa"/>
            <w:vMerge w:val="restart"/>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71" w:firstLine="0"/>
              <w:jc w:val="center"/>
            </w:pPr>
            <w:r>
              <w:rPr>
                <w:b/>
              </w:rPr>
              <w:t xml:space="preserve">устный опрос </w:t>
            </w:r>
          </w:p>
          <w:p w:rsidR="0081596C" w:rsidRDefault="00F7772B">
            <w:pPr>
              <w:spacing w:after="0" w:line="259" w:lineRule="auto"/>
              <w:ind w:left="0" w:right="4" w:firstLine="0"/>
              <w:jc w:val="center"/>
            </w:pPr>
            <w:r>
              <w:rPr>
                <w:b/>
              </w:rPr>
              <w:t xml:space="preserve"> </w:t>
            </w:r>
          </w:p>
          <w:p w:rsidR="0081596C" w:rsidRDefault="00F7772B">
            <w:pPr>
              <w:spacing w:after="0" w:line="259" w:lineRule="auto"/>
              <w:ind w:left="0" w:right="4" w:firstLine="0"/>
              <w:jc w:val="center"/>
            </w:pPr>
            <w:r>
              <w:rPr>
                <w:b/>
              </w:rPr>
              <w:t xml:space="preserve"> </w:t>
            </w:r>
          </w:p>
          <w:p w:rsidR="0081596C" w:rsidRDefault="00F7772B">
            <w:pPr>
              <w:spacing w:after="0" w:line="259" w:lineRule="auto"/>
              <w:ind w:left="0" w:right="4" w:firstLine="0"/>
              <w:jc w:val="center"/>
            </w:pPr>
            <w:r>
              <w:rPr>
                <w:b/>
              </w:rPr>
              <w:t xml:space="preserve"> </w:t>
            </w:r>
          </w:p>
          <w:p w:rsidR="0081596C" w:rsidRDefault="00F7772B">
            <w:pPr>
              <w:spacing w:after="0" w:line="259" w:lineRule="auto"/>
              <w:ind w:left="0" w:right="4" w:firstLine="0"/>
              <w:jc w:val="center"/>
            </w:pPr>
            <w:r>
              <w:rPr>
                <w:b/>
              </w:rPr>
              <w:t xml:space="preserve"> </w:t>
            </w: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72" w:firstLine="708"/>
            </w:pPr>
            <w: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Pr>
                <w:b/>
              </w:rPr>
              <w:t xml:space="preserve"> </w:t>
            </w:r>
          </w:p>
        </w:tc>
      </w:tr>
      <w:tr w:rsidR="0081596C">
        <w:trPr>
          <w:trHeight w:val="3553"/>
        </w:trPr>
        <w:tc>
          <w:tcPr>
            <w:tcW w:w="0" w:type="auto"/>
            <w:vMerge/>
            <w:tcBorders>
              <w:top w:val="nil"/>
              <w:left w:val="single" w:sz="4" w:space="0" w:color="000000"/>
              <w:bottom w:val="nil"/>
              <w:right w:val="single" w:sz="4" w:space="0" w:color="000000"/>
            </w:tcBorders>
          </w:tcPr>
          <w:p w:rsidR="0081596C" w:rsidRDefault="0081596C">
            <w:pPr>
              <w:spacing w:after="160" w:line="259" w:lineRule="auto"/>
              <w:ind w:left="0" w:right="0" w:firstLine="0"/>
              <w:jc w:val="left"/>
            </w:pP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70" w:firstLine="708"/>
            </w:pPr>
            <w:r>
              <w:t xml:space="preserve">Оценкой "ХОРОШО" оценивается ответ, обнаруживающий прочные знания основных вопросов </w:t>
            </w:r>
            <w:proofErr w:type="gramStart"/>
            <w:r>
              <w:t>изучаемого</w:t>
            </w:r>
            <w:proofErr w:type="gramEnd"/>
            <w:r>
              <w:t xml:space="preserve">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 </w:t>
            </w:r>
          </w:p>
        </w:tc>
      </w:tr>
      <w:tr w:rsidR="0081596C">
        <w:trPr>
          <w:trHeight w:val="4198"/>
        </w:trPr>
        <w:tc>
          <w:tcPr>
            <w:tcW w:w="0" w:type="auto"/>
            <w:vMerge/>
            <w:tcBorders>
              <w:top w:val="nil"/>
              <w:left w:val="single" w:sz="4" w:space="0" w:color="000000"/>
              <w:bottom w:val="nil"/>
              <w:right w:val="single" w:sz="4" w:space="0" w:color="000000"/>
            </w:tcBorders>
          </w:tcPr>
          <w:p w:rsidR="0081596C" w:rsidRDefault="0081596C">
            <w:pPr>
              <w:spacing w:after="160" w:line="259" w:lineRule="auto"/>
              <w:ind w:left="0" w:right="0" w:firstLine="0"/>
              <w:jc w:val="left"/>
            </w:pP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72" w:firstLine="708"/>
            </w:pPr>
            <w: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w:t>
            </w:r>
          </w:p>
        </w:tc>
      </w:tr>
      <w:tr w:rsidR="0081596C">
        <w:trPr>
          <w:trHeight w:val="3229"/>
        </w:trPr>
        <w:tc>
          <w:tcPr>
            <w:tcW w:w="0" w:type="auto"/>
            <w:vMerge/>
            <w:tcBorders>
              <w:top w:val="nil"/>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70" w:firstLine="708"/>
            </w:pPr>
            <w:r>
              <w:t xml:space="preserve">Оценкой "НЕУДОВЛЕТВОРИТЕЛЬНО" оценивается ответ, обнаруживающий незнание </w:t>
            </w:r>
            <w:proofErr w:type="gramStart"/>
            <w:r>
              <w:t>изучаемого</w:t>
            </w:r>
            <w:proofErr w:type="gramEnd"/>
            <w:r>
              <w:t xml:space="preserve">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w:t>
            </w:r>
          </w:p>
        </w:tc>
      </w:tr>
    </w:tbl>
    <w:p w:rsidR="0081596C" w:rsidRDefault="0081596C">
      <w:pPr>
        <w:spacing w:after="0" w:line="259" w:lineRule="auto"/>
        <w:ind w:left="-1133" w:right="749" w:firstLine="0"/>
        <w:jc w:val="left"/>
      </w:pPr>
    </w:p>
    <w:tbl>
      <w:tblPr>
        <w:tblStyle w:val="TableGrid"/>
        <w:tblW w:w="9636" w:type="dxa"/>
        <w:tblInd w:w="-108" w:type="dxa"/>
        <w:tblCellMar>
          <w:top w:w="64" w:type="dxa"/>
          <w:left w:w="108" w:type="dxa"/>
          <w:bottom w:w="0" w:type="dxa"/>
          <w:right w:w="0" w:type="dxa"/>
        </w:tblCellMar>
        <w:tblLook w:val="04A0" w:firstRow="1" w:lastRow="0" w:firstColumn="1" w:lastColumn="0" w:noHBand="0" w:noVBand="1"/>
      </w:tblPr>
      <w:tblGrid>
        <w:gridCol w:w="3258"/>
        <w:gridCol w:w="6378"/>
      </w:tblGrid>
      <w:tr w:rsidR="0081596C">
        <w:trPr>
          <w:trHeight w:val="1298"/>
        </w:trPr>
        <w:tc>
          <w:tcPr>
            <w:tcW w:w="3258" w:type="dxa"/>
            <w:vMerge w:val="restart"/>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29" w:right="70" w:firstLine="0"/>
              <w:jc w:val="center"/>
            </w:pPr>
            <w:r>
              <w:rPr>
                <w:b/>
              </w:rPr>
              <w:t xml:space="preserve">проверка практических навыков </w:t>
            </w: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106" w:firstLine="708"/>
            </w:pPr>
            <w:r>
              <w:t xml:space="preserve">Оценка «ОТЛИЧНО» выставляется, если обучающийся правильно </w:t>
            </w:r>
            <w:proofErr w:type="spellStart"/>
            <w:r>
              <w:t>воспроизвѐл</w:t>
            </w:r>
            <w:proofErr w:type="spellEnd"/>
            <w:r>
              <w:t xml:space="preserve"> все элементы данного практического навыка в правильной последовательности.</w:t>
            </w:r>
            <w:r>
              <w:rPr>
                <w:b/>
              </w:rPr>
              <w:t xml:space="preserve"> </w:t>
            </w:r>
          </w:p>
        </w:tc>
      </w:tr>
      <w:tr w:rsidR="0081596C">
        <w:trPr>
          <w:trHeight w:val="1942"/>
        </w:trPr>
        <w:tc>
          <w:tcPr>
            <w:tcW w:w="0" w:type="auto"/>
            <w:vMerge/>
            <w:tcBorders>
              <w:top w:val="nil"/>
              <w:left w:val="single" w:sz="4" w:space="0" w:color="000000"/>
              <w:bottom w:val="nil"/>
              <w:right w:val="single" w:sz="4" w:space="0" w:color="000000"/>
            </w:tcBorders>
          </w:tcPr>
          <w:p w:rsidR="0081596C" w:rsidRDefault="0081596C">
            <w:pPr>
              <w:spacing w:after="160" w:line="259" w:lineRule="auto"/>
              <w:ind w:left="0" w:right="0" w:firstLine="0"/>
              <w:jc w:val="left"/>
            </w:pP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104" w:firstLine="708"/>
            </w:pPr>
            <w:r>
              <w:t xml:space="preserve">Оценка «ХОРОШО» выставляется, если обучающийся </w:t>
            </w:r>
            <w:proofErr w:type="spellStart"/>
            <w:r>
              <w:t>воспроизвѐл</w:t>
            </w:r>
            <w:proofErr w:type="spellEnd"/>
            <w:r>
              <w:t xml:space="preserve"> принципиально важные элементы данного практического навыка в правильной последовательности, допускается изменение порядка действий, не отразившееся на результате. </w:t>
            </w:r>
            <w:r>
              <w:rPr>
                <w:b/>
              </w:rPr>
              <w:t xml:space="preserve"> </w:t>
            </w:r>
          </w:p>
        </w:tc>
      </w:tr>
      <w:tr w:rsidR="0081596C">
        <w:trPr>
          <w:trHeight w:val="1298"/>
        </w:trPr>
        <w:tc>
          <w:tcPr>
            <w:tcW w:w="0" w:type="auto"/>
            <w:vMerge/>
            <w:tcBorders>
              <w:top w:val="nil"/>
              <w:left w:val="single" w:sz="4" w:space="0" w:color="000000"/>
              <w:bottom w:val="nil"/>
              <w:right w:val="single" w:sz="4" w:space="0" w:color="000000"/>
            </w:tcBorders>
          </w:tcPr>
          <w:p w:rsidR="0081596C" w:rsidRDefault="0081596C">
            <w:pPr>
              <w:spacing w:after="160" w:line="259" w:lineRule="auto"/>
              <w:ind w:left="0" w:right="0" w:firstLine="0"/>
              <w:jc w:val="left"/>
            </w:pP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108" w:firstLine="708"/>
            </w:pPr>
            <w:r>
              <w:t xml:space="preserve">Оценка «УДОВЛЕТВОРИТЕЛЬНО» выставляется, если обучающийся пропустил некоторые элементы навыка или незначительно нарушил порядок выполнения. </w:t>
            </w:r>
          </w:p>
        </w:tc>
      </w:tr>
      <w:tr w:rsidR="0081596C">
        <w:trPr>
          <w:trHeight w:val="1621"/>
        </w:trPr>
        <w:tc>
          <w:tcPr>
            <w:tcW w:w="0" w:type="auto"/>
            <w:vMerge/>
            <w:tcBorders>
              <w:top w:val="nil"/>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109" w:firstLine="708"/>
            </w:pPr>
            <w:r>
              <w:t xml:space="preserve">Оценка «НЕУДОВЛЕТВОРИТЕЛЬНО» выставляется если обучающийся пропустил принципиально важные элементы навыка, или значительно нарушил порядок выполнения, или не завершил выполнение навыка. </w:t>
            </w:r>
          </w:p>
        </w:tc>
      </w:tr>
      <w:tr w:rsidR="0081596C">
        <w:trPr>
          <w:trHeight w:val="653"/>
        </w:trPr>
        <w:tc>
          <w:tcPr>
            <w:tcW w:w="3258" w:type="dxa"/>
            <w:vMerge w:val="restart"/>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109" w:firstLine="0"/>
              <w:jc w:val="center"/>
            </w:pPr>
            <w:r>
              <w:rPr>
                <w:b/>
              </w:rPr>
              <w:t xml:space="preserve">тестирование </w:t>
            </w: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tabs>
                <w:tab w:val="center" w:pos="1152"/>
                <w:tab w:val="center" w:pos="2711"/>
                <w:tab w:val="center" w:pos="4622"/>
                <w:tab w:val="center" w:pos="5941"/>
              </w:tabs>
              <w:spacing w:after="31" w:line="259" w:lineRule="auto"/>
              <w:ind w:left="0" w:right="0" w:firstLine="0"/>
              <w:jc w:val="left"/>
            </w:pPr>
            <w:r>
              <w:rPr>
                <w:rFonts w:ascii="Calibri" w:eastAsia="Calibri" w:hAnsi="Calibri" w:cs="Calibri"/>
                <w:sz w:val="22"/>
              </w:rPr>
              <w:tab/>
            </w:r>
            <w:r>
              <w:t xml:space="preserve">Оценка </w:t>
            </w:r>
            <w:r>
              <w:tab/>
              <w:t xml:space="preserve">«ОТЛИЧНО» </w:t>
            </w:r>
            <w:r>
              <w:tab/>
              <w:t xml:space="preserve">выставляется </w:t>
            </w:r>
            <w:r>
              <w:tab/>
              <w:t xml:space="preserve">при </w:t>
            </w:r>
          </w:p>
          <w:p w:rsidR="0081596C" w:rsidRDefault="00F7772B">
            <w:pPr>
              <w:spacing w:after="0" w:line="259" w:lineRule="auto"/>
              <w:ind w:left="0" w:right="0" w:firstLine="0"/>
              <w:jc w:val="left"/>
            </w:pPr>
            <w:r>
              <w:t>условии 90-100% правильных ответов</w:t>
            </w:r>
            <w:r>
              <w:rPr>
                <w:b/>
              </w:rPr>
              <w:t xml:space="preserve"> </w:t>
            </w:r>
          </w:p>
        </w:tc>
      </w:tr>
      <w:tr w:rsidR="0081596C">
        <w:trPr>
          <w:trHeight w:val="655"/>
        </w:trPr>
        <w:tc>
          <w:tcPr>
            <w:tcW w:w="0" w:type="auto"/>
            <w:vMerge/>
            <w:tcBorders>
              <w:top w:val="nil"/>
              <w:left w:val="single" w:sz="4" w:space="0" w:color="000000"/>
              <w:bottom w:val="nil"/>
              <w:right w:val="single" w:sz="4" w:space="0" w:color="000000"/>
            </w:tcBorders>
          </w:tcPr>
          <w:p w:rsidR="0081596C" w:rsidRDefault="0081596C">
            <w:pPr>
              <w:spacing w:after="160" w:line="259" w:lineRule="auto"/>
              <w:ind w:left="0" w:right="0" w:firstLine="0"/>
              <w:jc w:val="left"/>
            </w:pP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tabs>
                <w:tab w:val="center" w:pos="1152"/>
                <w:tab w:val="center" w:pos="2694"/>
                <w:tab w:val="center" w:pos="4589"/>
                <w:tab w:val="center" w:pos="5941"/>
              </w:tabs>
              <w:spacing w:after="31" w:line="259" w:lineRule="auto"/>
              <w:ind w:left="0" w:right="0" w:firstLine="0"/>
              <w:jc w:val="left"/>
            </w:pPr>
            <w:r>
              <w:rPr>
                <w:rFonts w:ascii="Calibri" w:eastAsia="Calibri" w:hAnsi="Calibri" w:cs="Calibri"/>
                <w:sz w:val="22"/>
              </w:rPr>
              <w:tab/>
            </w:r>
            <w:r>
              <w:t xml:space="preserve">Оценка </w:t>
            </w:r>
            <w:r>
              <w:tab/>
              <w:t xml:space="preserve">«ХОРОШО» </w:t>
            </w:r>
            <w:r>
              <w:tab/>
              <w:t xml:space="preserve">выставляется </w:t>
            </w:r>
            <w:r>
              <w:tab/>
              <w:t xml:space="preserve">при </w:t>
            </w:r>
          </w:p>
          <w:p w:rsidR="0081596C" w:rsidRDefault="00F7772B">
            <w:pPr>
              <w:spacing w:after="0" w:line="259" w:lineRule="auto"/>
              <w:ind w:left="0" w:right="0" w:firstLine="0"/>
              <w:jc w:val="left"/>
            </w:pPr>
            <w:r>
              <w:t>условии 75-89% правильных ответов</w:t>
            </w:r>
            <w:r>
              <w:rPr>
                <w:b/>
              </w:rPr>
              <w:t xml:space="preserve"> </w:t>
            </w:r>
          </w:p>
        </w:tc>
      </w:tr>
      <w:tr w:rsidR="0081596C">
        <w:trPr>
          <w:trHeight w:val="974"/>
        </w:trPr>
        <w:tc>
          <w:tcPr>
            <w:tcW w:w="0" w:type="auto"/>
            <w:vMerge/>
            <w:tcBorders>
              <w:top w:val="nil"/>
              <w:left w:val="single" w:sz="4" w:space="0" w:color="000000"/>
              <w:bottom w:val="nil"/>
              <w:right w:val="single" w:sz="4" w:space="0" w:color="000000"/>
            </w:tcBorders>
          </w:tcPr>
          <w:p w:rsidR="0081596C" w:rsidRDefault="0081596C">
            <w:pPr>
              <w:spacing w:after="160" w:line="259" w:lineRule="auto"/>
              <w:ind w:left="0" w:right="0" w:firstLine="0"/>
              <w:jc w:val="left"/>
            </w:pP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0" w:firstLine="708"/>
              <w:jc w:val="left"/>
            </w:pPr>
            <w:r>
              <w:t xml:space="preserve">Оценка </w:t>
            </w:r>
            <w:r>
              <w:tab/>
              <w:t>«УДОВЛЕТВОРИТЕЛЬНО» выставляется при условии 60-74% правильных ответов</w:t>
            </w:r>
            <w:r>
              <w:rPr>
                <w:b/>
              </w:rPr>
              <w:t xml:space="preserve"> </w:t>
            </w:r>
          </w:p>
        </w:tc>
      </w:tr>
      <w:tr w:rsidR="0081596C">
        <w:trPr>
          <w:trHeight w:val="977"/>
        </w:trPr>
        <w:tc>
          <w:tcPr>
            <w:tcW w:w="0" w:type="auto"/>
            <w:vMerge/>
            <w:tcBorders>
              <w:top w:val="nil"/>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0" w:firstLine="708"/>
              <w:jc w:val="left"/>
            </w:pPr>
            <w:r>
              <w:t xml:space="preserve">Оценка </w:t>
            </w:r>
            <w:r>
              <w:tab/>
              <w:t xml:space="preserve">«НЕУДОВЛЕТВОРИТЕЛЬНО» выставляется </w:t>
            </w:r>
            <w:r>
              <w:tab/>
              <w:t xml:space="preserve">при </w:t>
            </w:r>
            <w:r>
              <w:tab/>
              <w:t xml:space="preserve">условии </w:t>
            </w:r>
            <w:r>
              <w:tab/>
              <w:t xml:space="preserve">59% </w:t>
            </w:r>
            <w:r>
              <w:tab/>
              <w:t xml:space="preserve">и </w:t>
            </w:r>
            <w:r>
              <w:tab/>
              <w:t>меньше правильных ответов.</w:t>
            </w:r>
            <w:r>
              <w:rPr>
                <w:b/>
              </w:rPr>
              <w:t xml:space="preserve"> </w:t>
            </w:r>
          </w:p>
        </w:tc>
      </w:tr>
      <w:tr w:rsidR="0081596C">
        <w:trPr>
          <w:trHeight w:val="3231"/>
        </w:trPr>
        <w:tc>
          <w:tcPr>
            <w:tcW w:w="3258" w:type="dxa"/>
            <w:vMerge w:val="restart"/>
            <w:tcBorders>
              <w:top w:val="single" w:sz="4" w:space="0" w:color="000000"/>
              <w:left w:val="single" w:sz="4" w:space="0" w:color="000000"/>
              <w:bottom w:val="single" w:sz="4" w:space="0" w:color="000000"/>
              <w:right w:val="single" w:sz="4" w:space="0" w:color="000000"/>
            </w:tcBorders>
          </w:tcPr>
          <w:p w:rsidR="0081596C" w:rsidRDefault="00F7772B">
            <w:pPr>
              <w:spacing w:after="0" w:line="277" w:lineRule="auto"/>
              <w:ind w:left="0" w:right="0" w:firstLine="0"/>
              <w:jc w:val="center"/>
            </w:pPr>
            <w:r>
              <w:rPr>
                <w:b/>
              </w:rPr>
              <w:t xml:space="preserve">решение </w:t>
            </w:r>
            <w:proofErr w:type="gramStart"/>
            <w:r>
              <w:rPr>
                <w:b/>
              </w:rPr>
              <w:t>ситуационных  задач</w:t>
            </w:r>
            <w:proofErr w:type="gramEnd"/>
            <w:r>
              <w:rPr>
                <w:b/>
              </w:rPr>
              <w:t xml:space="preserve"> </w:t>
            </w:r>
          </w:p>
          <w:p w:rsidR="0081596C" w:rsidRDefault="00F7772B">
            <w:pPr>
              <w:spacing w:after="0" w:line="259" w:lineRule="auto"/>
              <w:ind w:left="0" w:right="40" w:firstLine="0"/>
              <w:jc w:val="center"/>
            </w:pPr>
            <w:r>
              <w:rPr>
                <w:b/>
              </w:rPr>
              <w:t xml:space="preserve"> </w:t>
            </w: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105" w:firstLine="708"/>
            </w:pPr>
            <w: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r>
              <w:rPr>
                <w:b/>
              </w:rPr>
              <w:t xml:space="preserve"> </w:t>
            </w:r>
          </w:p>
        </w:tc>
      </w:tr>
      <w:tr w:rsidR="0081596C">
        <w:trPr>
          <w:trHeight w:val="2263"/>
        </w:trPr>
        <w:tc>
          <w:tcPr>
            <w:tcW w:w="0" w:type="auto"/>
            <w:vMerge/>
            <w:tcBorders>
              <w:top w:val="nil"/>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107" w:firstLine="708"/>
            </w:pPr>
            <w:r>
              <w:t xml:space="preserve">Оценка «ХОРОШО»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w:t>
            </w:r>
          </w:p>
        </w:tc>
      </w:tr>
    </w:tbl>
    <w:p w:rsidR="0081596C" w:rsidRDefault="0081596C">
      <w:pPr>
        <w:spacing w:after="0" w:line="259" w:lineRule="auto"/>
        <w:ind w:left="-1133" w:right="749" w:firstLine="0"/>
        <w:jc w:val="left"/>
      </w:pPr>
    </w:p>
    <w:tbl>
      <w:tblPr>
        <w:tblStyle w:val="TableGrid"/>
        <w:tblW w:w="9636" w:type="dxa"/>
        <w:tblInd w:w="-108" w:type="dxa"/>
        <w:tblCellMar>
          <w:top w:w="65" w:type="dxa"/>
          <w:left w:w="108" w:type="dxa"/>
          <w:bottom w:w="0" w:type="dxa"/>
          <w:right w:w="36" w:type="dxa"/>
        </w:tblCellMar>
        <w:tblLook w:val="04A0" w:firstRow="1" w:lastRow="0" w:firstColumn="1" w:lastColumn="0" w:noHBand="0" w:noVBand="1"/>
      </w:tblPr>
      <w:tblGrid>
        <w:gridCol w:w="3258"/>
        <w:gridCol w:w="6378"/>
      </w:tblGrid>
      <w:tr w:rsidR="0081596C">
        <w:trPr>
          <w:trHeight w:val="977"/>
        </w:trPr>
        <w:tc>
          <w:tcPr>
            <w:tcW w:w="3258" w:type="dxa"/>
            <w:vMerge w:val="restart"/>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76" w:firstLine="0"/>
            </w:pPr>
            <w:r>
              <w:t xml:space="preserve">демонстрациях практических действий, ответы на дополнительные вопросы верные, но недостаточно четкие. </w:t>
            </w:r>
          </w:p>
        </w:tc>
      </w:tr>
      <w:tr w:rsidR="0081596C">
        <w:trPr>
          <w:trHeight w:val="3552"/>
        </w:trPr>
        <w:tc>
          <w:tcPr>
            <w:tcW w:w="0" w:type="auto"/>
            <w:vMerge/>
            <w:tcBorders>
              <w:top w:val="nil"/>
              <w:left w:val="single" w:sz="4" w:space="0" w:color="000000"/>
              <w:bottom w:val="nil"/>
              <w:right w:val="single" w:sz="4" w:space="0" w:color="000000"/>
            </w:tcBorders>
          </w:tcPr>
          <w:p w:rsidR="0081596C" w:rsidRDefault="0081596C">
            <w:pPr>
              <w:spacing w:after="160" w:line="259" w:lineRule="auto"/>
              <w:ind w:left="0" w:right="0" w:firstLine="0"/>
              <w:jc w:val="left"/>
            </w:pP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68" w:firstLine="708"/>
            </w:pPr>
            <w:r>
              <w:t xml:space="preserve">Оценка «УДОВЛЕТВОРИТЕЛЬНО»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 </w:t>
            </w:r>
          </w:p>
        </w:tc>
      </w:tr>
      <w:tr w:rsidR="0081596C">
        <w:trPr>
          <w:trHeight w:val="3553"/>
        </w:trPr>
        <w:tc>
          <w:tcPr>
            <w:tcW w:w="0" w:type="auto"/>
            <w:vMerge/>
            <w:tcBorders>
              <w:top w:val="nil"/>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70" w:firstLine="708"/>
            </w:pPr>
            <w:r>
              <w:t xml:space="preserve">Оценка «НЕУДОВЛЕТВОРИТЕЛЬНО»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 </w:t>
            </w:r>
          </w:p>
        </w:tc>
      </w:tr>
      <w:tr w:rsidR="0081596C">
        <w:trPr>
          <w:trHeight w:val="3552"/>
        </w:trPr>
        <w:tc>
          <w:tcPr>
            <w:tcW w:w="3258" w:type="dxa"/>
            <w:vMerge w:val="restart"/>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74" w:firstLine="0"/>
              <w:jc w:val="center"/>
            </w:pPr>
            <w:r>
              <w:rPr>
                <w:b/>
              </w:rPr>
              <w:t xml:space="preserve">защита реферата </w:t>
            </w:r>
          </w:p>
          <w:p w:rsidR="0081596C" w:rsidRDefault="00F7772B">
            <w:pPr>
              <w:spacing w:after="0" w:line="259" w:lineRule="auto"/>
              <w:ind w:left="0" w:right="4" w:firstLine="0"/>
              <w:jc w:val="center"/>
            </w:pPr>
            <w:r>
              <w:rPr>
                <w:b/>
              </w:rPr>
              <w:t xml:space="preserve"> </w:t>
            </w: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69" w:firstLine="708"/>
            </w:pPr>
            <w:r>
              <w:t xml:space="preserve">Оценка «ОТЛИЧНО» выставляется если обучающимся выполнены все требования к написанию и защите реферата: обозначена проблема и обоснована </w:t>
            </w:r>
            <w:proofErr w:type="spellStart"/>
            <w:r>
              <w:t>еѐ</w:t>
            </w:r>
            <w:proofErr w:type="spellEnd"/>
            <w:r>
              <w:t xml:space="preserve">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w:t>
            </w:r>
            <w:proofErr w:type="spellStart"/>
            <w:r>
              <w:t>объѐм</w:t>
            </w:r>
            <w:proofErr w:type="spellEnd"/>
            <w:r>
              <w:t>, соблюдены требования к внешнему оформлению, даны правильные ответы на дополнительные вопросы.</w:t>
            </w:r>
            <w:r>
              <w:rPr>
                <w:b/>
              </w:rPr>
              <w:t xml:space="preserve"> </w:t>
            </w:r>
          </w:p>
        </w:tc>
      </w:tr>
      <w:tr w:rsidR="0081596C">
        <w:trPr>
          <w:trHeight w:val="2907"/>
        </w:trPr>
        <w:tc>
          <w:tcPr>
            <w:tcW w:w="0" w:type="auto"/>
            <w:vMerge/>
            <w:tcBorders>
              <w:top w:val="nil"/>
              <w:left w:val="single" w:sz="4" w:space="0" w:color="000000"/>
              <w:bottom w:val="nil"/>
              <w:right w:val="single" w:sz="4" w:space="0" w:color="000000"/>
            </w:tcBorders>
          </w:tcPr>
          <w:p w:rsidR="0081596C" w:rsidRDefault="0081596C">
            <w:pPr>
              <w:spacing w:after="160" w:line="259" w:lineRule="auto"/>
              <w:ind w:left="0" w:right="0" w:firstLine="0"/>
              <w:jc w:val="left"/>
            </w:pP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72" w:firstLine="708"/>
            </w:pPr>
            <w: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r>
              <w:rPr>
                <w:b/>
              </w:rPr>
              <w:t xml:space="preserve"> </w:t>
            </w:r>
          </w:p>
        </w:tc>
      </w:tr>
      <w:tr w:rsidR="0081596C">
        <w:trPr>
          <w:trHeight w:val="334"/>
        </w:trPr>
        <w:tc>
          <w:tcPr>
            <w:tcW w:w="0" w:type="auto"/>
            <w:vMerge/>
            <w:tcBorders>
              <w:top w:val="nil"/>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tabs>
                <w:tab w:val="center" w:pos="1152"/>
                <w:tab w:val="center" w:pos="4445"/>
              </w:tabs>
              <w:spacing w:after="0" w:line="259" w:lineRule="auto"/>
              <w:ind w:left="0" w:right="0" w:firstLine="0"/>
              <w:jc w:val="left"/>
            </w:pPr>
            <w:r>
              <w:rPr>
                <w:rFonts w:ascii="Calibri" w:eastAsia="Calibri" w:hAnsi="Calibri" w:cs="Calibri"/>
                <w:sz w:val="22"/>
              </w:rPr>
              <w:tab/>
            </w:r>
            <w:r>
              <w:t xml:space="preserve">Оценка </w:t>
            </w:r>
            <w:r>
              <w:tab/>
              <w:t xml:space="preserve">«УДОВЛЕТВОРИТЕЛЬНО» </w:t>
            </w:r>
          </w:p>
        </w:tc>
      </w:tr>
      <w:tr w:rsidR="0081596C">
        <w:trPr>
          <w:trHeight w:val="2266"/>
        </w:trPr>
        <w:tc>
          <w:tcPr>
            <w:tcW w:w="3258" w:type="dxa"/>
            <w:vMerge w:val="restart"/>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69" w:firstLine="0"/>
            </w:pPr>
            <w:r>
              <w:t>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r>
              <w:rPr>
                <w:b/>
              </w:rPr>
              <w:t xml:space="preserve"> </w:t>
            </w:r>
          </w:p>
        </w:tc>
      </w:tr>
      <w:tr w:rsidR="0081596C">
        <w:trPr>
          <w:trHeight w:val="1296"/>
        </w:trPr>
        <w:tc>
          <w:tcPr>
            <w:tcW w:w="0" w:type="auto"/>
            <w:vMerge/>
            <w:tcBorders>
              <w:top w:val="nil"/>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6378"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70" w:firstLine="708"/>
            </w:pPr>
            <w:r>
              <w:t>Оценка «НЕУДОВЛЕТВОРИТЕЛЬНО» выставляется если обучающимся не раскрыта тема реферата, обнаруживается существенное непонимание проблемы</w:t>
            </w:r>
            <w:r>
              <w:rPr>
                <w:b/>
              </w:rPr>
              <w:t xml:space="preserve"> </w:t>
            </w:r>
          </w:p>
        </w:tc>
      </w:tr>
    </w:tbl>
    <w:p w:rsidR="0081596C" w:rsidRDefault="00F7772B">
      <w:pPr>
        <w:spacing w:after="0" w:line="259" w:lineRule="auto"/>
        <w:ind w:left="708" w:right="0" w:firstLine="0"/>
        <w:jc w:val="left"/>
      </w:pPr>
      <w:r>
        <w:t xml:space="preserve"> </w:t>
      </w:r>
    </w:p>
    <w:p w:rsidR="0081596C" w:rsidRDefault="00F7772B">
      <w:pPr>
        <w:spacing w:after="36" w:line="259" w:lineRule="auto"/>
        <w:ind w:left="708" w:right="0" w:firstLine="0"/>
        <w:jc w:val="left"/>
      </w:pPr>
      <w:r>
        <w:t xml:space="preserve"> </w:t>
      </w:r>
    </w:p>
    <w:p w:rsidR="0081596C" w:rsidRDefault="00F7772B">
      <w:pPr>
        <w:spacing w:after="0" w:line="270" w:lineRule="auto"/>
        <w:ind w:left="370" w:right="0"/>
        <w:jc w:val="left"/>
      </w:pPr>
      <w:r>
        <w:t>3.</w:t>
      </w:r>
      <w:r>
        <w:rPr>
          <w:rFonts w:ascii="Arial" w:eastAsia="Arial" w:hAnsi="Arial" w:cs="Arial"/>
        </w:rPr>
        <w:t xml:space="preserve"> </w:t>
      </w:r>
      <w:r>
        <w:rPr>
          <w:b/>
        </w:rPr>
        <w:t xml:space="preserve">Оценочные материалы промежуточной аттестации обучающихся. </w:t>
      </w:r>
    </w:p>
    <w:p w:rsidR="0081596C" w:rsidRDefault="00F7772B">
      <w:pPr>
        <w:spacing w:after="24" w:line="259" w:lineRule="auto"/>
        <w:ind w:left="720" w:right="0" w:firstLine="0"/>
        <w:jc w:val="left"/>
      </w:pPr>
      <w:r>
        <w:rPr>
          <w:b/>
        </w:rPr>
        <w:t xml:space="preserve"> </w:t>
      </w:r>
      <w:r>
        <w:rPr>
          <w:b/>
        </w:rPr>
        <w:tab/>
        <w:t xml:space="preserve"> </w:t>
      </w:r>
    </w:p>
    <w:p w:rsidR="0081596C" w:rsidRDefault="00F7772B">
      <w:pPr>
        <w:ind w:left="-15" w:right="63" w:firstLine="708"/>
      </w:pPr>
      <w:r>
        <w:t xml:space="preserve">Промежуточная аттестация по дисциплине в форме </w:t>
      </w:r>
      <w:proofErr w:type="spellStart"/>
      <w:r>
        <w:t>зачѐта</w:t>
      </w:r>
      <w:proofErr w:type="spellEnd"/>
      <w:r>
        <w:t xml:space="preserve"> проводится         по </w:t>
      </w:r>
      <w:proofErr w:type="spellStart"/>
      <w:r>
        <w:t>зачѐтным</w:t>
      </w:r>
      <w:proofErr w:type="spellEnd"/>
      <w:r>
        <w:t xml:space="preserve"> билетам в устной форме и в форме тестирования. </w:t>
      </w:r>
    </w:p>
    <w:p w:rsidR="0081596C" w:rsidRDefault="00F7772B">
      <w:pPr>
        <w:spacing w:after="9" w:line="259" w:lineRule="auto"/>
        <w:ind w:left="708" w:right="0" w:firstLine="0"/>
        <w:jc w:val="left"/>
      </w:pPr>
      <w:r>
        <w:rPr>
          <w:b/>
          <w:i/>
        </w:rPr>
        <w:t xml:space="preserve"> </w:t>
      </w:r>
    </w:p>
    <w:p w:rsidR="0081596C" w:rsidRDefault="00F7772B">
      <w:pPr>
        <w:pStyle w:val="1"/>
        <w:numPr>
          <w:ilvl w:val="0"/>
          <w:numId w:val="0"/>
        </w:numPr>
        <w:spacing w:after="0"/>
        <w:ind w:left="703" w:right="0"/>
      </w:pPr>
      <w:r>
        <w:t xml:space="preserve">Критерии, </w:t>
      </w:r>
      <w:r>
        <w:tab/>
        <w:t xml:space="preserve">применяемые </w:t>
      </w:r>
      <w:r>
        <w:tab/>
        <w:t xml:space="preserve">для </w:t>
      </w:r>
      <w:r>
        <w:tab/>
        <w:t xml:space="preserve">оценивания </w:t>
      </w:r>
      <w:r>
        <w:tab/>
        <w:t xml:space="preserve">обучающихся </w:t>
      </w:r>
      <w:r>
        <w:tab/>
        <w:t xml:space="preserve">на промежуточной аттестации   </w:t>
      </w:r>
    </w:p>
    <w:p w:rsidR="0081596C" w:rsidRDefault="00F7772B">
      <w:pPr>
        <w:spacing w:after="19" w:line="259" w:lineRule="auto"/>
        <w:ind w:left="708" w:right="0" w:firstLine="0"/>
        <w:jc w:val="left"/>
      </w:pPr>
      <w:r>
        <w:rPr>
          <w:b/>
        </w:rPr>
        <w:t xml:space="preserve"> </w:t>
      </w:r>
    </w:p>
    <w:p w:rsidR="0081596C" w:rsidRDefault="00F7772B">
      <w:pPr>
        <w:spacing w:after="289"/>
        <w:ind w:left="-15" w:right="63" w:firstLine="708"/>
      </w:pPr>
      <w:r>
        <w:rPr>
          <w:b/>
        </w:rPr>
        <w:t>11-15 баллов.</w:t>
      </w:r>
      <w:r>
        <w:rPr>
          <w:rFonts w:ascii="Arial" w:eastAsia="Arial" w:hAnsi="Arial" w:cs="Arial"/>
          <w:sz w:val="20"/>
        </w:rPr>
        <w:t xml:space="preserve"> </w:t>
      </w:r>
      <w:r>
        <w:t xml:space="preserve">Глубоко и точно усвоил программный материал, четко и логически его излагает, правильно обосновывает принятое решение.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w:t>
      </w:r>
    </w:p>
    <w:p w:rsidR="0081596C" w:rsidRDefault="00F7772B">
      <w:pPr>
        <w:spacing w:after="293"/>
        <w:ind w:left="-15" w:right="63" w:firstLine="708"/>
      </w:pPr>
      <w:r>
        <w:rPr>
          <w:b/>
        </w:rPr>
        <w:lastRenderedPageBreak/>
        <w:t>6-10 баллов.</w:t>
      </w:r>
      <w:r>
        <w:t xml:space="preserve"> Глубоко и точно усвоил программный материал, но недостаточно четко и логически его излагает, не полностью обосновывает принятое решение.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w:t>
      </w:r>
      <w:proofErr w:type="spellStart"/>
      <w:r>
        <w:t>причинноследственные</w:t>
      </w:r>
      <w:proofErr w:type="spellEnd"/>
      <w:r>
        <w:t xml:space="preserve">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w:t>
      </w:r>
    </w:p>
    <w:p w:rsidR="0081596C" w:rsidRDefault="00F7772B">
      <w:pPr>
        <w:spacing w:after="292"/>
        <w:ind w:left="-15" w:right="63" w:firstLine="708"/>
      </w:pPr>
      <w:r>
        <w:rPr>
          <w:b/>
        </w:rPr>
        <w:t>3-5 баллов.</w:t>
      </w:r>
      <w:r>
        <w:t xml:space="preserve"> Неглубоко усвоил материал, не четко его излагает, затрудняется в принятии решения.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w:t>
      </w:r>
    </w:p>
    <w:p w:rsidR="0081596C" w:rsidRDefault="00F7772B">
      <w:pPr>
        <w:spacing w:after="259"/>
        <w:ind w:left="-15" w:right="63" w:firstLine="708"/>
      </w:pPr>
      <w:r>
        <w:rPr>
          <w:b/>
        </w:rPr>
        <w:t>0-2 балла.</w:t>
      </w:r>
      <w:r>
        <w:t xml:space="preserve"> Не знает значительной части программного материала, допускает существенные ошибки, не может принять правильного решения.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w:t>
      </w:r>
    </w:p>
    <w:p w:rsidR="0081596C" w:rsidRDefault="00F7772B">
      <w:pPr>
        <w:spacing w:after="20" w:line="259" w:lineRule="auto"/>
        <w:ind w:left="0" w:right="0" w:firstLine="0"/>
        <w:jc w:val="left"/>
      </w:pPr>
      <w:r>
        <w:rPr>
          <w:b/>
        </w:rPr>
        <w:t xml:space="preserve"> </w:t>
      </w:r>
    </w:p>
    <w:p w:rsidR="0081596C" w:rsidRDefault="00F7772B">
      <w:pPr>
        <w:ind w:left="693" w:right="63" w:hanging="708"/>
      </w:pPr>
      <w:r>
        <w:t xml:space="preserve">Расчет дисциплинарного рейтинга осуществляется следующим образом: </w:t>
      </w:r>
      <w:proofErr w:type="spellStart"/>
      <w:r>
        <w:t>Рд</w:t>
      </w:r>
      <w:proofErr w:type="spellEnd"/>
      <w:r>
        <w:t>=</w:t>
      </w:r>
      <w:proofErr w:type="spellStart"/>
      <w:r>
        <w:t>Рт+Рб+Рэ</w:t>
      </w:r>
      <w:proofErr w:type="spellEnd"/>
      <w:r>
        <w:t xml:space="preserve">, где </w:t>
      </w:r>
    </w:p>
    <w:p w:rsidR="0081596C" w:rsidRDefault="00F7772B">
      <w:pPr>
        <w:ind w:left="718" w:right="63"/>
      </w:pPr>
      <w:proofErr w:type="spellStart"/>
      <w:r>
        <w:rPr>
          <w:b/>
        </w:rPr>
        <w:t>Рд</w:t>
      </w:r>
      <w:proofErr w:type="spellEnd"/>
      <w:r>
        <w:rPr>
          <w:b/>
        </w:rPr>
        <w:t xml:space="preserve"> -</w:t>
      </w:r>
      <w:r>
        <w:t xml:space="preserve"> дисциплинарные рейтинг; </w:t>
      </w:r>
    </w:p>
    <w:p w:rsidR="0081596C" w:rsidRDefault="00F7772B">
      <w:pPr>
        <w:ind w:left="718" w:right="63"/>
      </w:pPr>
      <w:proofErr w:type="spellStart"/>
      <w:r>
        <w:rPr>
          <w:b/>
        </w:rPr>
        <w:t>Рт</w:t>
      </w:r>
      <w:proofErr w:type="spellEnd"/>
      <w:r>
        <w:rPr>
          <w:b/>
        </w:rPr>
        <w:t xml:space="preserve"> -</w:t>
      </w:r>
      <w:r>
        <w:t xml:space="preserve"> текущий рейтинг; </w:t>
      </w:r>
    </w:p>
    <w:p w:rsidR="0081596C" w:rsidRDefault="00F7772B">
      <w:pPr>
        <w:ind w:left="718" w:right="63"/>
      </w:pPr>
      <w:proofErr w:type="spellStart"/>
      <w:r>
        <w:rPr>
          <w:b/>
        </w:rPr>
        <w:t>Рб</w:t>
      </w:r>
      <w:proofErr w:type="spellEnd"/>
      <w:r>
        <w:rPr>
          <w:b/>
        </w:rPr>
        <w:t xml:space="preserve"> -</w:t>
      </w:r>
      <w:r>
        <w:t xml:space="preserve"> бонусный рейтинг; </w:t>
      </w:r>
    </w:p>
    <w:p w:rsidR="0081596C" w:rsidRDefault="00F7772B">
      <w:pPr>
        <w:ind w:left="718" w:right="63"/>
      </w:pPr>
      <w:proofErr w:type="spellStart"/>
      <w:r>
        <w:rPr>
          <w:b/>
        </w:rPr>
        <w:t>Рэ</w:t>
      </w:r>
      <w:proofErr w:type="spellEnd"/>
      <w:r>
        <w:rPr>
          <w:b/>
        </w:rPr>
        <w:t xml:space="preserve"> -</w:t>
      </w:r>
      <w:r>
        <w:t xml:space="preserve"> экзаменационный рейтинг </w:t>
      </w:r>
    </w:p>
    <w:p w:rsidR="0081596C" w:rsidRDefault="00F7772B">
      <w:pPr>
        <w:spacing w:after="35" w:line="259" w:lineRule="auto"/>
        <w:ind w:left="708" w:right="0" w:firstLine="0"/>
        <w:jc w:val="left"/>
      </w:pPr>
      <w:r>
        <w:t xml:space="preserve"> </w:t>
      </w:r>
      <w:r>
        <w:rPr>
          <w:i/>
        </w:rPr>
        <w:t xml:space="preserve"> </w:t>
      </w:r>
    </w:p>
    <w:p w:rsidR="0081596C" w:rsidRDefault="00F7772B">
      <w:pPr>
        <w:pStyle w:val="1"/>
        <w:numPr>
          <w:ilvl w:val="0"/>
          <w:numId w:val="0"/>
        </w:numPr>
        <w:spacing w:after="7"/>
        <w:ind w:left="1580" w:right="0"/>
      </w:pPr>
      <w:r>
        <w:t xml:space="preserve">Вопросы для проверки теоретических знаний по дисциплине </w:t>
      </w:r>
    </w:p>
    <w:p w:rsidR="0081596C" w:rsidRDefault="00F7772B">
      <w:pPr>
        <w:numPr>
          <w:ilvl w:val="0"/>
          <w:numId w:val="29"/>
        </w:numPr>
        <w:ind w:right="62" w:firstLine="708"/>
      </w:pPr>
      <w:r>
        <w:t xml:space="preserve">Место врача скорой помощи при ведении больных с ОКС, ОСН на догоспитальном этапах.  </w:t>
      </w:r>
    </w:p>
    <w:p w:rsidR="0081596C" w:rsidRDefault="00F7772B">
      <w:pPr>
        <w:numPr>
          <w:ilvl w:val="0"/>
          <w:numId w:val="29"/>
        </w:numPr>
        <w:spacing w:after="30" w:line="259" w:lineRule="auto"/>
        <w:ind w:right="62" w:firstLine="708"/>
      </w:pPr>
      <w:r>
        <w:t xml:space="preserve">Кардиогенный </w:t>
      </w:r>
      <w:r>
        <w:tab/>
        <w:t xml:space="preserve">шок. </w:t>
      </w:r>
      <w:r>
        <w:tab/>
      </w:r>
      <w:proofErr w:type="spellStart"/>
      <w:r>
        <w:t>Этиопатогенез</w:t>
      </w:r>
      <w:proofErr w:type="spellEnd"/>
      <w:r>
        <w:t xml:space="preserve">, </w:t>
      </w:r>
      <w:r>
        <w:tab/>
        <w:t xml:space="preserve">клиника, </w:t>
      </w:r>
      <w:r>
        <w:tab/>
        <w:t xml:space="preserve">классификация. </w:t>
      </w:r>
    </w:p>
    <w:p w:rsidR="0081596C" w:rsidRDefault="00F7772B">
      <w:pPr>
        <w:ind w:left="730" w:right="63"/>
      </w:pPr>
      <w:r>
        <w:t xml:space="preserve">3.Интенсивная </w:t>
      </w:r>
      <w:proofErr w:type="gramStart"/>
      <w:r>
        <w:t>терапия  на</w:t>
      </w:r>
      <w:proofErr w:type="gramEnd"/>
      <w:r>
        <w:t xml:space="preserve"> догоспитальном этапе при кардиогенном шоке. </w:t>
      </w:r>
    </w:p>
    <w:p w:rsidR="0081596C" w:rsidRDefault="00F7772B">
      <w:pPr>
        <w:numPr>
          <w:ilvl w:val="0"/>
          <w:numId w:val="30"/>
        </w:numPr>
        <w:ind w:right="63" w:firstLine="708"/>
      </w:pPr>
      <w:r>
        <w:t xml:space="preserve">Обезболивание острого инфаркта миокарда. </w:t>
      </w:r>
    </w:p>
    <w:p w:rsidR="0081596C" w:rsidRDefault="00F7772B">
      <w:pPr>
        <w:numPr>
          <w:ilvl w:val="0"/>
          <w:numId w:val="30"/>
        </w:numPr>
        <w:ind w:right="63" w:firstLine="708"/>
      </w:pPr>
      <w:r>
        <w:t xml:space="preserve">Инфаркт миокарда. Клиника острого периода. Неотложная помощь при </w:t>
      </w:r>
      <w:proofErr w:type="spellStart"/>
      <w:r>
        <w:t>неосложнѐнном</w:t>
      </w:r>
      <w:proofErr w:type="spellEnd"/>
      <w:r>
        <w:t xml:space="preserve"> ИМ на догоспитальном этапе. </w:t>
      </w:r>
    </w:p>
    <w:p w:rsidR="0081596C" w:rsidRDefault="00F7772B">
      <w:pPr>
        <w:numPr>
          <w:ilvl w:val="0"/>
          <w:numId w:val="30"/>
        </w:numPr>
        <w:ind w:right="63" w:firstLine="708"/>
      </w:pPr>
      <w:r>
        <w:lastRenderedPageBreak/>
        <w:t xml:space="preserve">Ранние осложнения инфаркта миокарда. Клиника. Неотложная помощь на догоспитальном этапе. </w:t>
      </w:r>
    </w:p>
    <w:p w:rsidR="0081596C" w:rsidRDefault="00F7772B">
      <w:pPr>
        <w:numPr>
          <w:ilvl w:val="0"/>
          <w:numId w:val="30"/>
        </w:numPr>
        <w:ind w:right="63" w:firstLine="708"/>
      </w:pPr>
      <w:r>
        <w:t xml:space="preserve">Этиология, патогенез, классификация, дифференциальная диагностика ОКС. Неотложная помощь на догоспитальном этапе. </w:t>
      </w:r>
    </w:p>
    <w:p w:rsidR="0081596C" w:rsidRDefault="00F7772B">
      <w:pPr>
        <w:numPr>
          <w:ilvl w:val="0"/>
          <w:numId w:val="30"/>
        </w:numPr>
        <w:ind w:right="63" w:firstLine="708"/>
      </w:pPr>
      <w:proofErr w:type="spellStart"/>
      <w:r>
        <w:t>Тромболитическая</w:t>
      </w:r>
      <w:proofErr w:type="spellEnd"/>
      <w:r>
        <w:t xml:space="preserve"> терапия острого инфаркта миокарда. Тактика врача скорой медицинской помощи. </w:t>
      </w:r>
    </w:p>
    <w:p w:rsidR="0081596C" w:rsidRDefault="00F7772B">
      <w:pPr>
        <w:numPr>
          <w:ilvl w:val="0"/>
          <w:numId w:val="30"/>
        </w:numPr>
        <w:ind w:right="63" w:firstLine="708"/>
      </w:pPr>
      <w:r>
        <w:t xml:space="preserve">Догоспитальный этап оказания помощи при физиологических и патологических родах. </w:t>
      </w:r>
    </w:p>
    <w:p w:rsidR="0081596C" w:rsidRDefault="00F7772B">
      <w:pPr>
        <w:numPr>
          <w:ilvl w:val="0"/>
          <w:numId w:val="30"/>
        </w:numPr>
        <w:ind w:right="63" w:firstLine="708"/>
      </w:pPr>
      <w:r>
        <w:t xml:space="preserve">Неотложная помощь при токсикозах беременных. Принципы транспортировки. </w:t>
      </w:r>
    </w:p>
    <w:p w:rsidR="0081596C" w:rsidRDefault="00F7772B">
      <w:pPr>
        <w:numPr>
          <w:ilvl w:val="0"/>
          <w:numId w:val="30"/>
        </w:numPr>
        <w:ind w:right="63" w:firstLine="708"/>
      </w:pPr>
      <w:r>
        <w:t xml:space="preserve">Неотложные состояния в педиатрии. Интенсивная терапия на догоспитальном этапе. </w:t>
      </w:r>
    </w:p>
    <w:p w:rsidR="0081596C" w:rsidRDefault="00F7772B">
      <w:pPr>
        <w:numPr>
          <w:ilvl w:val="0"/>
          <w:numId w:val="30"/>
        </w:numPr>
        <w:ind w:right="63" w:firstLine="708"/>
      </w:pPr>
      <w:r>
        <w:t xml:space="preserve">Тактика ведения пациентов на догоспитальном этапе при остром животе. </w:t>
      </w:r>
    </w:p>
    <w:p w:rsidR="0081596C" w:rsidRDefault="00F7772B">
      <w:pPr>
        <w:numPr>
          <w:ilvl w:val="0"/>
          <w:numId w:val="30"/>
        </w:numPr>
        <w:ind w:right="63" w:firstLine="708"/>
      </w:pPr>
      <w:r>
        <w:t xml:space="preserve">Дифференциальная диагностика состояний сопровождающиеся острой болью в животе (острый аппендицит, холецистит, панкреатит, перитонит, тупые травмы живота, кишечная колика, аднексит, внематочная беременность и </w:t>
      </w:r>
      <w:proofErr w:type="spellStart"/>
      <w:r>
        <w:t>тд</w:t>
      </w:r>
      <w:proofErr w:type="spellEnd"/>
      <w:r>
        <w:t xml:space="preserve">).  </w:t>
      </w:r>
    </w:p>
    <w:p w:rsidR="0081596C" w:rsidRDefault="00F7772B">
      <w:pPr>
        <w:numPr>
          <w:ilvl w:val="0"/>
          <w:numId w:val="30"/>
        </w:numPr>
        <w:ind w:right="63" w:firstLine="708"/>
      </w:pPr>
      <w:r>
        <w:t xml:space="preserve">Неотложная помощь на догоспитальном этапе пациентам с острой болью в животе.  </w:t>
      </w:r>
    </w:p>
    <w:p w:rsidR="0081596C" w:rsidRDefault="00F7772B">
      <w:pPr>
        <w:numPr>
          <w:ilvl w:val="0"/>
          <w:numId w:val="30"/>
        </w:numPr>
        <w:ind w:right="63" w:firstLine="708"/>
      </w:pPr>
      <w:r>
        <w:t>Показания для госпитализации</w:t>
      </w:r>
      <w:r>
        <w:rPr>
          <w:rFonts w:ascii="Arial" w:eastAsia="Arial" w:hAnsi="Arial" w:cs="Arial"/>
          <w:sz w:val="20"/>
        </w:rPr>
        <w:t xml:space="preserve"> </w:t>
      </w:r>
      <w:r>
        <w:t xml:space="preserve">пациентов острой болью в </w:t>
      </w:r>
      <w:proofErr w:type="gramStart"/>
      <w:r>
        <w:t>животе .</w:t>
      </w:r>
      <w:proofErr w:type="gramEnd"/>
      <w:r>
        <w:t xml:space="preserve"> </w:t>
      </w:r>
    </w:p>
    <w:p w:rsidR="0081596C" w:rsidRDefault="00F7772B">
      <w:pPr>
        <w:numPr>
          <w:ilvl w:val="0"/>
          <w:numId w:val="30"/>
        </w:numPr>
        <w:ind w:right="63" w:firstLine="708"/>
      </w:pPr>
      <w:r>
        <w:t xml:space="preserve">Нормативные документы МЗ РФ, регламентирующие оказание медицинской помощи на догоспитальном этапе.  </w:t>
      </w:r>
    </w:p>
    <w:p w:rsidR="0081596C" w:rsidRDefault="00F7772B">
      <w:pPr>
        <w:numPr>
          <w:ilvl w:val="0"/>
          <w:numId w:val="30"/>
        </w:numPr>
        <w:ind w:right="63" w:firstLine="708"/>
      </w:pPr>
      <w:r>
        <w:t xml:space="preserve">Основные документы, регламентирующие работу врача скорой медицинской помощи. </w:t>
      </w:r>
    </w:p>
    <w:p w:rsidR="0081596C" w:rsidRDefault="00F7772B">
      <w:pPr>
        <w:numPr>
          <w:ilvl w:val="0"/>
          <w:numId w:val="30"/>
        </w:numPr>
        <w:ind w:right="63" w:firstLine="708"/>
      </w:pPr>
      <w:r>
        <w:t xml:space="preserve">Этапы оказания медицинской помощи врачом скорой медицинской </w:t>
      </w:r>
      <w:proofErr w:type="spellStart"/>
      <w:r>
        <w:t>помощ</w:t>
      </w:r>
      <w:proofErr w:type="spellEnd"/>
      <w:r>
        <w:t xml:space="preserve">. </w:t>
      </w:r>
    </w:p>
    <w:p w:rsidR="0081596C" w:rsidRDefault="00F7772B">
      <w:pPr>
        <w:numPr>
          <w:ilvl w:val="0"/>
          <w:numId w:val="30"/>
        </w:numPr>
        <w:ind w:right="63" w:firstLine="708"/>
      </w:pPr>
      <w:r>
        <w:t xml:space="preserve">Принципы сортировки больных на догоспитальном этапе. </w:t>
      </w:r>
    </w:p>
    <w:p w:rsidR="0081596C" w:rsidRDefault="00F7772B">
      <w:pPr>
        <w:numPr>
          <w:ilvl w:val="0"/>
          <w:numId w:val="30"/>
        </w:numPr>
        <w:ind w:right="63" w:firstLine="708"/>
      </w:pPr>
      <w:r>
        <w:t xml:space="preserve">Организация работы выездной бригады скорой медицинской помощи. </w:t>
      </w:r>
    </w:p>
    <w:p w:rsidR="0081596C" w:rsidRDefault="00F7772B">
      <w:pPr>
        <w:numPr>
          <w:ilvl w:val="0"/>
          <w:numId w:val="30"/>
        </w:numPr>
        <w:ind w:right="63" w:firstLine="708"/>
      </w:pPr>
      <w:r>
        <w:t xml:space="preserve">Принципы взаимодействия врача скорой медицинской с медицинскими учреждениями и другими экстренными службами города </w:t>
      </w:r>
    </w:p>
    <w:p w:rsidR="0081596C" w:rsidRDefault="00F7772B">
      <w:pPr>
        <w:numPr>
          <w:ilvl w:val="0"/>
          <w:numId w:val="30"/>
        </w:numPr>
        <w:ind w:right="63" w:firstLine="708"/>
      </w:pPr>
      <w:r>
        <w:t xml:space="preserve">Острая дыхательная недостаточность. РДСВ. Клиника, диагностика. </w:t>
      </w:r>
    </w:p>
    <w:p w:rsidR="0081596C" w:rsidRDefault="00F7772B">
      <w:pPr>
        <w:numPr>
          <w:ilvl w:val="0"/>
          <w:numId w:val="30"/>
        </w:numPr>
        <w:ind w:right="63" w:firstLine="708"/>
      </w:pPr>
      <w:r>
        <w:t xml:space="preserve">Принципы интенсивной терапии РДСВ. Современные принципы легочно-сердечно-мозговой реанимации. </w:t>
      </w:r>
    </w:p>
    <w:p w:rsidR="0081596C" w:rsidRDefault="00F7772B">
      <w:pPr>
        <w:numPr>
          <w:ilvl w:val="0"/>
          <w:numId w:val="30"/>
        </w:numPr>
        <w:ind w:right="63" w:firstLine="708"/>
      </w:pPr>
      <w:r>
        <w:t xml:space="preserve">Патогенез, клиника и принципы интенсивной терапии отека легких. </w:t>
      </w:r>
    </w:p>
    <w:p w:rsidR="0081596C" w:rsidRDefault="00F7772B">
      <w:pPr>
        <w:numPr>
          <w:ilvl w:val="0"/>
          <w:numId w:val="30"/>
        </w:numPr>
        <w:ind w:right="63" w:firstLine="708"/>
      </w:pPr>
      <w:r>
        <w:lastRenderedPageBreak/>
        <w:t xml:space="preserve">Вопросы организации догоспитальной помощи больным неврологического профиля.   </w:t>
      </w:r>
    </w:p>
    <w:p w:rsidR="0081596C" w:rsidRDefault="00F7772B">
      <w:pPr>
        <w:numPr>
          <w:ilvl w:val="0"/>
          <w:numId w:val="30"/>
        </w:numPr>
        <w:ind w:right="63" w:firstLine="708"/>
      </w:pPr>
      <w:r>
        <w:t xml:space="preserve">Неотложная помощь на догоспитальном этапе пациентам с </w:t>
      </w:r>
      <w:proofErr w:type="spellStart"/>
      <w:r>
        <w:t>эпиприпадком</w:t>
      </w:r>
      <w:proofErr w:type="spellEnd"/>
      <w:r>
        <w:t xml:space="preserve"> (</w:t>
      </w:r>
      <w:proofErr w:type="spellStart"/>
      <w:r>
        <w:t>эпистатусом</w:t>
      </w:r>
      <w:proofErr w:type="spellEnd"/>
      <w:r>
        <w:t xml:space="preserve">). </w:t>
      </w:r>
    </w:p>
    <w:p w:rsidR="0081596C" w:rsidRDefault="00F7772B">
      <w:pPr>
        <w:numPr>
          <w:ilvl w:val="0"/>
          <w:numId w:val="30"/>
        </w:numPr>
        <w:ind w:right="63" w:firstLine="708"/>
      </w:pPr>
      <w:proofErr w:type="spellStart"/>
      <w:r>
        <w:t>Этиопатогенез</w:t>
      </w:r>
      <w:proofErr w:type="spellEnd"/>
      <w:r>
        <w:t xml:space="preserve">, типы, клиника ОНМК. </w:t>
      </w:r>
    </w:p>
    <w:p w:rsidR="0081596C" w:rsidRDefault="00F7772B">
      <w:pPr>
        <w:numPr>
          <w:ilvl w:val="0"/>
          <w:numId w:val="30"/>
        </w:numPr>
        <w:ind w:right="63" w:firstLine="708"/>
      </w:pPr>
      <w:r>
        <w:t xml:space="preserve">Дифференциальная диагностика, принципы лечения больных ОНМК. </w:t>
      </w:r>
    </w:p>
    <w:p w:rsidR="0081596C" w:rsidRDefault="00F7772B">
      <w:pPr>
        <w:numPr>
          <w:ilvl w:val="0"/>
          <w:numId w:val="30"/>
        </w:numPr>
        <w:ind w:right="63" w:firstLine="708"/>
      </w:pPr>
      <w:r>
        <w:t xml:space="preserve">Неотложная помощь на догоспитальном этапе больных с ОНМК, показания для госпитализации. </w:t>
      </w:r>
    </w:p>
    <w:p w:rsidR="0081596C" w:rsidRDefault="00F7772B">
      <w:pPr>
        <w:numPr>
          <w:ilvl w:val="0"/>
          <w:numId w:val="30"/>
        </w:numPr>
        <w:ind w:right="63" w:firstLine="708"/>
      </w:pPr>
      <w:proofErr w:type="spellStart"/>
      <w:r>
        <w:t>Этиопатогенез</w:t>
      </w:r>
      <w:proofErr w:type="spellEnd"/>
      <w:r>
        <w:t xml:space="preserve">, клиника ТИА. Неотложная помощь на догоспитальном этапе больных с ТИА. </w:t>
      </w:r>
    </w:p>
    <w:p w:rsidR="0081596C" w:rsidRDefault="00F7772B">
      <w:pPr>
        <w:numPr>
          <w:ilvl w:val="0"/>
          <w:numId w:val="30"/>
        </w:numPr>
        <w:ind w:right="63" w:firstLine="708"/>
      </w:pPr>
      <w:r>
        <w:t xml:space="preserve">Догоспитальный этап оказания помощи при эклампсии. Акушерские кровотечения.  </w:t>
      </w:r>
    </w:p>
    <w:p w:rsidR="0081596C" w:rsidRDefault="00F7772B">
      <w:pPr>
        <w:numPr>
          <w:ilvl w:val="0"/>
          <w:numId w:val="30"/>
        </w:numPr>
        <w:ind w:right="63" w:firstLine="708"/>
      </w:pPr>
      <w:r>
        <w:t xml:space="preserve">Тактика ведения пациентов на догоспитальном этапе при шоковых состояниях различного генеза. </w:t>
      </w:r>
    </w:p>
    <w:p w:rsidR="0081596C" w:rsidRDefault="00F7772B">
      <w:pPr>
        <w:numPr>
          <w:ilvl w:val="0"/>
          <w:numId w:val="30"/>
        </w:numPr>
        <w:ind w:right="63" w:firstLine="708"/>
      </w:pPr>
      <w:r>
        <w:t xml:space="preserve">Геморрагический шок. Патогенез, клиника, интенсивная терапия. Неотложная помощь на догоспитальном этапе. Показания для госпитализации. 34. Анафилактический шок. Патогенез, клиника, интенсивная терапия. Неотложная помощь на догоспитальном этапе. Показания для госпитализации. 35. Кардиогенный шок. Патогенез, клиника, интенсивная терапия. Неотложная помощь на догоспитальном этапе. Показания для госпитализации. </w:t>
      </w:r>
    </w:p>
    <w:p w:rsidR="0081596C" w:rsidRDefault="00F7772B">
      <w:pPr>
        <w:numPr>
          <w:ilvl w:val="0"/>
          <w:numId w:val="31"/>
        </w:numPr>
        <w:ind w:right="63" w:firstLine="708"/>
      </w:pPr>
      <w:r>
        <w:t xml:space="preserve">Гипертонические кризы. Место врача скорой помощи при ведении больных с гипертоническим кризом на догоспитальном этапах.  </w:t>
      </w:r>
    </w:p>
    <w:p w:rsidR="0081596C" w:rsidRDefault="00F7772B">
      <w:pPr>
        <w:numPr>
          <w:ilvl w:val="0"/>
          <w:numId w:val="31"/>
        </w:numPr>
        <w:ind w:right="63" w:firstLine="708"/>
      </w:pPr>
      <w:r>
        <w:t xml:space="preserve">Алгоритм лечения больных с гипертоническим кризом на догоспитальном этапе. Показания для госпитализации. </w:t>
      </w:r>
    </w:p>
    <w:p w:rsidR="0081596C" w:rsidRDefault="00F7772B">
      <w:pPr>
        <w:numPr>
          <w:ilvl w:val="0"/>
          <w:numId w:val="31"/>
        </w:numPr>
        <w:ind w:right="63" w:firstLine="708"/>
      </w:pPr>
      <w:proofErr w:type="spellStart"/>
      <w:r>
        <w:t>Этиопатогенез</w:t>
      </w:r>
      <w:proofErr w:type="spellEnd"/>
      <w:r>
        <w:t xml:space="preserve"> бронхиальной астмы. Астматический статус. Неотложная помощь на догоспитальном </w:t>
      </w:r>
      <w:proofErr w:type="gramStart"/>
      <w:r>
        <w:t>этапе .</w:t>
      </w:r>
      <w:proofErr w:type="gramEnd"/>
      <w:r>
        <w:t xml:space="preserve">  </w:t>
      </w:r>
    </w:p>
    <w:p w:rsidR="0081596C" w:rsidRDefault="00F7772B">
      <w:pPr>
        <w:numPr>
          <w:ilvl w:val="0"/>
          <w:numId w:val="31"/>
        </w:numPr>
        <w:ind w:right="63" w:firstLine="708"/>
      </w:pPr>
      <w:r>
        <w:t xml:space="preserve">Тактика врача скорой медицинской помощи при астматическом статусе. Показания к госпитализации. Принципы лечения астматического статуса. </w:t>
      </w:r>
    </w:p>
    <w:p w:rsidR="0081596C" w:rsidRDefault="00F7772B">
      <w:pPr>
        <w:numPr>
          <w:ilvl w:val="0"/>
          <w:numId w:val="31"/>
        </w:numPr>
        <w:ind w:right="63" w:firstLine="708"/>
      </w:pPr>
      <w:r>
        <w:t xml:space="preserve">Гипогликемическая кома. </w:t>
      </w:r>
      <w:proofErr w:type="spellStart"/>
      <w:r>
        <w:t>Этиопатогенез</w:t>
      </w:r>
      <w:proofErr w:type="spellEnd"/>
      <w:r>
        <w:t xml:space="preserve">, клиника, неотложная помощь на догоспитальном этапе при гипогликемической коме. </w:t>
      </w:r>
    </w:p>
    <w:p w:rsidR="0081596C" w:rsidRDefault="00F7772B">
      <w:pPr>
        <w:numPr>
          <w:ilvl w:val="0"/>
          <w:numId w:val="31"/>
        </w:numPr>
        <w:ind w:right="63" w:firstLine="708"/>
      </w:pPr>
      <w:proofErr w:type="spellStart"/>
      <w:r>
        <w:t>Этиопатогенез</w:t>
      </w:r>
      <w:proofErr w:type="spellEnd"/>
      <w:r>
        <w:t xml:space="preserve">, клиника гипергликемической </w:t>
      </w:r>
      <w:proofErr w:type="spellStart"/>
      <w:proofErr w:type="gramStart"/>
      <w:r>
        <w:t>комы.Неотложная</w:t>
      </w:r>
      <w:proofErr w:type="spellEnd"/>
      <w:proofErr w:type="gramEnd"/>
      <w:r>
        <w:t xml:space="preserve"> помощь на догоспитальном этапе при гипергликемической коме. </w:t>
      </w:r>
    </w:p>
    <w:p w:rsidR="0081596C" w:rsidRDefault="00F7772B">
      <w:pPr>
        <w:numPr>
          <w:ilvl w:val="0"/>
          <w:numId w:val="31"/>
        </w:numPr>
        <w:ind w:right="63" w:firstLine="708"/>
      </w:pPr>
      <w:proofErr w:type="spellStart"/>
      <w:r>
        <w:t>Этиопатогенез</w:t>
      </w:r>
      <w:proofErr w:type="spellEnd"/>
      <w:r>
        <w:t xml:space="preserve">, клиника </w:t>
      </w:r>
      <w:proofErr w:type="spellStart"/>
      <w:r>
        <w:t>кетоацидотической</w:t>
      </w:r>
      <w:proofErr w:type="spellEnd"/>
      <w:r>
        <w:t xml:space="preserve"> </w:t>
      </w:r>
      <w:proofErr w:type="spellStart"/>
      <w:proofErr w:type="gramStart"/>
      <w:r>
        <w:t>комы.Неотложная</w:t>
      </w:r>
      <w:proofErr w:type="spellEnd"/>
      <w:proofErr w:type="gramEnd"/>
      <w:r>
        <w:t xml:space="preserve"> помощь на догоспитальном этапе при </w:t>
      </w:r>
      <w:proofErr w:type="spellStart"/>
      <w:r>
        <w:t>кетоацидотической</w:t>
      </w:r>
      <w:proofErr w:type="spellEnd"/>
      <w:r>
        <w:t xml:space="preserve"> коме. </w:t>
      </w:r>
    </w:p>
    <w:p w:rsidR="0081596C" w:rsidRDefault="00F7772B">
      <w:pPr>
        <w:numPr>
          <w:ilvl w:val="0"/>
          <w:numId w:val="31"/>
        </w:numPr>
        <w:ind w:right="63" w:firstLine="708"/>
      </w:pPr>
      <w:r>
        <w:lastRenderedPageBreak/>
        <w:t xml:space="preserve">Дифференцированная диагностика диабетических ком и других неотложных состояний. </w:t>
      </w:r>
    </w:p>
    <w:p w:rsidR="0081596C" w:rsidRDefault="00F7772B">
      <w:pPr>
        <w:numPr>
          <w:ilvl w:val="0"/>
          <w:numId w:val="31"/>
        </w:numPr>
        <w:ind w:right="63" w:firstLine="708"/>
      </w:pPr>
      <w:r>
        <w:t xml:space="preserve">Легочно-сердечная и мозговая реанимация. </w:t>
      </w:r>
      <w:r>
        <w:tab/>
        <w:t xml:space="preserve"> </w:t>
      </w:r>
    </w:p>
    <w:p w:rsidR="0081596C" w:rsidRDefault="00F7772B">
      <w:pPr>
        <w:numPr>
          <w:ilvl w:val="0"/>
          <w:numId w:val="31"/>
        </w:numPr>
        <w:ind w:right="63" w:firstLine="708"/>
      </w:pPr>
      <w:r>
        <w:t xml:space="preserve">Искусственная вентиляция легких. Положительные и отрицательные механизмы. </w:t>
      </w:r>
    </w:p>
    <w:p w:rsidR="0081596C" w:rsidRDefault="00F7772B">
      <w:pPr>
        <w:numPr>
          <w:ilvl w:val="0"/>
          <w:numId w:val="31"/>
        </w:numPr>
        <w:ind w:right="63" w:firstLine="708"/>
      </w:pPr>
      <w:r>
        <w:t xml:space="preserve">Особенности ИВЛ на догоспитальном этапе. </w:t>
      </w:r>
    </w:p>
    <w:p w:rsidR="0081596C" w:rsidRDefault="00F7772B">
      <w:pPr>
        <w:numPr>
          <w:ilvl w:val="0"/>
          <w:numId w:val="31"/>
        </w:numPr>
        <w:ind w:right="63" w:firstLine="708"/>
      </w:pPr>
      <w:r>
        <w:t xml:space="preserve">Тактика ведения пациентов на догоспитальном этапе при травмах.  48. Принципы, стандарты оказания помощи больным с сочетанной травмой. </w:t>
      </w:r>
    </w:p>
    <w:p w:rsidR="0081596C" w:rsidRDefault="00F7772B">
      <w:pPr>
        <w:numPr>
          <w:ilvl w:val="1"/>
          <w:numId w:val="31"/>
        </w:numPr>
        <w:ind w:right="63" w:firstLine="708"/>
      </w:pPr>
      <w:r>
        <w:t xml:space="preserve">Обезболивание на этапах эвакуации больных с травмой. </w:t>
      </w:r>
    </w:p>
    <w:p w:rsidR="0081596C" w:rsidRDefault="00F7772B">
      <w:pPr>
        <w:numPr>
          <w:ilvl w:val="1"/>
          <w:numId w:val="31"/>
        </w:numPr>
        <w:ind w:right="63" w:firstLine="708"/>
      </w:pPr>
      <w:r>
        <w:t xml:space="preserve">Виды травм. Неотложная помощь на догоспитальном этапе. </w:t>
      </w:r>
    </w:p>
    <w:p w:rsidR="0081596C" w:rsidRDefault="00F7772B">
      <w:pPr>
        <w:ind w:left="730" w:right="63"/>
      </w:pPr>
      <w:r>
        <w:t xml:space="preserve">Иммобилизация. Показания для госпитализации. </w:t>
      </w:r>
    </w:p>
    <w:p w:rsidR="0081596C" w:rsidRDefault="00F7772B">
      <w:pPr>
        <w:numPr>
          <w:ilvl w:val="1"/>
          <w:numId w:val="31"/>
        </w:numPr>
        <w:ind w:right="63" w:firstLine="708"/>
      </w:pPr>
      <w:r>
        <w:t xml:space="preserve">Интенсивная терапия при ЧМТ, догоспитальный этап. </w:t>
      </w:r>
    </w:p>
    <w:p w:rsidR="0081596C" w:rsidRDefault="00F7772B">
      <w:pPr>
        <w:numPr>
          <w:ilvl w:val="1"/>
          <w:numId w:val="31"/>
        </w:numPr>
        <w:ind w:right="63" w:firstLine="708"/>
      </w:pPr>
      <w:r>
        <w:t xml:space="preserve">Место врача скорой помощи при ведении больных с нарушениями ритма сердца на догоспитальном этапах.  Терапия нарушений ритма и проводимости сердца. </w:t>
      </w:r>
    </w:p>
    <w:p w:rsidR="0081596C" w:rsidRDefault="00F7772B">
      <w:pPr>
        <w:numPr>
          <w:ilvl w:val="1"/>
          <w:numId w:val="31"/>
        </w:numPr>
        <w:ind w:right="63" w:firstLine="708"/>
      </w:pPr>
      <w:r>
        <w:t xml:space="preserve">ЭКГ диагностика нарушений сердечного ритма. Неотложная помощь на догоспитальном </w:t>
      </w:r>
      <w:proofErr w:type="spellStart"/>
      <w:proofErr w:type="gramStart"/>
      <w:r>
        <w:t>этапе.Показания</w:t>
      </w:r>
      <w:proofErr w:type="spellEnd"/>
      <w:proofErr w:type="gramEnd"/>
      <w:r>
        <w:t xml:space="preserve"> для госпитализации. </w:t>
      </w:r>
    </w:p>
    <w:p w:rsidR="0081596C" w:rsidRDefault="00F7772B">
      <w:pPr>
        <w:numPr>
          <w:ilvl w:val="1"/>
          <w:numId w:val="31"/>
        </w:numPr>
        <w:ind w:right="63" w:firstLine="708"/>
      </w:pPr>
      <w:r>
        <w:t xml:space="preserve">Неотложная помощь в детской практике. Неотложные состояния в педиатрии. </w:t>
      </w:r>
      <w:proofErr w:type="spellStart"/>
      <w:r>
        <w:t>Интенсивеая</w:t>
      </w:r>
      <w:proofErr w:type="spellEnd"/>
      <w:r>
        <w:t xml:space="preserve"> терапия на догоспитальном этапе. </w:t>
      </w:r>
    </w:p>
    <w:p w:rsidR="0081596C" w:rsidRDefault="00F7772B">
      <w:pPr>
        <w:numPr>
          <w:ilvl w:val="1"/>
          <w:numId w:val="31"/>
        </w:numPr>
        <w:ind w:right="63" w:firstLine="708"/>
      </w:pPr>
      <w:r>
        <w:t xml:space="preserve">Место врача скорой помощи при ведении больных с ТЭЛА на догоспитальном этапах.  </w:t>
      </w:r>
    </w:p>
    <w:p w:rsidR="0081596C" w:rsidRDefault="00F7772B">
      <w:pPr>
        <w:numPr>
          <w:ilvl w:val="1"/>
          <w:numId w:val="31"/>
        </w:numPr>
        <w:ind w:right="63" w:firstLine="708"/>
      </w:pPr>
      <w:r>
        <w:t xml:space="preserve">Тромбоэмболия легочной артерии, этиология, патогенез, классификация, клиника молниеносной, острой, подострой, рецидивирующей форм ТЭЛА. </w:t>
      </w:r>
    </w:p>
    <w:p w:rsidR="0081596C" w:rsidRDefault="00F7772B">
      <w:pPr>
        <w:numPr>
          <w:ilvl w:val="1"/>
          <w:numId w:val="31"/>
        </w:numPr>
        <w:ind w:right="63" w:firstLine="708"/>
      </w:pPr>
      <w:r>
        <w:t xml:space="preserve">ЭКГ при тромбоэмболии легочной артерии. Диагностика, дифференциальная диагностика.  </w:t>
      </w:r>
    </w:p>
    <w:p w:rsidR="0081596C" w:rsidRDefault="00F7772B">
      <w:pPr>
        <w:numPr>
          <w:ilvl w:val="1"/>
          <w:numId w:val="31"/>
        </w:numPr>
        <w:ind w:right="63" w:firstLine="708"/>
      </w:pPr>
      <w:r>
        <w:t xml:space="preserve">Общие принципы интенсивной терапии Тромбоэмболия легочной артерии на догоспитальном этапе. </w:t>
      </w:r>
    </w:p>
    <w:p w:rsidR="0081596C" w:rsidRDefault="00F7772B">
      <w:pPr>
        <w:numPr>
          <w:ilvl w:val="1"/>
          <w:numId w:val="31"/>
        </w:numPr>
        <w:ind w:right="63" w:firstLine="708"/>
      </w:pPr>
      <w:r>
        <w:t xml:space="preserve">Тактика ведения пациентов на догоспитальном этапе при гипоксических состояниях. Неотложная помощь при утоплении. озноблении, повешении. </w:t>
      </w:r>
    </w:p>
    <w:p w:rsidR="0081596C" w:rsidRDefault="00F7772B">
      <w:pPr>
        <w:numPr>
          <w:ilvl w:val="1"/>
          <w:numId w:val="31"/>
        </w:numPr>
        <w:ind w:right="63" w:firstLine="708"/>
      </w:pPr>
      <w:r>
        <w:t xml:space="preserve">Неотложная </w:t>
      </w:r>
      <w:r>
        <w:tab/>
        <w:t xml:space="preserve">помощь </w:t>
      </w:r>
      <w:r>
        <w:tab/>
        <w:t xml:space="preserve">и </w:t>
      </w:r>
      <w:r>
        <w:tab/>
        <w:t xml:space="preserve">тактика </w:t>
      </w:r>
      <w:r>
        <w:tab/>
        <w:t xml:space="preserve">ведения </w:t>
      </w:r>
      <w:r>
        <w:tab/>
        <w:t xml:space="preserve">пациентов </w:t>
      </w:r>
      <w:r>
        <w:tab/>
        <w:t xml:space="preserve">на догоспитальном этапе при повешении. </w:t>
      </w:r>
    </w:p>
    <w:p w:rsidR="0081596C" w:rsidRDefault="00F7772B">
      <w:pPr>
        <w:numPr>
          <w:ilvl w:val="1"/>
          <w:numId w:val="31"/>
        </w:numPr>
        <w:ind w:right="63" w:firstLine="708"/>
      </w:pPr>
      <w:r>
        <w:t xml:space="preserve">Неотложная </w:t>
      </w:r>
      <w:r>
        <w:tab/>
        <w:t xml:space="preserve">помощь </w:t>
      </w:r>
      <w:r>
        <w:tab/>
        <w:t xml:space="preserve">и </w:t>
      </w:r>
      <w:r>
        <w:tab/>
        <w:t xml:space="preserve">тактика </w:t>
      </w:r>
      <w:r>
        <w:tab/>
        <w:t xml:space="preserve">ведения </w:t>
      </w:r>
      <w:r>
        <w:tab/>
        <w:t xml:space="preserve">пациентов </w:t>
      </w:r>
      <w:r>
        <w:tab/>
        <w:t xml:space="preserve">на догоспитальном этапе при электротравме. </w:t>
      </w:r>
    </w:p>
    <w:p w:rsidR="0081596C" w:rsidRDefault="00F7772B">
      <w:pPr>
        <w:numPr>
          <w:ilvl w:val="1"/>
          <w:numId w:val="31"/>
        </w:numPr>
        <w:ind w:right="63" w:firstLine="708"/>
      </w:pPr>
      <w:r>
        <w:t xml:space="preserve">Способы обеспечения проходимости </w:t>
      </w:r>
      <w:proofErr w:type="gramStart"/>
      <w:r>
        <w:t>дыхательных  путей</w:t>
      </w:r>
      <w:proofErr w:type="gramEnd"/>
      <w:r>
        <w:t xml:space="preserve">. </w:t>
      </w:r>
    </w:p>
    <w:p w:rsidR="0081596C" w:rsidRDefault="00F7772B">
      <w:pPr>
        <w:numPr>
          <w:ilvl w:val="1"/>
          <w:numId w:val="31"/>
        </w:numPr>
        <w:ind w:right="63" w:firstLine="708"/>
      </w:pPr>
      <w:r>
        <w:t xml:space="preserve">Патогенез, клиника и принципы интенсивной терапии отека легких. </w:t>
      </w:r>
    </w:p>
    <w:p w:rsidR="0081596C" w:rsidRDefault="00F7772B">
      <w:pPr>
        <w:spacing w:after="32" w:line="259" w:lineRule="auto"/>
        <w:ind w:left="706" w:right="0" w:firstLine="0"/>
        <w:jc w:val="center"/>
      </w:pPr>
      <w:r>
        <w:rPr>
          <w:b/>
        </w:rPr>
        <w:t xml:space="preserve"> </w:t>
      </w:r>
    </w:p>
    <w:p w:rsidR="0081596C" w:rsidRDefault="00F7772B">
      <w:pPr>
        <w:pStyle w:val="1"/>
        <w:numPr>
          <w:ilvl w:val="0"/>
          <w:numId w:val="0"/>
        </w:numPr>
        <w:spacing w:after="11"/>
        <w:ind w:left="703" w:right="0"/>
      </w:pPr>
      <w:r>
        <w:lastRenderedPageBreak/>
        <w:t xml:space="preserve">Практические задания для проверки сформированных умений и навыков Задача № 1 </w:t>
      </w:r>
    </w:p>
    <w:p w:rsidR="0081596C" w:rsidRDefault="00F7772B">
      <w:pPr>
        <w:spacing w:after="131"/>
        <w:ind w:left="-15" w:right="63" w:firstLine="708"/>
      </w:pPr>
      <w:r>
        <w:t xml:space="preserve">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Б-ой М-ев,24 лет обнаружен в утром в автомобиле без сознания. При первичном осмотре кожные покровы </w:t>
      </w:r>
      <w:proofErr w:type="spellStart"/>
      <w:proofErr w:type="gramStart"/>
      <w:r>
        <w:t>цианотичны,зрачки</w:t>
      </w:r>
      <w:proofErr w:type="spellEnd"/>
      <w:proofErr w:type="gramEnd"/>
      <w:r>
        <w:t xml:space="preserve"> нормальных размеров с хорошей реакцией на свет. </w:t>
      </w:r>
      <w:proofErr w:type="spellStart"/>
      <w:r>
        <w:t>Корнеальный</w:t>
      </w:r>
      <w:proofErr w:type="spellEnd"/>
      <w:r>
        <w:t xml:space="preserve"> рефлекс сохранен, на болевые раздражители открывает </w:t>
      </w:r>
      <w:proofErr w:type="spellStart"/>
      <w:proofErr w:type="gramStart"/>
      <w:r>
        <w:t>глаза,издает</w:t>
      </w:r>
      <w:proofErr w:type="spellEnd"/>
      <w:proofErr w:type="gramEnd"/>
      <w:r>
        <w:t xml:space="preserve"> отдельные звуки и разгибательные движения в конечностях. Патологических рефлексов не </w:t>
      </w:r>
      <w:proofErr w:type="spellStart"/>
      <w:proofErr w:type="gramStart"/>
      <w:r>
        <w:t>выявлено.Дыхание</w:t>
      </w:r>
      <w:proofErr w:type="spellEnd"/>
      <w:proofErr w:type="gramEnd"/>
      <w:r>
        <w:t xml:space="preserve"> самостоятельное, 34 в 1 минуту, в легких дыхание </w:t>
      </w:r>
      <w:proofErr w:type="spellStart"/>
      <w:r>
        <w:t>везикулярное,единичные</w:t>
      </w:r>
      <w:proofErr w:type="spellEnd"/>
      <w:r>
        <w:t xml:space="preserve"> сухие </w:t>
      </w:r>
      <w:proofErr w:type="spellStart"/>
      <w:r>
        <w:t>хрипы.Тоны</w:t>
      </w:r>
      <w:proofErr w:type="spellEnd"/>
      <w:r>
        <w:t xml:space="preserve"> сердца громкие ,</w:t>
      </w:r>
      <w:proofErr w:type="spellStart"/>
      <w:r>
        <w:t>чсс</w:t>
      </w:r>
      <w:proofErr w:type="spellEnd"/>
      <w:r>
        <w:t xml:space="preserve"> 118 в мин., А/Д- 140/100. По органам без выраженных изменений. Анализ крови на СОН </w:t>
      </w:r>
      <w:proofErr w:type="gramStart"/>
      <w:r>
        <w:t>( карбоксигемоглобин</w:t>
      </w:r>
      <w:proofErr w:type="gramEnd"/>
      <w:r>
        <w:t xml:space="preserve">) не проводился. Поставьте диагноз, оцените тяжесть </w:t>
      </w:r>
      <w:proofErr w:type="gramStart"/>
      <w:r>
        <w:t>состояния ,</w:t>
      </w:r>
      <w:proofErr w:type="gramEnd"/>
      <w:r>
        <w:t xml:space="preserve"> назовите возможную причину заболевания. </w:t>
      </w:r>
    </w:p>
    <w:p w:rsidR="0081596C" w:rsidRDefault="00F7772B">
      <w:pPr>
        <w:pStyle w:val="1"/>
        <w:numPr>
          <w:ilvl w:val="0"/>
          <w:numId w:val="0"/>
        </w:numPr>
        <w:ind w:left="703" w:right="2177"/>
      </w:pPr>
      <w:r>
        <w:t>Задача № 2</w:t>
      </w:r>
      <w:r>
        <w:rPr>
          <w:b w:val="0"/>
        </w:rPr>
        <w:t xml:space="preserve"> </w:t>
      </w:r>
    </w:p>
    <w:p w:rsidR="0081596C" w:rsidRDefault="00F7772B">
      <w:pPr>
        <w:spacing w:after="140"/>
        <w:ind w:left="-15" w:right="63" w:firstLine="708"/>
      </w:pPr>
      <w:r>
        <w:t xml:space="preserve">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Прохожие вызвали СМП к лежащему на улице без сознания. По ШКГ </w:t>
      </w:r>
      <w:proofErr w:type="spellStart"/>
      <w:r>
        <w:t>опредили</w:t>
      </w:r>
      <w:proofErr w:type="spellEnd"/>
      <w:r>
        <w:t xml:space="preserve"> 8 </w:t>
      </w:r>
      <w:proofErr w:type="spellStart"/>
      <w:proofErr w:type="gramStart"/>
      <w:r>
        <w:t>баллов,лицо</w:t>
      </w:r>
      <w:proofErr w:type="spellEnd"/>
      <w:proofErr w:type="gramEnd"/>
      <w:r>
        <w:t xml:space="preserve"> симметричное </w:t>
      </w:r>
      <w:proofErr w:type="spellStart"/>
      <w:r>
        <w:t>бледное,покрыто</w:t>
      </w:r>
      <w:proofErr w:type="spellEnd"/>
      <w:r>
        <w:t xml:space="preserve"> каплями </w:t>
      </w:r>
      <w:proofErr w:type="spellStart"/>
      <w:r>
        <w:t>пота,Тургор</w:t>
      </w:r>
      <w:proofErr w:type="spellEnd"/>
      <w:r>
        <w:t xml:space="preserve"> глазных яблок не изменен, кисти рук влажные. Дыхание 20 в минуту, без посторонних запахов. АД= 145\60 пульс= 98 в минуту. Мышцы рук </w:t>
      </w:r>
      <w:proofErr w:type="spellStart"/>
      <w:proofErr w:type="gramStart"/>
      <w:r>
        <w:t>регидны,согнуты</w:t>
      </w:r>
      <w:proofErr w:type="spellEnd"/>
      <w:proofErr w:type="gramEnd"/>
      <w:r>
        <w:t xml:space="preserve"> в локтевых суставах. В одежде найден паспорт и много конфетных фантиков. Поставьте диагноз? </w:t>
      </w:r>
    </w:p>
    <w:p w:rsidR="0081596C" w:rsidRDefault="00F7772B">
      <w:pPr>
        <w:pStyle w:val="1"/>
        <w:numPr>
          <w:ilvl w:val="0"/>
          <w:numId w:val="0"/>
        </w:numPr>
        <w:ind w:left="703" w:right="2177"/>
      </w:pPr>
      <w:r>
        <w:t>Задача № 3</w:t>
      </w:r>
      <w:r>
        <w:rPr>
          <w:b w:val="0"/>
        </w:rPr>
        <w:t xml:space="preserve"> </w:t>
      </w:r>
    </w:p>
    <w:p w:rsidR="0081596C" w:rsidRDefault="00F7772B">
      <w:pPr>
        <w:spacing w:after="139"/>
        <w:ind w:left="-15" w:right="63" w:firstLine="708"/>
      </w:pPr>
      <w:r>
        <w:t>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Больная С-</w:t>
      </w:r>
      <w:proofErr w:type="gramStart"/>
      <w:r>
        <w:t>ова,!</w:t>
      </w:r>
      <w:proofErr w:type="gramEnd"/>
      <w:r>
        <w:t xml:space="preserve">6 лет найдена родителями в </w:t>
      </w:r>
      <w:proofErr w:type="spellStart"/>
      <w:r>
        <w:t>безсознательном</w:t>
      </w:r>
      <w:proofErr w:type="spellEnd"/>
      <w:r>
        <w:t xml:space="preserve"> состоянии. Вызвана бригада СМП. Дома несколько раз возникали ссоры из-за плохого поведения дочери. Родители были обеспокоены </w:t>
      </w:r>
      <w:proofErr w:type="spellStart"/>
      <w:r>
        <w:t>еѐ</w:t>
      </w:r>
      <w:proofErr w:type="spellEnd"/>
      <w:r>
        <w:t xml:space="preserve"> агрессивностью и плохим влиянием сверстников. При осмотре врач нашел угнетение сознания по ШКГ на 7-8 баллов. Лицо </w:t>
      </w:r>
      <w:proofErr w:type="gramStart"/>
      <w:r>
        <w:t>бледное ,</w:t>
      </w:r>
      <w:proofErr w:type="spellStart"/>
      <w:r>
        <w:t>миоз</w:t>
      </w:r>
      <w:proofErr w:type="spellEnd"/>
      <w:proofErr w:type="gramEnd"/>
      <w:r>
        <w:t xml:space="preserve"> с обеих </w:t>
      </w:r>
      <w:proofErr w:type="spellStart"/>
      <w:r>
        <w:t>сторон,реакция</w:t>
      </w:r>
      <w:proofErr w:type="spellEnd"/>
      <w:r>
        <w:t xml:space="preserve"> зрачков на свет </w:t>
      </w:r>
      <w:proofErr w:type="spellStart"/>
      <w:r>
        <w:t>отсутствует,сухожильные</w:t>
      </w:r>
      <w:proofErr w:type="spellEnd"/>
      <w:r>
        <w:t xml:space="preserve"> рефлексы снижены с обеих </w:t>
      </w:r>
      <w:proofErr w:type="spellStart"/>
      <w:r>
        <w:t>сторон,реакция</w:t>
      </w:r>
      <w:proofErr w:type="spellEnd"/>
      <w:r>
        <w:t xml:space="preserve"> на болевые раздражители практически отсутствует. Тризм жевательной мускулатуры. Дыхание ровное, ЧДД-10 в </w:t>
      </w:r>
      <w:proofErr w:type="spellStart"/>
      <w:r>
        <w:t>минуту</w:t>
      </w:r>
      <w:proofErr w:type="gramStart"/>
      <w:r>
        <w:t>.,прослушиваются</w:t>
      </w:r>
      <w:proofErr w:type="spellEnd"/>
      <w:proofErr w:type="gramEnd"/>
      <w:r>
        <w:t xml:space="preserve"> влажные хрипы. При осмотре </w:t>
      </w:r>
      <w:r>
        <w:lastRenderedPageBreak/>
        <w:t xml:space="preserve">кожных покровов туловища следов инъекций не </w:t>
      </w:r>
      <w:proofErr w:type="spellStart"/>
      <w:proofErr w:type="gramStart"/>
      <w:r>
        <w:t>выявлено.АД</w:t>
      </w:r>
      <w:proofErr w:type="spellEnd"/>
      <w:proofErr w:type="gramEnd"/>
      <w:r>
        <w:t xml:space="preserve">= 85/50,пульс 36 ударов в минуту Поставьте диагноз. </w:t>
      </w:r>
    </w:p>
    <w:p w:rsidR="0081596C" w:rsidRDefault="00F7772B">
      <w:pPr>
        <w:pStyle w:val="1"/>
        <w:numPr>
          <w:ilvl w:val="0"/>
          <w:numId w:val="0"/>
        </w:numPr>
        <w:ind w:left="703" w:right="2177"/>
      </w:pPr>
      <w:r>
        <w:t>Задача № 4</w:t>
      </w:r>
      <w:r>
        <w:rPr>
          <w:b w:val="0"/>
        </w:rPr>
        <w:t xml:space="preserve"> </w:t>
      </w:r>
    </w:p>
    <w:p w:rsidR="0081596C" w:rsidRDefault="00F7772B">
      <w:pPr>
        <w:spacing w:after="145"/>
        <w:ind w:left="-15" w:right="63" w:firstLine="708"/>
      </w:pPr>
      <w:r>
        <w:t xml:space="preserve">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В приемное отделение доставлен б-ой М.,28 лет в </w:t>
      </w:r>
      <w:proofErr w:type="spellStart"/>
      <w:r>
        <w:t>безсознательном</w:t>
      </w:r>
      <w:proofErr w:type="spellEnd"/>
      <w:r>
        <w:t xml:space="preserve"> </w:t>
      </w:r>
      <w:proofErr w:type="spellStart"/>
      <w:r>
        <w:t>состоянии.Со</w:t>
      </w:r>
      <w:proofErr w:type="spellEnd"/>
      <w:r>
        <w:t xml:space="preserve"> слов сопровождающих ничем не </w:t>
      </w:r>
      <w:proofErr w:type="spellStart"/>
      <w:r>
        <w:t>болел,работает</w:t>
      </w:r>
      <w:proofErr w:type="spellEnd"/>
      <w:r>
        <w:t xml:space="preserve"> инженером .2 м-</w:t>
      </w:r>
      <w:proofErr w:type="spellStart"/>
      <w:r>
        <w:t>ца</w:t>
      </w:r>
      <w:proofErr w:type="spellEnd"/>
      <w:r>
        <w:t xml:space="preserve"> назад перенес эмоциональный взрыв после неприятностей по работе. Стал </w:t>
      </w:r>
      <w:proofErr w:type="spellStart"/>
      <w:proofErr w:type="gramStart"/>
      <w:r>
        <w:t>вялым,жаловаться</w:t>
      </w:r>
      <w:proofErr w:type="spellEnd"/>
      <w:proofErr w:type="gramEnd"/>
      <w:r>
        <w:t xml:space="preserve"> на быструю </w:t>
      </w:r>
      <w:proofErr w:type="spellStart"/>
      <w:r>
        <w:t>утомляемось,плохой</w:t>
      </w:r>
      <w:proofErr w:type="spellEnd"/>
      <w:r>
        <w:t xml:space="preserve"> </w:t>
      </w:r>
      <w:proofErr w:type="spellStart"/>
      <w:r>
        <w:t>аппетит,пониженный</w:t>
      </w:r>
      <w:proofErr w:type="spellEnd"/>
      <w:r>
        <w:t xml:space="preserve"> интерес к </w:t>
      </w:r>
      <w:proofErr w:type="spellStart"/>
      <w:r>
        <w:t>работе,жажду</w:t>
      </w:r>
      <w:proofErr w:type="spellEnd"/>
      <w:r>
        <w:t>. При осмотре сознание утрачено (по ШКГ-8 баллов</w:t>
      </w:r>
      <w:proofErr w:type="gramStart"/>
      <w:r>
        <w:t>),кожа</w:t>
      </w:r>
      <w:proofErr w:type="gramEnd"/>
      <w:r>
        <w:t xml:space="preserve"> </w:t>
      </w:r>
      <w:proofErr w:type="spellStart"/>
      <w:r>
        <w:t>сухая,со</w:t>
      </w:r>
      <w:proofErr w:type="spellEnd"/>
      <w:r>
        <w:t xml:space="preserve"> следами </w:t>
      </w:r>
      <w:proofErr w:type="spellStart"/>
      <w:r>
        <w:t>расчесов.Губы</w:t>
      </w:r>
      <w:proofErr w:type="spellEnd"/>
      <w:r>
        <w:t xml:space="preserve"> </w:t>
      </w:r>
      <w:proofErr w:type="spellStart"/>
      <w:r>
        <w:t>сухие,покрыты</w:t>
      </w:r>
      <w:proofErr w:type="spellEnd"/>
      <w:r>
        <w:t xml:space="preserve"> корочками. Язык </w:t>
      </w:r>
      <w:proofErr w:type="spellStart"/>
      <w:proofErr w:type="gramStart"/>
      <w:r>
        <w:t>сухой.покрыт</w:t>
      </w:r>
      <w:proofErr w:type="spellEnd"/>
      <w:proofErr w:type="gramEnd"/>
      <w:r>
        <w:t xml:space="preserve"> грязно-коричневым налетом Черты лица </w:t>
      </w:r>
      <w:proofErr w:type="spellStart"/>
      <w:r>
        <w:t>заострены,без</w:t>
      </w:r>
      <w:proofErr w:type="spellEnd"/>
      <w:r>
        <w:t xml:space="preserve"> </w:t>
      </w:r>
      <w:proofErr w:type="spellStart"/>
      <w:r>
        <w:t>ассиметрии,глаза</w:t>
      </w:r>
      <w:proofErr w:type="spellEnd"/>
      <w:r>
        <w:t xml:space="preserve"> </w:t>
      </w:r>
      <w:proofErr w:type="spellStart"/>
      <w:r>
        <w:t>запавшие,тургор</w:t>
      </w:r>
      <w:proofErr w:type="spellEnd"/>
      <w:r>
        <w:t xml:space="preserve"> глазных яблок </w:t>
      </w:r>
      <w:proofErr w:type="spellStart"/>
      <w:r>
        <w:t>снижен.Зрачки</w:t>
      </w:r>
      <w:proofErr w:type="spellEnd"/>
      <w:r>
        <w:t xml:space="preserve"> S=</w:t>
      </w:r>
      <w:proofErr w:type="spellStart"/>
      <w:r>
        <w:t>D,фото</w:t>
      </w:r>
      <w:proofErr w:type="spellEnd"/>
      <w:r>
        <w:t xml:space="preserve"> реакция несколько замедлена. Дыхание </w:t>
      </w:r>
      <w:proofErr w:type="spellStart"/>
      <w:proofErr w:type="gramStart"/>
      <w:r>
        <w:t>шумное,прерывистое</w:t>
      </w:r>
      <w:proofErr w:type="spellEnd"/>
      <w:proofErr w:type="gramEnd"/>
      <w:r>
        <w:t xml:space="preserve">(глубокие вдохи чередуются с короткими выдохами), с каким-то </w:t>
      </w:r>
      <w:proofErr w:type="spellStart"/>
      <w:r>
        <w:t>запахом,ЧД</w:t>
      </w:r>
      <w:proofErr w:type="spellEnd"/>
      <w:r>
        <w:t xml:space="preserve">= 10-12 в минуту. Тургор кожи и мышц </w:t>
      </w:r>
      <w:proofErr w:type="spellStart"/>
      <w:proofErr w:type="gramStart"/>
      <w:r>
        <w:t>снижен.Сухожильные</w:t>
      </w:r>
      <w:proofErr w:type="spellEnd"/>
      <w:proofErr w:type="gramEnd"/>
      <w:r>
        <w:t xml:space="preserve"> рефлексы </w:t>
      </w:r>
      <w:proofErr w:type="spellStart"/>
      <w:r>
        <w:t>вялые.Тоны</w:t>
      </w:r>
      <w:proofErr w:type="spellEnd"/>
      <w:r>
        <w:t xml:space="preserve"> сердца </w:t>
      </w:r>
      <w:proofErr w:type="spellStart"/>
      <w:r>
        <w:t>чистые,ритмичные</w:t>
      </w:r>
      <w:proofErr w:type="spellEnd"/>
      <w:r>
        <w:t xml:space="preserve"> несколько </w:t>
      </w:r>
      <w:proofErr w:type="spellStart"/>
      <w:r>
        <w:t>приглушены,в</w:t>
      </w:r>
      <w:proofErr w:type="spellEnd"/>
      <w:r>
        <w:t xml:space="preserve"> легких дыхательные шумы прослеживаются по всем легочным полям. Пульс 92 уд/</w:t>
      </w:r>
      <w:proofErr w:type="spellStart"/>
      <w:proofErr w:type="gramStart"/>
      <w:r>
        <w:t>мин.,АД</w:t>
      </w:r>
      <w:proofErr w:type="spellEnd"/>
      <w:proofErr w:type="gramEnd"/>
      <w:r>
        <w:t xml:space="preserve"> = 120/70. На ЭКГ без патологии Каков диагноз? </w:t>
      </w:r>
    </w:p>
    <w:p w:rsidR="0081596C" w:rsidRDefault="00F7772B">
      <w:pPr>
        <w:pStyle w:val="1"/>
        <w:numPr>
          <w:ilvl w:val="0"/>
          <w:numId w:val="0"/>
        </w:numPr>
        <w:ind w:left="703" w:right="2177"/>
      </w:pPr>
      <w:r>
        <w:t>Задача № 5</w:t>
      </w:r>
      <w:r>
        <w:rPr>
          <w:b w:val="0"/>
        </w:rPr>
        <w:t xml:space="preserve"> </w:t>
      </w:r>
    </w:p>
    <w:p w:rsidR="0081596C" w:rsidRDefault="00F7772B">
      <w:pPr>
        <w:spacing w:after="144"/>
        <w:ind w:left="-15" w:right="63" w:firstLine="708"/>
      </w:pPr>
      <w:r>
        <w:t xml:space="preserve">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Машина скорой помощи едет </w:t>
      </w:r>
      <w:proofErr w:type="gramStart"/>
      <w:r>
        <w:t>на вызова</w:t>
      </w:r>
      <w:proofErr w:type="gramEnd"/>
      <w:r>
        <w:t xml:space="preserve">. Ее останавливает сотрудник полиции, требуя оказать медицинскую помощь пострадавшему на улице, который попал в ДТП, человек в сознание, открытый перелом левой ноги, испытывает сильную боль. Ваши действия? </w:t>
      </w:r>
    </w:p>
    <w:p w:rsidR="0081596C" w:rsidRDefault="00F7772B">
      <w:pPr>
        <w:pStyle w:val="1"/>
        <w:numPr>
          <w:ilvl w:val="0"/>
          <w:numId w:val="0"/>
        </w:numPr>
        <w:ind w:left="703" w:right="2177"/>
      </w:pPr>
      <w:r>
        <w:t>Задача № 6</w:t>
      </w:r>
      <w:r>
        <w:rPr>
          <w:b w:val="0"/>
        </w:rPr>
        <w:t xml:space="preserve"> </w:t>
      </w:r>
    </w:p>
    <w:p w:rsidR="0081596C" w:rsidRDefault="00F7772B">
      <w:pPr>
        <w:spacing w:after="0" w:line="259" w:lineRule="auto"/>
        <w:ind w:left="10" w:right="60"/>
        <w:jc w:val="right"/>
      </w:pPr>
      <w:r>
        <w:t xml:space="preserve">ОЗНАКОМЬТЕСЬ С СИТУАЦИЕЙ И ДАЙТЕ РАЗВЕРНУТЫЕ ОТВЕТЫ НА </w:t>
      </w:r>
    </w:p>
    <w:p w:rsidR="0081596C" w:rsidRDefault="00F7772B">
      <w:pPr>
        <w:spacing w:after="141"/>
        <w:ind w:left="-5" w:right="63"/>
      </w:pPr>
      <w:r>
        <w:t xml:space="preserve">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Мужчина, 59 лет, второй вызов скорой медицинской помощи. Жалобы на общую слабость, </w:t>
      </w:r>
      <w:proofErr w:type="gramStart"/>
      <w:r>
        <w:t>одышку</w:t>
      </w:r>
      <w:proofErr w:type="gramEnd"/>
      <w:r>
        <w:t xml:space="preserve"> усиливающуюся при движении, чувство нехватки воздуха, кашель с трудноотделяемой мокротой, боль в горле при глотании. Отмечает ухудшение ночью. Был уже первый вызов СМП, от госпитализации отказался. Объективный статус. Общее состояние средней тяжести. Положение активное. Кожные покровы и слизистые обычные. Влажность обычная. </w:t>
      </w:r>
      <w:r>
        <w:lastRenderedPageBreak/>
        <w:t xml:space="preserve">Сыпи нет. Пастозности нет. Периферических отеков – нет. Сознание ясное. Поведение спокойное. Зрачки D=S. </w:t>
      </w:r>
      <w:proofErr w:type="spellStart"/>
      <w:r>
        <w:t>Анизакории</w:t>
      </w:r>
      <w:proofErr w:type="spellEnd"/>
      <w:r>
        <w:t xml:space="preserve"> нет Реакция на свет есть. Менингеальных симптомов нет. Нистагма нет. Рефлексы сухожильные и защитные есть, патологических нет. Дыхание при аускультации везикулярное, влажные хрипы справа в нижних отделах. Одышка смешанная. Тоны сердца приглушены, аритмичные. Шума в сердце нет. Пульс аритмичный, </w:t>
      </w:r>
      <w:proofErr w:type="spellStart"/>
      <w:r>
        <w:t>удовлетвоорительный</w:t>
      </w:r>
      <w:proofErr w:type="spellEnd"/>
      <w:r>
        <w:t xml:space="preserve">. АД раб.150/90 мм </w:t>
      </w:r>
      <w:proofErr w:type="spellStart"/>
      <w:r>
        <w:t>рт.ст</w:t>
      </w:r>
      <w:proofErr w:type="spellEnd"/>
      <w:r>
        <w:t xml:space="preserve">., АД 150/100 мм </w:t>
      </w:r>
      <w:proofErr w:type="spellStart"/>
      <w:r>
        <w:t>рт.ст</w:t>
      </w:r>
      <w:proofErr w:type="spellEnd"/>
      <w:r>
        <w:t xml:space="preserve">. Пульс 80 в 1`, ЧСС 80 в минуту, ЧД 23 в мин. Т – 36,8 С. Язык влажный, чистый. Живот мягкий, безболезненный, участвует в акте дыхания. Печень не увеличена. Стул оформленный, мочеиспускания свободное. ЭКГ - ФП, эос – влево. </w:t>
      </w:r>
      <w:proofErr w:type="spellStart"/>
      <w:r>
        <w:t>Пульсометрия</w:t>
      </w:r>
      <w:proofErr w:type="spellEnd"/>
      <w:r>
        <w:t xml:space="preserve"> – 92 % Какими приказами регламентируется работа скорой медицинской помощи? </w:t>
      </w:r>
    </w:p>
    <w:p w:rsidR="0081596C" w:rsidRDefault="00F7772B">
      <w:pPr>
        <w:pStyle w:val="1"/>
        <w:numPr>
          <w:ilvl w:val="0"/>
          <w:numId w:val="0"/>
        </w:numPr>
        <w:ind w:left="703" w:right="2177"/>
      </w:pPr>
      <w:r>
        <w:t>Задача № 7</w:t>
      </w:r>
      <w:r>
        <w:rPr>
          <w:b w:val="0"/>
        </w:rPr>
        <w:t xml:space="preserve"> </w:t>
      </w:r>
    </w:p>
    <w:p w:rsidR="0081596C" w:rsidRDefault="00F7772B">
      <w:pPr>
        <w:ind w:left="-15" w:right="63" w:firstLine="708"/>
      </w:pPr>
      <w:r>
        <w:t xml:space="preserve">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Больная Р., 35 лет. Страдает эпилепсией после перенесенной контузии головного мозга в возрасте 21 года. Последний год отмечает учащение эпилептических припадков. 6 часов назад появились тонико-клонические припадки, которые постепенно учащались, была вызвана скорая помощь. При осмотре на дому: без сознания, тонико-клонические припадки длительностью до 4060 секунд повторяются каждые 4-5 минут. Зрачки расширены, на свет не реагируют. </w:t>
      </w:r>
      <w:proofErr w:type="spellStart"/>
      <w:r>
        <w:t>Корнеальные</w:t>
      </w:r>
      <w:proofErr w:type="spellEnd"/>
      <w:r>
        <w:t xml:space="preserve"> рефлексы вялые, мышечная атония, арефлексия. Цианоз кожных покровов, дыхание поверхностное, тоны сердца приглушены, пульс до 140 в минуту, аритмичный, АД 80/50 мм. рт. ст. Какова классификация эпилептического статуса по длительности? </w:t>
      </w:r>
    </w:p>
    <w:p w:rsidR="0081596C" w:rsidRDefault="00F7772B">
      <w:pPr>
        <w:pStyle w:val="1"/>
        <w:numPr>
          <w:ilvl w:val="0"/>
          <w:numId w:val="0"/>
        </w:numPr>
        <w:spacing w:after="0"/>
        <w:ind w:left="703" w:right="2177"/>
      </w:pPr>
      <w:r>
        <w:t>Задача № 8</w:t>
      </w:r>
      <w:r>
        <w:rPr>
          <w:b w:val="0"/>
        </w:rPr>
        <w:t xml:space="preserve"> </w:t>
      </w:r>
    </w:p>
    <w:p w:rsidR="0081596C" w:rsidRDefault="00F7772B">
      <w:pPr>
        <w:spacing w:after="140"/>
        <w:ind w:left="-15" w:right="63" w:firstLine="708"/>
      </w:pPr>
      <w:r>
        <w:t xml:space="preserve">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К больной П.,61 года вызвана бригада СМП по поводу внезапно упала со </w:t>
      </w:r>
      <w:proofErr w:type="gramStart"/>
      <w:r>
        <w:t>стула ,потерял</w:t>
      </w:r>
      <w:proofErr w:type="gramEnd"/>
      <w:r>
        <w:t xml:space="preserve"> сознание и появились судороги напоминающие эпилепсию. Пи осмотре: сознание ясное, реакция на окружающее замедлена В области </w:t>
      </w:r>
      <w:proofErr w:type="spellStart"/>
      <w:proofErr w:type="gramStart"/>
      <w:r>
        <w:t>носа,подбородка</w:t>
      </w:r>
      <w:proofErr w:type="gramEnd"/>
      <w:r>
        <w:t>,правого</w:t>
      </w:r>
      <w:proofErr w:type="spellEnd"/>
      <w:r>
        <w:t xml:space="preserve"> предплечья имеются ссадины и синяки. Пульс 34 </w:t>
      </w:r>
      <w:proofErr w:type="spellStart"/>
      <w:proofErr w:type="gramStart"/>
      <w:r>
        <w:t>уд.в</w:t>
      </w:r>
      <w:proofErr w:type="spellEnd"/>
      <w:proofErr w:type="gramEnd"/>
      <w:r>
        <w:t xml:space="preserve"> </w:t>
      </w:r>
      <w:proofErr w:type="spellStart"/>
      <w:r>
        <w:t>мин.,А</w:t>
      </w:r>
      <w:proofErr w:type="spellEnd"/>
      <w:r>
        <w:t xml:space="preserve">/Д -160/55. Тоны сердца </w:t>
      </w:r>
      <w:proofErr w:type="spellStart"/>
      <w:r>
        <w:t>глухие,брадикардия</w:t>
      </w:r>
      <w:proofErr w:type="spellEnd"/>
      <w:r>
        <w:t xml:space="preserve"> (чсс34).Со стороны органов </w:t>
      </w:r>
      <w:proofErr w:type="spellStart"/>
      <w:r>
        <w:t>дыхания,пищеварения</w:t>
      </w:r>
      <w:proofErr w:type="spellEnd"/>
      <w:r>
        <w:t xml:space="preserve"> отклонений не </w:t>
      </w:r>
      <w:proofErr w:type="spellStart"/>
      <w:r>
        <w:t>выявлено.На</w:t>
      </w:r>
      <w:proofErr w:type="spellEnd"/>
      <w:r>
        <w:t xml:space="preserve"> ЭКГ- </w:t>
      </w:r>
      <w:proofErr w:type="spellStart"/>
      <w:r>
        <w:t>брадикадия</w:t>
      </w:r>
      <w:proofErr w:type="spellEnd"/>
      <w:r>
        <w:t xml:space="preserve"> эл. ось сердца нейтральная, форма </w:t>
      </w:r>
      <w:proofErr w:type="spellStart"/>
      <w:r>
        <w:t>жел.комплексов</w:t>
      </w:r>
      <w:proofErr w:type="spellEnd"/>
      <w:r>
        <w:t xml:space="preserve"> не изменена с частотой 34 </w:t>
      </w:r>
      <w:proofErr w:type="spellStart"/>
      <w:r>
        <w:t>частора</w:t>
      </w:r>
      <w:proofErr w:type="spellEnd"/>
      <w:r>
        <w:t xml:space="preserve"> зубцов P= 136 ы минуту. Поставьте </w:t>
      </w:r>
      <w:proofErr w:type="spellStart"/>
      <w:proofErr w:type="gramStart"/>
      <w:r>
        <w:t>диагноз,проведите</w:t>
      </w:r>
      <w:proofErr w:type="spellEnd"/>
      <w:proofErr w:type="gramEnd"/>
      <w:r>
        <w:t xml:space="preserve"> дифференциальную диагностику. </w:t>
      </w:r>
    </w:p>
    <w:p w:rsidR="0081596C" w:rsidRDefault="00F7772B">
      <w:pPr>
        <w:pStyle w:val="1"/>
        <w:numPr>
          <w:ilvl w:val="0"/>
          <w:numId w:val="0"/>
        </w:numPr>
        <w:ind w:left="703" w:right="2177"/>
      </w:pPr>
      <w:r>
        <w:lastRenderedPageBreak/>
        <w:t>Задача № 9</w:t>
      </w:r>
      <w:r>
        <w:rPr>
          <w:b w:val="0"/>
        </w:rPr>
        <w:t xml:space="preserve"> </w:t>
      </w:r>
    </w:p>
    <w:p w:rsidR="0081596C" w:rsidRDefault="00F7772B">
      <w:pPr>
        <w:spacing w:after="140"/>
        <w:ind w:left="-15" w:right="63" w:firstLine="708"/>
      </w:pPr>
      <w:r>
        <w:t xml:space="preserve">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Больной М.,60 лет после эмоционального возбуждения почувствовал резкую боль в </w:t>
      </w:r>
      <w:proofErr w:type="spellStart"/>
      <w:proofErr w:type="gramStart"/>
      <w:r>
        <w:t>затылке,тошноту</w:t>
      </w:r>
      <w:proofErr w:type="spellEnd"/>
      <w:proofErr w:type="gramEnd"/>
      <w:r>
        <w:t xml:space="preserve"> ,мелькание « мушек» перед глазами ,колющие боли в области сердца. Подобное случилось </w:t>
      </w:r>
      <w:proofErr w:type="spellStart"/>
      <w:proofErr w:type="gramStart"/>
      <w:r>
        <w:t>впервые,хотя</w:t>
      </w:r>
      <w:proofErr w:type="spellEnd"/>
      <w:proofErr w:type="gramEnd"/>
      <w:r>
        <w:t xml:space="preserve"> головная боль иногда </w:t>
      </w:r>
      <w:proofErr w:type="spellStart"/>
      <w:r>
        <w:t>беспокоилп,принимал</w:t>
      </w:r>
      <w:proofErr w:type="spellEnd"/>
      <w:r>
        <w:t xml:space="preserve"> </w:t>
      </w:r>
      <w:proofErr w:type="spellStart"/>
      <w:r>
        <w:t>пенталгин.Иногда</w:t>
      </w:r>
      <w:proofErr w:type="spellEnd"/>
      <w:r>
        <w:t xml:space="preserve"> измерял А/Д ( колебания от 130140/ 60-70 до 160/90. До приезда врача в\м ввели 2 мл 1% р-</w:t>
      </w:r>
      <w:proofErr w:type="spellStart"/>
      <w:r>
        <w:t>ра</w:t>
      </w:r>
      <w:proofErr w:type="spellEnd"/>
      <w:r>
        <w:t xml:space="preserve"> дибазола и 2 мл 2% </w:t>
      </w:r>
      <w:proofErr w:type="spellStart"/>
      <w:r>
        <w:t>рра</w:t>
      </w:r>
      <w:proofErr w:type="spellEnd"/>
      <w:r>
        <w:t xml:space="preserve"> папаверина. При осмотре врач СМП увидела </w:t>
      </w:r>
      <w:proofErr w:type="spellStart"/>
      <w:proofErr w:type="gramStart"/>
      <w:r>
        <w:t>симмеричное</w:t>
      </w:r>
      <w:proofErr w:type="spellEnd"/>
      <w:r>
        <w:t xml:space="preserve"> ,гиперемированно</w:t>
      </w:r>
      <w:proofErr w:type="gramEnd"/>
      <w:r>
        <w:t xml:space="preserve"> лицо возбужденного человека. Тоны сердца громкие, </w:t>
      </w:r>
      <w:proofErr w:type="spellStart"/>
      <w:proofErr w:type="gramStart"/>
      <w:r>
        <w:t>чистые,ритмичные</w:t>
      </w:r>
      <w:proofErr w:type="spellEnd"/>
      <w:proofErr w:type="gramEnd"/>
      <w:r>
        <w:t xml:space="preserve">. ЧСС- 98 уд/мин, А/Д 200/120. В легких везикулярное дыхание. ЧД -28 в мин. на ЭКГ – синусовый </w:t>
      </w:r>
      <w:proofErr w:type="spellStart"/>
      <w:proofErr w:type="gramStart"/>
      <w:r>
        <w:t>ритм,отклонение</w:t>
      </w:r>
      <w:proofErr w:type="spellEnd"/>
      <w:proofErr w:type="gramEnd"/>
      <w:r>
        <w:t xml:space="preserve"> эл. оси сердца влево, признаки гипертрофии ЛЖ с систолической </w:t>
      </w:r>
      <w:proofErr w:type="spellStart"/>
      <w:r>
        <w:t>перегрузкой,ед.наджелудочковые</w:t>
      </w:r>
      <w:proofErr w:type="spellEnd"/>
      <w:r>
        <w:t xml:space="preserve"> ЭС. На фоне введенных препаратов АД-= 190/110. Поставьте </w:t>
      </w:r>
      <w:proofErr w:type="spellStart"/>
      <w:proofErr w:type="gramStart"/>
      <w:r>
        <w:t>диагноз.Определите</w:t>
      </w:r>
      <w:proofErr w:type="spellEnd"/>
      <w:proofErr w:type="gramEnd"/>
      <w:r>
        <w:t xml:space="preserve"> тактику ,назначьте </w:t>
      </w:r>
      <w:proofErr w:type="spellStart"/>
      <w:r>
        <w:t>лечение,объяснив</w:t>
      </w:r>
      <w:proofErr w:type="spellEnd"/>
      <w:r>
        <w:t xml:space="preserve"> назначения </w:t>
      </w:r>
      <w:proofErr w:type="spellStart"/>
      <w:r>
        <w:t>препаратов.Какие</w:t>
      </w:r>
      <w:proofErr w:type="spellEnd"/>
      <w:r>
        <w:t xml:space="preserve"> опасные осложнения могут возникнуть при таком состоянии? </w:t>
      </w:r>
    </w:p>
    <w:p w:rsidR="0081596C" w:rsidRDefault="00F7772B">
      <w:pPr>
        <w:pStyle w:val="1"/>
        <w:numPr>
          <w:ilvl w:val="0"/>
          <w:numId w:val="0"/>
        </w:numPr>
        <w:ind w:left="703" w:right="2177"/>
      </w:pPr>
      <w:r>
        <w:t>Задача № 10</w:t>
      </w:r>
      <w:r>
        <w:rPr>
          <w:b w:val="0"/>
        </w:rPr>
        <w:t xml:space="preserve"> </w:t>
      </w:r>
    </w:p>
    <w:p w:rsidR="0081596C" w:rsidRDefault="00F7772B">
      <w:pPr>
        <w:spacing w:after="113"/>
        <w:ind w:left="-15" w:right="63" w:firstLine="708"/>
      </w:pPr>
      <w:r>
        <w:t xml:space="preserve">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Больной Я-ев,68 лет 5 лет болеет </w:t>
      </w:r>
      <w:proofErr w:type="spellStart"/>
      <w:r>
        <w:t>ИБС,постинфарктным</w:t>
      </w:r>
      <w:proofErr w:type="spellEnd"/>
      <w:r>
        <w:t xml:space="preserve"> кардиосклерозом, мерцательной аритмией, Артериальной гипертонией 2 </w:t>
      </w:r>
      <w:proofErr w:type="spellStart"/>
      <w:r>
        <w:t>ст.ОВР,СН</w:t>
      </w:r>
      <w:proofErr w:type="spellEnd"/>
      <w:r>
        <w:t xml:space="preserve"> – 1-2А ст. Многократно лечился в </w:t>
      </w:r>
      <w:proofErr w:type="spellStart"/>
      <w:r>
        <w:t>стационаре,имеет</w:t>
      </w:r>
      <w:proofErr w:type="spellEnd"/>
      <w:r>
        <w:t xml:space="preserve"> выписки из истории болезни. </w:t>
      </w:r>
      <w:proofErr w:type="spellStart"/>
      <w:r>
        <w:t>Обарился</w:t>
      </w:r>
      <w:proofErr w:type="spellEnd"/>
      <w:r>
        <w:t xml:space="preserve"> в СМП с жалобами на удушье, </w:t>
      </w:r>
      <w:proofErr w:type="spellStart"/>
      <w:r>
        <w:t>удудшение</w:t>
      </w:r>
      <w:proofErr w:type="spellEnd"/>
      <w:r>
        <w:t xml:space="preserve"> состояния. При осмотре сидит в постели с опушенными отечными </w:t>
      </w:r>
      <w:proofErr w:type="spellStart"/>
      <w:proofErr w:type="gramStart"/>
      <w:r>
        <w:t>ногами.Выраженный</w:t>
      </w:r>
      <w:proofErr w:type="spellEnd"/>
      <w:proofErr w:type="gramEnd"/>
      <w:r>
        <w:t xml:space="preserve"> </w:t>
      </w:r>
      <w:proofErr w:type="spellStart"/>
      <w:r>
        <w:t>акроцианоз</w:t>
      </w:r>
      <w:proofErr w:type="spellEnd"/>
      <w:r>
        <w:t xml:space="preserve">. Одышка 30 в </w:t>
      </w:r>
      <w:proofErr w:type="spellStart"/>
      <w:proofErr w:type="gramStart"/>
      <w:r>
        <w:t>минуту.Дыхание</w:t>
      </w:r>
      <w:proofErr w:type="spellEnd"/>
      <w:proofErr w:type="gramEnd"/>
      <w:r>
        <w:t xml:space="preserve"> </w:t>
      </w:r>
      <w:proofErr w:type="spellStart"/>
      <w:r>
        <w:t>шумное,откашливет</w:t>
      </w:r>
      <w:proofErr w:type="spellEnd"/>
      <w:r>
        <w:t xml:space="preserve"> пенистую мокроту с примесью </w:t>
      </w:r>
      <w:proofErr w:type="spellStart"/>
      <w:r>
        <w:t>крови.В</w:t>
      </w:r>
      <w:proofErr w:type="spellEnd"/>
      <w:r>
        <w:t xml:space="preserve"> легких по всем легочным полям выслушиваются влажные хрипы. АД=180/90, пульс аритмичный 108 в мин. На ЭКГ мерцание- трепетание предсердий 84-122 в </w:t>
      </w:r>
      <w:proofErr w:type="spellStart"/>
      <w:proofErr w:type="gramStart"/>
      <w:r>
        <w:t>мин.,низкий</w:t>
      </w:r>
      <w:proofErr w:type="spellEnd"/>
      <w:proofErr w:type="gramEnd"/>
      <w:r>
        <w:t xml:space="preserve"> вольтаж зубцов R во всех </w:t>
      </w:r>
      <w:proofErr w:type="spellStart"/>
      <w:r>
        <w:t>отведениях,признаки</w:t>
      </w:r>
      <w:proofErr w:type="spellEnd"/>
      <w:r>
        <w:t xml:space="preserve"> систолической перегрузки ЛЖ. Что явилось причиной ухудшения состояния больного? Поставьте диагноз. </w:t>
      </w:r>
    </w:p>
    <w:p w:rsidR="0081596C" w:rsidRDefault="00F7772B">
      <w:pPr>
        <w:pStyle w:val="1"/>
        <w:numPr>
          <w:ilvl w:val="0"/>
          <w:numId w:val="0"/>
        </w:numPr>
        <w:ind w:left="703" w:right="2177"/>
      </w:pPr>
      <w:r>
        <w:t>Задача № 11</w:t>
      </w:r>
      <w:r>
        <w:rPr>
          <w:b w:val="0"/>
        </w:rPr>
        <w:t xml:space="preserve"> </w:t>
      </w:r>
    </w:p>
    <w:p w:rsidR="0081596C" w:rsidRDefault="00F7772B">
      <w:pPr>
        <w:spacing w:after="141"/>
        <w:ind w:left="-15" w:right="63" w:firstLine="708"/>
      </w:pPr>
      <w:r>
        <w:t xml:space="preserve">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Больная К, 61 год. Жалоб не предъявляет из-за тяжести состояния. В анамнезе (со слов родственников) перенесенные инфаркты миокарда, миокардиодистрофия. Объективно: находится в положении сидя с опущенными </w:t>
      </w:r>
      <w:r>
        <w:lastRenderedPageBreak/>
        <w:t xml:space="preserve">ногами. Речь затруднена. Лицо бледное, покрыто крупными каплями пота. </w:t>
      </w:r>
      <w:proofErr w:type="gramStart"/>
      <w:r>
        <w:t>Выражение лица</w:t>
      </w:r>
      <w:proofErr w:type="gramEnd"/>
      <w:r>
        <w:t xml:space="preserve"> напряженное из-за страха смерти. Цианоз губ, кончика носа. Дыхание шумное. ЧДД 34 в мин. Кашель с выделением обильной розовой пенистой мокроты. Над всей поверхностью легких мелкопузырчатые хрипы. SpO2 89%. Тоны сердца приглушены, аритмичные. АД 130/80 </w:t>
      </w:r>
      <w:proofErr w:type="spellStart"/>
      <w:r>
        <w:t>мм.рт.ст</w:t>
      </w:r>
      <w:proofErr w:type="spellEnd"/>
      <w:r>
        <w:t xml:space="preserve">. ЧСС 100 в мин. Живот мягкий, </w:t>
      </w:r>
      <w:proofErr w:type="spellStart"/>
      <w:r>
        <w:t>ненапряжен</w:t>
      </w:r>
      <w:proofErr w:type="spellEnd"/>
      <w:r>
        <w:t xml:space="preserve">. Сформулируйте клинический диагноз. </w:t>
      </w:r>
    </w:p>
    <w:p w:rsidR="0081596C" w:rsidRDefault="00F7772B">
      <w:pPr>
        <w:pStyle w:val="1"/>
        <w:numPr>
          <w:ilvl w:val="0"/>
          <w:numId w:val="0"/>
        </w:numPr>
        <w:ind w:left="703" w:right="2177"/>
      </w:pPr>
      <w:r>
        <w:t xml:space="preserve">Задача </w:t>
      </w:r>
      <w:proofErr w:type="gramStart"/>
      <w:r>
        <w:t>№  12</w:t>
      </w:r>
      <w:proofErr w:type="gramEnd"/>
      <w:r>
        <w:rPr>
          <w:b w:val="0"/>
        </w:rPr>
        <w:t xml:space="preserve"> </w:t>
      </w:r>
    </w:p>
    <w:p w:rsidR="0081596C" w:rsidRDefault="00F7772B">
      <w:pPr>
        <w:spacing w:after="0" w:line="259" w:lineRule="auto"/>
        <w:ind w:left="10" w:right="60"/>
        <w:jc w:val="right"/>
      </w:pPr>
      <w:r>
        <w:t xml:space="preserve">ОЗНАКОМЬТЕСЬ С СИТУАЦИЕЙ И ДАЙТЕ РАЗВЕРНУТЫЕ ОТВЕТЫ НА </w:t>
      </w:r>
    </w:p>
    <w:p w:rsidR="0081596C" w:rsidRDefault="00F7772B">
      <w:pPr>
        <w:spacing w:after="141"/>
        <w:ind w:left="-5" w:right="63"/>
      </w:pPr>
      <w:r>
        <w:t xml:space="preserve">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Девушка 32 лет, вызвала СМП, жалобы на высокую температуру, кашель с мокротой, одышку при малых нагрузках. Отмечает, что 2 дня назад во время еды почувствовала боль за грудиной по типу «кинжальной», которая через 2 часа стихла и затем прошла. Анамнез не </w:t>
      </w:r>
      <w:proofErr w:type="spellStart"/>
      <w:r>
        <w:t>отягощѐн</w:t>
      </w:r>
      <w:proofErr w:type="spellEnd"/>
      <w:r>
        <w:t xml:space="preserve">. Из лекарственных препаратов принимает только гормональные противозачаточные препараты около 3 лет. Объективно: Общее состояние средней степени тяжести, сознание присутствует. Дыхание поверхностное до 30 в одну минуту. При аускультации дыхание ослаблено, средне- и мелкопузырчатые незвучные хрипы над всей поверхностью легких. Пульс нитевидный 110 в одну минуту, тоны сердца приглушены. Артериальное давление 90/40 мм </w:t>
      </w:r>
      <w:proofErr w:type="spellStart"/>
      <w:r>
        <w:t>рт.ст</w:t>
      </w:r>
      <w:proofErr w:type="spellEnd"/>
      <w:r>
        <w:t xml:space="preserve">. Живот мягкий, безболезненный. Сатурация 91 %. Установите предварительный диагноз. На ЭКГ – синусовый ритм, ЧСС 112 в мин, ЭОС вправо, неполная блокада правой ножки пучка Гиса. Установите предварительный диагноз. </w:t>
      </w:r>
    </w:p>
    <w:p w:rsidR="0081596C" w:rsidRDefault="00F7772B">
      <w:pPr>
        <w:pStyle w:val="1"/>
        <w:numPr>
          <w:ilvl w:val="0"/>
          <w:numId w:val="0"/>
        </w:numPr>
        <w:ind w:left="703" w:right="2177"/>
      </w:pPr>
      <w:r>
        <w:t xml:space="preserve">Задача </w:t>
      </w:r>
      <w:proofErr w:type="gramStart"/>
      <w:r>
        <w:t>№  13</w:t>
      </w:r>
      <w:proofErr w:type="gramEnd"/>
      <w:r>
        <w:rPr>
          <w:b w:val="0"/>
        </w:rPr>
        <w:t xml:space="preserve"> </w:t>
      </w:r>
    </w:p>
    <w:p w:rsidR="0081596C" w:rsidRDefault="00F7772B">
      <w:pPr>
        <w:spacing w:after="124"/>
        <w:ind w:left="-15" w:right="63" w:firstLine="708"/>
      </w:pPr>
      <w:r>
        <w:t xml:space="preserve">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Больной К., 57 лет, вызвал скорую помощи с жалобами на интенсивные давящие боли за грудиной с иррадиацией в левое плечо, продолжавшиеся в течение 1,5 ч, не снимающиеся приемом нитроглицерина, перебои в работе сердца, резкую общую слабость, холодный липкий пот. Накануне чрезмерно поработал физически на даче. В анамнезе – в течение 4–5 лет отмечает приступы сжимающих болей за грудиной во время быстрой ходьбы, длящиеся 3–5 мин., проходящие в покое и от приема нитроглицерина. Объективно: кожные покровы бледные, </w:t>
      </w:r>
      <w:proofErr w:type="spellStart"/>
      <w:r>
        <w:t>акроцианоз</w:t>
      </w:r>
      <w:proofErr w:type="spellEnd"/>
      <w:r>
        <w:t xml:space="preserve">, ладони влажные. Пульс 96 </w:t>
      </w:r>
      <w:proofErr w:type="gramStart"/>
      <w:r>
        <w:t>уд./</w:t>
      </w:r>
      <w:proofErr w:type="gramEnd"/>
      <w:r>
        <w:t xml:space="preserve">мин., единичные экстрасистолы. АД – 130/70 мм рт. ст. Границы сердца расширены влево на 1,5 см. Тоны глухие, единичные экстрасистолы. В легких дыхание везикулярное. Живот мягкий, </w:t>
      </w:r>
      <w:r>
        <w:lastRenderedPageBreak/>
        <w:t xml:space="preserve">безболезненный. Печень не пальпируется. Сатурация - 96 %. ЭКГ – синусовый ритм, подъем сегмента ST в V1-V6. ЭОС – срединный, единичная желудочковая экстрасистола, ЧСС 97 в мин. </w:t>
      </w:r>
      <w:proofErr w:type="spellStart"/>
      <w:r>
        <w:t>Тропонин</w:t>
      </w:r>
      <w:proofErr w:type="spellEnd"/>
      <w:r>
        <w:t xml:space="preserve"> – отрицательный. Поставьте предположительный диагноз, выделите ведущий синдром. </w:t>
      </w:r>
    </w:p>
    <w:p w:rsidR="0081596C" w:rsidRDefault="00F7772B">
      <w:pPr>
        <w:pStyle w:val="1"/>
        <w:numPr>
          <w:ilvl w:val="0"/>
          <w:numId w:val="0"/>
        </w:numPr>
        <w:ind w:left="703" w:right="2177"/>
      </w:pPr>
      <w:r>
        <w:t>Задача № 14</w:t>
      </w:r>
      <w:r>
        <w:rPr>
          <w:b w:val="0"/>
        </w:rPr>
        <w:t xml:space="preserve"> </w:t>
      </w:r>
    </w:p>
    <w:p w:rsidR="0081596C" w:rsidRDefault="00F7772B">
      <w:pPr>
        <w:spacing w:after="140"/>
        <w:ind w:left="-15" w:right="63" w:firstLine="708"/>
      </w:pPr>
      <w:r>
        <w:t xml:space="preserve">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Больной В., 58 лет, 2 ч назад во время работы на дачном участке внезапно возникло ощущение частого беспорядочного сердцебиения, сопровождавшееся слабостью, неприятными ощущениями в области сердца. Подобные ощущения сердцебиения, чаще во время нагрузки, отмечает в течение последнего года. Данные эпизоды были кратковременными и проходили самостоятельно в состоянии покоя. </w:t>
      </w:r>
      <w:proofErr w:type="spellStart"/>
      <w:r>
        <w:t>Объективнo</w:t>
      </w:r>
      <w:proofErr w:type="spellEnd"/>
      <w:r>
        <w:t xml:space="preserve">: кожные покровы несколько бледноваты, </w:t>
      </w:r>
      <w:proofErr w:type="spellStart"/>
      <w:r>
        <w:t>гиперстенический</w:t>
      </w:r>
      <w:proofErr w:type="spellEnd"/>
      <w:r>
        <w:t xml:space="preserve"> тип сложения. В легких дыхание везикулярное, хрипов нет. Левая граница сердца – по срединно-ключичной линии. АД – 100/75 мм рт. ст. Пульс на лучевых артериях – частый, аритмичный, частота – 125 </w:t>
      </w:r>
      <w:proofErr w:type="gramStart"/>
      <w:r>
        <w:t>уд./</w:t>
      </w:r>
      <w:proofErr w:type="gramEnd"/>
      <w:r>
        <w:t xml:space="preserve">мин. Тоны сердца на верхушке имеют непостоянную звучность, аритмичны, ЧСС – 129 уд./мин. Живот мягкий, безболезненный. Печень не увеличена. Анализ крови на сахар – глюкоза крови – 4,5 </w:t>
      </w:r>
      <w:proofErr w:type="spellStart"/>
      <w:r>
        <w:t>ммоль</w:t>
      </w:r>
      <w:proofErr w:type="spellEnd"/>
      <w:r>
        <w:t xml:space="preserve">/л. На ЭКГ – R-R неправильный, ЧСС 126 в мин, ЭОС – срединный. Установить предварительный диагноз </w:t>
      </w:r>
    </w:p>
    <w:p w:rsidR="0081596C" w:rsidRDefault="00F7772B">
      <w:pPr>
        <w:pStyle w:val="1"/>
        <w:numPr>
          <w:ilvl w:val="0"/>
          <w:numId w:val="0"/>
        </w:numPr>
        <w:ind w:left="703" w:right="2177"/>
      </w:pPr>
      <w:r>
        <w:t>Задача № 15</w:t>
      </w:r>
      <w:r>
        <w:rPr>
          <w:b w:val="0"/>
        </w:rPr>
        <w:t xml:space="preserve"> </w:t>
      </w:r>
    </w:p>
    <w:p w:rsidR="0081596C" w:rsidRDefault="00F7772B">
      <w:pPr>
        <w:spacing w:after="141"/>
        <w:ind w:left="-15" w:right="63" w:firstLine="708"/>
      </w:pPr>
      <w:r>
        <w:t xml:space="preserve">ОЗНАКОМЬТЕСЬ С СИТУАЦИЕЙ И ДАЙТЕ РАЗВЕРНУТЫЕ ОТВЕТЫ НА ВОПРОСЫ В отделение реанимации кардиологического диспансера доставлен больной. Больной С., 54 лет, страдающий ИБС. Из анамнеза известно, что пациент долгое время наблюдался у участкового врача-кардиолога по поводу стенокардии напряжения стабильной II ФК. За день до обращения в стационар стал ощущать перебои в работе сердца, чувство "замирания" и долгие паузы в работе сердца. Больной встревожен. При обследовании отмечается меняющаяся громкость тонов сердца, 10—12 экстрасистол в 1 мин. ЧСС 78 в мин. АД 130 и 80 мм рт. ст. Другой патологии не обнаружено. С чем можно связать данную патологию у больного? </w:t>
      </w:r>
    </w:p>
    <w:p w:rsidR="0081596C" w:rsidRDefault="00F7772B">
      <w:pPr>
        <w:pStyle w:val="1"/>
        <w:numPr>
          <w:ilvl w:val="0"/>
          <w:numId w:val="0"/>
        </w:numPr>
        <w:ind w:left="703" w:right="2177"/>
      </w:pPr>
      <w:r>
        <w:t>Задача № 16</w:t>
      </w:r>
      <w:r>
        <w:rPr>
          <w:b w:val="0"/>
        </w:rPr>
        <w:t xml:space="preserve"> </w:t>
      </w:r>
    </w:p>
    <w:p w:rsidR="0081596C" w:rsidRDefault="00F7772B">
      <w:pPr>
        <w:spacing w:after="99"/>
        <w:ind w:left="-15" w:right="63" w:firstLine="708"/>
      </w:pPr>
      <w:r>
        <w:t xml:space="preserve">ОЗНАКОМЬТЕСЬ С СИТУАЦИЕЙ И ДАЙТЕ РАЗВЕРНУТЫЕ ОТВЕТЫ НА ВОПРОСЫ Больной 75 лет. Пациент неделю назад стал отмечать периодически возникающие головокружения с кратковременными эпизодами </w:t>
      </w:r>
      <w:proofErr w:type="spellStart"/>
      <w:r>
        <w:t>синкопального</w:t>
      </w:r>
      <w:proofErr w:type="spellEnd"/>
      <w:r>
        <w:t xml:space="preserve"> </w:t>
      </w:r>
      <w:proofErr w:type="gramStart"/>
      <w:r>
        <w:t>состояния..</w:t>
      </w:r>
      <w:proofErr w:type="gramEnd"/>
      <w:r>
        <w:t xml:space="preserve"> Потеря сознания не сопровождается судорогами, прикусом языка, амнезией. Страдает ИБС, в анамнезе инфаркт миокарда с з Q по задней стенке левого </w:t>
      </w:r>
      <w:r>
        <w:lastRenderedPageBreak/>
        <w:t xml:space="preserve">желудочка. Состояние больного тяжелое. Тоны сердца тихие, ритм сердца правильный. ЧСС 35-40 в мин. АД 150 и 70 мм рт. ст. В </w:t>
      </w:r>
      <w:proofErr w:type="spellStart"/>
      <w:r>
        <w:t>лѐгких</w:t>
      </w:r>
      <w:proofErr w:type="spellEnd"/>
      <w:r>
        <w:t xml:space="preserve"> дыхание везикулярное. Печень не увеличена. С чем можно связать приступы потери сознания у данного больного? </w:t>
      </w:r>
    </w:p>
    <w:p w:rsidR="0081596C" w:rsidRDefault="00F7772B">
      <w:pPr>
        <w:pStyle w:val="1"/>
        <w:numPr>
          <w:ilvl w:val="0"/>
          <w:numId w:val="0"/>
        </w:numPr>
        <w:ind w:left="703" w:right="2177"/>
      </w:pPr>
      <w:r>
        <w:t>Задача № 17</w:t>
      </w:r>
      <w:r>
        <w:rPr>
          <w:b w:val="0"/>
        </w:rPr>
        <w:t xml:space="preserve"> </w:t>
      </w:r>
    </w:p>
    <w:p w:rsidR="0081596C" w:rsidRDefault="00F7772B">
      <w:pPr>
        <w:spacing w:after="140"/>
        <w:ind w:left="-15" w:right="63" w:firstLine="708"/>
      </w:pPr>
      <w:r>
        <w:t xml:space="preserve">ОЗНАКОМЬТЕСЬ С СИТУАЦИЕЙ И ДАЙТЕ РАЗВЕРНУТЫЕ ОТВЕТЫ НА ВОПРОСЫ Больной С., 45 лет вызвал СМП. Из анамнеза известно, что утром внезапно в покое по чувствовал "толчок в грудь”, сильное сердцебиение, перебои в работе сердца, выраженную общую слабость. Такие ощущения возникают в течение месяца, устранялись задержкой дыхания, сердцебиение прекращались внезапно. В анамнезе патологий со стороны сердечно-сосудистой системы нет Температура тела субфебрильная 37.1С. Подобные приступы отмечались у ближайших родственников. При осмотре пульс и ЧСС подсчитать невозможно. На ЭКГ - мониторе ритм правильный. Какая патология наиболее вероятна у больного? </w:t>
      </w:r>
    </w:p>
    <w:p w:rsidR="0081596C" w:rsidRDefault="00F7772B">
      <w:pPr>
        <w:pStyle w:val="1"/>
        <w:numPr>
          <w:ilvl w:val="0"/>
          <w:numId w:val="0"/>
        </w:numPr>
        <w:ind w:left="703" w:right="2177"/>
      </w:pPr>
      <w:r>
        <w:t>Задача № 18</w:t>
      </w:r>
      <w:r>
        <w:rPr>
          <w:b w:val="0"/>
        </w:rPr>
        <w:t xml:space="preserve"> </w:t>
      </w:r>
    </w:p>
    <w:p w:rsidR="0081596C" w:rsidRDefault="00F7772B">
      <w:pPr>
        <w:ind w:left="718" w:right="63"/>
      </w:pPr>
      <w:r>
        <w:t xml:space="preserve">ОЗНАКОМЬТЕСЬ С СИТУАЦИЕЙ И ДАЙТЕ РАЗВЕРНУТЫЕ ОТВЕТЫ НА </w:t>
      </w:r>
    </w:p>
    <w:p w:rsidR="0081596C" w:rsidRDefault="00F7772B">
      <w:pPr>
        <w:spacing w:after="141"/>
        <w:ind w:left="-5" w:right="63"/>
      </w:pPr>
      <w:r>
        <w:t xml:space="preserve">ВОПРОСЫ Больной 50 лет после простуды перенесенной 7 дней назад сохраняется субфебрильная температура. В течение последних 2 дней стала нарастать одышка и общая слабость. Больной стал отмечать снижение количества мочи. Ночью состояние ухудшилось, вызвана СМП. Объективно: Состояние тяжелое, кожный покров цианотичного цвета, АД 80 и 40 </w:t>
      </w:r>
      <w:proofErr w:type="spellStart"/>
      <w:r>
        <w:t>мм.рт.ст</w:t>
      </w:r>
      <w:proofErr w:type="spellEnd"/>
      <w:r>
        <w:t xml:space="preserve">. ЧДД 30 ЧСС 120, выслушиваются глухие тоны сердца умеренное увеличение печени. ЭКГ: без очаговых изменений, вольтаж зубца R снижен. </w:t>
      </w:r>
      <w:proofErr w:type="spellStart"/>
      <w:r>
        <w:t>Тропонин</w:t>
      </w:r>
      <w:proofErr w:type="spellEnd"/>
      <w:r>
        <w:t xml:space="preserve"> </w:t>
      </w:r>
      <w:proofErr w:type="gramStart"/>
      <w:r>
        <w:t>положительный Предположите</w:t>
      </w:r>
      <w:proofErr w:type="gramEnd"/>
      <w:r>
        <w:t xml:space="preserve"> наиболее вероятный диагноз. </w:t>
      </w:r>
    </w:p>
    <w:p w:rsidR="0081596C" w:rsidRDefault="00F7772B">
      <w:pPr>
        <w:pStyle w:val="1"/>
        <w:numPr>
          <w:ilvl w:val="0"/>
          <w:numId w:val="0"/>
        </w:numPr>
        <w:ind w:left="703" w:right="2177"/>
      </w:pPr>
      <w:r>
        <w:t>Задача № 18</w:t>
      </w:r>
      <w:r>
        <w:rPr>
          <w:b w:val="0"/>
        </w:rPr>
        <w:t xml:space="preserve"> </w:t>
      </w:r>
    </w:p>
    <w:p w:rsidR="0081596C" w:rsidRDefault="00F7772B">
      <w:pPr>
        <w:spacing w:after="141"/>
        <w:ind w:left="-15" w:right="63" w:firstLine="708"/>
      </w:pPr>
      <w:r>
        <w:t xml:space="preserve">ОЗНАКОМЬТЕСЬ С СИТУАЦИЕЙ И ДАЙТЕ РАЗВЕРНУТЫЕ ОТВЕТЫ НА ВОПРОСЫ Больной 65 лет, предъявляет бригаде СМП жалобы на жгучие боли за грудиной </w:t>
      </w:r>
      <w:proofErr w:type="spellStart"/>
      <w:r>
        <w:t>иррадирующие</w:t>
      </w:r>
      <w:proofErr w:type="spellEnd"/>
      <w:r>
        <w:t xml:space="preserve"> в левую руку, липкий профузный холодный пот, слабость головокружение. Во время осмотра состояние ухудшилось, АД снизилось до 70 и 30 </w:t>
      </w:r>
      <w:proofErr w:type="spellStart"/>
      <w:r>
        <w:t>мм.рт.ст</w:t>
      </w:r>
      <w:proofErr w:type="spellEnd"/>
      <w:r>
        <w:t xml:space="preserve">., цианоз носогубного треугольника, кожный покров бледного цвета. Аускультативно в легких дыхание везикулярное проводится по всем легочным полям, хрипов нет. На ЭКГ: крупноочаговые ишемические изменения по задней стенке. Предположите наиболее вероятный диагноз. </w:t>
      </w:r>
    </w:p>
    <w:p w:rsidR="0081596C" w:rsidRDefault="00F7772B">
      <w:pPr>
        <w:pStyle w:val="1"/>
        <w:numPr>
          <w:ilvl w:val="0"/>
          <w:numId w:val="0"/>
        </w:numPr>
        <w:ind w:left="703" w:right="2177"/>
      </w:pPr>
      <w:r>
        <w:t>Задача № 19</w:t>
      </w:r>
      <w:r>
        <w:rPr>
          <w:b w:val="0"/>
        </w:rPr>
        <w:t xml:space="preserve"> </w:t>
      </w:r>
    </w:p>
    <w:p w:rsidR="0081596C" w:rsidRDefault="00F7772B">
      <w:pPr>
        <w:ind w:left="718" w:right="63"/>
      </w:pPr>
      <w:r>
        <w:t xml:space="preserve">ОЗНАКОМЬТЕСЬ С СИТУАЦИЕЙ И ДАЙТЕ РАЗВЕРНУТЫЕ ОТВЕТЫ НА </w:t>
      </w:r>
    </w:p>
    <w:p w:rsidR="0081596C" w:rsidRDefault="00F7772B">
      <w:pPr>
        <w:spacing w:after="96"/>
        <w:ind w:left="-5" w:right="63"/>
      </w:pPr>
      <w:r>
        <w:lastRenderedPageBreak/>
        <w:t xml:space="preserve">ВОПРОСЫ Вызов бригады СМП к пациенту 35ти лет. Жалобы на появление резкой одышки и беспокойство. Болен 2 день. Участковым терапевтом поставлен диагноз пневмонии, но от госпитализации отказался. Температура тела 38,5'С. Дыхание резко затруднено. Цианоз кожных покровов. Над легкими перкуторный звук с тимпаническим оттенком. Дыхание поверхностное, над правой половиной грудной клетки дыхательные шумы не прослушиваются. Определяется расширение и некоторое выбухание межреберных промежутков справа. Эта сторона грудной клетки отстает в акте дыхания. </w:t>
      </w:r>
      <w:proofErr w:type="spellStart"/>
      <w:r>
        <w:t>Перкуторно</w:t>
      </w:r>
      <w:proofErr w:type="spellEnd"/>
      <w:r>
        <w:t xml:space="preserve"> границы абсолютной сердечной тупости смещены влево. Пульс слабый, частота 160 в 1 минуту, тоны сердца ритмичные, ослаблены. После осмотра состояние прогрессирующе ухудшается, наросла одышка, пульс стал нитевидным. Сформулируйте клинический диагноз. </w:t>
      </w:r>
    </w:p>
    <w:p w:rsidR="0081596C" w:rsidRDefault="00F7772B">
      <w:pPr>
        <w:pStyle w:val="1"/>
        <w:numPr>
          <w:ilvl w:val="0"/>
          <w:numId w:val="0"/>
        </w:numPr>
        <w:ind w:left="703" w:right="2177"/>
      </w:pPr>
      <w:r>
        <w:t>Задача № 20</w:t>
      </w:r>
      <w:r>
        <w:rPr>
          <w:b w:val="0"/>
        </w:rPr>
        <w:t xml:space="preserve"> </w:t>
      </w:r>
    </w:p>
    <w:p w:rsidR="0081596C" w:rsidRDefault="00F7772B">
      <w:pPr>
        <w:spacing w:after="25" w:line="259" w:lineRule="auto"/>
        <w:ind w:left="10" w:right="60"/>
        <w:jc w:val="right"/>
      </w:pPr>
      <w:r>
        <w:t xml:space="preserve">ОЗНАКОМЬТЕСЬ С СИТУАЦИЕЙ И ДАЙТЕ РАЗВЕРНУТЫЕ ОТВЕТЫ НА </w:t>
      </w:r>
    </w:p>
    <w:p w:rsidR="0081596C" w:rsidRDefault="00F7772B">
      <w:pPr>
        <w:ind w:left="-5" w:right="63"/>
      </w:pPr>
      <w:r>
        <w:t xml:space="preserve">ВОПРОСЫ Б-ой Ш. 64 лет жалуется на одышку в покое, боли в грудной клетке, слабость. Одышка появилась внезапно утром при вставании с кровати. В анамнезе год назад инфаркт миокарда. При осмотре: лежит низко. Выраженный диффузный цианоз. Набухшие шейные вены. Одышка 34 в 1 мин. В легких везикулярное дыхание, хрипов нет. Пульс 130 в 1 мин. АД 110\90 мм рт. ст. Живот мягкий, безболезненный. Печень выступает из-под реберного края на 4 см. Выраженные отеки стоп и голеней. На ЭКГ – синусовая тахикардия 130 в 1 мин. Полная блокада правой ножки п. Гиса. Какое неотложное состояние вы можете предположить? </w:t>
      </w:r>
      <w:r>
        <w:rPr>
          <w:b/>
        </w:rPr>
        <w:t>Задача № 21</w:t>
      </w:r>
      <w:r>
        <w:t xml:space="preserve"> </w:t>
      </w:r>
    </w:p>
    <w:p w:rsidR="0081596C" w:rsidRDefault="00F7772B">
      <w:pPr>
        <w:spacing w:after="140"/>
        <w:ind w:left="-15" w:right="63" w:firstLine="708"/>
      </w:pPr>
      <w:r>
        <w:t xml:space="preserve">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К б-ой Л.,40 лет ,находящейся на </w:t>
      </w:r>
      <w:proofErr w:type="spellStart"/>
      <w:r>
        <w:t>даче,вызвана</w:t>
      </w:r>
      <w:proofErr w:type="spellEnd"/>
      <w:r>
        <w:t xml:space="preserve"> бригада скорой помощи ,которая жаловалась на чувство жара, сдавления в </w:t>
      </w:r>
      <w:proofErr w:type="spellStart"/>
      <w:r>
        <w:t>груди,затрудненное</w:t>
      </w:r>
      <w:proofErr w:type="spellEnd"/>
      <w:r>
        <w:t xml:space="preserve"> </w:t>
      </w:r>
      <w:proofErr w:type="spellStart"/>
      <w:r>
        <w:t>дыхание,головную</w:t>
      </w:r>
      <w:proofErr w:type="spellEnd"/>
      <w:r>
        <w:t xml:space="preserve"> </w:t>
      </w:r>
      <w:proofErr w:type="spellStart"/>
      <w:r>
        <w:t>боль,тошноту</w:t>
      </w:r>
      <w:proofErr w:type="spellEnd"/>
      <w:r>
        <w:t xml:space="preserve">. Врачу удалось </w:t>
      </w:r>
      <w:proofErr w:type="spellStart"/>
      <w:proofErr w:type="gramStart"/>
      <w:r>
        <w:t>выяснить,что</w:t>
      </w:r>
      <w:proofErr w:type="spellEnd"/>
      <w:proofErr w:type="gramEnd"/>
      <w:r>
        <w:t xml:space="preserve"> однажды в весенний период она перенесла отек </w:t>
      </w:r>
      <w:proofErr w:type="spellStart"/>
      <w:r>
        <w:t>век,губ.После</w:t>
      </w:r>
      <w:proofErr w:type="spellEnd"/>
      <w:r>
        <w:t xml:space="preserve"> приема таблетки </w:t>
      </w:r>
      <w:proofErr w:type="spellStart"/>
      <w:r>
        <w:t>пипольфена</w:t>
      </w:r>
      <w:proofErr w:type="spellEnd"/>
      <w:r>
        <w:t xml:space="preserve"> отек прошел в течение 30 мин. При осмотре: больная возбуждена, лицо </w:t>
      </w:r>
      <w:proofErr w:type="spellStart"/>
      <w:proofErr w:type="gramStart"/>
      <w:r>
        <w:t>гиперемировано,веки</w:t>
      </w:r>
      <w:proofErr w:type="spellEnd"/>
      <w:proofErr w:type="gramEnd"/>
      <w:r>
        <w:t xml:space="preserve"> </w:t>
      </w:r>
      <w:proofErr w:type="spellStart"/>
      <w:r>
        <w:t>глаз,губы</w:t>
      </w:r>
      <w:proofErr w:type="spellEnd"/>
      <w:r>
        <w:t xml:space="preserve"> отечны . Экспираторная одышка 30 в минуту, пульс122 в минуту, А/Д 85/50 </w:t>
      </w:r>
      <w:proofErr w:type="spellStart"/>
      <w:r>
        <w:t>мм.рт.ст</w:t>
      </w:r>
      <w:proofErr w:type="spellEnd"/>
      <w:r>
        <w:t xml:space="preserve">. При аускультации легких выслушивается бронхиальное </w:t>
      </w:r>
      <w:proofErr w:type="spellStart"/>
      <w:proofErr w:type="gramStart"/>
      <w:r>
        <w:t>дыхание,единичные</w:t>
      </w:r>
      <w:proofErr w:type="spellEnd"/>
      <w:proofErr w:type="gramEnd"/>
      <w:r>
        <w:t xml:space="preserve"> свистящие хрипы. На ЭКГ синусовая тахикардия с </w:t>
      </w:r>
      <w:proofErr w:type="spellStart"/>
      <w:r>
        <w:t>чсс</w:t>
      </w:r>
      <w:proofErr w:type="spellEnd"/>
      <w:r>
        <w:t xml:space="preserve"> 122, подъем ST над изолинией в </w:t>
      </w:r>
      <w:proofErr w:type="gramStart"/>
      <w:r>
        <w:t>III,AVF</w:t>
      </w:r>
      <w:proofErr w:type="gramEnd"/>
      <w:r>
        <w:t xml:space="preserve">,V-4,5,6. Поставьте диагноз. </w:t>
      </w:r>
    </w:p>
    <w:p w:rsidR="0081596C" w:rsidRDefault="00F7772B">
      <w:pPr>
        <w:pStyle w:val="1"/>
        <w:numPr>
          <w:ilvl w:val="0"/>
          <w:numId w:val="0"/>
        </w:numPr>
        <w:ind w:left="703" w:right="2177"/>
      </w:pPr>
      <w:r>
        <w:t>Задача № 22</w:t>
      </w:r>
      <w:r>
        <w:rPr>
          <w:b w:val="0"/>
        </w:rPr>
        <w:t xml:space="preserve"> </w:t>
      </w:r>
    </w:p>
    <w:p w:rsidR="0081596C" w:rsidRDefault="00F7772B">
      <w:pPr>
        <w:spacing w:after="142"/>
        <w:ind w:left="-15" w:right="63" w:firstLine="708"/>
      </w:pPr>
      <w:r>
        <w:t>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w:t>
      </w:r>
      <w:proofErr w:type="spellStart"/>
      <w:r>
        <w:t>ная</w:t>
      </w:r>
      <w:proofErr w:type="spellEnd"/>
      <w:r>
        <w:t xml:space="preserve"> Р.,63 </w:t>
      </w:r>
      <w:proofErr w:type="spellStart"/>
      <w:proofErr w:type="gramStart"/>
      <w:r>
        <w:t>лет,стала</w:t>
      </w:r>
      <w:proofErr w:type="spellEnd"/>
      <w:proofErr w:type="gramEnd"/>
      <w:r>
        <w:t xml:space="preserve"> </w:t>
      </w:r>
      <w:proofErr w:type="spellStart"/>
      <w:r>
        <w:t>задыхаться,появились</w:t>
      </w:r>
      <w:proofErr w:type="spellEnd"/>
      <w:r>
        <w:t xml:space="preserve"> боли в </w:t>
      </w:r>
      <w:r>
        <w:lastRenderedPageBreak/>
        <w:t xml:space="preserve">области сердца, чувство онемения языка. Врач СМП </w:t>
      </w:r>
      <w:proofErr w:type="spellStart"/>
      <w:proofErr w:type="gramStart"/>
      <w:r>
        <w:t>уточнил,что</w:t>
      </w:r>
      <w:proofErr w:type="spellEnd"/>
      <w:proofErr w:type="gramEnd"/>
      <w:r>
        <w:t xml:space="preserve"> раньше подобного приступа у больной не было, за врачебной помощью не обращалась и </w:t>
      </w:r>
      <w:proofErr w:type="spellStart"/>
      <w:r>
        <w:t>констатировал,что</w:t>
      </w:r>
      <w:proofErr w:type="spellEnd"/>
      <w:r>
        <w:t xml:space="preserve"> больная кроме </w:t>
      </w:r>
      <w:proofErr w:type="spellStart"/>
      <w:r>
        <w:t>удушья,жалуется</w:t>
      </w:r>
      <w:proofErr w:type="spellEnd"/>
      <w:r>
        <w:t xml:space="preserve"> на схваткообразные боли в </w:t>
      </w:r>
      <w:proofErr w:type="spellStart"/>
      <w:r>
        <w:t>животе,чувство</w:t>
      </w:r>
      <w:proofErr w:type="spellEnd"/>
      <w:r>
        <w:t xml:space="preserve"> жара, ведет себя беспокойно. Лицо </w:t>
      </w:r>
      <w:proofErr w:type="spellStart"/>
      <w:proofErr w:type="gramStart"/>
      <w:r>
        <w:t>симметрично,гиперемировано</w:t>
      </w:r>
      <w:proofErr w:type="spellEnd"/>
      <w:proofErr w:type="gramEnd"/>
      <w:r>
        <w:t xml:space="preserve">. При </w:t>
      </w:r>
      <w:proofErr w:type="gramStart"/>
      <w:r>
        <w:t>исследовании :</w:t>
      </w:r>
      <w:proofErr w:type="gramEnd"/>
      <w:r>
        <w:t xml:space="preserve"> экспираторная одышка 30 в </w:t>
      </w:r>
      <w:proofErr w:type="spellStart"/>
      <w:r>
        <w:t>минуту,в</w:t>
      </w:r>
      <w:proofErr w:type="spellEnd"/>
      <w:r>
        <w:t xml:space="preserve"> легких жесткое дыхание ,единичные сухие хрипы. Тоны сердца плохо выслушиваются из-за бронхоспастического дыхания. ЧСС- 116 в </w:t>
      </w:r>
      <w:proofErr w:type="spellStart"/>
      <w:proofErr w:type="gramStart"/>
      <w:r>
        <w:t>минуту,АД</w:t>
      </w:r>
      <w:proofErr w:type="spellEnd"/>
      <w:proofErr w:type="gramEnd"/>
      <w:r>
        <w:t xml:space="preserve"> – 75/40. За время обследования отек век </w:t>
      </w:r>
      <w:proofErr w:type="spellStart"/>
      <w:r>
        <w:t>усугубился,стали</w:t>
      </w:r>
      <w:proofErr w:type="spellEnd"/>
      <w:r>
        <w:t xml:space="preserve"> отечными </w:t>
      </w:r>
      <w:proofErr w:type="spellStart"/>
      <w:r>
        <w:t>губы,появились</w:t>
      </w:r>
      <w:proofErr w:type="spellEnd"/>
      <w:r>
        <w:t xml:space="preserve"> позывы на мочеиспускание. На ЭКГ синусовая тахикардия </w:t>
      </w:r>
      <w:proofErr w:type="gramStart"/>
      <w:r>
        <w:t>116,эл</w:t>
      </w:r>
      <w:proofErr w:type="gramEnd"/>
      <w:r>
        <w:t xml:space="preserve">.ось сердца без отклонений, в III ,AVF, V4,5,6 сегмент ST ниже изолинии на 2 мм. Поставьте </w:t>
      </w:r>
      <w:proofErr w:type="spellStart"/>
      <w:proofErr w:type="gramStart"/>
      <w:r>
        <w:t>диагноз,каков</w:t>
      </w:r>
      <w:proofErr w:type="spellEnd"/>
      <w:proofErr w:type="gramEnd"/>
      <w:r>
        <w:t xml:space="preserve"> механизм развития этого состояния. </w:t>
      </w:r>
    </w:p>
    <w:p w:rsidR="0081596C" w:rsidRDefault="00F7772B">
      <w:pPr>
        <w:pStyle w:val="1"/>
        <w:numPr>
          <w:ilvl w:val="0"/>
          <w:numId w:val="0"/>
        </w:numPr>
        <w:ind w:left="703" w:right="2177"/>
      </w:pPr>
      <w:r>
        <w:t>Задача № 23</w:t>
      </w:r>
      <w:r>
        <w:rPr>
          <w:b w:val="0"/>
        </w:rPr>
        <w:t xml:space="preserve"> </w:t>
      </w:r>
    </w:p>
    <w:p w:rsidR="0081596C" w:rsidRDefault="00F7772B">
      <w:pPr>
        <w:spacing w:after="122"/>
        <w:ind w:left="-15" w:right="63" w:firstLine="708"/>
      </w:pPr>
      <w:r>
        <w:t xml:space="preserve">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 ой И.,31 года пострадал </w:t>
      </w:r>
      <w:proofErr w:type="gramStart"/>
      <w:r>
        <w:t>в автодорожной травмы</w:t>
      </w:r>
      <w:proofErr w:type="gramEnd"/>
      <w:r>
        <w:t xml:space="preserve">. Жалуется на боль в груди и </w:t>
      </w:r>
      <w:proofErr w:type="spellStart"/>
      <w:proofErr w:type="gramStart"/>
      <w:r>
        <w:t>животе,затрудненное</w:t>
      </w:r>
      <w:proofErr w:type="spellEnd"/>
      <w:proofErr w:type="gramEnd"/>
      <w:r>
        <w:t xml:space="preserve"> дыхание. Сознание сохранено и оценено врачом СМП по ШКГ в 12 </w:t>
      </w:r>
      <w:proofErr w:type="spellStart"/>
      <w:proofErr w:type="gramStart"/>
      <w:r>
        <w:t>баллов,кожные</w:t>
      </w:r>
      <w:proofErr w:type="spellEnd"/>
      <w:proofErr w:type="gramEnd"/>
      <w:r>
        <w:t xml:space="preserve"> покровы </w:t>
      </w:r>
      <w:proofErr w:type="spellStart"/>
      <w:r>
        <w:t>бледные,влажные,руки</w:t>
      </w:r>
      <w:proofErr w:type="spellEnd"/>
      <w:r>
        <w:t xml:space="preserve"> холодные на ощупь .</w:t>
      </w:r>
      <w:proofErr w:type="spellStart"/>
      <w:r>
        <w:t>Акроцианоз.Симптом</w:t>
      </w:r>
      <w:proofErr w:type="spellEnd"/>
      <w:r>
        <w:t xml:space="preserve"> «белого пятна» более 5 минут. Грудная клетка обычной </w:t>
      </w:r>
      <w:proofErr w:type="gramStart"/>
      <w:r>
        <w:t>формы ,при</w:t>
      </w:r>
      <w:proofErr w:type="gramEnd"/>
      <w:r>
        <w:t xml:space="preserve"> пальпации </w:t>
      </w:r>
      <w:proofErr w:type="spellStart"/>
      <w:r>
        <w:t>болезненная,без</w:t>
      </w:r>
      <w:proofErr w:type="spellEnd"/>
      <w:r>
        <w:t xml:space="preserve"> явных признаков нарушения </w:t>
      </w:r>
      <w:proofErr w:type="spellStart"/>
      <w:r>
        <w:t>каркаса.Дыхание</w:t>
      </w:r>
      <w:proofErr w:type="spellEnd"/>
      <w:r>
        <w:t xml:space="preserve"> в легких </w:t>
      </w:r>
      <w:proofErr w:type="spellStart"/>
      <w:r>
        <w:t>прослушивается.ЧДД</w:t>
      </w:r>
      <w:proofErr w:type="spellEnd"/>
      <w:r>
        <w:t xml:space="preserve">= 24 в минуту, АД= 80/40,пульс= 118в минуту слабого наполнения. </w:t>
      </w:r>
      <w:proofErr w:type="spellStart"/>
      <w:r>
        <w:t>Sa</w:t>
      </w:r>
      <w:proofErr w:type="spellEnd"/>
      <w:r>
        <w:t xml:space="preserve"> O2 = 90%. Живот не участвует в акте </w:t>
      </w:r>
      <w:proofErr w:type="spellStart"/>
      <w:proofErr w:type="gramStart"/>
      <w:r>
        <w:t>дыхания,диффузная</w:t>
      </w:r>
      <w:proofErr w:type="spellEnd"/>
      <w:proofErr w:type="gramEnd"/>
      <w:r>
        <w:t xml:space="preserve"> </w:t>
      </w:r>
      <w:proofErr w:type="spellStart"/>
      <w:r>
        <w:t>болезненность,притупление</w:t>
      </w:r>
      <w:proofErr w:type="spellEnd"/>
      <w:r>
        <w:t xml:space="preserve"> перкуторного </w:t>
      </w:r>
      <w:proofErr w:type="spellStart"/>
      <w:r>
        <w:t>звука.На</w:t>
      </w:r>
      <w:proofErr w:type="spellEnd"/>
      <w:r>
        <w:t xml:space="preserve"> ЭКГ- синусовая тахикардия 118-120 в </w:t>
      </w:r>
      <w:proofErr w:type="spellStart"/>
      <w:r>
        <w:t>мнуту,без</w:t>
      </w:r>
      <w:proofErr w:type="spellEnd"/>
      <w:r>
        <w:t xml:space="preserve"> отклонения </w:t>
      </w:r>
      <w:proofErr w:type="spellStart"/>
      <w:r>
        <w:t>эл.оси</w:t>
      </w:r>
      <w:proofErr w:type="spellEnd"/>
      <w:r>
        <w:t xml:space="preserve"> сердца. </w:t>
      </w:r>
      <w:proofErr w:type="gramStart"/>
      <w:r>
        <w:t>,проведите</w:t>
      </w:r>
      <w:proofErr w:type="gramEnd"/>
      <w:r>
        <w:t xml:space="preserve"> дифференциальный </w:t>
      </w:r>
      <w:proofErr w:type="spellStart"/>
      <w:r>
        <w:t>диагноз,определите</w:t>
      </w:r>
      <w:proofErr w:type="spellEnd"/>
      <w:r>
        <w:t xml:space="preserve"> тактику ,проведите терапию на этапах лечения больного. Поставьте предварительный диагноз. </w:t>
      </w:r>
    </w:p>
    <w:p w:rsidR="0081596C" w:rsidRDefault="00F7772B">
      <w:pPr>
        <w:pStyle w:val="1"/>
        <w:numPr>
          <w:ilvl w:val="0"/>
          <w:numId w:val="0"/>
        </w:numPr>
        <w:ind w:left="703" w:right="2177"/>
      </w:pPr>
      <w:r>
        <w:t>Задача № 24</w:t>
      </w:r>
      <w:r>
        <w:rPr>
          <w:b w:val="0"/>
        </w:rPr>
        <w:t xml:space="preserve"> </w:t>
      </w:r>
    </w:p>
    <w:p w:rsidR="0081596C" w:rsidRDefault="00F7772B">
      <w:pPr>
        <w:spacing w:after="141"/>
        <w:ind w:left="-15" w:right="63" w:firstLine="708"/>
      </w:pPr>
      <w:r>
        <w:t xml:space="preserve">ОЗНАКОМЬТЕСЬ С СИТУАЦИЕЙ И ДАЙТЕ РАЗВЕРНУТЫЕ ОТВЕТЫ НА ВОПРОСЫ Вызов скорой медицинской помощи на дом. Больная мужчина, 52 года (88 кг), жалобы на слабость, боли в животе, черный стул, рвоту кофейной гущей, тошноту, горечь во рту, изжогу. Страдает язвенной болезнью желудка в течение 5 лет, принимает </w:t>
      </w:r>
      <w:proofErr w:type="spellStart"/>
      <w:r>
        <w:t>противорецидивные</w:t>
      </w:r>
      <w:proofErr w:type="spellEnd"/>
      <w:r>
        <w:t xml:space="preserve"> препараты. Заболел 6 часов назад, вызвал скорую помощь. Отмечается умеренно болезненный живот в эпигастральной области, бледность кожных покровов, температура 37,1, сознание ясное. При осмотре больного определяется болезненность при пальпации живота </w:t>
      </w:r>
      <w:proofErr w:type="gramStart"/>
      <w:r>
        <w:t xml:space="preserve">в </w:t>
      </w:r>
      <w:proofErr w:type="spellStart"/>
      <w:r>
        <w:t>в</w:t>
      </w:r>
      <w:proofErr w:type="spellEnd"/>
      <w:proofErr w:type="gramEnd"/>
      <w:r>
        <w:t xml:space="preserve"> </w:t>
      </w:r>
      <w:proofErr w:type="spellStart"/>
      <w:r>
        <w:t>эпигастрии</w:t>
      </w:r>
      <w:proofErr w:type="spellEnd"/>
      <w:r>
        <w:t xml:space="preserve">, симптом </w:t>
      </w:r>
      <w:proofErr w:type="spellStart"/>
      <w:r>
        <w:t>Щеткина-Блюмберга</w:t>
      </w:r>
      <w:proofErr w:type="spellEnd"/>
      <w:r>
        <w:t xml:space="preserve"> отрицательный. Дыхание самостоятельное, везикулярное с </w:t>
      </w:r>
      <w:r>
        <w:lastRenderedPageBreak/>
        <w:t xml:space="preserve">обеих сторон. ЧДД 26 в мин., SpO2 95%. Гемодинамика: АД 110/70 </w:t>
      </w:r>
      <w:proofErr w:type="spellStart"/>
      <w:r>
        <w:t>мм.рт.ст</w:t>
      </w:r>
      <w:proofErr w:type="spellEnd"/>
      <w:r>
        <w:t xml:space="preserve">., ЧСС 110 в мин. Определите предполагаемый диагноз и способ его подтверждения, с какими заболеваниями следует провести дифференциальную диагностику. </w:t>
      </w:r>
    </w:p>
    <w:p w:rsidR="0081596C" w:rsidRDefault="00F7772B">
      <w:pPr>
        <w:pStyle w:val="1"/>
        <w:numPr>
          <w:ilvl w:val="0"/>
          <w:numId w:val="0"/>
        </w:numPr>
        <w:ind w:left="703" w:right="2177"/>
      </w:pPr>
      <w:r>
        <w:t>Задача № 25</w:t>
      </w:r>
      <w:r>
        <w:rPr>
          <w:b w:val="0"/>
        </w:rPr>
        <w:t xml:space="preserve"> </w:t>
      </w:r>
    </w:p>
    <w:p w:rsidR="0081596C" w:rsidRDefault="00F7772B">
      <w:pPr>
        <w:spacing w:after="140"/>
        <w:ind w:left="-15" w:right="63" w:firstLine="708"/>
      </w:pPr>
      <w:r>
        <w:t xml:space="preserve">ОЗНАКОМЬТЕСЬ С СИТУАЦИЕЙ И ДАЙТЕ РАЗВЕРНУТЫЕ ОТВЕТЫ НА ВОПРОСЫ Вызов скорой медицинской помощи на дом. Больная мужчина, 64 лет (92 кг), жалобы на сильные боли в животе, напряженный и доскообразный живот, тошноту рвоту, горечь во рту, изжогу. Боли сильные «кинжальные», заболел остро 40 минут назад, вызвал скорую помощь. Отмечается доскообразный живот, диурез не нарушен, температура 37,5, сознание ясное. При осмотре больного определяется болезненность при пальпации живота во всех отделах, симптом </w:t>
      </w:r>
      <w:proofErr w:type="spellStart"/>
      <w:r>
        <w:t>ЩеткинаБлюмберга</w:t>
      </w:r>
      <w:proofErr w:type="spellEnd"/>
      <w:r>
        <w:t xml:space="preserve"> проверить не удается. Дыхание самостоятельное, везикулярное с обеих сторон. ЧДД 24 в мин., SpO2 95%. Гемодинамика: АД 110/70 </w:t>
      </w:r>
      <w:proofErr w:type="spellStart"/>
      <w:r>
        <w:t>мм.рт.ст</w:t>
      </w:r>
      <w:proofErr w:type="spellEnd"/>
      <w:r>
        <w:t xml:space="preserve">., ЧСС 62 в мин. Определите предполагаемый диагноз и способ его подтверждения, с какими заболеваниями следует провести дифференциальную диагностику. </w:t>
      </w:r>
    </w:p>
    <w:p w:rsidR="0081596C" w:rsidRDefault="00F7772B">
      <w:pPr>
        <w:pStyle w:val="1"/>
        <w:numPr>
          <w:ilvl w:val="0"/>
          <w:numId w:val="0"/>
        </w:numPr>
        <w:ind w:left="703" w:right="2177"/>
      </w:pPr>
      <w:r>
        <w:t>Задача № 26</w:t>
      </w:r>
      <w:r>
        <w:rPr>
          <w:b w:val="0"/>
        </w:rPr>
        <w:t xml:space="preserve"> </w:t>
      </w:r>
    </w:p>
    <w:p w:rsidR="0081596C" w:rsidRDefault="00F7772B">
      <w:pPr>
        <w:spacing w:after="127"/>
        <w:ind w:left="-15" w:right="63" w:firstLine="708"/>
      </w:pPr>
      <w:r>
        <w:t xml:space="preserve">ОЗНАКОМЬТЕСЬ С СИТУАЦИЕЙ И ДАЙТЕ РАЗВЕРНУТЫЕ ОТВЕТЫ НА ВОПРОСЫ Вызов скорой медицинской помощи на дом. Больная женщина, 54 лет (92 кг), жалобы на боли в животе, вздутие живота, тошноту рвоту, головные боли, горечь во рту, изжогу, задержку стула и газов, опухолевидное образование в правой паховой области. Отмечается вздутие живота, диурез не нарушен, температура 37,2, сознание ясное. Из анамнеза известно, что 8 лет назад перенесла лапаротомию по поводу острого аппендицита. Заболевание развивалось остро в течение 4 </w:t>
      </w:r>
      <w:proofErr w:type="gramStart"/>
      <w:r>
        <w:t>часов При</w:t>
      </w:r>
      <w:proofErr w:type="gramEnd"/>
      <w:r>
        <w:t xml:space="preserve"> осмотре больного определяется болезненность при пальпации живота во всех отделах, вздутие живота, симптом </w:t>
      </w:r>
      <w:proofErr w:type="spellStart"/>
      <w:r>
        <w:t>Щеткина-Блюмберга</w:t>
      </w:r>
      <w:proofErr w:type="spellEnd"/>
      <w:r>
        <w:t xml:space="preserve"> отрицательный. Дыхание самостоятельное, везикулярное с обеих сторон. ЧДД 18 в мин., SpO2 98%. Гемодинамика: АД 150/100 </w:t>
      </w:r>
      <w:proofErr w:type="spellStart"/>
      <w:r>
        <w:t>мм.рт.ст</w:t>
      </w:r>
      <w:proofErr w:type="spellEnd"/>
      <w:r>
        <w:t xml:space="preserve">., ЧСС 82 в мин. Определите предполагаемый диагноз и способ его подтверждения, с какими заболеваниями следует провести дифференциальную диагностику. </w:t>
      </w:r>
    </w:p>
    <w:p w:rsidR="0081596C" w:rsidRDefault="00F7772B">
      <w:pPr>
        <w:pStyle w:val="1"/>
        <w:numPr>
          <w:ilvl w:val="0"/>
          <w:numId w:val="0"/>
        </w:numPr>
        <w:ind w:left="703" w:right="2177"/>
      </w:pPr>
      <w:r>
        <w:t>Задача № 27</w:t>
      </w:r>
      <w:r>
        <w:rPr>
          <w:b w:val="0"/>
        </w:rPr>
        <w:t xml:space="preserve"> </w:t>
      </w:r>
    </w:p>
    <w:p w:rsidR="0081596C" w:rsidRDefault="00F7772B">
      <w:pPr>
        <w:spacing w:after="141"/>
        <w:ind w:left="-15" w:right="63" w:firstLine="708"/>
      </w:pPr>
      <w:r>
        <w:t xml:space="preserve">ОЗНАКОМЬТЕСЬ С СИТУАЦИЕЙ И ДАЙТЕ РАЗВЕРНУТЫЕ ОТВЕТЫ НА ВОПРОСЫ Вызов скорой медицинской помощи на дом. Больная женщина, 64 лет (92 кг), жалобы на боли в животе, вздутие живота, тошноту рвоту, головные боли, горечь во рту, изжогу, задержку стула и газов. Боли отдают в шею справа, в правую почечную область, изжога. Отмечается вздутие живота, диурез не нарушен, температура 37,2, сознание ясное. Из анамнеза известно, что 5 лет назад перенесла 2 лапаротомии по поводу острого холецистита. Заболевание развивалось остро в течение 6 </w:t>
      </w:r>
      <w:proofErr w:type="gramStart"/>
      <w:r>
        <w:t>часов При</w:t>
      </w:r>
      <w:proofErr w:type="gramEnd"/>
      <w:r>
        <w:t xml:space="preserve"> </w:t>
      </w:r>
      <w:r>
        <w:lastRenderedPageBreak/>
        <w:t xml:space="preserve">осмотре больного определяется болезненность при пальпации живота во всех отделах, вздутие живота, симптом </w:t>
      </w:r>
      <w:proofErr w:type="spellStart"/>
      <w:r>
        <w:t>Щеткина-Блюмберга</w:t>
      </w:r>
      <w:proofErr w:type="spellEnd"/>
      <w:r>
        <w:t xml:space="preserve"> отрицательный. Дыхание самостоятельное, везикулярное с обеих сторон. ЧДД 18 в мин., SpO2 98%. Гемодинамика: АД 150/100 </w:t>
      </w:r>
      <w:proofErr w:type="spellStart"/>
      <w:r>
        <w:t>мм.рт.ст</w:t>
      </w:r>
      <w:proofErr w:type="spellEnd"/>
      <w:r>
        <w:t xml:space="preserve">., ЧСС 82 в мин. Определите предполагаемый диагноз и способ его подтверждения, с какими заболеваниями следует провести дифференциальную диагностику. </w:t>
      </w:r>
    </w:p>
    <w:p w:rsidR="0081596C" w:rsidRDefault="00F7772B">
      <w:pPr>
        <w:pStyle w:val="1"/>
        <w:numPr>
          <w:ilvl w:val="0"/>
          <w:numId w:val="0"/>
        </w:numPr>
        <w:ind w:left="703" w:right="2177"/>
      </w:pPr>
      <w:r>
        <w:t>Задача № 28</w:t>
      </w:r>
      <w:r>
        <w:rPr>
          <w:b w:val="0"/>
        </w:rPr>
        <w:t xml:space="preserve"> </w:t>
      </w:r>
    </w:p>
    <w:p w:rsidR="0081596C" w:rsidRDefault="00F7772B">
      <w:pPr>
        <w:spacing w:after="141"/>
        <w:ind w:left="-15" w:right="63" w:firstLine="708"/>
      </w:pPr>
      <w:r>
        <w:t>ОЗНАКОМЬТЕСЬ С СИТУАЦИЕЙ И ДАЙТЕ РАЗВЕРНУТЫЕ ОТВЕТЫ НА ВОПРОСЫ Вызов скорой медицинской помощи на дом. Больной мужчина М., 55 лет (86 кг), жалобы на боли в правом подреберье, тошноту рвоту, головные боли, горечь во рту. Боли отдают в шею справа, в правую почечную область, изжога. Отмечается легкое вздутие живота, стул был, жидкий, диурез не нарушен, температура 38,2, сознание ясное. Из анамнеза известно, что накануне употреблял острую и жирную пищу</w:t>
      </w:r>
      <w:proofErr w:type="gramStart"/>
      <w:r>
        <w:t>, ,</w:t>
      </w:r>
      <w:proofErr w:type="gramEnd"/>
      <w:r>
        <w:t xml:space="preserve"> выпил 100 мл водки. Заболевание развивалось остро через 4 часа после еды. При осмотре больного определяется болезненность при пальпации живота в правом подреберье, симптом </w:t>
      </w:r>
      <w:proofErr w:type="spellStart"/>
      <w:r>
        <w:t>Щеткина-Блюмберга</w:t>
      </w:r>
      <w:proofErr w:type="spellEnd"/>
      <w:r>
        <w:t xml:space="preserve"> отрицательный. Дыхание самостоятельное, везикулярное с обеих сторон. ЧДД 18 в мин., SpO2 98%. Гемодинамика: АД 150/100 </w:t>
      </w:r>
      <w:proofErr w:type="spellStart"/>
      <w:r>
        <w:t>мм.рт.ст</w:t>
      </w:r>
      <w:proofErr w:type="spellEnd"/>
      <w:r>
        <w:t xml:space="preserve">., ЧСС 82 в мин. Определите предполагаемый диагноз и способ его подтверждения, с какими заболеваниями следует провести дифференциальную диагностику. </w:t>
      </w:r>
    </w:p>
    <w:p w:rsidR="0081596C" w:rsidRDefault="00F7772B">
      <w:pPr>
        <w:pStyle w:val="1"/>
        <w:numPr>
          <w:ilvl w:val="0"/>
          <w:numId w:val="0"/>
        </w:numPr>
        <w:ind w:left="703" w:right="2177"/>
      </w:pPr>
      <w:r>
        <w:t>Задача № 29</w:t>
      </w:r>
      <w:r>
        <w:rPr>
          <w:b w:val="0"/>
        </w:rPr>
        <w:t xml:space="preserve"> </w:t>
      </w:r>
    </w:p>
    <w:p w:rsidR="0081596C" w:rsidRDefault="00F7772B">
      <w:pPr>
        <w:ind w:left="-15" w:right="63" w:firstLine="708"/>
      </w:pPr>
      <w:r>
        <w:t xml:space="preserve">ОЗНАКОМЬТЕСЬ С СИТУАЦИЕЙ И ДАЙТЕ РАЗВЕРНУТЫЕ ОТВЕТЫ НА ВОПРОСЫ Вызов скорой медицинской помощи на дом. Больной мужчина М., 25 лет (64 кг), жалобы на боли в правой подвздошной области, тошноту, рвоту желчью, 2 раза. Температуру – 38 градусов. Заболел вечером в 20 часов после приема ужина - появились боли в эпигастральной области, тошнота. принимал папаверин. 1 таблетку. Ночью боли в животе усилились и переместились в правую подвздошную область. Утром 2 раза была рвота. Вызвал скорую помощь. Объективно. </w:t>
      </w:r>
    </w:p>
    <w:p w:rsidR="0081596C" w:rsidRDefault="00F7772B">
      <w:pPr>
        <w:spacing w:after="139"/>
        <w:ind w:left="-5" w:right="63"/>
      </w:pPr>
      <w:r>
        <w:t xml:space="preserve">Температура 38 градусов, язык влажный, живот болезненный в пупочной области, в правой подвздошной области, болезненный и напряжен. Дыхание самостоятельное, везикулярное с обеих сторон. ЧДД 20 в мин., SpO2 98%. Гемодинамика: АД 120/70 </w:t>
      </w:r>
      <w:proofErr w:type="spellStart"/>
      <w:r>
        <w:t>мм.рт.ст</w:t>
      </w:r>
      <w:proofErr w:type="spellEnd"/>
      <w:r>
        <w:t xml:space="preserve">., ЧСС 82 в мин. Перистальтика выслушивается хорошо, однократно был стул, жидкий без примеси крови и слизи. Определите предполагаемый диагноз и способ его подтверждения. </w:t>
      </w:r>
    </w:p>
    <w:p w:rsidR="0081596C" w:rsidRDefault="00F7772B">
      <w:pPr>
        <w:pStyle w:val="1"/>
        <w:numPr>
          <w:ilvl w:val="0"/>
          <w:numId w:val="0"/>
        </w:numPr>
        <w:ind w:left="703" w:right="2177"/>
      </w:pPr>
      <w:r>
        <w:lastRenderedPageBreak/>
        <w:t>Задача № 30</w:t>
      </w:r>
      <w:r>
        <w:rPr>
          <w:b w:val="0"/>
        </w:rPr>
        <w:t xml:space="preserve"> </w:t>
      </w:r>
    </w:p>
    <w:p w:rsidR="0081596C" w:rsidRDefault="00F7772B">
      <w:pPr>
        <w:spacing w:after="141"/>
        <w:ind w:left="-15" w:right="63" w:firstLine="708"/>
      </w:pPr>
      <w:r>
        <w:t xml:space="preserve">ОЗНАКОМЬТЕСЬ С СИТУАЦИЕЙ И ДАЙТЕ РАЗВЕРНУТЫЕ ОТВЕТЫ НА ВОПРОСЫ Вызов скорой медицинской помощи на дом. Больной мужчина М., 35 лет (74 кг), жалобы на боли в </w:t>
      </w:r>
      <w:proofErr w:type="spellStart"/>
      <w:r>
        <w:t>эпигастрии</w:t>
      </w:r>
      <w:proofErr w:type="spellEnd"/>
      <w:r>
        <w:t xml:space="preserve">, в правом подреберье, тошноту рвоту, слабость, горечь во рту. Боли отдают в правую почечную область, в левое подреберье. Отмечается легкое вздутие живота, стул был, </w:t>
      </w:r>
      <w:proofErr w:type="gramStart"/>
      <w:r>
        <w:t>жидкий .</w:t>
      </w:r>
      <w:proofErr w:type="gramEnd"/>
      <w:r>
        <w:t xml:space="preserve"> диурез не нарушен, температура 37,7, сознание ясное. Из анамнеза известно, что накануне был на дне рождения и употреблял острую и жирную пищу</w:t>
      </w:r>
      <w:proofErr w:type="gramStart"/>
      <w:r>
        <w:t>, ,</w:t>
      </w:r>
      <w:proofErr w:type="gramEnd"/>
      <w:r>
        <w:t xml:space="preserve"> выпил 200 мл водки. Заболевание развивалось в течение 6 часов. При осмотре больного определяется болезненность при пальпации живота в эпигастральной области, симптом </w:t>
      </w:r>
      <w:proofErr w:type="spellStart"/>
      <w:r>
        <w:t>ЩеткинаБлюмберга</w:t>
      </w:r>
      <w:proofErr w:type="spellEnd"/>
      <w:r>
        <w:t xml:space="preserve"> отрицательный. Дыхание самостоятельное, везикулярное с обеих сторон. ЧДД 18 в мин., SpO2 98%. Гемодинамика: АД 100/70 </w:t>
      </w:r>
      <w:proofErr w:type="spellStart"/>
      <w:r>
        <w:t>мм.рт.ст</w:t>
      </w:r>
      <w:proofErr w:type="spellEnd"/>
      <w:r>
        <w:t xml:space="preserve">., ЧСС 94 в мин. Определите предполагаемый диагноз и способ его подтверждения, с какими заболеваниями следует провести дифференциальную диагностику. </w:t>
      </w:r>
    </w:p>
    <w:p w:rsidR="0081596C" w:rsidRDefault="00F7772B">
      <w:pPr>
        <w:pStyle w:val="1"/>
        <w:numPr>
          <w:ilvl w:val="0"/>
          <w:numId w:val="0"/>
        </w:numPr>
        <w:ind w:left="703" w:right="2177"/>
      </w:pPr>
      <w:r>
        <w:t>Задача № 31</w:t>
      </w:r>
      <w:r>
        <w:rPr>
          <w:b w:val="0"/>
        </w:rPr>
        <w:t xml:space="preserve"> </w:t>
      </w:r>
    </w:p>
    <w:p w:rsidR="0081596C" w:rsidRDefault="00F7772B">
      <w:pPr>
        <w:spacing w:after="141"/>
        <w:ind w:left="-15" w:right="63" w:firstLine="708"/>
      </w:pPr>
      <w:r>
        <w:t xml:space="preserve">ОЗНАКОМЬТЕСЬ С СИТУАЦИЕЙ И ДАЙТЕ РАЗВЕРНУТЫЕ ОТВЕТЫ НА ВОПРОСЫ Вызов скорой медицинской помощи на дом. Больной мужчина М., 58 лет (64 кг), жалобы на дизурию, боли и рези при мочеиспускании, болезненность в мочевом пузыре, субфебрильную температуру. Из анамнеза: в течение 5 лет страдает хроническим пиелонефритом. </w:t>
      </w:r>
      <w:proofErr w:type="spellStart"/>
      <w:r>
        <w:t>спамолитики</w:t>
      </w:r>
      <w:proofErr w:type="spellEnd"/>
      <w:r>
        <w:t xml:space="preserve"> и </w:t>
      </w:r>
      <w:proofErr w:type="spellStart"/>
      <w:r>
        <w:t>уросептики</w:t>
      </w:r>
      <w:proofErr w:type="spellEnd"/>
      <w:r>
        <w:t xml:space="preserve">. Схваткообразные боли в правой пояснице с иррадиацией в мочевой пузырь возникли после приема пищи и соленой пищи. Дыхание самостоятельное, везикулярное с обеих сторон, слева ослабленное, ЧДД 22 в мин., SpO2 94%. Гемодинамика: АД 140/90 </w:t>
      </w:r>
      <w:proofErr w:type="spellStart"/>
      <w:r>
        <w:t>мм.рт.ст</w:t>
      </w:r>
      <w:proofErr w:type="spellEnd"/>
      <w:r>
        <w:t xml:space="preserve">., ЧСС 92 в мин. Живот мягкий, умеренная болезненность в правой подвздошной области. Определите предполагаемый диагноз и способ его подтверждения. </w:t>
      </w:r>
    </w:p>
    <w:p w:rsidR="0081596C" w:rsidRDefault="00F7772B">
      <w:pPr>
        <w:pStyle w:val="1"/>
        <w:numPr>
          <w:ilvl w:val="0"/>
          <w:numId w:val="0"/>
        </w:numPr>
        <w:ind w:left="703" w:right="2177"/>
      </w:pPr>
      <w:r>
        <w:t>Задача № 32</w:t>
      </w:r>
      <w:r>
        <w:rPr>
          <w:b w:val="0"/>
        </w:rPr>
        <w:t xml:space="preserve"> </w:t>
      </w:r>
    </w:p>
    <w:p w:rsidR="0081596C" w:rsidRDefault="00F7772B">
      <w:pPr>
        <w:ind w:left="-15" w:right="63" w:firstLine="708"/>
      </w:pPr>
      <w:r>
        <w:t xml:space="preserve">ОЗНАКОМЬТЕСЬ С СИТУАЦИЕЙ И ДАЙТЕ РАЗВЕРНУТЫЕ ОТВЕТЫ НА ВОПРОСЫ Вызов скорой медицинской помощи на дом. Больной мужчина М., 63 лет (94 кг), жалобы на задержку мочеиспускания боли при мочеиспускании, болезненность в надлобковой области живота, </w:t>
      </w:r>
      <w:proofErr w:type="spellStart"/>
      <w:r>
        <w:t>субфибрильную</w:t>
      </w:r>
      <w:proofErr w:type="spellEnd"/>
      <w:r>
        <w:t xml:space="preserve"> температуру. Из анамнеза: в течение 2 лет страдает дизурией, периодически принимает спазмолитики и </w:t>
      </w:r>
      <w:proofErr w:type="spellStart"/>
      <w:r>
        <w:t>уросептики</w:t>
      </w:r>
      <w:proofErr w:type="spellEnd"/>
      <w:r>
        <w:t xml:space="preserve">. Острая задержка мочи возникла после приема пищи и соленой селедки. Дыхание самостоятельное, везикулярное с обеих сторон, слева ослабленное, ЧДД 22 в мин., SpO2 94%. Гемодинамика: АД 140/90 </w:t>
      </w:r>
      <w:proofErr w:type="spellStart"/>
      <w:r>
        <w:t>мм.рт.ст</w:t>
      </w:r>
      <w:proofErr w:type="spellEnd"/>
      <w:r>
        <w:t xml:space="preserve">., ЧСС 92 в мин. Живот мягкий, умеренная болезненность в надлобковой области, где пальпируется опухолевое образование. Определите предполагаемый диагноз и способ его подтверждения. </w:t>
      </w:r>
    </w:p>
    <w:p w:rsidR="0081596C" w:rsidRDefault="00F7772B">
      <w:pPr>
        <w:pStyle w:val="1"/>
        <w:numPr>
          <w:ilvl w:val="0"/>
          <w:numId w:val="0"/>
        </w:numPr>
        <w:ind w:left="703" w:right="2177"/>
      </w:pPr>
      <w:r>
        <w:lastRenderedPageBreak/>
        <w:t>Задача № 33</w:t>
      </w:r>
      <w:r>
        <w:rPr>
          <w:b w:val="0"/>
        </w:rPr>
        <w:t xml:space="preserve"> </w:t>
      </w:r>
    </w:p>
    <w:p w:rsidR="0081596C" w:rsidRDefault="00F7772B">
      <w:pPr>
        <w:spacing w:after="140"/>
        <w:ind w:left="-15" w:right="63" w:firstLine="708"/>
      </w:pPr>
      <w:r>
        <w:t xml:space="preserve">ОЗНАКОМЬТЕСЬ С СИТУАЦИЕЙ И ДАЙТЕ РАЗВЕРНУТЫЕ ОТВЕТЫ НА ВОПРОСЫ Вызов скорой медицинской помощи на место ДТП. Пострадавший мужчина М., 54 года (78 кг) в состоянии алкогольного опьянения, определяются кровоподтеки на лбу, на груди слева в нижних отделах, подкожная эмфизема на груди: сознание – сопор, кожные покровы бледные, покрыты холодным липким потом, имеется патологическая подвижность костей левой голени и ушибленная рана на левой голени. Дыхание самостоятельное, везикулярное с обеих сторон, слева ослабленное, ЧДД 32 в мин., SpO2 84%. Гемодинамика: АД 80/40 </w:t>
      </w:r>
      <w:proofErr w:type="spellStart"/>
      <w:r>
        <w:t>мм.рт.ст</w:t>
      </w:r>
      <w:proofErr w:type="spellEnd"/>
      <w:r>
        <w:t xml:space="preserve">., ЧСС 136 в мин. Живот мягкий, умеренная болезненность в </w:t>
      </w:r>
      <w:proofErr w:type="spellStart"/>
      <w:r>
        <w:t>эпигастрии</w:t>
      </w:r>
      <w:proofErr w:type="spellEnd"/>
      <w:r>
        <w:t xml:space="preserve">, в левом подреберье. Из анамнеза: 20 минут назад произошло ДТП – был сбит на улице машиной. Определите предполагаемый диагноз и способ его подтверждения. </w:t>
      </w:r>
    </w:p>
    <w:p w:rsidR="0081596C" w:rsidRDefault="00F7772B">
      <w:pPr>
        <w:pStyle w:val="1"/>
        <w:numPr>
          <w:ilvl w:val="0"/>
          <w:numId w:val="0"/>
        </w:numPr>
        <w:ind w:left="703" w:right="2177"/>
      </w:pPr>
      <w:r>
        <w:t>Задача № 34</w:t>
      </w:r>
      <w:r>
        <w:rPr>
          <w:b w:val="0"/>
        </w:rPr>
        <w:t xml:space="preserve"> </w:t>
      </w:r>
    </w:p>
    <w:p w:rsidR="0081596C" w:rsidRDefault="00F7772B">
      <w:pPr>
        <w:ind w:left="718" w:right="63"/>
      </w:pPr>
      <w:r>
        <w:t xml:space="preserve">ОЗНАКОМЬТЕСЬ С СИТУАЦИЕЙ И ДАЙТЕ РАЗВЕРНУТЫЕ ОТВЕТЫ НА </w:t>
      </w:r>
    </w:p>
    <w:p w:rsidR="0081596C" w:rsidRDefault="00F7772B">
      <w:pPr>
        <w:spacing w:after="141"/>
        <w:ind w:left="-5" w:right="63"/>
      </w:pPr>
      <w:r>
        <w:t xml:space="preserve">ВОПРОСЫ Больной 45 лет астенического телосложения вызвал СМП с жалобами на боли в животе. Из анамнеза известно, что много лет страдает гастритом. Накануне вечером отметил появление черного кола. Объективно больной бледного цвета, состояние средней тяжести с отрицательной динамикой, АД 70 и 40 </w:t>
      </w:r>
      <w:proofErr w:type="spellStart"/>
      <w:proofErr w:type="gramStart"/>
      <w:r>
        <w:t>мм.рт</w:t>
      </w:r>
      <w:proofErr w:type="spellEnd"/>
      <w:proofErr w:type="gramEnd"/>
      <w:r>
        <w:t xml:space="preserve"> ст. ЧСС 140 в минуту. Предположите наиболее вероятный диагноз. </w:t>
      </w:r>
      <w:proofErr w:type="spellStart"/>
      <w:r>
        <w:t>Гиповолемический</w:t>
      </w:r>
      <w:proofErr w:type="spellEnd"/>
      <w:r>
        <w:t xml:space="preserve"> шок. </w:t>
      </w:r>
    </w:p>
    <w:p w:rsidR="0081596C" w:rsidRDefault="00F7772B">
      <w:pPr>
        <w:pStyle w:val="1"/>
        <w:numPr>
          <w:ilvl w:val="0"/>
          <w:numId w:val="0"/>
        </w:numPr>
        <w:ind w:left="703" w:right="2177"/>
      </w:pPr>
      <w:r>
        <w:t>Задача № 35</w:t>
      </w:r>
      <w:r>
        <w:rPr>
          <w:b w:val="0"/>
        </w:rPr>
        <w:t xml:space="preserve"> </w:t>
      </w:r>
    </w:p>
    <w:p w:rsidR="0081596C" w:rsidRDefault="00F7772B">
      <w:pPr>
        <w:spacing w:after="139"/>
        <w:ind w:left="-15" w:right="63" w:firstLine="708"/>
      </w:pPr>
      <w:r>
        <w:t xml:space="preserve">ОЗНАКОМЬТЕСЬ С СИТУАЦИЕЙ И ДАЙТЕ РАЗВЕРНУТЫЕ ОТВЕТЫ НА ВОПРОСЫ В результате пожара воспламенилась одежда на </w:t>
      </w:r>
      <w:proofErr w:type="spellStart"/>
      <w:r>
        <w:t>ребѐнке</w:t>
      </w:r>
      <w:proofErr w:type="spellEnd"/>
      <w:r>
        <w:t xml:space="preserve">. Пламя затушили. При осмотре: состояние тяжелое, заторможен, безучастен, пульс частый, артериальное давление снижено, дыхание поверхностное. На коже лица пузыри с прозрачным содержимым, вскрывшиеся пузыри, участки обугленной кожи. Сформулируйте клинический диагноз. </w:t>
      </w:r>
    </w:p>
    <w:p w:rsidR="0081596C" w:rsidRDefault="00F7772B">
      <w:pPr>
        <w:pStyle w:val="1"/>
        <w:numPr>
          <w:ilvl w:val="0"/>
          <w:numId w:val="0"/>
        </w:numPr>
        <w:ind w:left="703" w:right="2177"/>
      </w:pPr>
      <w:r>
        <w:t>Задача № 36</w:t>
      </w:r>
      <w:r>
        <w:rPr>
          <w:b w:val="0"/>
        </w:rPr>
        <w:t xml:space="preserve"> </w:t>
      </w:r>
    </w:p>
    <w:p w:rsidR="0081596C" w:rsidRDefault="00F7772B">
      <w:pPr>
        <w:ind w:left="718" w:right="63"/>
      </w:pPr>
      <w:r>
        <w:t xml:space="preserve">ОЗНАКОМЬТЕСЬ С СИТУАЦИЕЙ И ДАЙТЕ РАЗВЕРНУТЫЕ ОТВЕТЫ НА </w:t>
      </w:r>
    </w:p>
    <w:p w:rsidR="0081596C" w:rsidRDefault="00F7772B">
      <w:pPr>
        <w:spacing w:after="143"/>
        <w:ind w:left="-5" w:right="63"/>
      </w:pPr>
      <w:r>
        <w:t xml:space="preserve">ВОПРОСЫ Во время драки подростку был </w:t>
      </w:r>
      <w:proofErr w:type="spellStart"/>
      <w:r>
        <w:t>нанесѐн</w:t>
      </w:r>
      <w:proofErr w:type="spellEnd"/>
      <w:r>
        <w:t xml:space="preserve"> удар острым предметом в живот. При осмотре имеется рана на передней брюшной стенке длинной 5 см, умеренно кровоточащая. Из раны выступает петля тонкой кишки. Сформулируйте предположительный клинический диагноз. Проникающее ранение брюшной полости. </w:t>
      </w:r>
      <w:proofErr w:type="spellStart"/>
      <w:r>
        <w:t>Эвентрация</w:t>
      </w:r>
      <w:proofErr w:type="spellEnd"/>
      <w:r>
        <w:t xml:space="preserve"> тонкой кишки в рану передней брюшной стенки. Наружное кровотечение из брюшной полости. </w:t>
      </w:r>
    </w:p>
    <w:p w:rsidR="0081596C" w:rsidRDefault="00F7772B">
      <w:pPr>
        <w:pStyle w:val="1"/>
        <w:numPr>
          <w:ilvl w:val="0"/>
          <w:numId w:val="0"/>
        </w:numPr>
        <w:ind w:left="703" w:right="2177"/>
      </w:pPr>
      <w:r>
        <w:lastRenderedPageBreak/>
        <w:t>Задача № 37</w:t>
      </w:r>
      <w:r>
        <w:rPr>
          <w:b w:val="0"/>
        </w:rPr>
        <w:t xml:space="preserve"> </w:t>
      </w:r>
    </w:p>
    <w:p w:rsidR="0081596C" w:rsidRDefault="00F7772B">
      <w:pPr>
        <w:ind w:left="-15" w:right="63" w:firstLine="708"/>
      </w:pPr>
      <w:r>
        <w:t xml:space="preserve">ОЗНАКОМЬТЕСЬ С СИТУАЦИЕЙ И ДАЙТЕ РАЗВЕРНУТЫЕ ОТВЕТЫ НА ВОПРОСЫ Во время падения мужчина ударился головой. Жалуется на сильную головную боль, тошноту, головокружение. При осмотре: сознание спутанное, кожные покровы бледные, пульс 62-64 удара в минуту. В височной области слева припухлость мягких тканей, из левого уха небольшое кровотечение. Больной избегает смотреть на свет. Левый зрачок несколько шире правого. Сформулировать клинический диагноз. </w:t>
      </w:r>
    </w:p>
    <w:p w:rsidR="0081596C" w:rsidRDefault="00F7772B">
      <w:pPr>
        <w:pStyle w:val="1"/>
        <w:numPr>
          <w:ilvl w:val="0"/>
          <w:numId w:val="0"/>
        </w:numPr>
        <w:ind w:left="703" w:right="2177"/>
      </w:pPr>
      <w:r>
        <w:t>Задача № 38</w:t>
      </w:r>
      <w:r>
        <w:rPr>
          <w:b w:val="0"/>
        </w:rPr>
        <w:t xml:space="preserve"> </w:t>
      </w:r>
    </w:p>
    <w:p w:rsidR="0081596C" w:rsidRDefault="00F7772B">
      <w:pPr>
        <w:ind w:left="718" w:right="63"/>
      </w:pPr>
      <w:r>
        <w:t xml:space="preserve">ОЗНАКОМЬТЕСЬ С СИТУАЦИЕЙ И ДАЙТЕ РАЗВЕРНУТЫЕ ОТВЕТЫ НА </w:t>
      </w:r>
    </w:p>
    <w:p w:rsidR="0081596C" w:rsidRDefault="00F7772B">
      <w:pPr>
        <w:spacing w:after="141"/>
        <w:ind w:left="-5" w:right="63"/>
      </w:pPr>
      <w:proofErr w:type="gramStart"/>
      <w:r>
        <w:t>ВОПРОСЫ Вследствие</w:t>
      </w:r>
      <w:proofErr w:type="gramEnd"/>
      <w:r>
        <w:t xml:space="preserve"> взрыва бытового газа обрушение конструкций жилого дома. </w:t>
      </w:r>
      <w:proofErr w:type="gramStart"/>
      <w:r>
        <w:t>Из под</w:t>
      </w:r>
      <w:proofErr w:type="gramEnd"/>
      <w:r>
        <w:t xml:space="preserve"> завала спасена женщина, примерно 40ка лет. Установлено, что в течение 3-х часов нижние конечности были придавлены бетонной плитой. После поднятия плиты потерпевшая теряла сознание, отмечалось непроизвольное мочеиспускание. При осмотре врачом скорой помощи определено крайне тяжелое состояние. Дыхание самостоятельное, учащенное до 42 в 1 минуту. Тоны сердца ритмичные, пульс резко учащен до 140 в 1\мин. Артериальное давление 70/20. Глоточный и </w:t>
      </w:r>
      <w:proofErr w:type="spellStart"/>
      <w:r>
        <w:t>корнеальный</w:t>
      </w:r>
      <w:proofErr w:type="spellEnd"/>
      <w:r>
        <w:t xml:space="preserve"> рефлексы сохранены. Кожные покровы обеих нижних конечностей синюшного цвета, холодные на ощупь. Пульс в области голеностопных суставов не определяется. Болевая чувствительность резко снижена. Переломов нет. Аускультативно над легкими дыхание везикулярное, равномерно проводится над обеими сторонами грудной клетки. Перкуторные границы сердца в пределах возрастной нормы. Живот мягкий, безболезненный, печень и селезенка не увеличены. Моча с розовым оттенком. Сознание спонтанно восстановилось. Сформулировать клинический диагноз. </w:t>
      </w:r>
    </w:p>
    <w:p w:rsidR="0081596C" w:rsidRDefault="00F7772B">
      <w:pPr>
        <w:pStyle w:val="1"/>
        <w:numPr>
          <w:ilvl w:val="0"/>
          <w:numId w:val="0"/>
        </w:numPr>
        <w:ind w:left="703" w:right="2177"/>
      </w:pPr>
      <w:r>
        <w:t>Задача № 39</w:t>
      </w:r>
      <w:r>
        <w:rPr>
          <w:b w:val="0"/>
        </w:rPr>
        <w:t xml:space="preserve"> </w:t>
      </w:r>
    </w:p>
    <w:p w:rsidR="0081596C" w:rsidRDefault="00F7772B">
      <w:pPr>
        <w:spacing w:after="140"/>
        <w:ind w:left="-15" w:right="63" w:firstLine="708"/>
      </w:pPr>
      <w:r>
        <w:t xml:space="preserve">ОЗНАКОМЬТЕСЬ С СИТУАЦИЕЙ И ДАЙТЕ РАЗВЕРНУТЫЕ ОТВЕТЫ НА ВОПРОСЫ Пациент А, 40 лет. Падение спиной на железную ограду. Потери сознания, со слов друзей, не было. При осмотре несколько заторможен. Отвечает, но речь смазанная. Лежит на спине. Кожа бледная. Дыхание 20 в 1 минуту. Пульс 52 в 1 минуту. АД 65/0. Болезненность при пальпации остистого отростка Th6. Живот мягкий, безболезненный. </w:t>
      </w:r>
      <w:proofErr w:type="spellStart"/>
      <w:r>
        <w:t>Тетраплегия</w:t>
      </w:r>
      <w:proofErr w:type="spellEnd"/>
      <w:r>
        <w:t xml:space="preserve">. Черепно-мозговые нервы в норме. Симптом </w:t>
      </w:r>
      <w:proofErr w:type="spellStart"/>
      <w:r>
        <w:t>Брудзинского</w:t>
      </w:r>
      <w:proofErr w:type="spellEnd"/>
      <w:r>
        <w:t xml:space="preserve"> не вызывается. Сформулируйте клинический диагноз. </w:t>
      </w:r>
    </w:p>
    <w:p w:rsidR="0081596C" w:rsidRDefault="00F7772B">
      <w:pPr>
        <w:pStyle w:val="1"/>
        <w:numPr>
          <w:ilvl w:val="0"/>
          <w:numId w:val="0"/>
        </w:numPr>
        <w:ind w:left="703" w:right="2177"/>
      </w:pPr>
      <w:r>
        <w:t>Задача № 40</w:t>
      </w:r>
      <w:r>
        <w:rPr>
          <w:b w:val="0"/>
        </w:rPr>
        <w:t xml:space="preserve"> </w:t>
      </w:r>
    </w:p>
    <w:p w:rsidR="0081596C" w:rsidRDefault="00F7772B">
      <w:pPr>
        <w:spacing w:after="141"/>
        <w:ind w:left="-15" w:right="63" w:firstLine="708"/>
      </w:pPr>
      <w:r>
        <w:t xml:space="preserve">ОЗНАКОМЬТЕСЬ С СИТУАЦИЕЙ И ДАЙТЕ РАЗВЕРНУТЫЕ ОТВЕТЫ НА ВОПРОСЫ Больной П., 25 лет, предъявляет жалобы на слабость, ощущение покалывания и зуда кожи лица, рук, головы, ощущение «жара» в области лица и языка, шум и звон в ушах, головокружение, головную боль, нарушение зрения и снижение слуха, затруднение дыхания на вдохе и выдохе, чувство тяжести за </w:t>
      </w:r>
      <w:r>
        <w:lastRenderedPageBreak/>
        <w:t xml:space="preserve">грудиной, боль в области сердца и в животе. Данные симптомы появились у него сразу после внутримышечной инъекции </w:t>
      </w:r>
      <w:proofErr w:type="spellStart"/>
      <w:r>
        <w:t>цефазолина</w:t>
      </w:r>
      <w:proofErr w:type="spellEnd"/>
      <w:r>
        <w:t xml:space="preserve">, выполненной в стационаре по поводу обострения хронического гайморита. При осмотре обнаружены гиперемия кожи, сыпь, отек век, губ, лица, обильная потливость. Границы сердца в пределах нормы. При аускультации отмечается глухость сердечных тонов, ЧСС 120 ударов в 1 минуту, экстрасистолия, артериальное давление – 60/40 </w:t>
      </w:r>
      <w:proofErr w:type="spellStart"/>
      <w:r>
        <w:t>мм.рт.ст</w:t>
      </w:r>
      <w:proofErr w:type="spellEnd"/>
      <w:r>
        <w:t xml:space="preserve">. Одышка, кашель с пенистым выделением из рта. В легких дыхание ослаблено, выслушиваются рассеянные влажные хрипы. Непроизвольные акты дефекации и мочеиспускания. Как называется синдром, развившийся у больного? </w:t>
      </w:r>
    </w:p>
    <w:p w:rsidR="0081596C" w:rsidRDefault="00F7772B">
      <w:pPr>
        <w:pStyle w:val="1"/>
        <w:numPr>
          <w:ilvl w:val="0"/>
          <w:numId w:val="0"/>
        </w:numPr>
        <w:spacing w:after="0"/>
        <w:ind w:left="703" w:right="2177"/>
      </w:pPr>
      <w:r>
        <w:t>Задача № 41</w:t>
      </w:r>
      <w:r>
        <w:rPr>
          <w:b w:val="0"/>
        </w:rPr>
        <w:t xml:space="preserve"> </w:t>
      </w:r>
    </w:p>
    <w:p w:rsidR="0081596C" w:rsidRDefault="00F7772B">
      <w:pPr>
        <w:ind w:left="-15" w:right="63" w:firstLine="708"/>
      </w:pPr>
      <w:r>
        <w:t xml:space="preserve">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Больная К., 28 лет, принимала букарбан по поводу сахарного диабета по 1т. 3 раза в день. Через 6 дней появились кожный зуд, крапивница. </w:t>
      </w:r>
      <w:proofErr w:type="spellStart"/>
      <w:proofErr w:type="gramStart"/>
      <w:r>
        <w:t>Ле¬чилась</w:t>
      </w:r>
      <w:proofErr w:type="spellEnd"/>
      <w:proofErr w:type="gramEnd"/>
      <w:r>
        <w:t xml:space="preserve"> димедролом, тавегилом и парацетамолом. Улучшения не </w:t>
      </w:r>
      <w:proofErr w:type="spellStart"/>
      <w:proofErr w:type="gramStart"/>
      <w:r>
        <w:t>насту¬пало</w:t>
      </w:r>
      <w:proofErr w:type="spellEnd"/>
      <w:proofErr w:type="gramEnd"/>
      <w:r>
        <w:t xml:space="preserve">. Поступила в больницу в состоянии крайней тяжести. Кома. Сохранена слабая реакция на боль. Кожные покровы и видимые слизистые интенсивно желтушны, мелкоточечная сыпь, местами сливающаяся. Стоматит. Рвота. Гипертермия до 39 градусов. Пульс – 120 уд. мин. АД - 90/50 </w:t>
      </w:r>
      <w:proofErr w:type="spellStart"/>
      <w:r>
        <w:t>мм.рт.ст</w:t>
      </w:r>
      <w:proofErr w:type="spellEnd"/>
      <w:r>
        <w:t xml:space="preserve">. Частота дыханий 32 в 1 мин. Печень выступает на 6 см из - под края реберной дуги, край ее болезненный при пальпации. Живот умеренно вздут, асцит, мочеиспускание непроизвольное, небольшими порциями. Моча желтого цвета, мутная. При поступлении был оформленный бесцветный стул. Анализ крови при поступлении: </w:t>
      </w:r>
      <w:proofErr w:type="spellStart"/>
      <w:r>
        <w:t>Нв</w:t>
      </w:r>
      <w:proofErr w:type="spellEnd"/>
      <w:r>
        <w:t xml:space="preserve"> - 94г/л, </w:t>
      </w:r>
      <w:proofErr w:type="gramStart"/>
      <w:r>
        <w:t>Эр.-</w:t>
      </w:r>
      <w:proofErr w:type="gramEnd"/>
      <w:r>
        <w:t xml:space="preserve"> 3.3х1012/л, ЦП - 0.9, Лейкоциты - 4.6х109/л, п/я – 12%, с/я –56%, Лимфоциты – 23%, Моноциты – 5%, Эозинофилы – 8%, Тромбоциты - </w:t>
      </w:r>
      <w:r>
        <w:rPr>
          <w:noProof/>
        </w:rPr>
        <w:drawing>
          <wp:inline distT="0" distB="0" distL="0" distR="0">
            <wp:extent cx="951306" cy="198120"/>
            <wp:effectExtent l="0" t="0" r="0" b="0"/>
            <wp:docPr id="13593" name="Picture 13593"/>
            <wp:cNvGraphicFramePr/>
            <a:graphic xmlns:a="http://schemas.openxmlformats.org/drawingml/2006/main">
              <a:graphicData uri="http://schemas.openxmlformats.org/drawingml/2006/picture">
                <pic:pic xmlns:pic="http://schemas.openxmlformats.org/drawingml/2006/picture">
                  <pic:nvPicPr>
                    <pic:cNvPr id="13593" name="Picture 13593"/>
                    <pic:cNvPicPr/>
                  </pic:nvPicPr>
                  <pic:blipFill>
                    <a:blip r:embed="rId25"/>
                    <a:stretch>
                      <a:fillRect/>
                    </a:stretch>
                  </pic:blipFill>
                  <pic:spPr>
                    <a:xfrm>
                      <a:off x="0" y="0"/>
                      <a:ext cx="951306" cy="198120"/>
                    </a:xfrm>
                    <a:prstGeom prst="rect">
                      <a:avLst/>
                    </a:prstGeom>
                  </pic:spPr>
                </pic:pic>
              </a:graphicData>
            </a:graphic>
          </wp:inline>
        </w:drawing>
      </w:r>
    </w:p>
    <w:p w:rsidR="0081596C" w:rsidRDefault="00F7772B">
      <w:pPr>
        <w:ind w:left="-5" w:right="63"/>
      </w:pPr>
      <w:r>
        <w:t xml:space="preserve">СОЭ - 49 мм/ч, ПТИ – 73%. Время свертывания - 10 мин. Билирубин - 424,4 </w:t>
      </w:r>
      <w:proofErr w:type="spellStart"/>
      <w:r>
        <w:t>мкмоль</w:t>
      </w:r>
      <w:proofErr w:type="spellEnd"/>
      <w:r>
        <w:t xml:space="preserve">/л, прямой - 337,0 </w:t>
      </w:r>
      <w:proofErr w:type="spellStart"/>
      <w:r>
        <w:t>мкмоль</w:t>
      </w:r>
      <w:proofErr w:type="spellEnd"/>
      <w:r>
        <w:t xml:space="preserve">/л, непрямой - 87,2 АЛТ - 2.75 </w:t>
      </w:r>
      <w:proofErr w:type="spellStart"/>
      <w:r>
        <w:t>ммоль</w:t>
      </w:r>
      <w:proofErr w:type="spellEnd"/>
      <w:r>
        <w:t xml:space="preserve">/л, АСТ - 2.75 </w:t>
      </w:r>
      <w:proofErr w:type="spellStart"/>
      <w:r>
        <w:t>ммоль</w:t>
      </w:r>
      <w:proofErr w:type="spellEnd"/>
      <w:r>
        <w:t xml:space="preserve">/л, щелочная фосфатаза - 1.86 </w:t>
      </w:r>
      <w:proofErr w:type="spellStart"/>
      <w:r>
        <w:t>ммоль</w:t>
      </w:r>
      <w:proofErr w:type="spellEnd"/>
      <w:r>
        <w:t>/(ч*л), С-реактивный белок – 15 мг/</w:t>
      </w:r>
      <w:proofErr w:type="spellStart"/>
      <w:r>
        <w:t>дл</w:t>
      </w:r>
      <w:proofErr w:type="spellEnd"/>
      <w:r>
        <w:t xml:space="preserve">, общий белок - 49 г/л. Глюкоза крови - 15.1 </w:t>
      </w:r>
      <w:proofErr w:type="spellStart"/>
      <w:r>
        <w:t>ммоль</w:t>
      </w:r>
      <w:proofErr w:type="spellEnd"/>
      <w:r>
        <w:t xml:space="preserve">/л, мочевина - 5.0 </w:t>
      </w:r>
      <w:proofErr w:type="spellStart"/>
      <w:r>
        <w:t>ммоль</w:t>
      </w:r>
      <w:proofErr w:type="spellEnd"/>
      <w:r>
        <w:t xml:space="preserve">/л, Калий сыворотки - 3.1 </w:t>
      </w:r>
      <w:proofErr w:type="spellStart"/>
      <w:r>
        <w:t>ммоль</w:t>
      </w:r>
      <w:proofErr w:type="spellEnd"/>
      <w:r>
        <w:t xml:space="preserve">/л, Натрий сыворотки - 130 </w:t>
      </w:r>
      <w:proofErr w:type="spellStart"/>
      <w:r>
        <w:t>ммоль</w:t>
      </w:r>
      <w:proofErr w:type="spellEnd"/>
      <w:r>
        <w:t xml:space="preserve">/л, Кальций - 2.0 </w:t>
      </w:r>
      <w:proofErr w:type="spellStart"/>
      <w:r>
        <w:t>ммоль</w:t>
      </w:r>
      <w:proofErr w:type="spellEnd"/>
      <w:r>
        <w:t xml:space="preserve">/л. Анализ мочи: цвет - пива, плотность 1020, белок – 0,1%, сахар - 5 г/л. Желчные пигменты резко положительные. Уробилин резко положительный. Определите ведущий (е) синдром (ы), определяющий (е) тяжесть состояния пациента. </w:t>
      </w:r>
      <w:r>
        <w:rPr>
          <w:b/>
        </w:rPr>
        <w:t>Задача № 42</w:t>
      </w:r>
      <w:r>
        <w:t xml:space="preserve"> </w:t>
      </w:r>
    </w:p>
    <w:p w:rsidR="0081596C" w:rsidRDefault="00F7772B">
      <w:pPr>
        <w:spacing w:after="140"/>
        <w:ind w:left="-15" w:right="63" w:firstLine="708"/>
      </w:pPr>
      <w:r>
        <w:t xml:space="preserve">ОЗНАКОМЬТЕСЬ С СИТУАЦИЕЙ И ДАЙТЕ РАЗВЕРНУТЫЕ ОТВЕТЫ НА ВОПРОСЫ Вызов бригады скорой помощи в школу к мальчику 8 лет. Ребенка ужалила пчела. Через несколько минут после этого состояние резко ухудшилось. В </w:t>
      </w:r>
      <w:r>
        <w:lastRenderedPageBreak/>
        <w:t xml:space="preserve">медпункте школы п\к введен адреналин, в\м димедрол. К моменту прибытия бригады 03 состояние вновь ухудшилось. Появилось учащенное дыхание с нарушением выдоха, был жидкий стул. Периодически судороги. Пульс более 150 в 1 минуту, почти не прощупывается, тоны сердца ослаблены. Артериальное давление 60/0. Резко заторможен. Сформулируйте клинический диагноз. </w:t>
      </w:r>
    </w:p>
    <w:p w:rsidR="0081596C" w:rsidRDefault="00F7772B">
      <w:pPr>
        <w:pStyle w:val="1"/>
        <w:numPr>
          <w:ilvl w:val="0"/>
          <w:numId w:val="0"/>
        </w:numPr>
        <w:ind w:left="703" w:right="2177"/>
      </w:pPr>
      <w:r>
        <w:t>Задача № 43</w:t>
      </w:r>
      <w:r>
        <w:rPr>
          <w:b w:val="0"/>
        </w:rPr>
        <w:t xml:space="preserve"> </w:t>
      </w:r>
    </w:p>
    <w:p w:rsidR="0081596C" w:rsidRDefault="00F7772B">
      <w:pPr>
        <w:spacing w:after="138"/>
        <w:ind w:left="-15" w:right="63" w:firstLine="708"/>
      </w:pPr>
      <w:r>
        <w:t xml:space="preserve">ОЗНАКОМЬТЕСЬ С СИТУАЦИЕЙ И ДАЙТЕ РАЗВЕРНУТЫЕ ОТВЕТЫ НА ВОПРОСЫ Вызов бригады СМП к новорожденному 2 дней жизни </w:t>
      </w:r>
      <w:proofErr w:type="spellStart"/>
      <w:r>
        <w:t>врачомнеонатологом</w:t>
      </w:r>
      <w:proofErr w:type="spellEnd"/>
      <w:r>
        <w:t xml:space="preserve">. Роды на дому проводила акушерская бригада. Новорожденный мальчик от 1-й беременности, протекавшей с нефропатией II степени, 1-х родов в сроке 38 недель. Масса тела при рождении 2800 г, длина 51 см, оценка по шкале </w:t>
      </w:r>
      <w:proofErr w:type="spellStart"/>
      <w:r>
        <w:t>Апгар</w:t>
      </w:r>
      <w:proofErr w:type="spellEnd"/>
      <w:r>
        <w:t xml:space="preserve"> 7/8 баллов. К груди приложен через 6 ч, сосал вяло. К концу вторых суток жизни у ребенка замечены обильный жидкий стул темно-вишневого цвета, обильные срыгивания кровью со сгустками. Общее состояние резко ухудшилось. Осмотр врача СМП: общее состояние тяжелое, заторможен, отмечается бледность и сухость кожных покровов, снижение тургора тканей, тремор конечностей. ЧД — 60 в 1 мин, ЧСС — 160—170 в 1 мин, живот мягкий, печень +1,5 см. Температура тела 36,0°С. Сформулируйте предположительный клинический диагноз. </w:t>
      </w:r>
    </w:p>
    <w:p w:rsidR="0081596C" w:rsidRDefault="00F7772B">
      <w:pPr>
        <w:pStyle w:val="1"/>
        <w:numPr>
          <w:ilvl w:val="0"/>
          <w:numId w:val="0"/>
        </w:numPr>
        <w:ind w:left="703" w:right="2177"/>
      </w:pPr>
      <w:r>
        <w:t>Задача № 44</w:t>
      </w:r>
      <w:r>
        <w:rPr>
          <w:b w:val="0"/>
        </w:rPr>
        <w:t xml:space="preserve"> </w:t>
      </w:r>
    </w:p>
    <w:p w:rsidR="0081596C" w:rsidRDefault="00F7772B">
      <w:pPr>
        <w:spacing w:after="138"/>
        <w:ind w:left="-15" w:right="63" w:firstLine="708"/>
      </w:pPr>
      <w:r>
        <w:t xml:space="preserve">ОЗНАКОМЬТЕСЬ С СИТУАЦИЕЙ И ДАЙТЕ РАЗВЕРНУТЫЕ ОТВЕТЫ НА ВОПРОСЫ Вызов бригады СМП к новорожденному </w:t>
      </w:r>
      <w:proofErr w:type="spellStart"/>
      <w:r>
        <w:t>ребѐнку</w:t>
      </w:r>
      <w:proofErr w:type="spellEnd"/>
      <w:r>
        <w:t xml:space="preserve"> 25 дней жизни. Мальчик от 2-й беременности, 2-х преждевременных родов в сроке 34 недели. У матери ожирение II степени, рецидивирующий вагиноз. Беременность протекала с угрозой прерывания в 10 недель. Состояние при рождении было средней тяжести, масса тела 1900 г, оценка по шкале </w:t>
      </w:r>
      <w:proofErr w:type="spellStart"/>
      <w:r>
        <w:t>Апгар</w:t>
      </w:r>
      <w:proofErr w:type="spellEnd"/>
      <w:r>
        <w:t xml:space="preserve"> 6/7 баллов. В периоде ранней адаптации наблюдался СДР умеренной степени, обусловленный ателектазами легких, неврологические симптомы общего угнетения, нарастающая желтуха, прогрессивная потеря массы. К 7-м суткам жизни масса тела 1700 г. Выписан по настоянию родителей на 23 сутки жизни с массой тела 1900 г. Общий анализ крови при рождении: НЬ - 180 г/л; </w:t>
      </w:r>
      <w:proofErr w:type="spellStart"/>
      <w:r>
        <w:t>Ег</w:t>
      </w:r>
      <w:proofErr w:type="spellEnd"/>
      <w:r>
        <w:t xml:space="preserve"> - 5,3-1012/л; </w:t>
      </w:r>
      <w:proofErr w:type="spellStart"/>
      <w:r>
        <w:t>лейк</w:t>
      </w:r>
      <w:proofErr w:type="spellEnd"/>
      <w:r>
        <w:t xml:space="preserve">. - 12-109/л; п - 8 %, с - 52 %; л - 28 %; м - 12 %; ИС=0,13. СР-Б в пуповинной крови (+), средние молекулы — 0,4 у.е. На 7-е сутки жизни общий анализ крови: </w:t>
      </w:r>
      <w:proofErr w:type="spellStart"/>
      <w:r>
        <w:t>Ег</w:t>
      </w:r>
      <w:proofErr w:type="spellEnd"/>
      <w:r>
        <w:t xml:space="preserve"> — 3,8-1012/л; НЬ - 130 г/л; </w:t>
      </w:r>
      <w:proofErr w:type="spellStart"/>
      <w:r>
        <w:t>лейк</w:t>
      </w:r>
      <w:proofErr w:type="spellEnd"/>
      <w:r>
        <w:t xml:space="preserve">. - 4,6109/л; ю - 1 %; п -17 %, с - 29 96; л - 53 %; м - 1 %; ИС = 0,62; СОЭ -25 мм/ч. Биохимический анализ крови: общий белок 49 г/л; билирубин — 198,6 </w:t>
      </w:r>
      <w:proofErr w:type="spellStart"/>
      <w:r>
        <w:t>мкмоль</w:t>
      </w:r>
      <w:proofErr w:type="spellEnd"/>
      <w:r>
        <w:t xml:space="preserve">/л; мочевина — 9,1 </w:t>
      </w:r>
      <w:proofErr w:type="spellStart"/>
      <w:r>
        <w:t>ммоль</w:t>
      </w:r>
      <w:proofErr w:type="spellEnd"/>
      <w:r>
        <w:t xml:space="preserve">/л; К — 3,9 </w:t>
      </w:r>
      <w:proofErr w:type="spellStart"/>
      <w:r>
        <w:t>ммоль</w:t>
      </w:r>
      <w:proofErr w:type="spellEnd"/>
      <w:r>
        <w:t xml:space="preserve">/л; </w:t>
      </w:r>
      <w:proofErr w:type="spellStart"/>
      <w:r>
        <w:t>Na</w:t>
      </w:r>
      <w:proofErr w:type="spellEnd"/>
      <w:r>
        <w:t xml:space="preserve"> — 128 </w:t>
      </w:r>
      <w:proofErr w:type="spellStart"/>
      <w:r>
        <w:t>ммоль</w:t>
      </w:r>
      <w:proofErr w:type="spellEnd"/>
      <w:r>
        <w:t xml:space="preserve">/л; сахар крови — 3,5 </w:t>
      </w:r>
      <w:proofErr w:type="spellStart"/>
      <w:r>
        <w:t>ммоль</w:t>
      </w:r>
      <w:proofErr w:type="spellEnd"/>
      <w:r>
        <w:t>/л; СР-Б (++); СМ - 0,8 у.е. Иммуноглобулины в сыворотке крови: М — 0,6 г/л; А - 0,15 г/л; G - 5,6 г/л. При осмотре врача СМП</w:t>
      </w:r>
      <w:proofErr w:type="gramStart"/>
      <w:r>
        <w:t>: Резко</w:t>
      </w:r>
      <w:proofErr w:type="gramEnd"/>
      <w:r>
        <w:t xml:space="preserve"> заторможен. Кожа серовато-желтушного цвета, отек и гиперемия кожи вокруг пупка, пупочная ранка покрыта кровянистой корочкой, выбухает. Выше пупка </w:t>
      </w:r>
      <w:r>
        <w:lastRenderedPageBreak/>
        <w:t xml:space="preserve">пальпируется плотный тяж. Дыхание аритмичное по частоте и глубине, ЧД — 60 в 1 мин, при аускультации — ослабленное, мелкопузырчатые влажные хрипы непостоянной локализации. Тоны сердца глухие, ЧСС — 150 в 1 мин. Общая мышечная гипотония, </w:t>
      </w:r>
      <w:proofErr w:type="spellStart"/>
      <w:r>
        <w:t>гипорефлексия</w:t>
      </w:r>
      <w:proofErr w:type="spellEnd"/>
      <w:r>
        <w:t xml:space="preserve">. Живот вздут, при пальпации напряжен, печень +2 см, селезенка + 0,5 см. Стул жидкий, с примесью белых комочков и зелени. Температура тела 35,1°С. Сформулировать клинический диагноз. </w:t>
      </w:r>
    </w:p>
    <w:p w:rsidR="0081596C" w:rsidRDefault="00F7772B">
      <w:pPr>
        <w:pStyle w:val="1"/>
        <w:numPr>
          <w:ilvl w:val="0"/>
          <w:numId w:val="0"/>
        </w:numPr>
        <w:ind w:left="703" w:right="2177"/>
      </w:pPr>
      <w:r>
        <w:t>Задача № 45</w:t>
      </w:r>
      <w:r>
        <w:rPr>
          <w:b w:val="0"/>
        </w:rPr>
        <w:t xml:space="preserve"> </w:t>
      </w:r>
    </w:p>
    <w:p w:rsidR="0081596C" w:rsidRDefault="00F7772B">
      <w:pPr>
        <w:ind w:left="-15" w:right="63" w:firstLine="708"/>
      </w:pPr>
      <w:r>
        <w:t xml:space="preserve">ОЗНАКОМЬТЕСЬ С СИТУАЦИЕЙ И ДАЙТЕ РАЗВЕРНУТЫЕ ОТВЕТЫ НА ВОПРОСЫ Вызов реанимационной бригады службы скорой помощи на </w:t>
      </w:r>
      <w:proofErr w:type="spellStart"/>
      <w:r>
        <w:t>дорожнотраспортное</w:t>
      </w:r>
      <w:proofErr w:type="spellEnd"/>
      <w:r>
        <w:t xml:space="preserve"> происшествие. Мальчик 9 лет сбит автомашиной при переходе улицы. При осмотре: общее состояние крайне тяжелое. Заторможен. Оценка по шкале Глазго 12 баллов. Обильное носовое кровотечение. Обширная ссадина в области левой скуловой кости, гематома в области левой височной кости. Выраженная деформация 6-7-8 ребер слева и гематома в этой области. Деформация и обширная гематома в средней трети бедра справа. Кожные покровы бледные, </w:t>
      </w:r>
      <w:proofErr w:type="spellStart"/>
      <w:r>
        <w:t>акроцианоз</w:t>
      </w:r>
      <w:proofErr w:type="spellEnd"/>
      <w:r>
        <w:t xml:space="preserve">. Дыхание поверхностное с частотой 44 в 1 минуту. При выслушивании легких дыхание слева не проводится. Тоны сердца приглушены, ритмичные. Перкуторные границы абсолютной сердечной тупости смещены вправо. Пульс 140 в 1 минуту, слабого наполнения. Артериальное давление 70/20 мм </w:t>
      </w:r>
      <w:proofErr w:type="spellStart"/>
      <w:r>
        <w:t>рт.ст</w:t>
      </w:r>
      <w:proofErr w:type="spellEnd"/>
      <w:r>
        <w:t xml:space="preserve">. Живот несколько напряжен, имеется выраженная болезненность в области печени и в правой подвздошной области. Моча окрашена кровью. Сформулировать клинический диагноз. </w:t>
      </w:r>
    </w:p>
    <w:p w:rsidR="0081596C" w:rsidRDefault="00F7772B">
      <w:pPr>
        <w:pStyle w:val="1"/>
        <w:numPr>
          <w:ilvl w:val="0"/>
          <w:numId w:val="0"/>
        </w:numPr>
        <w:spacing w:after="0"/>
        <w:ind w:left="703" w:right="2177"/>
      </w:pPr>
      <w:r>
        <w:t>Задача № 46</w:t>
      </w:r>
      <w:r>
        <w:rPr>
          <w:b w:val="0"/>
        </w:rPr>
        <w:t xml:space="preserve"> </w:t>
      </w:r>
    </w:p>
    <w:p w:rsidR="0081596C" w:rsidRDefault="00F7772B">
      <w:pPr>
        <w:spacing w:after="0" w:line="259" w:lineRule="auto"/>
        <w:ind w:left="10" w:right="60"/>
        <w:jc w:val="right"/>
      </w:pPr>
      <w:r>
        <w:t xml:space="preserve">ОЗНАКОМЬТЕСЬ С СИТУАЦИЕЙ И ДАЙТЕ РАЗВЕРНУТЫЕ ОТВЕТЫ НА </w:t>
      </w:r>
    </w:p>
    <w:p w:rsidR="0081596C" w:rsidRDefault="00F7772B">
      <w:pPr>
        <w:spacing w:after="138"/>
        <w:ind w:left="-5" w:right="63"/>
      </w:pPr>
      <w:r>
        <w:t xml:space="preserve">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Б-ой К.,21 года во время футбольного матча получил удар головой противника в грудную клетку </w:t>
      </w:r>
      <w:proofErr w:type="spellStart"/>
      <w:r>
        <w:t>слева,почувствовал</w:t>
      </w:r>
      <w:proofErr w:type="spellEnd"/>
      <w:r>
        <w:t xml:space="preserve"> острую </w:t>
      </w:r>
      <w:proofErr w:type="spellStart"/>
      <w:r>
        <w:t>боль,фельдшер</w:t>
      </w:r>
      <w:proofErr w:type="spellEnd"/>
      <w:r>
        <w:t xml:space="preserve"> скорой </w:t>
      </w:r>
      <w:proofErr w:type="spellStart"/>
      <w:r>
        <w:t>помощи,обслуживавший</w:t>
      </w:r>
      <w:proofErr w:type="spellEnd"/>
      <w:r>
        <w:t xml:space="preserve"> </w:t>
      </w:r>
      <w:proofErr w:type="spellStart"/>
      <w:r>
        <w:t>матч,констатировал</w:t>
      </w:r>
      <w:proofErr w:type="spellEnd"/>
      <w:r>
        <w:t xml:space="preserve"> у потерпевшего вынужденное положение тела(он лежал на левом боку) ,одышку – 34 в 1 </w:t>
      </w:r>
      <w:proofErr w:type="spellStart"/>
      <w:r>
        <w:t>минуту,болезненную</w:t>
      </w:r>
      <w:proofErr w:type="spellEnd"/>
      <w:r>
        <w:t xml:space="preserve"> гримасу </w:t>
      </w:r>
      <w:proofErr w:type="spellStart"/>
      <w:r>
        <w:t>лица,бледность</w:t>
      </w:r>
      <w:proofErr w:type="spellEnd"/>
      <w:r>
        <w:t xml:space="preserve"> кожных покровов, </w:t>
      </w:r>
      <w:proofErr w:type="spellStart"/>
      <w:r>
        <w:t>акроциа</w:t>
      </w:r>
      <w:proofErr w:type="spellEnd"/>
      <w:r>
        <w:t xml:space="preserve">- </w:t>
      </w:r>
      <w:proofErr w:type="spellStart"/>
      <w:r>
        <w:t>ноз,холодный</w:t>
      </w:r>
      <w:proofErr w:type="spellEnd"/>
      <w:r>
        <w:t xml:space="preserve"> липкий пот на </w:t>
      </w:r>
      <w:proofErr w:type="spellStart"/>
      <w:r>
        <w:t>лице.При</w:t>
      </w:r>
      <w:proofErr w:type="spellEnd"/>
      <w:r>
        <w:t xml:space="preserve"> вдохе на пораженной стороне межреберные промежутки выбухали и практически левая часть грудной клетки не </w:t>
      </w:r>
      <w:proofErr w:type="spellStart"/>
      <w:r>
        <w:t>учасвовала</w:t>
      </w:r>
      <w:proofErr w:type="spellEnd"/>
      <w:r>
        <w:t xml:space="preserve"> в акте дыхания. При аускультации легких - дыхание слева не </w:t>
      </w:r>
      <w:proofErr w:type="spellStart"/>
      <w:r>
        <w:t>выслуивалось</w:t>
      </w:r>
      <w:proofErr w:type="spellEnd"/>
      <w:r>
        <w:t xml:space="preserve"> и хорошо определялось </w:t>
      </w:r>
      <w:proofErr w:type="spellStart"/>
      <w:proofErr w:type="gramStart"/>
      <w:r>
        <w:t>справа.Определить</w:t>
      </w:r>
      <w:proofErr w:type="spellEnd"/>
      <w:proofErr w:type="gramEnd"/>
      <w:r>
        <w:t xml:space="preserve"> </w:t>
      </w:r>
      <w:proofErr w:type="spellStart"/>
      <w:r>
        <w:t>перкуторно</w:t>
      </w:r>
      <w:proofErr w:type="spellEnd"/>
      <w:r>
        <w:t xml:space="preserve"> левую границу сердца на </w:t>
      </w:r>
      <w:proofErr w:type="spellStart"/>
      <w:r>
        <w:t>предсталялось</w:t>
      </w:r>
      <w:proofErr w:type="spellEnd"/>
      <w:r>
        <w:t xml:space="preserve"> возможным. Тоны сердца из-за шумного дыхания практически не выслушивались. А/Д – 85/50, пульс- 118 в минуту. На ЭКГ синусовая </w:t>
      </w:r>
      <w:proofErr w:type="gramStart"/>
      <w:r>
        <w:t>тахикардия ,отклонение</w:t>
      </w:r>
      <w:proofErr w:type="gramEnd"/>
      <w:r>
        <w:t xml:space="preserve"> </w:t>
      </w:r>
      <w:proofErr w:type="spellStart"/>
      <w:r>
        <w:t>эл.оси</w:t>
      </w:r>
      <w:proofErr w:type="spellEnd"/>
      <w:r>
        <w:t xml:space="preserve"> </w:t>
      </w:r>
      <w:r>
        <w:lastRenderedPageBreak/>
        <w:t xml:space="preserve">сердца вправо. Фельдшер вызвал реанимационную бригаду. Поставьте предположительный диагноз, выделите ведущий синдром. </w:t>
      </w:r>
    </w:p>
    <w:p w:rsidR="0081596C" w:rsidRDefault="00F7772B">
      <w:pPr>
        <w:pStyle w:val="1"/>
        <w:numPr>
          <w:ilvl w:val="0"/>
          <w:numId w:val="0"/>
        </w:numPr>
        <w:ind w:left="703" w:right="2177"/>
      </w:pPr>
      <w:r>
        <w:t>Задача № 47</w:t>
      </w:r>
      <w:r>
        <w:rPr>
          <w:b w:val="0"/>
        </w:rPr>
        <w:t xml:space="preserve"> </w:t>
      </w:r>
    </w:p>
    <w:p w:rsidR="0081596C" w:rsidRDefault="00F7772B">
      <w:pPr>
        <w:ind w:left="-15" w:right="63" w:firstLine="708"/>
      </w:pPr>
      <w:r>
        <w:t xml:space="preserve">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Больной У., 54 лет жалуется на затянувшийся приступ удушья. Более 5 лет </w:t>
      </w:r>
      <w:proofErr w:type="spellStart"/>
      <w:r>
        <w:t>срадает</w:t>
      </w:r>
      <w:proofErr w:type="spellEnd"/>
      <w:r>
        <w:t xml:space="preserve"> бронхиальной астмой, пользуется небулайзером (</w:t>
      </w:r>
      <w:proofErr w:type="spellStart"/>
      <w:r>
        <w:t>беротек</w:t>
      </w:r>
      <w:proofErr w:type="spellEnd"/>
      <w:r>
        <w:t xml:space="preserve"> 0,5 мл+ 3,5 мл. теплого </w:t>
      </w:r>
      <w:proofErr w:type="spellStart"/>
      <w:proofErr w:type="gramStart"/>
      <w:r>
        <w:t>физ.р</w:t>
      </w:r>
      <w:proofErr w:type="gramEnd"/>
      <w:r>
        <w:t>-ра</w:t>
      </w:r>
      <w:proofErr w:type="spellEnd"/>
      <w:r>
        <w:t xml:space="preserve"> </w:t>
      </w:r>
      <w:proofErr w:type="spellStart"/>
      <w:r>
        <w:t>NaCL</w:t>
      </w:r>
      <w:proofErr w:type="spellEnd"/>
      <w:r>
        <w:t xml:space="preserve">) применил три раза с интервалом в 40-60 мин без улучшения состояния. При осмотре сидит на </w:t>
      </w:r>
      <w:proofErr w:type="spellStart"/>
      <w:proofErr w:type="gramStart"/>
      <w:r>
        <w:t>стуле,опираясь</w:t>
      </w:r>
      <w:proofErr w:type="spellEnd"/>
      <w:proofErr w:type="gramEnd"/>
      <w:r>
        <w:t xml:space="preserve"> на него. Лицо </w:t>
      </w:r>
      <w:proofErr w:type="spellStart"/>
      <w:proofErr w:type="gramStart"/>
      <w:r>
        <w:t>одутловатое,цианотичное</w:t>
      </w:r>
      <w:proofErr w:type="spellEnd"/>
      <w:proofErr w:type="gramEnd"/>
      <w:r>
        <w:t xml:space="preserve">, покрыто </w:t>
      </w:r>
      <w:proofErr w:type="spellStart"/>
      <w:r>
        <w:t>холодным,липким</w:t>
      </w:r>
      <w:proofErr w:type="spellEnd"/>
      <w:r>
        <w:t xml:space="preserve"> потом, ногтевые фаланги синюшны. Экспираторная одышка 30 в </w:t>
      </w:r>
      <w:proofErr w:type="spellStart"/>
      <w:proofErr w:type="gramStart"/>
      <w:r>
        <w:t>минуту,в</w:t>
      </w:r>
      <w:proofErr w:type="spellEnd"/>
      <w:proofErr w:type="gramEnd"/>
      <w:r>
        <w:t xml:space="preserve"> легких бронхиальное </w:t>
      </w:r>
      <w:proofErr w:type="spellStart"/>
      <w:r>
        <w:t>дыхание,свистящие</w:t>
      </w:r>
      <w:proofErr w:type="spellEnd"/>
      <w:r>
        <w:t xml:space="preserve"> хрипы, под лопатками с обеих сторон определяются « немые» зоны аускультации. Тоны сердца </w:t>
      </w:r>
      <w:proofErr w:type="spellStart"/>
      <w:proofErr w:type="gramStart"/>
      <w:r>
        <w:t>глухие,плохо</w:t>
      </w:r>
      <w:proofErr w:type="spellEnd"/>
      <w:proofErr w:type="gramEnd"/>
      <w:r>
        <w:t xml:space="preserve"> </w:t>
      </w:r>
      <w:proofErr w:type="spellStart"/>
      <w:r>
        <w:t>выслушиваютс</w:t>
      </w:r>
      <w:proofErr w:type="spellEnd"/>
      <w:r>
        <w:t xml:space="preserve"> из-за шумного дыхания. АД = 160/80, пульс 112 в минуту. Поставьте </w:t>
      </w:r>
      <w:proofErr w:type="spellStart"/>
      <w:proofErr w:type="gramStart"/>
      <w:r>
        <w:t>диагноз.Определите</w:t>
      </w:r>
      <w:proofErr w:type="spellEnd"/>
      <w:proofErr w:type="gramEnd"/>
      <w:r>
        <w:t xml:space="preserve"> тактику и назначьте лечение. </w:t>
      </w:r>
    </w:p>
    <w:p w:rsidR="0081596C" w:rsidRDefault="00F7772B">
      <w:pPr>
        <w:spacing w:after="0" w:line="259" w:lineRule="auto"/>
        <w:ind w:left="708" w:right="0" w:firstLine="0"/>
        <w:jc w:val="left"/>
      </w:pPr>
      <w:r>
        <w:t xml:space="preserve"> </w:t>
      </w:r>
    </w:p>
    <w:p w:rsidR="0081596C" w:rsidRDefault="00F7772B">
      <w:pPr>
        <w:ind w:left="-15" w:right="63" w:firstLine="708"/>
      </w:pPr>
      <w:r>
        <w:rPr>
          <w:b/>
        </w:rPr>
        <w:t xml:space="preserve">Тестовые задания </w:t>
      </w:r>
      <w: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в Информационной системе Университета.</w:t>
      </w:r>
      <w:r>
        <w:rPr>
          <w:b/>
        </w:rPr>
        <w:t xml:space="preserve"> </w:t>
      </w:r>
    </w:p>
    <w:p w:rsidR="0081596C" w:rsidRDefault="00F7772B">
      <w:pPr>
        <w:spacing w:after="34" w:line="259" w:lineRule="auto"/>
        <w:ind w:left="0" w:right="0" w:firstLine="0"/>
        <w:jc w:val="left"/>
      </w:pPr>
      <w:r>
        <w:rPr>
          <w:i/>
        </w:rPr>
        <w:t xml:space="preserve"> </w:t>
      </w:r>
    </w:p>
    <w:p w:rsidR="0081596C" w:rsidRDefault="00F7772B">
      <w:pPr>
        <w:spacing w:after="0" w:line="259" w:lineRule="auto"/>
        <w:ind w:left="716" w:right="72"/>
        <w:jc w:val="center"/>
      </w:pPr>
      <w:r>
        <w:rPr>
          <w:b/>
        </w:rPr>
        <w:t xml:space="preserve">Образец зачетного билета </w:t>
      </w:r>
    </w:p>
    <w:p w:rsidR="0081596C" w:rsidRDefault="00F7772B">
      <w:pPr>
        <w:spacing w:after="0" w:line="259" w:lineRule="auto"/>
        <w:ind w:left="696" w:right="0" w:firstLine="0"/>
        <w:jc w:val="center"/>
      </w:pPr>
      <w:r>
        <w:rPr>
          <w:sz w:val="24"/>
        </w:rPr>
        <w:t xml:space="preserve"> </w:t>
      </w:r>
    </w:p>
    <w:p w:rsidR="0081596C" w:rsidRDefault="00F7772B">
      <w:pPr>
        <w:spacing w:after="11" w:line="269" w:lineRule="auto"/>
        <w:ind w:left="1366" w:right="0"/>
      </w:pPr>
      <w:r>
        <w:rPr>
          <w:sz w:val="24"/>
        </w:rPr>
        <w:t xml:space="preserve">ФЕДЕРАЛЬНОЕ ГОСУДАРСТВЕННОЕ БЮДЖЕТНОЕ ОБРАЗОВАТЕЛЬНОЕ </w:t>
      </w:r>
    </w:p>
    <w:p w:rsidR="0081596C" w:rsidRDefault="00F7772B">
      <w:pPr>
        <w:spacing w:after="14" w:line="259" w:lineRule="auto"/>
        <w:ind w:left="10" w:right="76"/>
        <w:jc w:val="center"/>
      </w:pPr>
      <w:r>
        <w:rPr>
          <w:sz w:val="24"/>
        </w:rPr>
        <w:t xml:space="preserve">УЧРЕЖДЕНИЕ ВЫСШЕГО ОБРАЗОВАНИЯ </w:t>
      </w:r>
    </w:p>
    <w:p w:rsidR="0081596C" w:rsidRDefault="00F7772B">
      <w:pPr>
        <w:spacing w:after="11" w:line="269" w:lineRule="auto"/>
        <w:ind w:left="1285" w:right="0"/>
      </w:pPr>
      <w:r>
        <w:rPr>
          <w:sz w:val="24"/>
        </w:rPr>
        <w:t xml:space="preserve">«ОРЕНБУРГСКИЙ ГОСУДАРСТВЕННЫЙ МЕДИЦИНСКИЙ УНИВЕРСИТЕТ» </w:t>
      </w:r>
    </w:p>
    <w:p w:rsidR="0081596C" w:rsidRDefault="00F7772B">
      <w:pPr>
        <w:spacing w:after="14" w:line="259" w:lineRule="auto"/>
        <w:ind w:left="10" w:right="76"/>
        <w:jc w:val="center"/>
      </w:pPr>
      <w:r>
        <w:rPr>
          <w:sz w:val="24"/>
        </w:rPr>
        <w:t xml:space="preserve">МИНИСТЕРСТВА ЗДРАВООХРАНЕНИЯ РОССИЙСКОЙ ФЕДЕРАЦИИ </w:t>
      </w:r>
    </w:p>
    <w:p w:rsidR="0081596C" w:rsidRDefault="00F7772B">
      <w:pPr>
        <w:spacing w:after="0" w:line="259" w:lineRule="auto"/>
        <w:ind w:left="706" w:right="0" w:firstLine="0"/>
        <w:jc w:val="center"/>
      </w:pPr>
      <w:r>
        <w:t xml:space="preserve"> </w:t>
      </w:r>
    </w:p>
    <w:p w:rsidR="0081596C" w:rsidRDefault="00F7772B">
      <w:pPr>
        <w:spacing w:after="25" w:line="259" w:lineRule="auto"/>
        <w:ind w:left="706" w:right="0" w:firstLine="0"/>
        <w:jc w:val="center"/>
      </w:pPr>
      <w:r>
        <w:t xml:space="preserve"> </w:t>
      </w:r>
    </w:p>
    <w:p w:rsidR="0081596C" w:rsidRDefault="00F7772B">
      <w:pPr>
        <w:ind w:left="718" w:right="2830"/>
      </w:pPr>
      <w:r>
        <w:t xml:space="preserve">кафедра Анестезиологии и реаниматологии направление подготовки    </w:t>
      </w:r>
      <w:proofErr w:type="gramStart"/>
      <w:r>
        <w:t>скорая  медицинская</w:t>
      </w:r>
      <w:proofErr w:type="gramEnd"/>
      <w:r>
        <w:t xml:space="preserve"> помощь дисциплина скорая  медицинская помощь </w:t>
      </w:r>
    </w:p>
    <w:p w:rsidR="0081596C" w:rsidRDefault="00F7772B">
      <w:pPr>
        <w:spacing w:after="0" w:line="259" w:lineRule="auto"/>
        <w:ind w:left="706" w:right="0" w:firstLine="0"/>
        <w:jc w:val="center"/>
      </w:pPr>
      <w:r>
        <w:t xml:space="preserve"> </w:t>
      </w:r>
    </w:p>
    <w:p w:rsidR="0081596C" w:rsidRDefault="00F7772B">
      <w:pPr>
        <w:spacing w:after="0" w:line="259" w:lineRule="auto"/>
        <w:ind w:left="706" w:right="0" w:firstLine="0"/>
        <w:jc w:val="center"/>
      </w:pPr>
      <w:r>
        <w:t xml:space="preserve"> </w:t>
      </w:r>
    </w:p>
    <w:p w:rsidR="0081596C" w:rsidRDefault="00F7772B">
      <w:pPr>
        <w:spacing w:after="34" w:line="259" w:lineRule="auto"/>
        <w:ind w:left="706" w:right="0" w:firstLine="0"/>
        <w:jc w:val="center"/>
      </w:pPr>
      <w:r>
        <w:t xml:space="preserve"> </w:t>
      </w:r>
    </w:p>
    <w:p w:rsidR="0081596C" w:rsidRDefault="00F7772B">
      <w:pPr>
        <w:spacing w:after="0" w:line="259" w:lineRule="auto"/>
        <w:ind w:left="716" w:right="70"/>
        <w:jc w:val="center"/>
      </w:pPr>
      <w:proofErr w:type="gramStart"/>
      <w:r>
        <w:rPr>
          <w:b/>
        </w:rPr>
        <w:t>ЗАЧЕТНЫЙ  БИЛЕТ</w:t>
      </w:r>
      <w:proofErr w:type="gramEnd"/>
      <w:r>
        <w:rPr>
          <w:b/>
        </w:rPr>
        <w:t xml:space="preserve"> № 1 </w:t>
      </w:r>
    </w:p>
    <w:p w:rsidR="0081596C" w:rsidRDefault="00F7772B">
      <w:pPr>
        <w:spacing w:after="0" w:line="259" w:lineRule="auto"/>
        <w:ind w:left="706" w:right="0" w:firstLine="0"/>
        <w:jc w:val="center"/>
      </w:pPr>
      <w:r>
        <w:rPr>
          <w:b/>
        </w:rPr>
        <w:t xml:space="preserve"> </w:t>
      </w:r>
    </w:p>
    <w:p w:rsidR="0081596C" w:rsidRDefault="00F7772B">
      <w:pPr>
        <w:spacing w:after="19" w:line="259" w:lineRule="auto"/>
        <w:ind w:left="706" w:right="0" w:firstLine="0"/>
        <w:jc w:val="center"/>
      </w:pPr>
      <w:r>
        <w:rPr>
          <w:b/>
        </w:rPr>
        <w:t xml:space="preserve"> </w:t>
      </w:r>
    </w:p>
    <w:p w:rsidR="0081596C" w:rsidRDefault="00F7772B">
      <w:pPr>
        <w:numPr>
          <w:ilvl w:val="0"/>
          <w:numId w:val="32"/>
        </w:numPr>
        <w:ind w:right="63" w:hanging="250"/>
      </w:pPr>
      <w:r>
        <w:t>Принципы восстановления проходимости дыхательных путей.</w:t>
      </w:r>
      <w:r>
        <w:rPr>
          <w:b/>
        </w:rPr>
        <w:t xml:space="preserve"> </w:t>
      </w:r>
    </w:p>
    <w:p w:rsidR="0081596C" w:rsidRDefault="00F7772B">
      <w:pPr>
        <w:spacing w:after="24" w:line="259" w:lineRule="auto"/>
        <w:ind w:left="0" w:right="0" w:firstLine="0"/>
        <w:jc w:val="center"/>
      </w:pPr>
      <w:r>
        <w:lastRenderedPageBreak/>
        <w:t xml:space="preserve"> </w:t>
      </w:r>
    </w:p>
    <w:p w:rsidR="0081596C" w:rsidRDefault="00F7772B">
      <w:pPr>
        <w:numPr>
          <w:ilvl w:val="0"/>
          <w:numId w:val="32"/>
        </w:numPr>
        <w:ind w:right="63" w:hanging="250"/>
      </w:pPr>
      <w:r>
        <w:t xml:space="preserve">Геморрагический шок. Патогенез, клиника, интенсивная терапия. Неотложная помощь на догоспитальном этапе. Показания для госпитализации. </w:t>
      </w:r>
    </w:p>
    <w:p w:rsidR="0081596C" w:rsidRDefault="00F7772B">
      <w:pPr>
        <w:spacing w:after="25" w:line="259" w:lineRule="auto"/>
        <w:ind w:left="0" w:right="0" w:firstLine="0"/>
        <w:jc w:val="center"/>
      </w:pPr>
      <w:r>
        <w:t xml:space="preserve"> </w:t>
      </w:r>
    </w:p>
    <w:p w:rsidR="0081596C" w:rsidRDefault="00F7772B" w:rsidP="00D87756">
      <w:pPr>
        <w:numPr>
          <w:ilvl w:val="0"/>
          <w:numId w:val="32"/>
        </w:numPr>
        <w:spacing w:after="77"/>
        <w:ind w:right="63" w:hanging="250"/>
      </w:pPr>
      <w:r>
        <w:t xml:space="preserve">ОЗНАКОМЬТЕСЬ С СИТУАЦИЕЙ И ДАЙТЕ РАЗВЕРНУТЫЕ ОТВЕТЫ НА ВОПРОСЫ Проведение обследования пациента с целью установления диагноза Назначение и контроль эффективности и безопасности медикаментозного и немедикаментозного лечения Б-ой К.,21 года во время футбольного матча получил удар головой противника в грудную клетку </w:t>
      </w:r>
      <w:proofErr w:type="spellStart"/>
      <w:r>
        <w:t>слева,почувствовал</w:t>
      </w:r>
      <w:proofErr w:type="spellEnd"/>
      <w:r>
        <w:t xml:space="preserve"> острую </w:t>
      </w:r>
      <w:proofErr w:type="spellStart"/>
      <w:r>
        <w:t>боль,фельдшер</w:t>
      </w:r>
      <w:proofErr w:type="spellEnd"/>
      <w:r>
        <w:t xml:space="preserve"> скорой </w:t>
      </w:r>
      <w:proofErr w:type="spellStart"/>
      <w:r>
        <w:t>помощи,обслуживавший</w:t>
      </w:r>
      <w:proofErr w:type="spellEnd"/>
      <w:r>
        <w:t xml:space="preserve"> </w:t>
      </w:r>
      <w:proofErr w:type="spellStart"/>
      <w:r>
        <w:t>матч,констатировал</w:t>
      </w:r>
      <w:proofErr w:type="spellEnd"/>
      <w:r>
        <w:t xml:space="preserve"> у потерпевшего вынужденное положение тела(он лежал на левом боку) ,одышку – 34 в 1 </w:t>
      </w:r>
      <w:proofErr w:type="spellStart"/>
      <w:r>
        <w:t>минуту,болезненную</w:t>
      </w:r>
      <w:proofErr w:type="spellEnd"/>
      <w:r>
        <w:t xml:space="preserve"> гримасу </w:t>
      </w:r>
      <w:proofErr w:type="spellStart"/>
      <w:r>
        <w:t>лица,бледность</w:t>
      </w:r>
      <w:proofErr w:type="spellEnd"/>
      <w:r>
        <w:t xml:space="preserve"> кожных покровов, </w:t>
      </w:r>
      <w:proofErr w:type="spellStart"/>
      <w:r>
        <w:t>акроциа</w:t>
      </w:r>
      <w:proofErr w:type="spellEnd"/>
      <w:r>
        <w:t xml:space="preserve">- </w:t>
      </w:r>
      <w:proofErr w:type="spellStart"/>
      <w:r>
        <w:t>ноз,холодный</w:t>
      </w:r>
      <w:proofErr w:type="spellEnd"/>
      <w:r>
        <w:t xml:space="preserve"> липкий пот на </w:t>
      </w:r>
      <w:proofErr w:type="spellStart"/>
      <w:r>
        <w:t>лице.При</w:t>
      </w:r>
      <w:proofErr w:type="spellEnd"/>
      <w:r>
        <w:t xml:space="preserve"> вдохе на пораженной стороне межреберные промежутки выбухали и практически левая часть грудной клетки не </w:t>
      </w:r>
      <w:proofErr w:type="spellStart"/>
      <w:r>
        <w:t>учасвовала</w:t>
      </w:r>
      <w:proofErr w:type="spellEnd"/>
      <w:r>
        <w:t xml:space="preserve"> в акте дыхания. При аускультации легких - дыхание слева не </w:t>
      </w:r>
      <w:proofErr w:type="spellStart"/>
      <w:r>
        <w:t>выслуивалось</w:t>
      </w:r>
      <w:proofErr w:type="spellEnd"/>
      <w:r>
        <w:t xml:space="preserve"> и хорошо определялось </w:t>
      </w:r>
      <w:proofErr w:type="spellStart"/>
      <w:proofErr w:type="gramStart"/>
      <w:r>
        <w:t>справа.Определить</w:t>
      </w:r>
      <w:proofErr w:type="spellEnd"/>
      <w:proofErr w:type="gramEnd"/>
      <w:r>
        <w:t xml:space="preserve"> </w:t>
      </w:r>
      <w:proofErr w:type="spellStart"/>
      <w:r>
        <w:t>перкуторно</w:t>
      </w:r>
      <w:proofErr w:type="spellEnd"/>
      <w:r>
        <w:t xml:space="preserve"> левую границу сердца на </w:t>
      </w:r>
      <w:proofErr w:type="spellStart"/>
      <w:r>
        <w:t>предсталялось</w:t>
      </w:r>
      <w:proofErr w:type="spellEnd"/>
      <w:r>
        <w:t xml:space="preserve"> возможным. Тоны сердца из-за шумного дыхания практически не выслушивались. А/Д – 85/50, пульс- 118 в минуту. На ЭКГ си</w:t>
      </w:r>
      <w:bookmarkStart w:id="0" w:name="_GoBack"/>
      <w:bookmarkEnd w:id="0"/>
      <w:r>
        <w:t xml:space="preserve">нусовая </w:t>
      </w:r>
      <w:proofErr w:type="gramStart"/>
      <w:r>
        <w:t>тахикардия ,отклонение</w:t>
      </w:r>
      <w:proofErr w:type="gramEnd"/>
      <w:r>
        <w:t xml:space="preserve"> </w:t>
      </w:r>
      <w:proofErr w:type="spellStart"/>
      <w:r>
        <w:t>эл.оси</w:t>
      </w:r>
      <w:proofErr w:type="spellEnd"/>
      <w:r>
        <w:t xml:space="preserve"> сердца вправо. Фельдшер вызвал реанимационную бригаду. Поставьте предположительный диагноз, выделите ведущий синдром. </w:t>
      </w:r>
    </w:p>
    <w:p w:rsidR="0081596C" w:rsidRDefault="00F7772B">
      <w:pPr>
        <w:spacing w:after="0" w:line="259" w:lineRule="auto"/>
        <w:ind w:left="0" w:right="0" w:firstLine="0"/>
        <w:jc w:val="left"/>
      </w:pPr>
      <w:r>
        <w:t xml:space="preserve"> </w:t>
      </w:r>
    </w:p>
    <w:p w:rsidR="0081596C" w:rsidRDefault="00F7772B">
      <w:pPr>
        <w:spacing w:after="0" w:line="259" w:lineRule="auto"/>
        <w:ind w:left="708" w:right="0" w:firstLine="0"/>
        <w:jc w:val="left"/>
      </w:pPr>
      <w: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3"/>
      </w:tblGrid>
      <w:tr w:rsidR="00D87756" w:rsidRPr="00E06749" w:rsidTr="0097272A">
        <w:tc>
          <w:tcPr>
            <w:tcW w:w="5211" w:type="dxa"/>
          </w:tcPr>
          <w:p w:rsidR="00D87756" w:rsidRPr="00D87756" w:rsidRDefault="00D87756" w:rsidP="0097272A">
            <w:pPr>
              <w:rPr>
                <w:sz w:val="24"/>
                <w:szCs w:val="24"/>
              </w:rPr>
            </w:pPr>
            <w:r w:rsidRPr="00D87756">
              <w:rPr>
                <w:sz w:val="24"/>
                <w:szCs w:val="24"/>
              </w:rPr>
              <w:t xml:space="preserve">Заведующий кафедрой </w:t>
            </w:r>
          </w:p>
          <w:p w:rsidR="00D87756" w:rsidRPr="00D87756" w:rsidRDefault="00D87756" w:rsidP="0097272A">
            <w:pPr>
              <w:rPr>
                <w:sz w:val="24"/>
                <w:szCs w:val="24"/>
              </w:rPr>
            </w:pPr>
            <w:r w:rsidRPr="00D87756">
              <w:rPr>
                <w:sz w:val="24"/>
                <w:szCs w:val="24"/>
              </w:rPr>
              <w:t>анестезиологии и реаниматологии</w:t>
            </w:r>
          </w:p>
          <w:p w:rsidR="00D87756" w:rsidRPr="00D87756" w:rsidRDefault="00D87756" w:rsidP="0097272A">
            <w:pPr>
              <w:rPr>
                <w:sz w:val="24"/>
                <w:szCs w:val="24"/>
              </w:rPr>
            </w:pPr>
            <w:r w:rsidRPr="00D87756">
              <w:rPr>
                <w:sz w:val="24"/>
                <w:szCs w:val="24"/>
              </w:rPr>
              <w:t xml:space="preserve">д.м.н., доцент </w:t>
            </w:r>
          </w:p>
        </w:tc>
        <w:tc>
          <w:tcPr>
            <w:tcW w:w="4673" w:type="dxa"/>
          </w:tcPr>
          <w:p w:rsidR="00D87756" w:rsidRPr="00D87756" w:rsidRDefault="00D87756" w:rsidP="0097272A">
            <w:pPr>
              <w:rPr>
                <w:sz w:val="24"/>
                <w:szCs w:val="24"/>
              </w:rPr>
            </w:pPr>
          </w:p>
          <w:p w:rsidR="00D87756" w:rsidRPr="00D87756" w:rsidRDefault="00D87756" w:rsidP="0097272A">
            <w:pPr>
              <w:rPr>
                <w:sz w:val="24"/>
                <w:szCs w:val="24"/>
              </w:rPr>
            </w:pPr>
          </w:p>
          <w:p w:rsidR="00D87756" w:rsidRPr="00D87756" w:rsidRDefault="00D87756" w:rsidP="0097272A">
            <w:pPr>
              <w:jc w:val="right"/>
              <w:rPr>
                <w:sz w:val="24"/>
                <w:szCs w:val="24"/>
              </w:rPr>
            </w:pPr>
            <w:r w:rsidRPr="00D87756">
              <w:rPr>
                <w:sz w:val="24"/>
                <w:szCs w:val="24"/>
              </w:rPr>
              <w:t>______________</w:t>
            </w:r>
            <w:proofErr w:type="gramStart"/>
            <w:r w:rsidRPr="00D87756">
              <w:rPr>
                <w:sz w:val="24"/>
                <w:szCs w:val="24"/>
              </w:rPr>
              <w:t>_(</w:t>
            </w:r>
            <w:proofErr w:type="gramEnd"/>
            <w:r w:rsidRPr="00D87756">
              <w:rPr>
                <w:sz w:val="24"/>
                <w:szCs w:val="24"/>
              </w:rPr>
              <w:t>В.И. Ершов)</w:t>
            </w:r>
          </w:p>
          <w:p w:rsidR="00D87756" w:rsidRPr="00D87756" w:rsidRDefault="00D87756" w:rsidP="0097272A">
            <w:pPr>
              <w:jc w:val="right"/>
              <w:rPr>
                <w:sz w:val="24"/>
                <w:szCs w:val="24"/>
              </w:rPr>
            </w:pPr>
          </w:p>
        </w:tc>
      </w:tr>
      <w:tr w:rsidR="00D87756" w:rsidTr="0097272A">
        <w:tc>
          <w:tcPr>
            <w:tcW w:w="5211" w:type="dxa"/>
          </w:tcPr>
          <w:p w:rsidR="00D87756" w:rsidRPr="00D87756" w:rsidRDefault="00D87756" w:rsidP="0097272A">
            <w:pPr>
              <w:rPr>
                <w:sz w:val="24"/>
                <w:szCs w:val="24"/>
              </w:rPr>
            </w:pPr>
            <w:r w:rsidRPr="00D87756">
              <w:rPr>
                <w:sz w:val="24"/>
                <w:szCs w:val="24"/>
              </w:rPr>
              <w:t>Председатель учебно-методической комиссии</w:t>
            </w:r>
          </w:p>
          <w:p w:rsidR="00D87756" w:rsidRPr="00D87756" w:rsidRDefault="00D87756" w:rsidP="0097272A">
            <w:pPr>
              <w:rPr>
                <w:sz w:val="24"/>
                <w:szCs w:val="24"/>
              </w:rPr>
            </w:pPr>
            <w:r w:rsidRPr="00D87756">
              <w:rPr>
                <w:sz w:val="24"/>
                <w:szCs w:val="24"/>
              </w:rPr>
              <w:t>по подготовке кадров высшей квалификации</w:t>
            </w:r>
          </w:p>
          <w:p w:rsidR="00D87756" w:rsidRPr="00D87756" w:rsidRDefault="00D87756" w:rsidP="0097272A">
            <w:pPr>
              <w:rPr>
                <w:sz w:val="24"/>
                <w:szCs w:val="24"/>
              </w:rPr>
            </w:pPr>
            <w:r w:rsidRPr="00D87756">
              <w:rPr>
                <w:sz w:val="24"/>
                <w:szCs w:val="24"/>
              </w:rPr>
              <w:t xml:space="preserve">д.м.н., профессор </w:t>
            </w:r>
          </w:p>
          <w:p w:rsidR="00D87756" w:rsidRPr="00D87756" w:rsidRDefault="00D87756" w:rsidP="0097272A">
            <w:pPr>
              <w:rPr>
                <w:sz w:val="24"/>
                <w:szCs w:val="24"/>
              </w:rPr>
            </w:pPr>
          </w:p>
        </w:tc>
        <w:tc>
          <w:tcPr>
            <w:tcW w:w="4673" w:type="dxa"/>
          </w:tcPr>
          <w:p w:rsidR="00D87756" w:rsidRPr="00D87756" w:rsidRDefault="00D87756" w:rsidP="0097272A">
            <w:pPr>
              <w:rPr>
                <w:sz w:val="24"/>
                <w:szCs w:val="24"/>
              </w:rPr>
            </w:pPr>
          </w:p>
          <w:p w:rsidR="00D87756" w:rsidRPr="00D87756" w:rsidRDefault="00D87756" w:rsidP="0097272A">
            <w:pPr>
              <w:rPr>
                <w:sz w:val="24"/>
                <w:szCs w:val="24"/>
              </w:rPr>
            </w:pPr>
          </w:p>
          <w:p w:rsidR="00D87756" w:rsidRPr="00D87756" w:rsidRDefault="00D87756" w:rsidP="0097272A">
            <w:pPr>
              <w:jc w:val="right"/>
              <w:rPr>
                <w:sz w:val="24"/>
                <w:szCs w:val="24"/>
              </w:rPr>
            </w:pPr>
            <w:r w:rsidRPr="00D87756">
              <w:rPr>
                <w:sz w:val="24"/>
                <w:szCs w:val="24"/>
              </w:rPr>
              <w:t>__________</w:t>
            </w:r>
            <w:proofErr w:type="gramStart"/>
            <w:r w:rsidRPr="00D87756">
              <w:rPr>
                <w:sz w:val="24"/>
                <w:szCs w:val="24"/>
              </w:rPr>
              <w:t>_(</w:t>
            </w:r>
            <w:proofErr w:type="gramEnd"/>
            <w:r w:rsidRPr="00D87756">
              <w:rPr>
                <w:sz w:val="24"/>
                <w:szCs w:val="24"/>
              </w:rPr>
              <w:t>Г.Ю. Евстифеева)</w:t>
            </w:r>
          </w:p>
          <w:p w:rsidR="00D87756" w:rsidRPr="00D87756" w:rsidRDefault="00D87756" w:rsidP="0097272A">
            <w:pPr>
              <w:jc w:val="right"/>
              <w:rPr>
                <w:sz w:val="24"/>
                <w:szCs w:val="24"/>
              </w:rPr>
            </w:pPr>
          </w:p>
        </w:tc>
      </w:tr>
      <w:tr w:rsidR="00D87756" w:rsidTr="0097272A">
        <w:tc>
          <w:tcPr>
            <w:tcW w:w="5211" w:type="dxa"/>
          </w:tcPr>
          <w:p w:rsidR="00D87756" w:rsidRPr="00D87756" w:rsidRDefault="00D87756" w:rsidP="0097272A">
            <w:pPr>
              <w:rPr>
                <w:sz w:val="24"/>
                <w:szCs w:val="24"/>
              </w:rPr>
            </w:pPr>
            <w:r w:rsidRPr="00D87756">
              <w:rPr>
                <w:sz w:val="24"/>
                <w:szCs w:val="24"/>
              </w:rPr>
              <w:t>Декан факультета подготовки кадров высшей квалификации</w:t>
            </w:r>
          </w:p>
          <w:p w:rsidR="00D87756" w:rsidRPr="00D87756" w:rsidRDefault="00D87756" w:rsidP="0097272A">
            <w:pPr>
              <w:rPr>
                <w:sz w:val="24"/>
                <w:szCs w:val="24"/>
              </w:rPr>
            </w:pPr>
            <w:r w:rsidRPr="00D87756">
              <w:rPr>
                <w:sz w:val="24"/>
                <w:szCs w:val="24"/>
              </w:rPr>
              <w:t>к.м.н., доцент</w:t>
            </w:r>
          </w:p>
        </w:tc>
        <w:tc>
          <w:tcPr>
            <w:tcW w:w="4673" w:type="dxa"/>
          </w:tcPr>
          <w:p w:rsidR="00D87756" w:rsidRPr="00D87756" w:rsidRDefault="00D87756" w:rsidP="0097272A">
            <w:pPr>
              <w:rPr>
                <w:sz w:val="24"/>
                <w:szCs w:val="24"/>
              </w:rPr>
            </w:pPr>
          </w:p>
          <w:p w:rsidR="00D87756" w:rsidRPr="00D87756" w:rsidRDefault="00D87756" w:rsidP="0097272A">
            <w:pPr>
              <w:rPr>
                <w:sz w:val="24"/>
                <w:szCs w:val="24"/>
              </w:rPr>
            </w:pPr>
          </w:p>
          <w:p w:rsidR="00D87756" w:rsidRPr="00D87756" w:rsidRDefault="00D87756" w:rsidP="0097272A">
            <w:pPr>
              <w:jc w:val="right"/>
              <w:rPr>
                <w:sz w:val="24"/>
                <w:szCs w:val="24"/>
              </w:rPr>
            </w:pPr>
            <w:r w:rsidRPr="00D87756">
              <w:rPr>
                <w:sz w:val="24"/>
                <w:szCs w:val="24"/>
              </w:rPr>
              <w:t>____________</w:t>
            </w:r>
            <w:proofErr w:type="gramStart"/>
            <w:r w:rsidRPr="00D87756">
              <w:rPr>
                <w:sz w:val="24"/>
                <w:szCs w:val="24"/>
              </w:rPr>
              <w:t>_(</w:t>
            </w:r>
            <w:proofErr w:type="gramEnd"/>
            <w:r w:rsidRPr="00D87756">
              <w:rPr>
                <w:sz w:val="24"/>
                <w:szCs w:val="24"/>
              </w:rPr>
              <w:t>И.В. Ткаченко)</w:t>
            </w:r>
          </w:p>
        </w:tc>
      </w:tr>
    </w:tbl>
    <w:p w:rsidR="0081596C" w:rsidRDefault="0081596C" w:rsidP="00D87756">
      <w:pPr>
        <w:spacing w:after="25" w:line="259" w:lineRule="auto"/>
        <w:ind w:left="0" w:right="0" w:firstLine="0"/>
        <w:jc w:val="left"/>
      </w:pPr>
    </w:p>
    <w:p w:rsidR="0081596C" w:rsidRDefault="00F7772B">
      <w:pPr>
        <w:spacing w:after="0" w:line="259" w:lineRule="auto"/>
        <w:ind w:left="708" w:right="0" w:firstLine="0"/>
        <w:jc w:val="left"/>
      </w:pPr>
      <w:r>
        <w:t xml:space="preserve"> </w:t>
      </w:r>
    </w:p>
    <w:p w:rsidR="0081596C" w:rsidRDefault="00F7772B">
      <w:pPr>
        <w:spacing w:after="24" w:line="259" w:lineRule="auto"/>
        <w:ind w:left="708" w:right="0" w:firstLine="0"/>
        <w:jc w:val="left"/>
      </w:pPr>
      <w:r>
        <w:t xml:space="preserve"> </w:t>
      </w:r>
    </w:p>
    <w:p w:rsidR="0081596C" w:rsidRDefault="00F7772B">
      <w:pPr>
        <w:spacing w:after="0" w:line="259" w:lineRule="auto"/>
        <w:ind w:left="10" w:right="60"/>
        <w:jc w:val="right"/>
      </w:pPr>
      <w:r>
        <w:t xml:space="preserve"> «___</w:t>
      </w:r>
      <w:proofErr w:type="gramStart"/>
      <w:r>
        <w:t>_»_</w:t>
      </w:r>
      <w:proofErr w:type="gramEnd"/>
      <w:r>
        <w:t xml:space="preserve">______________20___ </w:t>
      </w:r>
    </w:p>
    <w:p w:rsidR="0081596C" w:rsidRDefault="00F7772B">
      <w:pPr>
        <w:spacing w:after="0" w:line="259" w:lineRule="auto"/>
        <w:ind w:left="0" w:right="0" w:firstLine="0"/>
        <w:jc w:val="right"/>
      </w:pPr>
      <w:r>
        <w:lastRenderedPageBreak/>
        <w:t xml:space="preserve"> </w:t>
      </w:r>
    </w:p>
    <w:p w:rsidR="0081596C" w:rsidRDefault="00F7772B">
      <w:pPr>
        <w:spacing w:after="0" w:line="259" w:lineRule="auto"/>
        <w:ind w:left="706" w:right="0" w:firstLine="0"/>
        <w:jc w:val="center"/>
      </w:pPr>
      <w:r>
        <w:rPr>
          <w:b/>
        </w:rPr>
        <w:t xml:space="preserve"> </w:t>
      </w:r>
    </w:p>
    <w:p w:rsidR="0081596C" w:rsidRDefault="00F7772B">
      <w:pPr>
        <w:spacing w:after="0" w:line="259" w:lineRule="auto"/>
        <w:ind w:left="708" w:right="0" w:firstLine="0"/>
        <w:jc w:val="left"/>
      </w:pPr>
      <w:r>
        <w:rPr>
          <w:i/>
        </w:rPr>
        <w:t xml:space="preserve"> </w:t>
      </w:r>
    </w:p>
    <w:p w:rsidR="0081596C" w:rsidRDefault="00F7772B">
      <w:pPr>
        <w:spacing w:after="13" w:line="270" w:lineRule="auto"/>
        <w:ind w:left="0" w:right="0" w:firstLine="708"/>
        <w:jc w:val="left"/>
      </w:pPr>
      <w:r>
        <w:rPr>
          <w:b/>
        </w:rPr>
        <w:t xml:space="preserve">Таблица соответствия результатов обучения по дисциплине и оценочных материалов, используемых на промежуточной аттестации. </w:t>
      </w:r>
    </w:p>
    <w:p w:rsidR="0081596C" w:rsidRDefault="00F7772B">
      <w:pPr>
        <w:spacing w:after="0" w:line="259" w:lineRule="auto"/>
        <w:ind w:left="708" w:right="0" w:firstLine="0"/>
        <w:jc w:val="left"/>
      </w:pPr>
      <w:r>
        <w:rPr>
          <w:b/>
        </w:rPr>
        <w:t xml:space="preserve"> </w:t>
      </w:r>
    </w:p>
    <w:tbl>
      <w:tblPr>
        <w:tblStyle w:val="TableGrid"/>
        <w:tblW w:w="10000" w:type="dxa"/>
        <w:tblInd w:w="-108" w:type="dxa"/>
        <w:tblCellMar>
          <w:top w:w="53" w:type="dxa"/>
          <w:left w:w="108" w:type="dxa"/>
          <w:bottom w:w="0" w:type="dxa"/>
          <w:right w:w="115" w:type="dxa"/>
        </w:tblCellMar>
        <w:tblLook w:val="04A0" w:firstRow="1" w:lastRow="0" w:firstColumn="1" w:lastColumn="0" w:noHBand="0" w:noVBand="1"/>
      </w:tblPr>
      <w:tblGrid>
        <w:gridCol w:w="884"/>
        <w:gridCol w:w="2946"/>
        <w:gridCol w:w="3249"/>
        <w:gridCol w:w="2921"/>
      </w:tblGrid>
      <w:tr w:rsidR="0081596C">
        <w:trPr>
          <w:trHeight w:val="1298"/>
        </w:trPr>
        <w:tc>
          <w:tcPr>
            <w:tcW w:w="989"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7" w:right="0" w:firstLine="0"/>
              <w:jc w:val="left"/>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0" w:firstLine="0"/>
              <w:jc w:val="left"/>
            </w:pPr>
            <w:r>
              <w:t xml:space="preserve">Проверяемая компетенция </w:t>
            </w:r>
          </w:p>
        </w:tc>
        <w:tc>
          <w:tcPr>
            <w:tcW w:w="3685"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0" w:firstLine="0"/>
              <w:jc w:val="left"/>
            </w:pPr>
            <w:r>
              <w:t xml:space="preserve">Дескриптор </w:t>
            </w:r>
          </w:p>
        </w:tc>
        <w:tc>
          <w:tcPr>
            <w:tcW w:w="2066"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2" w:right="0" w:firstLine="0"/>
              <w:jc w:val="left"/>
            </w:pPr>
            <w:proofErr w:type="spellStart"/>
            <w:r>
              <w:t>Контрольнооценочное</w:t>
            </w:r>
            <w:proofErr w:type="spellEnd"/>
            <w:r>
              <w:t xml:space="preserve"> средство (номер </w:t>
            </w:r>
          </w:p>
        </w:tc>
      </w:tr>
    </w:tbl>
    <w:p w:rsidR="0081596C" w:rsidRDefault="0081596C">
      <w:pPr>
        <w:spacing w:after="0" w:line="259" w:lineRule="auto"/>
        <w:ind w:left="-1133" w:right="385" w:firstLine="0"/>
        <w:jc w:val="left"/>
      </w:pPr>
    </w:p>
    <w:tbl>
      <w:tblPr>
        <w:tblStyle w:val="TableGrid"/>
        <w:tblW w:w="10000" w:type="dxa"/>
        <w:tblInd w:w="-108" w:type="dxa"/>
        <w:tblCellMar>
          <w:top w:w="9" w:type="dxa"/>
          <w:left w:w="108" w:type="dxa"/>
          <w:bottom w:w="0" w:type="dxa"/>
          <w:right w:w="38" w:type="dxa"/>
        </w:tblCellMar>
        <w:tblLook w:val="04A0" w:firstRow="1" w:lastRow="0" w:firstColumn="1" w:lastColumn="0" w:noHBand="0" w:noVBand="1"/>
      </w:tblPr>
      <w:tblGrid>
        <w:gridCol w:w="989"/>
        <w:gridCol w:w="3260"/>
        <w:gridCol w:w="3685"/>
        <w:gridCol w:w="2066"/>
      </w:tblGrid>
      <w:tr w:rsidR="0081596C">
        <w:trPr>
          <w:trHeight w:val="977"/>
        </w:trPr>
        <w:tc>
          <w:tcPr>
            <w:tcW w:w="989" w:type="dxa"/>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2066"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2" w:right="0" w:firstLine="0"/>
              <w:jc w:val="left"/>
            </w:pPr>
            <w:r>
              <w:t xml:space="preserve">вопроса/ практического задания) </w:t>
            </w:r>
          </w:p>
        </w:tc>
      </w:tr>
      <w:tr w:rsidR="0081596C">
        <w:trPr>
          <w:trHeight w:val="6128"/>
        </w:trPr>
        <w:tc>
          <w:tcPr>
            <w:tcW w:w="989" w:type="dxa"/>
            <w:vMerge w:val="restart"/>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7" w:right="0" w:firstLine="0"/>
              <w:jc w:val="left"/>
            </w:pPr>
            <w:r>
              <w:t xml:space="preserve">1 </w:t>
            </w:r>
          </w:p>
        </w:tc>
        <w:tc>
          <w:tcPr>
            <w:tcW w:w="3260" w:type="dxa"/>
            <w:vMerge w:val="restart"/>
            <w:tcBorders>
              <w:top w:val="single" w:sz="4" w:space="0" w:color="000000"/>
              <w:left w:val="single" w:sz="4" w:space="0" w:color="000000"/>
              <w:bottom w:val="single" w:sz="4" w:space="0" w:color="000000"/>
              <w:right w:val="single" w:sz="4" w:space="0" w:color="000000"/>
            </w:tcBorders>
          </w:tcPr>
          <w:p w:rsidR="0081596C" w:rsidRDefault="00F7772B">
            <w:pPr>
              <w:spacing w:after="0" w:line="238" w:lineRule="auto"/>
              <w:ind w:left="0" w:right="0" w:firstLine="0"/>
            </w:pPr>
            <w:r>
              <w:t xml:space="preserve">ПК-5 - готовность к определению у </w:t>
            </w:r>
          </w:p>
          <w:p w:rsidR="0081596C" w:rsidRDefault="00F7772B">
            <w:pPr>
              <w:spacing w:after="0" w:line="249" w:lineRule="auto"/>
              <w:ind w:left="0" w:right="0" w:firstLine="0"/>
              <w:jc w:val="left"/>
            </w:pPr>
            <w:r>
              <w:t xml:space="preserve">пациентов патологических состояний, </w:t>
            </w:r>
            <w:r>
              <w:tab/>
              <w:t xml:space="preserve">симптомов, синдромов заболеваний, нозологических форм в соответствии </w:t>
            </w:r>
            <w:r>
              <w:tab/>
              <w:t xml:space="preserve">с </w:t>
            </w:r>
          </w:p>
          <w:p w:rsidR="0081596C" w:rsidRDefault="00F7772B">
            <w:pPr>
              <w:spacing w:after="50" w:line="246" w:lineRule="auto"/>
              <w:ind w:left="0" w:right="0" w:firstLine="0"/>
              <w:jc w:val="left"/>
            </w:pPr>
            <w:r>
              <w:t xml:space="preserve">Международной статистической классификацией болезней </w:t>
            </w:r>
            <w:r>
              <w:tab/>
              <w:t xml:space="preserve">и </w:t>
            </w:r>
            <w:r>
              <w:tab/>
              <w:t xml:space="preserve">проблем, </w:t>
            </w:r>
          </w:p>
          <w:p w:rsidR="0081596C" w:rsidRDefault="00F7772B">
            <w:pPr>
              <w:spacing w:after="0" w:line="259" w:lineRule="auto"/>
              <w:ind w:left="0" w:right="0" w:firstLine="0"/>
              <w:jc w:val="left"/>
            </w:pPr>
            <w:r>
              <w:t xml:space="preserve">связанных со здоровьем </w:t>
            </w:r>
          </w:p>
          <w:p w:rsidR="0081596C" w:rsidRDefault="00F7772B">
            <w:pPr>
              <w:spacing w:after="0" w:line="259" w:lineRule="auto"/>
              <w:ind w:left="708" w:right="0" w:firstLine="0"/>
              <w:jc w:val="left"/>
            </w:pPr>
            <w:r>
              <w:rPr>
                <w:rFonts w:ascii="Arial" w:eastAsia="Arial" w:hAnsi="Arial" w:cs="Arial"/>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38" w:lineRule="auto"/>
              <w:ind w:left="0" w:right="69" w:firstLine="0"/>
            </w:pPr>
            <w:r>
              <w:t xml:space="preserve">Знать уровни и методы оказания скорой медицинской помощи, методы диагностики и профилактики витальных расстройств. Современные методы клинической, лабораторной и </w:t>
            </w:r>
          </w:p>
          <w:p w:rsidR="0081596C" w:rsidRDefault="00F7772B">
            <w:pPr>
              <w:spacing w:after="0" w:line="238" w:lineRule="auto"/>
              <w:ind w:left="0" w:right="69" w:firstLine="0"/>
            </w:pPr>
            <w:r>
              <w:t xml:space="preserve">инструментальной диагностики критических и терминальных состояний, необходимых для постановки диагноза в соответствии с </w:t>
            </w:r>
          </w:p>
          <w:p w:rsidR="0081596C" w:rsidRDefault="00F7772B">
            <w:pPr>
              <w:spacing w:after="0" w:line="259" w:lineRule="auto"/>
              <w:ind w:left="0" w:right="71" w:firstLine="0"/>
            </w:pPr>
            <w:r>
              <w:t xml:space="preserve">Международной статистической классификацией болезней и проблем, связанных со здоровьем. </w:t>
            </w:r>
          </w:p>
        </w:tc>
        <w:tc>
          <w:tcPr>
            <w:tcW w:w="2066"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2" w:right="0" w:firstLine="0"/>
            </w:pPr>
            <w:r>
              <w:t>вопросы № 1-</w:t>
            </w:r>
          </w:p>
          <w:p w:rsidR="0081596C" w:rsidRDefault="00F7772B">
            <w:pPr>
              <w:spacing w:after="0" w:line="259" w:lineRule="auto"/>
              <w:ind w:left="2" w:right="0" w:firstLine="0"/>
              <w:jc w:val="left"/>
            </w:pPr>
            <w:r>
              <w:t xml:space="preserve">36, 52-63. </w:t>
            </w:r>
          </w:p>
        </w:tc>
      </w:tr>
      <w:tr w:rsidR="0081596C">
        <w:trPr>
          <w:trHeight w:val="7739"/>
        </w:trPr>
        <w:tc>
          <w:tcPr>
            <w:tcW w:w="0" w:type="auto"/>
            <w:vMerge/>
            <w:tcBorders>
              <w:top w:val="nil"/>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81596C" w:rsidRDefault="00F7772B">
            <w:pPr>
              <w:spacing w:after="2" w:line="237" w:lineRule="auto"/>
              <w:ind w:left="0" w:right="68" w:firstLine="0"/>
            </w:pPr>
            <w:r>
              <w:t xml:space="preserve">Уметь выбирать современные методы клинической, лабораторной и инструментальной диагностики больных в критических состояниях, необходимых для постановки диагноза в соответствии с </w:t>
            </w:r>
          </w:p>
          <w:p w:rsidR="0081596C" w:rsidRDefault="00F7772B">
            <w:pPr>
              <w:spacing w:after="0" w:line="237" w:lineRule="auto"/>
              <w:ind w:left="0" w:right="0" w:firstLine="0"/>
              <w:jc w:val="left"/>
            </w:pPr>
            <w:r>
              <w:t xml:space="preserve">Международной статистической </w:t>
            </w:r>
          </w:p>
          <w:p w:rsidR="0081596C" w:rsidRDefault="00F7772B">
            <w:pPr>
              <w:spacing w:after="0" w:line="250" w:lineRule="auto"/>
              <w:ind w:left="0" w:right="68" w:firstLine="0"/>
            </w:pPr>
            <w:r>
              <w:t xml:space="preserve">классификацией болезней и проблем, связанных со здоровьем.  Уметь выбирать и использовать в </w:t>
            </w:r>
          </w:p>
          <w:p w:rsidR="0081596C" w:rsidRDefault="00F7772B">
            <w:pPr>
              <w:spacing w:after="0" w:line="259" w:lineRule="auto"/>
              <w:ind w:left="0" w:right="70" w:firstLine="0"/>
            </w:pPr>
            <w:r>
              <w:t xml:space="preserve">профессиональной деятельности возможности различных методов </w:t>
            </w:r>
            <w:proofErr w:type="spellStart"/>
            <w:r>
              <w:t>клиникоиммунологического</w:t>
            </w:r>
            <w:proofErr w:type="spellEnd"/>
            <w:r>
              <w:t xml:space="preserve"> обследования и оценки функционального состояния организма для своевременной диагностики </w:t>
            </w:r>
          </w:p>
        </w:tc>
        <w:tc>
          <w:tcPr>
            <w:tcW w:w="2066"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2" w:right="0" w:firstLine="0"/>
              <w:jc w:val="left"/>
            </w:pPr>
            <w:r>
              <w:t xml:space="preserve">практические задания № 1-6 </w:t>
            </w:r>
          </w:p>
        </w:tc>
      </w:tr>
    </w:tbl>
    <w:p w:rsidR="0081596C" w:rsidRDefault="0081596C">
      <w:pPr>
        <w:spacing w:after="0" w:line="259" w:lineRule="auto"/>
        <w:ind w:left="-1133" w:right="385" w:firstLine="0"/>
        <w:jc w:val="left"/>
      </w:pPr>
    </w:p>
    <w:tbl>
      <w:tblPr>
        <w:tblStyle w:val="TableGrid"/>
        <w:tblW w:w="10000" w:type="dxa"/>
        <w:tblInd w:w="-108" w:type="dxa"/>
        <w:tblCellMar>
          <w:top w:w="9" w:type="dxa"/>
          <w:left w:w="108" w:type="dxa"/>
          <w:bottom w:w="0" w:type="dxa"/>
          <w:right w:w="38" w:type="dxa"/>
        </w:tblCellMar>
        <w:tblLook w:val="04A0" w:firstRow="1" w:lastRow="0" w:firstColumn="1" w:lastColumn="0" w:noHBand="0" w:noVBand="1"/>
      </w:tblPr>
      <w:tblGrid>
        <w:gridCol w:w="989"/>
        <w:gridCol w:w="3260"/>
        <w:gridCol w:w="3685"/>
        <w:gridCol w:w="2066"/>
      </w:tblGrid>
      <w:tr w:rsidR="0081596C">
        <w:trPr>
          <w:trHeight w:val="4520"/>
        </w:trPr>
        <w:tc>
          <w:tcPr>
            <w:tcW w:w="989" w:type="dxa"/>
            <w:vMerge w:val="restart"/>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3260" w:type="dxa"/>
            <w:vMerge w:val="restart"/>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49" w:lineRule="auto"/>
              <w:ind w:left="0" w:right="0" w:firstLine="0"/>
              <w:jc w:val="left"/>
            </w:pPr>
            <w:r>
              <w:t xml:space="preserve">заболевания </w:t>
            </w:r>
            <w:r>
              <w:tab/>
              <w:t xml:space="preserve">и патологических процессов; оформлять </w:t>
            </w:r>
            <w:r>
              <w:tab/>
              <w:t xml:space="preserve">медицинскую документацию. Интерпретировать результаты лабораторных и инструментальных методов исследования, </w:t>
            </w:r>
            <w:r>
              <w:tab/>
              <w:t xml:space="preserve">поставить диагноз </w:t>
            </w:r>
            <w:r>
              <w:tab/>
              <w:t xml:space="preserve">согласно </w:t>
            </w:r>
          </w:p>
          <w:p w:rsidR="0081596C" w:rsidRDefault="00F7772B">
            <w:pPr>
              <w:spacing w:after="0" w:line="259" w:lineRule="auto"/>
              <w:ind w:left="0" w:right="70" w:firstLine="0"/>
            </w:pPr>
            <w:r>
              <w:t xml:space="preserve">Международной классификации болезней на основании данных основных и дополнительных методов </w:t>
            </w:r>
            <w:proofErr w:type="spellStart"/>
            <w:r>
              <w:t>исследовани</w:t>
            </w:r>
            <w:proofErr w:type="spellEnd"/>
            <w:r>
              <w:t xml:space="preserve"> </w:t>
            </w:r>
          </w:p>
        </w:tc>
        <w:tc>
          <w:tcPr>
            <w:tcW w:w="2066" w:type="dxa"/>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r>
      <w:tr w:rsidR="0081596C">
        <w:trPr>
          <w:trHeight w:val="6450"/>
        </w:trPr>
        <w:tc>
          <w:tcPr>
            <w:tcW w:w="0" w:type="auto"/>
            <w:vMerge/>
            <w:tcBorders>
              <w:top w:val="nil"/>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81596C" w:rsidRDefault="00F7772B">
            <w:pPr>
              <w:tabs>
                <w:tab w:val="center" w:pos="485"/>
                <w:tab w:val="center" w:pos="2891"/>
              </w:tabs>
              <w:spacing w:after="0" w:line="259" w:lineRule="auto"/>
              <w:ind w:left="0" w:right="0" w:firstLine="0"/>
              <w:jc w:val="left"/>
            </w:pPr>
            <w:r>
              <w:rPr>
                <w:rFonts w:ascii="Calibri" w:eastAsia="Calibri" w:hAnsi="Calibri" w:cs="Calibri"/>
                <w:sz w:val="22"/>
              </w:rPr>
              <w:tab/>
            </w:r>
            <w:r>
              <w:t xml:space="preserve">Владеть </w:t>
            </w:r>
            <w:r>
              <w:tab/>
              <w:t xml:space="preserve">методами </w:t>
            </w:r>
          </w:p>
          <w:p w:rsidR="0081596C" w:rsidRDefault="00F7772B">
            <w:pPr>
              <w:spacing w:after="0" w:line="259" w:lineRule="auto"/>
              <w:ind w:left="0" w:right="69" w:firstLine="0"/>
            </w:pPr>
            <w:r>
              <w:t xml:space="preserve">общеклинического обследования (расспрос, сбор объективной и субъективной информации) с целью диагностики и дифференциальной диагностики основных клинических синдромов при критических и терминальных состояниях; алгоритмом постановки </w:t>
            </w:r>
            <w:proofErr w:type="spellStart"/>
            <w:r>
              <w:t>развѐрнутого</w:t>
            </w:r>
            <w:proofErr w:type="spellEnd"/>
            <w:r>
              <w:t xml:space="preserve"> клинического диагноза пациентам на основании Международной классификации болезней. Приемами и методами оказания неотложной помощи при критических и терминальных состояниях </w:t>
            </w:r>
          </w:p>
        </w:tc>
        <w:tc>
          <w:tcPr>
            <w:tcW w:w="2066" w:type="dxa"/>
            <w:tcBorders>
              <w:top w:val="single" w:sz="4" w:space="0" w:color="000000"/>
              <w:left w:val="single" w:sz="4" w:space="0" w:color="000000"/>
              <w:bottom w:val="single" w:sz="4" w:space="0" w:color="000000"/>
              <w:right w:val="single" w:sz="4" w:space="0" w:color="000000"/>
            </w:tcBorders>
          </w:tcPr>
          <w:p w:rsidR="0081596C" w:rsidRDefault="00F7772B">
            <w:pPr>
              <w:spacing w:after="16" w:line="259" w:lineRule="auto"/>
              <w:ind w:left="2" w:right="0" w:firstLine="0"/>
              <w:jc w:val="left"/>
            </w:pPr>
            <w:r>
              <w:t xml:space="preserve">практические </w:t>
            </w:r>
          </w:p>
          <w:p w:rsidR="0081596C" w:rsidRDefault="00F7772B">
            <w:pPr>
              <w:spacing w:after="0" w:line="259" w:lineRule="auto"/>
              <w:ind w:left="2" w:right="0" w:firstLine="0"/>
            </w:pPr>
            <w:r>
              <w:t>задания № 7-</w:t>
            </w:r>
          </w:p>
          <w:p w:rsidR="0081596C" w:rsidRDefault="00F7772B">
            <w:pPr>
              <w:spacing w:after="0" w:line="259" w:lineRule="auto"/>
              <w:ind w:left="2" w:right="0" w:firstLine="0"/>
              <w:jc w:val="left"/>
            </w:pPr>
            <w:r>
              <w:t xml:space="preserve">23 </w:t>
            </w:r>
          </w:p>
        </w:tc>
      </w:tr>
      <w:tr w:rsidR="0081596C">
        <w:trPr>
          <w:trHeight w:val="3874"/>
        </w:trPr>
        <w:tc>
          <w:tcPr>
            <w:tcW w:w="989"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7" w:right="0" w:firstLine="0"/>
              <w:jc w:val="left"/>
            </w:pPr>
            <w: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47" w:lineRule="auto"/>
              <w:ind w:left="0" w:right="70" w:firstLine="0"/>
            </w:pPr>
            <w:r>
              <w:t xml:space="preserve">ПК-6 - готовность к применению комплекса анестезиологических и (или) реанимационных мероприятий </w:t>
            </w:r>
          </w:p>
          <w:p w:rsidR="0081596C" w:rsidRDefault="00F7772B">
            <w:pPr>
              <w:spacing w:after="0" w:line="259" w:lineRule="auto"/>
              <w:ind w:left="0" w:right="0" w:firstLine="0"/>
              <w:jc w:val="left"/>
            </w:pPr>
            <w:r>
              <w:t xml:space="preserve"> </w:t>
            </w:r>
          </w:p>
        </w:tc>
        <w:tc>
          <w:tcPr>
            <w:tcW w:w="3685"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7" w:lineRule="auto"/>
              <w:ind w:left="0" w:right="0" w:firstLine="0"/>
              <w:jc w:val="left"/>
            </w:pPr>
            <w:r>
              <w:t xml:space="preserve">Знать </w:t>
            </w:r>
            <w:r>
              <w:tab/>
            </w:r>
            <w:proofErr w:type="spellStart"/>
            <w:r>
              <w:t>теоритические</w:t>
            </w:r>
            <w:proofErr w:type="spellEnd"/>
            <w:r>
              <w:t xml:space="preserve"> аспекты </w:t>
            </w:r>
            <w:r>
              <w:tab/>
              <w:t xml:space="preserve">по </w:t>
            </w:r>
            <w:r>
              <w:tab/>
              <w:t xml:space="preserve">ведению </w:t>
            </w:r>
            <w:r>
              <w:tab/>
              <w:t xml:space="preserve">и лечению </w:t>
            </w:r>
            <w:r>
              <w:tab/>
              <w:t xml:space="preserve">пациентов, нуждающихся в оказании специализированной скорой медицинской </w:t>
            </w:r>
            <w:proofErr w:type="spellStart"/>
            <w:proofErr w:type="gramStart"/>
            <w:r>
              <w:t>помощи,ведение</w:t>
            </w:r>
            <w:proofErr w:type="spellEnd"/>
            <w:proofErr w:type="gramEnd"/>
            <w:r>
              <w:t xml:space="preserve"> </w:t>
            </w:r>
            <w:r>
              <w:tab/>
              <w:t xml:space="preserve">типовой учетно-отчетной </w:t>
            </w:r>
          </w:p>
          <w:p w:rsidR="0081596C" w:rsidRDefault="00F7772B">
            <w:pPr>
              <w:spacing w:after="2" w:line="237" w:lineRule="auto"/>
              <w:ind w:left="0" w:right="0" w:firstLine="0"/>
            </w:pPr>
            <w:r>
              <w:t xml:space="preserve">медицинской документации; требования и правила </w:t>
            </w:r>
          </w:p>
          <w:p w:rsidR="0081596C" w:rsidRDefault="00F7772B">
            <w:pPr>
              <w:spacing w:after="0" w:line="259" w:lineRule="auto"/>
              <w:ind w:left="0" w:right="0" w:firstLine="0"/>
              <w:jc w:val="left"/>
            </w:pPr>
            <w:r>
              <w:t xml:space="preserve">получения </w:t>
            </w:r>
          </w:p>
          <w:p w:rsidR="0081596C" w:rsidRDefault="00F7772B">
            <w:pPr>
              <w:spacing w:after="0" w:line="259" w:lineRule="auto"/>
              <w:ind w:left="0" w:right="0" w:firstLine="0"/>
            </w:pPr>
            <w:r>
              <w:t xml:space="preserve">информированного согласия </w:t>
            </w:r>
          </w:p>
        </w:tc>
        <w:tc>
          <w:tcPr>
            <w:tcW w:w="2066"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2" w:right="0" w:firstLine="0"/>
              <w:jc w:val="left"/>
            </w:pPr>
            <w:r>
              <w:t xml:space="preserve">вопросы № 2463 </w:t>
            </w:r>
          </w:p>
        </w:tc>
      </w:tr>
    </w:tbl>
    <w:p w:rsidR="0081596C" w:rsidRDefault="0081596C">
      <w:pPr>
        <w:spacing w:after="0" w:line="259" w:lineRule="auto"/>
        <w:ind w:left="-1133" w:right="385" w:firstLine="0"/>
        <w:jc w:val="left"/>
      </w:pPr>
    </w:p>
    <w:tbl>
      <w:tblPr>
        <w:tblStyle w:val="TableGrid"/>
        <w:tblW w:w="10000" w:type="dxa"/>
        <w:tblInd w:w="-108" w:type="dxa"/>
        <w:tblCellMar>
          <w:top w:w="9" w:type="dxa"/>
          <w:left w:w="108" w:type="dxa"/>
          <w:bottom w:w="0" w:type="dxa"/>
          <w:right w:w="38" w:type="dxa"/>
        </w:tblCellMar>
        <w:tblLook w:val="04A0" w:firstRow="1" w:lastRow="0" w:firstColumn="1" w:lastColumn="0" w:noHBand="0" w:noVBand="1"/>
      </w:tblPr>
      <w:tblGrid>
        <w:gridCol w:w="989"/>
        <w:gridCol w:w="3260"/>
        <w:gridCol w:w="3685"/>
        <w:gridCol w:w="2066"/>
      </w:tblGrid>
      <w:tr w:rsidR="0081596C">
        <w:trPr>
          <w:trHeight w:val="2588"/>
        </w:trPr>
        <w:tc>
          <w:tcPr>
            <w:tcW w:w="989" w:type="dxa"/>
            <w:vMerge w:val="restart"/>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3260" w:type="dxa"/>
            <w:vMerge w:val="restart"/>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81596C" w:rsidRDefault="00F7772B">
            <w:pPr>
              <w:spacing w:after="56" w:line="238" w:lineRule="auto"/>
              <w:ind w:left="0" w:right="70" w:firstLine="0"/>
            </w:pPr>
            <w:r>
              <w:t xml:space="preserve">на диагностические процедуры, витальные осложнения их профилактику, порядок и протокол оказания неотложной помощи при их возникновении в </w:t>
            </w:r>
          </w:p>
          <w:p w:rsidR="0081596C" w:rsidRDefault="00F7772B">
            <w:pPr>
              <w:spacing w:after="0" w:line="259" w:lineRule="auto"/>
              <w:ind w:left="0" w:right="0" w:firstLine="0"/>
              <w:jc w:val="left"/>
            </w:pPr>
            <w:r>
              <w:t xml:space="preserve">соответствии со стандартом </w:t>
            </w:r>
          </w:p>
        </w:tc>
        <w:tc>
          <w:tcPr>
            <w:tcW w:w="2066" w:type="dxa"/>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r>
      <w:tr w:rsidR="0081596C">
        <w:trPr>
          <w:trHeight w:val="4196"/>
        </w:trPr>
        <w:tc>
          <w:tcPr>
            <w:tcW w:w="0" w:type="auto"/>
            <w:vMerge/>
            <w:tcBorders>
              <w:top w:val="nil"/>
              <w:left w:val="single" w:sz="4" w:space="0" w:color="000000"/>
              <w:bottom w:val="nil"/>
              <w:right w:val="single" w:sz="4" w:space="0" w:color="000000"/>
            </w:tcBorders>
          </w:tcPr>
          <w:p w:rsidR="0081596C" w:rsidRDefault="0081596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81596C" w:rsidRDefault="0081596C">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69" w:firstLine="0"/>
            </w:pPr>
            <w:r>
              <w:t>Уметь</w:t>
            </w:r>
            <w:r>
              <w:rPr>
                <w:sz w:val="24"/>
              </w:rPr>
              <w:t xml:space="preserve"> </w:t>
            </w:r>
            <w:r>
              <w:t xml:space="preserve">определять состояние здоровья пациента, выяснять жалобы пациента, собирать анамнез заболевания и жизни; заполнять документацию; проводить клиническое обследование пациента; оказывать медицинскую помощь и лечение пациентам, нуждающихся в оказании специализированной скорой медицинской помощи  </w:t>
            </w:r>
          </w:p>
        </w:tc>
        <w:tc>
          <w:tcPr>
            <w:tcW w:w="2066" w:type="dxa"/>
            <w:tcBorders>
              <w:top w:val="single" w:sz="4" w:space="0" w:color="000000"/>
              <w:left w:val="single" w:sz="4" w:space="0" w:color="000000"/>
              <w:bottom w:val="single" w:sz="4" w:space="0" w:color="000000"/>
              <w:right w:val="single" w:sz="4" w:space="0" w:color="000000"/>
            </w:tcBorders>
          </w:tcPr>
          <w:p w:rsidR="0081596C" w:rsidRDefault="00F7772B">
            <w:pPr>
              <w:spacing w:after="16" w:line="259" w:lineRule="auto"/>
              <w:ind w:left="2" w:right="0" w:firstLine="0"/>
              <w:jc w:val="left"/>
            </w:pPr>
            <w:r>
              <w:t xml:space="preserve">практические </w:t>
            </w:r>
          </w:p>
          <w:p w:rsidR="0081596C" w:rsidRDefault="00F7772B">
            <w:pPr>
              <w:spacing w:after="0" w:line="259" w:lineRule="auto"/>
              <w:ind w:left="2" w:right="0" w:firstLine="0"/>
            </w:pPr>
            <w:r>
              <w:t>задания № 1-</w:t>
            </w:r>
          </w:p>
          <w:p w:rsidR="0081596C" w:rsidRDefault="00F7772B">
            <w:pPr>
              <w:spacing w:after="0" w:line="259" w:lineRule="auto"/>
              <w:ind w:left="2" w:right="0" w:firstLine="0"/>
              <w:jc w:val="left"/>
            </w:pPr>
            <w:r>
              <w:t xml:space="preserve">33 </w:t>
            </w:r>
          </w:p>
        </w:tc>
      </w:tr>
      <w:tr w:rsidR="0081596C">
        <w:trPr>
          <w:trHeight w:val="6128"/>
        </w:trPr>
        <w:tc>
          <w:tcPr>
            <w:tcW w:w="0" w:type="auto"/>
            <w:vMerge/>
            <w:tcBorders>
              <w:top w:val="nil"/>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42" w:lineRule="auto"/>
              <w:ind w:left="0" w:right="69" w:firstLine="0"/>
            </w:pPr>
            <w:r>
              <w:t xml:space="preserve">Владеть навыками проведения неотложной медицинской помощи; методами и алгоритмами интенсивной терапии угрожающих жизни состояний в соответствии с существующими стандартами, навыками заполнения учетно-отчетной документации; навыками </w:t>
            </w:r>
          </w:p>
          <w:p w:rsidR="0081596C" w:rsidRDefault="00F7772B">
            <w:pPr>
              <w:spacing w:after="0" w:line="259" w:lineRule="auto"/>
              <w:ind w:left="0" w:right="0" w:firstLine="0"/>
              <w:jc w:val="left"/>
            </w:pPr>
            <w:r>
              <w:t xml:space="preserve">оформления </w:t>
            </w:r>
          </w:p>
          <w:p w:rsidR="0081596C" w:rsidRDefault="00F7772B">
            <w:pPr>
              <w:spacing w:after="5" w:line="259" w:lineRule="auto"/>
              <w:ind w:left="0" w:right="0" w:firstLine="0"/>
              <w:jc w:val="left"/>
            </w:pPr>
            <w:r>
              <w:t xml:space="preserve">информированного </w:t>
            </w:r>
          </w:p>
          <w:p w:rsidR="0081596C" w:rsidRDefault="00F7772B">
            <w:pPr>
              <w:spacing w:after="20" w:line="249" w:lineRule="auto"/>
              <w:ind w:left="0" w:right="0" w:firstLine="0"/>
              <w:jc w:val="left"/>
            </w:pPr>
            <w:r>
              <w:t xml:space="preserve">согласия; </w:t>
            </w:r>
            <w:r>
              <w:tab/>
              <w:t xml:space="preserve">методами контроля </w:t>
            </w:r>
            <w:r>
              <w:tab/>
              <w:t xml:space="preserve">за эффективностью терапии и мониторированием </w:t>
            </w:r>
          </w:p>
          <w:p w:rsidR="0081596C" w:rsidRDefault="00F7772B">
            <w:pPr>
              <w:spacing w:after="0" w:line="259" w:lineRule="auto"/>
              <w:ind w:left="0" w:right="0" w:firstLine="0"/>
              <w:jc w:val="left"/>
            </w:pPr>
            <w:r>
              <w:t xml:space="preserve">витальных </w:t>
            </w:r>
            <w:r>
              <w:tab/>
              <w:t xml:space="preserve">функций организма. </w:t>
            </w:r>
          </w:p>
        </w:tc>
        <w:tc>
          <w:tcPr>
            <w:tcW w:w="2066" w:type="dxa"/>
            <w:tcBorders>
              <w:top w:val="single" w:sz="4" w:space="0" w:color="000000"/>
              <w:left w:val="single" w:sz="4" w:space="0" w:color="000000"/>
              <w:bottom w:val="single" w:sz="4" w:space="0" w:color="000000"/>
              <w:right w:val="single" w:sz="4" w:space="0" w:color="000000"/>
            </w:tcBorders>
          </w:tcPr>
          <w:p w:rsidR="0081596C" w:rsidRDefault="00F7772B">
            <w:pPr>
              <w:spacing w:line="259" w:lineRule="auto"/>
              <w:ind w:left="2" w:right="0" w:firstLine="0"/>
              <w:jc w:val="left"/>
            </w:pPr>
            <w:r>
              <w:t xml:space="preserve">практические </w:t>
            </w:r>
          </w:p>
          <w:p w:rsidR="0081596C" w:rsidRDefault="00F7772B">
            <w:pPr>
              <w:spacing w:after="0" w:line="259" w:lineRule="auto"/>
              <w:ind w:left="2" w:right="0" w:firstLine="0"/>
              <w:jc w:val="left"/>
            </w:pPr>
            <w:r>
              <w:t xml:space="preserve">задания № 3447 </w:t>
            </w:r>
          </w:p>
        </w:tc>
      </w:tr>
      <w:tr w:rsidR="0081596C">
        <w:trPr>
          <w:trHeight w:val="1942"/>
        </w:trPr>
        <w:tc>
          <w:tcPr>
            <w:tcW w:w="989"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7" w:right="0" w:firstLine="0"/>
              <w:jc w:val="left"/>
            </w:pPr>
            <w:r>
              <w:t xml:space="preserve">3 </w:t>
            </w:r>
          </w:p>
        </w:tc>
        <w:tc>
          <w:tcPr>
            <w:tcW w:w="3260"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1" w:lineRule="auto"/>
              <w:ind w:left="0" w:right="70" w:firstLine="0"/>
            </w:pPr>
            <w:r>
              <w:t xml:space="preserve">УК-1 - готовность к абстрактному мышлению, анализу, синтезу </w:t>
            </w:r>
          </w:p>
          <w:p w:rsidR="0081596C" w:rsidRDefault="00F7772B">
            <w:pPr>
              <w:spacing w:after="0" w:line="259" w:lineRule="auto"/>
              <w:ind w:left="0" w:right="0" w:firstLine="0"/>
              <w:jc w:val="left"/>
            </w:pPr>
            <w:r>
              <w:t xml:space="preserve"> </w:t>
            </w:r>
          </w:p>
        </w:tc>
        <w:tc>
          <w:tcPr>
            <w:tcW w:w="3685"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38" w:lineRule="auto"/>
              <w:ind w:left="0" w:right="69" w:firstLine="0"/>
            </w:pPr>
            <w:r>
              <w:t xml:space="preserve">Знать основные понятия общей нозологии; принципы классификации болезней в соответствии с </w:t>
            </w:r>
          </w:p>
          <w:p w:rsidR="0081596C" w:rsidRDefault="00F7772B">
            <w:pPr>
              <w:spacing w:after="0" w:line="259" w:lineRule="auto"/>
              <w:ind w:left="0" w:right="0" w:firstLine="0"/>
              <w:jc w:val="left"/>
            </w:pPr>
            <w:r>
              <w:t xml:space="preserve">Международной статистической </w:t>
            </w:r>
          </w:p>
        </w:tc>
        <w:tc>
          <w:tcPr>
            <w:tcW w:w="2066"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2" w:right="0" w:firstLine="0"/>
            </w:pPr>
            <w:r>
              <w:t>вопросы № 1-</w:t>
            </w:r>
          </w:p>
          <w:p w:rsidR="0081596C" w:rsidRDefault="00F7772B">
            <w:pPr>
              <w:spacing w:after="0" w:line="259" w:lineRule="auto"/>
              <w:ind w:left="2" w:right="0" w:firstLine="0"/>
              <w:jc w:val="left"/>
            </w:pPr>
            <w:r>
              <w:t xml:space="preserve">63 </w:t>
            </w:r>
          </w:p>
        </w:tc>
      </w:tr>
    </w:tbl>
    <w:p w:rsidR="0081596C" w:rsidRDefault="0081596C">
      <w:pPr>
        <w:spacing w:after="0" w:line="259" w:lineRule="auto"/>
        <w:ind w:left="-1133" w:right="385" w:firstLine="0"/>
        <w:jc w:val="left"/>
      </w:pPr>
    </w:p>
    <w:tbl>
      <w:tblPr>
        <w:tblStyle w:val="TableGrid"/>
        <w:tblW w:w="10000" w:type="dxa"/>
        <w:tblInd w:w="-108" w:type="dxa"/>
        <w:tblCellMar>
          <w:top w:w="65" w:type="dxa"/>
          <w:left w:w="108" w:type="dxa"/>
          <w:bottom w:w="0" w:type="dxa"/>
          <w:right w:w="38" w:type="dxa"/>
        </w:tblCellMar>
        <w:tblLook w:val="04A0" w:firstRow="1" w:lastRow="0" w:firstColumn="1" w:lastColumn="0" w:noHBand="0" w:noVBand="1"/>
      </w:tblPr>
      <w:tblGrid>
        <w:gridCol w:w="989"/>
        <w:gridCol w:w="3260"/>
        <w:gridCol w:w="3685"/>
        <w:gridCol w:w="2066"/>
      </w:tblGrid>
      <w:tr w:rsidR="0081596C">
        <w:trPr>
          <w:trHeight w:val="14824"/>
        </w:trPr>
        <w:tc>
          <w:tcPr>
            <w:tcW w:w="989" w:type="dxa"/>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38" w:lineRule="auto"/>
              <w:ind w:left="0" w:right="68" w:firstLine="0"/>
            </w:pPr>
            <w:r>
              <w:t xml:space="preserve">классификацией болезней и проблем, связанных со здоровьем; понятия этиологии, патогенеза, морфогенеза, </w:t>
            </w:r>
            <w:proofErr w:type="spellStart"/>
            <w:r>
              <w:t>патоморфоза</w:t>
            </w:r>
            <w:proofErr w:type="spellEnd"/>
            <w:r>
              <w:t xml:space="preserve"> болезни; медицинские и правовые аспекты ятрогенной патологии причины и механизмы типовых патологической процессов и реакций, их проявления и значение для организма при развитии различных заболеваний; этиологию, патогенез, ведущие проявления и исходы наиболее важных </w:t>
            </w:r>
          </w:p>
          <w:p w:rsidR="0081596C" w:rsidRDefault="00F7772B">
            <w:pPr>
              <w:spacing w:after="0" w:line="237" w:lineRule="auto"/>
              <w:ind w:left="0" w:right="0" w:firstLine="0"/>
              <w:jc w:val="left"/>
            </w:pPr>
            <w:r>
              <w:t xml:space="preserve">деструктивных, воспалительных, </w:t>
            </w:r>
          </w:p>
          <w:p w:rsidR="0081596C" w:rsidRDefault="00F7772B">
            <w:pPr>
              <w:spacing w:after="0" w:line="259" w:lineRule="auto"/>
              <w:ind w:left="0" w:right="0" w:firstLine="0"/>
              <w:jc w:val="left"/>
            </w:pPr>
            <w:r>
              <w:t xml:space="preserve">иммунопатологических, </w:t>
            </w:r>
          </w:p>
          <w:p w:rsidR="0081596C" w:rsidRDefault="00F7772B">
            <w:pPr>
              <w:spacing w:after="0" w:line="237" w:lineRule="auto"/>
              <w:ind w:left="0" w:right="70" w:firstLine="0"/>
            </w:pPr>
            <w:r>
              <w:t xml:space="preserve">опухолевых и других заболеваний; основы профилактики, лечения и реабилитации основных </w:t>
            </w:r>
            <w:proofErr w:type="spellStart"/>
            <w:proofErr w:type="gramStart"/>
            <w:r>
              <w:t>заболеваний.современные</w:t>
            </w:r>
            <w:proofErr w:type="spellEnd"/>
            <w:proofErr w:type="gramEnd"/>
            <w:r>
              <w:t xml:space="preserve"> </w:t>
            </w:r>
          </w:p>
          <w:p w:rsidR="0081596C" w:rsidRDefault="00F7772B">
            <w:pPr>
              <w:spacing w:after="3" w:line="237" w:lineRule="auto"/>
              <w:ind w:left="0" w:right="0" w:firstLine="0"/>
            </w:pPr>
            <w:r>
              <w:t xml:space="preserve">методы клинической, лабораторной и </w:t>
            </w:r>
          </w:p>
          <w:p w:rsidR="0081596C" w:rsidRDefault="00F7772B">
            <w:pPr>
              <w:spacing w:after="2" w:line="237" w:lineRule="auto"/>
              <w:ind w:left="0" w:right="68" w:firstLine="0"/>
            </w:pPr>
            <w:r>
              <w:t xml:space="preserve">инструментальной диагностики больных в критических состояниях, необходимых для постановки диагноза в соответствии с </w:t>
            </w:r>
          </w:p>
          <w:p w:rsidR="0081596C" w:rsidRDefault="00F7772B">
            <w:pPr>
              <w:spacing w:after="0" w:line="237" w:lineRule="auto"/>
              <w:ind w:left="0" w:right="71" w:firstLine="0"/>
            </w:pPr>
            <w:r>
              <w:t xml:space="preserve">Международной статистической классификацией болезней и проблем, связанных со </w:t>
            </w:r>
            <w:proofErr w:type="spellStart"/>
            <w:proofErr w:type="gramStart"/>
            <w:r>
              <w:t>здоровьем.линические</w:t>
            </w:r>
            <w:proofErr w:type="spellEnd"/>
            <w:proofErr w:type="gramEnd"/>
            <w:r>
              <w:t xml:space="preserve"> </w:t>
            </w:r>
          </w:p>
          <w:p w:rsidR="0081596C" w:rsidRDefault="00F7772B">
            <w:pPr>
              <w:spacing w:after="0" w:line="259" w:lineRule="auto"/>
              <w:ind w:left="0" w:right="69" w:firstLine="0"/>
            </w:pPr>
            <w:r>
              <w:t xml:space="preserve">проявления требующих неотложной помощи; клинических проявлений неотложных состояний при нарушениях мозгового </w:t>
            </w:r>
            <w:r>
              <w:lastRenderedPageBreak/>
              <w:t xml:space="preserve">кровообращения. Развитие осложнений их клинические проявления. Протоколы </w:t>
            </w:r>
          </w:p>
        </w:tc>
        <w:tc>
          <w:tcPr>
            <w:tcW w:w="2066" w:type="dxa"/>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r>
    </w:tbl>
    <w:p w:rsidR="0081596C" w:rsidRDefault="0081596C">
      <w:pPr>
        <w:spacing w:after="0" w:line="259" w:lineRule="auto"/>
        <w:ind w:left="-1133" w:right="385" w:firstLine="0"/>
        <w:jc w:val="left"/>
      </w:pPr>
    </w:p>
    <w:tbl>
      <w:tblPr>
        <w:tblStyle w:val="TableGrid"/>
        <w:tblW w:w="10000" w:type="dxa"/>
        <w:tblInd w:w="-108" w:type="dxa"/>
        <w:tblCellMar>
          <w:top w:w="63" w:type="dxa"/>
          <w:left w:w="108" w:type="dxa"/>
          <w:bottom w:w="0" w:type="dxa"/>
          <w:right w:w="39" w:type="dxa"/>
        </w:tblCellMar>
        <w:tblLook w:val="04A0" w:firstRow="1" w:lastRow="0" w:firstColumn="1" w:lastColumn="0" w:noHBand="0" w:noVBand="1"/>
      </w:tblPr>
      <w:tblGrid>
        <w:gridCol w:w="989"/>
        <w:gridCol w:w="3260"/>
        <w:gridCol w:w="3685"/>
        <w:gridCol w:w="2066"/>
      </w:tblGrid>
      <w:tr w:rsidR="0081596C">
        <w:trPr>
          <w:trHeight w:val="655"/>
        </w:trPr>
        <w:tc>
          <w:tcPr>
            <w:tcW w:w="989" w:type="dxa"/>
            <w:vMerge w:val="restart"/>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3260" w:type="dxa"/>
            <w:vMerge w:val="restart"/>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0" w:firstLine="0"/>
              <w:jc w:val="left"/>
            </w:pPr>
            <w:r>
              <w:t xml:space="preserve">заместительной терапии. </w:t>
            </w:r>
          </w:p>
          <w:p w:rsidR="0081596C" w:rsidRDefault="00F7772B">
            <w:pPr>
              <w:spacing w:after="0" w:line="259" w:lineRule="auto"/>
              <w:ind w:left="0" w:right="0" w:firstLine="0"/>
              <w:jc w:val="left"/>
            </w:pPr>
            <w:r>
              <w:t xml:space="preserve"> </w:t>
            </w:r>
          </w:p>
        </w:tc>
        <w:tc>
          <w:tcPr>
            <w:tcW w:w="2066" w:type="dxa"/>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r>
      <w:tr w:rsidR="0081596C">
        <w:trPr>
          <w:trHeight w:val="9671"/>
        </w:trPr>
        <w:tc>
          <w:tcPr>
            <w:tcW w:w="0" w:type="auto"/>
            <w:vMerge/>
            <w:tcBorders>
              <w:top w:val="nil"/>
              <w:left w:val="single" w:sz="4" w:space="0" w:color="000000"/>
              <w:bottom w:val="nil"/>
              <w:right w:val="single" w:sz="4" w:space="0" w:color="000000"/>
            </w:tcBorders>
          </w:tcPr>
          <w:p w:rsidR="0081596C" w:rsidRDefault="0081596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81596C" w:rsidRDefault="0081596C">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38" w:lineRule="auto"/>
              <w:ind w:left="0" w:right="67" w:firstLine="0"/>
            </w:pPr>
            <w:r>
              <w:t xml:space="preserve">Уметь обобщать практический опыт, готовить сообщения и выступления, участвовать в </w:t>
            </w:r>
            <w:proofErr w:type="gramStart"/>
            <w:r>
              <w:t>научно практических</w:t>
            </w:r>
            <w:proofErr w:type="gramEnd"/>
            <w:r>
              <w:t xml:space="preserve"> дискуссиях. выбирать и использовать в </w:t>
            </w:r>
          </w:p>
          <w:p w:rsidR="0081596C" w:rsidRDefault="00F7772B">
            <w:pPr>
              <w:spacing w:after="0" w:line="254" w:lineRule="auto"/>
              <w:ind w:left="0" w:right="69" w:firstLine="0"/>
              <w:jc w:val="right"/>
            </w:pPr>
            <w:r>
              <w:t xml:space="preserve">профессиональной деятельности </w:t>
            </w:r>
            <w:r>
              <w:tab/>
              <w:t xml:space="preserve">возможности различных </w:t>
            </w:r>
            <w:r>
              <w:tab/>
              <w:t xml:space="preserve">методов </w:t>
            </w:r>
            <w:proofErr w:type="spellStart"/>
            <w:r>
              <w:t>клиникоиммунологического</w:t>
            </w:r>
            <w:proofErr w:type="spellEnd"/>
            <w:r>
              <w:t xml:space="preserve"> обследования </w:t>
            </w:r>
            <w:r>
              <w:tab/>
              <w:t xml:space="preserve">и </w:t>
            </w:r>
            <w:r>
              <w:tab/>
              <w:t xml:space="preserve">оценки функционального состояния организма </w:t>
            </w:r>
            <w:r>
              <w:tab/>
              <w:t xml:space="preserve">для своевременной диагностики заболевания </w:t>
            </w:r>
            <w:r>
              <w:tab/>
              <w:t xml:space="preserve">и патологических процессов; оформлять </w:t>
            </w:r>
            <w:r>
              <w:tab/>
              <w:t xml:space="preserve">медицинскую документацию. Интерпретировать результаты лабораторных и инструментальных методов исследования, </w:t>
            </w:r>
            <w:r>
              <w:tab/>
              <w:t xml:space="preserve">поставить диагноз </w:t>
            </w:r>
            <w:r>
              <w:tab/>
              <w:t xml:space="preserve">согласно </w:t>
            </w:r>
          </w:p>
          <w:p w:rsidR="0081596C" w:rsidRDefault="00F7772B">
            <w:pPr>
              <w:spacing w:after="0" w:line="259" w:lineRule="auto"/>
              <w:ind w:left="0" w:right="70" w:firstLine="0"/>
            </w:pPr>
            <w:r>
              <w:t xml:space="preserve">Международной классификации болезней на основании данных основных и дополнительных методов исследования. </w:t>
            </w:r>
          </w:p>
        </w:tc>
        <w:tc>
          <w:tcPr>
            <w:tcW w:w="2066" w:type="dxa"/>
            <w:tcBorders>
              <w:top w:val="single" w:sz="4" w:space="0" w:color="000000"/>
              <w:left w:val="single" w:sz="4" w:space="0" w:color="000000"/>
              <w:bottom w:val="single" w:sz="4" w:space="0" w:color="000000"/>
              <w:right w:val="single" w:sz="4" w:space="0" w:color="000000"/>
            </w:tcBorders>
          </w:tcPr>
          <w:p w:rsidR="0081596C" w:rsidRDefault="00F7772B">
            <w:pPr>
              <w:spacing w:after="16" w:line="259" w:lineRule="auto"/>
              <w:ind w:left="2" w:right="0" w:firstLine="0"/>
              <w:jc w:val="left"/>
            </w:pPr>
            <w:r>
              <w:t xml:space="preserve">практические </w:t>
            </w:r>
          </w:p>
          <w:p w:rsidR="0081596C" w:rsidRDefault="00F7772B">
            <w:pPr>
              <w:spacing w:after="0" w:line="259" w:lineRule="auto"/>
              <w:ind w:left="2" w:right="0" w:firstLine="0"/>
            </w:pPr>
            <w:r>
              <w:t>задания № 1-</w:t>
            </w:r>
          </w:p>
          <w:p w:rsidR="0081596C" w:rsidRDefault="00F7772B">
            <w:pPr>
              <w:spacing w:after="0" w:line="259" w:lineRule="auto"/>
              <w:ind w:left="2" w:right="0" w:firstLine="0"/>
              <w:jc w:val="left"/>
            </w:pPr>
            <w:r>
              <w:t xml:space="preserve">47 </w:t>
            </w:r>
          </w:p>
        </w:tc>
      </w:tr>
      <w:tr w:rsidR="0081596C">
        <w:trPr>
          <w:trHeight w:val="4517"/>
        </w:trPr>
        <w:tc>
          <w:tcPr>
            <w:tcW w:w="0" w:type="auto"/>
            <w:vMerge/>
            <w:tcBorders>
              <w:top w:val="nil"/>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59" w:lineRule="auto"/>
              <w:ind w:left="0" w:right="69" w:firstLine="0"/>
            </w:pPr>
            <w:r>
              <w:t xml:space="preserve">Владеть методами общеклинического обследования (расспрос, сбор объективной и субъективной информации) с целью диагностики и дифференциальной диагностики основных клинических синдромов при критических и терминальных состояниях; алгоритмом постановки </w:t>
            </w:r>
            <w:proofErr w:type="spellStart"/>
            <w:r>
              <w:t>развѐрнутого</w:t>
            </w:r>
            <w:proofErr w:type="spellEnd"/>
            <w:r>
              <w:t xml:space="preserve"> клинического диагноза пациентам на </w:t>
            </w:r>
          </w:p>
        </w:tc>
        <w:tc>
          <w:tcPr>
            <w:tcW w:w="2066" w:type="dxa"/>
            <w:tcBorders>
              <w:top w:val="single" w:sz="4" w:space="0" w:color="000000"/>
              <w:left w:val="single" w:sz="4" w:space="0" w:color="000000"/>
              <w:bottom w:val="single" w:sz="4" w:space="0" w:color="000000"/>
              <w:right w:val="single" w:sz="4" w:space="0" w:color="000000"/>
            </w:tcBorders>
          </w:tcPr>
          <w:p w:rsidR="0081596C" w:rsidRDefault="00F7772B">
            <w:pPr>
              <w:spacing w:after="16" w:line="259" w:lineRule="auto"/>
              <w:ind w:left="2" w:right="0" w:firstLine="0"/>
              <w:jc w:val="left"/>
            </w:pPr>
            <w:r>
              <w:t xml:space="preserve">практические </w:t>
            </w:r>
          </w:p>
          <w:p w:rsidR="0081596C" w:rsidRDefault="00F7772B">
            <w:pPr>
              <w:spacing w:after="0" w:line="259" w:lineRule="auto"/>
              <w:ind w:left="2" w:right="0" w:firstLine="0"/>
            </w:pPr>
            <w:r>
              <w:t>задания № 1-</w:t>
            </w:r>
          </w:p>
          <w:p w:rsidR="0081596C" w:rsidRDefault="00F7772B">
            <w:pPr>
              <w:spacing w:after="0" w:line="259" w:lineRule="auto"/>
              <w:ind w:left="2" w:right="0" w:firstLine="0"/>
              <w:jc w:val="left"/>
            </w:pPr>
            <w:r>
              <w:t xml:space="preserve">47 </w:t>
            </w:r>
          </w:p>
        </w:tc>
      </w:tr>
      <w:tr w:rsidR="0081596C">
        <w:trPr>
          <w:trHeight w:val="977"/>
        </w:trPr>
        <w:tc>
          <w:tcPr>
            <w:tcW w:w="989" w:type="dxa"/>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81596C" w:rsidRDefault="00F7772B">
            <w:pPr>
              <w:spacing w:after="0" w:line="279" w:lineRule="auto"/>
              <w:ind w:left="0" w:right="0" w:firstLine="0"/>
            </w:pPr>
            <w:r>
              <w:t xml:space="preserve">основании Международной классификации болезней. </w:t>
            </w:r>
          </w:p>
          <w:p w:rsidR="0081596C" w:rsidRDefault="00F7772B">
            <w:pPr>
              <w:spacing w:after="0" w:line="259" w:lineRule="auto"/>
              <w:ind w:left="0" w:right="0" w:firstLine="0"/>
              <w:jc w:val="left"/>
            </w:pPr>
            <w:r>
              <w:t xml:space="preserve"> </w:t>
            </w:r>
          </w:p>
        </w:tc>
        <w:tc>
          <w:tcPr>
            <w:tcW w:w="2066" w:type="dxa"/>
            <w:tcBorders>
              <w:top w:val="single" w:sz="4" w:space="0" w:color="000000"/>
              <w:left w:val="single" w:sz="4" w:space="0" w:color="000000"/>
              <w:bottom w:val="single" w:sz="4" w:space="0" w:color="000000"/>
              <w:right w:val="single" w:sz="4" w:space="0" w:color="000000"/>
            </w:tcBorders>
          </w:tcPr>
          <w:p w:rsidR="0081596C" w:rsidRDefault="0081596C">
            <w:pPr>
              <w:spacing w:after="160" w:line="259" w:lineRule="auto"/>
              <w:ind w:left="0" w:right="0" w:firstLine="0"/>
              <w:jc w:val="left"/>
            </w:pPr>
          </w:p>
        </w:tc>
      </w:tr>
    </w:tbl>
    <w:p w:rsidR="0081596C" w:rsidRDefault="00F7772B">
      <w:pPr>
        <w:spacing w:after="0" w:line="259" w:lineRule="auto"/>
        <w:ind w:left="0" w:right="9498" w:firstLine="0"/>
        <w:jc w:val="right"/>
      </w:pPr>
      <w:r>
        <w:rPr>
          <w:b/>
        </w:rPr>
        <w:t xml:space="preserve"> </w:t>
      </w:r>
    </w:p>
    <w:p w:rsidR="0081596C" w:rsidRDefault="00F7772B">
      <w:pPr>
        <w:spacing w:after="0" w:line="259" w:lineRule="auto"/>
        <w:ind w:left="0" w:right="9498" w:firstLine="0"/>
        <w:jc w:val="right"/>
      </w:pPr>
      <w:r>
        <w:rPr>
          <w:b/>
        </w:rPr>
        <w:t xml:space="preserve"> </w:t>
      </w:r>
    </w:p>
    <w:p w:rsidR="0081596C" w:rsidRDefault="00F7772B">
      <w:pPr>
        <w:spacing w:after="0" w:line="259" w:lineRule="auto"/>
        <w:ind w:left="0" w:right="0" w:firstLine="0"/>
        <w:jc w:val="left"/>
      </w:pPr>
      <w:r>
        <w:rPr>
          <w:sz w:val="24"/>
        </w:rPr>
        <w:t xml:space="preserve"> </w:t>
      </w:r>
    </w:p>
    <w:sectPr w:rsidR="0081596C">
      <w:headerReference w:type="even" r:id="rId26"/>
      <w:headerReference w:type="default" r:id="rId27"/>
      <w:footerReference w:type="even" r:id="rId28"/>
      <w:footerReference w:type="default" r:id="rId29"/>
      <w:headerReference w:type="first" r:id="rId30"/>
      <w:footerReference w:type="first" r:id="rId31"/>
      <w:pgSz w:w="11906" w:h="16838"/>
      <w:pgMar w:top="571" w:right="497" w:bottom="1308" w:left="1133" w:header="720" w:footer="7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C93" w:rsidRDefault="00523C93">
      <w:pPr>
        <w:spacing w:after="0" w:line="240" w:lineRule="auto"/>
      </w:pPr>
      <w:r>
        <w:separator/>
      </w:r>
    </w:p>
  </w:endnote>
  <w:endnote w:type="continuationSeparator" w:id="0">
    <w:p w:rsidR="00523C93" w:rsidRDefault="00523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0" w:line="259" w:lineRule="auto"/>
      <w:ind w:left="0" w:right="2"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F7772B" w:rsidRDefault="00F7772B">
    <w:pPr>
      <w:spacing w:after="0" w:line="259" w:lineRule="auto"/>
      <w:ind w:left="0" w:right="0" w:firstLine="0"/>
      <w:jc w:val="left"/>
    </w:pPr>
    <w:r>
      <w:rPr>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131" w:line="259" w:lineRule="auto"/>
      <w:ind w:left="896" w:right="0" w:firstLine="0"/>
      <w:jc w:val="left"/>
    </w:pPr>
    <w:r>
      <w:t xml:space="preserve"> </w:t>
    </w:r>
  </w:p>
  <w:p w:rsidR="00F7772B" w:rsidRDefault="00F7772B">
    <w:pPr>
      <w:spacing w:after="0" w:line="259" w:lineRule="auto"/>
      <w:ind w:left="0" w:right="70"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F7772B" w:rsidRDefault="00F7772B">
    <w:pPr>
      <w:spacing w:after="0" w:line="259" w:lineRule="auto"/>
      <w:ind w:left="0" w:right="0" w:firstLine="0"/>
      <w:jc w:val="left"/>
    </w:pPr>
    <w:r>
      <w:rPr>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0" w:line="259" w:lineRule="auto"/>
      <w:ind w:left="0" w:right="7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F7772B" w:rsidRDefault="00F7772B">
    <w:pPr>
      <w:spacing w:after="0" w:line="259" w:lineRule="auto"/>
      <w:ind w:left="0" w:right="0" w:firstLine="0"/>
      <w:jc w:val="left"/>
    </w:pPr>
    <w:r>
      <w:rPr>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131" w:line="259" w:lineRule="auto"/>
      <w:ind w:left="896" w:right="0" w:firstLine="0"/>
      <w:jc w:val="left"/>
    </w:pPr>
    <w:r>
      <w:t xml:space="preserve"> </w:t>
    </w:r>
  </w:p>
  <w:p w:rsidR="00F7772B" w:rsidRDefault="00F7772B">
    <w:pPr>
      <w:spacing w:after="0" w:line="259" w:lineRule="auto"/>
      <w:ind w:left="0" w:right="70"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F7772B" w:rsidRDefault="00F7772B">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0" w:line="259" w:lineRule="auto"/>
      <w:ind w:left="0" w:right="2"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F7772B" w:rsidRDefault="00F7772B">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0" w:line="259" w:lineRule="auto"/>
      <w:ind w:left="0" w:right="-151"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F7772B" w:rsidRDefault="00F7772B">
    <w:pPr>
      <w:spacing w:after="0" w:line="259" w:lineRule="auto"/>
      <w:ind w:left="0" w:right="0" w:firstLine="0"/>
      <w:jc w:val="left"/>
    </w:pP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0" w:line="259" w:lineRule="auto"/>
      <w:ind w:left="0" w:right="-151"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F7772B" w:rsidRDefault="00F7772B">
    <w:pPr>
      <w:spacing w:after="0" w:line="259" w:lineRule="auto"/>
      <w:ind w:left="0" w:right="0" w:firstLine="0"/>
      <w:jc w:val="left"/>
    </w:pP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0" w:line="259" w:lineRule="auto"/>
      <w:ind w:left="0" w:right="-151"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F7772B" w:rsidRDefault="00F7772B">
    <w:pPr>
      <w:spacing w:after="0" w:line="259" w:lineRule="auto"/>
      <w:ind w:left="0" w:right="0" w:firstLine="0"/>
      <w:jc w:val="left"/>
    </w:pPr>
    <w:r>
      <w:rPr>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131" w:line="259" w:lineRule="auto"/>
      <w:ind w:left="896" w:right="0" w:firstLine="0"/>
      <w:jc w:val="left"/>
    </w:pPr>
    <w:r>
      <w:t xml:space="preserve"> </w:t>
    </w:r>
  </w:p>
  <w:p w:rsidR="00F7772B" w:rsidRDefault="00F7772B">
    <w:pPr>
      <w:spacing w:after="0" w:line="259" w:lineRule="auto"/>
      <w:ind w:left="0" w:right="-27"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F7772B" w:rsidRDefault="00F7772B">
    <w:pPr>
      <w:spacing w:after="0" w:line="259" w:lineRule="auto"/>
      <w:ind w:left="0" w:right="0" w:firstLine="0"/>
      <w:jc w:val="left"/>
    </w:pPr>
    <w:r>
      <w:rPr>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131" w:line="259" w:lineRule="auto"/>
      <w:ind w:left="896" w:right="0" w:firstLine="0"/>
      <w:jc w:val="left"/>
    </w:pPr>
    <w:r>
      <w:t xml:space="preserve"> </w:t>
    </w:r>
  </w:p>
  <w:p w:rsidR="00F7772B" w:rsidRDefault="00F7772B">
    <w:pPr>
      <w:spacing w:after="0" w:line="259" w:lineRule="auto"/>
      <w:ind w:left="0" w:right="-27"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F7772B" w:rsidRDefault="00F7772B">
    <w:pPr>
      <w:spacing w:after="0" w:line="259" w:lineRule="auto"/>
      <w:ind w:left="0" w:right="0" w:firstLine="0"/>
      <w:jc w:val="left"/>
    </w:pPr>
    <w:r>
      <w:rPr>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0" w:line="259" w:lineRule="auto"/>
      <w:ind w:left="0" w:right="-27"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F7772B" w:rsidRDefault="00F7772B">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C93" w:rsidRDefault="00523C93">
      <w:pPr>
        <w:spacing w:after="0" w:line="240" w:lineRule="auto"/>
      </w:pPr>
      <w:r>
        <w:separator/>
      </w:r>
    </w:p>
  </w:footnote>
  <w:footnote w:type="continuationSeparator" w:id="0">
    <w:p w:rsidR="00523C93" w:rsidRDefault="00523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9" w:line="259" w:lineRule="auto"/>
      <w:ind w:left="708" w:right="0" w:firstLine="0"/>
      <w:jc w:val="left"/>
    </w:pPr>
    <w:r>
      <w:t xml:space="preserve">А </w:t>
    </w:r>
  </w:p>
  <w:p w:rsidR="00F7772B" w:rsidRDefault="00F7772B">
    <w:pPr>
      <w:spacing w:after="13" w:line="259" w:lineRule="auto"/>
      <w:ind w:left="708" w:right="0" w:firstLine="0"/>
      <w:jc w:val="left"/>
    </w:pPr>
    <w:r>
      <w:t xml:space="preserve">Б </w:t>
    </w:r>
  </w:p>
  <w:p w:rsidR="00F7772B" w:rsidRDefault="00F7772B">
    <w:pPr>
      <w:spacing w:after="9" w:line="259" w:lineRule="auto"/>
      <w:ind w:left="708" w:right="0" w:firstLine="0"/>
      <w:jc w:val="left"/>
    </w:pPr>
    <w:r>
      <w:t xml:space="preserve">В </w:t>
    </w:r>
  </w:p>
  <w:p w:rsidR="00F7772B" w:rsidRDefault="00F7772B">
    <w:pPr>
      <w:spacing w:after="0" w:line="259" w:lineRule="auto"/>
      <w:ind w:left="708" w:right="0" w:firstLine="0"/>
      <w:jc w:val="left"/>
    </w:pPr>
    <w:r>
      <w:t xml:space="preserve">Г </w:t>
    </w:r>
  </w:p>
  <w:p w:rsidR="00F7772B" w:rsidRDefault="00F7772B">
    <w:pPr>
      <w:spacing w:after="0" w:line="259" w:lineRule="auto"/>
      <w:ind w:left="708" w:right="0" w:firstLine="0"/>
      <w:jc w:val="left"/>
    </w:pPr>
    <w:r>
      <w:t xml:space="preserve"> </w:t>
    </w:r>
  </w:p>
  <w:p w:rsidR="00F7772B" w:rsidRDefault="00F7772B">
    <w:pPr>
      <w:spacing w:after="0" w:line="259" w:lineRule="auto"/>
      <w:ind w:left="1128" w:righ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9" w:line="259" w:lineRule="auto"/>
      <w:ind w:left="708" w:right="0" w:firstLine="0"/>
      <w:jc w:val="left"/>
    </w:pPr>
    <w:r>
      <w:t xml:space="preserve">А </w:t>
    </w:r>
  </w:p>
  <w:p w:rsidR="00F7772B" w:rsidRDefault="00F7772B">
    <w:pPr>
      <w:spacing w:after="13" w:line="259" w:lineRule="auto"/>
      <w:ind w:left="708" w:right="0" w:firstLine="0"/>
      <w:jc w:val="left"/>
    </w:pPr>
    <w:r>
      <w:t xml:space="preserve">Б </w:t>
    </w:r>
  </w:p>
  <w:p w:rsidR="00F7772B" w:rsidRDefault="00F7772B">
    <w:pPr>
      <w:spacing w:after="9" w:line="259" w:lineRule="auto"/>
      <w:ind w:left="708" w:right="0" w:firstLine="0"/>
      <w:jc w:val="left"/>
    </w:pPr>
    <w:r>
      <w:t xml:space="preserve">В </w:t>
    </w:r>
  </w:p>
  <w:p w:rsidR="00F7772B" w:rsidRDefault="00F7772B">
    <w:pPr>
      <w:spacing w:after="0" w:line="259" w:lineRule="auto"/>
      <w:ind w:left="708" w:right="0" w:firstLine="0"/>
      <w:jc w:val="left"/>
    </w:pPr>
    <w:r>
      <w:t xml:space="preserve">Г </w:t>
    </w:r>
  </w:p>
  <w:p w:rsidR="00F7772B" w:rsidRDefault="00F7772B">
    <w:pPr>
      <w:spacing w:after="0" w:line="259" w:lineRule="auto"/>
      <w:ind w:left="708" w:right="0" w:firstLine="0"/>
      <w:jc w:val="left"/>
    </w:pPr>
    <w:r>
      <w:t xml:space="preserve"> </w:t>
    </w:r>
  </w:p>
  <w:p w:rsidR="00F7772B" w:rsidRDefault="00F7772B">
    <w:pPr>
      <w:spacing w:after="0" w:line="259" w:lineRule="auto"/>
      <w:ind w:left="1128" w:right="0"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9" w:line="259" w:lineRule="auto"/>
      <w:ind w:left="708" w:right="0" w:firstLine="0"/>
      <w:jc w:val="left"/>
    </w:pPr>
    <w:r>
      <w:t xml:space="preserve">А </w:t>
    </w:r>
  </w:p>
  <w:p w:rsidR="00F7772B" w:rsidRDefault="00F7772B">
    <w:pPr>
      <w:spacing w:after="13" w:line="259" w:lineRule="auto"/>
      <w:ind w:left="708" w:right="0" w:firstLine="0"/>
      <w:jc w:val="left"/>
    </w:pPr>
    <w:r>
      <w:t xml:space="preserve">Б </w:t>
    </w:r>
  </w:p>
  <w:p w:rsidR="00F7772B" w:rsidRDefault="00F7772B">
    <w:pPr>
      <w:spacing w:after="9" w:line="259" w:lineRule="auto"/>
      <w:ind w:left="708" w:right="0" w:firstLine="0"/>
      <w:jc w:val="left"/>
    </w:pPr>
    <w:r>
      <w:t xml:space="preserve">В </w:t>
    </w:r>
  </w:p>
  <w:p w:rsidR="00F7772B" w:rsidRDefault="00F7772B">
    <w:pPr>
      <w:spacing w:after="0" w:line="259" w:lineRule="auto"/>
      <w:ind w:left="708" w:right="0" w:firstLine="0"/>
      <w:jc w:val="left"/>
    </w:pPr>
    <w:r>
      <w:t xml:space="preserve">Г </w:t>
    </w:r>
  </w:p>
  <w:p w:rsidR="00F7772B" w:rsidRDefault="00F7772B">
    <w:pPr>
      <w:spacing w:after="0" w:line="259" w:lineRule="auto"/>
      <w:ind w:left="708" w:right="0" w:firstLine="0"/>
      <w:jc w:val="left"/>
    </w:pPr>
    <w:r>
      <w:t xml:space="preserve"> </w:t>
    </w:r>
  </w:p>
  <w:p w:rsidR="00F7772B" w:rsidRDefault="00F7772B">
    <w:pPr>
      <w:spacing w:after="0" w:line="259" w:lineRule="auto"/>
      <w:ind w:left="1128" w:right="0"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B" w:rsidRDefault="00F7772B">
    <w:pPr>
      <w:spacing w:after="9" w:line="259" w:lineRule="auto"/>
      <w:ind w:left="708" w:right="0" w:firstLine="0"/>
      <w:jc w:val="left"/>
    </w:pPr>
    <w:r>
      <w:t xml:space="preserve">А </w:t>
    </w:r>
  </w:p>
  <w:p w:rsidR="00F7772B" w:rsidRDefault="00F7772B">
    <w:pPr>
      <w:spacing w:after="13" w:line="259" w:lineRule="auto"/>
      <w:ind w:left="708" w:right="0" w:firstLine="0"/>
      <w:jc w:val="left"/>
    </w:pPr>
    <w:r>
      <w:t xml:space="preserve">Б </w:t>
    </w:r>
  </w:p>
  <w:p w:rsidR="00F7772B" w:rsidRDefault="00F7772B">
    <w:pPr>
      <w:spacing w:after="9" w:line="259" w:lineRule="auto"/>
      <w:ind w:left="708" w:right="0" w:firstLine="0"/>
      <w:jc w:val="left"/>
    </w:pPr>
    <w:r>
      <w:t xml:space="preserve">В </w:t>
    </w:r>
  </w:p>
  <w:p w:rsidR="00F7772B" w:rsidRDefault="00F7772B">
    <w:pPr>
      <w:spacing w:after="0" w:line="259" w:lineRule="auto"/>
      <w:ind w:left="708" w:right="0" w:firstLine="0"/>
      <w:jc w:val="left"/>
    </w:pPr>
    <w:r>
      <w:t xml:space="preserve">Г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378"/>
    <w:multiLevelType w:val="hybridMultilevel"/>
    <w:tmpl w:val="0F7EA57C"/>
    <w:lvl w:ilvl="0" w:tplc="EF62165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B826F4">
      <w:start w:val="1"/>
      <w:numFmt w:val="lowerLetter"/>
      <w:lvlText w:val="%2"/>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489E04">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26920C">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601D5E">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7ABBE2">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CA558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0710A">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38B17E">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722623"/>
    <w:multiLevelType w:val="hybridMultilevel"/>
    <w:tmpl w:val="BCDAA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60632"/>
    <w:multiLevelType w:val="hybridMultilevel"/>
    <w:tmpl w:val="C14CFEDA"/>
    <w:lvl w:ilvl="0" w:tplc="803E4EF6">
      <w:start w:val="122"/>
      <w:numFmt w:val="decimal"/>
      <w:lvlText w:val="%1"/>
      <w:lvlJc w:val="left"/>
      <w:pPr>
        <w:ind w:left="1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D00640">
      <w:start w:val="149"/>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AA32A6">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90641A">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E035A4">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66DA6A">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32EC50">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28DB8A">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9EED56">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185F5C"/>
    <w:multiLevelType w:val="hybridMultilevel"/>
    <w:tmpl w:val="23EEC780"/>
    <w:lvl w:ilvl="0" w:tplc="11FA223A">
      <w:start w:val="19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B81D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A85E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A65D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9C0D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66AF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8C11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189D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222E1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E60034"/>
    <w:multiLevelType w:val="hybridMultilevel"/>
    <w:tmpl w:val="E78A1CDA"/>
    <w:lvl w:ilvl="0" w:tplc="313AF530">
      <w:start w:val="20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4609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5CC4F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541E6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2AF4E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3CC63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C6B8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D8C2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7218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4242AFE"/>
    <w:multiLevelType w:val="hybridMultilevel"/>
    <w:tmpl w:val="125C91E2"/>
    <w:lvl w:ilvl="0" w:tplc="0C2A1F74">
      <w:start w:val="189"/>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6E4C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B25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4E9B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0630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667F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0487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88D9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20405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6501146"/>
    <w:multiLevelType w:val="hybridMultilevel"/>
    <w:tmpl w:val="B63001AE"/>
    <w:lvl w:ilvl="0" w:tplc="A7526650">
      <w:start w:val="196"/>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5814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B6D6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066F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16521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6A9D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9AF8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9A66E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302A9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82A006B"/>
    <w:multiLevelType w:val="hybridMultilevel"/>
    <w:tmpl w:val="78E452B2"/>
    <w:lvl w:ilvl="0" w:tplc="101A2DAA">
      <w:start w:val="4"/>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BEE1A2">
      <w:start w:val="1"/>
      <w:numFmt w:val="lowerLetter"/>
      <w:lvlText w:val="%2"/>
      <w:lvlJc w:val="left"/>
      <w:pPr>
        <w:ind w:left="2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0147E">
      <w:start w:val="1"/>
      <w:numFmt w:val="lowerRoman"/>
      <w:lvlText w:val="%3"/>
      <w:lvlJc w:val="left"/>
      <w:pPr>
        <w:ind w:left="2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348BA8">
      <w:start w:val="1"/>
      <w:numFmt w:val="decimal"/>
      <w:lvlText w:val="%4"/>
      <w:lvlJc w:val="left"/>
      <w:pPr>
        <w:ind w:left="3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F42D80">
      <w:start w:val="1"/>
      <w:numFmt w:val="lowerLetter"/>
      <w:lvlText w:val="%5"/>
      <w:lvlJc w:val="left"/>
      <w:pPr>
        <w:ind w:left="4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8F096">
      <w:start w:val="1"/>
      <w:numFmt w:val="lowerRoman"/>
      <w:lvlText w:val="%6"/>
      <w:lvlJc w:val="left"/>
      <w:pPr>
        <w:ind w:left="5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DCD4BA">
      <w:start w:val="1"/>
      <w:numFmt w:val="decimal"/>
      <w:lvlText w:val="%7"/>
      <w:lvlJc w:val="left"/>
      <w:pPr>
        <w:ind w:left="5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2E125A">
      <w:start w:val="1"/>
      <w:numFmt w:val="lowerLetter"/>
      <w:lvlText w:val="%8"/>
      <w:lvlJc w:val="left"/>
      <w:pPr>
        <w:ind w:left="6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A6F898">
      <w:start w:val="1"/>
      <w:numFmt w:val="lowerRoman"/>
      <w:lvlText w:val="%9"/>
      <w:lvlJc w:val="left"/>
      <w:pPr>
        <w:ind w:left="7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DE56C67"/>
    <w:multiLevelType w:val="hybridMultilevel"/>
    <w:tmpl w:val="E8EAFDA0"/>
    <w:lvl w:ilvl="0" w:tplc="94B0C5E6">
      <w:start w:val="202"/>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1056E2">
      <w:start w:val="1"/>
      <w:numFmt w:val="lowerLetter"/>
      <w:lvlText w:val="%2"/>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6C1DC2">
      <w:start w:val="1"/>
      <w:numFmt w:val="lowerRoman"/>
      <w:lvlText w:val="%3"/>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60AD28">
      <w:start w:val="1"/>
      <w:numFmt w:val="decimal"/>
      <w:lvlText w:val="%4"/>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E6A08A">
      <w:start w:val="1"/>
      <w:numFmt w:val="lowerLetter"/>
      <w:lvlText w:val="%5"/>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64D6C0">
      <w:start w:val="1"/>
      <w:numFmt w:val="lowerRoman"/>
      <w:lvlText w:val="%6"/>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0A3296">
      <w:start w:val="1"/>
      <w:numFmt w:val="decimal"/>
      <w:lvlText w:val="%7"/>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E6D2A0">
      <w:start w:val="1"/>
      <w:numFmt w:val="lowerLetter"/>
      <w:lvlText w:val="%8"/>
      <w:lvlJc w:val="left"/>
      <w:pPr>
        <w:ind w:left="6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E24864">
      <w:start w:val="1"/>
      <w:numFmt w:val="lowerRoman"/>
      <w:lvlText w:val="%9"/>
      <w:lvlJc w:val="left"/>
      <w:pPr>
        <w:ind w:left="6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180498B"/>
    <w:multiLevelType w:val="hybridMultilevel"/>
    <w:tmpl w:val="49105F22"/>
    <w:lvl w:ilvl="0" w:tplc="2E68CA62">
      <w:start w:val="1"/>
      <w:numFmt w:val="upperRoman"/>
      <w:lvlText w:val="%1."/>
      <w:lvlJc w:val="left"/>
      <w:pPr>
        <w:ind w:left="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1B41316">
      <w:start w:val="1"/>
      <w:numFmt w:val="lowerLetter"/>
      <w:lvlText w:val="%2"/>
      <w:lvlJc w:val="left"/>
      <w:pPr>
        <w:ind w:left="13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6669C42">
      <w:start w:val="1"/>
      <w:numFmt w:val="lowerRoman"/>
      <w:lvlText w:val="%3"/>
      <w:lvlJc w:val="left"/>
      <w:pPr>
        <w:ind w:left="20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848B07A">
      <w:start w:val="1"/>
      <w:numFmt w:val="decimal"/>
      <w:lvlText w:val="%4"/>
      <w:lvlJc w:val="left"/>
      <w:pPr>
        <w:ind w:left="27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0A65052">
      <w:start w:val="1"/>
      <w:numFmt w:val="lowerLetter"/>
      <w:lvlText w:val="%5"/>
      <w:lvlJc w:val="left"/>
      <w:pPr>
        <w:ind w:left="34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1569D6A">
      <w:start w:val="1"/>
      <w:numFmt w:val="lowerRoman"/>
      <w:lvlText w:val="%6"/>
      <w:lvlJc w:val="left"/>
      <w:pPr>
        <w:ind w:left="4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98EB0C">
      <w:start w:val="1"/>
      <w:numFmt w:val="decimal"/>
      <w:lvlText w:val="%7"/>
      <w:lvlJc w:val="left"/>
      <w:pPr>
        <w:ind w:left="4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5400558">
      <w:start w:val="1"/>
      <w:numFmt w:val="lowerLetter"/>
      <w:lvlText w:val="%8"/>
      <w:lvlJc w:val="left"/>
      <w:pPr>
        <w:ind w:left="5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1843DF2">
      <w:start w:val="1"/>
      <w:numFmt w:val="lowerRoman"/>
      <w:lvlText w:val="%9"/>
      <w:lvlJc w:val="left"/>
      <w:pPr>
        <w:ind w:left="6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61B673B"/>
    <w:multiLevelType w:val="hybridMultilevel"/>
    <w:tmpl w:val="1E8064C4"/>
    <w:lvl w:ilvl="0" w:tplc="0D48C83A">
      <w:start w:val="203"/>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D6AC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D083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EA22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0C24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6A3A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FA68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2B0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FA6CB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B990C88"/>
    <w:multiLevelType w:val="hybridMultilevel"/>
    <w:tmpl w:val="F3B612A4"/>
    <w:lvl w:ilvl="0" w:tplc="625A781C">
      <w:start w:val="10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FCF8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EA933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322F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E6B8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800E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D6B7F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52E2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D8D9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E754D9B"/>
    <w:multiLevelType w:val="hybridMultilevel"/>
    <w:tmpl w:val="D0E0D966"/>
    <w:lvl w:ilvl="0" w:tplc="A646384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546CF0">
      <w:start w:val="1"/>
      <w:numFmt w:val="lowerLetter"/>
      <w:lvlText w:val="%2"/>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0A8DF8">
      <w:start w:val="1"/>
      <w:numFmt w:val="lowerRoman"/>
      <w:lvlText w:val="%3"/>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E0E836">
      <w:start w:val="1"/>
      <w:numFmt w:val="decimal"/>
      <w:lvlText w:val="%4"/>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CAC8A6">
      <w:start w:val="1"/>
      <w:numFmt w:val="lowerLetter"/>
      <w:lvlText w:val="%5"/>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B63720">
      <w:start w:val="1"/>
      <w:numFmt w:val="lowerRoman"/>
      <w:lvlText w:val="%6"/>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54C9D0">
      <w:start w:val="1"/>
      <w:numFmt w:val="decimal"/>
      <w:lvlText w:val="%7"/>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6816B6">
      <w:start w:val="1"/>
      <w:numFmt w:val="lowerLetter"/>
      <w:lvlText w:val="%8"/>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40510A">
      <w:start w:val="1"/>
      <w:numFmt w:val="lowerRoman"/>
      <w:lvlText w:val="%9"/>
      <w:lvlJc w:val="left"/>
      <w:pPr>
        <w:ind w:left="7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903174"/>
    <w:multiLevelType w:val="hybridMultilevel"/>
    <w:tmpl w:val="DC101248"/>
    <w:lvl w:ilvl="0" w:tplc="935237EA">
      <w:start w:val="36"/>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0CE340">
      <w:start w:val="49"/>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8E6996">
      <w:start w:val="1"/>
      <w:numFmt w:val="lowerRoman"/>
      <w:lvlText w:val="%3"/>
      <w:lvlJc w:val="left"/>
      <w:pPr>
        <w:ind w:left="2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B2FE80">
      <w:start w:val="1"/>
      <w:numFmt w:val="decimal"/>
      <w:lvlText w:val="%4"/>
      <w:lvlJc w:val="left"/>
      <w:pPr>
        <w:ind w:left="3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D608FA">
      <w:start w:val="1"/>
      <w:numFmt w:val="lowerLetter"/>
      <w:lvlText w:val="%5"/>
      <w:lvlJc w:val="left"/>
      <w:pPr>
        <w:ind w:left="3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E4FB3A">
      <w:start w:val="1"/>
      <w:numFmt w:val="lowerRoman"/>
      <w:lvlText w:val="%6"/>
      <w:lvlJc w:val="left"/>
      <w:pPr>
        <w:ind w:left="4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9AE792">
      <w:start w:val="1"/>
      <w:numFmt w:val="decimal"/>
      <w:lvlText w:val="%7"/>
      <w:lvlJc w:val="left"/>
      <w:pPr>
        <w:ind w:left="5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C81E66">
      <w:start w:val="1"/>
      <w:numFmt w:val="lowerLetter"/>
      <w:lvlText w:val="%8"/>
      <w:lvlJc w:val="left"/>
      <w:pPr>
        <w:ind w:left="6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74FA28">
      <w:start w:val="1"/>
      <w:numFmt w:val="lowerRoman"/>
      <w:lvlText w:val="%9"/>
      <w:lvlJc w:val="left"/>
      <w:pPr>
        <w:ind w:left="6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12E448B"/>
    <w:multiLevelType w:val="hybridMultilevel"/>
    <w:tmpl w:val="9F2E1EA2"/>
    <w:lvl w:ilvl="0" w:tplc="AA7CD3C4">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1EF3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3491C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DE2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FE6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60C1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2A1B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38E0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4AE57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343654"/>
    <w:multiLevelType w:val="hybridMultilevel"/>
    <w:tmpl w:val="CFAEC372"/>
    <w:lvl w:ilvl="0" w:tplc="A3382A12">
      <w:start w:val="9"/>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5EDC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EAF1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C4E2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9EBB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2685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E0F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CE08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2EA6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3305DD2"/>
    <w:multiLevelType w:val="hybridMultilevel"/>
    <w:tmpl w:val="FAEE35B4"/>
    <w:lvl w:ilvl="0" w:tplc="818EBE3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0AC1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2462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2228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FEA2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70DB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7483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9CBD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ACA04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593522A"/>
    <w:multiLevelType w:val="hybridMultilevel"/>
    <w:tmpl w:val="B8180650"/>
    <w:lvl w:ilvl="0" w:tplc="AD80981C">
      <w:start w:val="25"/>
      <w:numFmt w:val="decimal"/>
      <w:lvlText w:val="%1."/>
      <w:lvlJc w:val="left"/>
      <w:pPr>
        <w:ind w:left="2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B28B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0611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A284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4CEF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A44E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843C9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44E69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64A2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BDE3765"/>
    <w:multiLevelType w:val="hybridMultilevel"/>
    <w:tmpl w:val="9A821260"/>
    <w:lvl w:ilvl="0" w:tplc="72A2224A">
      <w:start w:val="148"/>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6444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46B8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BC1E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9678D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A8A5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34EB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66C9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C4F8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783FFE"/>
    <w:multiLevelType w:val="hybridMultilevel"/>
    <w:tmpl w:val="6D921AD6"/>
    <w:lvl w:ilvl="0" w:tplc="DE8646AC">
      <w:start w:val="5"/>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E2F1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C2A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307E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6A6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984E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880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CA424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B283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65677BC"/>
    <w:multiLevelType w:val="hybridMultilevel"/>
    <w:tmpl w:val="766A402C"/>
    <w:lvl w:ilvl="0" w:tplc="50DC956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0AAD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5022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AC0F2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16106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104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B2F1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AF1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50DE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B37079"/>
    <w:multiLevelType w:val="hybridMultilevel"/>
    <w:tmpl w:val="5B624430"/>
    <w:lvl w:ilvl="0" w:tplc="33FCA9CE">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1229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C87D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56BB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FA07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B6B26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7C47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3A93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961D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BCB45F9"/>
    <w:multiLevelType w:val="hybridMultilevel"/>
    <w:tmpl w:val="38EACD26"/>
    <w:lvl w:ilvl="0" w:tplc="A6D27906">
      <w:start w:val="10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9095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22CF5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9E7B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141B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B43AC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CAF0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D6ED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42D2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BE17F0D"/>
    <w:multiLevelType w:val="hybridMultilevel"/>
    <w:tmpl w:val="D2AA511A"/>
    <w:lvl w:ilvl="0" w:tplc="DC22B0CE">
      <w:start w:val="153"/>
      <w:numFmt w:val="decimal"/>
      <w:lvlText w:val="%1"/>
      <w:lvlJc w:val="left"/>
      <w:pPr>
        <w:ind w:left="2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46DE2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08058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03C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72D79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40F6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F8EC4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408A4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22962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C463C10"/>
    <w:multiLevelType w:val="hybridMultilevel"/>
    <w:tmpl w:val="C6483514"/>
    <w:lvl w:ilvl="0" w:tplc="B33A557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3CE0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40AF0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1EED3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3CF7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F078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FE4F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2676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42A4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4270B16"/>
    <w:multiLevelType w:val="hybridMultilevel"/>
    <w:tmpl w:val="D8AE221E"/>
    <w:lvl w:ilvl="0" w:tplc="3F6209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DA9354">
      <w:start w:val="1"/>
      <w:numFmt w:val="lowerLetter"/>
      <w:lvlText w:val="%2"/>
      <w:lvlJc w:val="left"/>
      <w:pPr>
        <w:ind w:left="1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2022A2">
      <w:start w:val="1"/>
      <w:numFmt w:val="lowerRoman"/>
      <w:lvlText w:val="%3"/>
      <w:lvlJc w:val="left"/>
      <w:pPr>
        <w:ind w:left="2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E43A2A">
      <w:start w:val="1"/>
      <w:numFmt w:val="decimal"/>
      <w:lvlText w:val="%4"/>
      <w:lvlJc w:val="left"/>
      <w:pPr>
        <w:ind w:left="3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68CC20">
      <w:start w:val="1"/>
      <w:numFmt w:val="lowerLetter"/>
      <w:lvlText w:val="%5"/>
      <w:lvlJc w:val="left"/>
      <w:pPr>
        <w:ind w:left="3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F695F4">
      <w:start w:val="1"/>
      <w:numFmt w:val="lowerRoman"/>
      <w:lvlText w:val="%6"/>
      <w:lvlJc w:val="left"/>
      <w:pPr>
        <w:ind w:left="4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46D532">
      <w:start w:val="1"/>
      <w:numFmt w:val="decimal"/>
      <w:lvlText w:val="%7"/>
      <w:lvlJc w:val="left"/>
      <w:pPr>
        <w:ind w:left="5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25586">
      <w:start w:val="1"/>
      <w:numFmt w:val="lowerLetter"/>
      <w:lvlText w:val="%8"/>
      <w:lvlJc w:val="left"/>
      <w:pPr>
        <w:ind w:left="5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220462">
      <w:start w:val="1"/>
      <w:numFmt w:val="lowerRoman"/>
      <w:lvlText w:val="%9"/>
      <w:lvlJc w:val="left"/>
      <w:pPr>
        <w:ind w:left="6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7016372"/>
    <w:multiLevelType w:val="hybridMultilevel"/>
    <w:tmpl w:val="C818F87A"/>
    <w:lvl w:ilvl="0" w:tplc="E1F6509A">
      <w:start w:val="1"/>
      <w:numFmt w:val="decimal"/>
      <w:lvlText w:val="%1."/>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B2BBB0">
      <w:start w:val="1"/>
      <w:numFmt w:val="lowerLetter"/>
      <w:lvlText w:val="%2"/>
      <w:lvlJc w:val="left"/>
      <w:pPr>
        <w:ind w:left="1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328C12">
      <w:start w:val="1"/>
      <w:numFmt w:val="lowerRoman"/>
      <w:lvlText w:val="%3"/>
      <w:lvlJc w:val="left"/>
      <w:pPr>
        <w:ind w:left="2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BC86C2">
      <w:start w:val="1"/>
      <w:numFmt w:val="decimal"/>
      <w:lvlText w:val="%4"/>
      <w:lvlJc w:val="left"/>
      <w:pPr>
        <w:ind w:left="3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70E696">
      <w:start w:val="1"/>
      <w:numFmt w:val="lowerLetter"/>
      <w:lvlText w:val="%5"/>
      <w:lvlJc w:val="left"/>
      <w:pPr>
        <w:ind w:left="4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D84116">
      <w:start w:val="1"/>
      <w:numFmt w:val="lowerRoman"/>
      <w:lvlText w:val="%6"/>
      <w:lvlJc w:val="left"/>
      <w:pPr>
        <w:ind w:left="4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90C0AA">
      <w:start w:val="1"/>
      <w:numFmt w:val="decimal"/>
      <w:lvlText w:val="%7"/>
      <w:lvlJc w:val="left"/>
      <w:pPr>
        <w:ind w:left="5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E6C42A">
      <w:start w:val="1"/>
      <w:numFmt w:val="lowerLetter"/>
      <w:lvlText w:val="%8"/>
      <w:lvlJc w:val="left"/>
      <w:pPr>
        <w:ind w:left="6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46AD28">
      <w:start w:val="1"/>
      <w:numFmt w:val="lowerRoman"/>
      <w:lvlText w:val="%9"/>
      <w:lvlJc w:val="left"/>
      <w:pPr>
        <w:ind w:left="7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7586B84"/>
    <w:multiLevelType w:val="hybridMultilevel"/>
    <w:tmpl w:val="D0DE6148"/>
    <w:lvl w:ilvl="0" w:tplc="72E8A05C">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9C4F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9232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7C9E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2A34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D8F8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3CBA9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FC8A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8E9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B654FF2"/>
    <w:multiLevelType w:val="hybridMultilevel"/>
    <w:tmpl w:val="547C7942"/>
    <w:lvl w:ilvl="0" w:tplc="63D2DC5E">
      <w:start w:val="148"/>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DEFDD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3032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34CB7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BC50B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0A123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46EA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811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B249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38E596A"/>
    <w:multiLevelType w:val="hybridMultilevel"/>
    <w:tmpl w:val="F71EC5E6"/>
    <w:lvl w:ilvl="0" w:tplc="959E74C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02CC1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B2493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4EA9F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DA1F0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DE3DE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D01AD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2AD70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A6857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4DF6C59"/>
    <w:multiLevelType w:val="hybridMultilevel"/>
    <w:tmpl w:val="B6705738"/>
    <w:lvl w:ilvl="0" w:tplc="7FD47BC0">
      <w:start w:val="1"/>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3220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2633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AEE4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6E413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2ED7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7062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8AD0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6240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C9712DB"/>
    <w:multiLevelType w:val="hybridMultilevel"/>
    <w:tmpl w:val="378A2D6A"/>
    <w:lvl w:ilvl="0" w:tplc="A82067CE">
      <w:start w:val="153"/>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627B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DE15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FEFB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F8947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7C04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4459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8E38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AE9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CDB220E"/>
    <w:multiLevelType w:val="hybridMultilevel"/>
    <w:tmpl w:val="588451EE"/>
    <w:lvl w:ilvl="0" w:tplc="7F22A4AE">
      <w:start w:val="40"/>
      <w:numFmt w:val="decimal"/>
      <w:lvlText w:val="%1."/>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920C88">
      <w:start w:val="1"/>
      <w:numFmt w:val="lowerLetter"/>
      <w:lvlText w:val="%2"/>
      <w:lvlJc w:val="left"/>
      <w:pPr>
        <w:ind w:left="2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0A2278">
      <w:start w:val="1"/>
      <w:numFmt w:val="lowerRoman"/>
      <w:lvlText w:val="%3"/>
      <w:lvlJc w:val="left"/>
      <w:pPr>
        <w:ind w:left="2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1221E2">
      <w:start w:val="1"/>
      <w:numFmt w:val="decimal"/>
      <w:lvlText w:val="%4"/>
      <w:lvlJc w:val="left"/>
      <w:pPr>
        <w:ind w:left="3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9811BC">
      <w:start w:val="1"/>
      <w:numFmt w:val="lowerLetter"/>
      <w:lvlText w:val="%5"/>
      <w:lvlJc w:val="left"/>
      <w:pPr>
        <w:ind w:left="4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38AF18">
      <w:start w:val="1"/>
      <w:numFmt w:val="lowerRoman"/>
      <w:lvlText w:val="%6"/>
      <w:lvlJc w:val="left"/>
      <w:pPr>
        <w:ind w:left="5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14C422">
      <w:start w:val="1"/>
      <w:numFmt w:val="decimal"/>
      <w:lvlText w:val="%7"/>
      <w:lvlJc w:val="left"/>
      <w:pPr>
        <w:ind w:left="5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805BC">
      <w:start w:val="1"/>
      <w:numFmt w:val="lowerLetter"/>
      <w:lvlText w:val="%8"/>
      <w:lvlJc w:val="left"/>
      <w:pPr>
        <w:ind w:left="6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0ED90">
      <w:start w:val="1"/>
      <w:numFmt w:val="lowerRoman"/>
      <w:lvlText w:val="%9"/>
      <w:lvlJc w:val="left"/>
      <w:pPr>
        <w:ind w:left="7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E597E8A"/>
    <w:multiLevelType w:val="hybridMultilevel"/>
    <w:tmpl w:val="75D8787A"/>
    <w:lvl w:ilvl="0" w:tplc="5CE4140A">
      <w:start w:val="189"/>
      <w:numFmt w:val="decimal"/>
      <w:lvlText w:val="%1"/>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0C365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56126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66C1B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BE7EA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3C7F7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42208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747E1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6CE0D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6"/>
  </w:num>
  <w:num w:numId="2">
    <w:abstractNumId w:val="17"/>
  </w:num>
  <w:num w:numId="3">
    <w:abstractNumId w:val="32"/>
  </w:num>
  <w:num w:numId="4">
    <w:abstractNumId w:val="11"/>
  </w:num>
  <w:num w:numId="5">
    <w:abstractNumId w:val="2"/>
  </w:num>
  <w:num w:numId="6">
    <w:abstractNumId w:val="23"/>
  </w:num>
  <w:num w:numId="7">
    <w:abstractNumId w:val="33"/>
  </w:num>
  <w:num w:numId="8">
    <w:abstractNumId w:val="6"/>
  </w:num>
  <w:num w:numId="9">
    <w:abstractNumId w:val="8"/>
  </w:num>
  <w:num w:numId="10">
    <w:abstractNumId w:val="15"/>
  </w:num>
  <w:num w:numId="11">
    <w:abstractNumId w:val="27"/>
  </w:num>
  <w:num w:numId="12">
    <w:abstractNumId w:val="31"/>
  </w:num>
  <w:num w:numId="13">
    <w:abstractNumId w:val="10"/>
  </w:num>
  <w:num w:numId="14">
    <w:abstractNumId w:val="24"/>
  </w:num>
  <w:num w:numId="15">
    <w:abstractNumId w:val="19"/>
  </w:num>
  <w:num w:numId="16">
    <w:abstractNumId w:val="28"/>
  </w:num>
  <w:num w:numId="17">
    <w:abstractNumId w:val="20"/>
  </w:num>
  <w:num w:numId="18">
    <w:abstractNumId w:val="18"/>
  </w:num>
  <w:num w:numId="19">
    <w:abstractNumId w:val="4"/>
  </w:num>
  <w:num w:numId="20">
    <w:abstractNumId w:val="16"/>
  </w:num>
  <w:num w:numId="21">
    <w:abstractNumId w:val="0"/>
  </w:num>
  <w:num w:numId="22">
    <w:abstractNumId w:val="22"/>
  </w:num>
  <w:num w:numId="23">
    <w:abstractNumId w:val="14"/>
  </w:num>
  <w:num w:numId="24">
    <w:abstractNumId w:val="29"/>
  </w:num>
  <w:num w:numId="25">
    <w:abstractNumId w:val="5"/>
  </w:num>
  <w:num w:numId="26">
    <w:abstractNumId w:val="3"/>
  </w:num>
  <w:num w:numId="27">
    <w:abstractNumId w:val="21"/>
  </w:num>
  <w:num w:numId="28">
    <w:abstractNumId w:val="25"/>
  </w:num>
  <w:num w:numId="29">
    <w:abstractNumId w:val="12"/>
  </w:num>
  <w:num w:numId="30">
    <w:abstractNumId w:val="7"/>
  </w:num>
  <w:num w:numId="31">
    <w:abstractNumId w:val="13"/>
  </w:num>
  <w:num w:numId="32">
    <w:abstractNumId w:val="9"/>
  </w:num>
  <w:num w:numId="33">
    <w:abstractNumId w:val="3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6C"/>
    <w:rsid w:val="00523C93"/>
    <w:rsid w:val="0081596C"/>
    <w:rsid w:val="00D87756"/>
    <w:rsid w:val="00F77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A7D6"/>
  <w15:docId w15:val="{2D483C40-2447-478C-AF3E-9CE899D7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 w:line="271" w:lineRule="auto"/>
      <w:ind w:left="316" w:right="170"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numPr>
        <w:numId w:val="33"/>
      </w:numPr>
      <w:spacing w:after="74" w:line="270" w:lineRule="auto"/>
      <w:ind w:left="10" w:right="5"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7772B"/>
    <w:pPr>
      <w:ind w:left="720"/>
      <w:contextualSpacing/>
    </w:pPr>
  </w:style>
  <w:style w:type="table" w:styleId="a4">
    <w:name w:val="Table Grid"/>
    <w:basedOn w:val="a1"/>
    <w:rsid w:val="00D877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22885</Words>
  <Characters>130445</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PC</cp:lastModifiedBy>
  <cp:revision>2</cp:revision>
  <dcterms:created xsi:type="dcterms:W3CDTF">2022-02-08T12:47:00Z</dcterms:created>
  <dcterms:modified xsi:type="dcterms:W3CDTF">2022-02-08T12:47:00Z</dcterms:modified>
</cp:coreProperties>
</file>