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0317D7" w:rsidRDefault="000317D7" w:rsidP="0080448C">
      <w:pPr>
        <w:rPr>
          <w:b/>
          <w:color w:val="000000"/>
          <w:sz w:val="28"/>
          <w:szCs w:val="28"/>
          <w:highlight w:val="yellow"/>
        </w:rPr>
      </w:pPr>
    </w:p>
    <w:p w:rsidR="000317D7" w:rsidRPr="003D3F82" w:rsidRDefault="000317D7"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0317D7" w:rsidRPr="000317D7" w:rsidRDefault="000317D7" w:rsidP="000317D7">
      <w:pPr>
        <w:ind w:firstLine="709"/>
        <w:jc w:val="center"/>
        <w:rPr>
          <w:sz w:val="28"/>
          <w:szCs w:val="20"/>
        </w:rPr>
      </w:pPr>
    </w:p>
    <w:p w:rsidR="00054D1B" w:rsidRDefault="00054D1B" w:rsidP="00054D1B">
      <w:pPr>
        <w:rPr>
          <w:rFonts w:eastAsia="Calibri"/>
          <w:b/>
          <w:color w:val="000000"/>
          <w:sz w:val="28"/>
          <w:szCs w:val="28"/>
        </w:rPr>
      </w:pPr>
    </w:p>
    <w:p w:rsidR="00054D1B" w:rsidRDefault="00054D1B" w:rsidP="00054D1B">
      <w:pPr>
        <w:jc w:val="center"/>
        <w:rPr>
          <w:rFonts w:eastAsia="Calibri"/>
          <w:b/>
          <w:color w:val="000000"/>
          <w:sz w:val="28"/>
          <w:szCs w:val="28"/>
        </w:rPr>
      </w:pPr>
      <w:r>
        <w:rPr>
          <w:rFonts w:eastAsia="Calibri"/>
          <w:b/>
          <w:color w:val="000000"/>
          <w:sz w:val="28"/>
          <w:szCs w:val="28"/>
        </w:rPr>
        <w:t xml:space="preserve">ФОНД ОЦЕНОЧНЫХ СРЕДСТВ </w:t>
      </w:r>
    </w:p>
    <w:p w:rsidR="00054D1B" w:rsidRDefault="00054D1B" w:rsidP="00054D1B">
      <w:pPr>
        <w:jc w:val="center"/>
        <w:rPr>
          <w:rFonts w:eastAsia="Calibri"/>
          <w:b/>
          <w:color w:val="000000"/>
          <w:sz w:val="28"/>
          <w:szCs w:val="28"/>
        </w:rPr>
      </w:pPr>
    </w:p>
    <w:p w:rsidR="00054D1B" w:rsidRDefault="00054D1B" w:rsidP="00054D1B">
      <w:pPr>
        <w:jc w:val="center"/>
        <w:rPr>
          <w:rFonts w:eastAsia="Calibri"/>
          <w:b/>
          <w:color w:val="000000"/>
          <w:sz w:val="28"/>
          <w:szCs w:val="28"/>
        </w:rPr>
      </w:pPr>
      <w:r>
        <w:rPr>
          <w:rFonts w:eastAsia="Calibri"/>
          <w:b/>
          <w:color w:val="000000"/>
          <w:sz w:val="28"/>
          <w:szCs w:val="28"/>
        </w:rPr>
        <w:t xml:space="preserve">ДЛЯ ПРОВЕДЕНИЯ ТЕКУЩЕГО </w:t>
      </w:r>
    </w:p>
    <w:p w:rsidR="00054D1B" w:rsidRDefault="00054D1B" w:rsidP="00054D1B">
      <w:pPr>
        <w:jc w:val="center"/>
        <w:rPr>
          <w:rFonts w:eastAsia="Calibri"/>
          <w:b/>
          <w:color w:val="000000"/>
          <w:sz w:val="28"/>
          <w:szCs w:val="28"/>
        </w:rPr>
      </w:pPr>
      <w:r>
        <w:rPr>
          <w:rFonts w:eastAsia="Calibri"/>
          <w:b/>
          <w:color w:val="000000"/>
          <w:sz w:val="28"/>
          <w:szCs w:val="28"/>
        </w:rPr>
        <w:t xml:space="preserve">КОНТРОЛЯ УСПЕВАЕМОСТИ И ПРОМЕЖУТОЧНОЙ АТТЕСТАЦИИ </w:t>
      </w:r>
    </w:p>
    <w:p w:rsidR="00054D1B" w:rsidRDefault="00054D1B" w:rsidP="00054D1B">
      <w:pPr>
        <w:jc w:val="center"/>
        <w:rPr>
          <w:rFonts w:eastAsia="Calibri"/>
          <w:b/>
          <w:color w:val="000000"/>
          <w:sz w:val="28"/>
          <w:szCs w:val="28"/>
        </w:rPr>
      </w:pPr>
      <w:r>
        <w:rPr>
          <w:rFonts w:eastAsia="Calibri"/>
          <w:b/>
          <w:color w:val="000000"/>
          <w:sz w:val="28"/>
          <w:szCs w:val="28"/>
        </w:rPr>
        <w:t>ОБУЧАЮЩИХСЯ ПО ДИСЦИПЛИНЕ</w:t>
      </w:r>
    </w:p>
    <w:p w:rsidR="00054D1B" w:rsidRDefault="00054D1B" w:rsidP="00054D1B">
      <w:pPr>
        <w:jc w:val="center"/>
        <w:rPr>
          <w:rFonts w:eastAsia="Calibri"/>
          <w:sz w:val="28"/>
          <w:szCs w:val="28"/>
        </w:rPr>
      </w:pPr>
    </w:p>
    <w:p w:rsidR="000317D7" w:rsidRPr="000317D7" w:rsidRDefault="000317D7" w:rsidP="000317D7">
      <w:pPr>
        <w:ind w:firstLine="709"/>
        <w:jc w:val="center"/>
        <w:rPr>
          <w:sz w:val="28"/>
          <w:szCs w:val="20"/>
        </w:rPr>
      </w:pPr>
    </w:p>
    <w:p w:rsidR="000317D7" w:rsidRPr="000317D7" w:rsidRDefault="00081935" w:rsidP="000317D7">
      <w:pPr>
        <w:ind w:firstLine="709"/>
        <w:jc w:val="center"/>
        <w:rPr>
          <w:sz w:val="28"/>
          <w:szCs w:val="20"/>
        </w:rPr>
      </w:pPr>
      <w:r>
        <w:rPr>
          <w:sz w:val="28"/>
          <w:szCs w:val="20"/>
        </w:rPr>
        <w:t>СИМУЛЯЦИОННЫЙ КУРС ПО ПАТОЛОГИЧЕСКОЙ АНАТОМИИ</w:t>
      </w: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r w:rsidRPr="000317D7">
        <w:rPr>
          <w:sz w:val="28"/>
          <w:szCs w:val="20"/>
        </w:rPr>
        <w:t>по направлению подготовки (специальности)</w:t>
      </w:r>
    </w:p>
    <w:p w:rsidR="000317D7" w:rsidRPr="000317D7" w:rsidRDefault="000317D7" w:rsidP="000317D7">
      <w:pPr>
        <w:ind w:firstLine="709"/>
        <w:jc w:val="center"/>
        <w:rPr>
          <w:sz w:val="28"/>
          <w:szCs w:val="20"/>
        </w:rPr>
      </w:pPr>
    </w:p>
    <w:p w:rsidR="000317D7" w:rsidRPr="000317D7" w:rsidRDefault="000317D7" w:rsidP="000317D7">
      <w:pPr>
        <w:tabs>
          <w:tab w:val="left" w:pos="5900"/>
        </w:tabs>
        <w:ind w:firstLine="709"/>
        <w:rPr>
          <w:sz w:val="28"/>
          <w:szCs w:val="20"/>
        </w:rPr>
      </w:pPr>
      <w:r w:rsidRPr="000317D7">
        <w:rPr>
          <w:sz w:val="28"/>
          <w:szCs w:val="20"/>
        </w:rPr>
        <w:tab/>
      </w:r>
    </w:p>
    <w:p w:rsidR="000317D7" w:rsidRPr="000317D7" w:rsidRDefault="000317D7" w:rsidP="000317D7">
      <w:pPr>
        <w:ind w:firstLine="709"/>
        <w:jc w:val="center"/>
        <w:rPr>
          <w:sz w:val="28"/>
          <w:szCs w:val="20"/>
        </w:rPr>
      </w:pPr>
      <w:r w:rsidRPr="000317D7">
        <w:rPr>
          <w:i/>
          <w:sz w:val="28"/>
          <w:szCs w:val="28"/>
        </w:rPr>
        <w:t>31.08.07 патологическая анатомия</w:t>
      </w: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0317D7" w:rsidRPr="000317D7" w:rsidRDefault="000317D7" w:rsidP="000317D7">
      <w:pPr>
        <w:ind w:firstLine="709"/>
        <w:jc w:val="both"/>
        <w:rPr>
          <w:color w:val="000000"/>
        </w:rPr>
      </w:pPr>
      <w:r w:rsidRPr="000317D7">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0317D7">
        <w:rPr>
          <w:i/>
          <w:sz w:val="28"/>
          <w:szCs w:val="28"/>
        </w:rPr>
        <w:t>31.08.07 патологическая анатомия</w:t>
      </w:r>
      <w:r w:rsidRPr="000317D7">
        <w:rPr>
          <w:color w:val="000000"/>
        </w:rPr>
        <w:t>, утвержденной ученым советом ФГБОУ ВО ОрГМУ Минздрава России</w:t>
      </w:r>
    </w:p>
    <w:p w:rsidR="000317D7" w:rsidRPr="000317D7" w:rsidRDefault="000317D7" w:rsidP="000317D7">
      <w:pPr>
        <w:ind w:firstLine="709"/>
        <w:jc w:val="both"/>
        <w:rPr>
          <w:color w:val="000000"/>
        </w:rPr>
      </w:pPr>
    </w:p>
    <w:p w:rsidR="000317D7" w:rsidRPr="000317D7" w:rsidRDefault="000317D7" w:rsidP="000317D7">
      <w:pPr>
        <w:ind w:firstLine="709"/>
        <w:jc w:val="center"/>
        <w:rPr>
          <w:color w:val="000000"/>
        </w:rPr>
      </w:pPr>
      <w:r w:rsidRPr="000317D7">
        <w:rPr>
          <w:color w:val="000000"/>
        </w:rPr>
        <w:t>протокол № 11  от « 22 »  июня 2018</w:t>
      </w:r>
    </w:p>
    <w:p w:rsidR="000317D7" w:rsidRPr="000317D7" w:rsidRDefault="000317D7" w:rsidP="000317D7">
      <w:pPr>
        <w:ind w:firstLine="709"/>
        <w:jc w:val="center"/>
        <w:rPr>
          <w:sz w:val="28"/>
          <w:szCs w:val="20"/>
        </w:rPr>
      </w:pPr>
    </w:p>
    <w:p w:rsidR="000317D7" w:rsidRDefault="000317D7" w:rsidP="000317D7">
      <w:pPr>
        <w:ind w:firstLine="709"/>
        <w:jc w:val="center"/>
        <w:rPr>
          <w:sz w:val="28"/>
          <w:szCs w:val="20"/>
        </w:rPr>
      </w:pPr>
    </w:p>
    <w:p w:rsidR="000317D7" w:rsidRPr="000317D7" w:rsidRDefault="000317D7" w:rsidP="000317D7">
      <w:pPr>
        <w:ind w:firstLine="709"/>
        <w:jc w:val="center"/>
        <w:rPr>
          <w:sz w:val="28"/>
          <w:szCs w:val="20"/>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E27EF3">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0317D7" w:rsidRPr="000317D7">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 </w:t>
      </w:r>
      <w:r w:rsidR="000317D7">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0317D7"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У</w:t>
      </w:r>
      <w:r w:rsidR="007E7400" w:rsidRPr="00E836D2">
        <w:rPr>
          <w:rFonts w:ascii="Times New Roman" w:hAnsi="Times New Roman"/>
          <w:color w:val="000000"/>
          <w:sz w:val="28"/>
          <w:szCs w:val="28"/>
        </w:rPr>
        <w:t>К-1</w:t>
      </w:r>
      <w:r w:rsidR="00FD085E" w:rsidRPr="00FD085E">
        <w:rPr>
          <w:rFonts w:ascii="Times New Roman" w:hAnsi="Times New Roman"/>
          <w:color w:val="000000"/>
          <w:sz w:val="28"/>
          <w:szCs w:val="28"/>
        </w:rPr>
        <w:tab/>
        <w:t>способностью к абстрактному мышлению, анализу, синтезу</w:t>
      </w:r>
      <w:r w:rsidR="00FD085E">
        <w:rPr>
          <w:rFonts w:ascii="Times New Roman" w:hAnsi="Times New Roman"/>
          <w:color w:val="000000"/>
          <w:sz w:val="28"/>
          <w:szCs w:val="28"/>
        </w:rPr>
        <w:t>.</w:t>
      </w:r>
    </w:p>
    <w:p w:rsidR="007E7400" w:rsidRPr="00E836D2" w:rsidRDefault="007E7400" w:rsidP="000317D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0317D7">
        <w:rPr>
          <w:rFonts w:ascii="Times New Roman" w:hAnsi="Times New Roman"/>
          <w:color w:val="000000"/>
          <w:sz w:val="28"/>
          <w:szCs w:val="28"/>
        </w:rPr>
        <w:t xml:space="preserve">1 </w:t>
      </w:r>
      <w:hyperlink r:id="rId8" w:history="1">
        <w:r w:rsidR="000317D7" w:rsidRPr="000317D7">
          <w:rPr>
            <w:rFonts w:ascii="Times New Roman" w:hAnsi="Times New Roman"/>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hyperlink>
      <w:r w:rsidR="000317D7">
        <w:rPr>
          <w:rFonts w:ascii="Times New Roman" w:hAnsi="Times New Roman"/>
          <w:sz w:val="28"/>
          <w:szCs w:val="28"/>
        </w:rPr>
        <w:t>.</w:t>
      </w:r>
    </w:p>
    <w:p w:rsidR="007E7400" w:rsidRPr="00E836D2" w:rsidRDefault="007E7400" w:rsidP="00FD085E">
      <w:pPr>
        <w:rPr>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Pr="00E836D2" w:rsidRDefault="007E7400" w:rsidP="00E27EF3">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0317D7" w:rsidRPr="000317D7" w:rsidRDefault="007E7400" w:rsidP="000317D7">
      <w:pPr>
        <w:pStyle w:val="a5"/>
        <w:ind w:left="0" w:firstLine="709"/>
        <w:rPr>
          <w:rFonts w:ascii="Times New Roman" w:hAnsi="Times New Roman"/>
          <w:color w:val="000000"/>
          <w:sz w:val="28"/>
          <w:szCs w:val="28"/>
          <w:u w:val="single"/>
        </w:rPr>
      </w:pPr>
      <w:r w:rsidRPr="00E836D2">
        <w:rPr>
          <w:rFonts w:ascii="Times New Roman" w:hAnsi="Times New Roman"/>
          <w:b/>
          <w:color w:val="000000"/>
          <w:sz w:val="28"/>
          <w:szCs w:val="28"/>
        </w:rPr>
        <w:t xml:space="preserve"> </w:t>
      </w:r>
      <w:r w:rsidR="000317D7" w:rsidRPr="000317D7">
        <w:rPr>
          <w:rFonts w:ascii="Times New Roman" w:hAnsi="Times New Roman"/>
          <w:color w:val="000000"/>
          <w:sz w:val="28"/>
          <w:szCs w:val="28"/>
          <w:u w:val="single"/>
        </w:rPr>
        <w:t>Внеауди</w:t>
      </w:r>
      <w:r w:rsidR="00415705">
        <w:rPr>
          <w:rFonts w:ascii="Times New Roman" w:hAnsi="Times New Roman"/>
          <w:color w:val="000000"/>
          <w:sz w:val="28"/>
          <w:szCs w:val="28"/>
          <w:u w:val="single"/>
        </w:rPr>
        <w:t>торная работа.  (реферат</w:t>
      </w:r>
      <w:r w:rsidR="000317D7" w:rsidRPr="000317D7">
        <w:rPr>
          <w:rFonts w:ascii="Times New Roman" w:hAnsi="Times New Roman"/>
          <w:color w:val="000000"/>
          <w:sz w:val="28"/>
          <w:szCs w:val="28"/>
          <w:u w:val="single"/>
        </w:rPr>
        <w:t xml:space="preserve">). </w:t>
      </w:r>
    </w:p>
    <w:p w:rsidR="007E7400"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Искусственная вентиляция легких.</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Непрямой массаж сердца.</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Закрытый массаж сердца.</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Интубация трахеи: показания, противопоказания, техника.</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Механическая дефибриляция.</w:t>
      </w:r>
    </w:p>
    <w:p w:rsidR="000317D7" w:rsidRP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Электрическая</w:t>
      </w:r>
      <w:r w:rsidRPr="000317D7">
        <w:rPr>
          <w:rFonts w:ascii="Times New Roman" w:hAnsi="Times New Roman"/>
          <w:color w:val="000000"/>
          <w:sz w:val="28"/>
          <w:szCs w:val="28"/>
        </w:rPr>
        <w:t xml:space="preserve"> дефибриляция.</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Восстановление проходимости дыхательных путей.</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t>Анафилактический шок, как разновидность сосудистого шока.</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t>Кессонная болезнь.</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t>Респираторный дистресс-синдром взрослых и детей, патогенез, морфогенез, исходы.</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w:t>
      </w:r>
      <w:r w:rsidR="00980BA1">
        <w:rPr>
          <w:rFonts w:ascii="Times New Roman" w:hAnsi="Times New Roman"/>
          <w:color w:val="000000"/>
          <w:sz w:val="28"/>
          <w:szCs w:val="28"/>
        </w:rPr>
        <w:t>Алгоритм действий при потере сознания.</w:t>
      </w:r>
    </w:p>
    <w:p w:rsidR="000317D7" w:rsidRP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pacing w:val="-4"/>
          <w:sz w:val="28"/>
          <w:szCs w:val="28"/>
        </w:rPr>
        <w:t>Циркуляторные повреждения печени системного проис</w:t>
      </w:r>
      <w:r w:rsidRPr="000317D7">
        <w:rPr>
          <w:rFonts w:ascii="Times New Roman" w:hAnsi="Times New Roman"/>
          <w:color w:val="000000"/>
          <w:spacing w:val="-4"/>
          <w:sz w:val="28"/>
          <w:szCs w:val="28"/>
        </w:rPr>
        <w:softHyphen/>
      </w:r>
      <w:r w:rsidRPr="000317D7">
        <w:rPr>
          <w:rFonts w:ascii="Times New Roman" w:hAnsi="Times New Roman"/>
          <w:color w:val="000000"/>
          <w:spacing w:val="-5"/>
          <w:sz w:val="28"/>
          <w:szCs w:val="28"/>
        </w:rPr>
        <w:t>хождения. Острая циркуляторная недостаточность и шок.</w:t>
      </w:r>
    </w:p>
    <w:p w:rsidR="000317D7" w:rsidRP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pacing w:val="-5"/>
          <w:sz w:val="28"/>
          <w:szCs w:val="28"/>
        </w:rPr>
        <w:t>Острая почечная недостаточность.</w:t>
      </w:r>
    </w:p>
    <w:p w:rsidR="000317D7" w:rsidRP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sz w:val="28"/>
          <w:szCs w:val="28"/>
        </w:rPr>
        <w:lastRenderedPageBreak/>
        <w:t>Синдром внезапной смерти ребенка.</w:t>
      </w:r>
    </w:p>
    <w:p w:rsidR="000317D7" w:rsidRDefault="000317D7" w:rsidP="00E27EF3">
      <w:pPr>
        <w:pStyle w:val="a5"/>
        <w:numPr>
          <w:ilvl w:val="0"/>
          <w:numId w:val="2"/>
        </w:numPr>
        <w:rPr>
          <w:rFonts w:ascii="Times New Roman" w:hAnsi="Times New Roman"/>
          <w:color w:val="000000"/>
          <w:sz w:val="28"/>
          <w:szCs w:val="28"/>
        </w:rPr>
      </w:pPr>
      <w:r w:rsidRPr="000317D7">
        <w:rPr>
          <w:rFonts w:ascii="Times New Roman" w:hAnsi="Times New Roman"/>
          <w:color w:val="000000"/>
          <w:sz w:val="28"/>
          <w:szCs w:val="28"/>
        </w:rPr>
        <w:t>Синдром диссеминированного внутрисосудистого свертывания крови: определение, причины, механизмы развития, стадии, морфологическая характеристика</w:t>
      </w:r>
      <w:r>
        <w:rPr>
          <w:rFonts w:ascii="Times New Roman" w:hAnsi="Times New Roman"/>
          <w:color w:val="000000"/>
          <w:sz w:val="28"/>
          <w:szCs w:val="28"/>
        </w:rPr>
        <w:t>.</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П</w:t>
      </w:r>
      <w:r w:rsidRPr="000317D7">
        <w:rPr>
          <w:rFonts w:ascii="Times New Roman" w:hAnsi="Times New Roman"/>
          <w:color w:val="000000"/>
          <w:sz w:val="28"/>
          <w:szCs w:val="28"/>
        </w:rPr>
        <w:t xml:space="preserve">равила вырезки </w:t>
      </w:r>
      <w:r>
        <w:rPr>
          <w:rFonts w:ascii="Times New Roman" w:hAnsi="Times New Roman"/>
          <w:color w:val="000000"/>
          <w:sz w:val="28"/>
          <w:szCs w:val="28"/>
        </w:rPr>
        <w:t>операционно-биоп</w:t>
      </w:r>
      <w:r w:rsidRPr="000317D7">
        <w:rPr>
          <w:rFonts w:ascii="Times New Roman" w:hAnsi="Times New Roman"/>
          <w:color w:val="000000"/>
          <w:sz w:val="28"/>
          <w:szCs w:val="28"/>
        </w:rPr>
        <w:t>сийного материала</w:t>
      </w:r>
      <w:r>
        <w:rPr>
          <w:rFonts w:ascii="Times New Roman" w:hAnsi="Times New Roman"/>
          <w:color w:val="000000"/>
          <w:sz w:val="28"/>
          <w:szCs w:val="28"/>
        </w:rPr>
        <w:t>.</w:t>
      </w:r>
    </w:p>
    <w:p w:rsidR="000317D7" w:rsidRDefault="000317D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Патологоанатомическое </w:t>
      </w:r>
      <w:r w:rsidRPr="000317D7">
        <w:rPr>
          <w:rFonts w:ascii="Times New Roman" w:hAnsi="Times New Roman"/>
          <w:color w:val="000000"/>
          <w:sz w:val="28"/>
          <w:szCs w:val="28"/>
        </w:rPr>
        <w:t>заключени</w:t>
      </w:r>
      <w:r>
        <w:rPr>
          <w:rFonts w:ascii="Times New Roman" w:hAnsi="Times New Roman"/>
          <w:color w:val="000000"/>
          <w:sz w:val="28"/>
          <w:szCs w:val="28"/>
        </w:rPr>
        <w:t>е.</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Этапы сердечно-легочной реанимации.</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Трехфазная временная модель внезапной сердечной смерти (повреждения грудной клетки, механизм, классификация, виды пневмотораксов).</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Первая врачебная помощь при утоплении.</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Первая врачебная помощь при коллапсе. </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Травматический шок.</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Геморрагический шок.</w:t>
      </w:r>
    </w:p>
    <w:p w:rsidR="00980BA1" w:rsidRDefault="00980BA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Анафилактический шок.</w:t>
      </w:r>
    </w:p>
    <w:p w:rsidR="00515C11" w:rsidRDefault="00515C1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Септический шок – этиология, патогенез, принципы интенсивной терапии.</w:t>
      </w:r>
    </w:p>
    <w:p w:rsidR="00515C11" w:rsidRDefault="00515C1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Острая дыхательная недостаточность – определение, этиология, патогенез, классификация, критерии тяжести.</w:t>
      </w:r>
    </w:p>
    <w:p w:rsidR="00515C11" w:rsidRDefault="00515C11"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Астматический статус – клиника, диагностика, интенсивная терапия.</w:t>
      </w:r>
    </w:p>
    <w:p w:rsidR="00515C11" w:rsidRDefault="00FC6517" w:rsidP="00E27EF3">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 Шок – определение, классификация, патогенез, критерии тяжести. Принципы противошоковой терапии.</w:t>
      </w:r>
    </w:p>
    <w:p w:rsidR="000317D7" w:rsidRPr="000317D7" w:rsidRDefault="000317D7" w:rsidP="004F719C">
      <w:pPr>
        <w:pStyle w:val="a5"/>
        <w:ind w:left="1069" w:firstLine="0"/>
        <w:rPr>
          <w:rFonts w:ascii="Times New Roman" w:hAnsi="Times New Roman"/>
          <w:color w:val="000000"/>
          <w:sz w:val="28"/>
          <w:szCs w:val="28"/>
        </w:rPr>
      </w:pPr>
    </w:p>
    <w:p w:rsidR="00F71A1F" w:rsidRPr="006D5E93" w:rsidRDefault="004D0A23" w:rsidP="00F71A1F">
      <w:pPr>
        <w:ind w:firstLine="709"/>
        <w:jc w:val="center"/>
        <w:rPr>
          <w:rFonts w:eastAsia="Calibri"/>
          <w:b/>
          <w:color w:val="000000"/>
          <w:sz w:val="28"/>
          <w:szCs w:val="28"/>
        </w:rPr>
      </w:pPr>
      <w:r>
        <w:rPr>
          <w:rFonts w:eastAsia="Calibri"/>
          <w:b/>
          <w:color w:val="000000"/>
          <w:sz w:val="28"/>
          <w:szCs w:val="28"/>
        </w:rPr>
        <w:t>ТЕМЫ ДОКЛАДО</w:t>
      </w:r>
      <w:bookmarkStart w:id="2" w:name="_GoBack"/>
      <w:bookmarkEnd w:id="2"/>
      <w:r w:rsidR="00F71A1F" w:rsidRPr="006D5E93">
        <w:rPr>
          <w:rFonts w:eastAsia="Calibri"/>
          <w:b/>
          <w:color w:val="000000"/>
          <w:sz w:val="28"/>
          <w:szCs w:val="28"/>
        </w:rPr>
        <w:t>В:</w:t>
      </w:r>
    </w:p>
    <w:p w:rsidR="00F71A1F" w:rsidRPr="006D5E93" w:rsidRDefault="00F71A1F" w:rsidP="00F71A1F">
      <w:pPr>
        <w:ind w:firstLine="709"/>
        <w:jc w:val="center"/>
        <w:rPr>
          <w:rFonts w:eastAsia="Calibri"/>
          <w:b/>
          <w:color w:val="000000"/>
          <w:sz w:val="28"/>
          <w:szCs w:val="28"/>
        </w:rPr>
      </w:pP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Оказании неотложной помощи при нарушениях сердечного ритма и проводимости</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Оказание неотложной помощи пациенту с различными вариантами гипертонического криза</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Оказание неотложной помощи на догоспитальном этапе при поражении электрическим током</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Оказание неотложной помощи на догоспитальном этапе при термической травме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Оказание неотложной помощи на догоспитальном этапе при черепно-мозговой травме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Оказание неотложной помощи на догоспитальном этапе при осложнениях сахарного диабета</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Внезапная сердечная смерть. Тактика при оказании реанимационных мероприятий</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Дифференциальная диагностика при лихорадке неясного генеза</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Дифференциальная диагностика при болях в грудной клетке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анемическом синдроме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бронхообструктивном синдроме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суставном синдроме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мочевом синдроме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lastRenderedPageBreak/>
        <w:t xml:space="preserve"> Дифференциальная диагностика при отечном синдроме</w:t>
      </w:r>
    </w:p>
    <w:p w:rsidR="00F71A1F" w:rsidRPr="006D5E93" w:rsidRDefault="00F71A1F" w:rsidP="00F71A1F">
      <w:pPr>
        <w:numPr>
          <w:ilvl w:val="0"/>
          <w:numId w:val="56"/>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гепатолиенальном синдроме</w:t>
      </w:r>
    </w:p>
    <w:p w:rsidR="00F71A1F" w:rsidRDefault="00F71A1F" w:rsidP="00415705">
      <w:pPr>
        <w:widowControl w:val="0"/>
        <w:tabs>
          <w:tab w:val="left" w:pos="2445"/>
        </w:tabs>
        <w:autoSpaceDE w:val="0"/>
        <w:autoSpaceDN w:val="0"/>
        <w:adjustRightInd w:val="0"/>
        <w:ind w:firstLine="709"/>
        <w:contextualSpacing/>
        <w:jc w:val="center"/>
        <w:rPr>
          <w:b/>
          <w:bCs/>
          <w:color w:val="00000A"/>
          <w:sz w:val="28"/>
          <w:szCs w:val="28"/>
        </w:rPr>
      </w:pPr>
    </w:p>
    <w:p w:rsidR="00E27EF3" w:rsidRDefault="00415705" w:rsidP="00415705">
      <w:pPr>
        <w:widowControl w:val="0"/>
        <w:tabs>
          <w:tab w:val="left" w:pos="2445"/>
        </w:tabs>
        <w:autoSpaceDE w:val="0"/>
        <w:autoSpaceDN w:val="0"/>
        <w:adjustRightInd w:val="0"/>
        <w:ind w:firstLine="709"/>
        <w:contextualSpacing/>
        <w:jc w:val="center"/>
        <w:rPr>
          <w:b/>
          <w:bCs/>
          <w:color w:val="00000A"/>
          <w:sz w:val="28"/>
          <w:szCs w:val="28"/>
        </w:rPr>
      </w:pPr>
      <w:r>
        <w:rPr>
          <w:b/>
          <w:bCs/>
          <w:color w:val="00000A"/>
          <w:sz w:val="28"/>
          <w:szCs w:val="28"/>
        </w:rPr>
        <w:t>Перечень проблемно-ситуационных задач:</w:t>
      </w:r>
    </w:p>
    <w:p w:rsidR="00415705" w:rsidRPr="00E27EF3" w:rsidRDefault="00415705" w:rsidP="00415705">
      <w:pPr>
        <w:widowControl w:val="0"/>
        <w:tabs>
          <w:tab w:val="left" w:pos="2445"/>
        </w:tabs>
        <w:autoSpaceDE w:val="0"/>
        <w:autoSpaceDN w:val="0"/>
        <w:adjustRightInd w:val="0"/>
        <w:ind w:firstLine="709"/>
        <w:contextualSpacing/>
        <w:jc w:val="center"/>
        <w:rPr>
          <w:color w:val="000000"/>
          <w:sz w:val="28"/>
          <w:szCs w:val="28"/>
          <w:u w:val="single"/>
        </w:rPr>
      </w:pP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E27EF3">
        <w:rPr>
          <w:i/>
          <w:color w:val="00000A"/>
          <w:sz w:val="28"/>
          <w:szCs w:val="28"/>
        </w:rPr>
        <w:t>При вскрытии:</w:t>
      </w:r>
      <w:r w:rsidRPr="00E27EF3">
        <w:rPr>
          <w:color w:val="00000A"/>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E27EF3">
        <w:rPr>
          <w:i/>
          <w:iCs/>
          <w:color w:val="00000A"/>
          <w:sz w:val="28"/>
          <w:szCs w:val="28"/>
        </w:rPr>
        <w:t>Микроскопически</w:t>
      </w:r>
      <w:r w:rsidRPr="00E27EF3">
        <w:rPr>
          <w:color w:val="00000A"/>
          <w:sz w:val="28"/>
          <w:szCs w:val="28"/>
        </w:rPr>
        <w:t xml:space="preserve"> в ткани головного мозга очаг некроза, с </w:t>
      </w:r>
      <w:r w:rsidRPr="00E27EF3">
        <w:rPr>
          <w:bCs/>
          <w:color w:val="00000A"/>
          <w:sz w:val="28"/>
          <w:szCs w:val="28"/>
        </w:rPr>
        <w:t xml:space="preserve">перицеллюлярным и периваскулярным отеком по периферии, диапедезными кровоизлияниями. В </w:t>
      </w:r>
      <w:r w:rsidRPr="00E27EF3">
        <w:rPr>
          <w:color w:val="00000A"/>
          <w:sz w:val="28"/>
          <w:szCs w:val="28"/>
        </w:rPr>
        <w:t xml:space="preserve"> миокарде крупное поле, представленное зрелой волокнистой соединительной тканью</w:t>
      </w:r>
      <w:r w:rsidRPr="00E27EF3">
        <w:rPr>
          <w:bCs/>
          <w:color w:val="00000A"/>
          <w:sz w:val="28"/>
          <w:szCs w:val="28"/>
        </w:rPr>
        <w:t>, наличие организованных и свежих тромботических масс.</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 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2. Назовите осложнение основного заболевания.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 Определите вероятную причину осложнения.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 Назовите заболевание, патогенетически связанное с основной патологией.</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 Назовите причину смерти.</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№2</w:t>
      </w:r>
    </w:p>
    <w:p w:rsidR="00E27EF3" w:rsidRPr="00E27EF3" w:rsidRDefault="00E27EF3" w:rsidP="00E27EF3">
      <w:pPr>
        <w:tabs>
          <w:tab w:val="left" w:pos="709"/>
        </w:tabs>
        <w:suppressAutoHyphens/>
        <w:rPr>
          <w:color w:val="00000A"/>
          <w:sz w:val="28"/>
          <w:szCs w:val="28"/>
        </w:rPr>
      </w:pPr>
      <w:r w:rsidRPr="00E27EF3">
        <w:rPr>
          <w:color w:val="00000A"/>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При вскрытии:</w:t>
      </w:r>
      <w:r w:rsidRPr="00E27EF3">
        <w:rPr>
          <w:color w:val="00000A"/>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 xml:space="preserve">Микроскопически </w:t>
      </w:r>
      <w:r w:rsidRPr="00E27EF3">
        <w:rPr>
          <w:color w:val="00000A"/>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w:t>
      </w:r>
      <w:r w:rsidRPr="00E27EF3">
        <w:rPr>
          <w:color w:val="00000A"/>
          <w:sz w:val="28"/>
          <w:szCs w:val="28"/>
        </w:rPr>
        <w:lastRenderedPageBreak/>
        <w:t xml:space="preserve">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 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2. Назовите осложнение основного заболевания.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3. Объясните механизм  развития осложнения.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 Назовите преобладающий вид продуктивного воспаления в миокарде.</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 Непосредственную причину смерти.</w:t>
      </w:r>
    </w:p>
    <w:p w:rsidR="00E27EF3" w:rsidRPr="00E27EF3" w:rsidRDefault="00F97D4A" w:rsidP="00E27EF3">
      <w:pPr>
        <w:tabs>
          <w:tab w:val="left" w:pos="709"/>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55 лет. Смерть наступила дома, ночью, в постели. В больницу за медицинской</w:t>
      </w:r>
      <w:r w:rsidRPr="00E27EF3">
        <w:rPr>
          <w:color w:val="00000A"/>
          <w:sz w:val="28"/>
          <w:szCs w:val="28"/>
        </w:rPr>
        <w:tab/>
        <w:t xml:space="preserve"> помощью обращался около трех лет назад по поводу острого бронхита.</w:t>
      </w:r>
    </w:p>
    <w:p w:rsidR="00E27EF3" w:rsidRPr="00E27EF3" w:rsidRDefault="00E27EF3" w:rsidP="00E27EF3">
      <w:pPr>
        <w:autoSpaceDE w:val="0"/>
        <w:jc w:val="both"/>
        <w:rPr>
          <w:rFonts w:eastAsia="Arial CYR"/>
          <w:kern w:val="1"/>
          <w:sz w:val="28"/>
          <w:szCs w:val="28"/>
        </w:rPr>
      </w:pPr>
      <w:r w:rsidRPr="00E27EF3">
        <w:rPr>
          <w:i/>
          <w:sz w:val="28"/>
          <w:szCs w:val="28"/>
        </w:rPr>
        <w:t>При вскрытии</w:t>
      </w:r>
      <w:r w:rsidRPr="00E27EF3">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E27EF3">
        <w:rPr>
          <w:rFonts w:eastAsia="Arial CYR"/>
          <w:sz w:val="28"/>
          <w:szCs w:val="28"/>
        </w:rPr>
        <w:t>огибающей ветви левой коронарной артерии</w:t>
      </w:r>
      <w:r w:rsidRPr="00E27EF3">
        <w:rPr>
          <w:sz w:val="28"/>
          <w:szCs w:val="28"/>
        </w:rPr>
        <w:t xml:space="preserve"> бляшка с кровоизлиянием и тромботическими массами в просвете. </w:t>
      </w:r>
      <w:r w:rsidRPr="00E27EF3">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E27EF3">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E27EF3">
        <w:rPr>
          <w:i/>
          <w:iCs/>
          <w:sz w:val="28"/>
          <w:szCs w:val="28"/>
        </w:rPr>
        <w:t>Микроскопическое исследование:</w:t>
      </w:r>
      <w:r w:rsidRPr="00E27EF3">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 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 Назовите непосредственную причину его развития.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3. На фоне, какого заболевания развилась данная патология.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 Назовите непосредственную причину смерти.</w:t>
      </w:r>
    </w:p>
    <w:p w:rsidR="00E27EF3" w:rsidRPr="00E27EF3" w:rsidRDefault="00E27EF3" w:rsidP="00E27EF3">
      <w:pPr>
        <w:shd w:val="clear" w:color="auto" w:fill="FFFFFF"/>
        <w:tabs>
          <w:tab w:val="left" w:pos="709"/>
          <w:tab w:val="left" w:pos="773"/>
        </w:tabs>
        <w:suppressAutoHyphens/>
        <w:jc w:val="both"/>
        <w:rPr>
          <w:color w:val="00000A"/>
          <w:sz w:val="28"/>
          <w:szCs w:val="28"/>
        </w:rPr>
      </w:pPr>
      <w:r w:rsidRPr="00E27EF3">
        <w:rPr>
          <w:color w:val="00000A"/>
          <w:sz w:val="28"/>
          <w:szCs w:val="28"/>
        </w:rPr>
        <w:t>5. Назовите сопутствующее заболевание.</w:t>
      </w:r>
    </w:p>
    <w:p w:rsidR="00E27EF3" w:rsidRPr="00E27EF3" w:rsidRDefault="00F97D4A" w:rsidP="00E27EF3">
      <w:pPr>
        <w:tabs>
          <w:tab w:val="left" w:pos="709"/>
        </w:tabs>
        <w:suppressAutoHyphens/>
        <w:jc w:val="center"/>
        <w:rPr>
          <w:color w:val="00000A"/>
          <w:sz w:val="28"/>
          <w:szCs w:val="28"/>
          <w:u w:val="single"/>
        </w:rPr>
      </w:pPr>
      <w:r>
        <w:rPr>
          <w:b/>
          <w:bCs/>
          <w:color w:val="00000A"/>
          <w:sz w:val="28"/>
          <w:szCs w:val="28"/>
        </w:rPr>
        <w:t>Проблемно-ситуационная задача</w:t>
      </w:r>
      <w:r w:rsidR="00E27EF3" w:rsidRPr="00E27EF3">
        <w:rPr>
          <w:b/>
          <w:bCs/>
          <w:color w:val="00000A"/>
          <w:sz w:val="28"/>
          <w:szCs w:val="28"/>
        </w:rPr>
        <w:t>№4</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женщины 58 лет из кардиологического отделения.</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При вскрытии</w:t>
      </w:r>
      <w:r w:rsidRPr="00E27EF3">
        <w:rPr>
          <w:color w:val="00000A"/>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E27EF3">
        <w:rPr>
          <w:color w:val="00000A"/>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При микроскопическом исследовании:</w:t>
      </w:r>
      <w:r w:rsidRPr="00E27EF3">
        <w:rPr>
          <w:color w:val="00000A"/>
          <w:sz w:val="28"/>
          <w:szCs w:val="28"/>
        </w:rPr>
        <w:t xml:space="preserve"> в миокарде зона некроза мышечных клеток, по периферии  расширенные полнокровные тонкостенные сосуды, инфильтрация </w:t>
      </w:r>
      <w:r w:rsidRPr="00E27EF3">
        <w:rPr>
          <w:color w:val="00000A"/>
          <w:sz w:val="28"/>
          <w:szCs w:val="28"/>
        </w:rPr>
        <w:lastRenderedPageBreak/>
        <w:t xml:space="preserve">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вероятную причину развития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 фоне, какого длительно текущего заболевания,  развилась данная патология.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морфологический субстрат поражения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5.Объясните, что означает «первично сморщенная почка».</w:t>
      </w:r>
    </w:p>
    <w:p w:rsidR="00E27EF3" w:rsidRPr="00E27EF3" w:rsidRDefault="00F97D4A" w:rsidP="00E27EF3">
      <w:pPr>
        <w:tabs>
          <w:tab w:val="left" w:pos="709"/>
        </w:tabs>
        <w:suppressAutoHyphens/>
        <w:jc w:val="center"/>
        <w:rPr>
          <w:b/>
          <w:color w:val="00000A"/>
          <w:sz w:val="28"/>
          <w:szCs w:val="28"/>
          <w:u w:val="single"/>
        </w:rPr>
      </w:pPr>
      <w:r>
        <w:rPr>
          <w:b/>
          <w:bCs/>
          <w:color w:val="00000A"/>
          <w:sz w:val="28"/>
          <w:szCs w:val="28"/>
        </w:rPr>
        <w:t>Проблемно-ситуационная задача</w:t>
      </w:r>
      <w:r w:rsidR="00E27EF3" w:rsidRPr="00E27EF3">
        <w:rPr>
          <w:b/>
          <w:bCs/>
          <w:color w:val="00000A"/>
          <w:sz w:val="28"/>
          <w:szCs w:val="28"/>
        </w:rPr>
        <w:t>№5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62 лет. Из истории болезни известно, что находился в стационаре по поводу сердечной недостаточности, умер ночью, «внезапно».</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 xml:space="preserve">Микроскопически: </w:t>
      </w:r>
      <w:r w:rsidRPr="00E27EF3">
        <w:rPr>
          <w:color w:val="00000A"/>
          <w:sz w:val="28"/>
          <w:szCs w:val="28"/>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патологические процессы  в легких, причину их развития.</w:t>
      </w:r>
    </w:p>
    <w:p w:rsidR="00E27EF3" w:rsidRPr="00E27EF3" w:rsidRDefault="00E27EF3" w:rsidP="00E27EF3">
      <w:pPr>
        <w:jc w:val="both"/>
        <w:rPr>
          <w:rFonts w:eastAsia="Calibri"/>
          <w:sz w:val="28"/>
          <w:szCs w:val="28"/>
          <w:lang w:eastAsia="en-US"/>
        </w:rPr>
      </w:pPr>
      <w:r w:rsidRPr="00E27EF3">
        <w:rPr>
          <w:sz w:val="28"/>
          <w:szCs w:val="28"/>
        </w:rPr>
        <w:t>3.</w:t>
      </w:r>
      <w:r w:rsidRPr="00E27EF3">
        <w:rPr>
          <w:rFonts w:eastAsia="Calibri"/>
          <w:sz w:val="28"/>
          <w:szCs w:val="28"/>
          <w:lang w:eastAsia="en-US"/>
        </w:rPr>
        <w:t>Объясните механизм развития патологических изменений в легких.</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t>4.Назовите причину смерти больного.</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При вскрытии:</w:t>
      </w:r>
      <w:r w:rsidRPr="00E27EF3">
        <w:rPr>
          <w:color w:val="00000A"/>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Микроскопически.</w:t>
      </w:r>
      <w:r w:rsidRPr="00E27EF3">
        <w:rPr>
          <w:color w:val="00000A"/>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1.Назовите основное заболевание,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наиболее вероятную причину развития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3.На фоне какого длительно текущего заболевания оно  возникло.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причину смерти больного.</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5.Дайте определение инсульту.</w:t>
      </w:r>
    </w:p>
    <w:p w:rsidR="00E27EF3" w:rsidRPr="00E27EF3" w:rsidRDefault="00F97D4A" w:rsidP="00E27EF3">
      <w:pPr>
        <w:tabs>
          <w:tab w:val="left" w:pos="709"/>
        </w:tabs>
        <w:suppressAutoHyphens/>
        <w:jc w:val="center"/>
        <w:rPr>
          <w:color w:val="00000A"/>
          <w:sz w:val="28"/>
          <w:szCs w:val="28"/>
          <w:u w:val="single"/>
        </w:rPr>
      </w:pPr>
      <w:r>
        <w:rPr>
          <w:b/>
          <w:color w:val="00000A"/>
          <w:sz w:val="28"/>
          <w:szCs w:val="28"/>
        </w:rPr>
        <w:t>Проблемно-ситуационная задача</w:t>
      </w:r>
      <w:r w:rsidR="00E27EF3" w:rsidRPr="00E27EF3">
        <w:rPr>
          <w:b/>
          <w:color w:val="00000A"/>
          <w:sz w:val="28"/>
          <w:szCs w:val="28"/>
        </w:rPr>
        <w:t>№7</w:t>
      </w:r>
    </w:p>
    <w:p w:rsidR="00E27EF3" w:rsidRPr="00E27EF3" w:rsidRDefault="00E27EF3" w:rsidP="00E27EF3">
      <w:pPr>
        <w:tabs>
          <w:tab w:val="left" w:pos="709"/>
        </w:tabs>
        <w:suppressAutoHyphens/>
        <w:ind w:left="120"/>
        <w:jc w:val="both"/>
        <w:rPr>
          <w:color w:val="00000A"/>
          <w:sz w:val="28"/>
          <w:szCs w:val="28"/>
        </w:rPr>
      </w:pPr>
      <w:r w:rsidRPr="00E27EF3">
        <w:rPr>
          <w:color w:val="00000A"/>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E27EF3" w:rsidRPr="00E27EF3" w:rsidRDefault="00E27EF3" w:rsidP="00E27EF3">
      <w:pPr>
        <w:tabs>
          <w:tab w:val="left" w:pos="709"/>
        </w:tabs>
        <w:suppressAutoHyphens/>
        <w:ind w:left="120"/>
        <w:jc w:val="both"/>
        <w:rPr>
          <w:color w:val="00000A"/>
          <w:sz w:val="28"/>
          <w:szCs w:val="28"/>
        </w:rPr>
      </w:pPr>
      <w:r w:rsidRPr="00E27EF3">
        <w:rPr>
          <w:i/>
          <w:color w:val="00000A"/>
          <w:sz w:val="28"/>
          <w:szCs w:val="28"/>
        </w:rPr>
        <w:t>При вскрытии:</w:t>
      </w:r>
      <w:r w:rsidRPr="00E27EF3">
        <w:rPr>
          <w:color w:val="00000A"/>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E27EF3">
        <w:rPr>
          <w:color w:val="00000A"/>
          <w:sz w:val="28"/>
          <w:szCs w:val="28"/>
          <w:lang w:bidi="ru-RU"/>
        </w:rPr>
        <w:t>уменьшены в размерах, поверхность их крупнобугристая, консистенция плотная.</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Микроскопически</w:t>
      </w:r>
      <w:r w:rsidRPr="00E27EF3">
        <w:rPr>
          <w:color w:val="00000A"/>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rPr>
          <w:rFonts w:eastAsia="Calibri"/>
          <w:sz w:val="28"/>
          <w:szCs w:val="28"/>
          <w:lang w:eastAsia="en-US"/>
        </w:rPr>
      </w:pPr>
      <w:r w:rsidRPr="00E27EF3">
        <w:rPr>
          <w:rFonts w:eastAsia="Calibri"/>
          <w:sz w:val="28"/>
          <w:szCs w:val="28"/>
          <w:lang w:eastAsia="en-US"/>
        </w:rPr>
        <w:t>2.Назовите патогенетический вариант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осложнения.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сопутствующие заболевания.</w:t>
      </w:r>
    </w:p>
    <w:p w:rsidR="00E27EF3" w:rsidRPr="00E27EF3" w:rsidRDefault="00F97D4A" w:rsidP="00E27EF3">
      <w:pPr>
        <w:tabs>
          <w:tab w:val="left" w:pos="709"/>
        </w:tabs>
        <w:suppressAutoHyphens/>
        <w:jc w:val="center"/>
        <w:rPr>
          <w:color w:val="00000A"/>
          <w:sz w:val="28"/>
          <w:szCs w:val="28"/>
          <w:u w:val="single"/>
        </w:rPr>
      </w:pPr>
      <w:r>
        <w:rPr>
          <w:b/>
          <w:color w:val="00000A"/>
          <w:sz w:val="28"/>
          <w:szCs w:val="28"/>
        </w:rPr>
        <w:t>Проблемно-ситуационная задача</w:t>
      </w:r>
      <w:r w:rsidR="00E27EF3" w:rsidRPr="00E27EF3">
        <w:rPr>
          <w:b/>
          <w:color w:val="00000A"/>
          <w:sz w:val="28"/>
          <w:szCs w:val="28"/>
        </w:rPr>
        <w:t>№8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E27EF3">
        <w:rPr>
          <w:i/>
          <w:iCs/>
          <w:color w:val="00000A"/>
          <w:sz w:val="28"/>
          <w:szCs w:val="28"/>
        </w:rPr>
        <w:t xml:space="preserve"> Микроскопически:</w:t>
      </w:r>
      <w:r w:rsidRPr="00E27EF3">
        <w:rPr>
          <w:color w:val="00000A"/>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E27EF3">
        <w:rPr>
          <w:i/>
          <w:color w:val="00000A"/>
          <w:sz w:val="28"/>
          <w:szCs w:val="28"/>
        </w:rPr>
        <w:t xml:space="preserve"> в </w:t>
      </w:r>
      <w:r w:rsidRPr="00E27EF3">
        <w:rPr>
          <w:color w:val="00000A"/>
          <w:sz w:val="28"/>
          <w:szCs w:val="28"/>
        </w:rPr>
        <w:t xml:space="preserve">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w:t>
      </w:r>
      <w:r w:rsidRPr="00E27EF3">
        <w:rPr>
          <w:color w:val="00000A"/>
          <w:sz w:val="28"/>
          <w:szCs w:val="28"/>
        </w:rPr>
        <w:lastRenderedPageBreak/>
        <w:t>разрушены  образующие полости.  Стенки сосудов утолщены, склерозированы.</w:t>
      </w:r>
      <w:r w:rsidRPr="00E27EF3">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E27EF3" w:rsidRPr="00E27EF3" w:rsidRDefault="00E27EF3" w:rsidP="00E27EF3">
      <w:pPr>
        <w:framePr w:h="2340" w:hRule="exact" w:hSpace="80" w:vSpace="40" w:wrap="none" w:vAnchor="page" w:hAnchor="page" w:x="12022" w:y="-215"/>
        <w:tabs>
          <w:tab w:val="left" w:pos="709"/>
        </w:tabs>
        <w:suppressAutoHyphens/>
        <w:rPr>
          <w:color w:val="00000A"/>
          <w:sz w:val="28"/>
          <w:szCs w:val="28"/>
        </w:rPr>
      </w:pP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3.Объясните механизм развития осложнений.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Клинико-морфологические проявления правожелудочковой недостаточности.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 больного.</w:t>
      </w:r>
    </w:p>
    <w:p w:rsidR="00E27EF3" w:rsidRPr="00E27EF3" w:rsidRDefault="00F97D4A" w:rsidP="00E27EF3">
      <w:pPr>
        <w:tabs>
          <w:tab w:val="left" w:pos="709"/>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E27EF3" w:rsidRPr="00E27EF3" w:rsidRDefault="00E27EF3" w:rsidP="00E27EF3">
      <w:pPr>
        <w:tabs>
          <w:tab w:val="left" w:pos="280"/>
          <w:tab w:val="left" w:pos="709"/>
          <w:tab w:val="left" w:pos="749"/>
          <w:tab w:val="left" w:pos="789"/>
          <w:tab w:val="left" w:pos="829"/>
          <w:tab w:val="left" w:pos="869"/>
          <w:tab w:val="left" w:pos="909"/>
          <w:tab w:val="left" w:pos="949"/>
        </w:tabs>
        <w:suppressAutoHyphens/>
        <w:ind w:left="40"/>
        <w:jc w:val="both"/>
        <w:rPr>
          <w:color w:val="00000A"/>
          <w:sz w:val="28"/>
          <w:szCs w:val="28"/>
        </w:rPr>
      </w:pPr>
      <w:r w:rsidRPr="00E27EF3">
        <w:rPr>
          <w:i/>
          <w:color w:val="00000A"/>
          <w:sz w:val="28"/>
          <w:szCs w:val="28"/>
        </w:rPr>
        <w:t>При вскрытие</w:t>
      </w:r>
      <w:r w:rsidRPr="00E27EF3">
        <w:rPr>
          <w:color w:val="00000A"/>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E27EF3">
        <w:rPr>
          <w:color w:val="323232"/>
          <w:sz w:val="28"/>
          <w:szCs w:val="28"/>
        </w:rPr>
        <w:t xml:space="preserve"> серовато-красные. </w:t>
      </w:r>
      <w:r w:rsidRPr="00E27EF3">
        <w:rPr>
          <w:color w:val="00000A"/>
          <w:sz w:val="28"/>
          <w:szCs w:val="28"/>
        </w:rPr>
        <w:t>В центрах обеих долей формирующиеся</w:t>
      </w:r>
      <w:r w:rsidRPr="00E27EF3">
        <w:rPr>
          <w:color w:val="323232"/>
          <w:sz w:val="28"/>
          <w:szCs w:val="28"/>
        </w:rPr>
        <w:t xml:space="preserve"> вследствие распада тканей полости, содержащие жид</w:t>
      </w:r>
      <w:r w:rsidRPr="00E27EF3">
        <w:rPr>
          <w:color w:val="323232"/>
          <w:sz w:val="28"/>
          <w:szCs w:val="28"/>
        </w:rPr>
        <w:softHyphen/>
        <w:t>кий коричневого цвета зловонный гной.</w:t>
      </w:r>
    </w:p>
    <w:p w:rsidR="00E27EF3" w:rsidRPr="00E27EF3" w:rsidRDefault="00E27EF3" w:rsidP="00E27EF3">
      <w:pPr>
        <w:tabs>
          <w:tab w:val="left" w:pos="709"/>
        </w:tabs>
        <w:suppressAutoHyphens/>
        <w:ind w:left="80"/>
        <w:jc w:val="both"/>
        <w:rPr>
          <w:color w:val="00000A"/>
          <w:sz w:val="28"/>
          <w:szCs w:val="28"/>
        </w:rPr>
      </w:pPr>
      <w:r w:rsidRPr="00E27EF3">
        <w:rPr>
          <w:i/>
          <w:color w:val="00000A"/>
          <w:sz w:val="28"/>
          <w:szCs w:val="28"/>
        </w:rPr>
        <w:t>Микроскопически</w:t>
      </w:r>
      <w:r w:rsidRPr="00E27EF3">
        <w:rPr>
          <w:color w:val="00000A"/>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стадию.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возникшее  легочное  осложнение.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3.Перечислите возможные причины и механизм развития осложнения.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4.Чем объясняется развитие  патологических изменений в сердце.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возможные причины смерти при прогрессировании заболевания.</w:t>
      </w:r>
    </w:p>
    <w:p w:rsidR="00E27EF3" w:rsidRPr="00E27EF3" w:rsidRDefault="00F97D4A" w:rsidP="00E27EF3">
      <w:pPr>
        <w:tabs>
          <w:tab w:val="left" w:pos="709"/>
          <w:tab w:val="left" w:pos="4185"/>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 10</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ab/>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E27EF3">
        <w:rPr>
          <w:i/>
          <w:color w:val="00000A"/>
          <w:sz w:val="28"/>
          <w:szCs w:val="28"/>
        </w:rPr>
        <w:t xml:space="preserve">. </w:t>
      </w:r>
      <w:r w:rsidRPr="00E27EF3">
        <w:rPr>
          <w:color w:val="00000A"/>
          <w:sz w:val="28"/>
          <w:szCs w:val="28"/>
        </w:rPr>
        <w:t>Лимфатические узлы корня легкого увеличены, на разрезе серо-белые.</w:t>
      </w:r>
      <w:r w:rsidRPr="00E27EF3">
        <w:rPr>
          <w:i/>
          <w:color w:val="00000A"/>
          <w:sz w:val="28"/>
          <w:szCs w:val="28"/>
        </w:rPr>
        <w:t xml:space="preserve"> Микроскопически</w:t>
      </w:r>
      <w:r w:rsidRPr="00E27EF3">
        <w:rPr>
          <w:color w:val="00000A"/>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1.Определите форму опухолевого поражения легких.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вид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предопухолевые процессы в легких.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гистологические признаки определяющие степень дифференцировки опухоли.</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t>5.Назовите первичные метастазы данной опухоли.</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11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ab/>
        <w:t xml:space="preserve">У мужчины 48 лет, лечившегося по поводу пневмокониоза, было обнаружено опухолевидное образование. </w:t>
      </w:r>
      <w:r w:rsidRPr="00E27EF3">
        <w:rPr>
          <w:i/>
          <w:color w:val="00000A"/>
          <w:sz w:val="28"/>
          <w:szCs w:val="28"/>
        </w:rPr>
        <w:t>Макроскопически:</w:t>
      </w:r>
      <w:r w:rsidRPr="00E27EF3">
        <w:rPr>
          <w:color w:val="00000A"/>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E27EF3" w:rsidRPr="00E27EF3" w:rsidRDefault="00E27EF3" w:rsidP="00E27EF3">
      <w:pPr>
        <w:tabs>
          <w:tab w:val="left" w:pos="709"/>
        </w:tabs>
        <w:suppressAutoHyphens/>
        <w:ind w:left="80"/>
        <w:jc w:val="both"/>
        <w:rPr>
          <w:color w:val="00000A"/>
          <w:sz w:val="28"/>
          <w:szCs w:val="28"/>
        </w:rPr>
      </w:pPr>
      <w:r w:rsidRPr="00E27EF3">
        <w:rPr>
          <w:i/>
          <w:color w:val="00000A"/>
          <w:sz w:val="28"/>
          <w:szCs w:val="28"/>
        </w:rPr>
        <w:t>Микроскопически</w:t>
      </w:r>
      <w:r w:rsidRPr="00E27EF3">
        <w:rPr>
          <w:color w:val="00000A"/>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1.Определите форму опухолевого поражения легких.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вид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Перечислите  гистологические виды аденокарцином,  чем они различаются.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Какой патологический процесс явился фоновым для развития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Дайте определение пневмокониозам.</w:t>
      </w:r>
    </w:p>
    <w:p w:rsidR="00E27EF3" w:rsidRPr="00E27EF3" w:rsidRDefault="00F97D4A" w:rsidP="00E27EF3">
      <w:pPr>
        <w:tabs>
          <w:tab w:val="left" w:pos="709"/>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 12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E27EF3">
        <w:rPr>
          <w:i/>
          <w:color w:val="00000A"/>
          <w:sz w:val="28"/>
          <w:szCs w:val="28"/>
        </w:rPr>
        <w:t>Микроскопически</w:t>
      </w:r>
      <w:r w:rsidRPr="00E27EF3">
        <w:rPr>
          <w:color w:val="00000A"/>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1.Поставьте гистологический диагноз. Назовите разновидность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причину развития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гистологические варианты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отличительные признаки данной патологии от тератомы.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5.Перечислите возможные осложнения. </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13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Микроскопически:</w:t>
      </w:r>
      <w:r w:rsidRPr="00E27EF3">
        <w:rPr>
          <w:color w:val="00000A"/>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1.Определите форму опухолевого поражения легких.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2.Поставьте гистологический диагноз.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3.С чем необходимо дифференцировать данный патологический процесс.</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№14</w:t>
      </w:r>
    </w:p>
    <w:p w:rsidR="00E27EF3" w:rsidRPr="00E27EF3" w:rsidRDefault="00E27EF3" w:rsidP="00E27EF3">
      <w:pPr>
        <w:tabs>
          <w:tab w:val="left" w:pos="709"/>
          <w:tab w:val="left" w:pos="4185"/>
        </w:tabs>
        <w:suppressAutoHyphens/>
        <w:jc w:val="both"/>
        <w:rPr>
          <w:color w:val="00000A"/>
          <w:sz w:val="28"/>
          <w:szCs w:val="28"/>
          <w:u w:val="single"/>
        </w:rPr>
      </w:pPr>
      <w:r w:rsidRPr="00E27EF3">
        <w:rPr>
          <w:color w:val="00000A"/>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w:t>
      </w:r>
      <w:r w:rsidRPr="00E27EF3">
        <w:rPr>
          <w:color w:val="00000A"/>
          <w:sz w:val="28"/>
          <w:szCs w:val="28"/>
        </w:rPr>
        <w:lastRenderedPageBreak/>
        <w:t>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фоновое заболевание и связанное с ним осложнение, способствовавшее развитию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3.Отметьте ведущую роль в патогенезе фонового заболевания и причины его развития.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4.Назовите морфологический критерий данного осложнения.</w:t>
      </w:r>
    </w:p>
    <w:p w:rsidR="00E27EF3" w:rsidRPr="00E27EF3" w:rsidRDefault="00F97D4A" w:rsidP="00E27EF3">
      <w:pPr>
        <w:tabs>
          <w:tab w:val="left" w:pos="709"/>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№15</w:t>
      </w:r>
    </w:p>
    <w:p w:rsidR="00E27EF3" w:rsidRPr="00E27EF3" w:rsidRDefault="00E27EF3" w:rsidP="00E27EF3">
      <w:pPr>
        <w:tabs>
          <w:tab w:val="left" w:pos="709"/>
        </w:tabs>
        <w:suppressAutoHyphens/>
        <w:ind w:left="40"/>
        <w:jc w:val="both"/>
        <w:rPr>
          <w:color w:val="00000A"/>
          <w:sz w:val="28"/>
          <w:szCs w:val="28"/>
        </w:rPr>
      </w:pPr>
      <w:r w:rsidRPr="00E27EF3">
        <w:rPr>
          <w:color w:val="00000A"/>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E27EF3" w:rsidRPr="00E27EF3" w:rsidRDefault="00E27EF3" w:rsidP="00E27EF3">
      <w:pPr>
        <w:tabs>
          <w:tab w:val="left" w:pos="709"/>
        </w:tabs>
        <w:suppressAutoHyphens/>
        <w:ind w:left="40"/>
        <w:jc w:val="both"/>
        <w:rPr>
          <w:color w:val="00000A"/>
          <w:sz w:val="28"/>
          <w:szCs w:val="28"/>
        </w:rPr>
      </w:pPr>
      <w:r w:rsidRPr="00E27EF3">
        <w:rPr>
          <w:i/>
          <w:color w:val="00000A"/>
          <w:sz w:val="28"/>
          <w:szCs w:val="28"/>
        </w:rPr>
        <w:t>Вскрытие:</w:t>
      </w:r>
      <w:r w:rsidRPr="00E27EF3">
        <w:rPr>
          <w:color w:val="00000A"/>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E27EF3" w:rsidRPr="00E27EF3" w:rsidRDefault="00E27EF3" w:rsidP="00E27EF3">
      <w:pPr>
        <w:tabs>
          <w:tab w:val="left" w:pos="709"/>
        </w:tabs>
        <w:suppressAutoHyphens/>
        <w:ind w:left="40"/>
        <w:jc w:val="both"/>
        <w:rPr>
          <w:color w:val="00000A"/>
          <w:sz w:val="28"/>
          <w:szCs w:val="28"/>
        </w:rPr>
      </w:pPr>
      <w:r w:rsidRPr="00E27EF3">
        <w:rPr>
          <w:i/>
          <w:color w:val="00000A"/>
          <w:sz w:val="28"/>
          <w:szCs w:val="28"/>
        </w:rPr>
        <w:t xml:space="preserve">Микроскопически </w:t>
      </w:r>
      <w:r w:rsidRPr="00E27EF3">
        <w:rPr>
          <w:color w:val="00000A"/>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2.Объясните механизм развития  патологического процесса в печени.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отличительные морфологические критерии первичной и вторичной злокачественной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Какое осложнение явилось причиной смерти.</w:t>
      </w:r>
    </w:p>
    <w:p w:rsidR="00E27EF3" w:rsidRPr="00E27EF3" w:rsidRDefault="00F97D4A" w:rsidP="00E27EF3">
      <w:pPr>
        <w:tabs>
          <w:tab w:val="left" w:pos="709"/>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№16</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E27EF3">
        <w:rPr>
          <w:i/>
          <w:color w:val="00000A"/>
          <w:sz w:val="28"/>
          <w:szCs w:val="28"/>
        </w:rPr>
        <w:t xml:space="preserve">. Микроскопически: </w:t>
      </w:r>
      <w:r w:rsidRPr="00E27EF3">
        <w:rPr>
          <w:color w:val="00000A"/>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2.Перечислите экзогенные причины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3.Назовите отличительный признак  эрозии от острой язвы.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4.Чем обусловлен черный цвет дефектов слизистой оболочки.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5.Перечислите все морфологические формы данной патологии.</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№17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E27EF3">
        <w:rPr>
          <w:i/>
          <w:iCs/>
          <w:color w:val="00000A"/>
          <w:sz w:val="28"/>
          <w:szCs w:val="28"/>
        </w:rPr>
        <w:t>Микроскопически</w:t>
      </w:r>
      <w:r w:rsidRPr="00E27EF3">
        <w:rPr>
          <w:color w:val="00000A"/>
          <w:sz w:val="28"/>
          <w:szCs w:val="28"/>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тканевую реакцию, лежащую в основе его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виды данного воспаления.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причины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возможное осложнение.</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№18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E27EF3">
        <w:rPr>
          <w:i/>
          <w:iCs/>
          <w:color w:val="00000A"/>
          <w:sz w:val="28"/>
          <w:szCs w:val="28"/>
        </w:rPr>
        <w:t>Микроскопически</w:t>
      </w:r>
      <w:r w:rsidRPr="00E27EF3">
        <w:rPr>
          <w:color w:val="00000A"/>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 Назовите заболевание и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основные процессы морфогенеза патологии.</w:t>
      </w:r>
    </w:p>
    <w:p w:rsidR="00E27EF3" w:rsidRPr="00E27EF3" w:rsidRDefault="00E27EF3" w:rsidP="00E27EF3">
      <w:pPr>
        <w:rPr>
          <w:rFonts w:eastAsia="Calibri"/>
          <w:sz w:val="28"/>
          <w:szCs w:val="28"/>
          <w:lang w:eastAsia="en-US"/>
        </w:rPr>
      </w:pPr>
      <w:r w:rsidRPr="00E27EF3">
        <w:rPr>
          <w:rFonts w:eastAsia="Calibri"/>
          <w:sz w:val="28"/>
          <w:szCs w:val="28"/>
          <w:lang w:eastAsia="en-US"/>
        </w:rPr>
        <w:t>3. К какому патологическому процессу относится данная патология.</w:t>
      </w:r>
    </w:p>
    <w:p w:rsidR="00E27EF3" w:rsidRPr="00E27EF3" w:rsidRDefault="00E27EF3" w:rsidP="00E27EF3">
      <w:pPr>
        <w:rPr>
          <w:rFonts w:eastAsia="Calibri"/>
          <w:sz w:val="28"/>
          <w:szCs w:val="28"/>
          <w:lang w:eastAsia="en-US"/>
        </w:rPr>
      </w:pPr>
      <w:r w:rsidRPr="00E27EF3">
        <w:rPr>
          <w:rFonts w:eastAsia="Calibri"/>
          <w:sz w:val="28"/>
          <w:szCs w:val="28"/>
          <w:lang w:eastAsia="en-US"/>
        </w:rPr>
        <w:t>4. Перечислите виды  метаплазии.</w:t>
      </w:r>
    </w:p>
    <w:p w:rsidR="00E27EF3" w:rsidRPr="00E27EF3" w:rsidRDefault="00E27EF3" w:rsidP="00E27EF3">
      <w:pPr>
        <w:rPr>
          <w:rFonts w:eastAsia="Calibri"/>
          <w:sz w:val="28"/>
          <w:szCs w:val="28"/>
          <w:lang w:eastAsia="en-US"/>
        </w:rPr>
      </w:pPr>
      <w:r w:rsidRPr="00E27EF3">
        <w:rPr>
          <w:rFonts w:eastAsia="Calibri"/>
          <w:sz w:val="28"/>
          <w:szCs w:val="28"/>
          <w:lang w:eastAsia="en-US"/>
        </w:rPr>
        <w:t>5. Определите клиническую значимость метаплазии слизистой желудка.</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№19</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Мужчина 45 лет с сильными болями в эпигастрии. Причину появления болей  связывает с погрешностями в диете.</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w:t>
      </w:r>
      <w:r w:rsidRPr="00E27EF3">
        <w:rPr>
          <w:color w:val="00000A"/>
          <w:sz w:val="28"/>
          <w:szCs w:val="28"/>
        </w:rPr>
        <w:lastRenderedPageBreak/>
        <w:t xml:space="preserve">1см, с окрашенным в черно-бурый цвет дном. Произведена эндобиопсия стенки дефекта и слизистой оболочки желудка. </w:t>
      </w:r>
      <w:r w:rsidRPr="00E27EF3">
        <w:rPr>
          <w:i/>
          <w:iCs/>
          <w:color w:val="00000A"/>
          <w:sz w:val="28"/>
          <w:szCs w:val="28"/>
        </w:rPr>
        <w:t>Микроскопически:</w:t>
      </w:r>
      <w:r w:rsidRPr="00E27EF3">
        <w:rPr>
          <w:color w:val="00000A"/>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стадию.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2.Объясните роль </w:t>
      </w:r>
      <w:r w:rsidRPr="00E27EF3">
        <w:rPr>
          <w:color w:val="00000A"/>
          <w:sz w:val="28"/>
          <w:szCs w:val="28"/>
          <w:lang w:val="en-US"/>
        </w:rPr>
        <w:t>Helicobacter</w:t>
      </w:r>
      <w:r w:rsidRPr="00E27EF3">
        <w:rPr>
          <w:color w:val="00000A"/>
          <w:sz w:val="28"/>
          <w:szCs w:val="28"/>
        </w:rPr>
        <w:t xml:space="preserve"> в развитии данной патологии.</w:t>
      </w:r>
    </w:p>
    <w:p w:rsidR="00E27EF3" w:rsidRPr="00E27EF3" w:rsidRDefault="00E27EF3" w:rsidP="00E27EF3">
      <w:pPr>
        <w:rPr>
          <w:sz w:val="28"/>
          <w:szCs w:val="28"/>
        </w:rPr>
      </w:pPr>
      <w:r w:rsidRPr="00E27EF3">
        <w:rPr>
          <w:sz w:val="28"/>
          <w:szCs w:val="28"/>
        </w:rPr>
        <w:t>3.Назовите местные факторы патогенеза в развитии пилородуоденальных язв.</w:t>
      </w:r>
    </w:p>
    <w:p w:rsidR="00E27EF3" w:rsidRPr="00E27EF3" w:rsidRDefault="00E27EF3" w:rsidP="00E27EF3">
      <w:pPr>
        <w:rPr>
          <w:sz w:val="28"/>
          <w:szCs w:val="28"/>
        </w:rPr>
      </w:pPr>
      <w:r w:rsidRPr="00E27EF3">
        <w:rPr>
          <w:sz w:val="28"/>
          <w:szCs w:val="28"/>
        </w:rPr>
        <w:t>4.Перечислите морфологические отличия симптоматической язвы от пептической язвы.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сопутствующие заболевания желудка.</w:t>
      </w:r>
    </w:p>
    <w:p w:rsidR="00E27EF3" w:rsidRPr="00E27EF3" w:rsidRDefault="00F97D4A" w:rsidP="00E27EF3">
      <w:pPr>
        <w:tabs>
          <w:tab w:val="left" w:pos="709"/>
        </w:tabs>
        <w:suppressAutoHyphens/>
        <w:ind w:firstLine="720"/>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№20</w:t>
      </w:r>
    </w:p>
    <w:p w:rsidR="00E27EF3" w:rsidRPr="00E27EF3" w:rsidRDefault="00E27EF3" w:rsidP="00E27EF3">
      <w:pPr>
        <w:tabs>
          <w:tab w:val="left" w:pos="709"/>
        </w:tabs>
        <w:suppressAutoHyphens/>
        <w:ind w:left="40" w:firstLine="680"/>
        <w:jc w:val="both"/>
        <w:rPr>
          <w:color w:val="00000A"/>
          <w:sz w:val="28"/>
          <w:szCs w:val="28"/>
        </w:rPr>
      </w:pPr>
      <w:r w:rsidRPr="00E27EF3">
        <w:rPr>
          <w:color w:val="00000A"/>
          <w:sz w:val="28"/>
          <w:szCs w:val="28"/>
        </w:rPr>
        <w:t>Мужчина 45 лет с острыми болями в эпигастрии. Причину появления болей  связывает с погрешностями в диете.</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E27EF3">
        <w:rPr>
          <w:i/>
          <w:iCs/>
          <w:color w:val="00000A"/>
          <w:sz w:val="28"/>
          <w:szCs w:val="28"/>
        </w:rPr>
        <w:t>Микроскопически</w:t>
      </w:r>
      <w:r w:rsidRPr="00E27EF3">
        <w:rPr>
          <w:color w:val="00000A"/>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фазу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морфологический субстрат данной болезни.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возможные осложнения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4.Для какого заболевания данная патология может являться фоновым.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5.Какая локализация патологического процесса неблагоприятна в отношении малигнизации.</w:t>
      </w:r>
    </w:p>
    <w:p w:rsidR="00E27EF3" w:rsidRPr="00E27EF3" w:rsidRDefault="00E27EF3" w:rsidP="00E27EF3">
      <w:pPr>
        <w:tabs>
          <w:tab w:val="left" w:pos="709"/>
          <w:tab w:val="left" w:pos="3480"/>
          <w:tab w:val="center" w:pos="4960"/>
        </w:tabs>
        <w:suppressAutoHyphens/>
        <w:rPr>
          <w:b/>
          <w:color w:val="00000A"/>
          <w:sz w:val="28"/>
          <w:szCs w:val="28"/>
        </w:rPr>
      </w:pPr>
      <w:r w:rsidRPr="00E27EF3">
        <w:rPr>
          <w:b/>
          <w:bCs/>
          <w:color w:val="00000A"/>
          <w:sz w:val="28"/>
          <w:szCs w:val="28"/>
        </w:rPr>
        <w:tab/>
      </w:r>
      <w:r w:rsidRPr="00E27EF3">
        <w:rPr>
          <w:b/>
          <w:bCs/>
          <w:color w:val="00000A"/>
          <w:sz w:val="28"/>
          <w:szCs w:val="28"/>
        </w:rPr>
        <w:tab/>
      </w:r>
      <w:r w:rsidRPr="00E27EF3">
        <w:rPr>
          <w:b/>
          <w:bCs/>
          <w:color w:val="00000A"/>
          <w:sz w:val="28"/>
          <w:szCs w:val="28"/>
        </w:rPr>
        <w:tab/>
      </w:r>
      <w:r w:rsidR="00F97D4A">
        <w:rPr>
          <w:b/>
          <w:bCs/>
          <w:color w:val="00000A"/>
          <w:sz w:val="28"/>
          <w:szCs w:val="28"/>
        </w:rPr>
        <w:t>Проблемно-ситуационная задача</w:t>
      </w:r>
      <w:r w:rsidRPr="00E27EF3">
        <w:rPr>
          <w:b/>
          <w:bCs/>
          <w:color w:val="00000A"/>
          <w:sz w:val="28"/>
          <w:szCs w:val="28"/>
        </w:rPr>
        <w:t>№21</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E27EF3">
        <w:rPr>
          <w:rFonts w:eastAsia="Calibri"/>
          <w:color w:val="00000A"/>
          <w:sz w:val="28"/>
          <w:szCs w:val="28"/>
          <w:lang w:eastAsia="en-US"/>
        </w:rPr>
        <w:t xml:space="preserve">В крови отмечается нейтрофильный лейкоцитоз и увеличение СОЭ. </w:t>
      </w:r>
      <w:r w:rsidRPr="00E27EF3">
        <w:rPr>
          <w:color w:val="00000A"/>
          <w:sz w:val="28"/>
          <w:szCs w:val="28"/>
        </w:rPr>
        <w:t xml:space="preserve">При фибродуоденоскопии на задней стенке 12-перстной кишки дефект стенки с </w:t>
      </w:r>
      <w:r w:rsidRPr="00E27EF3">
        <w:rPr>
          <w:rFonts w:eastAsia="Calibri"/>
          <w:color w:val="00000A"/>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Микроскопически</w:t>
      </w:r>
      <w:r w:rsidRPr="00E27EF3">
        <w:rPr>
          <w:color w:val="00000A"/>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w:t>
      </w:r>
      <w:r w:rsidRPr="00E27EF3">
        <w:rPr>
          <w:color w:val="00000A"/>
          <w:sz w:val="28"/>
          <w:szCs w:val="28"/>
        </w:rPr>
        <w:lastRenderedPageBreak/>
        <w:t xml:space="preserve">формированием лимфоидных фолликул, в подслизистом слое разрастание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осложнения основного заболевания.</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3.Перечислите клинико-морфологические формы патологии поджелудочной железы.</w:t>
      </w:r>
    </w:p>
    <w:p w:rsidR="00E27EF3" w:rsidRPr="00E27EF3" w:rsidRDefault="00E27EF3" w:rsidP="00E27EF3">
      <w:pPr>
        <w:tabs>
          <w:tab w:val="left" w:pos="709"/>
        </w:tabs>
        <w:suppressAutoHyphens/>
        <w:jc w:val="both"/>
        <w:rPr>
          <w:color w:val="00000A"/>
          <w:sz w:val="28"/>
          <w:szCs w:val="28"/>
        </w:rPr>
      </w:pPr>
      <w:r w:rsidRPr="00E27EF3">
        <w:rPr>
          <w:rFonts w:eastAsia="Calibri"/>
          <w:color w:val="00000A"/>
          <w:sz w:val="28"/>
          <w:szCs w:val="28"/>
          <w:lang w:eastAsia="en-US"/>
        </w:rPr>
        <w:t>4.</w:t>
      </w:r>
      <w:r w:rsidRPr="00E27EF3">
        <w:rPr>
          <w:color w:val="00000A"/>
          <w:sz w:val="28"/>
          <w:szCs w:val="28"/>
        </w:rPr>
        <w:t>Перечислите возможные осложнения данной патологии.</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5.Назовите второе заболевание, которое может развиться на фоне данной патологии поджелудочной железы.</w:t>
      </w:r>
    </w:p>
    <w:p w:rsidR="00E27EF3" w:rsidRPr="00E27EF3" w:rsidRDefault="00E27EF3" w:rsidP="00E27EF3">
      <w:pPr>
        <w:tabs>
          <w:tab w:val="left" w:pos="709"/>
          <w:tab w:val="left" w:pos="4185"/>
        </w:tabs>
        <w:suppressAutoHyphens/>
        <w:jc w:val="center"/>
        <w:rPr>
          <w:b/>
          <w:color w:val="00000A"/>
          <w:sz w:val="28"/>
          <w:szCs w:val="28"/>
        </w:rPr>
      </w:pPr>
    </w:p>
    <w:p w:rsidR="00E27EF3" w:rsidRPr="00E27EF3" w:rsidRDefault="00E27EF3" w:rsidP="00E27EF3">
      <w:pPr>
        <w:tabs>
          <w:tab w:val="left" w:pos="709"/>
          <w:tab w:val="left" w:pos="4185"/>
        </w:tabs>
        <w:suppressAutoHyphens/>
        <w:jc w:val="center"/>
        <w:rPr>
          <w:b/>
          <w:color w:val="00000A"/>
          <w:sz w:val="28"/>
          <w:szCs w:val="28"/>
        </w:rPr>
      </w:pPr>
    </w:p>
    <w:p w:rsidR="00E27EF3" w:rsidRPr="00E27EF3" w:rsidRDefault="00F97D4A" w:rsidP="00E27EF3">
      <w:pPr>
        <w:tabs>
          <w:tab w:val="left" w:pos="709"/>
          <w:tab w:val="left" w:pos="4185"/>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 22</w:t>
      </w:r>
    </w:p>
    <w:p w:rsidR="00E27EF3" w:rsidRPr="00E27EF3" w:rsidRDefault="00E27EF3" w:rsidP="00E27EF3">
      <w:pPr>
        <w:jc w:val="both"/>
        <w:rPr>
          <w:sz w:val="28"/>
          <w:szCs w:val="28"/>
        </w:rPr>
      </w:pPr>
      <w:r w:rsidRPr="00E27EF3">
        <w:rPr>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При фиброгастроскопии в области большой кривизны желудка бугристое образование диаметром 4 см с  дефектом в центре. </w:t>
      </w:r>
      <w:r w:rsidRPr="00E27EF3">
        <w:rPr>
          <w:i/>
          <w:color w:val="00000A"/>
          <w:sz w:val="28"/>
          <w:szCs w:val="28"/>
        </w:rPr>
        <w:t>Микроскопически</w:t>
      </w:r>
      <w:r w:rsidRPr="00E27EF3">
        <w:rPr>
          <w:color w:val="00000A"/>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E27EF3">
        <w:rPr>
          <w:sz w:val="28"/>
          <w:szCs w:val="28"/>
        </w:rPr>
        <w:t xml:space="preserve"> выявляются признаки эндартериита, тромбофлебита.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разновидность новообразования желудка, гистогенез.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фоновый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4.Объясните патогенетическую связь основного и фонового заболеваний.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5.Перечислите ретроградные лимфогенные  метастазы.</w:t>
      </w:r>
    </w:p>
    <w:p w:rsidR="00E27EF3" w:rsidRPr="00E27EF3" w:rsidRDefault="00F97D4A" w:rsidP="00E27EF3">
      <w:pPr>
        <w:tabs>
          <w:tab w:val="left" w:pos="709"/>
        </w:tabs>
        <w:suppressAutoHyphens/>
        <w:jc w:val="center"/>
        <w:rPr>
          <w:color w:val="00000A"/>
          <w:sz w:val="28"/>
          <w:szCs w:val="28"/>
        </w:rPr>
      </w:pPr>
      <w:r>
        <w:rPr>
          <w:b/>
          <w:color w:val="00000A"/>
          <w:sz w:val="28"/>
          <w:szCs w:val="28"/>
        </w:rPr>
        <w:t>Проблемно-ситуационная задача</w:t>
      </w:r>
      <w:r w:rsidR="00E27EF3" w:rsidRPr="00E27EF3">
        <w:rPr>
          <w:b/>
          <w:color w:val="00000A"/>
          <w:sz w:val="28"/>
          <w:szCs w:val="28"/>
        </w:rPr>
        <w:t>№ 23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E27EF3">
        <w:rPr>
          <w:i/>
          <w:color w:val="00000A"/>
          <w:sz w:val="28"/>
          <w:szCs w:val="28"/>
        </w:rPr>
        <w:t>Микроскопически</w:t>
      </w:r>
      <w:r w:rsidRPr="00E27EF3">
        <w:rPr>
          <w:color w:val="00000A"/>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основное заболевание, его морфологическую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Каким клиническим синдромом проявляется данная патология.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 Объясните сущность пептической язвы.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4.С какими заболеваниями необходимо дифференцировать данный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возможные осложнения данного заболевания.</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24</w:t>
      </w:r>
    </w:p>
    <w:p w:rsidR="00E27EF3" w:rsidRPr="00E27EF3" w:rsidRDefault="00E27EF3" w:rsidP="00E27EF3">
      <w:pPr>
        <w:shd w:val="clear" w:color="auto" w:fill="FFFFFF"/>
        <w:jc w:val="both"/>
        <w:rPr>
          <w:color w:val="000000"/>
          <w:sz w:val="28"/>
          <w:szCs w:val="28"/>
        </w:rPr>
      </w:pPr>
      <w:r w:rsidRPr="00E27EF3">
        <w:rPr>
          <w:sz w:val="28"/>
          <w:szCs w:val="28"/>
        </w:rPr>
        <w:lastRenderedPageBreak/>
        <w:t xml:space="preserve">       У женщины 45 лет жалобы на </w:t>
      </w:r>
      <w:r w:rsidRPr="00E27EF3">
        <w:rPr>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E27EF3">
        <w:rPr>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E27EF3">
        <w:rPr>
          <w:i/>
          <w:sz w:val="28"/>
          <w:szCs w:val="28"/>
        </w:rPr>
        <w:t>Микроскопически</w:t>
      </w:r>
      <w:r w:rsidRPr="00E27EF3">
        <w:rPr>
          <w:color w:val="000000"/>
          <w:sz w:val="28"/>
          <w:szCs w:val="28"/>
        </w:rPr>
        <w:t>гиперплазия</w:t>
      </w:r>
      <w:r w:rsidRPr="00E27EF3">
        <w:rPr>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9" w:tooltip="Киста" w:history="1">
        <w:r w:rsidRPr="00E27EF3">
          <w:rPr>
            <w:sz w:val="28"/>
            <w:szCs w:val="28"/>
          </w:rPr>
          <w:t>кисты</w:t>
        </w:r>
      </w:hyperlink>
      <w:r w:rsidRPr="00E27EF3">
        <w:rPr>
          <w:sz w:val="28"/>
          <w:szCs w:val="28"/>
        </w:rPr>
        <w:t xml:space="preserve">. Количество  желез уменьшено, </w:t>
      </w:r>
      <w:r w:rsidRPr="00E27EF3">
        <w:rPr>
          <w:color w:val="000000"/>
          <w:sz w:val="28"/>
          <w:szCs w:val="28"/>
        </w:rPr>
        <w:t>главные и обкладочные клетки</w:t>
      </w:r>
      <w:r w:rsidRPr="00E27EF3">
        <w:rPr>
          <w:sz w:val="28"/>
          <w:szCs w:val="28"/>
        </w:rPr>
        <w:t>в атрофированном состоянии</w:t>
      </w:r>
      <w:r w:rsidRPr="00E27EF3">
        <w:rPr>
          <w:color w:val="000000"/>
          <w:sz w:val="28"/>
          <w:szCs w:val="28"/>
        </w:rPr>
        <w:t xml:space="preserve">, количество слизеобразующих клеток резко увеличено.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основное заболевание, его морфологическую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 Определите основное звено в патогенезе болезни.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Каким клиническим синдромом проявляется данная патология.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4.С какими заболеваниями необходимо дифференцировать данный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98"/>
        <w:gridCol w:w="831"/>
        <w:gridCol w:w="876"/>
      </w:tblGrid>
      <w:tr w:rsidR="00E27EF3" w:rsidRPr="00E27EF3" w:rsidTr="001A21D9">
        <w:trPr>
          <w:trHeight w:val="90"/>
          <w:tblCellSpacing w:w="0" w:type="dxa"/>
        </w:trPr>
        <w:tc>
          <w:tcPr>
            <w:tcW w:w="8498" w:type="dxa"/>
            <w:vAlign w:val="center"/>
            <w:hideMark/>
          </w:tcPr>
          <w:p w:rsidR="00E27EF3" w:rsidRPr="00E27EF3" w:rsidRDefault="00E27EF3" w:rsidP="00E27EF3">
            <w:pPr>
              <w:rPr>
                <w:color w:val="000000"/>
                <w:sz w:val="28"/>
                <w:szCs w:val="28"/>
              </w:rPr>
            </w:pPr>
            <w:r w:rsidRPr="00E27EF3">
              <w:rPr>
                <w:noProof/>
                <w:color w:val="000000"/>
                <w:sz w:val="28"/>
                <w:szCs w:val="28"/>
              </w:rPr>
              <w:drawing>
                <wp:inline distT="0" distB="0" distL="0" distR="0" wp14:anchorId="4671D9FD" wp14:editId="18C4A352">
                  <wp:extent cx="57150" cy="57150"/>
                  <wp:effectExtent l="0" t="0" r="0" b="0"/>
                  <wp:docPr id="1" name="Рисунок 1"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E27EF3" w:rsidRPr="00E27EF3" w:rsidRDefault="00E27EF3" w:rsidP="00E27EF3">
            <w:pPr>
              <w:rPr>
                <w:color w:val="000000"/>
                <w:sz w:val="28"/>
                <w:szCs w:val="28"/>
              </w:rPr>
            </w:pPr>
            <w:r w:rsidRPr="00E27EF3">
              <w:rPr>
                <w:noProof/>
                <w:color w:val="000000"/>
                <w:sz w:val="28"/>
                <w:szCs w:val="28"/>
              </w:rPr>
              <w:drawing>
                <wp:inline distT="0" distB="0" distL="0" distR="0" wp14:anchorId="64710681" wp14:editId="5F13605F">
                  <wp:extent cx="9525" cy="9525"/>
                  <wp:effectExtent l="0" t="0" r="0" b="0"/>
                  <wp:docPr id="2" name="Рисунок 2"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E27EF3" w:rsidRPr="00E27EF3" w:rsidRDefault="00E27EF3" w:rsidP="00E27EF3">
            <w:pPr>
              <w:rPr>
                <w:color w:val="000000"/>
                <w:sz w:val="28"/>
                <w:szCs w:val="28"/>
              </w:rPr>
            </w:pPr>
            <w:r w:rsidRPr="00E27EF3">
              <w:rPr>
                <w:noProof/>
                <w:color w:val="000000"/>
                <w:sz w:val="28"/>
                <w:szCs w:val="28"/>
              </w:rPr>
              <w:drawing>
                <wp:inline distT="0" distB="0" distL="0" distR="0" wp14:anchorId="113F7ED9" wp14:editId="4BF2050D">
                  <wp:extent cx="57150" cy="57150"/>
                  <wp:effectExtent l="0" t="0" r="0" b="0"/>
                  <wp:docPr id="3" name="Рисунок 3"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E27EF3" w:rsidRPr="00E27EF3" w:rsidRDefault="00E27EF3" w:rsidP="00E27EF3">
      <w:pPr>
        <w:tabs>
          <w:tab w:val="left" w:pos="709"/>
        </w:tabs>
        <w:suppressAutoHyphens/>
        <w:jc w:val="center"/>
        <w:rPr>
          <w:b/>
          <w:bCs/>
          <w:color w:val="00000A"/>
          <w:sz w:val="28"/>
          <w:szCs w:val="28"/>
        </w:rPr>
      </w:pPr>
      <w:bookmarkStart w:id="3" w:name="pathogenesis"/>
      <w:bookmarkEnd w:id="3"/>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№25</w:t>
      </w:r>
    </w:p>
    <w:p w:rsidR="00E27EF3" w:rsidRPr="00E27EF3" w:rsidRDefault="00E27EF3" w:rsidP="00E27EF3">
      <w:pPr>
        <w:tabs>
          <w:tab w:val="left" w:pos="709"/>
        </w:tabs>
        <w:suppressAutoHyphens/>
        <w:ind w:left="80" w:firstLine="680"/>
        <w:jc w:val="both"/>
        <w:rPr>
          <w:color w:val="00000A"/>
          <w:sz w:val="28"/>
          <w:szCs w:val="28"/>
        </w:rPr>
      </w:pPr>
      <w:r w:rsidRPr="00E27EF3">
        <w:rPr>
          <w:color w:val="00000A"/>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E27EF3">
        <w:rPr>
          <w:i/>
          <w:color w:val="00000A"/>
          <w:sz w:val="28"/>
          <w:szCs w:val="28"/>
        </w:rPr>
        <w:t>Макроскопически</w:t>
      </w:r>
      <w:r w:rsidRPr="00E27EF3">
        <w:rPr>
          <w:color w:val="00000A"/>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E27EF3">
        <w:rPr>
          <w:i/>
          <w:iCs/>
          <w:color w:val="00000A"/>
          <w:sz w:val="28"/>
          <w:szCs w:val="28"/>
        </w:rPr>
        <w:t>Микроскопически</w:t>
      </w:r>
      <w:r w:rsidRPr="00E27EF3">
        <w:rPr>
          <w:color w:val="00000A"/>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основное заболевание и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не деструктивные формы  заболевания, их отличия.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Перечислите возможные осложнения основного заболевания.</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 xml:space="preserve">4. С какими заболеваниями дифференцируют данную патологию. </w:t>
      </w:r>
    </w:p>
    <w:p w:rsidR="00E27EF3" w:rsidRPr="00E27EF3" w:rsidRDefault="00F97D4A" w:rsidP="00E27EF3">
      <w:pPr>
        <w:tabs>
          <w:tab w:val="left" w:pos="709"/>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26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E27EF3" w:rsidRPr="00E27EF3" w:rsidRDefault="00E27EF3" w:rsidP="00E27EF3">
      <w:pPr>
        <w:tabs>
          <w:tab w:val="left" w:pos="709"/>
        </w:tabs>
        <w:suppressAutoHyphens/>
        <w:jc w:val="both"/>
        <w:rPr>
          <w:color w:val="00000A"/>
          <w:sz w:val="28"/>
          <w:szCs w:val="28"/>
        </w:rPr>
      </w:pPr>
      <w:r w:rsidRPr="00E27EF3">
        <w:rPr>
          <w:i/>
          <w:color w:val="00000A"/>
          <w:sz w:val="28"/>
          <w:szCs w:val="28"/>
        </w:rPr>
        <w:t>Макроскопически</w:t>
      </w:r>
      <w:r w:rsidRPr="00E27EF3">
        <w:rPr>
          <w:color w:val="00000A"/>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E27EF3">
        <w:rPr>
          <w:i/>
          <w:iCs/>
          <w:color w:val="00000A"/>
          <w:sz w:val="28"/>
          <w:szCs w:val="28"/>
        </w:rPr>
        <w:t>Микроскопически</w:t>
      </w:r>
      <w:r w:rsidRPr="00E27EF3">
        <w:rPr>
          <w:color w:val="00000A"/>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заболевание и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2.Назовите возможную причину заболевания.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3.Объясните механизм развития описанных изменений.</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4.Перечислите возможные осложнения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5.Объясните, в чем отличие эмпиемы от флегмонозного воспаления.</w:t>
      </w:r>
    </w:p>
    <w:p w:rsidR="00E27EF3" w:rsidRPr="00E27EF3" w:rsidRDefault="00F97D4A" w:rsidP="00E27EF3">
      <w:pPr>
        <w:tabs>
          <w:tab w:val="left" w:pos="709"/>
        </w:tabs>
        <w:suppressAutoHyphens/>
        <w:ind w:left="80"/>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27</w:t>
      </w:r>
    </w:p>
    <w:p w:rsidR="00E27EF3" w:rsidRPr="00E27EF3" w:rsidRDefault="00E27EF3" w:rsidP="00E27EF3">
      <w:pPr>
        <w:tabs>
          <w:tab w:val="left" w:pos="709"/>
        </w:tabs>
        <w:suppressAutoHyphens/>
        <w:ind w:left="40" w:firstLine="720"/>
        <w:jc w:val="both"/>
        <w:rPr>
          <w:color w:val="00000A"/>
          <w:sz w:val="28"/>
          <w:szCs w:val="28"/>
        </w:rPr>
      </w:pPr>
      <w:r w:rsidRPr="00E27EF3">
        <w:rPr>
          <w:color w:val="00000A"/>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E27EF3">
        <w:rPr>
          <w:i/>
          <w:color w:val="00000A"/>
          <w:sz w:val="28"/>
          <w:szCs w:val="28"/>
        </w:rPr>
        <w:t>При вскрытии:</w:t>
      </w:r>
      <w:r w:rsidRPr="00E27EF3">
        <w:rPr>
          <w:color w:val="00000A"/>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E27EF3">
        <w:rPr>
          <w:i/>
          <w:iCs/>
          <w:color w:val="00000A"/>
          <w:sz w:val="28"/>
          <w:szCs w:val="28"/>
        </w:rPr>
        <w:t xml:space="preserve">При микроскопическом исследовании </w:t>
      </w:r>
      <w:r w:rsidRPr="00E27EF3">
        <w:rPr>
          <w:color w:val="00000A"/>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причину смерти.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формы абдоминального сепсиса.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виды перитонита по этиологии.</w:t>
      </w:r>
    </w:p>
    <w:p w:rsidR="00E27EF3" w:rsidRPr="00E27EF3" w:rsidRDefault="00E27EF3" w:rsidP="00E27EF3">
      <w:pPr>
        <w:tabs>
          <w:tab w:val="left" w:pos="709"/>
        </w:tabs>
        <w:suppressAutoHyphens/>
        <w:jc w:val="center"/>
        <w:rPr>
          <w:b/>
          <w:bCs/>
          <w:color w:val="00000A"/>
          <w:sz w:val="28"/>
          <w:szCs w:val="28"/>
        </w:rPr>
      </w:pP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№28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E27EF3">
        <w:rPr>
          <w:i/>
          <w:iCs/>
          <w:color w:val="00000A"/>
          <w:sz w:val="28"/>
          <w:szCs w:val="28"/>
        </w:rPr>
        <w:t>Микроскопически</w:t>
      </w:r>
      <w:r w:rsidRPr="00E27EF3">
        <w:rPr>
          <w:color w:val="00000A"/>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разновидность патологического процесса.</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3.Назовите возможные причины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4.Назовите синдромы осложнившие течение заболевания, объясните  механизм их развития.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w:t>
      </w:r>
    </w:p>
    <w:p w:rsidR="00E27EF3" w:rsidRPr="00E27EF3" w:rsidRDefault="00F97D4A" w:rsidP="00E27EF3">
      <w:pPr>
        <w:tabs>
          <w:tab w:val="left" w:pos="709"/>
        </w:tabs>
        <w:suppressAutoHyphens/>
        <w:ind w:left="800"/>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29</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2.Назовите типы данного заболевания печени.</w:t>
      </w:r>
    </w:p>
    <w:p w:rsidR="00E27EF3" w:rsidRPr="00E27EF3" w:rsidRDefault="00E27EF3" w:rsidP="00E27EF3">
      <w:pPr>
        <w:jc w:val="both"/>
        <w:rPr>
          <w:rFonts w:eastAsia="Calibri"/>
          <w:sz w:val="28"/>
          <w:szCs w:val="28"/>
          <w:lang w:eastAsia="en-US"/>
        </w:rPr>
      </w:pPr>
      <w:r w:rsidRPr="00E27EF3">
        <w:rPr>
          <w:sz w:val="28"/>
          <w:szCs w:val="28"/>
        </w:rPr>
        <w:t>3.</w:t>
      </w:r>
      <w:r w:rsidRPr="00E27EF3">
        <w:rPr>
          <w:rFonts w:eastAsia="Calibri"/>
          <w:sz w:val="28"/>
          <w:szCs w:val="28"/>
          <w:lang w:eastAsia="en-US"/>
        </w:rPr>
        <w:t>Объясните механизм развития заболевания.</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4.Перечислите основные иммунные заболевания, сопутствующие данной патологии печени. </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30</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E27EF3">
        <w:rPr>
          <w:color w:val="00000A"/>
          <w:sz w:val="28"/>
          <w:szCs w:val="28"/>
          <w:lang w:val="en-US"/>
        </w:rPr>
        <w:t>JgMHAVAb</w:t>
      </w:r>
      <w:r w:rsidRPr="00E27EF3">
        <w:rPr>
          <w:color w:val="00000A"/>
          <w:sz w:val="28"/>
          <w:szCs w:val="28"/>
        </w:rPr>
        <w:t>. При лапароскопии печень увеличена, плотная, красная, капсула напряжена.</w:t>
      </w:r>
      <w:r w:rsidRPr="00E27EF3">
        <w:rPr>
          <w:i/>
          <w:iCs/>
          <w:color w:val="00000A"/>
          <w:sz w:val="28"/>
          <w:szCs w:val="28"/>
        </w:rPr>
        <w:t xml:space="preserve"> Микроскопия биоптата: </w:t>
      </w:r>
      <w:r w:rsidRPr="00E27EF3">
        <w:rPr>
          <w:color w:val="00000A"/>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E27EF3">
        <w:rPr>
          <w:i/>
          <w:iCs/>
          <w:color w:val="00000A"/>
          <w:sz w:val="28"/>
          <w:szCs w:val="28"/>
        </w:rPr>
        <w:t xml:space="preserve">.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2.Какая  форма  характерна для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3.О чем свидетельствует выявление в крови </w:t>
      </w:r>
      <w:r w:rsidRPr="00E27EF3">
        <w:rPr>
          <w:color w:val="00000A"/>
          <w:sz w:val="28"/>
          <w:szCs w:val="28"/>
          <w:lang w:val="en-US"/>
        </w:rPr>
        <w:t>JgMHAVAb</w:t>
      </w:r>
      <w:r w:rsidRPr="00E27EF3">
        <w:rPr>
          <w:color w:val="00000A"/>
          <w:sz w:val="28"/>
          <w:szCs w:val="28"/>
        </w:rPr>
        <w:t xml:space="preserve">.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изменений в гепатоцитах.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исход и прогноз заболевания.</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№31</w:t>
      </w:r>
    </w:p>
    <w:p w:rsidR="00E27EF3" w:rsidRPr="00E27EF3" w:rsidRDefault="00E27EF3" w:rsidP="00E27EF3">
      <w:pPr>
        <w:jc w:val="both"/>
        <w:rPr>
          <w:rFonts w:eastAsia="Calibri"/>
          <w:sz w:val="28"/>
          <w:szCs w:val="28"/>
          <w:lang w:eastAsia="en-US"/>
        </w:rPr>
      </w:pPr>
      <w:r w:rsidRPr="00E27EF3">
        <w:rPr>
          <w:sz w:val="28"/>
          <w:szCs w:val="28"/>
        </w:rPr>
        <w:t xml:space="preserve">         Больной 59 лет. Заболел остро: слабость, температура,</w:t>
      </w:r>
      <w:r w:rsidRPr="00E27EF3">
        <w:rPr>
          <w:rFonts w:eastAsia="Calibri"/>
          <w:sz w:val="28"/>
          <w:szCs w:val="28"/>
          <w:lang w:eastAsia="en-US"/>
        </w:rPr>
        <w:t xml:space="preserve"> кожный зуд,</w:t>
      </w:r>
      <w:r w:rsidRPr="00E27EF3">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E27EF3">
        <w:rPr>
          <w:i/>
          <w:iCs/>
          <w:sz w:val="28"/>
          <w:szCs w:val="28"/>
        </w:rPr>
        <w:t xml:space="preserve">Микроскопия биоптата: </w:t>
      </w:r>
      <w:r w:rsidRPr="00E27EF3">
        <w:rPr>
          <w:sz w:val="28"/>
          <w:szCs w:val="28"/>
        </w:rPr>
        <w:t xml:space="preserve">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w:t>
      </w:r>
      <w:r w:rsidRPr="00E27EF3">
        <w:rPr>
          <w:sz w:val="28"/>
          <w:szCs w:val="28"/>
        </w:rPr>
        <w:lastRenderedPageBreak/>
        <w:t>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2.Объясните значение ультразвукового исследования.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3.Назовите наиболее важный клинический признак холестаза.</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4.Назовите возможные причины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исход и прогноз заболевания.</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32</w:t>
      </w:r>
    </w:p>
    <w:p w:rsidR="00E27EF3" w:rsidRPr="00E27EF3" w:rsidRDefault="00E27EF3" w:rsidP="00E27EF3">
      <w:pPr>
        <w:jc w:val="both"/>
        <w:rPr>
          <w:sz w:val="28"/>
          <w:szCs w:val="28"/>
        </w:rPr>
      </w:pPr>
      <w:r w:rsidRPr="00E27EF3">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E27EF3">
        <w:rPr>
          <w:rFonts w:eastAsia="Calibri"/>
          <w:sz w:val="28"/>
          <w:szCs w:val="28"/>
          <w:lang w:eastAsia="en-US"/>
        </w:rPr>
        <w:t xml:space="preserve">положительные   HBsAg  и  HBeAg.  </w:t>
      </w:r>
      <w:r w:rsidRPr="00E27EF3">
        <w:rPr>
          <w:sz w:val="28"/>
          <w:szCs w:val="28"/>
        </w:rPr>
        <w:t xml:space="preserve">Произведена пункционная биопсия печени. </w:t>
      </w:r>
      <w:r w:rsidRPr="00E27EF3">
        <w:rPr>
          <w:i/>
          <w:iCs/>
          <w:sz w:val="28"/>
          <w:szCs w:val="28"/>
        </w:rPr>
        <w:t xml:space="preserve">В биоптате </w:t>
      </w:r>
      <w:r w:rsidRPr="00E27EF3">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E27EF3" w:rsidRPr="00E27EF3" w:rsidRDefault="00E27EF3" w:rsidP="00E27EF3">
      <w:pPr>
        <w:framePr w:h="3880" w:hRule="exact" w:hSpace="80" w:vSpace="40" w:wrap="none" w:vAnchor="page" w:hAnchor="page" w:x="11182" w:y="1341"/>
        <w:tabs>
          <w:tab w:val="left" w:pos="709"/>
        </w:tabs>
        <w:suppressAutoHyphens/>
        <w:rPr>
          <w:color w:val="00000A"/>
          <w:sz w:val="28"/>
          <w:szCs w:val="28"/>
        </w:rPr>
      </w:pP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основное заболевание и его форму.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2.Назовите клинические и морфологические признаки, подтверждающие данную патологию.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3.Назовите ведущий механизм поражения печени при хроническом вирусном гепатите.</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4.Назовите основные условия формирования хронического вирусного гепатита. </w:t>
      </w:r>
    </w:p>
    <w:p w:rsidR="00E27EF3" w:rsidRPr="00E27EF3" w:rsidRDefault="00E27EF3" w:rsidP="00E27EF3">
      <w:pPr>
        <w:tabs>
          <w:tab w:val="left" w:pos="709"/>
        </w:tabs>
        <w:suppressAutoHyphens/>
        <w:jc w:val="both"/>
        <w:rPr>
          <w:sz w:val="28"/>
          <w:szCs w:val="28"/>
        </w:rPr>
      </w:pPr>
      <w:r w:rsidRPr="00E27EF3">
        <w:rPr>
          <w:sz w:val="28"/>
          <w:szCs w:val="28"/>
        </w:rPr>
        <w:t>5.Назовите исход и прогноз заболевания.</w:t>
      </w:r>
    </w:p>
    <w:p w:rsidR="00E27EF3" w:rsidRPr="00E27EF3" w:rsidRDefault="00F97D4A" w:rsidP="00E27EF3">
      <w:pPr>
        <w:tabs>
          <w:tab w:val="left" w:pos="709"/>
        </w:tabs>
        <w:suppressAutoHyphens/>
        <w:ind w:right="400"/>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33</w:t>
      </w:r>
    </w:p>
    <w:p w:rsidR="00E27EF3" w:rsidRPr="00E27EF3" w:rsidRDefault="00E27EF3" w:rsidP="00E27EF3">
      <w:pPr>
        <w:jc w:val="both"/>
        <w:rPr>
          <w:rFonts w:eastAsia="Calibri"/>
          <w:sz w:val="28"/>
          <w:szCs w:val="28"/>
          <w:lang w:eastAsia="en-US"/>
        </w:rPr>
      </w:pPr>
      <w:r w:rsidRPr="00E27EF3">
        <w:rPr>
          <w:sz w:val="28"/>
          <w:szCs w:val="28"/>
        </w:rPr>
        <w:tab/>
        <w:t>Больной 53 года с жалобами на</w:t>
      </w:r>
      <w:r w:rsidRPr="00E27EF3">
        <w:rPr>
          <w:rFonts w:eastAsia="Calibri"/>
          <w:sz w:val="28"/>
          <w:szCs w:val="28"/>
          <w:lang w:eastAsia="en-US"/>
        </w:rPr>
        <w:t xml:space="preserve">  незначительные ноющие боли и тяжесть в правом подреберье, непостоянную общую слабость, утомляемость.</w:t>
      </w:r>
      <w:r w:rsidRPr="00E27EF3">
        <w:rPr>
          <w:sz w:val="28"/>
          <w:szCs w:val="28"/>
        </w:rPr>
        <w:t xml:space="preserve"> иктеричность склер, диспептические расстройства. Произведена пункционная биопсия печени.</w:t>
      </w:r>
      <w:r w:rsidRPr="00E27EF3">
        <w:rPr>
          <w:i/>
          <w:iCs/>
          <w:sz w:val="28"/>
          <w:szCs w:val="28"/>
        </w:rPr>
        <w:t xml:space="preserve"> В биоптате</w:t>
      </w:r>
      <w:r w:rsidRPr="00E27EF3">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основное заболевание и его форму.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2.Назовите возможные  этиологические факторы заболевания.</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 xml:space="preserve">3.Назовите основное условие формирования данной патологии печени.  </w:t>
      </w:r>
    </w:p>
    <w:p w:rsidR="00E27EF3" w:rsidRPr="00E27EF3" w:rsidRDefault="00E27EF3" w:rsidP="00E27EF3">
      <w:pPr>
        <w:tabs>
          <w:tab w:val="left" w:pos="709"/>
        </w:tabs>
        <w:suppressAutoHyphens/>
        <w:ind w:right="400"/>
        <w:jc w:val="both"/>
        <w:rPr>
          <w:bCs/>
          <w:sz w:val="28"/>
          <w:szCs w:val="28"/>
        </w:rPr>
      </w:pPr>
      <w:r w:rsidRPr="00E27EF3">
        <w:rPr>
          <w:bCs/>
          <w:sz w:val="28"/>
          <w:szCs w:val="28"/>
        </w:rPr>
        <w:t>4.</w:t>
      </w:r>
      <w:r w:rsidRPr="00E27EF3">
        <w:rPr>
          <w:color w:val="00000A"/>
          <w:sz w:val="28"/>
          <w:szCs w:val="28"/>
        </w:rPr>
        <w:t>Назовите факторы, способствующие хронизации воспаления.</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34</w:t>
      </w:r>
    </w:p>
    <w:p w:rsidR="00E27EF3" w:rsidRPr="00E27EF3" w:rsidRDefault="00E27EF3" w:rsidP="00E27EF3">
      <w:pPr>
        <w:tabs>
          <w:tab w:val="left" w:pos="709"/>
        </w:tabs>
        <w:suppressAutoHyphens/>
        <w:ind w:firstLine="720"/>
        <w:jc w:val="both"/>
        <w:rPr>
          <w:color w:val="00000A"/>
          <w:sz w:val="28"/>
          <w:szCs w:val="28"/>
        </w:rPr>
      </w:pPr>
      <w:r w:rsidRPr="00E27EF3">
        <w:rPr>
          <w:color w:val="00000A"/>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E27EF3">
        <w:rPr>
          <w:i/>
          <w:color w:val="00000A"/>
          <w:sz w:val="28"/>
          <w:szCs w:val="28"/>
        </w:rPr>
        <w:t xml:space="preserve">Макроскопически </w:t>
      </w:r>
      <w:r w:rsidRPr="00E27EF3">
        <w:rPr>
          <w:color w:val="00000A"/>
          <w:sz w:val="28"/>
          <w:szCs w:val="28"/>
        </w:rPr>
        <w:t xml:space="preserve">печень дряблой консистенции, бледно-желтая с красноватыми участками и рубцовыми западениями. </w:t>
      </w:r>
      <w:r w:rsidRPr="00E27EF3">
        <w:rPr>
          <w:i/>
          <w:iCs/>
          <w:color w:val="00000A"/>
          <w:sz w:val="28"/>
          <w:szCs w:val="28"/>
        </w:rPr>
        <w:t xml:space="preserve">Микроскопически </w:t>
      </w:r>
      <w:r w:rsidRPr="00E27EF3">
        <w:rPr>
          <w:color w:val="00000A"/>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w:t>
      </w:r>
      <w:r w:rsidRPr="00E27EF3">
        <w:rPr>
          <w:color w:val="00000A"/>
          <w:sz w:val="28"/>
          <w:szCs w:val="28"/>
        </w:rPr>
        <w:lastRenderedPageBreak/>
        <w:t xml:space="preserve">гепатоцитов, центролобулярные перивенулярные и перицеллюлярные  разрастания соединительной ткани.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jc w:val="both"/>
        <w:rPr>
          <w:sz w:val="28"/>
          <w:szCs w:val="28"/>
        </w:rPr>
      </w:pPr>
      <w:r w:rsidRPr="00E27EF3">
        <w:rPr>
          <w:sz w:val="28"/>
          <w:szCs w:val="28"/>
        </w:rPr>
        <w:t>3.Назовите отличительные признаки медикаментозного поражения печени.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4.Перечислите дифференциально - диагностические признаки алкогольного и диабетического стеатоза. </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35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Труп мужчины на вид около 47 лет. Направлен на вскрытие врачом сельской врачебной амбулатории. Из направления на вскрытие известно, что умерший полгода тому назад переселился из Казахстана, за 2 года до смерти перенес желтуху, но за медицинской помощью не обращался. </w:t>
      </w:r>
      <w:r w:rsidRPr="00E27EF3">
        <w:rPr>
          <w:i/>
          <w:color w:val="00000A"/>
          <w:sz w:val="28"/>
          <w:szCs w:val="28"/>
        </w:rPr>
        <w:t>При вскрытии:</w:t>
      </w:r>
      <w:r w:rsidRPr="00E27EF3">
        <w:rPr>
          <w:color w:val="00000A"/>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 xml:space="preserve">Микроскопически </w:t>
      </w:r>
      <w:r w:rsidRPr="00E27EF3">
        <w:rPr>
          <w:color w:val="00000A"/>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jc w:val="both"/>
        <w:rPr>
          <w:sz w:val="28"/>
          <w:szCs w:val="28"/>
        </w:rPr>
      </w:pPr>
      <w:r w:rsidRPr="00E27EF3">
        <w:rPr>
          <w:sz w:val="28"/>
          <w:szCs w:val="28"/>
        </w:rPr>
        <w:t>2.Назовите осложнение основного заболевания, механизм развития.</w:t>
      </w:r>
    </w:p>
    <w:p w:rsidR="00E27EF3" w:rsidRPr="00E27EF3" w:rsidRDefault="00E27EF3" w:rsidP="00E27EF3">
      <w:pPr>
        <w:jc w:val="both"/>
        <w:rPr>
          <w:sz w:val="28"/>
          <w:szCs w:val="28"/>
        </w:rPr>
      </w:pPr>
      <w:r w:rsidRPr="00E27EF3">
        <w:rPr>
          <w:sz w:val="28"/>
          <w:szCs w:val="28"/>
        </w:rPr>
        <w:t>3.Назовите возможные причины развития данной патологии печени.</w:t>
      </w:r>
    </w:p>
    <w:p w:rsidR="00E27EF3" w:rsidRPr="00E27EF3" w:rsidRDefault="00E27EF3" w:rsidP="00E27EF3">
      <w:pPr>
        <w:jc w:val="both"/>
        <w:rPr>
          <w:sz w:val="28"/>
          <w:szCs w:val="28"/>
        </w:rPr>
      </w:pPr>
      <w:r w:rsidRPr="00E27EF3">
        <w:rPr>
          <w:sz w:val="28"/>
          <w:szCs w:val="28"/>
        </w:rPr>
        <w:t>4.Перечислите признаки печеночно-клеточной недостаточности.</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36</w:t>
      </w:r>
    </w:p>
    <w:p w:rsidR="00E27EF3" w:rsidRPr="00E27EF3" w:rsidRDefault="00E27EF3" w:rsidP="00E27EF3">
      <w:pPr>
        <w:tabs>
          <w:tab w:val="left" w:pos="709"/>
        </w:tabs>
        <w:suppressAutoHyphens/>
        <w:ind w:left="40"/>
        <w:jc w:val="both"/>
        <w:rPr>
          <w:color w:val="00000A"/>
          <w:sz w:val="28"/>
          <w:szCs w:val="28"/>
        </w:rPr>
      </w:pPr>
      <w:r w:rsidRPr="00E27EF3">
        <w:rPr>
          <w:color w:val="00000A"/>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E27EF3">
        <w:rPr>
          <w:i/>
          <w:iCs/>
          <w:color w:val="00000A"/>
          <w:sz w:val="28"/>
          <w:szCs w:val="28"/>
        </w:rPr>
        <w:t>Микроскопически</w:t>
      </w:r>
      <w:r w:rsidRPr="00E27EF3">
        <w:rPr>
          <w:color w:val="00000A"/>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2.Назовите клинико-морфологическую форму данной патологии.</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3.Назовите фоновый патологический процесс.</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t>4.Перечислите состояния, ассоциированные с наличием телец Мэллори.</w:t>
      </w:r>
    </w:p>
    <w:p w:rsidR="00E27EF3" w:rsidRPr="00E27EF3" w:rsidRDefault="00E27EF3" w:rsidP="00E27EF3">
      <w:pPr>
        <w:tabs>
          <w:tab w:val="left" w:pos="709"/>
        </w:tabs>
        <w:suppressAutoHyphens/>
        <w:ind w:left="40" w:right="400"/>
        <w:jc w:val="both"/>
        <w:rPr>
          <w:color w:val="00000A"/>
          <w:sz w:val="28"/>
          <w:szCs w:val="28"/>
        </w:rPr>
      </w:pPr>
      <w:r w:rsidRPr="00E27EF3">
        <w:rPr>
          <w:color w:val="00000A"/>
          <w:sz w:val="28"/>
          <w:szCs w:val="28"/>
        </w:rPr>
        <w:lastRenderedPageBreak/>
        <w:t>5.Проведите дифференциальный диагноз алкогольного поражения печени и медикаментозного.</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37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E27EF3">
        <w:rPr>
          <w:i/>
          <w:iCs/>
          <w:color w:val="00000A"/>
          <w:sz w:val="28"/>
          <w:szCs w:val="28"/>
        </w:rPr>
        <w:t>Макроскопически</w:t>
      </w:r>
      <w:r w:rsidRPr="00E27EF3">
        <w:rPr>
          <w:color w:val="00000A"/>
          <w:sz w:val="28"/>
          <w:szCs w:val="28"/>
        </w:rPr>
        <w:t xml:space="preserve"> печень серо-зеленая, поверхность мелкозернистая. </w:t>
      </w:r>
      <w:r w:rsidRPr="00E27EF3">
        <w:rPr>
          <w:i/>
          <w:iCs/>
          <w:color w:val="00000A"/>
          <w:sz w:val="28"/>
          <w:szCs w:val="28"/>
        </w:rPr>
        <w:t>Микроскопически</w:t>
      </w:r>
      <w:r w:rsidRPr="00E27EF3">
        <w:rPr>
          <w:color w:val="00000A"/>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патологический процесс, лежащий в основе развития данного заболевания.</w:t>
      </w:r>
    </w:p>
    <w:p w:rsidR="00E27EF3" w:rsidRPr="00E27EF3" w:rsidRDefault="00E27EF3" w:rsidP="00E27EF3">
      <w:pPr>
        <w:jc w:val="both"/>
        <w:rPr>
          <w:sz w:val="28"/>
          <w:szCs w:val="28"/>
        </w:rPr>
      </w:pPr>
      <w:r w:rsidRPr="00E27EF3">
        <w:rPr>
          <w:sz w:val="28"/>
          <w:szCs w:val="28"/>
        </w:rPr>
        <w:t>3.Назовите осложнение основного заболевания, механизм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возможные этиологические факторы, способствующие данной патологии.</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5.Назовите заболевания, с которыми необходимо провести дифференциальный диагноз.</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38</w:t>
      </w:r>
    </w:p>
    <w:p w:rsidR="00E27EF3" w:rsidRPr="00E27EF3" w:rsidRDefault="00E27EF3" w:rsidP="00E27EF3">
      <w:pPr>
        <w:tabs>
          <w:tab w:val="left" w:pos="709"/>
        </w:tabs>
        <w:suppressAutoHyphens/>
        <w:ind w:left="40"/>
        <w:jc w:val="both"/>
        <w:rPr>
          <w:color w:val="00000A"/>
          <w:sz w:val="28"/>
          <w:szCs w:val="28"/>
        </w:rPr>
      </w:pPr>
      <w:r w:rsidRPr="00E27EF3">
        <w:rPr>
          <w:i/>
          <w:iCs/>
          <w:color w:val="00000A"/>
          <w:sz w:val="28"/>
          <w:szCs w:val="28"/>
        </w:rPr>
        <w:tab/>
        <w:t>Операционный материал.</w:t>
      </w:r>
      <w:r w:rsidRPr="00E27EF3">
        <w:rPr>
          <w:color w:val="00000A"/>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E27EF3">
        <w:rPr>
          <w:i/>
          <w:iCs/>
          <w:color w:val="00000A"/>
          <w:sz w:val="28"/>
          <w:szCs w:val="28"/>
        </w:rPr>
        <w:t>Микроскопически</w:t>
      </w:r>
      <w:r w:rsidRPr="00E27EF3">
        <w:rPr>
          <w:color w:val="00000A"/>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E27EF3" w:rsidRPr="00E27EF3" w:rsidRDefault="00E27EF3" w:rsidP="00E27EF3">
      <w:pPr>
        <w:tabs>
          <w:tab w:val="left" w:pos="709"/>
        </w:tabs>
        <w:suppressAutoHyphens/>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jc w:val="both"/>
        <w:rPr>
          <w:rFonts w:eastAsia="Calibri"/>
          <w:sz w:val="28"/>
          <w:szCs w:val="28"/>
          <w:lang w:eastAsia="en-US"/>
        </w:rPr>
      </w:pPr>
      <w:r w:rsidRPr="00E27EF3">
        <w:rPr>
          <w:sz w:val="28"/>
          <w:szCs w:val="28"/>
        </w:rPr>
        <w:t>2.</w:t>
      </w:r>
      <w:r w:rsidRPr="00E27EF3">
        <w:rPr>
          <w:rFonts w:eastAsia="Calibri"/>
          <w:sz w:val="28"/>
          <w:szCs w:val="28"/>
          <w:lang w:eastAsia="en-US"/>
        </w:rPr>
        <w:t>Назовите возможные  этиологические факторы заболевания.</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3.Назовите пути попадания инфекции в желчный пузырь.</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4.Назовите возможные осложнения основного заболевания.</w:t>
      </w:r>
    </w:p>
    <w:p w:rsidR="00E27EF3" w:rsidRPr="00E27EF3" w:rsidRDefault="00E27EF3" w:rsidP="00E27EF3">
      <w:pPr>
        <w:tabs>
          <w:tab w:val="left" w:pos="709"/>
        </w:tabs>
        <w:suppressAutoHyphens/>
        <w:ind w:left="720"/>
        <w:jc w:val="center"/>
        <w:rPr>
          <w:b/>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39</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E27EF3">
        <w:rPr>
          <w:i/>
          <w:iCs/>
          <w:color w:val="00000A"/>
          <w:sz w:val="28"/>
          <w:szCs w:val="28"/>
        </w:rPr>
        <w:t xml:space="preserve">Операционный материал: </w:t>
      </w:r>
      <w:r w:rsidRPr="00E27EF3">
        <w:rPr>
          <w:color w:val="00000A"/>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E27EF3">
        <w:rPr>
          <w:i/>
          <w:iCs/>
          <w:color w:val="00000A"/>
          <w:sz w:val="28"/>
          <w:szCs w:val="28"/>
        </w:rPr>
        <w:t>Микроскопически</w:t>
      </w:r>
      <w:r w:rsidRPr="00E27EF3">
        <w:rPr>
          <w:color w:val="00000A"/>
          <w:sz w:val="28"/>
          <w:szCs w:val="28"/>
        </w:rPr>
        <w:t xml:space="preserve"> слизистая </w:t>
      </w:r>
      <w:r w:rsidRPr="00E27EF3">
        <w:rPr>
          <w:color w:val="00000A"/>
          <w:sz w:val="28"/>
          <w:szCs w:val="28"/>
        </w:rPr>
        <w:lastRenderedPageBreak/>
        <w:t>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2.Перечислите местные и общие факторы в возникновении  данной патологии.</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3.Назовите предрасполагающие факторы и болезни,  способствующие  развитию данной патологии.</w:t>
      </w:r>
    </w:p>
    <w:p w:rsidR="00E27EF3" w:rsidRPr="00E27EF3" w:rsidRDefault="00E27EF3" w:rsidP="00E27EF3">
      <w:pPr>
        <w:tabs>
          <w:tab w:val="left" w:pos="709"/>
        </w:tabs>
        <w:suppressAutoHyphens/>
        <w:ind w:right="200"/>
        <w:rPr>
          <w:color w:val="00000A"/>
          <w:sz w:val="28"/>
          <w:szCs w:val="28"/>
        </w:rPr>
      </w:pPr>
      <w:r w:rsidRPr="00E27EF3">
        <w:rPr>
          <w:color w:val="00000A"/>
          <w:sz w:val="28"/>
          <w:szCs w:val="28"/>
        </w:rPr>
        <w:t>4.Назовите возможные осложнения основного заболевания.</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40</w:t>
      </w:r>
    </w:p>
    <w:p w:rsidR="00E27EF3" w:rsidRPr="00E27EF3" w:rsidRDefault="00E27EF3" w:rsidP="00E27EF3">
      <w:pPr>
        <w:jc w:val="both"/>
        <w:rPr>
          <w:rFonts w:eastAsia="Calibri"/>
          <w:sz w:val="28"/>
          <w:szCs w:val="28"/>
          <w:lang w:eastAsia="en-US"/>
        </w:rPr>
      </w:pPr>
      <w:r w:rsidRPr="00E27EF3">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E27EF3">
        <w:rPr>
          <w:rFonts w:eastAsia="Calibri"/>
          <w:sz w:val="28"/>
          <w:szCs w:val="28"/>
          <w:lang w:eastAsia="en-US"/>
        </w:rPr>
        <w:t xml:space="preserve"> В крови активность альфа-амилазы в 2 раза превышает норму.</w:t>
      </w:r>
      <w:r w:rsidRPr="00E27EF3">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E27EF3">
        <w:rPr>
          <w:rFonts w:eastAsia="Calibri"/>
          <w:sz w:val="28"/>
          <w:szCs w:val="28"/>
          <w:lang w:eastAsia="en-US"/>
        </w:rPr>
        <w:t>прогрессирования гемодинамических нарушений и функциональной недостаточности паренхиматозных органов</w:t>
      </w:r>
      <w:r w:rsidRPr="00E27EF3">
        <w:rPr>
          <w:rFonts w:eastAsia="Calibri"/>
          <w:i/>
          <w:sz w:val="28"/>
          <w:szCs w:val="28"/>
          <w:lang w:eastAsia="en-US"/>
        </w:rPr>
        <w:t xml:space="preserve">. </w:t>
      </w:r>
      <w:r w:rsidRPr="00E27EF3">
        <w:rPr>
          <w:i/>
          <w:sz w:val="28"/>
          <w:szCs w:val="28"/>
        </w:rPr>
        <w:t>На вскрытие</w:t>
      </w:r>
      <w:r w:rsidRPr="00E27EF3">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E27EF3">
        <w:rPr>
          <w:i/>
          <w:iCs/>
          <w:sz w:val="28"/>
          <w:szCs w:val="28"/>
        </w:rPr>
        <w:t>Микроскопически</w:t>
      </w:r>
      <w:r w:rsidRPr="00E27EF3">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E27EF3" w:rsidRPr="00E27EF3" w:rsidRDefault="00E27EF3" w:rsidP="00E27EF3">
      <w:pPr>
        <w:tabs>
          <w:tab w:val="left" w:pos="709"/>
        </w:tabs>
        <w:suppressAutoHyphens/>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rPr>
          <w:color w:val="00000A"/>
          <w:sz w:val="28"/>
          <w:szCs w:val="28"/>
        </w:rPr>
      </w:pPr>
      <w:r w:rsidRPr="00E27EF3">
        <w:rPr>
          <w:color w:val="00000A"/>
          <w:sz w:val="28"/>
          <w:szCs w:val="28"/>
        </w:rPr>
        <w:t>2.Перечислите возможные причины развития данной патологии.</w:t>
      </w:r>
    </w:p>
    <w:p w:rsidR="00E27EF3" w:rsidRPr="00E27EF3" w:rsidRDefault="00E27EF3" w:rsidP="00E27EF3">
      <w:pPr>
        <w:tabs>
          <w:tab w:val="left" w:pos="709"/>
        </w:tabs>
        <w:suppressAutoHyphens/>
        <w:rPr>
          <w:color w:val="00000A"/>
          <w:sz w:val="28"/>
          <w:szCs w:val="28"/>
        </w:rPr>
      </w:pPr>
      <w:r w:rsidRPr="00E27EF3">
        <w:rPr>
          <w:color w:val="00000A"/>
          <w:sz w:val="28"/>
          <w:szCs w:val="28"/>
        </w:rPr>
        <w:t xml:space="preserve">3.Назовите клинико-морфологические формы заболевания. </w:t>
      </w:r>
    </w:p>
    <w:p w:rsidR="00E27EF3" w:rsidRPr="00E27EF3" w:rsidRDefault="00E27EF3" w:rsidP="00E27EF3">
      <w:pPr>
        <w:tabs>
          <w:tab w:val="left" w:pos="709"/>
        </w:tabs>
        <w:suppressAutoHyphens/>
        <w:rPr>
          <w:color w:val="00000A"/>
          <w:sz w:val="28"/>
          <w:szCs w:val="28"/>
        </w:rPr>
      </w:pPr>
      <w:r w:rsidRPr="00E27EF3">
        <w:rPr>
          <w:color w:val="00000A"/>
          <w:sz w:val="28"/>
          <w:szCs w:val="28"/>
        </w:rPr>
        <w:t>4.Перечислите возможные осложнения.</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41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Больная А., 22 года с отеками на ногах и под глазами. Из анамнеза известно, что 2 недели назад перенесла фарингит. </w:t>
      </w:r>
      <w:r w:rsidRPr="00E27EF3">
        <w:rPr>
          <w:color w:val="00000A"/>
          <w:sz w:val="28"/>
          <w:szCs w:val="28"/>
          <w:lang w:val="en-US"/>
        </w:rPr>
        <w:t>OAK</w:t>
      </w:r>
      <w:r w:rsidRPr="00E27EF3">
        <w:rPr>
          <w:color w:val="00000A"/>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bookmarkStart w:id="4" w:name="__DdeLink__880_1965480157"/>
      <w:r w:rsidRPr="00E27EF3">
        <w:rPr>
          <w:i/>
          <w:iCs/>
          <w:color w:val="00000A"/>
          <w:sz w:val="28"/>
          <w:szCs w:val="28"/>
        </w:rPr>
        <w:t>При микроскопическом исследовании</w:t>
      </w:r>
      <w:bookmarkEnd w:id="4"/>
      <w:r w:rsidRPr="00E27EF3">
        <w:rPr>
          <w:color w:val="00000A"/>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E27EF3">
        <w:rPr>
          <w:color w:val="00000A"/>
          <w:sz w:val="28"/>
          <w:szCs w:val="28"/>
          <w:lang w:val="en-US"/>
        </w:rPr>
        <w:t>Jg</w:t>
      </w:r>
      <w:r w:rsidRPr="00E27EF3">
        <w:rPr>
          <w:color w:val="00000A"/>
          <w:sz w:val="28"/>
          <w:szCs w:val="28"/>
        </w:rPr>
        <w:t xml:space="preserve">М,  </w:t>
      </w:r>
      <w:r w:rsidRPr="00E27EF3">
        <w:rPr>
          <w:color w:val="00000A"/>
          <w:sz w:val="28"/>
          <w:szCs w:val="28"/>
          <w:lang w:val="en-US"/>
        </w:rPr>
        <w:t>JgG</w:t>
      </w:r>
      <w:r w:rsidRPr="00E27EF3">
        <w:rPr>
          <w:color w:val="00000A"/>
          <w:sz w:val="28"/>
          <w:szCs w:val="28"/>
        </w:rPr>
        <w:t xml:space="preserve">  и  </w:t>
      </w:r>
      <w:r w:rsidRPr="00E27EF3">
        <w:rPr>
          <w:color w:val="00000A"/>
          <w:sz w:val="28"/>
          <w:szCs w:val="28"/>
          <w:lang w:val="en-US"/>
        </w:rPr>
        <w:t>C</w:t>
      </w:r>
      <w:r w:rsidRPr="00E27EF3">
        <w:rPr>
          <w:color w:val="00000A"/>
          <w:sz w:val="28"/>
          <w:szCs w:val="28"/>
        </w:rPr>
        <w:t xml:space="preserve">3 вдоль базальных мембран клубочков.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2.Назовите гистологический вариант данной патологии.</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3.Определите вид по локализации и воспалению.</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4.Каков вероятный исход заболевания.</w:t>
      </w:r>
    </w:p>
    <w:p w:rsidR="00E27EF3" w:rsidRPr="00E27EF3" w:rsidRDefault="00E27EF3" w:rsidP="00E27EF3">
      <w:pPr>
        <w:tabs>
          <w:tab w:val="left" w:pos="709"/>
        </w:tabs>
        <w:suppressAutoHyphens/>
        <w:ind w:right="400"/>
        <w:jc w:val="both"/>
        <w:rPr>
          <w:color w:val="00000A"/>
          <w:sz w:val="28"/>
          <w:szCs w:val="28"/>
        </w:rPr>
      </w:pPr>
      <w:r w:rsidRPr="00E27EF3">
        <w:rPr>
          <w:color w:val="00000A"/>
          <w:sz w:val="28"/>
          <w:szCs w:val="28"/>
        </w:rPr>
        <w:t>5.О чем свидетельствует очаг Гона в легких.</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42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          Больная А., 34 года с отеками на ногах и под глазами, высоким артериальным давлением. Больна около 2 лет. </w:t>
      </w:r>
      <w:r w:rsidRPr="00E27EF3">
        <w:rPr>
          <w:color w:val="00000A"/>
          <w:sz w:val="28"/>
          <w:szCs w:val="28"/>
          <w:lang w:val="en-US"/>
        </w:rPr>
        <w:t>OAK</w:t>
      </w:r>
      <w:r w:rsidRPr="00E27EF3">
        <w:rPr>
          <w:color w:val="00000A"/>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E27EF3">
        <w:rPr>
          <w:i/>
          <w:iCs/>
          <w:color w:val="00000A"/>
          <w:sz w:val="28"/>
          <w:szCs w:val="28"/>
        </w:rPr>
        <w:t>При микроскопическом исследовании</w:t>
      </w:r>
      <w:r w:rsidRPr="00E27EF3">
        <w:rPr>
          <w:color w:val="00000A"/>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вариант данной патологии.</w:t>
      </w:r>
    </w:p>
    <w:p w:rsidR="00E27EF3" w:rsidRPr="00E27EF3" w:rsidRDefault="00E27EF3" w:rsidP="00E27EF3">
      <w:pPr>
        <w:tabs>
          <w:tab w:val="left" w:pos="709"/>
          <w:tab w:val="left" w:pos="5310"/>
        </w:tabs>
        <w:suppressAutoHyphens/>
        <w:jc w:val="both"/>
        <w:rPr>
          <w:color w:val="00000A"/>
          <w:sz w:val="28"/>
          <w:szCs w:val="28"/>
        </w:rPr>
      </w:pPr>
      <w:r w:rsidRPr="00E27EF3">
        <w:rPr>
          <w:color w:val="00000A"/>
          <w:sz w:val="28"/>
          <w:szCs w:val="28"/>
        </w:rPr>
        <w:t>3.Объясните механизм образования полулуний.</w:t>
      </w:r>
      <w:r w:rsidRPr="00E27EF3">
        <w:rPr>
          <w:color w:val="00000A"/>
          <w:sz w:val="28"/>
          <w:szCs w:val="28"/>
        </w:rPr>
        <w:tab/>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идиопатические аутоиммунные заболевания сопровождающиеся аналогичным поражением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сопутствующее заболевание.</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43</w:t>
      </w:r>
    </w:p>
    <w:p w:rsidR="00E27EF3" w:rsidRPr="00E27EF3" w:rsidRDefault="00E27EF3" w:rsidP="00E27EF3">
      <w:pPr>
        <w:tabs>
          <w:tab w:val="left" w:pos="709"/>
        </w:tabs>
        <w:suppressAutoHyphens/>
        <w:ind w:left="40"/>
        <w:jc w:val="both"/>
        <w:rPr>
          <w:color w:val="00000A"/>
          <w:sz w:val="28"/>
          <w:szCs w:val="28"/>
        </w:rPr>
      </w:pPr>
      <w:r w:rsidRPr="00E27EF3">
        <w:rPr>
          <w:color w:val="00000A"/>
          <w:sz w:val="28"/>
          <w:szCs w:val="28"/>
        </w:rPr>
        <w:t xml:space="preserve">           Больная А., 39 лет с отеками на ногах и под глазами, высоким артериальным давлением. Больна около 8 лет. </w:t>
      </w:r>
      <w:r w:rsidRPr="00E27EF3">
        <w:rPr>
          <w:color w:val="00000A"/>
          <w:sz w:val="28"/>
          <w:szCs w:val="28"/>
          <w:lang w:val="en-US"/>
        </w:rPr>
        <w:t>OAK</w:t>
      </w:r>
      <w:r w:rsidRPr="00E27EF3">
        <w:rPr>
          <w:color w:val="00000A"/>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E27EF3">
        <w:rPr>
          <w:i/>
          <w:iCs/>
          <w:color w:val="00000A"/>
          <w:sz w:val="28"/>
          <w:szCs w:val="28"/>
        </w:rPr>
        <w:t xml:space="preserve">При микроскопическом исследовании </w:t>
      </w:r>
      <w:r w:rsidRPr="00E27EF3">
        <w:rPr>
          <w:color w:val="00000A"/>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вариант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внепочечные симптомы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4.Каким синдромом проявляется данное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5.Объясните механизм патологических изменений в сердце.</w:t>
      </w:r>
    </w:p>
    <w:p w:rsidR="00E27EF3" w:rsidRPr="00E27EF3" w:rsidRDefault="00F97D4A" w:rsidP="00E27EF3">
      <w:pPr>
        <w:tabs>
          <w:tab w:val="left" w:pos="709"/>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44</w:t>
      </w:r>
    </w:p>
    <w:p w:rsidR="00E27EF3" w:rsidRPr="00E27EF3" w:rsidRDefault="00E27EF3" w:rsidP="00E27EF3">
      <w:pPr>
        <w:tabs>
          <w:tab w:val="left" w:pos="709"/>
        </w:tabs>
        <w:suppressAutoHyphens/>
        <w:ind w:left="79"/>
        <w:jc w:val="both"/>
        <w:rPr>
          <w:color w:val="00000A"/>
          <w:sz w:val="28"/>
          <w:szCs w:val="28"/>
        </w:rPr>
      </w:pPr>
      <w:r w:rsidRPr="00E27EF3">
        <w:rPr>
          <w:color w:val="00000A"/>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E27EF3">
        <w:rPr>
          <w:i/>
          <w:color w:val="00000A"/>
          <w:sz w:val="28"/>
          <w:szCs w:val="28"/>
        </w:rPr>
        <w:t>При вскрытии:</w:t>
      </w:r>
      <w:r w:rsidRPr="00E27EF3">
        <w:rPr>
          <w:color w:val="00000A"/>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w:t>
      </w:r>
      <w:r w:rsidRPr="00E27EF3">
        <w:rPr>
          <w:color w:val="00000A"/>
          <w:sz w:val="28"/>
          <w:szCs w:val="28"/>
        </w:rPr>
        <w:lastRenderedPageBreak/>
        <w:t xml:space="preserve">мочеточники, мочевой пузырь обычные. </w:t>
      </w:r>
      <w:r w:rsidRPr="00E27EF3">
        <w:rPr>
          <w:i/>
          <w:iCs/>
          <w:color w:val="00000A"/>
          <w:sz w:val="28"/>
          <w:szCs w:val="28"/>
        </w:rPr>
        <w:t>Микроскопически:</w:t>
      </w:r>
      <w:r w:rsidRPr="00E27EF3">
        <w:rPr>
          <w:color w:val="00000A"/>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фоновое заболевание и механизм развития изменений в органе.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легочное осложнение основного  заболевание, причины  его возникновения.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внелегочное осложнение основного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5.Объясните  причину и механизм   развития поражения почек.</w:t>
      </w:r>
    </w:p>
    <w:p w:rsidR="00E27EF3" w:rsidRPr="00E27EF3" w:rsidRDefault="00E27EF3" w:rsidP="00E27EF3">
      <w:pPr>
        <w:tabs>
          <w:tab w:val="left" w:pos="709"/>
        </w:tabs>
        <w:suppressAutoHyphens/>
        <w:ind w:left="80"/>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45</w:t>
      </w:r>
    </w:p>
    <w:p w:rsidR="00E27EF3" w:rsidRPr="00E27EF3" w:rsidRDefault="00E27EF3" w:rsidP="00E27EF3">
      <w:pPr>
        <w:tabs>
          <w:tab w:val="left" w:pos="709"/>
        </w:tabs>
        <w:suppressAutoHyphens/>
        <w:ind w:firstLine="740"/>
        <w:jc w:val="both"/>
        <w:rPr>
          <w:color w:val="00000A"/>
          <w:sz w:val="28"/>
          <w:szCs w:val="28"/>
        </w:rPr>
      </w:pPr>
      <w:r w:rsidRPr="00E27EF3">
        <w:rPr>
          <w:color w:val="00000A"/>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E27EF3">
        <w:rPr>
          <w:i/>
          <w:iCs/>
          <w:color w:val="00000A"/>
          <w:sz w:val="28"/>
          <w:szCs w:val="28"/>
        </w:rPr>
        <w:t xml:space="preserve">Микроскопически </w:t>
      </w:r>
      <w:r w:rsidRPr="00E27EF3">
        <w:rPr>
          <w:color w:val="00000A"/>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патологический процесс в почках.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фактор, способствующий его развитию.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возможные причины развития аналогичного поражения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морфологический эквивалент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5.Исход и прогноз.</w:t>
      </w:r>
    </w:p>
    <w:p w:rsidR="00E27EF3" w:rsidRPr="00E27EF3" w:rsidRDefault="00E27EF3" w:rsidP="00E27EF3">
      <w:pPr>
        <w:tabs>
          <w:tab w:val="left" w:pos="709"/>
        </w:tabs>
        <w:suppressAutoHyphens/>
        <w:ind w:left="720"/>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46</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E27EF3">
        <w:rPr>
          <w:i/>
          <w:iCs/>
          <w:color w:val="00000A"/>
          <w:sz w:val="28"/>
          <w:szCs w:val="28"/>
        </w:rPr>
        <w:t xml:space="preserve">Микроскопически </w:t>
      </w:r>
      <w:r w:rsidRPr="00E27EF3">
        <w:rPr>
          <w:color w:val="00000A"/>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заболевание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2.Назовите возможные причины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основное звено патогенеза.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изменений в органе.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исход заболевания.</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47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Макроскопически</w:t>
      </w:r>
      <w:r w:rsidRPr="00E27EF3">
        <w:rPr>
          <w:color w:val="00000A"/>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E27EF3">
        <w:rPr>
          <w:i/>
          <w:iCs/>
          <w:color w:val="00000A"/>
          <w:sz w:val="28"/>
          <w:szCs w:val="28"/>
        </w:rPr>
        <w:t xml:space="preserve">Микроскопически </w:t>
      </w:r>
      <w:r w:rsidRPr="00E27EF3">
        <w:rPr>
          <w:color w:val="00000A"/>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заболевание почки.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что послужило поводом к удалению почки.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 Объясните механизм развития осложнения. </w:t>
      </w:r>
    </w:p>
    <w:p w:rsidR="00E27EF3" w:rsidRPr="00E27EF3" w:rsidRDefault="00E27EF3" w:rsidP="00E27EF3">
      <w:pPr>
        <w:jc w:val="both"/>
        <w:rPr>
          <w:color w:val="000000"/>
          <w:sz w:val="28"/>
          <w:szCs w:val="28"/>
        </w:rPr>
      </w:pPr>
      <w:r w:rsidRPr="00E27EF3">
        <w:rPr>
          <w:sz w:val="28"/>
          <w:szCs w:val="28"/>
        </w:rPr>
        <w:t>4.</w:t>
      </w:r>
      <w:r w:rsidRPr="00E27EF3">
        <w:rPr>
          <w:color w:val="000000"/>
          <w:sz w:val="28"/>
          <w:szCs w:val="28"/>
        </w:rPr>
        <w:t xml:space="preserve"> Определите вероятный предрасполагающий фактор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возможное общее  осложнения.</w:t>
      </w:r>
    </w:p>
    <w:p w:rsidR="00E27EF3" w:rsidRPr="00E27EF3" w:rsidRDefault="00E27EF3" w:rsidP="00E27EF3">
      <w:pPr>
        <w:tabs>
          <w:tab w:val="left" w:pos="709"/>
        </w:tabs>
        <w:suppressAutoHyphens/>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48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E27EF3">
        <w:rPr>
          <w:i/>
          <w:iCs/>
          <w:color w:val="00000A"/>
          <w:sz w:val="28"/>
          <w:szCs w:val="28"/>
        </w:rPr>
        <w:t xml:space="preserve">Макроскопически </w:t>
      </w:r>
      <w:r w:rsidRPr="00E27EF3">
        <w:rPr>
          <w:color w:val="00000A"/>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E27EF3">
        <w:rPr>
          <w:i/>
          <w:iCs/>
          <w:color w:val="00000A"/>
          <w:sz w:val="28"/>
          <w:szCs w:val="28"/>
        </w:rPr>
        <w:t>Микроскопически</w:t>
      </w:r>
      <w:r w:rsidRPr="00E27EF3">
        <w:rPr>
          <w:color w:val="00000A"/>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 Назовите заболевание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 Назовите гистологическую стадию заболевания, что означает термин «тиреоидизация». </w:t>
      </w:r>
    </w:p>
    <w:p w:rsidR="00E27EF3" w:rsidRPr="00E27EF3" w:rsidRDefault="00E27EF3" w:rsidP="00E27EF3">
      <w:pPr>
        <w:jc w:val="both"/>
        <w:rPr>
          <w:color w:val="000000"/>
          <w:sz w:val="28"/>
          <w:szCs w:val="28"/>
        </w:rPr>
      </w:pPr>
      <w:r w:rsidRPr="00E27EF3">
        <w:rPr>
          <w:color w:val="000000"/>
          <w:sz w:val="28"/>
          <w:szCs w:val="28"/>
        </w:rPr>
        <w:t>3.Перечислите достоверные признаки этой стадии.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 Назовите морфологическое выражение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Назовите нефропатию, характеризующуюся деформацией чашечно-лоханочной системы.</w:t>
      </w:r>
    </w:p>
    <w:p w:rsidR="00E27EF3" w:rsidRPr="00E27EF3" w:rsidRDefault="00E27EF3" w:rsidP="00E27EF3">
      <w:pPr>
        <w:tabs>
          <w:tab w:val="left" w:pos="709"/>
        </w:tabs>
        <w:suppressAutoHyphens/>
        <w:ind w:left="680"/>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49</w:t>
      </w:r>
    </w:p>
    <w:p w:rsidR="00E27EF3" w:rsidRPr="00E27EF3" w:rsidRDefault="00E27EF3" w:rsidP="00E27EF3">
      <w:pPr>
        <w:jc w:val="both"/>
        <w:rPr>
          <w:color w:val="000000"/>
          <w:sz w:val="28"/>
          <w:szCs w:val="28"/>
        </w:rPr>
      </w:pPr>
      <w:r w:rsidRPr="00E27EF3">
        <w:rPr>
          <w:sz w:val="28"/>
          <w:szCs w:val="28"/>
        </w:rPr>
        <w:lastRenderedPageBreak/>
        <w:t xml:space="preserve">          Труп пожилой женщины правильного телосложения, несколько пониженного питания. </w:t>
      </w:r>
      <w:r w:rsidRPr="00E27EF3">
        <w:rPr>
          <w:i/>
          <w:sz w:val="28"/>
          <w:szCs w:val="28"/>
        </w:rPr>
        <w:t>При вскрытии:</w:t>
      </w:r>
      <w:r w:rsidRPr="00E27EF3">
        <w:rPr>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E27EF3">
        <w:rPr>
          <w:i/>
          <w:iCs/>
          <w:sz w:val="28"/>
          <w:szCs w:val="28"/>
        </w:rPr>
        <w:t>Микроскопически</w:t>
      </w:r>
      <w:r w:rsidRPr="00E27EF3">
        <w:rPr>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E27EF3">
        <w:rPr>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заболевание почек,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морфологический эквивалент патологических изменений в почках.</w:t>
      </w:r>
    </w:p>
    <w:p w:rsidR="00E27EF3" w:rsidRPr="00E27EF3" w:rsidRDefault="00E27EF3" w:rsidP="00E27EF3">
      <w:pPr>
        <w:jc w:val="both"/>
        <w:rPr>
          <w:color w:val="000000"/>
          <w:sz w:val="28"/>
          <w:szCs w:val="28"/>
        </w:rPr>
      </w:pPr>
      <w:r w:rsidRPr="00E27EF3">
        <w:rPr>
          <w:sz w:val="28"/>
          <w:szCs w:val="28"/>
        </w:rPr>
        <w:t>3.</w:t>
      </w:r>
      <w:r w:rsidRPr="00E27EF3">
        <w:rPr>
          <w:color w:val="000000"/>
          <w:sz w:val="28"/>
          <w:szCs w:val="28"/>
        </w:rPr>
        <w:t xml:space="preserve"> Назовите клиническое проявление данной патологии почек.</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патологических изменений в сердце.</w:t>
      </w:r>
    </w:p>
    <w:p w:rsidR="00E27EF3" w:rsidRPr="00E27EF3" w:rsidRDefault="00E27EF3" w:rsidP="00E27EF3">
      <w:pPr>
        <w:jc w:val="both"/>
        <w:rPr>
          <w:color w:val="000000"/>
          <w:sz w:val="28"/>
          <w:szCs w:val="28"/>
        </w:rPr>
      </w:pPr>
      <w:r w:rsidRPr="00E27EF3">
        <w:rPr>
          <w:color w:val="000000"/>
          <w:sz w:val="28"/>
          <w:szCs w:val="28"/>
        </w:rPr>
        <w:t>5.Назовите причину смерти.</w:t>
      </w:r>
    </w:p>
    <w:p w:rsidR="00E27EF3" w:rsidRPr="00E27EF3" w:rsidRDefault="00F97D4A" w:rsidP="00E27EF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50</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E27EF3">
        <w:rPr>
          <w:i/>
          <w:color w:val="00000A"/>
          <w:sz w:val="28"/>
          <w:szCs w:val="28"/>
        </w:rPr>
        <w:t>Гистологически</w:t>
      </w:r>
      <w:r w:rsidRPr="00E27EF3">
        <w:rPr>
          <w:color w:val="00000A"/>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1.Поставьте гистологический диагноз,  отметьте степень  дифференцировки опухоли.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этиопатогенетические факторы, ведущие к   развитию заболевания.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3.Назовите морфологический критерий опухоли.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4.Назовите благоприятные и неблагоприятные в прогностическом отношении гистологические варианты данной опухоли.</w:t>
      </w:r>
    </w:p>
    <w:p w:rsidR="00E27EF3" w:rsidRPr="00E27EF3" w:rsidRDefault="00E27EF3" w:rsidP="00E27EF3">
      <w:pPr>
        <w:tabs>
          <w:tab w:val="left" w:pos="709"/>
        </w:tabs>
        <w:suppressAutoHyphens/>
        <w:jc w:val="center"/>
        <w:rPr>
          <w:b/>
          <w:bCs/>
          <w:color w:val="00000A"/>
          <w:sz w:val="28"/>
          <w:szCs w:val="28"/>
        </w:rPr>
      </w:pP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51</w:t>
      </w:r>
    </w:p>
    <w:p w:rsidR="00E27EF3" w:rsidRPr="00E27EF3" w:rsidRDefault="00E27EF3" w:rsidP="00E27EF3">
      <w:pPr>
        <w:jc w:val="both"/>
        <w:textAlignment w:val="baseline"/>
        <w:rPr>
          <w:bCs/>
          <w:color w:val="000000"/>
          <w:sz w:val="28"/>
          <w:szCs w:val="28"/>
        </w:rPr>
      </w:pPr>
      <w:r w:rsidRPr="00E27EF3">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E27EF3">
        <w:rPr>
          <w:i/>
          <w:iCs/>
          <w:sz w:val="28"/>
          <w:szCs w:val="28"/>
        </w:rPr>
        <w:t xml:space="preserve">Микроскопически </w:t>
      </w:r>
      <w:r w:rsidRPr="00E27EF3">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E27EF3">
        <w:rPr>
          <w:bCs/>
          <w:color w:val="000000"/>
          <w:sz w:val="28"/>
          <w:szCs w:val="28"/>
        </w:rPr>
        <w:t xml:space="preserve"> в строме лимфо-лейкоцитарный  инфильтрат </w:t>
      </w:r>
      <w:r w:rsidRPr="00E27EF3">
        <w:rPr>
          <w:sz w:val="28"/>
          <w:szCs w:val="28"/>
        </w:rPr>
        <w:t>и обилие тонкостенных кровеносных сосудов.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1.Назовите патологический процесс шейки матки,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 Назовите  причину  развития, ее особенность</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 Перечислите синонимы данной патологии.</w:t>
      </w:r>
    </w:p>
    <w:p w:rsidR="00E27EF3" w:rsidRPr="00E27EF3" w:rsidRDefault="00E27EF3" w:rsidP="00E27EF3">
      <w:pPr>
        <w:tabs>
          <w:tab w:val="left" w:pos="709"/>
        </w:tabs>
        <w:suppressAutoHyphens/>
        <w:jc w:val="both"/>
        <w:rPr>
          <w:color w:val="00000A"/>
          <w:sz w:val="28"/>
          <w:szCs w:val="28"/>
        </w:rPr>
      </w:pPr>
      <w:r w:rsidRPr="00E27EF3">
        <w:rPr>
          <w:rFonts w:eastAsia="Calibri"/>
          <w:color w:val="00000A"/>
          <w:sz w:val="28"/>
          <w:szCs w:val="28"/>
          <w:lang w:eastAsia="en-US"/>
        </w:rPr>
        <w:t>4. Перечислите особенности</w:t>
      </w:r>
      <w:r w:rsidRPr="00E27EF3">
        <w:rPr>
          <w:rFonts w:eastAsia="Calibri"/>
          <w:bCs/>
          <w:color w:val="00000A"/>
          <w:sz w:val="28"/>
          <w:szCs w:val="28"/>
          <w:lang w:eastAsia="en-US"/>
        </w:rPr>
        <w:t xml:space="preserve">  эндоцервикоза (псевдоэрозии).</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52</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E27EF3">
        <w:rPr>
          <w:i/>
          <w:iCs/>
          <w:color w:val="00000A"/>
          <w:sz w:val="28"/>
          <w:szCs w:val="28"/>
        </w:rPr>
        <w:t xml:space="preserve">Микроскопически </w:t>
      </w:r>
      <w:r w:rsidRPr="00E27EF3">
        <w:rPr>
          <w:color w:val="00000A"/>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E27EF3">
        <w:rPr>
          <w:bCs/>
          <w:color w:val="000000"/>
          <w:sz w:val="28"/>
          <w:szCs w:val="28"/>
        </w:rPr>
        <w:t xml:space="preserve"> строме лимфоцитарная  инфильтрация  с примесью нейтрофилов </w:t>
      </w:r>
      <w:r w:rsidRPr="00E27EF3">
        <w:rPr>
          <w:color w:val="00000A"/>
          <w:sz w:val="28"/>
          <w:szCs w:val="28"/>
        </w:rPr>
        <w:t>и обилие тонкостенных кровеносных сосудов.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патологический процесс шейки матки,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2.Объясните механизм изменений в ткани шейки матки.</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3.Что означает  «зона трансформации»</w:t>
      </w:r>
    </w:p>
    <w:p w:rsidR="00E27EF3" w:rsidRPr="00E27EF3" w:rsidRDefault="00E27EF3" w:rsidP="00E27EF3">
      <w:pPr>
        <w:jc w:val="both"/>
        <w:textAlignment w:val="baseline"/>
        <w:rPr>
          <w:bCs/>
          <w:color w:val="000000"/>
          <w:sz w:val="28"/>
          <w:szCs w:val="28"/>
          <w:lang w:eastAsia="en-US"/>
        </w:rPr>
      </w:pPr>
      <w:r w:rsidRPr="00E27EF3">
        <w:rPr>
          <w:rFonts w:eastAsia="Calibri"/>
          <w:sz w:val="28"/>
          <w:szCs w:val="28"/>
        </w:rPr>
        <w:t>4.</w:t>
      </w:r>
      <w:r w:rsidRPr="00E27EF3">
        <w:rPr>
          <w:bCs/>
          <w:color w:val="000000"/>
          <w:sz w:val="28"/>
          <w:szCs w:val="28"/>
          <w:lang w:eastAsia="en-US"/>
        </w:rPr>
        <w:t xml:space="preserve"> Назовите тип эпителия в зоне  трансформации шейки матки.</w:t>
      </w:r>
    </w:p>
    <w:p w:rsidR="00E27EF3" w:rsidRPr="00E27EF3" w:rsidRDefault="00E27EF3" w:rsidP="00E27EF3">
      <w:pPr>
        <w:rPr>
          <w:color w:val="000000"/>
          <w:sz w:val="28"/>
          <w:szCs w:val="28"/>
          <w:lang w:eastAsia="en-US"/>
        </w:rPr>
      </w:pPr>
      <w:r w:rsidRPr="00E27EF3">
        <w:rPr>
          <w:color w:val="000000"/>
          <w:sz w:val="28"/>
          <w:szCs w:val="28"/>
          <w:lang w:eastAsia="en-US"/>
        </w:rPr>
        <w:t xml:space="preserve">5. Назовите </w:t>
      </w:r>
      <w:r w:rsidRPr="00E27EF3">
        <w:rPr>
          <w:bCs/>
          <w:color w:val="000000"/>
          <w:sz w:val="28"/>
          <w:szCs w:val="28"/>
          <w:lang w:eastAsia="en-US"/>
        </w:rPr>
        <w:t>основную функцию резервных клеток и их роль в физиологических и патологических процессах.</w:t>
      </w:r>
    </w:p>
    <w:p w:rsidR="00E27EF3" w:rsidRPr="00E27EF3" w:rsidRDefault="00E27EF3" w:rsidP="00E27EF3">
      <w:pPr>
        <w:tabs>
          <w:tab w:val="left" w:pos="709"/>
        </w:tabs>
        <w:suppressAutoHyphens/>
        <w:jc w:val="center"/>
        <w:rPr>
          <w:b/>
          <w:bCs/>
          <w:color w:val="00000A"/>
          <w:sz w:val="28"/>
          <w:szCs w:val="28"/>
        </w:rPr>
      </w:pP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53</w:t>
      </w:r>
    </w:p>
    <w:p w:rsidR="00E27EF3" w:rsidRPr="00E27EF3" w:rsidRDefault="00E27EF3" w:rsidP="00E27EF3">
      <w:pPr>
        <w:jc w:val="both"/>
        <w:rPr>
          <w:rFonts w:eastAsia="Calibri"/>
          <w:i/>
          <w:sz w:val="28"/>
          <w:szCs w:val="28"/>
          <w:lang w:eastAsia="en-US"/>
        </w:rPr>
      </w:pPr>
      <w:r w:rsidRPr="00E27EF3">
        <w:rPr>
          <w:rFonts w:eastAsia="Calibr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E27EF3">
        <w:rPr>
          <w:rFonts w:eastAsia="Calibri"/>
          <w:iCs/>
          <w:sz w:val="28"/>
          <w:szCs w:val="28"/>
          <w:lang w:eastAsia="en-US"/>
        </w:rPr>
        <w:t>обильные водянистые бели</w:t>
      </w:r>
      <w:r w:rsidRPr="00E27EF3">
        <w:rPr>
          <w:rFonts w:eastAsia="Calibri"/>
          <w:i/>
          <w:sz w:val="28"/>
          <w:szCs w:val="28"/>
          <w:lang w:eastAsia="en-US"/>
        </w:rPr>
        <w:t xml:space="preserve"> и </w:t>
      </w:r>
      <w:r w:rsidRPr="00E27EF3">
        <w:rPr>
          <w:rFonts w:eastAsia="Calibri"/>
          <w:iCs/>
          <w:sz w:val="28"/>
          <w:szCs w:val="28"/>
          <w:lang w:eastAsia="en-US"/>
        </w:rPr>
        <w:t>контактные кровянистые выделения.</w:t>
      </w:r>
    </w:p>
    <w:p w:rsidR="00E27EF3" w:rsidRPr="00E27EF3" w:rsidRDefault="00E27EF3" w:rsidP="00E27EF3">
      <w:pPr>
        <w:jc w:val="both"/>
        <w:textAlignment w:val="baseline"/>
        <w:rPr>
          <w:iCs/>
          <w:sz w:val="28"/>
          <w:szCs w:val="28"/>
        </w:rPr>
      </w:pPr>
      <w:r w:rsidRPr="00E27EF3">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E27EF3">
        <w:rPr>
          <w:sz w:val="28"/>
          <w:szCs w:val="28"/>
        </w:rPr>
        <w:t xml:space="preserve">Произведена </w:t>
      </w:r>
      <w:r w:rsidRPr="00E27EF3">
        <w:rPr>
          <w:color w:val="000000"/>
          <w:sz w:val="28"/>
          <w:szCs w:val="28"/>
        </w:rPr>
        <w:t>электроконизация щейки матки.</w:t>
      </w:r>
      <w:r w:rsidRPr="00E27EF3">
        <w:rPr>
          <w:i/>
          <w:iCs/>
          <w:sz w:val="28"/>
          <w:szCs w:val="28"/>
        </w:rPr>
        <w:t>Микроскопически</w:t>
      </w:r>
      <w:r w:rsidRPr="00E27EF3">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E27EF3">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E27EF3" w:rsidRPr="00E27EF3" w:rsidRDefault="00E27EF3" w:rsidP="00E27EF3">
      <w:pPr>
        <w:textAlignment w:val="baseline"/>
        <w:rPr>
          <w:rFonts w:eastAsia="Calibri"/>
          <w:sz w:val="28"/>
          <w:szCs w:val="28"/>
        </w:rPr>
      </w:pPr>
      <w:r w:rsidRPr="00E27EF3">
        <w:rPr>
          <w:sz w:val="28"/>
          <w:szCs w:val="28"/>
        </w:rPr>
        <w:t>1.Назовите патологический процесс шейки матки.</w:t>
      </w:r>
    </w:p>
    <w:p w:rsidR="00E27EF3" w:rsidRPr="00E27EF3" w:rsidRDefault="00E27EF3" w:rsidP="00E27EF3">
      <w:pPr>
        <w:textAlignment w:val="baseline"/>
        <w:rPr>
          <w:rFonts w:eastAsia="Calibri"/>
          <w:sz w:val="28"/>
          <w:szCs w:val="28"/>
          <w:lang w:eastAsia="en-US"/>
        </w:rPr>
      </w:pPr>
      <w:r w:rsidRPr="00E27EF3">
        <w:rPr>
          <w:rFonts w:eastAsia="Calibri"/>
          <w:sz w:val="28"/>
          <w:szCs w:val="28"/>
        </w:rPr>
        <w:t>2.</w:t>
      </w:r>
      <w:r w:rsidRPr="00E27EF3">
        <w:rPr>
          <w:rFonts w:eastAsia="Calibri"/>
          <w:sz w:val="28"/>
          <w:szCs w:val="28"/>
          <w:lang w:eastAsia="en-US"/>
        </w:rPr>
        <w:t>Перечислите причины для его развития.</w:t>
      </w:r>
    </w:p>
    <w:p w:rsidR="00E27EF3" w:rsidRPr="00E27EF3" w:rsidRDefault="00E27EF3" w:rsidP="00E27EF3">
      <w:pPr>
        <w:textAlignment w:val="baseline"/>
        <w:rPr>
          <w:bCs/>
          <w:color w:val="000000"/>
          <w:sz w:val="28"/>
          <w:szCs w:val="28"/>
        </w:rPr>
      </w:pPr>
      <w:r w:rsidRPr="00E27EF3">
        <w:rPr>
          <w:rFonts w:eastAsia="Calibri"/>
          <w:sz w:val="28"/>
          <w:szCs w:val="28"/>
          <w:lang w:eastAsia="en-US"/>
        </w:rPr>
        <w:t>3.Назовите фоновые заболевания для данного патологического процесса.</w:t>
      </w:r>
    </w:p>
    <w:p w:rsidR="00E27EF3" w:rsidRPr="00E27EF3" w:rsidRDefault="00E27EF3" w:rsidP="00E27EF3">
      <w:pPr>
        <w:tabs>
          <w:tab w:val="left" w:pos="709"/>
        </w:tabs>
        <w:suppressAutoHyphens/>
        <w:jc w:val="both"/>
        <w:rPr>
          <w:b/>
          <w:bCs/>
          <w:color w:val="00000A"/>
          <w:sz w:val="28"/>
          <w:szCs w:val="28"/>
        </w:rPr>
      </w:pPr>
      <w:r w:rsidRPr="00E27EF3">
        <w:rPr>
          <w:color w:val="00000A"/>
          <w:sz w:val="28"/>
          <w:szCs w:val="28"/>
        </w:rPr>
        <w:t>4.Перечислите исходы.</w:t>
      </w:r>
    </w:p>
    <w:p w:rsidR="00E27EF3" w:rsidRPr="00E27EF3" w:rsidRDefault="00F97D4A" w:rsidP="00E27EF3">
      <w:pPr>
        <w:tabs>
          <w:tab w:val="left" w:pos="709"/>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54</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tab/>
        <w:t xml:space="preserve">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w:t>
      </w:r>
      <w:r w:rsidRPr="00E27EF3">
        <w:rPr>
          <w:color w:val="00000A"/>
          <w:sz w:val="28"/>
          <w:szCs w:val="28"/>
        </w:rPr>
        <w:lastRenderedPageBreak/>
        <w:t>Атипические клетки проникают в промежуточные и поверхностные слои эпителиального пласта, имеется умеренное количество атипических митозов.</w:t>
      </w:r>
    </w:p>
    <w:p w:rsidR="00E27EF3" w:rsidRPr="00E27EF3" w:rsidRDefault="00E27EF3" w:rsidP="00E27EF3">
      <w:pPr>
        <w:textAlignment w:val="baseline"/>
        <w:rPr>
          <w:rFonts w:eastAsia="Calibri"/>
          <w:sz w:val="28"/>
          <w:szCs w:val="28"/>
        </w:rPr>
      </w:pPr>
      <w:r w:rsidRPr="00E27EF3">
        <w:rPr>
          <w:sz w:val="28"/>
          <w:szCs w:val="28"/>
        </w:rPr>
        <w:t>1.Поставьте гистологический диагноз.</w:t>
      </w:r>
    </w:p>
    <w:p w:rsidR="00E27EF3" w:rsidRPr="00E27EF3" w:rsidRDefault="00E27EF3" w:rsidP="00E27EF3">
      <w:pPr>
        <w:textAlignment w:val="baseline"/>
        <w:rPr>
          <w:sz w:val="28"/>
          <w:szCs w:val="28"/>
        </w:rPr>
      </w:pPr>
      <w:r w:rsidRPr="00E27EF3">
        <w:rPr>
          <w:sz w:val="28"/>
          <w:szCs w:val="28"/>
        </w:rPr>
        <w:t>2.Объясните особенность данной патологии.</w:t>
      </w:r>
    </w:p>
    <w:p w:rsidR="00E27EF3" w:rsidRPr="00E27EF3" w:rsidRDefault="00E27EF3" w:rsidP="00E27EF3">
      <w:pPr>
        <w:textAlignment w:val="baseline"/>
        <w:rPr>
          <w:bCs/>
          <w:color w:val="000000"/>
          <w:sz w:val="28"/>
          <w:szCs w:val="28"/>
        </w:rPr>
      </w:pPr>
      <w:r w:rsidRPr="00E27EF3">
        <w:rPr>
          <w:rFonts w:eastAsia="Calibri"/>
          <w:sz w:val="28"/>
          <w:szCs w:val="28"/>
          <w:lang w:eastAsia="en-US"/>
        </w:rPr>
        <w:t xml:space="preserve">3.Назовите отличие 3 степени дисплазии от </w:t>
      </w:r>
      <w:r w:rsidRPr="00E27EF3">
        <w:rPr>
          <w:bCs/>
          <w:color w:val="000000"/>
          <w:sz w:val="28"/>
          <w:szCs w:val="28"/>
        </w:rPr>
        <w:t>С</w:t>
      </w:r>
      <w:r w:rsidRPr="00E27EF3">
        <w:rPr>
          <w:bCs/>
          <w:color w:val="000000"/>
          <w:sz w:val="28"/>
          <w:szCs w:val="28"/>
          <w:lang w:val="en-US"/>
        </w:rPr>
        <w:t>ainsitu</w:t>
      </w:r>
      <w:r w:rsidRPr="00E27EF3">
        <w:rPr>
          <w:bCs/>
          <w:color w:val="000000"/>
          <w:sz w:val="28"/>
          <w:szCs w:val="28"/>
        </w:rPr>
        <w:t>.</w:t>
      </w:r>
    </w:p>
    <w:p w:rsidR="00E27EF3" w:rsidRPr="00E27EF3" w:rsidRDefault="00E27EF3" w:rsidP="00E27EF3">
      <w:pPr>
        <w:textAlignment w:val="baseline"/>
        <w:rPr>
          <w:bCs/>
          <w:color w:val="000000"/>
          <w:sz w:val="28"/>
          <w:szCs w:val="28"/>
        </w:rPr>
      </w:pPr>
      <w:r w:rsidRPr="00E27EF3">
        <w:rPr>
          <w:bCs/>
          <w:color w:val="000000"/>
          <w:sz w:val="28"/>
          <w:szCs w:val="28"/>
          <w:lang w:eastAsia="en-US"/>
        </w:rPr>
        <w:t>4.Назовите самую частую локализация рака шейки матки.</w:t>
      </w:r>
    </w:p>
    <w:p w:rsidR="00E27EF3" w:rsidRPr="00E27EF3" w:rsidRDefault="00E27EF3" w:rsidP="00E27EF3">
      <w:pPr>
        <w:textAlignment w:val="baseline"/>
        <w:rPr>
          <w:rFonts w:eastAsia="Calibri"/>
          <w:sz w:val="28"/>
          <w:szCs w:val="28"/>
          <w:lang w:eastAsia="en-US"/>
        </w:rPr>
      </w:pPr>
      <w:r w:rsidRPr="00E27EF3">
        <w:rPr>
          <w:rFonts w:eastAsia="Calibri"/>
          <w:sz w:val="28"/>
          <w:szCs w:val="28"/>
          <w:lang w:eastAsia="en-US"/>
        </w:rPr>
        <w:t>5.Перечислите факторы, влияющие на локализацию зоны трансформации.</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55</w:t>
      </w:r>
    </w:p>
    <w:p w:rsidR="00E27EF3" w:rsidRPr="00E27EF3" w:rsidRDefault="00E27EF3" w:rsidP="00E27EF3">
      <w:pPr>
        <w:jc w:val="both"/>
        <w:textAlignment w:val="baseline"/>
        <w:rPr>
          <w:bCs/>
          <w:color w:val="000000"/>
          <w:sz w:val="28"/>
          <w:szCs w:val="28"/>
          <w:lang w:eastAsia="en-US"/>
        </w:rPr>
      </w:pPr>
      <w:r w:rsidRPr="00E27EF3">
        <w:rPr>
          <w:sz w:val="28"/>
          <w:szCs w:val="28"/>
        </w:rPr>
        <w:t xml:space="preserve">           У женщины 35 лет при </w:t>
      </w:r>
      <w:r w:rsidRPr="00E27EF3">
        <w:rPr>
          <w:bCs/>
          <w:color w:val="000000"/>
          <w:sz w:val="28"/>
          <w:szCs w:val="28"/>
          <w:lang w:eastAsia="en-US"/>
        </w:rPr>
        <w:t xml:space="preserve">цитологическом </w:t>
      </w:r>
      <w:r w:rsidRPr="00E27EF3">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E27EF3">
        <w:rPr>
          <w:bCs/>
          <w:color w:val="000000"/>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E27EF3" w:rsidRPr="00E27EF3" w:rsidRDefault="00E27EF3" w:rsidP="00E27EF3">
      <w:pPr>
        <w:textAlignment w:val="baseline"/>
        <w:rPr>
          <w:rFonts w:eastAsia="Calibri"/>
          <w:sz w:val="28"/>
          <w:szCs w:val="28"/>
        </w:rPr>
      </w:pPr>
      <w:r w:rsidRPr="00E27EF3">
        <w:rPr>
          <w:sz w:val="28"/>
          <w:szCs w:val="28"/>
        </w:rPr>
        <w:t>1.Назовите патологический процесс шейки матки.</w:t>
      </w:r>
    </w:p>
    <w:p w:rsidR="00E27EF3" w:rsidRPr="00E27EF3" w:rsidRDefault="00E27EF3" w:rsidP="00E27EF3">
      <w:pPr>
        <w:textAlignment w:val="baseline"/>
        <w:rPr>
          <w:rFonts w:eastAsia="Calibri"/>
          <w:sz w:val="28"/>
          <w:szCs w:val="28"/>
          <w:lang w:eastAsia="en-US"/>
        </w:rPr>
      </w:pPr>
      <w:r w:rsidRPr="00E27EF3">
        <w:rPr>
          <w:rFonts w:eastAsia="Calibri"/>
          <w:bCs/>
          <w:color w:val="000000"/>
          <w:sz w:val="28"/>
          <w:szCs w:val="28"/>
          <w:lang w:eastAsia="en-US"/>
        </w:rPr>
        <w:t xml:space="preserve">2.Назовите причины  </w:t>
      </w:r>
      <w:r w:rsidRPr="00E27EF3">
        <w:rPr>
          <w:rFonts w:eastAsia="Calibri"/>
          <w:sz w:val="28"/>
          <w:szCs w:val="28"/>
          <w:lang w:eastAsia="en-US"/>
        </w:rPr>
        <w:t>для ее развития.</w:t>
      </w:r>
    </w:p>
    <w:p w:rsidR="00E27EF3" w:rsidRPr="00E27EF3" w:rsidRDefault="00E27EF3" w:rsidP="00E27EF3">
      <w:pPr>
        <w:textAlignment w:val="baseline"/>
        <w:rPr>
          <w:rFonts w:eastAsia="Calibri"/>
          <w:sz w:val="28"/>
          <w:szCs w:val="28"/>
          <w:lang w:eastAsia="en-US"/>
        </w:rPr>
      </w:pPr>
      <w:r w:rsidRPr="00E27EF3">
        <w:rPr>
          <w:rFonts w:eastAsia="Calibri"/>
          <w:sz w:val="28"/>
          <w:szCs w:val="28"/>
          <w:lang w:eastAsia="en-US"/>
        </w:rPr>
        <w:t>3.Перечислите гормональные нарушения при данной патологии.</w:t>
      </w:r>
    </w:p>
    <w:p w:rsidR="00E27EF3" w:rsidRPr="00E27EF3" w:rsidRDefault="00E27EF3" w:rsidP="00E27EF3">
      <w:pPr>
        <w:textAlignment w:val="baseline"/>
        <w:rPr>
          <w:bCs/>
          <w:color w:val="000000"/>
          <w:sz w:val="28"/>
          <w:szCs w:val="28"/>
          <w:lang w:eastAsia="en-US"/>
        </w:rPr>
      </w:pPr>
      <w:r w:rsidRPr="00E27EF3">
        <w:rPr>
          <w:bCs/>
          <w:color w:val="000000"/>
          <w:sz w:val="28"/>
          <w:szCs w:val="28"/>
          <w:lang w:eastAsia="en-US"/>
        </w:rPr>
        <w:t>4.Назовите гистологические изменения эндометрия,  сопровождающие этот патологический процесс.</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56</w:t>
      </w:r>
    </w:p>
    <w:p w:rsidR="00E27EF3" w:rsidRPr="00E27EF3" w:rsidRDefault="00E27EF3" w:rsidP="00E27EF3">
      <w:pPr>
        <w:jc w:val="both"/>
        <w:textAlignment w:val="baseline"/>
        <w:rPr>
          <w:sz w:val="28"/>
          <w:szCs w:val="28"/>
        </w:rPr>
      </w:pPr>
      <w:r w:rsidRPr="00E27EF3">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E27EF3">
        <w:rPr>
          <w:i/>
          <w:iCs/>
          <w:sz w:val="28"/>
          <w:szCs w:val="28"/>
        </w:rPr>
        <w:t>Микроскопически</w:t>
      </w:r>
      <w:r w:rsidRPr="00E27EF3">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E27EF3" w:rsidRPr="00E27EF3" w:rsidRDefault="00E27EF3" w:rsidP="00E27EF3">
      <w:pPr>
        <w:textAlignment w:val="baseline"/>
        <w:rPr>
          <w:rFonts w:eastAsia="Calibri"/>
          <w:sz w:val="28"/>
          <w:szCs w:val="28"/>
        </w:rPr>
      </w:pPr>
      <w:r w:rsidRPr="00E27EF3">
        <w:rPr>
          <w:sz w:val="28"/>
          <w:szCs w:val="28"/>
        </w:rPr>
        <w:t xml:space="preserve">1.Поставьте гистологический диагноз. </w:t>
      </w:r>
    </w:p>
    <w:p w:rsidR="00E27EF3" w:rsidRPr="00E27EF3" w:rsidRDefault="00E27EF3" w:rsidP="00E27EF3">
      <w:pPr>
        <w:tabs>
          <w:tab w:val="left" w:pos="709"/>
        </w:tabs>
        <w:suppressAutoHyphens/>
        <w:jc w:val="both"/>
        <w:rPr>
          <w:bCs/>
          <w:color w:val="00000A"/>
          <w:sz w:val="28"/>
          <w:szCs w:val="28"/>
        </w:rPr>
      </w:pPr>
      <w:r w:rsidRPr="00E27EF3">
        <w:rPr>
          <w:bCs/>
          <w:color w:val="00000A"/>
          <w:sz w:val="28"/>
          <w:szCs w:val="28"/>
        </w:rPr>
        <w:t>2.К какому виду патологического процесса относится данная патология.</w:t>
      </w:r>
    </w:p>
    <w:p w:rsidR="00E27EF3" w:rsidRPr="00E27EF3" w:rsidRDefault="00E27EF3" w:rsidP="00E27EF3">
      <w:pPr>
        <w:textAlignment w:val="baseline"/>
        <w:rPr>
          <w:rFonts w:eastAsia="Calibri"/>
          <w:color w:val="9999FF"/>
          <w:sz w:val="28"/>
          <w:szCs w:val="28"/>
          <w:lang w:eastAsia="en-US"/>
        </w:rPr>
      </w:pPr>
      <w:r w:rsidRPr="00E27EF3">
        <w:rPr>
          <w:bCs/>
          <w:sz w:val="28"/>
          <w:szCs w:val="28"/>
        </w:rPr>
        <w:t>3.</w:t>
      </w:r>
      <w:r w:rsidRPr="00E27EF3">
        <w:rPr>
          <w:bCs/>
          <w:color w:val="000000"/>
          <w:sz w:val="28"/>
          <w:szCs w:val="28"/>
          <w:lang w:eastAsia="en-US"/>
        </w:rPr>
        <w:t>Назовите фоновые процессы для развития заболевания.</w:t>
      </w:r>
    </w:p>
    <w:p w:rsidR="00E27EF3" w:rsidRPr="00E27EF3" w:rsidRDefault="00E27EF3" w:rsidP="00E27EF3">
      <w:pPr>
        <w:textAlignment w:val="baseline"/>
        <w:rPr>
          <w:bCs/>
          <w:color w:val="000000"/>
          <w:sz w:val="28"/>
          <w:szCs w:val="28"/>
          <w:lang w:eastAsia="en-US"/>
        </w:rPr>
      </w:pPr>
      <w:r w:rsidRPr="00E27EF3">
        <w:rPr>
          <w:bCs/>
          <w:sz w:val="28"/>
          <w:szCs w:val="28"/>
        </w:rPr>
        <w:t>4.</w:t>
      </w:r>
      <w:r w:rsidRPr="00E27EF3">
        <w:rPr>
          <w:bCs/>
          <w:color w:val="000000"/>
          <w:sz w:val="28"/>
          <w:szCs w:val="28"/>
          <w:lang w:eastAsia="en-US"/>
        </w:rPr>
        <w:t>Назовите известную достоверную причину заболевания шейки матки.</w:t>
      </w:r>
    </w:p>
    <w:p w:rsidR="00E27EF3" w:rsidRPr="00E27EF3" w:rsidRDefault="00E27EF3" w:rsidP="00E27EF3">
      <w:pPr>
        <w:textAlignment w:val="baseline"/>
        <w:rPr>
          <w:bCs/>
          <w:color w:val="000000"/>
          <w:sz w:val="28"/>
          <w:szCs w:val="28"/>
          <w:lang w:eastAsia="en-US"/>
        </w:rPr>
      </w:pPr>
      <w:r w:rsidRPr="00E27EF3">
        <w:rPr>
          <w:bCs/>
          <w:color w:val="000000"/>
          <w:sz w:val="28"/>
          <w:szCs w:val="28"/>
          <w:lang w:eastAsia="en-US"/>
        </w:rPr>
        <w:t>5.Перечислите особенности данной патологии.</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57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Женщина 33 лет поступила в гинекологическое отделение с маточным кровотечением. Соскоб эндометрия обильный. </w:t>
      </w:r>
      <w:r w:rsidRPr="00E27EF3">
        <w:rPr>
          <w:i/>
          <w:iCs/>
          <w:color w:val="00000A"/>
          <w:sz w:val="28"/>
          <w:szCs w:val="28"/>
        </w:rPr>
        <w:t xml:space="preserve">При гистологическом исследовании </w:t>
      </w:r>
      <w:r w:rsidRPr="00E27EF3">
        <w:rPr>
          <w:color w:val="00000A"/>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в эндометрии.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причину  и предрасполагающие факторы возникновения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вид атипизма данного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механизм развития изменений в органе.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5.Определите возможный прогноз заболевания.</w:t>
      </w:r>
    </w:p>
    <w:p w:rsidR="00E27EF3" w:rsidRPr="00E27EF3" w:rsidRDefault="00F97D4A" w:rsidP="00E27EF3">
      <w:pPr>
        <w:tabs>
          <w:tab w:val="left" w:pos="709"/>
        </w:tabs>
        <w:suppressAutoHyphens/>
        <w:jc w:val="center"/>
        <w:rPr>
          <w:b/>
          <w:bCs/>
          <w:color w:val="00000A"/>
          <w:sz w:val="28"/>
          <w:szCs w:val="28"/>
        </w:rPr>
      </w:pPr>
      <w:r>
        <w:rPr>
          <w:b/>
          <w:bCs/>
          <w:color w:val="00000A"/>
          <w:sz w:val="28"/>
          <w:szCs w:val="28"/>
        </w:rPr>
        <w:lastRenderedPageBreak/>
        <w:t>Проблемно-ситуационная задача</w:t>
      </w:r>
      <w:r w:rsidR="00E27EF3" w:rsidRPr="00E27EF3">
        <w:rPr>
          <w:b/>
          <w:bCs/>
          <w:color w:val="00000A"/>
          <w:sz w:val="28"/>
          <w:szCs w:val="28"/>
        </w:rPr>
        <w:t>№ 58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E27EF3">
        <w:rPr>
          <w:i/>
          <w:color w:val="00000A"/>
          <w:sz w:val="28"/>
          <w:szCs w:val="28"/>
        </w:rPr>
        <w:t xml:space="preserve">При гистологическом исследовании </w:t>
      </w:r>
      <w:r w:rsidRPr="00E27EF3">
        <w:rPr>
          <w:color w:val="00000A"/>
          <w:sz w:val="28"/>
          <w:szCs w:val="28"/>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в эндометрии.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разновидность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3.Какие виды атипизма характерны  для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возрастной период женщины, характеризующийся возрастанием этой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возможный неблагоприятный исход заболевания матки.</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59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E27EF3">
        <w:rPr>
          <w:i/>
          <w:color w:val="00000A"/>
          <w:sz w:val="28"/>
          <w:szCs w:val="28"/>
        </w:rPr>
        <w:t>При гистологическом исследовании</w:t>
      </w:r>
      <w:r w:rsidRPr="00E27EF3">
        <w:rPr>
          <w:color w:val="00000A"/>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E27EF3" w:rsidRPr="00E27EF3" w:rsidRDefault="00E27EF3" w:rsidP="00E27EF3">
      <w:pPr>
        <w:textAlignment w:val="baseline"/>
        <w:rPr>
          <w:rFonts w:eastAsia="Calibri"/>
          <w:sz w:val="28"/>
          <w:szCs w:val="28"/>
        </w:rPr>
      </w:pPr>
      <w:r w:rsidRPr="00E27EF3">
        <w:rPr>
          <w:rFonts w:eastAsia="Calibri"/>
          <w:sz w:val="28"/>
          <w:szCs w:val="28"/>
        </w:rPr>
        <w:t>1.Назовите заболевание матки.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разновидность патологического процесса. </w:t>
      </w:r>
    </w:p>
    <w:p w:rsidR="00E27EF3" w:rsidRPr="00E27EF3" w:rsidRDefault="00E27EF3" w:rsidP="00E27EF3">
      <w:pPr>
        <w:textAlignment w:val="baseline"/>
        <w:rPr>
          <w:rFonts w:eastAsia="Calibri"/>
          <w:sz w:val="28"/>
          <w:szCs w:val="28"/>
        </w:rPr>
      </w:pPr>
      <w:r w:rsidRPr="00E27EF3">
        <w:rPr>
          <w:rFonts w:eastAsia="Calibri"/>
          <w:sz w:val="28"/>
          <w:szCs w:val="28"/>
        </w:rPr>
        <w:t>3.Назовите провоцирующие факторы формирования этой патологии матки.</w:t>
      </w:r>
    </w:p>
    <w:p w:rsidR="00E27EF3" w:rsidRPr="00E27EF3" w:rsidRDefault="00E27EF3" w:rsidP="00E27EF3">
      <w:pPr>
        <w:textAlignment w:val="baseline"/>
        <w:rPr>
          <w:rFonts w:eastAsia="Calibri"/>
          <w:sz w:val="28"/>
          <w:szCs w:val="28"/>
        </w:rPr>
      </w:pPr>
      <w:r w:rsidRPr="00E27EF3">
        <w:rPr>
          <w:rFonts w:eastAsia="Calibri"/>
          <w:sz w:val="28"/>
          <w:szCs w:val="28"/>
        </w:rPr>
        <w:t>4.Назовите теории происхождения заболевания.</w:t>
      </w:r>
    </w:p>
    <w:p w:rsidR="00E27EF3" w:rsidRPr="00E27EF3" w:rsidRDefault="00E27EF3" w:rsidP="00E27EF3">
      <w:pPr>
        <w:textAlignment w:val="baseline"/>
        <w:rPr>
          <w:rFonts w:eastAsia="Calibri"/>
          <w:sz w:val="28"/>
          <w:szCs w:val="28"/>
        </w:rPr>
      </w:pPr>
      <w:r w:rsidRPr="00E27EF3">
        <w:rPr>
          <w:rFonts w:eastAsia="Calibri"/>
          <w:sz w:val="28"/>
          <w:szCs w:val="28"/>
        </w:rPr>
        <w:t>5.С какой патологией эндометрия сочетается данное заболевание.</w:t>
      </w:r>
    </w:p>
    <w:p w:rsidR="00E27EF3" w:rsidRPr="00E27EF3" w:rsidRDefault="00F97D4A" w:rsidP="00E27EF3">
      <w:pPr>
        <w:jc w:val="center"/>
        <w:textAlignment w:val="baseline"/>
        <w:rPr>
          <w:sz w:val="28"/>
          <w:szCs w:val="28"/>
        </w:rPr>
      </w:pPr>
      <w:r>
        <w:rPr>
          <w:b/>
          <w:bCs/>
          <w:sz w:val="28"/>
          <w:szCs w:val="28"/>
        </w:rPr>
        <w:t>Проблемно-ситуационная задача</w:t>
      </w:r>
      <w:r w:rsidR="00E27EF3" w:rsidRPr="00E27EF3">
        <w:rPr>
          <w:b/>
          <w:bCs/>
          <w:sz w:val="28"/>
          <w:szCs w:val="28"/>
        </w:rPr>
        <w:t>№ 60</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E27EF3" w:rsidRPr="00E27EF3" w:rsidRDefault="00E27EF3" w:rsidP="00E27EF3">
      <w:pPr>
        <w:tabs>
          <w:tab w:val="left" w:pos="709"/>
        </w:tabs>
        <w:suppressAutoHyphens/>
        <w:ind w:left="80"/>
        <w:jc w:val="both"/>
        <w:rPr>
          <w:color w:val="00000A"/>
          <w:sz w:val="28"/>
          <w:szCs w:val="28"/>
        </w:rPr>
      </w:pPr>
      <w:r w:rsidRPr="00E27EF3">
        <w:rPr>
          <w:color w:val="00000A"/>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E27EF3">
        <w:rPr>
          <w:i/>
          <w:iCs/>
          <w:color w:val="00000A"/>
          <w:sz w:val="28"/>
          <w:szCs w:val="28"/>
        </w:rPr>
        <w:t xml:space="preserve"> При микроскопии</w:t>
      </w:r>
      <w:r w:rsidRPr="00E27EF3">
        <w:rPr>
          <w:color w:val="00000A"/>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E27EF3" w:rsidRPr="00E27EF3" w:rsidRDefault="00E27EF3" w:rsidP="00E27EF3">
      <w:pPr>
        <w:jc w:val="both"/>
        <w:rPr>
          <w:rFonts w:eastAsia="Calibri"/>
          <w:sz w:val="28"/>
          <w:szCs w:val="28"/>
        </w:rPr>
      </w:pPr>
      <w:r w:rsidRPr="00E27EF3">
        <w:rPr>
          <w:rFonts w:eastAsia="Calibri"/>
          <w:sz w:val="28"/>
          <w:szCs w:val="28"/>
        </w:rPr>
        <w:t>1.Назовите основное заболевание.</w:t>
      </w:r>
    </w:p>
    <w:p w:rsidR="00E27EF3" w:rsidRPr="00E27EF3" w:rsidRDefault="00E27EF3" w:rsidP="00E27EF3">
      <w:pPr>
        <w:jc w:val="both"/>
        <w:rPr>
          <w:rFonts w:eastAsia="Calibri"/>
          <w:sz w:val="28"/>
          <w:szCs w:val="28"/>
        </w:rPr>
      </w:pPr>
      <w:r w:rsidRPr="00E27EF3">
        <w:rPr>
          <w:rFonts w:eastAsia="Calibri"/>
          <w:sz w:val="28"/>
          <w:szCs w:val="28"/>
        </w:rPr>
        <w:t>2.Назовите осложнение основного заболевание, его форму.</w:t>
      </w:r>
    </w:p>
    <w:p w:rsidR="00E27EF3" w:rsidRPr="00E27EF3" w:rsidRDefault="00E27EF3" w:rsidP="00E27EF3">
      <w:pPr>
        <w:jc w:val="both"/>
        <w:textAlignment w:val="baseline"/>
        <w:rPr>
          <w:bCs/>
          <w:kern w:val="24"/>
          <w:sz w:val="28"/>
          <w:szCs w:val="28"/>
        </w:rPr>
      </w:pPr>
      <w:r w:rsidRPr="00E27EF3">
        <w:rPr>
          <w:bCs/>
          <w:kern w:val="24"/>
          <w:sz w:val="28"/>
          <w:szCs w:val="28"/>
        </w:rPr>
        <w:lastRenderedPageBreak/>
        <w:t>3.Назовите возможную локализацию первичного септического очага в акушерстве и гинекологии.</w:t>
      </w:r>
    </w:p>
    <w:p w:rsidR="00E27EF3" w:rsidRPr="00E27EF3" w:rsidRDefault="00E27EF3" w:rsidP="00E27EF3">
      <w:pPr>
        <w:jc w:val="both"/>
        <w:textAlignment w:val="baseline"/>
        <w:rPr>
          <w:bCs/>
          <w:kern w:val="24"/>
          <w:sz w:val="28"/>
          <w:szCs w:val="28"/>
        </w:rPr>
      </w:pPr>
      <w:r w:rsidRPr="00E27EF3">
        <w:rPr>
          <w:bCs/>
          <w:kern w:val="24"/>
          <w:sz w:val="28"/>
          <w:szCs w:val="28"/>
        </w:rPr>
        <w:t>4.Перечислите возможные причины возникновения маточного сепсиса.</w:t>
      </w:r>
    </w:p>
    <w:p w:rsidR="00E27EF3" w:rsidRPr="00E27EF3" w:rsidRDefault="00E27EF3" w:rsidP="00E27EF3">
      <w:pPr>
        <w:jc w:val="both"/>
        <w:textAlignment w:val="baseline"/>
        <w:rPr>
          <w:bCs/>
          <w:kern w:val="24"/>
          <w:sz w:val="28"/>
          <w:szCs w:val="28"/>
        </w:rPr>
      </w:pPr>
      <w:r w:rsidRPr="00E27EF3">
        <w:rPr>
          <w:bCs/>
          <w:kern w:val="24"/>
          <w:sz w:val="28"/>
          <w:szCs w:val="28"/>
        </w:rPr>
        <w:t>5.Перечислите основные особенности акушерского сепсиса.</w:t>
      </w:r>
    </w:p>
    <w:p w:rsidR="00E27EF3" w:rsidRPr="00E27EF3" w:rsidRDefault="00F97D4A" w:rsidP="00E27EF3">
      <w:pPr>
        <w:tabs>
          <w:tab w:val="left" w:pos="709"/>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61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E27EF3">
        <w:rPr>
          <w:i/>
          <w:color w:val="00000A"/>
          <w:sz w:val="28"/>
          <w:szCs w:val="28"/>
        </w:rPr>
        <w:t>Микроскопически</w:t>
      </w:r>
      <w:r w:rsidRPr="00E27EF3">
        <w:rPr>
          <w:color w:val="00000A"/>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E27EF3" w:rsidRPr="00E27EF3" w:rsidRDefault="00E27EF3" w:rsidP="00E27EF3">
      <w:pPr>
        <w:jc w:val="both"/>
        <w:rPr>
          <w:rFonts w:eastAsia="Calibri"/>
          <w:sz w:val="28"/>
          <w:szCs w:val="28"/>
        </w:rPr>
      </w:pPr>
      <w:r w:rsidRPr="00E27EF3">
        <w:rPr>
          <w:rFonts w:eastAsia="Calibri"/>
          <w:sz w:val="28"/>
          <w:szCs w:val="28"/>
        </w:rPr>
        <w:t>1.Назовите основное заболевание.</w:t>
      </w:r>
    </w:p>
    <w:p w:rsidR="00E27EF3" w:rsidRPr="00E27EF3" w:rsidRDefault="00E27EF3" w:rsidP="00E27EF3">
      <w:pPr>
        <w:ind w:left="547" w:hanging="547"/>
        <w:jc w:val="both"/>
        <w:textAlignment w:val="baseline"/>
        <w:rPr>
          <w:bCs/>
          <w:color w:val="000000"/>
          <w:sz w:val="28"/>
          <w:szCs w:val="28"/>
        </w:rPr>
      </w:pPr>
      <w:r w:rsidRPr="00E27EF3">
        <w:rPr>
          <w:color w:val="000000"/>
          <w:sz w:val="28"/>
          <w:szCs w:val="28"/>
        </w:rPr>
        <w:t>2.</w:t>
      </w:r>
      <w:r w:rsidRPr="00E27EF3">
        <w:rPr>
          <w:bCs/>
          <w:color w:val="000000"/>
          <w:sz w:val="28"/>
          <w:szCs w:val="28"/>
        </w:rPr>
        <w:t>Определите ведущую роль в возникновении фиброзно-кистозной</w:t>
      </w:r>
    </w:p>
    <w:p w:rsidR="00E27EF3" w:rsidRPr="00E27EF3" w:rsidRDefault="00E27EF3" w:rsidP="00E27EF3">
      <w:pPr>
        <w:ind w:left="547" w:hanging="547"/>
        <w:textAlignment w:val="baseline"/>
        <w:rPr>
          <w:bCs/>
          <w:color w:val="000000"/>
          <w:sz w:val="28"/>
          <w:szCs w:val="28"/>
        </w:rPr>
      </w:pPr>
      <w:r w:rsidRPr="00E27EF3">
        <w:rPr>
          <w:bCs/>
          <w:color w:val="000000"/>
          <w:sz w:val="28"/>
          <w:szCs w:val="28"/>
        </w:rPr>
        <w:t xml:space="preserve">   мастопатии.</w:t>
      </w:r>
    </w:p>
    <w:p w:rsidR="00E27EF3" w:rsidRPr="00E27EF3" w:rsidRDefault="00E27EF3" w:rsidP="00E27EF3">
      <w:pPr>
        <w:jc w:val="both"/>
        <w:rPr>
          <w:rFonts w:eastAsia="Calibri"/>
          <w:sz w:val="28"/>
          <w:szCs w:val="28"/>
        </w:rPr>
      </w:pPr>
      <w:r w:rsidRPr="00E27EF3">
        <w:rPr>
          <w:rFonts w:eastAsia="Calibri"/>
          <w:sz w:val="28"/>
          <w:szCs w:val="28"/>
        </w:rPr>
        <w:t>3.Назовите морфологический вариант заболевания.</w:t>
      </w:r>
    </w:p>
    <w:p w:rsidR="00E27EF3" w:rsidRPr="00E27EF3" w:rsidRDefault="00E27EF3" w:rsidP="00E27EF3">
      <w:pPr>
        <w:jc w:val="both"/>
        <w:textAlignment w:val="baseline"/>
        <w:rPr>
          <w:bCs/>
          <w:color w:val="000000"/>
          <w:sz w:val="28"/>
          <w:szCs w:val="28"/>
          <w:lang w:eastAsia="en-US"/>
        </w:rPr>
      </w:pPr>
      <w:r w:rsidRPr="00E27EF3">
        <w:rPr>
          <w:rFonts w:eastAsia="Calibri"/>
          <w:sz w:val="28"/>
          <w:szCs w:val="28"/>
        </w:rPr>
        <w:t>4.</w:t>
      </w:r>
      <w:r w:rsidRPr="00E27EF3">
        <w:rPr>
          <w:bCs/>
          <w:color w:val="000000"/>
          <w:sz w:val="28"/>
          <w:szCs w:val="28"/>
          <w:lang w:eastAsia="en-US"/>
        </w:rPr>
        <w:t>Назовите формы, которыми проявляется заболевание.</w:t>
      </w:r>
    </w:p>
    <w:p w:rsidR="00E27EF3" w:rsidRPr="00E27EF3" w:rsidRDefault="00E27EF3" w:rsidP="00E27EF3">
      <w:pPr>
        <w:jc w:val="both"/>
        <w:textAlignment w:val="baseline"/>
        <w:rPr>
          <w:bCs/>
          <w:color w:val="000000"/>
          <w:sz w:val="28"/>
          <w:szCs w:val="28"/>
          <w:lang w:eastAsia="en-US"/>
        </w:rPr>
      </w:pPr>
      <w:r w:rsidRPr="00E27EF3">
        <w:rPr>
          <w:rFonts w:eastAsia="Calibri"/>
          <w:sz w:val="28"/>
          <w:szCs w:val="28"/>
        </w:rPr>
        <w:t>5.К какому состоянию относится данное заболевание молочной железы.</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62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E27EF3">
        <w:rPr>
          <w:i/>
          <w:color w:val="00000A"/>
          <w:sz w:val="28"/>
          <w:szCs w:val="28"/>
        </w:rPr>
        <w:t>При микроскопическом исследовании</w:t>
      </w:r>
      <w:r w:rsidRPr="00E27EF3">
        <w:rPr>
          <w:color w:val="00000A"/>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вариант.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предраковые состояния молочных желез.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4.Определите прогноз заболевания.</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63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E27EF3">
        <w:rPr>
          <w:i/>
          <w:color w:val="00000A"/>
          <w:sz w:val="28"/>
          <w:szCs w:val="28"/>
        </w:rPr>
        <w:t xml:space="preserve">. </w:t>
      </w:r>
      <w:r w:rsidRPr="00E27EF3">
        <w:rPr>
          <w:color w:val="00000A"/>
          <w:sz w:val="28"/>
          <w:szCs w:val="28"/>
        </w:rPr>
        <w:t xml:space="preserve">Макроскопически на разрезе опухоль серовато-белая с очагами гиалиноза и обызвествления. </w:t>
      </w:r>
      <w:r w:rsidRPr="00E27EF3">
        <w:rPr>
          <w:i/>
          <w:color w:val="00000A"/>
          <w:sz w:val="28"/>
          <w:szCs w:val="28"/>
        </w:rPr>
        <w:t xml:space="preserve">При микроскопическом исследовании </w:t>
      </w:r>
      <w:r w:rsidRPr="00E27EF3">
        <w:rPr>
          <w:color w:val="00000A"/>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молочной железы.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гистологическую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3.Назовите и охарактеризуйте  варианты данной патологии.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наиболее частую локализацию данного новообразования.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 Перечислите  особенности течения  и прогноз данной патологии.</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F97D4A" w:rsidP="00E27EF3">
      <w:pPr>
        <w:tabs>
          <w:tab w:val="left" w:pos="709"/>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64</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E27EF3">
        <w:rPr>
          <w:i/>
          <w:color w:val="00000A"/>
          <w:sz w:val="28"/>
          <w:szCs w:val="28"/>
        </w:rPr>
        <w:t>При микроскопическом исследовании</w:t>
      </w:r>
      <w:r w:rsidRPr="00E27EF3">
        <w:rPr>
          <w:color w:val="00000A"/>
          <w:sz w:val="28"/>
          <w:szCs w:val="28"/>
        </w:rPr>
        <w:t xml:space="preserve"> строение ткани </w:t>
      </w:r>
      <w:r w:rsidRPr="00E27EF3">
        <w:rPr>
          <w:color w:val="00000A"/>
          <w:sz w:val="28"/>
          <w:szCs w:val="28"/>
        </w:rPr>
        <w:lastRenderedPageBreak/>
        <w:t>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rFonts w:eastAsia="Calibri"/>
          <w:color w:val="00000A"/>
          <w:sz w:val="28"/>
          <w:szCs w:val="28"/>
        </w:rPr>
        <w:t>2.</w:t>
      </w:r>
      <w:r w:rsidRPr="00E27EF3">
        <w:rPr>
          <w:color w:val="000000"/>
          <w:sz w:val="28"/>
          <w:szCs w:val="28"/>
        </w:rPr>
        <w:t xml:space="preserve">Назовите распространенные формы </w:t>
      </w:r>
      <w:r w:rsidRPr="00E27EF3">
        <w:rPr>
          <w:bCs/>
          <w:color w:val="000000"/>
          <w:sz w:val="28"/>
          <w:szCs w:val="28"/>
        </w:rPr>
        <w:t>фиброзно-кистозной мастопатии.</w:t>
      </w:r>
    </w:p>
    <w:p w:rsidR="00E27EF3" w:rsidRPr="00E27EF3" w:rsidRDefault="00E27EF3" w:rsidP="00E27EF3">
      <w:pPr>
        <w:jc w:val="both"/>
        <w:rPr>
          <w:rFonts w:eastAsia="Calibri"/>
          <w:sz w:val="28"/>
          <w:szCs w:val="28"/>
        </w:rPr>
      </w:pPr>
      <w:r w:rsidRPr="00E27EF3">
        <w:rPr>
          <w:rFonts w:eastAsia="Calibri"/>
          <w:sz w:val="28"/>
          <w:szCs w:val="28"/>
        </w:rPr>
        <w:t>3.Назовите морфологический вариант данного заболевания.</w:t>
      </w:r>
    </w:p>
    <w:p w:rsidR="00E27EF3" w:rsidRPr="00E27EF3" w:rsidRDefault="00E27EF3" w:rsidP="00E27EF3">
      <w:pPr>
        <w:jc w:val="both"/>
        <w:rPr>
          <w:rFonts w:eastAsia="Calibri"/>
          <w:sz w:val="28"/>
          <w:szCs w:val="28"/>
        </w:rPr>
      </w:pPr>
      <w:r w:rsidRPr="00E27EF3">
        <w:rPr>
          <w:rFonts w:eastAsia="Calibri"/>
          <w:sz w:val="28"/>
          <w:szCs w:val="28"/>
        </w:rPr>
        <w:t>4.</w:t>
      </w:r>
      <w:r w:rsidRPr="00E27EF3">
        <w:rPr>
          <w:bCs/>
          <w:color w:val="000000"/>
          <w:sz w:val="28"/>
          <w:szCs w:val="28"/>
        </w:rPr>
        <w:t xml:space="preserve"> Назовите морфологические проявления фиброзно-кистозной мастопатии.</w:t>
      </w:r>
    </w:p>
    <w:p w:rsidR="00E27EF3" w:rsidRPr="00E27EF3" w:rsidRDefault="00E27EF3" w:rsidP="00E27EF3">
      <w:pPr>
        <w:jc w:val="both"/>
        <w:rPr>
          <w:rFonts w:eastAsia="Calibri"/>
          <w:bCs/>
          <w:sz w:val="28"/>
          <w:szCs w:val="28"/>
          <w:lang w:eastAsia="en-US"/>
        </w:rPr>
      </w:pPr>
      <w:r w:rsidRPr="00E27EF3">
        <w:rPr>
          <w:rFonts w:eastAsia="Calibri"/>
          <w:bCs/>
          <w:sz w:val="28"/>
          <w:szCs w:val="28"/>
          <w:lang w:eastAsia="en-US"/>
        </w:rPr>
        <w:t xml:space="preserve">5.Определите возможный прогноз по  гистологической картине. </w:t>
      </w:r>
    </w:p>
    <w:p w:rsidR="00E27EF3" w:rsidRPr="00E27EF3" w:rsidRDefault="00F97D4A" w:rsidP="00E27EF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65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E27EF3">
        <w:rPr>
          <w:i/>
          <w:color w:val="00000A"/>
          <w:sz w:val="28"/>
          <w:szCs w:val="28"/>
        </w:rPr>
        <w:t>При микроскопическом исследовании</w:t>
      </w:r>
      <w:r w:rsidRPr="00E27EF3">
        <w:rPr>
          <w:color w:val="00000A"/>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молочной железы.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патологический  процесс, определяющий  изменения в ткани.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основной морфологический субстрат патологического процесса.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4.Какое заболевание симулирует данная патология.</w:t>
      </w:r>
    </w:p>
    <w:p w:rsidR="00E27EF3" w:rsidRPr="00E27EF3" w:rsidRDefault="00F97D4A" w:rsidP="00E27EF3">
      <w:pPr>
        <w:tabs>
          <w:tab w:val="left" w:pos="709"/>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66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E27EF3">
        <w:rPr>
          <w:i/>
          <w:color w:val="00000A"/>
          <w:sz w:val="28"/>
          <w:szCs w:val="28"/>
        </w:rPr>
        <w:t xml:space="preserve">При гистологическом исследовании </w:t>
      </w:r>
      <w:r w:rsidRPr="00E27EF3">
        <w:rPr>
          <w:color w:val="00000A"/>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гистологический его вариант.</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возможные провоцирующие факторы имеющие роль в развитии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 В каком возрастном периоде наиболее часто встречается данная патология.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5.Перечислите  особенности течения  и прогноз данной патологии.</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67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E27EF3">
        <w:rPr>
          <w:i/>
          <w:color w:val="00000A"/>
          <w:sz w:val="28"/>
          <w:szCs w:val="28"/>
        </w:rPr>
        <w:t>При гистологическом исследовании</w:t>
      </w:r>
      <w:r w:rsidRPr="00E27EF3">
        <w:rPr>
          <w:color w:val="00000A"/>
          <w:sz w:val="28"/>
          <w:szCs w:val="28"/>
        </w:rPr>
        <w:t xml:space="preserve"> стенка кисты фиброзная, выстилка которой образована высоким цилиндрическим эпителием.</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прогноз.</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2.Поставьте гистологический диагноз.</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 xml:space="preserve">3.Назовите синоним данной патологии, подчеркивающий, что новообразование полостного характера. </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4.К какому типу патологического процесса относится данное новообразование.</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lastRenderedPageBreak/>
        <w:t>5.Назовите какие опухоли по степени дифференцировки, чаще развиваются  из целома.</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6.Назовите злокачественный аналог.</w:t>
      </w:r>
    </w:p>
    <w:p w:rsidR="00E27EF3" w:rsidRPr="00E27EF3" w:rsidRDefault="00F97D4A" w:rsidP="00E27EF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68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E27EF3">
        <w:rPr>
          <w:i/>
          <w:color w:val="00000A"/>
          <w:sz w:val="28"/>
          <w:szCs w:val="28"/>
        </w:rPr>
        <w:t xml:space="preserve">При микроскопическом исследовании </w:t>
      </w:r>
      <w:r w:rsidRPr="00E27EF3">
        <w:rPr>
          <w:color w:val="00000A"/>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разновидность опухолевидного 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тип данного новообразования.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3.Укажите источник его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особенность течения новообразования.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5.Дайте морфологическую характеристику дермоидной кисты  яичника.</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69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E27EF3">
        <w:rPr>
          <w:bCs/>
          <w:color w:val="000000"/>
          <w:kern w:val="24"/>
          <w:sz w:val="28"/>
          <w:szCs w:val="28"/>
        </w:rPr>
        <w:t>слизисто-гнойно-геморрагическим содержимым, плавающими и крошащимися сосочками.</w:t>
      </w:r>
      <w:r w:rsidRPr="00E27EF3">
        <w:rPr>
          <w:color w:val="00000A"/>
          <w:sz w:val="28"/>
          <w:szCs w:val="28"/>
        </w:rPr>
        <w:t xml:space="preserve">  Внутренняя поверхность с сосочковыми разрастаниями желто-белого цвета с кровоизлияниями и некрозами.</w:t>
      </w:r>
      <w:r w:rsidRPr="00E27EF3">
        <w:rPr>
          <w:bCs/>
          <w:i/>
          <w:color w:val="000000"/>
          <w:kern w:val="24"/>
          <w:sz w:val="28"/>
          <w:szCs w:val="28"/>
        </w:rPr>
        <w:t xml:space="preserve"> П</w:t>
      </w:r>
      <w:r w:rsidRPr="00E27EF3">
        <w:rPr>
          <w:i/>
          <w:color w:val="00000A"/>
          <w:sz w:val="28"/>
          <w:szCs w:val="28"/>
        </w:rPr>
        <w:t xml:space="preserve">ри гистологическом исследовании </w:t>
      </w:r>
      <w:r w:rsidRPr="00E27EF3">
        <w:rPr>
          <w:color w:val="00000A"/>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1.Поставьте  гистологический диагноз.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разновидность опухолевого процесса.</w:t>
      </w:r>
    </w:p>
    <w:p w:rsidR="00E27EF3" w:rsidRPr="00E27EF3" w:rsidRDefault="00E27EF3" w:rsidP="00E27EF3">
      <w:pPr>
        <w:rPr>
          <w:rFonts w:eastAsia="Calibri"/>
          <w:sz w:val="28"/>
          <w:szCs w:val="28"/>
          <w:lang w:eastAsia="en-US"/>
        </w:rPr>
      </w:pPr>
      <w:r w:rsidRPr="00E27EF3">
        <w:rPr>
          <w:rFonts w:eastAsia="Calibri"/>
          <w:sz w:val="28"/>
          <w:szCs w:val="28"/>
        </w:rPr>
        <w:t>3.</w:t>
      </w:r>
      <w:r w:rsidRPr="00E27EF3">
        <w:rPr>
          <w:rFonts w:eastAsia="Calibri"/>
          <w:sz w:val="28"/>
          <w:szCs w:val="28"/>
          <w:lang w:eastAsia="en-US"/>
        </w:rPr>
        <w:t>Перечислите особенности данной патологии яичников.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причину поздней диагностики опухолей яичников.</w:t>
      </w:r>
    </w:p>
    <w:p w:rsidR="00E27EF3" w:rsidRPr="00E27EF3" w:rsidRDefault="00F97D4A" w:rsidP="00E27EF3">
      <w:pPr>
        <w:tabs>
          <w:tab w:val="left" w:pos="709"/>
          <w:tab w:val="left" w:pos="4185"/>
        </w:tabs>
        <w:suppressAutoHyphens/>
        <w:jc w:val="center"/>
        <w:rPr>
          <w:color w:val="00000A"/>
          <w:sz w:val="28"/>
          <w:szCs w:val="28"/>
        </w:rPr>
      </w:pPr>
      <w:r>
        <w:rPr>
          <w:b/>
          <w:color w:val="00000A"/>
          <w:sz w:val="28"/>
          <w:szCs w:val="28"/>
        </w:rPr>
        <w:t>Проблемно-ситуационная задача</w:t>
      </w:r>
      <w:r w:rsidR="00E27EF3" w:rsidRPr="00E27EF3">
        <w:rPr>
          <w:b/>
          <w:bCs/>
          <w:color w:val="00000A"/>
          <w:sz w:val="28"/>
          <w:szCs w:val="28"/>
        </w:rPr>
        <w:t>№ 70</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E27EF3">
        <w:rPr>
          <w:i/>
          <w:iCs/>
          <w:color w:val="00000A"/>
          <w:sz w:val="28"/>
          <w:szCs w:val="28"/>
        </w:rPr>
        <w:t>При гистологическом исследовании</w:t>
      </w:r>
      <w:r w:rsidRPr="00E27EF3">
        <w:rPr>
          <w:color w:val="00000A"/>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эндометрия.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гистологическую форму.</w:t>
      </w:r>
    </w:p>
    <w:p w:rsidR="00E27EF3" w:rsidRPr="00E27EF3" w:rsidRDefault="00E27EF3" w:rsidP="00E27EF3">
      <w:pPr>
        <w:jc w:val="both"/>
        <w:rPr>
          <w:color w:val="000000"/>
          <w:sz w:val="28"/>
          <w:szCs w:val="28"/>
        </w:rPr>
      </w:pPr>
      <w:r w:rsidRPr="00E27EF3">
        <w:rPr>
          <w:sz w:val="28"/>
          <w:szCs w:val="28"/>
        </w:rPr>
        <w:t>3.</w:t>
      </w:r>
      <w:r w:rsidRPr="00E27EF3">
        <w:rPr>
          <w:rFonts w:eastAsia="Calibri"/>
          <w:sz w:val="28"/>
          <w:szCs w:val="28"/>
        </w:rPr>
        <w:t>Назовите</w:t>
      </w:r>
      <w:r w:rsidRPr="00E27EF3">
        <w:rPr>
          <w:color w:val="000000"/>
          <w:sz w:val="28"/>
          <w:szCs w:val="28"/>
        </w:rPr>
        <w:t xml:space="preserve"> патогенетические варианты рака эндометрия.</w:t>
      </w:r>
    </w:p>
    <w:p w:rsidR="00E27EF3" w:rsidRPr="00E27EF3" w:rsidRDefault="00E27EF3" w:rsidP="00E27EF3">
      <w:pPr>
        <w:jc w:val="both"/>
        <w:rPr>
          <w:rFonts w:eastAsia="Calibri"/>
          <w:sz w:val="28"/>
          <w:szCs w:val="28"/>
        </w:rPr>
      </w:pPr>
      <w:r w:rsidRPr="00E27EF3">
        <w:rPr>
          <w:sz w:val="28"/>
          <w:szCs w:val="28"/>
        </w:rPr>
        <w:lastRenderedPageBreak/>
        <w:t>4.</w:t>
      </w:r>
      <w:r w:rsidRPr="00E27EF3">
        <w:rPr>
          <w:rFonts w:eastAsia="Calibri"/>
          <w:sz w:val="28"/>
          <w:szCs w:val="28"/>
        </w:rPr>
        <w:t>Назовите</w:t>
      </w:r>
      <w:r w:rsidRPr="00E27EF3">
        <w:rPr>
          <w:color w:val="000000"/>
          <w:sz w:val="28"/>
          <w:szCs w:val="28"/>
        </w:rPr>
        <w:t xml:space="preserve"> основную причину</w:t>
      </w:r>
      <w:r w:rsidRPr="00E27EF3">
        <w:rPr>
          <w:rFonts w:eastAsia="Calibri"/>
          <w:color w:val="000000"/>
          <w:sz w:val="28"/>
          <w:szCs w:val="28"/>
        </w:rPr>
        <w:t xml:space="preserve"> развития негормонозависимого рака матки.</w:t>
      </w:r>
    </w:p>
    <w:p w:rsidR="00E27EF3" w:rsidRPr="00E27EF3" w:rsidRDefault="00E27EF3" w:rsidP="00E27EF3">
      <w:pPr>
        <w:jc w:val="both"/>
        <w:rPr>
          <w:rFonts w:eastAsia="Calibri"/>
          <w:sz w:val="28"/>
          <w:szCs w:val="28"/>
        </w:rPr>
      </w:pPr>
      <w:r w:rsidRPr="00E27EF3">
        <w:rPr>
          <w:sz w:val="28"/>
          <w:szCs w:val="28"/>
        </w:rPr>
        <w:t>5.</w:t>
      </w:r>
      <w:r w:rsidRPr="00E27EF3">
        <w:rPr>
          <w:rFonts w:eastAsia="Calibri"/>
          <w:sz w:val="28"/>
          <w:szCs w:val="28"/>
        </w:rPr>
        <w:t>Назовите</w:t>
      </w:r>
      <w:r w:rsidRPr="00E27EF3">
        <w:rPr>
          <w:rFonts w:eastAsia="Calibri"/>
          <w:color w:val="000000"/>
          <w:sz w:val="28"/>
          <w:szCs w:val="28"/>
        </w:rPr>
        <w:t xml:space="preserve"> особенности развития негормонозависимого рака матки</w:t>
      </w:r>
      <w:r w:rsidRPr="00E27EF3">
        <w:rPr>
          <w:rFonts w:eastAsia="Calibri"/>
          <w:sz w:val="28"/>
          <w:szCs w:val="28"/>
        </w:rPr>
        <w:t xml:space="preserve"> и степень его дифференцировки.</w:t>
      </w:r>
    </w:p>
    <w:p w:rsidR="00E27EF3" w:rsidRPr="00E27EF3" w:rsidRDefault="00F97D4A" w:rsidP="00E27EF3">
      <w:pPr>
        <w:tabs>
          <w:tab w:val="left" w:pos="709"/>
          <w:tab w:val="left" w:pos="4185"/>
        </w:tabs>
        <w:suppressAutoHyphens/>
        <w:jc w:val="center"/>
        <w:rPr>
          <w:color w:val="00000A"/>
          <w:sz w:val="28"/>
          <w:szCs w:val="28"/>
        </w:rPr>
      </w:pPr>
      <w:r>
        <w:rPr>
          <w:b/>
          <w:color w:val="00000A"/>
          <w:sz w:val="28"/>
          <w:szCs w:val="28"/>
        </w:rPr>
        <w:t>Проблемно-ситуационная задача</w:t>
      </w:r>
      <w:r w:rsidR="00E27EF3" w:rsidRPr="00E27EF3">
        <w:rPr>
          <w:b/>
          <w:bCs/>
          <w:color w:val="00000A"/>
          <w:sz w:val="28"/>
          <w:szCs w:val="28"/>
        </w:rPr>
        <w:t>№ 71</w:t>
      </w:r>
    </w:p>
    <w:p w:rsidR="00E27EF3" w:rsidRPr="00E27EF3" w:rsidRDefault="00E27EF3" w:rsidP="00E27EF3">
      <w:pPr>
        <w:tabs>
          <w:tab w:val="left" w:pos="709"/>
          <w:tab w:val="left" w:pos="4185"/>
        </w:tabs>
        <w:suppressAutoHyphens/>
        <w:jc w:val="center"/>
        <w:rPr>
          <w:b/>
          <w:bCs/>
          <w:color w:val="00000A"/>
          <w:sz w:val="28"/>
          <w:szCs w:val="28"/>
          <w:u w:val="single"/>
        </w:rPr>
      </w:pP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E27EF3">
        <w:rPr>
          <w:i/>
          <w:iCs/>
          <w:color w:val="00000A"/>
          <w:sz w:val="28"/>
          <w:szCs w:val="28"/>
        </w:rPr>
        <w:t>При гистологическом исследовании</w:t>
      </w:r>
      <w:r w:rsidRPr="00E27EF3">
        <w:rPr>
          <w:iCs/>
          <w:color w:val="00000A"/>
          <w:sz w:val="28"/>
          <w:szCs w:val="28"/>
        </w:rPr>
        <w:t xml:space="preserve"> в эндометрии </w:t>
      </w:r>
      <w:r w:rsidRPr="00E27EF3">
        <w:rPr>
          <w:color w:val="00000A"/>
          <w:sz w:val="28"/>
          <w:szCs w:val="28"/>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патологический  процесс  эндометрия.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гистологическую форму.</w:t>
      </w:r>
    </w:p>
    <w:p w:rsidR="00E27EF3" w:rsidRPr="00E27EF3" w:rsidRDefault="00E27EF3" w:rsidP="00E27EF3">
      <w:pPr>
        <w:jc w:val="both"/>
        <w:rPr>
          <w:rFonts w:eastAsia="Calibri"/>
          <w:sz w:val="28"/>
          <w:szCs w:val="28"/>
        </w:rPr>
      </w:pPr>
      <w:r w:rsidRPr="00E27EF3">
        <w:rPr>
          <w:color w:val="000000"/>
          <w:sz w:val="28"/>
          <w:szCs w:val="28"/>
        </w:rPr>
        <w:t>3.Назовите</w:t>
      </w:r>
      <w:r w:rsidRPr="00E27EF3">
        <w:rPr>
          <w:rFonts w:eastAsia="Calibri"/>
          <w:color w:val="000000"/>
          <w:sz w:val="28"/>
          <w:szCs w:val="28"/>
        </w:rPr>
        <w:t xml:space="preserve"> фак</w:t>
      </w:r>
      <w:r w:rsidRPr="00E27EF3">
        <w:rPr>
          <w:rFonts w:eastAsia="Calibri"/>
          <w:color w:val="000000"/>
          <w:sz w:val="28"/>
          <w:szCs w:val="28"/>
        </w:rPr>
        <w:softHyphen/>
        <w:t>торы риска гормонозависимого рака</w:t>
      </w:r>
      <w:r w:rsidRPr="00E27EF3">
        <w:rPr>
          <w:color w:val="000000"/>
          <w:sz w:val="28"/>
          <w:szCs w:val="28"/>
        </w:rPr>
        <w:t xml:space="preserve"> тела матки.</w:t>
      </w:r>
    </w:p>
    <w:p w:rsidR="00E27EF3" w:rsidRPr="00E27EF3" w:rsidRDefault="00E27EF3" w:rsidP="00E27EF3">
      <w:pPr>
        <w:jc w:val="both"/>
        <w:rPr>
          <w:rFonts w:eastAsia="Calibri"/>
          <w:sz w:val="28"/>
          <w:szCs w:val="28"/>
        </w:rPr>
      </w:pPr>
      <w:r w:rsidRPr="00E27EF3">
        <w:rPr>
          <w:rFonts w:eastAsia="Calibri"/>
          <w:sz w:val="28"/>
          <w:szCs w:val="28"/>
        </w:rPr>
        <w:t>4.Назовите</w:t>
      </w:r>
      <w:r w:rsidRPr="00E27EF3">
        <w:rPr>
          <w:color w:val="000000"/>
          <w:sz w:val="28"/>
          <w:szCs w:val="28"/>
        </w:rPr>
        <w:t xml:space="preserve"> основную причину</w:t>
      </w:r>
      <w:r w:rsidRPr="00E27EF3">
        <w:rPr>
          <w:rFonts w:eastAsia="Calibri"/>
          <w:color w:val="000000"/>
          <w:sz w:val="28"/>
          <w:szCs w:val="28"/>
        </w:rPr>
        <w:t xml:space="preserve"> развития гормонозависимого рака матки.</w:t>
      </w:r>
    </w:p>
    <w:p w:rsidR="00E27EF3" w:rsidRPr="00E27EF3" w:rsidRDefault="00E27EF3" w:rsidP="00E27EF3">
      <w:pPr>
        <w:jc w:val="both"/>
        <w:rPr>
          <w:rFonts w:eastAsia="Calibri"/>
          <w:sz w:val="28"/>
          <w:szCs w:val="28"/>
        </w:rPr>
      </w:pPr>
      <w:r w:rsidRPr="00E27EF3">
        <w:rPr>
          <w:rFonts w:eastAsia="Calibri"/>
          <w:sz w:val="28"/>
          <w:szCs w:val="28"/>
        </w:rPr>
        <w:t>5.Назовите</w:t>
      </w:r>
      <w:r w:rsidRPr="00E27EF3">
        <w:rPr>
          <w:rFonts w:eastAsia="Calibri"/>
          <w:color w:val="000000"/>
          <w:sz w:val="28"/>
          <w:szCs w:val="28"/>
        </w:rPr>
        <w:t xml:space="preserve"> особенности развития гормонозависимого рака матки</w:t>
      </w:r>
      <w:r w:rsidRPr="00E27EF3">
        <w:rPr>
          <w:rFonts w:eastAsia="Calibri"/>
          <w:sz w:val="28"/>
          <w:szCs w:val="28"/>
        </w:rPr>
        <w:t xml:space="preserve"> и степень его дифференцировки.</w:t>
      </w:r>
    </w:p>
    <w:p w:rsidR="00E27EF3" w:rsidRPr="00E27EF3" w:rsidRDefault="00F97D4A" w:rsidP="00E27EF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72</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E27EF3">
        <w:rPr>
          <w:i/>
          <w:color w:val="00000A"/>
          <w:sz w:val="28"/>
          <w:szCs w:val="28"/>
        </w:rPr>
        <w:t xml:space="preserve">При гистологическом исследовании </w:t>
      </w:r>
      <w:r w:rsidRPr="00E27EF3">
        <w:rPr>
          <w:color w:val="00000A"/>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 xml:space="preserve">1.Назовите разновидность опухоли по степени дифференцировки и происхождению. </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гистологический вариант.</w:t>
      </w:r>
    </w:p>
    <w:p w:rsidR="00E27EF3" w:rsidRPr="00E27EF3" w:rsidRDefault="00E27EF3" w:rsidP="00E27EF3">
      <w:pPr>
        <w:jc w:val="both"/>
        <w:rPr>
          <w:rFonts w:eastAsia="Calibri"/>
          <w:sz w:val="28"/>
          <w:szCs w:val="28"/>
        </w:rPr>
      </w:pPr>
      <w:r w:rsidRPr="00E27EF3">
        <w:rPr>
          <w:sz w:val="28"/>
          <w:szCs w:val="28"/>
        </w:rPr>
        <w:t>3.</w:t>
      </w:r>
      <w:r w:rsidRPr="00E27EF3">
        <w:rPr>
          <w:rFonts w:eastAsia="Calibri"/>
          <w:sz w:val="28"/>
          <w:szCs w:val="28"/>
        </w:rPr>
        <w:t xml:space="preserve">Назовите особенность клинического течения данной опухоли по сравнению с другими –из </w:t>
      </w:r>
    </w:p>
    <w:p w:rsidR="00E27EF3" w:rsidRPr="00E27EF3" w:rsidRDefault="00E27EF3" w:rsidP="00E27EF3">
      <w:pPr>
        <w:jc w:val="both"/>
        <w:rPr>
          <w:rFonts w:eastAsia="Calibri"/>
          <w:sz w:val="28"/>
          <w:szCs w:val="28"/>
        </w:rPr>
      </w:pPr>
      <w:r w:rsidRPr="00E27EF3">
        <w:rPr>
          <w:rFonts w:eastAsia="Calibri"/>
          <w:sz w:val="28"/>
          <w:szCs w:val="28"/>
        </w:rPr>
        <w:t xml:space="preserve">   этой группы.</w:t>
      </w:r>
    </w:p>
    <w:p w:rsidR="00E27EF3" w:rsidRPr="00E27EF3" w:rsidRDefault="00E27EF3" w:rsidP="00E27EF3">
      <w:pPr>
        <w:jc w:val="both"/>
        <w:rPr>
          <w:rFonts w:eastAsia="Calibri"/>
          <w:sz w:val="28"/>
          <w:szCs w:val="28"/>
        </w:rPr>
      </w:pPr>
      <w:r w:rsidRPr="00E27EF3">
        <w:rPr>
          <w:rFonts w:eastAsia="Calibri"/>
          <w:sz w:val="28"/>
          <w:szCs w:val="28"/>
        </w:rPr>
        <w:t>4.Назовите, что необходимо дополнительно  взять для гистологического исследования.</w:t>
      </w:r>
    </w:p>
    <w:p w:rsidR="00E27EF3" w:rsidRPr="00E27EF3" w:rsidRDefault="00E27EF3" w:rsidP="00E27EF3">
      <w:pPr>
        <w:jc w:val="both"/>
        <w:rPr>
          <w:rFonts w:eastAsia="Calibri"/>
          <w:sz w:val="28"/>
          <w:szCs w:val="28"/>
        </w:rPr>
      </w:pPr>
      <w:r w:rsidRPr="00E27EF3">
        <w:rPr>
          <w:rFonts w:eastAsia="Calibri"/>
          <w:sz w:val="28"/>
          <w:szCs w:val="28"/>
        </w:rPr>
        <w:t>5.С какой опухолью часто сочетается обнаруженная опухоль яичника.</w:t>
      </w:r>
    </w:p>
    <w:p w:rsidR="00E27EF3" w:rsidRPr="00E27EF3" w:rsidRDefault="00F97D4A" w:rsidP="00E27EF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73</w:t>
      </w:r>
    </w:p>
    <w:p w:rsidR="00E27EF3" w:rsidRPr="00E27EF3" w:rsidRDefault="00E27EF3" w:rsidP="00E27EF3">
      <w:pPr>
        <w:jc w:val="both"/>
        <w:rPr>
          <w:rFonts w:eastAsia="Calibri"/>
          <w:sz w:val="28"/>
          <w:szCs w:val="28"/>
          <w:lang w:eastAsia="en-US"/>
        </w:rPr>
      </w:pPr>
      <w:r w:rsidRPr="00E27EF3">
        <w:rPr>
          <w:sz w:val="28"/>
          <w:szCs w:val="28"/>
        </w:rPr>
        <w:lastRenderedPageBreak/>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E27EF3" w:rsidRPr="00E27EF3" w:rsidRDefault="00E27EF3" w:rsidP="00E27EF3">
      <w:pPr>
        <w:jc w:val="both"/>
        <w:rPr>
          <w:sz w:val="28"/>
          <w:szCs w:val="28"/>
        </w:rPr>
      </w:pPr>
      <w:r w:rsidRPr="00E27EF3">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E27EF3">
        <w:rPr>
          <w:i/>
          <w:sz w:val="28"/>
          <w:szCs w:val="28"/>
        </w:rPr>
        <w:t xml:space="preserve">При гистологическом исследовании </w:t>
      </w:r>
      <w:r w:rsidRPr="00E27EF3">
        <w:rPr>
          <w:sz w:val="28"/>
          <w:szCs w:val="28"/>
        </w:rPr>
        <w:t>опухолевая ткань формирует альвеолярные гнёзда, образованные  крупными, светлыми  клетками полигональных очертаний с круглым ядром.Встречаются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E27EF3" w:rsidRPr="00E27EF3" w:rsidRDefault="00E27EF3" w:rsidP="00E27EF3">
      <w:pPr>
        <w:jc w:val="both"/>
        <w:rPr>
          <w:sz w:val="28"/>
          <w:szCs w:val="28"/>
        </w:rPr>
      </w:pPr>
      <w:r w:rsidRPr="00E27EF3">
        <w:rPr>
          <w:sz w:val="28"/>
          <w:szCs w:val="28"/>
        </w:rPr>
        <w:t xml:space="preserve">1.Назовите вид опухоли по степени дифференцировки.  </w:t>
      </w:r>
    </w:p>
    <w:p w:rsidR="00E27EF3" w:rsidRPr="00E27EF3" w:rsidRDefault="00E27EF3" w:rsidP="00E27EF3">
      <w:pPr>
        <w:jc w:val="both"/>
        <w:rPr>
          <w:sz w:val="28"/>
          <w:szCs w:val="28"/>
        </w:rPr>
      </w:pPr>
      <w:r w:rsidRPr="00E27EF3">
        <w:rPr>
          <w:sz w:val="28"/>
          <w:szCs w:val="28"/>
        </w:rPr>
        <w:t>2.Назовите  гистологический вариант.</w:t>
      </w:r>
    </w:p>
    <w:p w:rsidR="00E27EF3" w:rsidRPr="00E27EF3" w:rsidRDefault="00E27EF3" w:rsidP="00E27EF3">
      <w:pPr>
        <w:jc w:val="both"/>
        <w:rPr>
          <w:bCs/>
          <w:sz w:val="28"/>
          <w:szCs w:val="28"/>
        </w:rPr>
      </w:pPr>
      <w:r w:rsidRPr="00E27EF3">
        <w:rPr>
          <w:bCs/>
          <w:sz w:val="28"/>
          <w:szCs w:val="28"/>
        </w:rPr>
        <w:t xml:space="preserve">3.Назовите </w:t>
      </w:r>
      <w:r w:rsidRPr="00E27EF3">
        <w:rPr>
          <w:sz w:val="28"/>
          <w:szCs w:val="28"/>
        </w:rPr>
        <w:t xml:space="preserve">происхождение опухолевого процесса и </w:t>
      </w:r>
      <w:r w:rsidRPr="00E27EF3">
        <w:rPr>
          <w:bCs/>
          <w:sz w:val="28"/>
          <w:szCs w:val="28"/>
        </w:rPr>
        <w:t xml:space="preserve">источник развития. </w:t>
      </w:r>
    </w:p>
    <w:p w:rsidR="00E27EF3" w:rsidRPr="00E27EF3" w:rsidRDefault="00E27EF3" w:rsidP="00E27EF3">
      <w:pPr>
        <w:jc w:val="both"/>
        <w:rPr>
          <w:bCs/>
          <w:sz w:val="28"/>
          <w:szCs w:val="28"/>
        </w:rPr>
      </w:pPr>
      <w:r w:rsidRPr="00E27EF3">
        <w:rPr>
          <w:bCs/>
          <w:sz w:val="28"/>
          <w:szCs w:val="28"/>
        </w:rPr>
        <w:t>4.Назовите фоновые патологические состояния.</w:t>
      </w:r>
    </w:p>
    <w:p w:rsidR="00E27EF3" w:rsidRPr="00E27EF3" w:rsidRDefault="00E27EF3" w:rsidP="00E27EF3">
      <w:pPr>
        <w:jc w:val="both"/>
        <w:rPr>
          <w:bCs/>
          <w:sz w:val="28"/>
          <w:szCs w:val="28"/>
        </w:rPr>
      </w:pPr>
      <w:r w:rsidRPr="00E27EF3">
        <w:rPr>
          <w:bCs/>
          <w:sz w:val="28"/>
          <w:szCs w:val="28"/>
        </w:rPr>
        <w:t>5.Определите возможный прогноз заболевания.</w:t>
      </w:r>
    </w:p>
    <w:p w:rsidR="00E27EF3" w:rsidRPr="00E27EF3" w:rsidRDefault="00F97D4A" w:rsidP="00E27EF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74</w:t>
      </w:r>
    </w:p>
    <w:p w:rsidR="00E27EF3" w:rsidRPr="00E27EF3" w:rsidRDefault="00E27EF3" w:rsidP="00E27EF3">
      <w:pPr>
        <w:tabs>
          <w:tab w:val="left" w:pos="709"/>
          <w:tab w:val="left" w:pos="4185"/>
        </w:tabs>
        <w:suppressAutoHyphens/>
        <w:jc w:val="both"/>
        <w:rPr>
          <w:color w:val="00000A"/>
          <w:sz w:val="28"/>
          <w:szCs w:val="28"/>
        </w:rPr>
      </w:pPr>
      <w:r w:rsidRPr="00E27EF3">
        <w:rPr>
          <w:b/>
          <w:bCs/>
          <w:color w:val="00000A"/>
          <w:sz w:val="28"/>
          <w:szCs w:val="28"/>
        </w:rPr>
        <w:tab/>
      </w:r>
      <w:r w:rsidRPr="00E27EF3">
        <w:rPr>
          <w:color w:val="00000A"/>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E27EF3" w:rsidRPr="00E27EF3" w:rsidRDefault="00E27EF3" w:rsidP="00E27EF3">
      <w:pPr>
        <w:jc w:val="both"/>
        <w:rPr>
          <w:rFonts w:eastAsia="Calibri"/>
          <w:sz w:val="28"/>
          <w:szCs w:val="28"/>
          <w:lang w:eastAsia="en-US"/>
        </w:rPr>
      </w:pPr>
      <w:r w:rsidRPr="00E27EF3">
        <w:rPr>
          <w:sz w:val="28"/>
          <w:szCs w:val="28"/>
        </w:rPr>
        <w:t>В биопсийном материале из легких обнаружена аналогичная  морфологическая картина.</w:t>
      </w:r>
    </w:p>
    <w:p w:rsidR="00E27EF3" w:rsidRPr="00E27EF3" w:rsidRDefault="00E27EF3" w:rsidP="00E27EF3">
      <w:pPr>
        <w:jc w:val="both"/>
        <w:rPr>
          <w:sz w:val="28"/>
          <w:szCs w:val="28"/>
        </w:rPr>
      </w:pPr>
      <w:r w:rsidRPr="00E27EF3">
        <w:rPr>
          <w:sz w:val="28"/>
          <w:szCs w:val="28"/>
        </w:rPr>
        <w:t xml:space="preserve">1.Назовите основное заболевание.  </w:t>
      </w:r>
    </w:p>
    <w:p w:rsidR="00E27EF3" w:rsidRPr="00E27EF3" w:rsidRDefault="00E27EF3" w:rsidP="00E27EF3">
      <w:pPr>
        <w:jc w:val="both"/>
        <w:rPr>
          <w:sz w:val="28"/>
          <w:szCs w:val="28"/>
        </w:rPr>
      </w:pPr>
      <w:r w:rsidRPr="00E27EF3">
        <w:rPr>
          <w:sz w:val="28"/>
          <w:szCs w:val="28"/>
        </w:rPr>
        <w:t>2.Назовите  гистологический вариант опухоли.</w:t>
      </w:r>
    </w:p>
    <w:p w:rsidR="00E27EF3" w:rsidRPr="00E27EF3" w:rsidRDefault="00E27EF3" w:rsidP="00E27EF3">
      <w:pPr>
        <w:jc w:val="both"/>
        <w:rPr>
          <w:sz w:val="28"/>
          <w:szCs w:val="28"/>
        </w:rPr>
      </w:pPr>
      <w:r w:rsidRPr="00E27EF3">
        <w:rPr>
          <w:sz w:val="28"/>
          <w:szCs w:val="28"/>
        </w:rPr>
        <w:t>3.Назовите происхождение опухолевого процесса.</w:t>
      </w:r>
    </w:p>
    <w:p w:rsidR="00E27EF3" w:rsidRPr="00E27EF3" w:rsidRDefault="00E27EF3" w:rsidP="00E27EF3">
      <w:pPr>
        <w:jc w:val="both"/>
        <w:rPr>
          <w:sz w:val="28"/>
          <w:szCs w:val="28"/>
        </w:rPr>
      </w:pPr>
      <w:r w:rsidRPr="00E27EF3">
        <w:rPr>
          <w:sz w:val="28"/>
          <w:szCs w:val="28"/>
        </w:rPr>
        <w:t>4.Назовите достоверный гистологический признак опухоли.</w:t>
      </w:r>
    </w:p>
    <w:p w:rsidR="00E27EF3" w:rsidRPr="00E27EF3" w:rsidRDefault="00E27EF3" w:rsidP="00E27EF3">
      <w:pPr>
        <w:jc w:val="both"/>
        <w:rPr>
          <w:bCs/>
          <w:sz w:val="28"/>
          <w:szCs w:val="28"/>
        </w:rPr>
      </w:pPr>
      <w:r w:rsidRPr="00E27EF3">
        <w:rPr>
          <w:bCs/>
          <w:sz w:val="28"/>
          <w:szCs w:val="28"/>
        </w:rPr>
        <w:t xml:space="preserve">5.Определите возможный прогноз заболевания.     </w:t>
      </w:r>
    </w:p>
    <w:p w:rsidR="00E27EF3" w:rsidRPr="00E27EF3" w:rsidRDefault="00F97D4A" w:rsidP="00E27EF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w:t>
      </w:r>
      <w:r w:rsidR="00E27EF3" w:rsidRPr="00E27EF3">
        <w:rPr>
          <w:b/>
          <w:color w:val="00000A"/>
          <w:sz w:val="28"/>
          <w:szCs w:val="28"/>
        </w:rPr>
        <w:t xml:space="preserve"> 75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Течение беременности у женщины 28 лет, на 22 недели осложнилось прогрессирующей артериальной гипертензией, к </w:t>
      </w:r>
      <w:r w:rsidRPr="00E27EF3">
        <w:rPr>
          <w:rFonts w:eastAsia="Calibri"/>
          <w:color w:val="00000A"/>
          <w:sz w:val="28"/>
          <w:szCs w:val="28"/>
        </w:rPr>
        <w:t xml:space="preserve">небольшой пастозности рук и лица прибавились </w:t>
      </w:r>
      <w:r w:rsidRPr="00E27EF3">
        <w:rPr>
          <w:color w:val="00000A"/>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rPr>
          <w:rFonts w:eastAsia="Calibri"/>
          <w:sz w:val="28"/>
          <w:szCs w:val="28"/>
        </w:rPr>
      </w:pPr>
      <w:r w:rsidRPr="00E27EF3">
        <w:rPr>
          <w:rFonts w:eastAsia="Calibri"/>
          <w:sz w:val="28"/>
          <w:szCs w:val="28"/>
        </w:rPr>
        <w:t>2.Назовите причины  развития данной патологии.</w:t>
      </w:r>
    </w:p>
    <w:p w:rsidR="00E27EF3" w:rsidRPr="00E27EF3" w:rsidRDefault="00E27EF3" w:rsidP="00E27EF3">
      <w:pPr>
        <w:rPr>
          <w:rFonts w:eastAsia="Calibri"/>
          <w:sz w:val="28"/>
          <w:szCs w:val="28"/>
        </w:rPr>
      </w:pPr>
      <w:r w:rsidRPr="00E27EF3">
        <w:rPr>
          <w:rFonts w:eastAsia="Calibri"/>
          <w:sz w:val="28"/>
          <w:szCs w:val="28"/>
        </w:rPr>
        <w:t>3.Объясните механизм развития артериальной гипертензии.</w:t>
      </w:r>
    </w:p>
    <w:p w:rsidR="00E27EF3" w:rsidRPr="00E27EF3" w:rsidRDefault="00E27EF3" w:rsidP="00E27EF3">
      <w:pPr>
        <w:rPr>
          <w:rFonts w:eastAsia="Calibri"/>
          <w:sz w:val="28"/>
          <w:szCs w:val="28"/>
        </w:rPr>
      </w:pPr>
      <w:r w:rsidRPr="00E27EF3">
        <w:rPr>
          <w:rFonts w:eastAsia="Calibri"/>
          <w:sz w:val="28"/>
          <w:szCs w:val="28"/>
        </w:rPr>
        <w:t>4.Назовите  возможные неблагоприятные последствия патологического процесса.</w:t>
      </w:r>
    </w:p>
    <w:p w:rsidR="00E27EF3" w:rsidRPr="00E27EF3" w:rsidRDefault="00F97D4A" w:rsidP="00E27EF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E27EF3" w:rsidRPr="00E27EF3">
        <w:rPr>
          <w:b/>
          <w:color w:val="00000A"/>
          <w:sz w:val="28"/>
          <w:szCs w:val="28"/>
        </w:rPr>
        <w:t>№ 76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lastRenderedPageBreak/>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rPr>
          <w:rFonts w:eastAsia="Calibri"/>
          <w:sz w:val="28"/>
          <w:szCs w:val="28"/>
        </w:rPr>
      </w:pPr>
      <w:r w:rsidRPr="00E27EF3">
        <w:rPr>
          <w:rFonts w:eastAsia="Calibri"/>
          <w:sz w:val="28"/>
          <w:szCs w:val="28"/>
        </w:rPr>
        <w:t>2.Назовите осложнение патологического процесса.</w:t>
      </w:r>
    </w:p>
    <w:p w:rsidR="00E27EF3" w:rsidRPr="00E27EF3" w:rsidRDefault="00E27EF3" w:rsidP="00E27EF3">
      <w:pPr>
        <w:rPr>
          <w:rFonts w:eastAsia="Calibri"/>
          <w:sz w:val="28"/>
          <w:szCs w:val="28"/>
        </w:rPr>
      </w:pPr>
      <w:r w:rsidRPr="00E27EF3">
        <w:rPr>
          <w:rFonts w:eastAsia="Calibri"/>
          <w:sz w:val="28"/>
          <w:szCs w:val="28"/>
        </w:rPr>
        <w:t>3.Какой патологический процесс явился причиной гибели роженицы.</w:t>
      </w:r>
    </w:p>
    <w:p w:rsidR="00E27EF3" w:rsidRPr="00E27EF3" w:rsidRDefault="00E27EF3" w:rsidP="00E27EF3">
      <w:pPr>
        <w:rPr>
          <w:rFonts w:eastAsia="Calibri"/>
          <w:sz w:val="28"/>
          <w:szCs w:val="28"/>
        </w:rPr>
      </w:pPr>
      <w:r w:rsidRPr="00E27EF3">
        <w:rPr>
          <w:rFonts w:eastAsia="Calibri"/>
          <w:sz w:val="28"/>
          <w:szCs w:val="28"/>
        </w:rPr>
        <w:t>4.Объясните механизм танатогенеза.</w:t>
      </w:r>
    </w:p>
    <w:p w:rsidR="00E27EF3" w:rsidRPr="00E27EF3" w:rsidRDefault="00E27EF3" w:rsidP="00E27EF3">
      <w:pPr>
        <w:rPr>
          <w:rFonts w:eastAsia="Calibri"/>
          <w:sz w:val="28"/>
          <w:szCs w:val="28"/>
        </w:rPr>
      </w:pPr>
      <w:r w:rsidRPr="00E27EF3">
        <w:rPr>
          <w:rFonts w:eastAsia="Calibri"/>
          <w:sz w:val="28"/>
          <w:szCs w:val="28"/>
        </w:rPr>
        <w:t xml:space="preserve">5.Назовите причину гибели плода. </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color w:val="00000A"/>
          <w:sz w:val="28"/>
          <w:szCs w:val="28"/>
        </w:rPr>
        <w:t>№ 77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возможные причины данной патологии матки.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w:t>
      </w:r>
      <w:r w:rsidRPr="00E27EF3">
        <w:rPr>
          <w:rFonts w:eastAsia="Calibri"/>
          <w:color w:val="00000A"/>
          <w:sz w:val="28"/>
          <w:szCs w:val="28"/>
        </w:rPr>
        <w:t>Назовите  возможные неблагоприятные последствия патологического процесса</w:t>
      </w:r>
    </w:p>
    <w:p w:rsidR="00E27EF3" w:rsidRPr="00E27EF3" w:rsidRDefault="00E27EF3" w:rsidP="00E27EF3">
      <w:pPr>
        <w:jc w:val="both"/>
        <w:rPr>
          <w:rFonts w:eastAsia="Calibri"/>
          <w:sz w:val="28"/>
          <w:szCs w:val="28"/>
        </w:rPr>
      </w:pPr>
      <w:r w:rsidRPr="00E27EF3">
        <w:rPr>
          <w:rFonts w:eastAsia="Calibri"/>
          <w:sz w:val="28"/>
          <w:szCs w:val="28"/>
        </w:rPr>
        <w:t>4.Назовите патологию беременности, с которой проводят дифференциальную диагностику этого патологического процесса.</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color w:val="00000A"/>
          <w:sz w:val="28"/>
          <w:szCs w:val="28"/>
        </w:rPr>
      </w:pPr>
      <w:r w:rsidRPr="00E27EF3">
        <w:rPr>
          <w:b/>
          <w:bCs/>
          <w:color w:val="00000A"/>
          <w:sz w:val="28"/>
          <w:szCs w:val="28"/>
        </w:rPr>
        <w:t>Ситуационная задача</w:t>
      </w:r>
      <w:r w:rsidRPr="00E27EF3">
        <w:rPr>
          <w:b/>
          <w:color w:val="00000A"/>
          <w:sz w:val="28"/>
          <w:szCs w:val="28"/>
        </w:rPr>
        <w:t>№ 78</w:t>
      </w:r>
    </w:p>
    <w:p w:rsidR="00E27EF3" w:rsidRPr="00E27EF3" w:rsidRDefault="00E27EF3" w:rsidP="00E27EF3">
      <w:pPr>
        <w:tabs>
          <w:tab w:val="left" w:pos="709"/>
        </w:tabs>
        <w:suppressAutoHyphens/>
        <w:jc w:val="both"/>
        <w:rPr>
          <w:b/>
          <w:color w:val="00000A"/>
          <w:sz w:val="28"/>
          <w:szCs w:val="28"/>
        </w:rPr>
      </w:pPr>
      <w:r w:rsidRPr="00E27EF3">
        <w:rPr>
          <w:b/>
          <w:color w:val="00000A"/>
          <w:sz w:val="28"/>
          <w:szCs w:val="28"/>
        </w:rPr>
        <w:tab/>
      </w:r>
      <w:r w:rsidRPr="00E27EF3">
        <w:rPr>
          <w:rFonts w:eastAsia="Calibri"/>
          <w:color w:val="00000A"/>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Произведена вакуум-аспирация полости матки. </w:t>
      </w:r>
      <w:r w:rsidRPr="00E27EF3">
        <w:rPr>
          <w:rFonts w:eastAsia="Calibri"/>
          <w:i/>
          <w:color w:val="00000A"/>
          <w:sz w:val="28"/>
          <w:szCs w:val="28"/>
        </w:rPr>
        <w:t xml:space="preserve">Пригистологическом исследовании </w:t>
      </w:r>
      <w:r w:rsidRPr="00E27EF3">
        <w:rPr>
          <w:rFonts w:eastAsia="Calibri"/>
          <w:color w:val="00000A"/>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патологический процесс матки.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различные виды данной патологии и причины их развития.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4.Назовите возможные осложнения.  </w:t>
      </w: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color w:val="00000A"/>
          <w:sz w:val="28"/>
          <w:szCs w:val="28"/>
        </w:rPr>
        <w:t>№ 79</w:t>
      </w:r>
    </w:p>
    <w:p w:rsidR="00E27EF3" w:rsidRPr="00E27EF3" w:rsidRDefault="00E27EF3" w:rsidP="00E27EF3">
      <w:pPr>
        <w:ind w:firstLine="708"/>
        <w:jc w:val="both"/>
        <w:rPr>
          <w:rFonts w:eastAsia="Calibri"/>
          <w:sz w:val="28"/>
          <w:szCs w:val="28"/>
          <w:lang w:eastAsia="en-US"/>
        </w:rPr>
      </w:pPr>
      <w:r w:rsidRPr="00E27EF3">
        <w:rPr>
          <w:rFonts w:eastAsia="Calibr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w:t>
      </w:r>
      <w:r w:rsidRPr="00E27EF3">
        <w:rPr>
          <w:rFonts w:eastAsia="Calibri"/>
          <w:sz w:val="28"/>
          <w:szCs w:val="28"/>
          <w:lang w:eastAsia="en-US"/>
        </w:rPr>
        <w:lastRenderedPageBreak/>
        <w:t xml:space="preserve">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E27EF3">
        <w:rPr>
          <w:rFonts w:eastAsia="Calibri"/>
          <w:i/>
          <w:sz w:val="28"/>
          <w:szCs w:val="28"/>
          <w:lang w:eastAsia="en-US"/>
        </w:rPr>
        <w:t>При гистологическом исследовании</w:t>
      </w:r>
      <w:r w:rsidRPr="00E27EF3">
        <w:rPr>
          <w:rFonts w:eastAsia="Calibri"/>
          <w:sz w:val="28"/>
          <w:szCs w:val="28"/>
          <w:lang w:eastAsia="en-US"/>
        </w:rPr>
        <w:t xml:space="preserve"> в яичнике фолликулярная киста. Эндометрий — без особенностей.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разновидность опухолевого процесса.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3.Объясните  механизм развития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4.Объясните, с чем может быть связана поздняя диагностика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5.Определите прогноз заболевания.</w:t>
      </w:r>
    </w:p>
    <w:p w:rsidR="00E27EF3" w:rsidRPr="00E27EF3" w:rsidRDefault="00F97D4A" w:rsidP="00E27EF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80</w:t>
      </w:r>
    </w:p>
    <w:p w:rsidR="00E27EF3" w:rsidRPr="00E27EF3" w:rsidRDefault="00E27EF3" w:rsidP="00E27EF3">
      <w:pPr>
        <w:tabs>
          <w:tab w:val="left" w:pos="3765"/>
        </w:tabs>
        <w:jc w:val="both"/>
        <w:rPr>
          <w:rFonts w:eastAsia="Calibri"/>
          <w:sz w:val="28"/>
          <w:szCs w:val="28"/>
        </w:rPr>
      </w:pPr>
      <w:r w:rsidRPr="00E27EF3">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E27EF3">
        <w:rPr>
          <w:rFonts w:eastAsia="Calibri"/>
          <w:i/>
          <w:sz w:val="28"/>
          <w:szCs w:val="28"/>
        </w:rPr>
        <w:t>Гистологически</w:t>
      </w:r>
      <w:r w:rsidRPr="00E27EF3">
        <w:rPr>
          <w:rFonts w:eastAsia="Calibr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E27EF3">
        <w:rPr>
          <w:rFonts w:eastAsia="Calibri"/>
          <w:sz w:val="28"/>
          <w:szCs w:val="28"/>
        </w:rPr>
        <w:tab/>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патологический процесс матки.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возможные причины и состояния, способствующие развитию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возможные осложнения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5.Определите прогноз заболевания.</w:t>
      </w:r>
    </w:p>
    <w:p w:rsidR="00E27EF3" w:rsidRPr="00E27EF3" w:rsidRDefault="00F97D4A" w:rsidP="00E27EF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E27EF3" w:rsidRPr="00E27EF3">
        <w:rPr>
          <w:b/>
          <w:color w:val="00000A"/>
          <w:sz w:val="28"/>
          <w:szCs w:val="28"/>
        </w:rPr>
        <w:t>№ 81</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E27EF3">
        <w:rPr>
          <w:i/>
          <w:iCs/>
          <w:color w:val="00000A"/>
          <w:sz w:val="28"/>
          <w:szCs w:val="28"/>
        </w:rPr>
        <w:lastRenderedPageBreak/>
        <w:t>При гистологическом исследовании</w:t>
      </w:r>
      <w:r w:rsidRPr="00E27EF3">
        <w:rPr>
          <w:color w:val="00000A"/>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E27EF3" w:rsidRPr="00E27EF3" w:rsidRDefault="00E27EF3" w:rsidP="00E27EF3">
      <w:pPr>
        <w:rPr>
          <w:rFonts w:eastAsia="Calibri"/>
          <w:sz w:val="28"/>
          <w:szCs w:val="28"/>
        </w:rPr>
      </w:pPr>
      <w:r w:rsidRPr="00E27EF3">
        <w:rPr>
          <w:rFonts w:eastAsia="Calibri"/>
          <w:sz w:val="28"/>
          <w:szCs w:val="28"/>
        </w:rPr>
        <w:t>1.Назовите разновидность  патологии беременности.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патологический процесс.</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причины патологического процесса.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другие виды локализаций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возможные осложнения.</w:t>
      </w:r>
    </w:p>
    <w:p w:rsidR="00E27EF3" w:rsidRPr="00E27EF3" w:rsidRDefault="00E27EF3" w:rsidP="00E27EF3">
      <w:pPr>
        <w:tabs>
          <w:tab w:val="left" w:pos="709"/>
        </w:tabs>
        <w:suppressAutoHyphens/>
        <w:jc w:val="center"/>
        <w:rPr>
          <w:b/>
          <w:bCs/>
          <w:color w:val="00000A"/>
          <w:sz w:val="28"/>
          <w:szCs w:val="28"/>
        </w:rPr>
      </w:pPr>
    </w:p>
    <w:p w:rsidR="00E27EF3" w:rsidRPr="00E27EF3" w:rsidRDefault="00E27EF3" w:rsidP="00E27EF3">
      <w:pPr>
        <w:tabs>
          <w:tab w:val="left" w:pos="709"/>
        </w:tabs>
        <w:suppressAutoHyphens/>
        <w:jc w:val="center"/>
        <w:rPr>
          <w:b/>
          <w:bCs/>
          <w:color w:val="00000A"/>
          <w:sz w:val="28"/>
          <w:szCs w:val="28"/>
        </w:rPr>
      </w:pPr>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82</w:t>
      </w:r>
    </w:p>
    <w:p w:rsidR="00E27EF3" w:rsidRPr="00E27EF3" w:rsidRDefault="00E27EF3" w:rsidP="00E27EF3">
      <w:pPr>
        <w:tabs>
          <w:tab w:val="left" w:pos="709"/>
        </w:tabs>
        <w:suppressAutoHyphens/>
        <w:ind w:left="40" w:firstLine="680"/>
        <w:jc w:val="both"/>
        <w:rPr>
          <w:color w:val="00000A"/>
          <w:sz w:val="28"/>
          <w:szCs w:val="28"/>
        </w:rPr>
      </w:pPr>
      <w:r w:rsidRPr="00E27EF3">
        <w:rPr>
          <w:color w:val="00000A"/>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E27EF3" w:rsidRPr="00E27EF3" w:rsidRDefault="00E27EF3" w:rsidP="00E27EF3">
      <w:pPr>
        <w:tabs>
          <w:tab w:val="left" w:pos="709"/>
        </w:tabs>
        <w:suppressAutoHyphens/>
        <w:ind w:firstLine="740"/>
        <w:jc w:val="both"/>
        <w:rPr>
          <w:color w:val="00000A"/>
          <w:sz w:val="28"/>
          <w:szCs w:val="28"/>
        </w:rPr>
      </w:pPr>
      <w:r w:rsidRPr="00E27EF3">
        <w:rPr>
          <w:color w:val="00000A"/>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E27EF3" w:rsidRPr="00E27EF3" w:rsidRDefault="00E27EF3" w:rsidP="00E27EF3">
      <w:pPr>
        <w:tabs>
          <w:tab w:val="left" w:pos="709"/>
        </w:tabs>
        <w:suppressAutoHyphens/>
        <w:ind w:firstLine="740"/>
        <w:jc w:val="both"/>
        <w:rPr>
          <w:color w:val="00000A"/>
          <w:sz w:val="28"/>
          <w:szCs w:val="28"/>
        </w:rPr>
      </w:pPr>
      <w:r w:rsidRPr="00E27EF3">
        <w:rPr>
          <w:i/>
          <w:iCs/>
          <w:color w:val="00000A"/>
          <w:sz w:val="28"/>
          <w:szCs w:val="28"/>
        </w:rPr>
        <w:t>Микроскопически</w:t>
      </w:r>
      <w:r w:rsidRPr="00E27EF3">
        <w:rPr>
          <w:color w:val="00000A"/>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заболевание и его форму.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морфологический эквивалент изменений в легких.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4.Объсните особенности  развития поражения легких. </w:t>
      </w:r>
    </w:p>
    <w:p w:rsidR="00E27EF3" w:rsidRPr="00E27EF3" w:rsidRDefault="00F97D4A" w:rsidP="00E27EF3">
      <w:pPr>
        <w:tabs>
          <w:tab w:val="left" w:pos="709"/>
        </w:tabs>
        <w:suppressAutoHyphens/>
        <w:ind w:firstLine="720"/>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83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Труп мужчины средних лет умеренно истощенного. Умер в инфекционном отделении больницы на 15 день заболевания. </w:t>
      </w:r>
      <w:r w:rsidRPr="00E27EF3">
        <w:rPr>
          <w:i/>
          <w:color w:val="00000A"/>
          <w:sz w:val="28"/>
          <w:szCs w:val="28"/>
        </w:rPr>
        <w:t>При вскрытии:</w:t>
      </w:r>
      <w:r w:rsidRPr="00E27EF3">
        <w:rPr>
          <w:color w:val="00000A"/>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При микроскопическом исследовании</w:t>
      </w:r>
      <w:r w:rsidRPr="00E27EF3">
        <w:rPr>
          <w:color w:val="00000A"/>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w:t>
      </w:r>
      <w:r w:rsidRPr="00E27EF3">
        <w:rPr>
          <w:color w:val="00000A"/>
          <w:sz w:val="28"/>
          <w:szCs w:val="28"/>
        </w:rPr>
        <w:lastRenderedPageBreak/>
        <w:t xml:space="preserve">подобия гранулем из моноцитов, ретикулярных клеток, крупных макрофагов со светлой цитоплазмой и небольшого количества лимфоцитов.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стадию.</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общие проявления заболевания, объясните, чем они обусловлены.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4.Перечислите возможные внекишечные осложнения болезни.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84</w:t>
      </w:r>
    </w:p>
    <w:p w:rsidR="00E27EF3" w:rsidRPr="00E27EF3" w:rsidRDefault="00E27EF3" w:rsidP="00E27EF3">
      <w:pPr>
        <w:tabs>
          <w:tab w:val="left" w:pos="709"/>
        </w:tabs>
        <w:suppressAutoHyphens/>
        <w:ind w:left="120"/>
        <w:jc w:val="both"/>
        <w:rPr>
          <w:color w:val="00000A"/>
          <w:sz w:val="28"/>
          <w:szCs w:val="28"/>
        </w:rPr>
      </w:pPr>
      <w:r w:rsidRPr="00E27EF3">
        <w:rPr>
          <w:color w:val="00000A"/>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E27EF3">
        <w:rPr>
          <w:i/>
          <w:iCs/>
          <w:color w:val="00000A"/>
          <w:sz w:val="28"/>
          <w:szCs w:val="28"/>
        </w:rPr>
        <w:t xml:space="preserve">При микроскопическом исследовании </w:t>
      </w:r>
      <w:r w:rsidRPr="00E27EF3">
        <w:rPr>
          <w:color w:val="00000A"/>
          <w:sz w:val="28"/>
          <w:szCs w:val="28"/>
        </w:rPr>
        <w:t>в стенки тощей кишки участок казеозного некроза, распространяющийся на все слои,</w:t>
      </w:r>
      <w:r w:rsidRPr="00E27EF3">
        <w:rPr>
          <w:color w:val="000000"/>
          <w:sz w:val="28"/>
          <w:szCs w:val="28"/>
        </w:rPr>
        <w:t xml:space="preserve"> на париетальной и висцеральной брюшине казеозно-некротические язвы. </w:t>
      </w:r>
      <w:r w:rsidRPr="00E27EF3">
        <w:rPr>
          <w:color w:val="00000A"/>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локализацию органных поражений, морфологическую форму патологического процесса.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осложнение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4.Объясните механизм развития осложнений. </w:t>
      </w:r>
    </w:p>
    <w:p w:rsidR="00E27EF3" w:rsidRPr="00E27EF3" w:rsidRDefault="00F97D4A" w:rsidP="00E27EF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E27EF3" w:rsidRPr="00E27EF3">
        <w:rPr>
          <w:b/>
          <w:bCs/>
          <w:color w:val="00000A"/>
          <w:sz w:val="28"/>
          <w:szCs w:val="28"/>
        </w:rPr>
        <w:t>№  85</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E27EF3">
        <w:rPr>
          <w:i/>
          <w:iCs/>
          <w:color w:val="00000A"/>
          <w:sz w:val="28"/>
          <w:szCs w:val="28"/>
        </w:rPr>
        <w:t>Микроскопически:</w:t>
      </w:r>
      <w:r w:rsidRPr="00E27EF3">
        <w:rPr>
          <w:color w:val="00000A"/>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E27EF3">
        <w:rPr>
          <w:rFonts w:eastAsia="Calibri"/>
          <w:color w:val="00000A"/>
          <w:sz w:val="28"/>
          <w:szCs w:val="28"/>
        </w:rPr>
        <w:t>кальцинатов.</w:t>
      </w:r>
      <w:r w:rsidRPr="00E27EF3">
        <w:rPr>
          <w:color w:val="00000A"/>
          <w:sz w:val="28"/>
          <w:szCs w:val="28"/>
        </w:rPr>
        <w:t xml:space="preserve"> При окрашивании по Цилю-Нельсену  в макрофагах обнаружены многочисленные кислотоустойчивые палочки.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2.О чем могут свидетельствовать кальцинаты в пораженных лимфатических узлах.</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3.Перечислите возможные осложнения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заболевания, с которыми необходимо провести дифференциальную диагностику.</w:t>
      </w:r>
    </w:p>
    <w:p w:rsidR="00E27EF3" w:rsidRPr="00E27EF3" w:rsidRDefault="00F97D4A" w:rsidP="00E27EF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86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w:t>
      </w:r>
      <w:r w:rsidRPr="00E27EF3">
        <w:rPr>
          <w:color w:val="00000A"/>
          <w:sz w:val="28"/>
          <w:szCs w:val="28"/>
        </w:rPr>
        <w:lastRenderedPageBreak/>
        <w:t xml:space="preserve">биопсией лимфоузла средостения. </w:t>
      </w:r>
      <w:r w:rsidRPr="00E27EF3">
        <w:rPr>
          <w:i/>
          <w:iCs/>
          <w:color w:val="00000A"/>
          <w:sz w:val="28"/>
          <w:szCs w:val="28"/>
        </w:rPr>
        <w:t>Микроскопически:</w:t>
      </w:r>
      <w:r w:rsidRPr="00E27EF3">
        <w:rPr>
          <w:color w:val="00000A"/>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E27EF3" w:rsidRPr="00E27EF3" w:rsidRDefault="00E27EF3" w:rsidP="00E27EF3">
      <w:pPr>
        <w:rPr>
          <w:rFonts w:eastAsia="Calibri"/>
          <w:sz w:val="28"/>
          <w:szCs w:val="28"/>
        </w:rPr>
      </w:pPr>
      <w:r w:rsidRPr="00E27EF3">
        <w:rPr>
          <w:rFonts w:eastAsia="Calibri"/>
          <w:sz w:val="28"/>
          <w:szCs w:val="28"/>
        </w:rPr>
        <w:t>1.Назовите основное заболевание, его форму.</w:t>
      </w:r>
    </w:p>
    <w:p w:rsidR="00E27EF3" w:rsidRPr="00E27EF3" w:rsidRDefault="00E27EF3" w:rsidP="00E27EF3">
      <w:pPr>
        <w:rPr>
          <w:rFonts w:eastAsia="Calibri"/>
          <w:sz w:val="28"/>
          <w:szCs w:val="28"/>
        </w:rPr>
      </w:pPr>
      <w:r w:rsidRPr="00E27EF3">
        <w:rPr>
          <w:rFonts w:eastAsia="Calibri"/>
          <w:sz w:val="28"/>
          <w:szCs w:val="28"/>
        </w:rPr>
        <w:t>2.Назовите стадии  и формы данной патологии легких.</w:t>
      </w:r>
    </w:p>
    <w:p w:rsidR="00E27EF3" w:rsidRPr="00E27EF3" w:rsidRDefault="00E27EF3" w:rsidP="00E27EF3">
      <w:pPr>
        <w:rPr>
          <w:rFonts w:eastAsia="Calibri"/>
          <w:sz w:val="28"/>
          <w:szCs w:val="28"/>
        </w:rPr>
      </w:pPr>
      <w:r w:rsidRPr="00E27EF3">
        <w:rPr>
          <w:rFonts w:eastAsia="Calibri"/>
          <w:sz w:val="28"/>
          <w:szCs w:val="28"/>
        </w:rPr>
        <w:t>3.Объясните природу конхоидных телец.</w:t>
      </w:r>
    </w:p>
    <w:p w:rsidR="00E27EF3" w:rsidRPr="00E27EF3" w:rsidRDefault="00E27EF3" w:rsidP="00E27EF3">
      <w:pPr>
        <w:rPr>
          <w:rFonts w:eastAsia="Calibri"/>
          <w:sz w:val="28"/>
          <w:szCs w:val="28"/>
        </w:rPr>
      </w:pPr>
      <w:r w:rsidRPr="00E27EF3">
        <w:rPr>
          <w:rFonts w:eastAsia="Calibri"/>
          <w:sz w:val="28"/>
          <w:szCs w:val="28"/>
        </w:rPr>
        <w:t>4.Перечислите возможные осложнения заболевания легких.</w:t>
      </w:r>
    </w:p>
    <w:p w:rsidR="00E27EF3" w:rsidRPr="00E27EF3" w:rsidRDefault="00E27EF3" w:rsidP="00E27EF3">
      <w:pPr>
        <w:rPr>
          <w:rFonts w:eastAsia="Calibri"/>
          <w:sz w:val="28"/>
          <w:szCs w:val="28"/>
        </w:rPr>
      </w:pPr>
      <w:r w:rsidRPr="00E27EF3">
        <w:rPr>
          <w:rFonts w:eastAsia="Calibri"/>
          <w:sz w:val="28"/>
          <w:szCs w:val="28"/>
        </w:rPr>
        <w:t>5.</w:t>
      </w:r>
      <w:r w:rsidRPr="00E27EF3">
        <w:rPr>
          <w:sz w:val="28"/>
          <w:szCs w:val="28"/>
        </w:rPr>
        <w:t>Назовите  заболевания, с которыми необходимо провести дифференциальную диагностику.</w:t>
      </w:r>
    </w:p>
    <w:p w:rsidR="00E27EF3" w:rsidRPr="00E27EF3" w:rsidRDefault="00F97D4A" w:rsidP="00E27EF3">
      <w:pPr>
        <w:tabs>
          <w:tab w:val="left" w:pos="709"/>
        </w:tabs>
        <w:suppressAutoHyphens/>
        <w:jc w:val="center"/>
        <w:rPr>
          <w:color w:val="00000A"/>
          <w:sz w:val="28"/>
          <w:szCs w:val="28"/>
        </w:rPr>
      </w:pPr>
      <w:r>
        <w:rPr>
          <w:b/>
          <w:bCs/>
          <w:color w:val="00000A"/>
          <w:sz w:val="28"/>
          <w:szCs w:val="28"/>
        </w:rPr>
        <w:t>Проблемно-ситуационная задача</w:t>
      </w:r>
      <w:r w:rsidR="00E27EF3" w:rsidRPr="00E27EF3">
        <w:rPr>
          <w:b/>
          <w:bCs/>
          <w:color w:val="00000A"/>
          <w:sz w:val="28"/>
          <w:szCs w:val="28"/>
        </w:rPr>
        <w:t>№ 87</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Труп ребенка 1,5 года истощенного. </w:t>
      </w:r>
      <w:r w:rsidRPr="00E27EF3">
        <w:rPr>
          <w:i/>
          <w:iCs/>
          <w:color w:val="00000A"/>
          <w:sz w:val="28"/>
          <w:szCs w:val="28"/>
        </w:rPr>
        <w:t>При вскрытии</w:t>
      </w:r>
      <w:r w:rsidRPr="00E27EF3">
        <w:rPr>
          <w:color w:val="00000A"/>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E27EF3" w:rsidRPr="00E27EF3" w:rsidRDefault="00E27EF3" w:rsidP="00E27EF3">
      <w:pPr>
        <w:tabs>
          <w:tab w:val="left" w:pos="709"/>
        </w:tabs>
        <w:suppressAutoHyphens/>
        <w:jc w:val="both"/>
        <w:rPr>
          <w:color w:val="00000A"/>
          <w:sz w:val="28"/>
          <w:szCs w:val="28"/>
        </w:rPr>
      </w:pPr>
      <w:r w:rsidRPr="00E27EF3">
        <w:rPr>
          <w:i/>
          <w:iCs/>
          <w:color w:val="00000A"/>
          <w:sz w:val="28"/>
          <w:szCs w:val="28"/>
        </w:rPr>
        <w:t>При микроскопическом исследовании</w:t>
      </w:r>
      <w:r w:rsidRPr="00E27EF3">
        <w:rPr>
          <w:color w:val="00000A"/>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клинико-морфологическую форму прогрессирования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морфологический субстрат основного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гистологический патогномоничный признак данного заболевания.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5.Назовите причину смерти.</w:t>
      </w:r>
    </w:p>
    <w:p w:rsidR="00E27EF3" w:rsidRPr="00E27EF3" w:rsidRDefault="00F97D4A" w:rsidP="00E27EF3">
      <w:pPr>
        <w:tabs>
          <w:tab w:val="left" w:pos="709"/>
        </w:tabs>
        <w:suppressAutoHyphens/>
        <w:ind w:left="640"/>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88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основное заболевание, его форму. </w:t>
      </w:r>
    </w:p>
    <w:p w:rsidR="00E27EF3" w:rsidRPr="00E27EF3" w:rsidRDefault="00E27EF3" w:rsidP="00E27EF3">
      <w:pPr>
        <w:tabs>
          <w:tab w:val="left" w:pos="709"/>
        </w:tabs>
        <w:suppressAutoHyphens/>
        <w:ind w:right="2600"/>
        <w:jc w:val="both"/>
        <w:rPr>
          <w:bCs/>
          <w:color w:val="00000A"/>
          <w:sz w:val="28"/>
          <w:szCs w:val="28"/>
        </w:rPr>
      </w:pPr>
      <w:r w:rsidRPr="00E27EF3">
        <w:rPr>
          <w:bCs/>
          <w:color w:val="00000A"/>
          <w:sz w:val="28"/>
          <w:szCs w:val="28"/>
        </w:rPr>
        <w:t>2.Назовите осложнение основного заболевания и его составляющие.</w:t>
      </w:r>
    </w:p>
    <w:p w:rsidR="00E27EF3" w:rsidRPr="00E27EF3" w:rsidRDefault="00E27EF3" w:rsidP="00E27EF3">
      <w:pPr>
        <w:tabs>
          <w:tab w:val="left" w:pos="709"/>
        </w:tabs>
        <w:suppressAutoHyphens/>
        <w:ind w:right="2600"/>
        <w:rPr>
          <w:bCs/>
          <w:color w:val="00000A"/>
          <w:sz w:val="28"/>
          <w:szCs w:val="28"/>
        </w:rPr>
      </w:pPr>
      <w:r w:rsidRPr="00E27EF3">
        <w:rPr>
          <w:bCs/>
          <w:color w:val="00000A"/>
          <w:sz w:val="28"/>
          <w:szCs w:val="28"/>
        </w:rPr>
        <w:t xml:space="preserve">3.Назовите патологический процесс, способствующий  ухудшению </w:t>
      </w:r>
    </w:p>
    <w:p w:rsidR="00E27EF3" w:rsidRPr="00E27EF3" w:rsidRDefault="00E27EF3" w:rsidP="00E27EF3">
      <w:pPr>
        <w:tabs>
          <w:tab w:val="left" w:pos="709"/>
        </w:tabs>
        <w:suppressAutoHyphens/>
        <w:ind w:right="2600"/>
        <w:rPr>
          <w:bCs/>
          <w:color w:val="00000A"/>
          <w:sz w:val="28"/>
          <w:szCs w:val="28"/>
        </w:rPr>
      </w:pPr>
      <w:r w:rsidRPr="00E27EF3">
        <w:rPr>
          <w:bCs/>
          <w:color w:val="00000A"/>
          <w:sz w:val="28"/>
          <w:szCs w:val="28"/>
        </w:rPr>
        <w:t xml:space="preserve">   состояния  ребенка,  объясните механизм его развития.   </w:t>
      </w:r>
    </w:p>
    <w:p w:rsidR="00E27EF3" w:rsidRPr="00E27EF3" w:rsidRDefault="00E27EF3" w:rsidP="00E27EF3">
      <w:pPr>
        <w:jc w:val="both"/>
        <w:rPr>
          <w:rFonts w:eastAsia="Calibri"/>
          <w:sz w:val="28"/>
          <w:szCs w:val="28"/>
        </w:rPr>
      </w:pPr>
      <w:r w:rsidRPr="00E27EF3">
        <w:rPr>
          <w:rFonts w:eastAsia="Calibri"/>
          <w:sz w:val="28"/>
          <w:szCs w:val="28"/>
        </w:rPr>
        <w:t>4.Назовите редко встречающиеся формы заболевания.</w:t>
      </w:r>
    </w:p>
    <w:p w:rsidR="00E27EF3" w:rsidRPr="00E27EF3" w:rsidRDefault="00E27EF3" w:rsidP="00E27EF3">
      <w:pPr>
        <w:jc w:val="both"/>
        <w:rPr>
          <w:rFonts w:eastAsia="Calibri"/>
          <w:sz w:val="28"/>
          <w:szCs w:val="28"/>
        </w:rPr>
      </w:pPr>
      <w:r w:rsidRPr="00E27EF3">
        <w:rPr>
          <w:rFonts w:eastAsia="Calibri"/>
          <w:sz w:val="28"/>
          <w:szCs w:val="28"/>
        </w:rPr>
        <w:t>5.Перечислите возможные общие осложнения основного заболевания.</w:t>
      </w:r>
    </w:p>
    <w:p w:rsidR="00E27EF3" w:rsidRPr="00E27EF3" w:rsidRDefault="00E27EF3" w:rsidP="00E27EF3">
      <w:pPr>
        <w:tabs>
          <w:tab w:val="left" w:pos="709"/>
        </w:tabs>
        <w:suppressAutoHyphens/>
        <w:ind w:right="2600"/>
        <w:jc w:val="center"/>
        <w:rPr>
          <w:color w:val="00000A"/>
          <w:sz w:val="28"/>
          <w:szCs w:val="28"/>
        </w:rPr>
      </w:pPr>
      <w:r w:rsidRPr="00E27EF3">
        <w:rPr>
          <w:b/>
          <w:bCs/>
          <w:color w:val="00000A"/>
          <w:sz w:val="28"/>
          <w:szCs w:val="28"/>
        </w:rPr>
        <w:t xml:space="preserve">                                 </w:t>
      </w:r>
      <w:r w:rsidR="00F97D4A">
        <w:rPr>
          <w:b/>
          <w:bCs/>
          <w:color w:val="00000A"/>
          <w:sz w:val="28"/>
          <w:szCs w:val="28"/>
        </w:rPr>
        <w:t>Проблемно-ситуационная задача</w:t>
      </w:r>
      <w:r w:rsidRPr="00E27EF3">
        <w:rPr>
          <w:b/>
          <w:bCs/>
          <w:color w:val="00000A"/>
          <w:sz w:val="28"/>
          <w:szCs w:val="28"/>
        </w:rPr>
        <w:t>№ 89</w:t>
      </w:r>
    </w:p>
    <w:p w:rsidR="00E27EF3" w:rsidRPr="00E27EF3" w:rsidRDefault="00E27EF3" w:rsidP="00E27EF3">
      <w:pPr>
        <w:tabs>
          <w:tab w:val="left" w:pos="709"/>
          <w:tab w:val="left" w:pos="2445"/>
        </w:tabs>
        <w:suppressAutoHyphens/>
        <w:jc w:val="both"/>
        <w:rPr>
          <w:color w:val="00000A"/>
          <w:sz w:val="28"/>
          <w:szCs w:val="28"/>
        </w:rPr>
      </w:pPr>
      <w:r w:rsidRPr="00E27EF3">
        <w:rPr>
          <w:color w:val="00000A"/>
          <w:sz w:val="28"/>
          <w:szCs w:val="28"/>
        </w:rPr>
        <w:lastRenderedPageBreak/>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E27EF3" w:rsidRPr="00E27EF3" w:rsidRDefault="00E27EF3" w:rsidP="00E27EF3">
      <w:pPr>
        <w:tabs>
          <w:tab w:val="left" w:pos="709"/>
          <w:tab w:val="left" w:pos="2445"/>
        </w:tabs>
        <w:suppressAutoHyphens/>
        <w:jc w:val="both"/>
        <w:rPr>
          <w:color w:val="00000A"/>
          <w:sz w:val="28"/>
          <w:szCs w:val="28"/>
        </w:rPr>
      </w:pPr>
      <w:r w:rsidRPr="00E27EF3">
        <w:rPr>
          <w:color w:val="00000A"/>
          <w:sz w:val="28"/>
          <w:szCs w:val="28"/>
        </w:rPr>
        <w:t>1.Назовите основное заболевание.</w:t>
      </w:r>
    </w:p>
    <w:p w:rsidR="00E27EF3" w:rsidRPr="00E27EF3" w:rsidRDefault="00E27EF3" w:rsidP="00E27EF3">
      <w:pPr>
        <w:jc w:val="both"/>
        <w:rPr>
          <w:rFonts w:eastAsia="Calibri"/>
          <w:sz w:val="28"/>
          <w:szCs w:val="28"/>
        </w:rPr>
      </w:pPr>
      <w:r w:rsidRPr="00E27EF3">
        <w:rPr>
          <w:rFonts w:eastAsia="Calibri"/>
          <w:sz w:val="28"/>
          <w:szCs w:val="28"/>
        </w:rPr>
        <w:t>2.Назовите  воспалительную тканевую реакцию в месте входных ворот.</w:t>
      </w:r>
    </w:p>
    <w:p w:rsidR="00E27EF3" w:rsidRPr="00E27EF3" w:rsidRDefault="00E27EF3" w:rsidP="00E27EF3">
      <w:pPr>
        <w:tabs>
          <w:tab w:val="left" w:pos="3765"/>
        </w:tabs>
        <w:jc w:val="both"/>
        <w:rPr>
          <w:rFonts w:eastAsia="Calibri"/>
          <w:sz w:val="28"/>
          <w:szCs w:val="28"/>
        </w:rPr>
      </w:pPr>
      <w:r w:rsidRPr="00E27EF3">
        <w:rPr>
          <w:rFonts w:eastAsia="Calibri"/>
          <w:sz w:val="28"/>
          <w:szCs w:val="28"/>
        </w:rPr>
        <w:t>3.Назовите заболевания с экзантемой, с которыми необходимо дифференцировать данную патологию.</w:t>
      </w:r>
    </w:p>
    <w:p w:rsidR="00E27EF3" w:rsidRPr="00E27EF3" w:rsidRDefault="00E27EF3" w:rsidP="00E27EF3">
      <w:pPr>
        <w:jc w:val="both"/>
        <w:rPr>
          <w:rFonts w:eastAsia="Calibri"/>
          <w:sz w:val="28"/>
          <w:szCs w:val="28"/>
        </w:rPr>
      </w:pPr>
      <w:r w:rsidRPr="00E27EF3">
        <w:rPr>
          <w:rFonts w:eastAsia="Calibri"/>
          <w:sz w:val="28"/>
          <w:szCs w:val="28"/>
        </w:rPr>
        <w:t>4.</w:t>
      </w:r>
      <w:r w:rsidRPr="00E27EF3">
        <w:rPr>
          <w:sz w:val="28"/>
          <w:szCs w:val="28"/>
        </w:rPr>
        <w:t xml:space="preserve"> Назовите формы тяжелого течения болезни и их проявления.</w:t>
      </w:r>
    </w:p>
    <w:p w:rsidR="00E27EF3" w:rsidRPr="00E27EF3" w:rsidRDefault="00F97D4A" w:rsidP="00E27EF3">
      <w:pPr>
        <w:tabs>
          <w:tab w:val="left" w:pos="709"/>
          <w:tab w:val="left" w:pos="2445"/>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№90</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E27EF3">
        <w:rPr>
          <w:i/>
          <w:color w:val="00000A"/>
          <w:sz w:val="28"/>
          <w:szCs w:val="28"/>
        </w:rPr>
        <w:t>При микроскопическом исследовании</w:t>
      </w:r>
      <w:r w:rsidRPr="00E27EF3">
        <w:rPr>
          <w:color w:val="00000A"/>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E27EF3" w:rsidRPr="00E27EF3" w:rsidRDefault="00E27EF3" w:rsidP="00E27EF3">
      <w:pPr>
        <w:tabs>
          <w:tab w:val="left" w:pos="709"/>
          <w:tab w:val="left" w:pos="2445"/>
        </w:tabs>
        <w:suppressAutoHyphens/>
        <w:jc w:val="both"/>
        <w:rPr>
          <w:color w:val="00000A"/>
          <w:sz w:val="28"/>
          <w:szCs w:val="28"/>
        </w:rPr>
      </w:pPr>
      <w:r w:rsidRPr="00E27EF3">
        <w:rPr>
          <w:color w:val="00000A"/>
          <w:sz w:val="28"/>
          <w:szCs w:val="28"/>
        </w:rPr>
        <w:t>1.Назовите основное заболевание, его форму.</w:t>
      </w:r>
    </w:p>
    <w:p w:rsidR="00E27EF3" w:rsidRPr="00E27EF3" w:rsidRDefault="00E27EF3" w:rsidP="00E27EF3">
      <w:pPr>
        <w:tabs>
          <w:tab w:val="left" w:pos="709"/>
        </w:tabs>
        <w:suppressAutoHyphens/>
        <w:jc w:val="both"/>
        <w:rPr>
          <w:b/>
          <w:color w:val="00000A"/>
          <w:sz w:val="28"/>
          <w:szCs w:val="28"/>
        </w:rPr>
      </w:pPr>
      <w:r w:rsidRPr="00E27EF3">
        <w:rPr>
          <w:color w:val="00000A"/>
          <w:sz w:val="28"/>
          <w:szCs w:val="28"/>
        </w:rPr>
        <w:t>2</w:t>
      </w:r>
      <w:r w:rsidRPr="00E27EF3">
        <w:rPr>
          <w:b/>
          <w:color w:val="00000A"/>
          <w:sz w:val="28"/>
          <w:szCs w:val="28"/>
        </w:rPr>
        <w:t>.</w:t>
      </w:r>
      <w:r w:rsidRPr="00E27EF3">
        <w:rPr>
          <w:color w:val="00000A"/>
          <w:sz w:val="28"/>
          <w:szCs w:val="28"/>
        </w:rPr>
        <w:t xml:space="preserve">Назовите характерный признак в формуле крови при этом заболевании.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3.Объясните, чем обусловлено развитие кровоизлияний.</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цитогенетические прогностические признаки при данной патологии.</w:t>
      </w:r>
    </w:p>
    <w:p w:rsidR="00E27EF3" w:rsidRPr="00E27EF3" w:rsidRDefault="00F97D4A" w:rsidP="00E27EF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№91</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E27EF3" w:rsidRPr="00E27EF3" w:rsidRDefault="00E27EF3" w:rsidP="00E27EF3">
      <w:pPr>
        <w:tabs>
          <w:tab w:val="left" w:pos="709"/>
          <w:tab w:val="left" w:pos="4185"/>
        </w:tabs>
        <w:suppressAutoHyphens/>
        <w:jc w:val="both"/>
        <w:rPr>
          <w:color w:val="00000A"/>
          <w:sz w:val="28"/>
          <w:szCs w:val="28"/>
        </w:rPr>
      </w:pPr>
      <w:r w:rsidRPr="00E27EF3">
        <w:rPr>
          <w:i/>
          <w:color w:val="00000A"/>
          <w:sz w:val="28"/>
          <w:szCs w:val="28"/>
        </w:rPr>
        <w:t>Гистологически</w:t>
      </w:r>
      <w:r w:rsidRPr="00E27EF3">
        <w:rPr>
          <w:color w:val="00000A"/>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E27EF3" w:rsidRPr="00E27EF3" w:rsidRDefault="00E27EF3" w:rsidP="00E27EF3">
      <w:pPr>
        <w:tabs>
          <w:tab w:val="left" w:pos="709"/>
          <w:tab w:val="left" w:pos="4185"/>
          <w:tab w:val="right" w:pos="9355"/>
        </w:tabs>
        <w:suppressAutoHyphens/>
        <w:jc w:val="both"/>
        <w:rPr>
          <w:color w:val="00000A"/>
          <w:sz w:val="28"/>
          <w:szCs w:val="28"/>
        </w:rPr>
      </w:pPr>
      <w:r w:rsidRPr="00E27EF3">
        <w:rPr>
          <w:color w:val="00000A"/>
          <w:sz w:val="28"/>
          <w:szCs w:val="28"/>
        </w:rPr>
        <w:lastRenderedPageBreak/>
        <w:t>1.Поставьте гистологический диагноз, определите гистогенез и дифференцировку.</w:t>
      </w:r>
      <w:r w:rsidRPr="00E27EF3">
        <w:rPr>
          <w:color w:val="00000A"/>
          <w:sz w:val="28"/>
          <w:szCs w:val="28"/>
        </w:rPr>
        <w:tab/>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2.Назовите этиопатогенетические факторы в развитии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3.Назовите морфологические варианты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4.Перечислите клинико-морфологические типы данной патологии.</w:t>
      </w:r>
    </w:p>
    <w:p w:rsidR="00E27EF3" w:rsidRPr="00E27EF3" w:rsidRDefault="00F97D4A" w:rsidP="00E27EF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92</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E27EF3">
        <w:rPr>
          <w:i/>
          <w:color w:val="00000A"/>
          <w:sz w:val="28"/>
          <w:szCs w:val="28"/>
        </w:rPr>
        <w:t>Гистологически</w:t>
      </w:r>
      <w:r w:rsidRPr="00E27EF3">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1.Поставьте гистологический диагноз.</w:t>
      </w:r>
    </w:p>
    <w:p w:rsidR="00E27EF3" w:rsidRPr="00E27EF3" w:rsidRDefault="00E27EF3" w:rsidP="00E27EF3">
      <w:pPr>
        <w:textAlignment w:val="baseline"/>
        <w:rPr>
          <w:sz w:val="28"/>
          <w:szCs w:val="28"/>
        </w:rPr>
      </w:pPr>
      <w:r w:rsidRPr="00E27EF3">
        <w:rPr>
          <w:bCs/>
          <w:color w:val="000000"/>
          <w:kern w:val="24"/>
          <w:sz w:val="28"/>
          <w:szCs w:val="28"/>
        </w:rPr>
        <w:t>2.Назовите клинико-морфологические разновидности данной патологии.</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3.Перечислите отличия невусных клеток от меланоцитов.</w:t>
      </w:r>
    </w:p>
    <w:p w:rsidR="00E27EF3" w:rsidRPr="00E27EF3" w:rsidRDefault="00E27EF3" w:rsidP="00E27EF3">
      <w:pPr>
        <w:tabs>
          <w:tab w:val="left" w:pos="3765"/>
        </w:tabs>
        <w:jc w:val="both"/>
        <w:rPr>
          <w:rFonts w:eastAsia="Calibri"/>
          <w:sz w:val="28"/>
          <w:szCs w:val="28"/>
        </w:rPr>
      </w:pPr>
      <w:r w:rsidRPr="00E27EF3">
        <w:rPr>
          <w:rFonts w:eastAsia="Calibri"/>
          <w:sz w:val="28"/>
          <w:szCs w:val="28"/>
        </w:rPr>
        <w:t>4.Назовите патологические процессы, с которыми дифференцируют данную патологию.</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93</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E27EF3">
        <w:rPr>
          <w:i/>
          <w:iCs/>
          <w:color w:val="00000A"/>
          <w:sz w:val="28"/>
          <w:szCs w:val="28"/>
        </w:rPr>
        <w:t>Микроскопически</w:t>
      </w:r>
      <w:r w:rsidRPr="00E27EF3">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кератоцитами, имеется кератинизация отдельных клеток, а также их групп с образованием гнезд дискератоза и роговых кист.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2.Назовите предрасполагающие факторы.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наиболее частую локализацию данного новообразования.</w:t>
      </w:r>
    </w:p>
    <w:p w:rsidR="00E27EF3" w:rsidRPr="00E27EF3" w:rsidRDefault="00E27EF3" w:rsidP="00E27EF3">
      <w:pPr>
        <w:tabs>
          <w:tab w:val="left" w:pos="3765"/>
        </w:tabs>
        <w:jc w:val="both"/>
        <w:rPr>
          <w:rFonts w:eastAsia="Calibri"/>
          <w:sz w:val="28"/>
          <w:szCs w:val="28"/>
        </w:rPr>
      </w:pPr>
      <w:r w:rsidRPr="00E27EF3">
        <w:rPr>
          <w:rFonts w:eastAsia="Calibri"/>
          <w:sz w:val="28"/>
          <w:szCs w:val="28"/>
        </w:rPr>
        <w:t>4.Назовите патологические процессы, с которыми дифференцируют данную патологию.</w:t>
      </w:r>
    </w:p>
    <w:p w:rsidR="00E27EF3" w:rsidRPr="00E27EF3" w:rsidRDefault="00E27EF3" w:rsidP="00E27EF3">
      <w:pPr>
        <w:tabs>
          <w:tab w:val="left" w:pos="709"/>
        </w:tabs>
        <w:suppressAutoHyphens/>
        <w:rPr>
          <w:color w:val="00000A"/>
          <w:sz w:val="28"/>
          <w:szCs w:val="28"/>
        </w:rPr>
      </w:pPr>
      <w:r w:rsidRPr="00E27EF3">
        <w:rPr>
          <w:color w:val="00000A"/>
          <w:sz w:val="28"/>
          <w:szCs w:val="28"/>
        </w:rPr>
        <w:t>5.Назовите разновидность данной опухоли, более неблагоприятную в прогностическом отношении.</w:t>
      </w:r>
    </w:p>
    <w:p w:rsidR="00E27EF3" w:rsidRPr="00E27EF3" w:rsidRDefault="00F97D4A" w:rsidP="00E27EF3">
      <w:pPr>
        <w:tabs>
          <w:tab w:val="left" w:pos="709"/>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94</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E27EF3">
        <w:rPr>
          <w:i/>
          <w:color w:val="00000A"/>
          <w:sz w:val="28"/>
          <w:szCs w:val="28"/>
        </w:rPr>
        <w:t xml:space="preserve">. Микроскопически </w:t>
      </w:r>
      <w:r w:rsidRPr="00E27EF3">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w:t>
      </w:r>
      <w:r w:rsidRPr="00E27EF3">
        <w:rPr>
          <w:color w:val="00000A"/>
          <w:sz w:val="28"/>
          <w:szCs w:val="28"/>
        </w:rPr>
        <w:lastRenderedPageBreak/>
        <w:t xml:space="preserve">митозы. Скопления и тяжи опухолевых клеток «сползают» с базальных слоёв эпителия, как капли, проникая в дерму.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1.Поставьте гистологический диагноз.</w:t>
      </w:r>
    </w:p>
    <w:p w:rsidR="00E27EF3" w:rsidRPr="00E27EF3" w:rsidRDefault="00E27EF3" w:rsidP="00E27EF3">
      <w:pPr>
        <w:tabs>
          <w:tab w:val="left" w:pos="709"/>
          <w:tab w:val="left" w:pos="4185"/>
        </w:tabs>
        <w:suppressAutoHyphens/>
        <w:rPr>
          <w:color w:val="00000A"/>
          <w:sz w:val="28"/>
          <w:szCs w:val="28"/>
        </w:rPr>
      </w:pPr>
      <w:r w:rsidRPr="00E27EF3">
        <w:rPr>
          <w:color w:val="00000A"/>
          <w:sz w:val="28"/>
          <w:szCs w:val="28"/>
        </w:rPr>
        <w:t>2.Назовите разновидность опухолевого процесса.</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3.Назовите этиологические факторы заболевания.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4.Отметьте излюбленную локализацию данного новообразования.</w:t>
      </w:r>
    </w:p>
    <w:p w:rsidR="00E27EF3" w:rsidRPr="00E27EF3" w:rsidRDefault="00E27EF3" w:rsidP="00E27EF3">
      <w:pPr>
        <w:tabs>
          <w:tab w:val="left" w:pos="709"/>
          <w:tab w:val="left" w:pos="4185"/>
        </w:tabs>
        <w:suppressAutoHyphens/>
        <w:jc w:val="both"/>
        <w:rPr>
          <w:color w:val="00000A"/>
          <w:sz w:val="28"/>
          <w:szCs w:val="28"/>
        </w:rPr>
      </w:pPr>
      <w:r w:rsidRPr="00E27EF3">
        <w:rPr>
          <w:color w:val="00000A"/>
          <w:sz w:val="28"/>
          <w:szCs w:val="28"/>
        </w:rPr>
        <w:t>5.Назовите возможный прогноз.</w:t>
      </w:r>
    </w:p>
    <w:p w:rsidR="00E27EF3" w:rsidRPr="00E27EF3" w:rsidRDefault="00F97D4A" w:rsidP="00E27EF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E27EF3" w:rsidRPr="00E27EF3">
        <w:rPr>
          <w:b/>
          <w:color w:val="00000A"/>
          <w:sz w:val="28"/>
          <w:szCs w:val="28"/>
        </w:rPr>
        <w:t>№ 95</w:t>
      </w:r>
    </w:p>
    <w:p w:rsidR="00E27EF3" w:rsidRPr="00E27EF3" w:rsidRDefault="00E27EF3" w:rsidP="00E27EF3">
      <w:pPr>
        <w:jc w:val="both"/>
        <w:rPr>
          <w:sz w:val="28"/>
          <w:szCs w:val="28"/>
        </w:rPr>
      </w:pPr>
      <w:r w:rsidRPr="00E27EF3">
        <w:rPr>
          <w:rFonts w:eastAsia="Calibri"/>
          <w:sz w:val="28"/>
          <w:szCs w:val="28"/>
          <w:lang w:eastAsia="en-US"/>
        </w:rPr>
        <w:t xml:space="preserve">         У женщины 55 лет</w:t>
      </w:r>
      <w:r w:rsidRPr="00E27EF3">
        <w:rPr>
          <w:rFonts w:eastAsia="Calibr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E27EF3">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E27EF3">
        <w:rPr>
          <w:rFonts w:eastAsia="Calibri"/>
          <w:sz w:val="28"/>
          <w:szCs w:val="28"/>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1.Поставьте гистологический диагноз.</w:t>
      </w:r>
    </w:p>
    <w:p w:rsidR="00E27EF3" w:rsidRPr="00E27EF3" w:rsidRDefault="00E27EF3" w:rsidP="00E27EF3">
      <w:pPr>
        <w:jc w:val="both"/>
        <w:rPr>
          <w:rFonts w:eastAsia="Calibri"/>
          <w:sz w:val="28"/>
          <w:szCs w:val="28"/>
          <w:lang w:eastAsia="en-US"/>
        </w:rPr>
      </w:pPr>
      <w:r w:rsidRPr="00E27EF3">
        <w:rPr>
          <w:rFonts w:eastAsia="Calibri"/>
          <w:sz w:val="28"/>
          <w:szCs w:val="28"/>
          <w:lang w:eastAsia="en-US"/>
        </w:rPr>
        <w:t>2.Перечислите  предрасполагающие факторы для развития данной патологии.</w:t>
      </w:r>
    </w:p>
    <w:p w:rsidR="00E27EF3" w:rsidRPr="00E27EF3" w:rsidRDefault="00E27EF3" w:rsidP="00E27EF3">
      <w:pPr>
        <w:rPr>
          <w:bCs/>
          <w:caps/>
          <w:sz w:val="28"/>
          <w:szCs w:val="28"/>
        </w:rPr>
      </w:pPr>
      <w:r w:rsidRPr="00E27EF3">
        <w:rPr>
          <w:bCs/>
          <w:caps/>
          <w:sz w:val="28"/>
          <w:szCs w:val="28"/>
        </w:rPr>
        <w:t>3.н</w:t>
      </w:r>
      <w:r w:rsidRPr="00E27EF3">
        <w:rPr>
          <w:sz w:val="28"/>
          <w:szCs w:val="28"/>
        </w:rPr>
        <w:t>азовите стадии морфогенеза данной опухоли.</w:t>
      </w:r>
    </w:p>
    <w:p w:rsidR="00E27EF3" w:rsidRPr="00E27EF3" w:rsidRDefault="00E27EF3" w:rsidP="00E27EF3">
      <w:pPr>
        <w:jc w:val="both"/>
        <w:rPr>
          <w:sz w:val="28"/>
          <w:szCs w:val="28"/>
        </w:rPr>
      </w:pPr>
      <w:r w:rsidRPr="00E27EF3">
        <w:rPr>
          <w:sz w:val="28"/>
          <w:szCs w:val="28"/>
        </w:rPr>
        <w:t>4.Назовите основные типы данной опухоли.</w:t>
      </w:r>
      <w:bookmarkStart w:id="5" w:name="__DdeLink__1428_1191959078"/>
      <w:bookmarkEnd w:id="5"/>
    </w:p>
    <w:p w:rsidR="00E27EF3" w:rsidRPr="00E27EF3" w:rsidRDefault="00F97D4A" w:rsidP="00E27EF3">
      <w:pPr>
        <w:tabs>
          <w:tab w:val="left" w:pos="709"/>
        </w:tabs>
        <w:suppressAutoHyphens/>
        <w:jc w:val="center"/>
        <w:rPr>
          <w:b/>
          <w:color w:val="00000A"/>
          <w:sz w:val="28"/>
          <w:szCs w:val="28"/>
        </w:rPr>
      </w:pPr>
      <w:r>
        <w:rPr>
          <w:b/>
          <w:bCs/>
          <w:color w:val="00000A"/>
          <w:sz w:val="28"/>
          <w:szCs w:val="28"/>
        </w:rPr>
        <w:t>Проблемно-ситуационная задача</w:t>
      </w:r>
      <w:r w:rsidR="00E27EF3" w:rsidRPr="00E27EF3">
        <w:rPr>
          <w:b/>
          <w:bCs/>
          <w:color w:val="00000A"/>
          <w:sz w:val="28"/>
          <w:szCs w:val="28"/>
        </w:rPr>
        <w:t>№ 96</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E27EF3">
        <w:rPr>
          <w:i/>
          <w:iCs/>
          <w:color w:val="00000A"/>
          <w:sz w:val="28"/>
          <w:szCs w:val="28"/>
        </w:rPr>
        <w:t>Микроскопически:</w:t>
      </w:r>
      <w:r w:rsidRPr="00E27EF3">
        <w:rPr>
          <w:color w:val="00000A"/>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1.Поставьте  гистологический диагноз.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разновидность патологического процесса. </w:t>
      </w:r>
    </w:p>
    <w:p w:rsidR="00E27EF3" w:rsidRPr="00E27EF3" w:rsidRDefault="00E27EF3" w:rsidP="00E27EF3">
      <w:pPr>
        <w:jc w:val="both"/>
        <w:rPr>
          <w:rFonts w:eastAsia="Calibri"/>
          <w:sz w:val="28"/>
          <w:szCs w:val="28"/>
          <w:lang w:eastAsia="en-US"/>
        </w:rPr>
      </w:pPr>
      <w:r w:rsidRPr="00E27EF3">
        <w:rPr>
          <w:sz w:val="28"/>
          <w:szCs w:val="28"/>
        </w:rPr>
        <w:t xml:space="preserve">3.Назовите клетку- источник  </w:t>
      </w:r>
      <w:r w:rsidRPr="00E27EF3">
        <w:rPr>
          <w:rFonts w:eastAsia="Calibri"/>
          <w:sz w:val="28"/>
          <w:szCs w:val="28"/>
          <w:lang w:eastAsia="en-US"/>
        </w:rPr>
        <w:t>злокачественной трансформации.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возможные факторы, способствующие развитию данной патологии.</w:t>
      </w:r>
    </w:p>
    <w:p w:rsidR="00E27EF3" w:rsidRPr="00E27EF3" w:rsidRDefault="00E27EF3" w:rsidP="00E27EF3">
      <w:pPr>
        <w:jc w:val="both"/>
        <w:rPr>
          <w:rFonts w:eastAsia="Calibri"/>
          <w:sz w:val="28"/>
          <w:szCs w:val="28"/>
          <w:lang w:eastAsia="en-US"/>
        </w:rPr>
      </w:pPr>
      <w:r w:rsidRPr="00E27EF3">
        <w:rPr>
          <w:sz w:val="28"/>
          <w:szCs w:val="28"/>
        </w:rPr>
        <w:t>5.</w:t>
      </w:r>
      <w:r w:rsidRPr="00E27EF3">
        <w:rPr>
          <w:rFonts w:eastAsia="Calibri"/>
          <w:sz w:val="28"/>
          <w:szCs w:val="28"/>
          <w:lang w:eastAsia="en-US"/>
        </w:rPr>
        <w:t>Объясните морфологическую картину «зведного неба».</w:t>
      </w:r>
    </w:p>
    <w:p w:rsidR="00E27EF3" w:rsidRPr="00E27EF3" w:rsidRDefault="00F97D4A" w:rsidP="00E27EF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E27EF3" w:rsidRPr="00E27EF3">
        <w:rPr>
          <w:b/>
          <w:color w:val="00000A"/>
          <w:sz w:val="28"/>
          <w:szCs w:val="28"/>
        </w:rPr>
        <w:t>№ 97</w:t>
      </w:r>
    </w:p>
    <w:p w:rsidR="00E27EF3" w:rsidRPr="00E27EF3" w:rsidRDefault="00E27EF3" w:rsidP="00E27EF3">
      <w:pPr>
        <w:jc w:val="both"/>
        <w:rPr>
          <w:sz w:val="28"/>
          <w:szCs w:val="28"/>
        </w:rPr>
      </w:pPr>
      <w:r w:rsidRPr="00E27EF3">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E27EF3">
        <w:rPr>
          <w:i/>
          <w:iCs/>
          <w:sz w:val="28"/>
          <w:szCs w:val="28"/>
        </w:rPr>
        <w:t>При микроскопическом исследовании</w:t>
      </w:r>
      <w:r w:rsidRPr="00E27EF3">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w:t>
      </w:r>
      <w:r w:rsidRPr="00E27EF3">
        <w:rPr>
          <w:sz w:val="28"/>
          <w:szCs w:val="28"/>
        </w:rPr>
        <w:lastRenderedPageBreak/>
        <w:t>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разновидность опухолевого процесса в щитовидной железе.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гистологический вид опухоли.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3.Объясните механизм развития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осложнения и возможные причины смерти данного заболевания.</w:t>
      </w:r>
    </w:p>
    <w:p w:rsidR="00E27EF3" w:rsidRPr="00E27EF3" w:rsidRDefault="00F97D4A" w:rsidP="00E27EF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E27EF3" w:rsidRPr="00E27EF3">
        <w:rPr>
          <w:b/>
          <w:color w:val="00000A"/>
          <w:sz w:val="28"/>
          <w:szCs w:val="28"/>
        </w:rPr>
        <w:t>№ 98</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E27EF3" w:rsidRPr="00E27EF3" w:rsidRDefault="00E27EF3" w:rsidP="00E27EF3">
      <w:pPr>
        <w:jc w:val="both"/>
        <w:rPr>
          <w:sz w:val="28"/>
          <w:szCs w:val="28"/>
        </w:rPr>
      </w:pPr>
      <w:r w:rsidRPr="00E27EF3">
        <w:rPr>
          <w:i/>
          <w:iCs/>
          <w:sz w:val="28"/>
          <w:szCs w:val="28"/>
        </w:rPr>
        <w:t>При микроскопическом исследовании</w:t>
      </w:r>
      <w:r w:rsidRPr="00E27EF3">
        <w:rPr>
          <w:iCs/>
          <w:sz w:val="28"/>
          <w:szCs w:val="28"/>
        </w:rPr>
        <w:t xml:space="preserve"> ткань щитовидной железы состоит </w:t>
      </w:r>
      <w:r w:rsidRPr="00E27EF3">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разновидность опухолевого процесса в щитовидной железе.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гистологический вид опухоли.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две клинико-морфологические формы данной патологии.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4.Назовите отличительные признаки данного заболевания от болезни Базедова.</w:t>
      </w:r>
    </w:p>
    <w:p w:rsidR="00E27EF3" w:rsidRPr="00E27EF3" w:rsidRDefault="00F97D4A" w:rsidP="00E27EF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E27EF3" w:rsidRPr="00E27EF3">
        <w:rPr>
          <w:b/>
          <w:color w:val="00000A"/>
          <w:sz w:val="28"/>
          <w:szCs w:val="28"/>
        </w:rPr>
        <w:t>№ 99</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E27EF3" w:rsidRPr="00E27EF3" w:rsidRDefault="00E27EF3" w:rsidP="00E27EF3">
      <w:pPr>
        <w:jc w:val="both"/>
        <w:rPr>
          <w:iCs/>
          <w:sz w:val="28"/>
          <w:szCs w:val="28"/>
        </w:rPr>
      </w:pPr>
      <w:r w:rsidRPr="00E27EF3">
        <w:rPr>
          <w:i/>
          <w:iCs/>
          <w:sz w:val="28"/>
          <w:szCs w:val="28"/>
        </w:rPr>
        <w:t>При микроскопическом исследовании</w:t>
      </w:r>
      <w:r w:rsidRPr="00E27EF3">
        <w:rPr>
          <w:iCs/>
          <w:sz w:val="28"/>
          <w:szCs w:val="28"/>
        </w:rPr>
        <w:t xml:space="preserve"> ткань щитовидной железы состоит из разного размера полостей, выстланных атипичным </w:t>
      </w:r>
      <w:r w:rsidRPr="00E27EF3">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E27EF3">
        <w:rPr>
          <w:iCs/>
          <w:sz w:val="28"/>
          <w:szCs w:val="28"/>
        </w:rPr>
        <w:t>Местами сосочки врастают в стенку полостей и капсулу опухоли.</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1.Назовите разновидность опухолевого процесса в щитовидной железе.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 xml:space="preserve">2.Назовите гистологический вид опухоли. </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3.Назовите морфологические разновидности данной опухоли щитовидной железы.</w:t>
      </w:r>
    </w:p>
    <w:p w:rsidR="00E27EF3" w:rsidRPr="00E27EF3" w:rsidRDefault="00E27EF3" w:rsidP="00E27EF3">
      <w:pPr>
        <w:tabs>
          <w:tab w:val="left" w:pos="709"/>
        </w:tabs>
        <w:suppressAutoHyphens/>
        <w:jc w:val="both"/>
        <w:rPr>
          <w:color w:val="00000A"/>
          <w:sz w:val="28"/>
          <w:szCs w:val="28"/>
        </w:rPr>
      </w:pPr>
      <w:r w:rsidRPr="00E27EF3">
        <w:rPr>
          <w:color w:val="00000A"/>
          <w:sz w:val="28"/>
          <w:szCs w:val="28"/>
        </w:rPr>
        <w:t>4.Прогноз заболевания.</w:t>
      </w:r>
    </w:p>
    <w:p w:rsidR="00E27EF3" w:rsidRPr="00E27EF3" w:rsidRDefault="00F97D4A" w:rsidP="00E27EF3">
      <w:pPr>
        <w:tabs>
          <w:tab w:val="left" w:pos="709"/>
          <w:tab w:val="left" w:pos="4185"/>
        </w:tabs>
        <w:suppressAutoHyphens/>
        <w:jc w:val="center"/>
        <w:rPr>
          <w:color w:val="00000A"/>
          <w:sz w:val="28"/>
          <w:szCs w:val="28"/>
        </w:rPr>
      </w:pPr>
      <w:r>
        <w:rPr>
          <w:b/>
          <w:bCs/>
          <w:color w:val="00000A"/>
          <w:sz w:val="28"/>
          <w:szCs w:val="28"/>
        </w:rPr>
        <w:t xml:space="preserve">Проблемно-ситуационная задача </w:t>
      </w:r>
      <w:r w:rsidR="00E27EF3" w:rsidRPr="00E27EF3">
        <w:rPr>
          <w:b/>
          <w:color w:val="00000A"/>
          <w:sz w:val="28"/>
          <w:szCs w:val="28"/>
        </w:rPr>
        <w:t>№ 100</w:t>
      </w:r>
    </w:p>
    <w:p w:rsidR="00E27EF3" w:rsidRPr="00E27EF3" w:rsidRDefault="00E27EF3" w:rsidP="00E27EF3">
      <w:pPr>
        <w:ind w:firstLine="708"/>
        <w:contextualSpacing/>
        <w:jc w:val="both"/>
        <w:rPr>
          <w:sz w:val="28"/>
          <w:szCs w:val="28"/>
        </w:rPr>
      </w:pPr>
      <w:r w:rsidRPr="00E27EF3">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E27EF3" w:rsidRPr="00E27EF3" w:rsidRDefault="00E27EF3" w:rsidP="00E27EF3">
      <w:pPr>
        <w:jc w:val="both"/>
        <w:rPr>
          <w:sz w:val="28"/>
          <w:szCs w:val="28"/>
        </w:rPr>
      </w:pPr>
      <w:r w:rsidRPr="00E27EF3">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E27EF3" w:rsidRPr="00E27EF3" w:rsidRDefault="00E27EF3" w:rsidP="00E27EF3">
      <w:pPr>
        <w:contextualSpacing/>
        <w:jc w:val="both"/>
        <w:rPr>
          <w:sz w:val="28"/>
          <w:szCs w:val="28"/>
        </w:rPr>
      </w:pPr>
      <w:r w:rsidRPr="00E27EF3">
        <w:rPr>
          <w:sz w:val="28"/>
          <w:szCs w:val="28"/>
        </w:rPr>
        <w:t>1.Назовите основное заболевание.</w:t>
      </w:r>
    </w:p>
    <w:p w:rsidR="00E27EF3" w:rsidRPr="00E27EF3" w:rsidRDefault="00E27EF3" w:rsidP="00E27EF3">
      <w:pPr>
        <w:contextualSpacing/>
        <w:jc w:val="both"/>
        <w:rPr>
          <w:sz w:val="28"/>
          <w:szCs w:val="28"/>
        </w:rPr>
      </w:pPr>
      <w:r w:rsidRPr="00E27EF3">
        <w:rPr>
          <w:sz w:val="28"/>
          <w:szCs w:val="28"/>
        </w:rPr>
        <w:t>2.Назовите причину заболевания.</w:t>
      </w:r>
    </w:p>
    <w:p w:rsidR="00E27EF3" w:rsidRPr="00E27EF3" w:rsidRDefault="00E27EF3" w:rsidP="00E27EF3">
      <w:pPr>
        <w:contextualSpacing/>
        <w:jc w:val="both"/>
        <w:rPr>
          <w:sz w:val="28"/>
          <w:szCs w:val="28"/>
        </w:rPr>
      </w:pPr>
      <w:r w:rsidRPr="00E27EF3">
        <w:rPr>
          <w:sz w:val="28"/>
          <w:szCs w:val="28"/>
        </w:rPr>
        <w:t xml:space="preserve">3.Перечислите факторы риска развития данной патологии. </w:t>
      </w:r>
    </w:p>
    <w:p w:rsidR="00E27EF3" w:rsidRPr="00E27EF3" w:rsidRDefault="00E27EF3" w:rsidP="00E27EF3">
      <w:pPr>
        <w:contextualSpacing/>
        <w:jc w:val="both"/>
        <w:rPr>
          <w:sz w:val="28"/>
          <w:szCs w:val="28"/>
        </w:rPr>
      </w:pPr>
      <w:r w:rsidRPr="00E27EF3">
        <w:rPr>
          <w:sz w:val="28"/>
          <w:szCs w:val="28"/>
        </w:rPr>
        <w:t>4.Перечислите клинические варианты заболевания.</w:t>
      </w:r>
    </w:p>
    <w:p w:rsidR="00E27EF3" w:rsidRPr="00E27EF3" w:rsidRDefault="00E27EF3" w:rsidP="00E27EF3">
      <w:pPr>
        <w:contextualSpacing/>
        <w:jc w:val="both"/>
        <w:rPr>
          <w:sz w:val="28"/>
          <w:szCs w:val="28"/>
        </w:rPr>
      </w:pPr>
      <w:r w:rsidRPr="00E27EF3">
        <w:rPr>
          <w:sz w:val="28"/>
          <w:szCs w:val="28"/>
        </w:rPr>
        <w:lastRenderedPageBreak/>
        <w:t>5.Назовите возможные осложнения болезни.</w:t>
      </w:r>
    </w:p>
    <w:p w:rsidR="004F719C" w:rsidRDefault="004F719C" w:rsidP="00E836D2">
      <w:pPr>
        <w:pStyle w:val="a5"/>
        <w:ind w:left="0" w:firstLine="709"/>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F97D4A">
        <w:rPr>
          <w:rFonts w:ascii="Times New Roman" w:hAnsi="Times New Roman"/>
          <w:b/>
          <w:i/>
          <w:color w:val="000000"/>
          <w:sz w:val="28"/>
          <w:szCs w:val="28"/>
        </w:rPr>
        <w:t xml:space="preserve">1. </w:t>
      </w:r>
      <w:r w:rsidR="00F97D4A" w:rsidRPr="00F97D4A">
        <w:rPr>
          <w:rFonts w:ascii="Times New Roman" w:hAnsi="Times New Roman"/>
          <w:b/>
          <w:i/>
          <w:color w:val="000000"/>
          <w:sz w:val="28"/>
          <w:szCs w:val="28"/>
        </w:rPr>
        <w:t>симуляционный курс по патологической анатомии</w:t>
      </w:r>
    </w:p>
    <w:p w:rsidR="00F97D4A" w:rsidRPr="00E836D2" w:rsidRDefault="00F97D4A" w:rsidP="00E836D2">
      <w:pPr>
        <w:pStyle w:val="a5"/>
        <w:ind w:left="0" w:firstLine="709"/>
        <w:rPr>
          <w:rFonts w:ascii="Times New Roman" w:hAnsi="Times New Roman"/>
          <w:b/>
          <w:i/>
          <w:color w:val="000000"/>
          <w:sz w:val="28"/>
          <w:szCs w:val="28"/>
        </w:rPr>
      </w:pPr>
    </w:p>
    <w:p w:rsidR="00DF6D8F" w:rsidRPr="00F97D4A" w:rsidRDefault="007E7400" w:rsidP="00DF6D8F">
      <w:pPr>
        <w:pStyle w:val="a5"/>
        <w:ind w:left="0" w:firstLine="709"/>
        <w:rPr>
          <w:rFonts w:ascii="Times New Roman" w:hAnsi="Times New Roman"/>
          <w:b/>
          <w:i/>
          <w:color w:val="000000"/>
          <w:sz w:val="28"/>
          <w:szCs w:val="28"/>
        </w:rPr>
      </w:pPr>
      <w:r w:rsidRPr="00F97D4A">
        <w:rPr>
          <w:rFonts w:ascii="Times New Roman" w:hAnsi="Times New Roman"/>
          <w:b/>
          <w:color w:val="000000"/>
          <w:sz w:val="28"/>
          <w:szCs w:val="28"/>
        </w:rPr>
        <w:t>Тема 1</w:t>
      </w:r>
      <w:r w:rsidR="00F97D4A" w:rsidRPr="00F97D4A">
        <w:rPr>
          <w:rFonts w:ascii="Times New Roman" w:hAnsi="Times New Roman"/>
          <w:b/>
          <w:color w:val="000000"/>
          <w:sz w:val="28"/>
          <w:szCs w:val="28"/>
        </w:rPr>
        <w:t>.</w:t>
      </w:r>
      <w:r w:rsidRPr="00F97D4A">
        <w:rPr>
          <w:b/>
          <w:i/>
          <w:color w:val="000000"/>
          <w:sz w:val="28"/>
          <w:szCs w:val="28"/>
        </w:rPr>
        <w:t xml:space="preserve"> </w:t>
      </w:r>
      <w:r w:rsidR="00DF6D8F" w:rsidRPr="00F97D4A">
        <w:rPr>
          <w:rFonts w:ascii="Times New Roman" w:hAnsi="Times New Roman"/>
          <w:b/>
          <w:color w:val="000000"/>
          <w:sz w:val="28"/>
          <w:szCs w:val="22"/>
          <w:lang w:bidi="ru-RU"/>
        </w:rPr>
        <w:t>Базовая сердечно – легочная реанимация взрослых</w:t>
      </w:r>
      <w:r w:rsidR="003A4290" w:rsidRPr="00F97D4A">
        <w:rPr>
          <w:rFonts w:ascii="Times New Roman" w:hAnsi="Times New Roman"/>
          <w:b/>
          <w:color w:val="000000"/>
          <w:sz w:val="28"/>
          <w:szCs w:val="22"/>
          <w:lang w:bidi="ru-RU"/>
        </w:rPr>
        <w:t>.</w:t>
      </w:r>
    </w:p>
    <w:p w:rsidR="007E7400" w:rsidRPr="00E836D2" w:rsidRDefault="007E7400" w:rsidP="00E836D2">
      <w:pPr>
        <w:ind w:firstLine="709"/>
        <w:jc w:val="both"/>
        <w:rPr>
          <w:i/>
          <w:color w:val="000000"/>
          <w:sz w:val="28"/>
          <w:szCs w:val="28"/>
        </w:rPr>
      </w:pPr>
    </w:p>
    <w:p w:rsidR="00DF6D8F" w:rsidRPr="00DF6D8F" w:rsidRDefault="007E7400" w:rsidP="00F97D4A">
      <w:pPr>
        <w:ind w:right="24" w:firstLine="20"/>
        <w:jc w:val="both"/>
        <w:rPr>
          <w:sz w:val="28"/>
          <w:szCs w:val="20"/>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DF6D8F">
        <w:rPr>
          <w:i/>
          <w:color w:val="000000"/>
          <w:sz w:val="28"/>
          <w:szCs w:val="28"/>
        </w:rPr>
        <w:t>(</w:t>
      </w:r>
      <w:r w:rsidR="00DF6D8F">
        <w:rPr>
          <w:sz w:val="28"/>
          <w:szCs w:val="20"/>
        </w:rPr>
        <w:t>Устный опрос</w:t>
      </w:r>
      <w:r w:rsidR="00F97D4A">
        <w:rPr>
          <w:sz w:val="28"/>
          <w:szCs w:val="20"/>
        </w:rPr>
        <w:t>, проверка практических навыков</w:t>
      </w:r>
      <w:r w:rsidR="00DF6D8F">
        <w:rPr>
          <w:sz w:val="28"/>
          <w:szCs w:val="20"/>
        </w:rPr>
        <w:t>).</w:t>
      </w:r>
    </w:p>
    <w:p w:rsidR="00DF6D8F"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00DF6D8F">
        <w:rPr>
          <w:i/>
          <w:color w:val="000000"/>
          <w:sz w:val="28"/>
          <w:szCs w:val="28"/>
        </w:rPr>
        <w:t>.</w:t>
      </w:r>
    </w:p>
    <w:p w:rsidR="00DF6D8F" w:rsidRDefault="00DF6D8F" w:rsidP="00DF6D8F">
      <w:pPr>
        <w:ind w:firstLine="709"/>
        <w:jc w:val="both"/>
        <w:rPr>
          <w:b/>
          <w:color w:val="000000"/>
          <w:sz w:val="28"/>
          <w:szCs w:val="28"/>
        </w:rPr>
      </w:pPr>
    </w:p>
    <w:p w:rsidR="00DF6D8F" w:rsidRPr="00DF6D8F" w:rsidRDefault="00DF6D8F" w:rsidP="00DF6D8F">
      <w:pPr>
        <w:ind w:firstLine="709"/>
        <w:jc w:val="both"/>
        <w:rPr>
          <w:b/>
          <w:color w:val="000000"/>
          <w:sz w:val="28"/>
          <w:szCs w:val="28"/>
        </w:rPr>
      </w:pPr>
      <w:r w:rsidRPr="00DF6D8F">
        <w:rPr>
          <w:b/>
          <w:color w:val="000000"/>
          <w:sz w:val="28"/>
          <w:szCs w:val="28"/>
        </w:rPr>
        <w:t>Вопросы для устного опроса.</w:t>
      </w:r>
    </w:p>
    <w:p w:rsidR="00DF6D8F" w:rsidRDefault="00DF6D8F" w:rsidP="00A55AC5">
      <w:pPr>
        <w:pStyle w:val="a5"/>
        <w:numPr>
          <w:ilvl w:val="0"/>
          <w:numId w:val="43"/>
        </w:numPr>
        <w:rPr>
          <w:rFonts w:ascii="Times New Roman" w:hAnsi="Times New Roman"/>
          <w:color w:val="000000"/>
          <w:sz w:val="28"/>
          <w:szCs w:val="28"/>
        </w:rPr>
      </w:pPr>
      <w:r w:rsidRPr="00DF6D8F">
        <w:rPr>
          <w:rFonts w:ascii="Times New Roman" w:hAnsi="Times New Roman"/>
          <w:color w:val="000000"/>
          <w:sz w:val="28"/>
          <w:szCs w:val="28"/>
        </w:rPr>
        <w:t xml:space="preserve"> Виды</w:t>
      </w:r>
      <w:r>
        <w:rPr>
          <w:rFonts w:ascii="Times New Roman" w:hAnsi="Times New Roman"/>
          <w:color w:val="000000"/>
          <w:sz w:val="28"/>
          <w:szCs w:val="28"/>
        </w:rPr>
        <w:t xml:space="preserve"> острой остановки кровообращения: фибрилляция, асистолия, электромеханическая диссоциация.</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Предвестники острой остановки кровообращения: клинические и ЭКГ-предвестники.</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Тактика при развитии</w:t>
      </w:r>
      <w:r w:rsidRPr="00DF6D8F">
        <w:rPr>
          <w:rFonts w:ascii="Times New Roman" w:hAnsi="Times New Roman"/>
          <w:color w:val="000000"/>
          <w:sz w:val="28"/>
          <w:szCs w:val="28"/>
        </w:rPr>
        <w:t xml:space="preserve"> </w:t>
      </w:r>
      <w:r>
        <w:rPr>
          <w:rFonts w:ascii="Times New Roman" w:hAnsi="Times New Roman"/>
          <w:color w:val="000000"/>
          <w:sz w:val="28"/>
          <w:szCs w:val="28"/>
        </w:rPr>
        <w:t>предвестников острой остановки кровообращения.</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Патогенез и механизмы острой остановки кровообращения.</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Клинические признаки острой остановки кровообращения.</w:t>
      </w:r>
    </w:p>
    <w:p w:rsid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Базовая СЛР: понятие, алгоритм проведения у взрослых и детей.</w:t>
      </w:r>
    </w:p>
    <w:p w:rsidR="00DF6D8F" w:rsidRPr="00DF6D8F" w:rsidRDefault="00DF6D8F" w:rsidP="00A55AC5">
      <w:pPr>
        <w:pStyle w:val="a5"/>
        <w:numPr>
          <w:ilvl w:val="0"/>
          <w:numId w:val="43"/>
        </w:numPr>
        <w:rPr>
          <w:rFonts w:ascii="Times New Roman" w:hAnsi="Times New Roman"/>
          <w:color w:val="000000"/>
          <w:sz w:val="28"/>
          <w:szCs w:val="28"/>
        </w:rPr>
      </w:pPr>
      <w:r>
        <w:rPr>
          <w:rFonts w:ascii="Times New Roman" w:hAnsi="Times New Roman"/>
          <w:color w:val="000000"/>
          <w:sz w:val="28"/>
          <w:szCs w:val="28"/>
        </w:rPr>
        <w:t>Методика проведения базовой СЛР у взрослых: непрямой массаж сердца, восстановление проходимости дыхательных путей.</w:t>
      </w:r>
    </w:p>
    <w:p w:rsidR="00DF6D8F" w:rsidRDefault="00DF6D8F" w:rsidP="00DF6D8F">
      <w:pPr>
        <w:jc w:val="both"/>
        <w:rPr>
          <w:i/>
          <w:color w:val="000000"/>
          <w:sz w:val="28"/>
          <w:szCs w:val="28"/>
        </w:rPr>
      </w:pPr>
    </w:p>
    <w:p w:rsidR="00F97D4A" w:rsidRDefault="00F97D4A" w:rsidP="009C0E80">
      <w:pPr>
        <w:ind w:firstLine="709"/>
        <w:jc w:val="both"/>
        <w:rPr>
          <w:b/>
          <w:color w:val="000000"/>
          <w:sz w:val="28"/>
          <w:szCs w:val="28"/>
        </w:rPr>
      </w:pPr>
      <w:r w:rsidRPr="00F97D4A">
        <w:rPr>
          <w:b/>
          <w:color w:val="000000"/>
          <w:sz w:val="28"/>
          <w:szCs w:val="28"/>
        </w:rPr>
        <w:t>Проверка практических навыков</w:t>
      </w:r>
      <w:r>
        <w:rPr>
          <w:b/>
          <w:color w:val="000000"/>
          <w:sz w:val="28"/>
          <w:szCs w:val="28"/>
        </w:rPr>
        <w:t>. Перечень навыков:</w:t>
      </w:r>
    </w:p>
    <w:p w:rsidR="009C0E80" w:rsidRPr="00F97D4A" w:rsidRDefault="00F97D4A" w:rsidP="00F97D4A">
      <w:pPr>
        <w:pStyle w:val="a5"/>
        <w:numPr>
          <w:ilvl w:val="0"/>
          <w:numId w:val="53"/>
        </w:numPr>
        <w:rPr>
          <w:rFonts w:ascii="Times New Roman" w:hAnsi="Times New Roman"/>
          <w:color w:val="000000"/>
          <w:sz w:val="28"/>
          <w:szCs w:val="28"/>
        </w:rPr>
      </w:pPr>
      <w:r>
        <w:rPr>
          <w:rFonts w:ascii="Times New Roman" w:hAnsi="Times New Roman"/>
          <w:color w:val="000000"/>
          <w:sz w:val="28"/>
          <w:szCs w:val="28"/>
        </w:rPr>
        <w:t>проведение</w:t>
      </w:r>
      <w:r w:rsidR="009C0E80" w:rsidRPr="00F97D4A">
        <w:rPr>
          <w:rFonts w:ascii="Times New Roman" w:hAnsi="Times New Roman"/>
          <w:color w:val="000000"/>
          <w:sz w:val="28"/>
          <w:szCs w:val="28"/>
        </w:rPr>
        <w:t xml:space="preserve"> базовой СЛР у взрослых: непрямой массаж сердца, восстановление проходимости дыхательных путей.). </w:t>
      </w:r>
    </w:p>
    <w:p w:rsidR="00DF6D8F" w:rsidRPr="009C0E80" w:rsidRDefault="00DF6D8F" w:rsidP="00E836D2">
      <w:pPr>
        <w:ind w:firstLine="709"/>
        <w:jc w:val="both"/>
        <w:rPr>
          <w:color w:val="000000"/>
          <w:sz w:val="28"/>
          <w:szCs w:val="28"/>
        </w:rPr>
      </w:pPr>
    </w:p>
    <w:p w:rsidR="0079733F" w:rsidRDefault="0079733F" w:rsidP="0079733F">
      <w:pPr>
        <w:ind w:firstLine="709"/>
        <w:jc w:val="both"/>
        <w:rPr>
          <w:b/>
          <w:color w:val="000000"/>
          <w:sz w:val="28"/>
          <w:szCs w:val="28"/>
        </w:rPr>
      </w:pPr>
      <w:r w:rsidRPr="00E836D2">
        <w:rPr>
          <w:b/>
          <w:color w:val="000000"/>
          <w:sz w:val="28"/>
          <w:szCs w:val="28"/>
        </w:rPr>
        <w:t xml:space="preserve">Тема </w:t>
      </w:r>
      <w:r w:rsidR="00F97D4A">
        <w:rPr>
          <w:b/>
          <w:color w:val="000000"/>
          <w:sz w:val="28"/>
          <w:szCs w:val="28"/>
        </w:rPr>
        <w:t>2.</w:t>
      </w:r>
      <w:r w:rsidRPr="00E836D2">
        <w:rPr>
          <w:i/>
          <w:color w:val="000000"/>
          <w:sz w:val="28"/>
          <w:szCs w:val="28"/>
        </w:rPr>
        <w:t xml:space="preserve"> </w:t>
      </w:r>
      <w:r w:rsidRPr="00054D1B">
        <w:rPr>
          <w:b/>
          <w:color w:val="000000"/>
          <w:sz w:val="28"/>
          <w:szCs w:val="22"/>
          <w:lang w:bidi="ru-RU"/>
        </w:rPr>
        <w:t>Базовая сердечно – легочная реанимация детей.</w:t>
      </w:r>
    </w:p>
    <w:p w:rsidR="00F97D4A" w:rsidRDefault="0079733F" w:rsidP="00F97D4A">
      <w:pPr>
        <w:ind w:right="24" w:firstLine="20"/>
        <w:jc w:val="both"/>
        <w:rPr>
          <w:sz w:val="28"/>
          <w:szCs w:val="20"/>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DF6D8F">
        <w:rPr>
          <w:sz w:val="28"/>
          <w:szCs w:val="20"/>
        </w:rPr>
        <w:t>Устный опрос</w:t>
      </w:r>
      <w:r>
        <w:rPr>
          <w:sz w:val="28"/>
          <w:szCs w:val="20"/>
        </w:rPr>
        <w:t>.</w:t>
      </w:r>
      <w:r w:rsidR="00F97D4A">
        <w:rPr>
          <w:sz w:val="28"/>
          <w:szCs w:val="20"/>
        </w:rPr>
        <w:t xml:space="preserve"> </w:t>
      </w:r>
      <w:r w:rsidR="00F97D4A" w:rsidRPr="00F97D4A">
        <w:rPr>
          <w:sz w:val="28"/>
          <w:szCs w:val="20"/>
        </w:rPr>
        <w:t>контроль выполнения практического задания</w:t>
      </w:r>
      <w:r w:rsidR="00F97D4A">
        <w:rPr>
          <w:sz w:val="28"/>
          <w:szCs w:val="20"/>
        </w:rPr>
        <w:t>)</w:t>
      </w:r>
    </w:p>
    <w:p w:rsidR="0079733F" w:rsidRDefault="0079733F" w:rsidP="00F97D4A">
      <w:pPr>
        <w:ind w:right="24" w:firstLine="20"/>
        <w:jc w:val="both"/>
        <w:rPr>
          <w:b/>
          <w:color w:val="000000"/>
          <w:sz w:val="28"/>
          <w:szCs w:val="28"/>
        </w:rPr>
      </w:pPr>
      <w:r w:rsidRPr="00E836D2">
        <w:rPr>
          <w:b/>
          <w:color w:val="000000"/>
          <w:sz w:val="28"/>
          <w:szCs w:val="28"/>
        </w:rPr>
        <w:t xml:space="preserve"> </w:t>
      </w:r>
    </w:p>
    <w:p w:rsidR="0079733F" w:rsidRPr="00E836D2" w:rsidRDefault="0079733F" w:rsidP="007973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79733F" w:rsidRDefault="0079733F" w:rsidP="00A55AC5">
      <w:pPr>
        <w:pStyle w:val="a5"/>
        <w:numPr>
          <w:ilvl w:val="0"/>
          <w:numId w:val="44"/>
        </w:numPr>
        <w:rPr>
          <w:rFonts w:ascii="Times New Roman" w:hAnsi="Times New Roman"/>
          <w:color w:val="000000"/>
          <w:sz w:val="28"/>
          <w:szCs w:val="28"/>
        </w:rPr>
      </w:pPr>
      <w:r w:rsidRPr="0079733F">
        <w:rPr>
          <w:rFonts w:ascii="Times New Roman" w:hAnsi="Times New Roman"/>
          <w:color w:val="000000"/>
          <w:sz w:val="28"/>
          <w:szCs w:val="28"/>
        </w:rPr>
        <w:t>Методика проведения базовой СЛР у детей: непрямой массаж сердца, восстановление проходимости верхних дыхательных путей</w:t>
      </w:r>
      <w:r>
        <w:rPr>
          <w:rFonts w:ascii="Times New Roman" w:hAnsi="Times New Roman"/>
          <w:color w:val="000000"/>
          <w:sz w:val="28"/>
          <w:szCs w:val="28"/>
        </w:rPr>
        <w:t>.</w:t>
      </w:r>
    </w:p>
    <w:p w:rsidR="0079733F" w:rsidRDefault="0079733F" w:rsidP="00A55AC5">
      <w:pPr>
        <w:pStyle w:val="a5"/>
        <w:numPr>
          <w:ilvl w:val="0"/>
          <w:numId w:val="44"/>
        </w:numPr>
        <w:rPr>
          <w:rFonts w:ascii="Times New Roman" w:hAnsi="Times New Roman"/>
          <w:color w:val="000000"/>
          <w:sz w:val="28"/>
          <w:szCs w:val="28"/>
        </w:rPr>
      </w:pPr>
      <w:r>
        <w:rPr>
          <w:rFonts w:ascii="Times New Roman" w:hAnsi="Times New Roman"/>
          <w:color w:val="000000"/>
          <w:sz w:val="28"/>
          <w:szCs w:val="28"/>
        </w:rPr>
        <w:t>Критерии эффективности.</w:t>
      </w:r>
    </w:p>
    <w:p w:rsidR="0079733F" w:rsidRDefault="0079733F" w:rsidP="00A55AC5">
      <w:pPr>
        <w:pStyle w:val="a5"/>
        <w:numPr>
          <w:ilvl w:val="0"/>
          <w:numId w:val="44"/>
        </w:numPr>
        <w:rPr>
          <w:rFonts w:ascii="Times New Roman" w:hAnsi="Times New Roman"/>
          <w:color w:val="000000"/>
          <w:sz w:val="28"/>
          <w:szCs w:val="28"/>
        </w:rPr>
      </w:pPr>
      <w:r>
        <w:rPr>
          <w:rFonts w:ascii="Times New Roman" w:hAnsi="Times New Roman"/>
          <w:color w:val="000000"/>
          <w:sz w:val="28"/>
          <w:szCs w:val="28"/>
        </w:rPr>
        <w:t>Ошибки при проведении базовой СЛР.</w:t>
      </w:r>
    </w:p>
    <w:p w:rsidR="0079733F" w:rsidRDefault="0079733F" w:rsidP="00A55AC5">
      <w:pPr>
        <w:pStyle w:val="a5"/>
        <w:numPr>
          <w:ilvl w:val="0"/>
          <w:numId w:val="44"/>
        </w:numPr>
        <w:rPr>
          <w:rFonts w:ascii="Times New Roman" w:hAnsi="Times New Roman"/>
          <w:color w:val="000000"/>
          <w:sz w:val="28"/>
          <w:szCs w:val="28"/>
        </w:rPr>
      </w:pPr>
      <w:r>
        <w:rPr>
          <w:rFonts w:ascii="Times New Roman" w:hAnsi="Times New Roman"/>
          <w:color w:val="000000"/>
          <w:sz w:val="28"/>
          <w:szCs w:val="28"/>
        </w:rPr>
        <w:t>Осложнения СЛР.</w:t>
      </w:r>
    </w:p>
    <w:p w:rsidR="0079733F" w:rsidRDefault="0079733F" w:rsidP="00A55AC5">
      <w:pPr>
        <w:pStyle w:val="a5"/>
        <w:numPr>
          <w:ilvl w:val="0"/>
          <w:numId w:val="44"/>
        </w:numPr>
        <w:rPr>
          <w:rFonts w:ascii="Times New Roman" w:hAnsi="Times New Roman"/>
          <w:color w:val="000000"/>
          <w:sz w:val="28"/>
          <w:szCs w:val="28"/>
        </w:rPr>
      </w:pPr>
      <w:r>
        <w:rPr>
          <w:rFonts w:ascii="Times New Roman" w:hAnsi="Times New Roman"/>
          <w:color w:val="000000"/>
          <w:sz w:val="28"/>
          <w:szCs w:val="28"/>
        </w:rPr>
        <w:t>Трехфазная временная модель внезапной сердечной смерти.</w:t>
      </w:r>
    </w:p>
    <w:p w:rsidR="0079733F" w:rsidRDefault="0079733F" w:rsidP="00A55AC5">
      <w:pPr>
        <w:pStyle w:val="a5"/>
        <w:numPr>
          <w:ilvl w:val="0"/>
          <w:numId w:val="44"/>
        </w:numPr>
        <w:rPr>
          <w:rFonts w:ascii="Times New Roman" w:hAnsi="Times New Roman"/>
          <w:color w:val="000000"/>
          <w:sz w:val="28"/>
          <w:szCs w:val="28"/>
        </w:rPr>
      </w:pPr>
      <w:r>
        <w:rPr>
          <w:rFonts w:ascii="Times New Roman" w:hAnsi="Times New Roman"/>
          <w:color w:val="000000"/>
          <w:sz w:val="28"/>
          <w:szCs w:val="28"/>
        </w:rPr>
        <w:t>Ситуации, при которых не проводится СЛР.</w:t>
      </w:r>
    </w:p>
    <w:p w:rsidR="0079733F" w:rsidRPr="0079733F" w:rsidRDefault="0079733F" w:rsidP="00A55AC5">
      <w:pPr>
        <w:pStyle w:val="a5"/>
        <w:numPr>
          <w:ilvl w:val="0"/>
          <w:numId w:val="44"/>
        </w:numPr>
        <w:rPr>
          <w:rFonts w:ascii="Times New Roman" w:hAnsi="Times New Roman"/>
          <w:color w:val="000000"/>
          <w:sz w:val="28"/>
          <w:szCs w:val="28"/>
        </w:rPr>
      </w:pPr>
      <w:r>
        <w:rPr>
          <w:rFonts w:ascii="Times New Roman" w:hAnsi="Times New Roman"/>
          <w:color w:val="000000"/>
          <w:sz w:val="28"/>
          <w:szCs w:val="28"/>
        </w:rPr>
        <w:t>Правила прекращения реанимационных мероприятий.</w:t>
      </w:r>
    </w:p>
    <w:p w:rsidR="009C0E80" w:rsidRDefault="009C0E80" w:rsidP="0079733F">
      <w:pPr>
        <w:jc w:val="both"/>
        <w:rPr>
          <w:color w:val="000000"/>
          <w:sz w:val="28"/>
          <w:szCs w:val="28"/>
        </w:rPr>
      </w:pPr>
    </w:p>
    <w:p w:rsidR="0079733F" w:rsidRPr="0079733F" w:rsidRDefault="00F97D4A" w:rsidP="0079733F">
      <w:pPr>
        <w:jc w:val="both"/>
        <w:rPr>
          <w:color w:val="000000"/>
          <w:sz w:val="28"/>
          <w:szCs w:val="28"/>
        </w:rPr>
      </w:pPr>
      <w:r>
        <w:rPr>
          <w:b/>
          <w:color w:val="000000"/>
          <w:sz w:val="28"/>
          <w:szCs w:val="28"/>
        </w:rPr>
        <w:t>Перечень</w:t>
      </w:r>
      <w:r w:rsidR="009C0E80" w:rsidRPr="009C0E80">
        <w:rPr>
          <w:b/>
          <w:color w:val="000000"/>
          <w:sz w:val="28"/>
          <w:szCs w:val="28"/>
        </w:rPr>
        <w:t xml:space="preserve"> практических умений и навыков </w:t>
      </w:r>
      <w:r>
        <w:rPr>
          <w:color w:val="000000"/>
          <w:sz w:val="28"/>
          <w:szCs w:val="28"/>
        </w:rPr>
        <w:t>(проведение</w:t>
      </w:r>
      <w:r w:rsidR="009C0E80" w:rsidRPr="009C0E80">
        <w:rPr>
          <w:color w:val="000000"/>
          <w:sz w:val="28"/>
          <w:szCs w:val="28"/>
        </w:rPr>
        <w:t xml:space="preserve"> базовой СЛР у детей: непрямой массаж сердца).</w:t>
      </w:r>
    </w:p>
    <w:p w:rsidR="0079733F" w:rsidRDefault="0079733F" w:rsidP="00047F2C">
      <w:pPr>
        <w:jc w:val="both"/>
        <w:rPr>
          <w:i/>
          <w:color w:val="000000"/>
          <w:sz w:val="28"/>
          <w:szCs w:val="28"/>
        </w:rPr>
      </w:pPr>
    </w:p>
    <w:p w:rsidR="0079733F" w:rsidRPr="00F97D4A" w:rsidRDefault="0079733F" w:rsidP="00047F2C">
      <w:pPr>
        <w:spacing w:line="237" w:lineRule="auto"/>
        <w:rPr>
          <w:b/>
          <w:color w:val="000000"/>
          <w:sz w:val="28"/>
          <w:szCs w:val="22"/>
          <w:lang w:bidi="ru-RU"/>
        </w:rPr>
      </w:pPr>
      <w:r w:rsidRPr="00F97D4A">
        <w:rPr>
          <w:b/>
          <w:color w:val="000000"/>
          <w:sz w:val="28"/>
          <w:szCs w:val="28"/>
        </w:rPr>
        <w:t xml:space="preserve">Тема </w:t>
      </w:r>
      <w:r w:rsidR="00F97D4A" w:rsidRPr="00F97D4A">
        <w:rPr>
          <w:b/>
          <w:color w:val="000000"/>
          <w:sz w:val="28"/>
          <w:szCs w:val="28"/>
        </w:rPr>
        <w:t>3.</w:t>
      </w:r>
      <w:r w:rsidRPr="00F97D4A">
        <w:rPr>
          <w:b/>
          <w:i/>
          <w:color w:val="000000"/>
          <w:sz w:val="28"/>
          <w:szCs w:val="28"/>
        </w:rPr>
        <w:t xml:space="preserve"> </w:t>
      </w:r>
      <w:r w:rsidR="00047F2C" w:rsidRPr="00F97D4A">
        <w:rPr>
          <w:b/>
          <w:color w:val="000000"/>
          <w:sz w:val="28"/>
          <w:szCs w:val="22"/>
          <w:lang w:bidi="ru-RU"/>
        </w:rPr>
        <w:t>Восстановление проходимости  дыхательных путей</w:t>
      </w:r>
    </w:p>
    <w:p w:rsidR="00F97D4A" w:rsidRDefault="00F97D4A" w:rsidP="00F97D4A">
      <w:pPr>
        <w:ind w:right="24" w:firstLine="20"/>
        <w:rPr>
          <w:b/>
          <w:color w:val="000000"/>
          <w:sz w:val="28"/>
          <w:szCs w:val="28"/>
        </w:rPr>
      </w:pPr>
    </w:p>
    <w:p w:rsidR="00F97D4A" w:rsidRPr="00DF6D8F" w:rsidRDefault="0079733F" w:rsidP="00F97D4A">
      <w:pPr>
        <w:ind w:right="24" w:firstLine="20"/>
        <w:jc w:val="both"/>
        <w:rPr>
          <w:sz w:val="28"/>
          <w:szCs w:val="20"/>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F97D4A">
        <w:rPr>
          <w:b/>
          <w:color w:val="000000"/>
          <w:sz w:val="28"/>
          <w:szCs w:val="28"/>
        </w:rPr>
        <w:t xml:space="preserve">: </w:t>
      </w:r>
      <w:r w:rsidR="00F97D4A" w:rsidRPr="00DF6D8F">
        <w:rPr>
          <w:i/>
          <w:color w:val="000000"/>
          <w:sz w:val="28"/>
          <w:szCs w:val="28"/>
        </w:rPr>
        <w:t>(</w:t>
      </w:r>
      <w:r w:rsidR="00F97D4A">
        <w:rPr>
          <w:sz w:val="28"/>
          <w:szCs w:val="20"/>
        </w:rPr>
        <w:t>Устный опрос, проверка практических навыков).</w:t>
      </w:r>
    </w:p>
    <w:p w:rsidR="0079733F" w:rsidRDefault="0079733F" w:rsidP="00F97D4A">
      <w:pPr>
        <w:ind w:right="24" w:firstLine="20"/>
        <w:rPr>
          <w:b/>
          <w:color w:val="000000"/>
          <w:sz w:val="28"/>
          <w:szCs w:val="28"/>
        </w:rPr>
      </w:pPr>
    </w:p>
    <w:p w:rsidR="0079733F" w:rsidRPr="00E836D2" w:rsidRDefault="0079733F" w:rsidP="007973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79733F" w:rsidRDefault="00047F2C" w:rsidP="0079733F">
      <w:pPr>
        <w:jc w:val="both"/>
        <w:rPr>
          <w:color w:val="000000"/>
          <w:sz w:val="28"/>
          <w:szCs w:val="28"/>
        </w:rPr>
      </w:pPr>
      <w:r w:rsidRPr="00047F2C">
        <w:rPr>
          <w:color w:val="000000"/>
          <w:sz w:val="28"/>
          <w:szCs w:val="28"/>
        </w:rPr>
        <w:t>1.</w:t>
      </w:r>
      <w:r w:rsidRPr="00047F2C">
        <w:rPr>
          <w:color w:val="000000"/>
          <w:sz w:val="28"/>
          <w:szCs w:val="28"/>
        </w:rPr>
        <w:tab/>
        <w:t>Методика проведения базовой СЛР у детей: восстановление проходимости верхних дыхательных путей.</w:t>
      </w:r>
    </w:p>
    <w:p w:rsidR="00047F2C" w:rsidRDefault="00047F2C" w:rsidP="00047F2C">
      <w:pPr>
        <w:spacing w:line="237" w:lineRule="auto"/>
        <w:rPr>
          <w:color w:val="000000"/>
          <w:sz w:val="28"/>
          <w:szCs w:val="22"/>
          <w:lang w:bidi="ru-RU"/>
        </w:rPr>
      </w:pPr>
      <w:r>
        <w:rPr>
          <w:color w:val="000000"/>
          <w:sz w:val="28"/>
          <w:szCs w:val="28"/>
        </w:rPr>
        <w:t xml:space="preserve">2.        Методы </w:t>
      </w:r>
      <w:r>
        <w:rPr>
          <w:color w:val="000000"/>
          <w:sz w:val="28"/>
          <w:szCs w:val="22"/>
          <w:lang w:bidi="ru-RU"/>
        </w:rPr>
        <w:t>в</w:t>
      </w:r>
      <w:r w:rsidRPr="00047F2C">
        <w:rPr>
          <w:color w:val="000000"/>
          <w:sz w:val="28"/>
          <w:szCs w:val="22"/>
          <w:lang w:bidi="ru-RU"/>
        </w:rPr>
        <w:t xml:space="preserve">осстановление проходимости </w:t>
      </w:r>
      <w:r>
        <w:rPr>
          <w:color w:val="000000"/>
          <w:sz w:val="28"/>
          <w:szCs w:val="22"/>
          <w:lang w:bidi="ru-RU"/>
        </w:rPr>
        <w:t xml:space="preserve"> </w:t>
      </w:r>
      <w:r w:rsidRPr="00047F2C">
        <w:rPr>
          <w:color w:val="000000"/>
          <w:sz w:val="28"/>
          <w:szCs w:val="22"/>
          <w:lang w:bidi="ru-RU"/>
        </w:rPr>
        <w:t>дыхательных путей</w:t>
      </w:r>
      <w:r>
        <w:rPr>
          <w:color w:val="000000"/>
          <w:sz w:val="28"/>
          <w:szCs w:val="22"/>
          <w:lang w:bidi="ru-RU"/>
        </w:rPr>
        <w:t>:</w:t>
      </w:r>
    </w:p>
    <w:p w:rsidR="00047F2C" w:rsidRDefault="00047F2C" w:rsidP="00047F2C">
      <w:pPr>
        <w:spacing w:line="237" w:lineRule="auto"/>
        <w:rPr>
          <w:color w:val="000000"/>
          <w:sz w:val="28"/>
          <w:szCs w:val="22"/>
          <w:lang w:bidi="ru-RU"/>
        </w:rPr>
      </w:pPr>
      <w:r>
        <w:rPr>
          <w:color w:val="000000"/>
          <w:sz w:val="28"/>
          <w:szCs w:val="22"/>
          <w:lang w:bidi="ru-RU"/>
        </w:rPr>
        <w:t xml:space="preserve">   -  тройной метод Сафара;</w:t>
      </w:r>
    </w:p>
    <w:p w:rsidR="00047F2C" w:rsidRDefault="00047F2C" w:rsidP="00047F2C">
      <w:pPr>
        <w:spacing w:line="237" w:lineRule="auto"/>
        <w:rPr>
          <w:color w:val="000000"/>
          <w:sz w:val="28"/>
          <w:szCs w:val="22"/>
          <w:lang w:bidi="ru-RU"/>
        </w:rPr>
      </w:pPr>
      <w:r>
        <w:rPr>
          <w:color w:val="000000"/>
          <w:sz w:val="28"/>
          <w:szCs w:val="22"/>
          <w:lang w:bidi="ru-RU"/>
        </w:rPr>
        <w:t xml:space="preserve">   -  введение воздуховода;</w:t>
      </w:r>
    </w:p>
    <w:p w:rsidR="00047F2C" w:rsidRDefault="00047F2C" w:rsidP="00047F2C">
      <w:pPr>
        <w:spacing w:line="237" w:lineRule="auto"/>
        <w:rPr>
          <w:color w:val="000000"/>
          <w:sz w:val="28"/>
          <w:szCs w:val="22"/>
          <w:lang w:bidi="ru-RU"/>
        </w:rPr>
      </w:pPr>
      <w:r>
        <w:rPr>
          <w:color w:val="000000"/>
          <w:sz w:val="28"/>
          <w:szCs w:val="22"/>
          <w:lang w:bidi="ru-RU"/>
        </w:rPr>
        <w:t xml:space="preserve">  -  введение эзофаготрахеальной трубки (комбитьюб);</w:t>
      </w:r>
    </w:p>
    <w:p w:rsidR="00047F2C" w:rsidRDefault="00047F2C" w:rsidP="00047F2C">
      <w:pPr>
        <w:spacing w:line="237" w:lineRule="auto"/>
        <w:rPr>
          <w:color w:val="000000"/>
          <w:sz w:val="28"/>
          <w:szCs w:val="22"/>
          <w:lang w:bidi="ru-RU"/>
        </w:rPr>
      </w:pPr>
      <w:r>
        <w:rPr>
          <w:color w:val="000000"/>
          <w:sz w:val="28"/>
          <w:szCs w:val="22"/>
          <w:lang w:bidi="ru-RU"/>
        </w:rPr>
        <w:t xml:space="preserve">  -  выполнение коникотомии;</w:t>
      </w:r>
    </w:p>
    <w:p w:rsidR="00047F2C" w:rsidRDefault="00047F2C" w:rsidP="00047F2C">
      <w:pPr>
        <w:spacing w:line="237" w:lineRule="auto"/>
        <w:rPr>
          <w:color w:val="000000"/>
          <w:sz w:val="28"/>
          <w:szCs w:val="22"/>
          <w:lang w:bidi="ru-RU"/>
        </w:rPr>
      </w:pPr>
      <w:r>
        <w:rPr>
          <w:color w:val="000000"/>
          <w:sz w:val="28"/>
          <w:szCs w:val="22"/>
          <w:lang w:bidi="ru-RU"/>
        </w:rPr>
        <w:t xml:space="preserve">  -  удаление инородных тел верхних дыхательных путей.</w:t>
      </w:r>
    </w:p>
    <w:p w:rsidR="00047F2C" w:rsidRPr="00047F2C" w:rsidRDefault="00047F2C" w:rsidP="00047F2C">
      <w:pPr>
        <w:spacing w:line="237" w:lineRule="auto"/>
        <w:rPr>
          <w:color w:val="000000"/>
          <w:sz w:val="28"/>
          <w:szCs w:val="22"/>
          <w:lang w:bidi="ru-RU"/>
        </w:rPr>
      </w:pPr>
    </w:p>
    <w:p w:rsidR="009C0E80" w:rsidRPr="009C0E80" w:rsidRDefault="00F97D4A" w:rsidP="009C0E80">
      <w:pPr>
        <w:ind w:firstLine="709"/>
        <w:jc w:val="both"/>
        <w:rPr>
          <w:color w:val="000000"/>
          <w:sz w:val="28"/>
          <w:szCs w:val="28"/>
        </w:rPr>
      </w:pPr>
      <w:r>
        <w:rPr>
          <w:b/>
          <w:color w:val="000000"/>
          <w:sz w:val="28"/>
          <w:szCs w:val="28"/>
        </w:rPr>
        <w:t>Перечень</w:t>
      </w:r>
      <w:r w:rsidR="009C0E80" w:rsidRPr="009C0E80">
        <w:rPr>
          <w:b/>
          <w:color w:val="000000"/>
          <w:sz w:val="28"/>
          <w:szCs w:val="28"/>
        </w:rPr>
        <w:t xml:space="preserve"> практических умений и навыков</w:t>
      </w:r>
      <w:r w:rsidR="009C0E80" w:rsidRPr="009C0E80">
        <w:rPr>
          <w:color w:val="000000"/>
          <w:sz w:val="28"/>
          <w:szCs w:val="28"/>
        </w:rPr>
        <w:t xml:space="preserve"> (восстановление проходимости верхних дыхательных путей). </w:t>
      </w:r>
    </w:p>
    <w:p w:rsidR="00047F2C" w:rsidRPr="009C0E80" w:rsidRDefault="00047F2C" w:rsidP="00E836D2">
      <w:pPr>
        <w:ind w:firstLine="709"/>
        <w:jc w:val="both"/>
        <w:rPr>
          <w:color w:val="000000"/>
          <w:sz w:val="28"/>
          <w:szCs w:val="28"/>
        </w:rPr>
      </w:pPr>
    </w:p>
    <w:p w:rsidR="00047F2C" w:rsidRDefault="00047F2C" w:rsidP="00E836D2">
      <w:pPr>
        <w:ind w:firstLine="709"/>
        <w:jc w:val="both"/>
        <w:rPr>
          <w:i/>
          <w:color w:val="000000"/>
          <w:sz w:val="28"/>
          <w:szCs w:val="28"/>
        </w:rPr>
      </w:pPr>
    </w:p>
    <w:p w:rsidR="00047F2C" w:rsidRPr="00F97D4A" w:rsidRDefault="0079733F" w:rsidP="00047F2C">
      <w:pPr>
        <w:spacing w:line="259" w:lineRule="auto"/>
        <w:ind w:right="60"/>
        <w:rPr>
          <w:b/>
          <w:color w:val="000000"/>
          <w:sz w:val="28"/>
          <w:szCs w:val="28"/>
        </w:rPr>
      </w:pPr>
      <w:r w:rsidRPr="00F97D4A">
        <w:rPr>
          <w:b/>
          <w:color w:val="000000"/>
          <w:sz w:val="28"/>
          <w:szCs w:val="28"/>
        </w:rPr>
        <w:t xml:space="preserve">Тема </w:t>
      </w:r>
      <w:r w:rsidR="00F97D4A" w:rsidRPr="00F97D4A">
        <w:rPr>
          <w:b/>
          <w:color w:val="000000"/>
          <w:sz w:val="28"/>
          <w:szCs w:val="28"/>
        </w:rPr>
        <w:t>4.</w:t>
      </w:r>
      <w:r w:rsidRPr="00F97D4A">
        <w:rPr>
          <w:b/>
          <w:i/>
          <w:color w:val="000000"/>
          <w:sz w:val="28"/>
          <w:szCs w:val="28"/>
        </w:rPr>
        <w:t xml:space="preserve"> </w:t>
      </w:r>
      <w:r w:rsidR="00047F2C" w:rsidRPr="00F97D4A">
        <w:rPr>
          <w:b/>
          <w:color w:val="000000"/>
          <w:sz w:val="28"/>
          <w:szCs w:val="22"/>
          <w:lang w:bidi="ru-RU"/>
        </w:rPr>
        <w:t>Расширенная (госпитальная) сердечно-легочная реанимация</w:t>
      </w:r>
      <w:r w:rsidR="00047F2C" w:rsidRPr="00F97D4A">
        <w:rPr>
          <w:b/>
          <w:color w:val="000000"/>
          <w:sz w:val="28"/>
          <w:szCs w:val="28"/>
        </w:rPr>
        <w:t xml:space="preserve"> </w:t>
      </w:r>
    </w:p>
    <w:p w:rsidR="00F97D4A" w:rsidRPr="00DF6D8F" w:rsidRDefault="0079733F" w:rsidP="00F97D4A">
      <w:pPr>
        <w:ind w:right="24" w:firstLine="20"/>
        <w:jc w:val="both"/>
        <w:rPr>
          <w:sz w:val="28"/>
          <w:szCs w:val="20"/>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F97D4A" w:rsidRPr="00DF6D8F">
        <w:rPr>
          <w:i/>
          <w:color w:val="000000"/>
          <w:sz w:val="28"/>
          <w:szCs w:val="28"/>
        </w:rPr>
        <w:t>(</w:t>
      </w:r>
      <w:r w:rsidR="00F97D4A">
        <w:rPr>
          <w:sz w:val="28"/>
          <w:szCs w:val="20"/>
        </w:rPr>
        <w:t>Устный опрос, проверка практических навыков).</w:t>
      </w:r>
    </w:p>
    <w:p w:rsidR="00F97D4A" w:rsidRDefault="00F97D4A" w:rsidP="00F97D4A">
      <w:pPr>
        <w:spacing w:line="259" w:lineRule="auto"/>
        <w:ind w:right="60"/>
        <w:rPr>
          <w:b/>
          <w:color w:val="000000"/>
          <w:sz w:val="28"/>
          <w:szCs w:val="28"/>
        </w:rPr>
      </w:pPr>
    </w:p>
    <w:p w:rsidR="0079733F" w:rsidRPr="00E836D2" w:rsidRDefault="0079733F" w:rsidP="00F97D4A">
      <w:pPr>
        <w:spacing w:line="259" w:lineRule="auto"/>
        <w:ind w:right="60"/>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79733F" w:rsidRPr="000A1C01" w:rsidRDefault="000A1C01" w:rsidP="00A55AC5">
      <w:pPr>
        <w:pStyle w:val="a5"/>
        <w:numPr>
          <w:ilvl w:val="0"/>
          <w:numId w:val="45"/>
        </w:numPr>
        <w:rPr>
          <w:color w:val="000000"/>
          <w:sz w:val="28"/>
          <w:szCs w:val="28"/>
        </w:rPr>
      </w:pPr>
      <w:r w:rsidRPr="000A1C01">
        <w:rPr>
          <w:rFonts w:ascii="Times New Roman" w:hAnsi="Times New Roman"/>
          <w:color w:val="000000"/>
          <w:sz w:val="28"/>
          <w:szCs w:val="28"/>
        </w:rPr>
        <w:t xml:space="preserve"> </w:t>
      </w:r>
      <w:r>
        <w:rPr>
          <w:rFonts w:ascii="Times New Roman" w:hAnsi="Times New Roman"/>
          <w:color w:val="000000"/>
          <w:sz w:val="28"/>
          <w:szCs w:val="28"/>
        </w:rPr>
        <w:t>Клинические признаки внезапной остановки кровообращения.</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Расширенная СЛР: понятие, алгоритм проведения у взрослых.</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Расширенная СЛР: понятие, алгоритм проведения у детей.</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Методика проведения расширенной СЛР у взрослых.</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Методика проведения расширенной СЛР у детей.</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Фармокологическая терапия: препараты, показания, дозы, алгоритм введения, способы введения, противопоказания.</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Критерии эффективности.</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Ошибки при проведении расширенной СЛР.</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Дефибрилляция: основные принципы работы дефибриллятора, виды, методика проведения дефибрилляции.</w:t>
      </w:r>
    </w:p>
    <w:p w:rsidR="000A1C01" w:rsidRPr="000A1C01" w:rsidRDefault="000A1C01" w:rsidP="00A55AC5">
      <w:pPr>
        <w:pStyle w:val="a5"/>
        <w:numPr>
          <w:ilvl w:val="0"/>
          <w:numId w:val="45"/>
        </w:numPr>
        <w:rPr>
          <w:color w:val="000000"/>
          <w:sz w:val="28"/>
          <w:szCs w:val="28"/>
        </w:rPr>
      </w:pPr>
      <w:r>
        <w:rPr>
          <w:rFonts w:ascii="Times New Roman" w:hAnsi="Times New Roman"/>
          <w:color w:val="000000"/>
          <w:sz w:val="28"/>
          <w:szCs w:val="28"/>
        </w:rPr>
        <w:t>Поддержание проходимости дыхательных путей на этапе расширенной СЛР (интубация трахеи, применение трахеально- пищеводных воздуховодов, трахео- или коникотомия).</w:t>
      </w:r>
    </w:p>
    <w:p w:rsidR="000A1C01" w:rsidRPr="001366D7" w:rsidRDefault="000A1C01" w:rsidP="00A55AC5">
      <w:pPr>
        <w:pStyle w:val="a5"/>
        <w:numPr>
          <w:ilvl w:val="0"/>
          <w:numId w:val="45"/>
        </w:numPr>
        <w:rPr>
          <w:color w:val="000000"/>
          <w:sz w:val="28"/>
          <w:szCs w:val="28"/>
        </w:rPr>
      </w:pPr>
      <w:r>
        <w:rPr>
          <w:rFonts w:ascii="Times New Roman" w:hAnsi="Times New Roman"/>
          <w:color w:val="000000"/>
          <w:sz w:val="28"/>
          <w:szCs w:val="28"/>
        </w:rPr>
        <w:t xml:space="preserve">Осуществление венозного доступа: периферический венозный </w:t>
      </w:r>
      <w:r w:rsidR="001366D7">
        <w:rPr>
          <w:rFonts w:ascii="Times New Roman" w:hAnsi="Times New Roman"/>
          <w:color w:val="000000"/>
          <w:sz w:val="28"/>
          <w:szCs w:val="28"/>
        </w:rPr>
        <w:t>доступ, доступ к верхней и нижней полым венам.</w:t>
      </w:r>
    </w:p>
    <w:p w:rsidR="001366D7" w:rsidRPr="001366D7" w:rsidRDefault="001366D7" w:rsidP="001366D7">
      <w:pPr>
        <w:ind w:left="360"/>
        <w:rPr>
          <w:color w:val="000000"/>
          <w:sz w:val="28"/>
          <w:szCs w:val="28"/>
        </w:rPr>
      </w:pPr>
    </w:p>
    <w:p w:rsidR="00F97D4A" w:rsidRDefault="00F97D4A" w:rsidP="009C0E80">
      <w:pPr>
        <w:ind w:firstLine="709"/>
        <w:jc w:val="both"/>
        <w:rPr>
          <w:b/>
          <w:color w:val="000000"/>
          <w:sz w:val="28"/>
          <w:szCs w:val="28"/>
        </w:rPr>
      </w:pPr>
      <w:r>
        <w:rPr>
          <w:b/>
          <w:color w:val="000000"/>
          <w:sz w:val="28"/>
          <w:szCs w:val="28"/>
        </w:rPr>
        <w:lastRenderedPageBreak/>
        <w:t>Перечень</w:t>
      </w:r>
      <w:r w:rsidR="009C0E80" w:rsidRPr="009C0E80">
        <w:rPr>
          <w:b/>
          <w:color w:val="000000"/>
          <w:sz w:val="28"/>
          <w:szCs w:val="28"/>
        </w:rPr>
        <w:t xml:space="preserve"> практических умений и навыков</w:t>
      </w:r>
      <w:r>
        <w:rPr>
          <w:b/>
          <w:color w:val="000000"/>
          <w:sz w:val="28"/>
          <w:szCs w:val="28"/>
        </w:rPr>
        <w:t>:</w:t>
      </w:r>
    </w:p>
    <w:p w:rsidR="00F97D4A" w:rsidRPr="00F97D4A" w:rsidRDefault="00F97D4A" w:rsidP="00F97D4A">
      <w:pPr>
        <w:pStyle w:val="a5"/>
        <w:numPr>
          <w:ilvl w:val="0"/>
          <w:numId w:val="54"/>
        </w:numPr>
        <w:rPr>
          <w:rFonts w:ascii="Times New Roman" w:hAnsi="Times New Roman"/>
          <w:color w:val="000000"/>
          <w:sz w:val="28"/>
          <w:szCs w:val="28"/>
        </w:rPr>
      </w:pPr>
      <w:r w:rsidRPr="00F97D4A">
        <w:rPr>
          <w:rFonts w:ascii="Times New Roman" w:hAnsi="Times New Roman"/>
          <w:color w:val="000000"/>
          <w:sz w:val="28"/>
          <w:szCs w:val="28"/>
        </w:rPr>
        <w:t>проведение</w:t>
      </w:r>
      <w:r w:rsidR="009C0E80" w:rsidRPr="00F97D4A">
        <w:rPr>
          <w:rFonts w:ascii="Times New Roman" w:hAnsi="Times New Roman"/>
          <w:color w:val="000000"/>
          <w:sz w:val="28"/>
          <w:szCs w:val="28"/>
        </w:rPr>
        <w:t xml:space="preserve"> дефибрилляции; </w:t>
      </w:r>
    </w:p>
    <w:p w:rsidR="00F97D4A" w:rsidRPr="00F97D4A" w:rsidRDefault="009C0E80" w:rsidP="00F97D4A">
      <w:pPr>
        <w:pStyle w:val="a5"/>
        <w:numPr>
          <w:ilvl w:val="0"/>
          <w:numId w:val="54"/>
        </w:numPr>
        <w:rPr>
          <w:rFonts w:ascii="Times New Roman" w:hAnsi="Times New Roman"/>
          <w:color w:val="000000"/>
          <w:sz w:val="28"/>
          <w:szCs w:val="28"/>
        </w:rPr>
      </w:pPr>
      <w:r w:rsidRPr="00F97D4A">
        <w:rPr>
          <w:rFonts w:ascii="Times New Roman" w:hAnsi="Times New Roman"/>
          <w:color w:val="000000"/>
          <w:sz w:val="28"/>
          <w:szCs w:val="28"/>
        </w:rPr>
        <w:t xml:space="preserve">интубация трахеи, </w:t>
      </w:r>
    </w:p>
    <w:p w:rsidR="00F97D4A" w:rsidRPr="00F97D4A" w:rsidRDefault="009C0E80" w:rsidP="00F97D4A">
      <w:pPr>
        <w:pStyle w:val="a5"/>
        <w:numPr>
          <w:ilvl w:val="0"/>
          <w:numId w:val="54"/>
        </w:numPr>
        <w:rPr>
          <w:rFonts w:ascii="Times New Roman" w:hAnsi="Times New Roman"/>
          <w:color w:val="000000"/>
          <w:sz w:val="28"/>
          <w:szCs w:val="28"/>
        </w:rPr>
      </w:pPr>
      <w:r w:rsidRPr="00F97D4A">
        <w:rPr>
          <w:rFonts w:ascii="Times New Roman" w:hAnsi="Times New Roman"/>
          <w:color w:val="000000"/>
          <w:sz w:val="28"/>
          <w:szCs w:val="28"/>
        </w:rPr>
        <w:t xml:space="preserve">применение трахеально- пищеводных воздуховодов, трахео- или коникотомия; </w:t>
      </w:r>
    </w:p>
    <w:p w:rsidR="009C0E80" w:rsidRPr="00F97D4A" w:rsidRDefault="009C0E80" w:rsidP="00F97D4A">
      <w:pPr>
        <w:pStyle w:val="a5"/>
        <w:numPr>
          <w:ilvl w:val="0"/>
          <w:numId w:val="54"/>
        </w:numPr>
        <w:rPr>
          <w:rFonts w:ascii="Times New Roman" w:hAnsi="Times New Roman"/>
          <w:color w:val="000000"/>
          <w:sz w:val="28"/>
          <w:szCs w:val="28"/>
        </w:rPr>
      </w:pPr>
      <w:r w:rsidRPr="00F97D4A">
        <w:rPr>
          <w:rFonts w:ascii="Times New Roman" w:hAnsi="Times New Roman"/>
          <w:color w:val="000000"/>
          <w:sz w:val="28"/>
          <w:szCs w:val="28"/>
        </w:rPr>
        <w:t xml:space="preserve">осуществление венозного доступа). </w:t>
      </w:r>
    </w:p>
    <w:p w:rsidR="0079733F" w:rsidRPr="0079733F" w:rsidRDefault="0079733F" w:rsidP="0079733F">
      <w:pPr>
        <w:ind w:firstLine="709"/>
        <w:jc w:val="both"/>
        <w:rPr>
          <w:color w:val="000000"/>
          <w:sz w:val="28"/>
          <w:szCs w:val="28"/>
        </w:rPr>
      </w:pPr>
    </w:p>
    <w:p w:rsidR="0079733F" w:rsidRDefault="0079733F" w:rsidP="00986463">
      <w:pPr>
        <w:jc w:val="both"/>
        <w:rPr>
          <w:i/>
          <w:color w:val="000000"/>
          <w:sz w:val="28"/>
          <w:szCs w:val="28"/>
        </w:rPr>
      </w:pPr>
    </w:p>
    <w:p w:rsidR="00986463" w:rsidRPr="00054D1B" w:rsidRDefault="0079733F" w:rsidP="00986463">
      <w:pPr>
        <w:ind w:firstLine="709"/>
        <w:jc w:val="both"/>
        <w:rPr>
          <w:b/>
          <w:color w:val="000000"/>
          <w:sz w:val="28"/>
          <w:szCs w:val="28"/>
        </w:rPr>
      </w:pPr>
      <w:r w:rsidRPr="00E836D2">
        <w:rPr>
          <w:b/>
          <w:color w:val="000000"/>
          <w:sz w:val="28"/>
          <w:szCs w:val="28"/>
        </w:rPr>
        <w:t>Тема</w:t>
      </w:r>
      <w:r w:rsidR="00F97D4A">
        <w:rPr>
          <w:b/>
          <w:color w:val="000000"/>
          <w:sz w:val="28"/>
          <w:szCs w:val="28"/>
        </w:rPr>
        <w:t xml:space="preserve"> 5</w:t>
      </w:r>
      <w:r w:rsidR="00F97D4A" w:rsidRPr="00054D1B">
        <w:rPr>
          <w:b/>
          <w:color w:val="000000"/>
          <w:sz w:val="28"/>
          <w:szCs w:val="28"/>
        </w:rPr>
        <w:t>.</w:t>
      </w:r>
      <w:r w:rsidRPr="00054D1B">
        <w:rPr>
          <w:b/>
          <w:i/>
          <w:color w:val="000000"/>
          <w:sz w:val="28"/>
          <w:szCs w:val="28"/>
        </w:rPr>
        <w:t xml:space="preserve"> </w:t>
      </w:r>
      <w:r w:rsidR="00986463" w:rsidRPr="00054D1B">
        <w:rPr>
          <w:b/>
          <w:sz w:val="28"/>
          <w:szCs w:val="20"/>
        </w:rPr>
        <w:t>Клиника, диагностика, первая врачебная помощь при различных видах шока.</w:t>
      </w:r>
      <w:r w:rsidR="00986463" w:rsidRPr="00054D1B">
        <w:rPr>
          <w:b/>
          <w:color w:val="000000"/>
          <w:sz w:val="28"/>
          <w:szCs w:val="28"/>
        </w:rPr>
        <w:t xml:space="preserve"> </w:t>
      </w:r>
    </w:p>
    <w:p w:rsidR="00F97D4A" w:rsidRPr="00DF6D8F" w:rsidRDefault="0079733F" w:rsidP="00F97D4A">
      <w:pPr>
        <w:ind w:right="24" w:firstLine="20"/>
        <w:jc w:val="both"/>
        <w:rPr>
          <w:sz w:val="28"/>
          <w:szCs w:val="20"/>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F97D4A" w:rsidRPr="00DF6D8F">
        <w:rPr>
          <w:i/>
          <w:color w:val="000000"/>
          <w:sz w:val="28"/>
          <w:szCs w:val="28"/>
        </w:rPr>
        <w:t>(</w:t>
      </w:r>
      <w:r w:rsidR="00F97D4A">
        <w:rPr>
          <w:sz w:val="28"/>
          <w:szCs w:val="20"/>
        </w:rPr>
        <w:t>Устный опрос).</w:t>
      </w:r>
    </w:p>
    <w:p w:rsidR="00F97D4A" w:rsidRDefault="00F97D4A" w:rsidP="0079733F">
      <w:pPr>
        <w:ind w:firstLine="709"/>
        <w:jc w:val="both"/>
        <w:rPr>
          <w:b/>
          <w:color w:val="000000"/>
          <w:sz w:val="28"/>
          <w:szCs w:val="28"/>
        </w:rPr>
      </w:pPr>
    </w:p>
    <w:p w:rsidR="0079733F" w:rsidRPr="00E836D2" w:rsidRDefault="0079733F" w:rsidP="0079733F">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79733F" w:rsidRDefault="00986463" w:rsidP="00A55AC5">
      <w:pPr>
        <w:pStyle w:val="a5"/>
        <w:numPr>
          <w:ilvl w:val="0"/>
          <w:numId w:val="46"/>
        </w:numPr>
        <w:rPr>
          <w:rFonts w:ascii="Times New Roman" w:hAnsi="Times New Roman"/>
          <w:color w:val="000000"/>
          <w:sz w:val="28"/>
          <w:szCs w:val="28"/>
        </w:rPr>
      </w:pPr>
      <w:r>
        <w:rPr>
          <w:rFonts w:ascii="Times New Roman" w:hAnsi="Times New Roman"/>
          <w:color w:val="000000"/>
          <w:sz w:val="28"/>
          <w:szCs w:val="28"/>
        </w:rPr>
        <w:t xml:space="preserve"> Клинические проявления при токсическом, травматическом, геморрагическом, анафилактическом шоке, септическом, гиповолемическом.</w:t>
      </w:r>
    </w:p>
    <w:p w:rsidR="00986463" w:rsidRDefault="00986463" w:rsidP="00986463">
      <w:pPr>
        <w:pStyle w:val="a5"/>
        <w:ind w:firstLine="0"/>
        <w:rPr>
          <w:rFonts w:ascii="Times New Roman" w:hAnsi="Times New Roman"/>
          <w:color w:val="000000"/>
          <w:sz w:val="28"/>
          <w:szCs w:val="28"/>
        </w:rPr>
      </w:pPr>
      <w:r>
        <w:rPr>
          <w:rFonts w:ascii="Times New Roman" w:hAnsi="Times New Roman"/>
          <w:color w:val="000000"/>
          <w:sz w:val="28"/>
          <w:szCs w:val="28"/>
        </w:rPr>
        <w:t>- виды;</w:t>
      </w:r>
    </w:p>
    <w:p w:rsidR="00986463" w:rsidRDefault="00986463" w:rsidP="00986463">
      <w:pPr>
        <w:pStyle w:val="a5"/>
        <w:ind w:firstLine="0"/>
        <w:rPr>
          <w:rFonts w:ascii="Times New Roman" w:hAnsi="Times New Roman"/>
          <w:color w:val="000000"/>
          <w:sz w:val="28"/>
          <w:szCs w:val="28"/>
        </w:rPr>
      </w:pPr>
      <w:r>
        <w:rPr>
          <w:rFonts w:ascii="Times New Roman" w:hAnsi="Times New Roman"/>
          <w:color w:val="000000"/>
          <w:sz w:val="28"/>
          <w:szCs w:val="28"/>
        </w:rPr>
        <w:t>- патогенез.</w:t>
      </w:r>
    </w:p>
    <w:p w:rsidR="00986463" w:rsidRPr="00986463" w:rsidRDefault="00986463" w:rsidP="00A55AC5">
      <w:pPr>
        <w:pStyle w:val="a5"/>
        <w:numPr>
          <w:ilvl w:val="0"/>
          <w:numId w:val="46"/>
        </w:numPr>
        <w:rPr>
          <w:rFonts w:ascii="Times New Roman" w:hAnsi="Times New Roman"/>
          <w:color w:val="000000"/>
          <w:sz w:val="28"/>
          <w:szCs w:val="28"/>
        </w:rPr>
      </w:pPr>
      <w:r>
        <w:rPr>
          <w:rFonts w:ascii="Times New Roman" w:hAnsi="Times New Roman"/>
          <w:color w:val="000000"/>
          <w:sz w:val="28"/>
          <w:szCs w:val="28"/>
        </w:rPr>
        <w:t>Алгоритм первой врачебной помощи.</w:t>
      </w:r>
    </w:p>
    <w:p w:rsidR="0079733F" w:rsidRPr="0079733F" w:rsidRDefault="0079733F" w:rsidP="0079733F">
      <w:pPr>
        <w:ind w:firstLine="709"/>
        <w:jc w:val="both"/>
        <w:rPr>
          <w:color w:val="000000"/>
          <w:sz w:val="28"/>
          <w:szCs w:val="28"/>
        </w:rPr>
      </w:pPr>
    </w:p>
    <w:p w:rsidR="00F97D4A" w:rsidRPr="00054D1B" w:rsidRDefault="0079733F" w:rsidP="00F97D4A">
      <w:pPr>
        <w:ind w:firstLine="709"/>
        <w:jc w:val="both"/>
        <w:rPr>
          <w:b/>
          <w:sz w:val="28"/>
          <w:szCs w:val="20"/>
        </w:rPr>
      </w:pPr>
      <w:r w:rsidRPr="00E836D2">
        <w:rPr>
          <w:b/>
          <w:color w:val="000000"/>
          <w:sz w:val="28"/>
          <w:szCs w:val="28"/>
        </w:rPr>
        <w:t xml:space="preserve">Тема </w:t>
      </w:r>
      <w:r w:rsidR="00F97D4A">
        <w:rPr>
          <w:b/>
          <w:color w:val="000000"/>
          <w:sz w:val="28"/>
          <w:szCs w:val="28"/>
        </w:rPr>
        <w:t>6.</w:t>
      </w:r>
      <w:r w:rsidRPr="00E836D2">
        <w:rPr>
          <w:i/>
          <w:color w:val="000000"/>
          <w:sz w:val="28"/>
          <w:szCs w:val="28"/>
        </w:rPr>
        <w:t xml:space="preserve"> </w:t>
      </w:r>
      <w:r w:rsidR="00ED057E" w:rsidRPr="00054D1B">
        <w:rPr>
          <w:b/>
          <w:sz w:val="28"/>
          <w:szCs w:val="20"/>
        </w:rPr>
        <w:t>Клиника, диагностика, первая врачебная помощь при неотложных состояниях соматического генеза</w:t>
      </w:r>
      <w:r w:rsidR="00FA5EBC" w:rsidRPr="00054D1B">
        <w:rPr>
          <w:b/>
          <w:sz w:val="28"/>
          <w:szCs w:val="20"/>
        </w:rPr>
        <w:t>.</w:t>
      </w:r>
    </w:p>
    <w:p w:rsidR="00F97D4A" w:rsidRDefault="0079733F" w:rsidP="00F97D4A">
      <w:pPr>
        <w:ind w:firstLine="709"/>
        <w:jc w:val="both"/>
        <w:rPr>
          <w:sz w:val="28"/>
          <w:szCs w:val="20"/>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F97D4A" w:rsidRPr="00DF6D8F">
        <w:rPr>
          <w:i/>
          <w:color w:val="000000"/>
          <w:sz w:val="28"/>
          <w:szCs w:val="28"/>
        </w:rPr>
        <w:t>(</w:t>
      </w:r>
      <w:r w:rsidR="00F97D4A">
        <w:rPr>
          <w:sz w:val="28"/>
          <w:szCs w:val="20"/>
        </w:rPr>
        <w:t>Устный опрос, проверка практических навыков).</w:t>
      </w:r>
    </w:p>
    <w:p w:rsidR="00F97D4A" w:rsidRDefault="00F97D4A" w:rsidP="00F97D4A">
      <w:pPr>
        <w:ind w:right="24" w:firstLine="20"/>
        <w:rPr>
          <w:b/>
          <w:color w:val="000000"/>
          <w:sz w:val="28"/>
          <w:szCs w:val="28"/>
        </w:rPr>
      </w:pPr>
    </w:p>
    <w:p w:rsidR="0079733F" w:rsidRPr="00E836D2" w:rsidRDefault="0079733F" w:rsidP="00F97D4A">
      <w:pPr>
        <w:ind w:right="24" w:firstLine="20"/>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ED057E" w:rsidRPr="00ED057E" w:rsidRDefault="00ED057E" w:rsidP="00A55AC5">
      <w:pPr>
        <w:pStyle w:val="a5"/>
        <w:numPr>
          <w:ilvl w:val="0"/>
          <w:numId w:val="47"/>
        </w:numPr>
        <w:rPr>
          <w:color w:val="000000"/>
          <w:sz w:val="28"/>
          <w:szCs w:val="28"/>
        </w:rPr>
      </w:pPr>
      <w:r>
        <w:rPr>
          <w:rFonts w:ascii="Times New Roman" w:hAnsi="Times New Roman"/>
          <w:color w:val="000000"/>
          <w:sz w:val="28"/>
          <w:szCs w:val="28"/>
        </w:rPr>
        <w:t xml:space="preserve">Первая врачебная помощь при утоплении, астматическом статусе при бронхиальной астме, комах при сахарном диабете. </w:t>
      </w:r>
    </w:p>
    <w:p w:rsidR="00ED057E" w:rsidRPr="00BB4FF8" w:rsidRDefault="00ED057E" w:rsidP="00A55AC5">
      <w:pPr>
        <w:pStyle w:val="a5"/>
        <w:numPr>
          <w:ilvl w:val="0"/>
          <w:numId w:val="47"/>
        </w:numPr>
        <w:rPr>
          <w:color w:val="000000"/>
          <w:sz w:val="28"/>
          <w:szCs w:val="28"/>
        </w:rPr>
      </w:pPr>
      <w:r>
        <w:rPr>
          <w:rFonts w:ascii="Times New Roman" w:hAnsi="Times New Roman"/>
          <w:color w:val="000000"/>
          <w:sz w:val="28"/>
          <w:szCs w:val="28"/>
        </w:rPr>
        <w:t>Экстренная помощ</w:t>
      </w:r>
      <w:r w:rsidR="00BB4FF8">
        <w:rPr>
          <w:rFonts w:ascii="Times New Roman" w:hAnsi="Times New Roman"/>
          <w:color w:val="000000"/>
          <w:sz w:val="28"/>
          <w:szCs w:val="28"/>
        </w:rPr>
        <w:t>ь</w:t>
      </w:r>
      <w:r>
        <w:rPr>
          <w:rFonts w:ascii="Times New Roman" w:hAnsi="Times New Roman"/>
          <w:color w:val="000000"/>
          <w:sz w:val="28"/>
          <w:szCs w:val="28"/>
        </w:rPr>
        <w:t xml:space="preserve"> при сердечной астме, отеке легких, экстренная помощь при нарушениях ритма сердца и проводимости (трепетания предсердий, </w:t>
      </w:r>
      <w:r w:rsidR="00BB4FF8">
        <w:rPr>
          <w:rFonts w:ascii="Times New Roman" w:hAnsi="Times New Roman"/>
          <w:color w:val="000000"/>
          <w:sz w:val="28"/>
          <w:szCs w:val="28"/>
        </w:rPr>
        <w:t>фибрилляции желудочков, асистолии</w:t>
      </w:r>
      <w:r>
        <w:rPr>
          <w:rFonts w:ascii="Times New Roman" w:hAnsi="Times New Roman"/>
          <w:color w:val="000000"/>
          <w:sz w:val="28"/>
          <w:szCs w:val="28"/>
        </w:rPr>
        <w:t>)</w:t>
      </w:r>
      <w:r w:rsidR="00BB4FF8">
        <w:rPr>
          <w:rFonts w:ascii="Times New Roman" w:hAnsi="Times New Roman"/>
          <w:color w:val="000000"/>
          <w:sz w:val="28"/>
          <w:szCs w:val="28"/>
        </w:rPr>
        <w:t>, обмороке, коллапсе.</w:t>
      </w:r>
    </w:p>
    <w:p w:rsidR="00BB4FF8" w:rsidRPr="00ED057E" w:rsidRDefault="00BB4FF8" w:rsidP="00A55AC5">
      <w:pPr>
        <w:pStyle w:val="a5"/>
        <w:numPr>
          <w:ilvl w:val="0"/>
          <w:numId w:val="47"/>
        </w:numPr>
        <w:rPr>
          <w:color w:val="000000"/>
          <w:sz w:val="28"/>
          <w:szCs w:val="28"/>
        </w:rPr>
      </w:pPr>
      <w:r>
        <w:rPr>
          <w:rFonts w:ascii="Times New Roman" w:hAnsi="Times New Roman"/>
          <w:color w:val="000000"/>
          <w:sz w:val="28"/>
          <w:szCs w:val="28"/>
        </w:rPr>
        <w:t>Экстренная помощь при гипертоническом кризе.</w:t>
      </w:r>
    </w:p>
    <w:p w:rsidR="00ED057E" w:rsidRDefault="00ED057E" w:rsidP="0079733F">
      <w:pPr>
        <w:ind w:firstLine="709"/>
        <w:jc w:val="both"/>
        <w:rPr>
          <w:color w:val="000000"/>
          <w:sz w:val="28"/>
          <w:szCs w:val="28"/>
        </w:rPr>
      </w:pPr>
    </w:p>
    <w:p w:rsidR="00F97D4A" w:rsidRDefault="000E4850" w:rsidP="000E4850">
      <w:pPr>
        <w:ind w:firstLine="709"/>
        <w:jc w:val="both"/>
        <w:rPr>
          <w:color w:val="000000"/>
          <w:sz w:val="28"/>
          <w:szCs w:val="28"/>
        </w:rPr>
      </w:pPr>
      <w:r w:rsidRPr="000E4850">
        <w:rPr>
          <w:b/>
          <w:color w:val="000000"/>
          <w:sz w:val="28"/>
          <w:szCs w:val="28"/>
        </w:rPr>
        <w:t>Отработка практических умений и навыков</w:t>
      </w:r>
      <w:r w:rsidR="00F97D4A">
        <w:rPr>
          <w:color w:val="000000"/>
          <w:sz w:val="28"/>
          <w:szCs w:val="28"/>
        </w:rPr>
        <w:t>:</w:t>
      </w:r>
    </w:p>
    <w:p w:rsidR="00F97D4A" w:rsidRDefault="00F97D4A" w:rsidP="000E4850">
      <w:pPr>
        <w:ind w:firstLine="709"/>
        <w:jc w:val="both"/>
        <w:rPr>
          <w:color w:val="000000"/>
          <w:sz w:val="28"/>
          <w:szCs w:val="28"/>
        </w:rPr>
      </w:pPr>
      <w:r>
        <w:rPr>
          <w:color w:val="000000"/>
          <w:sz w:val="28"/>
          <w:szCs w:val="28"/>
        </w:rPr>
        <w:t xml:space="preserve">- </w:t>
      </w:r>
      <w:r w:rsidR="000E4850" w:rsidRPr="000E4850">
        <w:rPr>
          <w:color w:val="000000"/>
          <w:sz w:val="28"/>
          <w:szCs w:val="28"/>
        </w:rPr>
        <w:t xml:space="preserve">экстренная помощь при сердечной астме, отеке легких, </w:t>
      </w:r>
    </w:p>
    <w:p w:rsidR="00F97D4A" w:rsidRDefault="00F97D4A" w:rsidP="000E4850">
      <w:pPr>
        <w:ind w:firstLine="709"/>
        <w:jc w:val="both"/>
        <w:rPr>
          <w:color w:val="000000"/>
          <w:sz w:val="28"/>
          <w:szCs w:val="28"/>
        </w:rPr>
      </w:pPr>
      <w:r>
        <w:rPr>
          <w:color w:val="000000"/>
          <w:sz w:val="28"/>
          <w:szCs w:val="28"/>
        </w:rPr>
        <w:t xml:space="preserve">- </w:t>
      </w:r>
      <w:r w:rsidR="000E4850" w:rsidRPr="000E4850">
        <w:rPr>
          <w:color w:val="000000"/>
          <w:sz w:val="28"/>
          <w:szCs w:val="28"/>
        </w:rPr>
        <w:t>экстренная помощь при нарушениях ритма сердца и проводимости (трепетания предсердий, фибри</w:t>
      </w:r>
      <w:r>
        <w:rPr>
          <w:color w:val="000000"/>
          <w:sz w:val="28"/>
          <w:szCs w:val="28"/>
        </w:rPr>
        <w:t>лляции желудочков, асистолии)</w:t>
      </w:r>
    </w:p>
    <w:p w:rsidR="00F97D4A" w:rsidRDefault="00F97D4A" w:rsidP="000E4850">
      <w:pPr>
        <w:ind w:firstLine="709"/>
        <w:jc w:val="both"/>
        <w:rPr>
          <w:color w:val="000000"/>
          <w:sz w:val="28"/>
          <w:szCs w:val="28"/>
        </w:rPr>
      </w:pPr>
      <w:r>
        <w:rPr>
          <w:color w:val="000000"/>
          <w:sz w:val="28"/>
          <w:szCs w:val="28"/>
        </w:rPr>
        <w:t xml:space="preserve">- </w:t>
      </w:r>
      <w:r w:rsidRPr="000E4850">
        <w:rPr>
          <w:color w:val="000000"/>
          <w:sz w:val="28"/>
          <w:szCs w:val="28"/>
        </w:rPr>
        <w:t xml:space="preserve">экстренная помощь при </w:t>
      </w:r>
      <w:r>
        <w:rPr>
          <w:color w:val="000000"/>
          <w:sz w:val="28"/>
          <w:szCs w:val="28"/>
        </w:rPr>
        <w:t>о</w:t>
      </w:r>
      <w:r w:rsidR="000E4850" w:rsidRPr="000E4850">
        <w:rPr>
          <w:color w:val="000000"/>
          <w:sz w:val="28"/>
          <w:szCs w:val="28"/>
        </w:rPr>
        <w:t xml:space="preserve">бмороке, </w:t>
      </w:r>
    </w:p>
    <w:p w:rsidR="00F97D4A" w:rsidRDefault="00F97D4A" w:rsidP="000E4850">
      <w:pPr>
        <w:ind w:firstLine="709"/>
        <w:jc w:val="both"/>
        <w:rPr>
          <w:color w:val="000000"/>
          <w:sz w:val="28"/>
          <w:szCs w:val="28"/>
        </w:rPr>
      </w:pPr>
      <w:r>
        <w:rPr>
          <w:color w:val="000000"/>
          <w:sz w:val="28"/>
          <w:szCs w:val="28"/>
        </w:rPr>
        <w:t xml:space="preserve">- </w:t>
      </w:r>
      <w:r w:rsidRPr="000E4850">
        <w:rPr>
          <w:color w:val="000000"/>
          <w:sz w:val="28"/>
          <w:szCs w:val="28"/>
        </w:rPr>
        <w:t>экстренная помощь при</w:t>
      </w:r>
      <w:r>
        <w:rPr>
          <w:color w:val="000000"/>
          <w:sz w:val="28"/>
          <w:szCs w:val="28"/>
        </w:rPr>
        <w:t xml:space="preserve"> </w:t>
      </w:r>
      <w:r w:rsidR="000E4850" w:rsidRPr="000E4850">
        <w:rPr>
          <w:color w:val="000000"/>
          <w:sz w:val="28"/>
          <w:szCs w:val="28"/>
        </w:rPr>
        <w:t xml:space="preserve">коллапсе, </w:t>
      </w:r>
    </w:p>
    <w:p w:rsidR="000E4850" w:rsidRPr="000E4850" w:rsidRDefault="00F97D4A" w:rsidP="000E4850">
      <w:pPr>
        <w:ind w:firstLine="709"/>
        <w:jc w:val="both"/>
        <w:rPr>
          <w:color w:val="000000"/>
          <w:sz w:val="28"/>
          <w:szCs w:val="28"/>
        </w:rPr>
      </w:pPr>
      <w:r>
        <w:rPr>
          <w:color w:val="000000"/>
          <w:sz w:val="28"/>
          <w:szCs w:val="28"/>
        </w:rPr>
        <w:t>- э</w:t>
      </w:r>
      <w:r w:rsidR="000E4850" w:rsidRPr="000E4850">
        <w:rPr>
          <w:color w:val="000000"/>
          <w:sz w:val="28"/>
          <w:szCs w:val="28"/>
        </w:rPr>
        <w:t xml:space="preserve">кстренная помощь при гипертоническом кризе. </w:t>
      </w:r>
    </w:p>
    <w:p w:rsidR="00ED057E" w:rsidRDefault="00ED057E" w:rsidP="0079733F">
      <w:pPr>
        <w:ind w:firstLine="709"/>
        <w:jc w:val="both"/>
        <w:rPr>
          <w:color w:val="000000"/>
          <w:sz w:val="28"/>
          <w:szCs w:val="28"/>
        </w:rPr>
      </w:pPr>
    </w:p>
    <w:p w:rsidR="00F97D4A" w:rsidRDefault="0079733F" w:rsidP="00F97D4A">
      <w:pPr>
        <w:ind w:firstLine="709"/>
        <w:jc w:val="both"/>
        <w:rPr>
          <w:sz w:val="28"/>
          <w:szCs w:val="20"/>
        </w:rPr>
      </w:pPr>
      <w:r w:rsidRPr="00E836D2">
        <w:rPr>
          <w:b/>
          <w:color w:val="000000"/>
          <w:sz w:val="28"/>
          <w:szCs w:val="28"/>
        </w:rPr>
        <w:t xml:space="preserve">Тема </w:t>
      </w:r>
      <w:r w:rsidR="00F97D4A">
        <w:rPr>
          <w:b/>
          <w:color w:val="000000"/>
          <w:sz w:val="28"/>
          <w:szCs w:val="28"/>
        </w:rPr>
        <w:t xml:space="preserve">7. </w:t>
      </w:r>
      <w:r w:rsidRPr="00E836D2">
        <w:rPr>
          <w:i/>
          <w:color w:val="000000"/>
          <w:sz w:val="28"/>
          <w:szCs w:val="28"/>
        </w:rPr>
        <w:t xml:space="preserve"> </w:t>
      </w:r>
      <w:r w:rsidR="00FA5EBC" w:rsidRPr="00054D1B">
        <w:rPr>
          <w:b/>
          <w:color w:val="000000"/>
          <w:sz w:val="28"/>
          <w:szCs w:val="22"/>
          <w:lang w:bidi="ru-RU"/>
        </w:rPr>
        <w:t>Знакомство с образцами  направлений на биопсийное исследование</w:t>
      </w:r>
      <w:r w:rsidR="00FA5EBC" w:rsidRPr="00E836D2">
        <w:rPr>
          <w:b/>
          <w:color w:val="000000"/>
          <w:sz w:val="28"/>
          <w:szCs w:val="28"/>
        </w:rPr>
        <w:t xml:space="preserve"> </w:t>
      </w: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F97D4A">
        <w:rPr>
          <w:i/>
          <w:color w:val="000000"/>
          <w:sz w:val="28"/>
          <w:szCs w:val="28"/>
        </w:rPr>
        <w:t xml:space="preserve">: </w:t>
      </w:r>
      <w:r w:rsidR="00F97D4A" w:rsidRPr="00DF6D8F">
        <w:rPr>
          <w:i/>
          <w:color w:val="000000"/>
          <w:sz w:val="28"/>
          <w:szCs w:val="28"/>
        </w:rPr>
        <w:t>(</w:t>
      </w:r>
      <w:r w:rsidR="00F97D4A">
        <w:rPr>
          <w:sz w:val="28"/>
          <w:szCs w:val="20"/>
        </w:rPr>
        <w:t>Устный опрос).</w:t>
      </w:r>
    </w:p>
    <w:p w:rsidR="00F97D4A" w:rsidRPr="00E836D2" w:rsidRDefault="00F97D4A" w:rsidP="00F97D4A">
      <w:pPr>
        <w:ind w:right="24" w:firstLine="20"/>
        <w:rPr>
          <w:i/>
          <w:color w:val="000000"/>
          <w:sz w:val="28"/>
          <w:szCs w:val="28"/>
        </w:rPr>
      </w:pPr>
      <w:r w:rsidRPr="00E836D2">
        <w:rPr>
          <w:b/>
          <w:color w:val="000000"/>
          <w:sz w:val="28"/>
          <w:szCs w:val="28"/>
        </w:rPr>
        <w:lastRenderedPageBreak/>
        <w:t>Оценочные материалы текущего контроля успеваемости</w:t>
      </w:r>
      <w:r w:rsidRPr="00E836D2">
        <w:rPr>
          <w:i/>
          <w:color w:val="000000"/>
          <w:sz w:val="28"/>
          <w:szCs w:val="28"/>
        </w:rPr>
        <w:t xml:space="preserve"> </w:t>
      </w:r>
    </w:p>
    <w:p w:rsidR="0079733F" w:rsidRDefault="0079733F" w:rsidP="00F97D4A">
      <w:pPr>
        <w:spacing w:line="237" w:lineRule="auto"/>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586F27" w:rsidRPr="00586F27" w:rsidRDefault="00586F27" w:rsidP="00A55AC5">
      <w:pPr>
        <w:pStyle w:val="a5"/>
        <w:numPr>
          <w:ilvl w:val="0"/>
          <w:numId w:val="48"/>
        </w:numPr>
        <w:tabs>
          <w:tab w:val="left" w:pos="522"/>
          <w:tab w:val="left" w:pos="709"/>
        </w:tabs>
        <w:suppressAutoHyphens/>
        <w:spacing w:line="100" w:lineRule="atLeast"/>
        <w:rPr>
          <w:rFonts w:ascii="Times New Roman" w:hAnsi="Times New Roman"/>
          <w:sz w:val="28"/>
          <w:szCs w:val="28"/>
          <w:lang w:eastAsia="ar-SA" w:bidi="ru-RU"/>
        </w:rPr>
      </w:pPr>
      <w:r w:rsidRPr="00586F27">
        <w:rPr>
          <w:rFonts w:ascii="Times New Roman" w:hAnsi="Times New Roman"/>
          <w:sz w:val="28"/>
          <w:szCs w:val="28"/>
          <w:lang w:eastAsia="ar-SA" w:bidi="ru-RU"/>
        </w:rPr>
        <w:t xml:space="preserve">Биопсия. Виды биопсий. </w:t>
      </w:r>
    </w:p>
    <w:p w:rsidR="00586F27" w:rsidRPr="00586F27" w:rsidRDefault="00586F27" w:rsidP="00A55AC5">
      <w:pPr>
        <w:pStyle w:val="a5"/>
        <w:numPr>
          <w:ilvl w:val="0"/>
          <w:numId w:val="48"/>
        </w:numPr>
        <w:tabs>
          <w:tab w:val="left" w:pos="522"/>
          <w:tab w:val="left" w:pos="709"/>
        </w:tabs>
        <w:suppressAutoHyphens/>
        <w:spacing w:line="100" w:lineRule="atLeast"/>
        <w:rPr>
          <w:rFonts w:ascii="Times New Roman" w:eastAsia="SimSun" w:hAnsi="Times New Roman"/>
          <w:sz w:val="28"/>
          <w:szCs w:val="28"/>
          <w:lang w:eastAsia="en-US"/>
        </w:rPr>
      </w:pPr>
      <w:r w:rsidRPr="00586F27">
        <w:rPr>
          <w:rFonts w:ascii="Times New Roman" w:hAnsi="Times New Roman"/>
          <w:sz w:val="28"/>
          <w:szCs w:val="28"/>
          <w:lang w:eastAsia="ar-SA" w:bidi="ru-RU"/>
        </w:rPr>
        <w:t xml:space="preserve">Особенности клинико-анатомического исследования биоптатов. </w:t>
      </w:r>
    </w:p>
    <w:p w:rsidR="00586F27" w:rsidRPr="00586F27" w:rsidRDefault="00586F27" w:rsidP="00A55AC5">
      <w:pPr>
        <w:pStyle w:val="a5"/>
        <w:numPr>
          <w:ilvl w:val="0"/>
          <w:numId w:val="48"/>
        </w:numPr>
        <w:tabs>
          <w:tab w:val="left" w:pos="522"/>
          <w:tab w:val="left" w:pos="709"/>
        </w:tabs>
        <w:suppressAutoHyphens/>
        <w:spacing w:line="100" w:lineRule="atLeast"/>
        <w:rPr>
          <w:rFonts w:ascii="Times New Roman" w:eastAsia="SimSun" w:hAnsi="Times New Roman"/>
          <w:sz w:val="28"/>
          <w:szCs w:val="28"/>
          <w:lang w:eastAsia="en-US"/>
        </w:rPr>
      </w:pPr>
      <w:r w:rsidRPr="00586F27">
        <w:rPr>
          <w:rFonts w:ascii="Times New Roman" w:hAnsi="Times New Roman"/>
          <w:sz w:val="28"/>
          <w:szCs w:val="28"/>
          <w:lang w:eastAsia="ar-SA" w:bidi="ru-RU"/>
        </w:rPr>
        <w:t xml:space="preserve">Особенности клинико-анатомического анализа операционного материала и последов. </w:t>
      </w:r>
    </w:p>
    <w:p w:rsidR="00586F27" w:rsidRDefault="00586F27" w:rsidP="00A55AC5">
      <w:pPr>
        <w:pStyle w:val="a5"/>
        <w:numPr>
          <w:ilvl w:val="0"/>
          <w:numId w:val="48"/>
        </w:numPr>
        <w:tabs>
          <w:tab w:val="left" w:pos="522"/>
          <w:tab w:val="left" w:pos="709"/>
        </w:tabs>
        <w:suppressAutoHyphens/>
        <w:spacing w:line="100" w:lineRule="atLeast"/>
        <w:rPr>
          <w:rFonts w:ascii="Times New Roman" w:eastAsia="SimSun" w:hAnsi="Times New Roman"/>
          <w:sz w:val="28"/>
          <w:szCs w:val="28"/>
          <w:lang w:eastAsia="en-US"/>
        </w:rPr>
      </w:pPr>
      <w:r w:rsidRPr="00586F27">
        <w:rPr>
          <w:rFonts w:ascii="Times New Roman" w:eastAsia="SimSun" w:hAnsi="Times New Roman"/>
          <w:sz w:val="28"/>
          <w:szCs w:val="28"/>
          <w:lang w:eastAsia="en-US"/>
        </w:rPr>
        <w:t>Сроки исследование присланных кусочков ткани:</w:t>
      </w:r>
    </w:p>
    <w:p w:rsidR="00586F27" w:rsidRDefault="00586F27" w:rsidP="00586F27">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586F27">
        <w:rPr>
          <w:rFonts w:ascii="Times New Roman" w:eastAsia="SimSun" w:hAnsi="Times New Roman"/>
          <w:sz w:val="28"/>
          <w:szCs w:val="28"/>
          <w:lang w:eastAsia="en-US"/>
        </w:rPr>
        <w:t xml:space="preserve"> а) экстренных биопсий,</w:t>
      </w:r>
    </w:p>
    <w:p w:rsidR="00586F27" w:rsidRDefault="00586F27" w:rsidP="00586F27">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586F27">
        <w:rPr>
          <w:rFonts w:ascii="Times New Roman" w:eastAsia="SimSun" w:hAnsi="Times New Roman"/>
          <w:sz w:val="28"/>
          <w:szCs w:val="28"/>
          <w:lang w:eastAsia="en-US"/>
        </w:rPr>
        <w:t xml:space="preserve"> б) диагностических биопсий и операционного материала,</w:t>
      </w:r>
    </w:p>
    <w:p w:rsidR="00586F27" w:rsidRDefault="00586F27" w:rsidP="00586F27">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586F27">
        <w:rPr>
          <w:rFonts w:ascii="Times New Roman" w:eastAsia="SimSun" w:hAnsi="Times New Roman"/>
          <w:sz w:val="28"/>
          <w:szCs w:val="28"/>
          <w:lang w:eastAsia="en-US"/>
        </w:rPr>
        <w:t xml:space="preserve"> г) обработки костной ткани и биопсий, требующих дополнительных методов окраски и консультации высококвалифицированных специалистов</w:t>
      </w:r>
      <w:r>
        <w:rPr>
          <w:rFonts w:ascii="Times New Roman" w:eastAsia="SimSun" w:hAnsi="Times New Roman"/>
          <w:sz w:val="28"/>
          <w:szCs w:val="28"/>
          <w:lang w:eastAsia="en-US"/>
        </w:rPr>
        <w:t>.</w:t>
      </w:r>
    </w:p>
    <w:p w:rsidR="00586F27" w:rsidRPr="00586F27" w:rsidRDefault="00586F27" w:rsidP="00586F27">
      <w:pPr>
        <w:tabs>
          <w:tab w:val="left" w:pos="522"/>
          <w:tab w:val="left" w:pos="709"/>
        </w:tabs>
        <w:suppressAutoHyphens/>
        <w:spacing w:line="100" w:lineRule="atLeast"/>
        <w:rPr>
          <w:rFonts w:eastAsia="SimSun"/>
          <w:sz w:val="28"/>
          <w:szCs w:val="28"/>
          <w:lang w:eastAsia="en-US"/>
        </w:rPr>
      </w:pPr>
      <w:r>
        <w:rPr>
          <w:rFonts w:eastAsia="SimSun"/>
          <w:sz w:val="28"/>
          <w:szCs w:val="28"/>
          <w:lang w:eastAsia="en-US"/>
        </w:rPr>
        <w:t xml:space="preserve">  5. </w:t>
      </w:r>
      <w:r w:rsidRPr="00586F27">
        <w:rPr>
          <w:sz w:val="28"/>
          <w:szCs w:val="28"/>
        </w:rPr>
        <w:t>Выбор фиксатора с учетом особенностей материала, взятого для исследования.</w:t>
      </w:r>
    </w:p>
    <w:p w:rsidR="00586F27" w:rsidRPr="00586F27" w:rsidRDefault="00586F27" w:rsidP="00586F27">
      <w:pPr>
        <w:tabs>
          <w:tab w:val="left" w:pos="522"/>
          <w:tab w:val="left" w:pos="709"/>
        </w:tabs>
        <w:suppressAutoHyphens/>
        <w:spacing w:line="100" w:lineRule="atLeast"/>
        <w:ind w:left="43"/>
        <w:jc w:val="both"/>
        <w:rPr>
          <w:rFonts w:eastAsia="SimSun"/>
          <w:sz w:val="28"/>
          <w:szCs w:val="28"/>
          <w:lang w:eastAsia="en-US"/>
        </w:rPr>
      </w:pPr>
      <w:r w:rsidRPr="00586F27">
        <w:rPr>
          <w:rFonts w:eastAsia="SimSun"/>
          <w:color w:val="000000"/>
          <w:sz w:val="28"/>
          <w:szCs w:val="28"/>
          <w:lang w:eastAsia="en-US"/>
        </w:rPr>
        <w:t xml:space="preserve">      </w:t>
      </w:r>
      <w:r>
        <w:rPr>
          <w:rFonts w:eastAsia="SimSun"/>
          <w:color w:val="000000"/>
          <w:sz w:val="28"/>
          <w:szCs w:val="28"/>
          <w:lang w:eastAsia="en-US"/>
        </w:rPr>
        <w:t>6</w:t>
      </w:r>
      <w:r w:rsidRPr="00586F27">
        <w:rPr>
          <w:rFonts w:eastAsia="SimSun"/>
          <w:color w:val="000000"/>
          <w:sz w:val="28"/>
          <w:szCs w:val="28"/>
          <w:lang w:eastAsia="en-US"/>
        </w:rPr>
        <w:t>.</w:t>
      </w:r>
      <w:r w:rsidRPr="00586F27">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79733F" w:rsidRDefault="0079733F" w:rsidP="0079733F">
      <w:pPr>
        <w:jc w:val="both"/>
        <w:rPr>
          <w:i/>
          <w:color w:val="000000"/>
          <w:sz w:val="28"/>
          <w:szCs w:val="28"/>
        </w:rPr>
      </w:pPr>
    </w:p>
    <w:p w:rsidR="006E74B6" w:rsidRPr="00054D1B" w:rsidRDefault="0079733F" w:rsidP="00054D1B">
      <w:pPr>
        <w:spacing w:line="237" w:lineRule="auto"/>
        <w:ind w:right="43"/>
        <w:jc w:val="both"/>
        <w:rPr>
          <w:b/>
          <w:color w:val="000000"/>
          <w:sz w:val="28"/>
          <w:szCs w:val="28"/>
        </w:rPr>
      </w:pPr>
      <w:r w:rsidRPr="00E836D2">
        <w:rPr>
          <w:b/>
          <w:color w:val="000000"/>
          <w:sz w:val="28"/>
          <w:szCs w:val="28"/>
        </w:rPr>
        <w:t xml:space="preserve">Тема </w:t>
      </w:r>
      <w:r w:rsidR="00F97D4A">
        <w:rPr>
          <w:b/>
          <w:color w:val="000000"/>
          <w:sz w:val="28"/>
          <w:szCs w:val="28"/>
        </w:rPr>
        <w:t>8.</w:t>
      </w:r>
      <w:r w:rsidRPr="00E836D2">
        <w:rPr>
          <w:i/>
          <w:color w:val="000000"/>
          <w:sz w:val="28"/>
          <w:szCs w:val="28"/>
        </w:rPr>
        <w:t xml:space="preserve"> </w:t>
      </w:r>
      <w:r w:rsidR="006E74B6" w:rsidRPr="006E74B6">
        <w:rPr>
          <w:color w:val="000000"/>
          <w:sz w:val="28"/>
          <w:szCs w:val="28"/>
        </w:rPr>
        <w:t xml:space="preserve"> </w:t>
      </w:r>
      <w:r w:rsidR="00097977" w:rsidRPr="00054D1B">
        <w:rPr>
          <w:b/>
          <w:color w:val="000000"/>
          <w:sz w:val="28"/>
          <w:szCs w:val="28"/>
        </w:rPr>
        <w:t>М</w:t>
      </w:r>
      <w:r w:rsidR="006E74B6" w:rsidRPr="00054D1B">
        <w:rPr>
          <w:b/>
          <w:color w:val="000000"/>
          <w:sz w:val="28"/>
          <w:szCs w:val="28"/>
        </w:rPr>
        <w:t>акропрепарат</w:t>
      </w:r>
      <w:r w:rsidR="00097977" w:rsidRPr="00054D1B">
        <w:rPr>
          <w:b/>
          <w:color w:val="000000"/>
          <w:sz w:val="28"/>
          <w:szCs w:val="28"/>
        </w:rPr>
        <w:t>ы.</w:t>
      </w:r>
      <w:r w:rsidR="006E74B6" w:rsidRPr="00054D1B">
        <w:rPr>
          <w:b/>
          <w:color w:val="000000"/>
          <w:sz w:val="28"/>
          <w:szCs w:val="28"/>
        </w:rPr>
        <w:t xml:space="preserve"> </w:t>
      </w:r>
      <w:r w:rsidR="00097977" w:rsidRPr="00054D1B">
        <w:rPr>
          <w:b/>
          <w:color w:val="000000"/>
          <w:sz w:val="28"/>
          <w:szCs w:val="28"/>
        </w:rPr>
        <w:t>П</w:t>
      </w:r>
      <w:r w:rsidR="006E74B6" w:rsidRPr="00054D1B">
        <w:rPr>
          <w:b/>
          <w:color w:val="000000"/>
          <w:sz w:val="28"/>
          <w:szCs w:val="28"/>
        </w:rPr>
        <w:t xml:space="preserve">равила вырезки </w:t>
      </w:r>
      <w:r w:rsidR="003A4290" w:rsidRPr="00054D1B">
        <w:rPr>
          <w:b/>
          <w:color w:val="000000"/>
          <w:sz w:val="28"/>
          <w:szCs w:val="28"/>
        </w:rPr>
        <w:t>операционно-би</w:t>
      </w:r>
      <w:r w:rsidR="006E74B6" w:rsidRPr="00054D1B">
        <w:rPr>
          <w:b/>
          <w:color w:val="000000"/>
          <w:sz w:val="28"/>
          <w:szCs w:val="28"/>
        </w:rPr>
        <w:t>опсийного материала с нанесением на фотографии линий разрезов и обозначением количества обра</w:t>
      </w:r>
      <w:r w:rsidR="003A4290" w:rsidRPr="00054D1B">
        <w:rPr>
          <w:b/>
          <w:color w:val="000000"/>
          <w:sz w:val="28"/>
          <w:szCs w:val="28"/>
        </w:rPr>
        <w:t>зцов взятых для гистологическог</w:t>
      </w:r>
      <w:r w:rsidR="006E74B6" w:rsidRPr="00054D1B">
        <w:rPr>
          <w:b/>
          <w:color w:val="000000"/>
          <w:sz w:val="28"/>
          <w:szCs w:val="28"/>
        </w:rPr>
        <w:t>о исследования</w:t>
      </w:r>
    </w:p>
    <w:p w:rsidR="006E74B6" w:rsidRPr="006E74B6" w:rsidRDefault="006E74B6" w:rsidP="006E74B6">
      <w:pPr>
        <w:ind w:firstLine="709"/>
        <w:jc w:val="both"/>
        <w:rPr>
          <w:color w:val="000000"/>
          <w:sz w:val="28"/>
          <w:szCs w:val="28"/>
        </w:rPr>
      </w:pPr>
      <w:r w:rsidRPr="006E74B6">
        <w:rPr>
          <w:b/>
          <w:color w:val="000000"/>
          <w:sz w:val="28"/>
          <w:szCs w:val="28"/>
        </w:rPr>
        <w:t>Форма(ы) текущего контроля успеваемости</w:t>
      </w:r>
      <w:r w:rsidRPr="006E74B6">
        <w:rPr>
          <w:color w:val="000000"/>
          <w:sz w:val="28"/>
          <w:szCs w:val="28"/>
        </w:rPr>
        <w:t xml:space="preserve"> </w:t>
      </w:r>
      <w:r w:rsidR="00097977" w:rsidRPr="00DF6D8F">
        <w:rPr>
          <w:i/>
          <w:color w:val="000000"/>
          <w:sz w:val="28"/>
          <w:szCs w:val="28"/>
        </w:rPr>
        <w:t>(</w:t>
      </w:r>
      <w:r w:rsidRPr="006E74B6">
        <w:rPr>
          <w:color w:val="000000"/>
          <w:sz w:val="28"/>
          <w:szCs w:val="28"/>
        </w:rPr>
        <w:t xml:space="preserve">Устный опрос. Правила вырезки операционно-биопсийного материала.) </w:t>
      </w:r>
    </w:p>
    <w:p w:rsidR="006E74B6" w:rsidRPr="006E74B6" w:rsidRDefault="006E74B6" w:rsidP="006E74B6">
      <w:pPr>
        <w:ind w:firstLine="709"/>
        <w:jc w:val="both"/>
        <w:rPr>
          <w:b/>
          <w:color w:val="000000"/>
          <w:sz w:val="28"/>
          <w:szCs w:val="28"/>
        </w:rPr>
      </w:pPr>
      <w:r w:rsidRPr="006E74B6">
        <w:rPr>
          <w:b/>
          <w:color w:val="000000"/>
          <w:sz w:val="28"/>
          <w:szCs w:val="28"/>
        </w:rPr>
        <w:t xml:space="preserve">Оценочные материалы текущего контроля успеваемости </w:t>
      </w:r>
    </w:p>
    <w:p w:rsidR="006E74B6" w:rsidRPr="006E74B6" w:rsidRDefault="006E74B6" w:rsidP="006E74B6">
      <w:pPr>
        <w:ind w:firstLine="709"/>
        <w:jc w:val="both"/>
        <w:rPr>
          <w:color w:val="000000"/>
          <w:sz w:val="28"/>
          <w:szCs w:val="28"/>
        </w:rPr>
      </w:pPr>
    </w:p>
    <w:p w:rsidR="006E74B6" w:rsidRPr="006E74B6" w:rsidRDefault="006E74B6" w:rsidP="006E74B6">
      <w:pPr>
        <w:ind w:firstLine="709"/>
        <w:jc w:val="both"/>
        <w:rPr>
          <w:b/>
          <w:color w:val="000000"/>
          <w:sz w:val="28"/>
          <w:szCs w:val="28"/>
        </w:rPr>
      </w:pPr>
      <w:r w:rsidRPr="006E74B6">
        <w:rPr>
          <w:b/>
          <w:color w:val="000000"/>
          <w:sz w:val="28"/>
          <w:szCs w:val="28"/>
        </w:rPr>
        <w:t>Вопросы для устного опроса.</w:t>
      </w:r>
    </w:p>
    <w:p w:rsidR="006E74B6" w:rsidRPr="006E74B6" w:rsidRDefault="006E74B6" w:rsidP="006E74B6">
      <w:pPr>
        <w:ind w:firstLine="709"/>
        <w:jc w:val="both"/>
        <w:rPr>
          <w:color w:val="000000"/>
          <w:sz w:val="28"/>
          <w:szCs w:val="28"/>
        </w:rPr>
      </w:pPr>
      <w:r w:rsidRPr="006E74B6">
        <w:rPr>
          <w:color w:val="000000"/>
          <w:sz w:val="28"/>
          <w:szCs w:val="28"/>
        </w:rPr>
        <w:t>1.</w:t>
      </w:r>
      <w:r w:rsidRPr="006E74B6">
        <w:rPr>
          <w:color w:val="000000"/>
          <w:sz w:val="28"/>
          <w:szCs w:val="28"/>
        </w:rPr>
        <w:tab/>
        <w:t>Цель патологогистологических и цитологических исследований.</w:t>
      </w:r>
    </w:p>
    <w:p w:rsidR="006E74B6" w:rsidRPr="006E74B6" w:rsidRDefault="006E74B6" w:rsidP="006E74B6">
      <w:pPr>
        <w:ind w:firstLine="709"/>
        <w:jc w:val="both"/>
        <w:rPr>
          <w:color w:val="000000"/>
          <w:sz w:val="28"/>
          <w:szCs w:val="28"/>
        </w:rPr>
      </w:pPr>
      <w:r w:rsidRPr="006E74B6">
        <w:rPr>
          <w:color w:val="000000"/>
          <w:sz w:val="28"/>
          <w:szCs w:val="28"/>
        </w:rPr>
        <w:t>2.</w:t>
      </w:r>
      <w:r w:rsidRPr="006E74B6">
        <w:rPr>
          <w:color w:val="000000"/>
          <w:sz w:val="28"/>
          <w:szCs w:val="28"/>
        </w:rPr>
        <w:tab/>
        <w:t xml:space="preserve"> Правила описания и вырезки операционного материала</w:t>
      </w:r>
    </w:p>
    <w:p w:rsidR="006E74B6" w:rsidRPr="006E74B6" w:rsidRDefault="006E74B6" w:rsidP="006E74B6">
      <w:pPr>
        <w:ind w:firstLine="709"/>
        <w:jc w:val="both"/>
        <w:rPr>
          <w:color w:val="000000"/>
          <w:sz w:val="28"/>
          <w:szCs w:val="28"/>
        </w:rPr>
      </w:pPr>
      <w:r w:rsidRPr="006E74B6">
        <w:rPr>
          <w:color w:val="000000"/>
          <w:sz w:val="28"/>
          <w:szCs w:val="28"/>
        </w:rPr>
        <w:t>- аноректальной области;</w:t>
      </w:r>
    </w:p>
    <w:p w:rsidR="006E74B6" w:rsidRPr="006E74B6" w:rsidRDefault="006E74B6" w:rsidP="006E74B6">
      <w:pPr>
        <w:ind w:firstLine="709"/>
        <w:jc w:val="both"/>
        <w:rPr>
          <w:color w:val="000000"/>
          <w:sz w:val="28"/>
          <w:szCs w:val="28"/>
        </w:rPr>
      </w:pPr>
      <w:r w:rsidRPr="006E74B6">
        <w:rPr>
          <w:color w:val="000000"/>
          <w:sz w:val="28"/>
          <w:szCs w:val="28"/>
        </w:rPr>
        <w:t>- при заболеваниях органов половой системы (шейка матки; полость матки; полное диагностическое выскабливание; аспирационная биопсия; биопсия яичка);</w:t>
      </w:r>
    </w:p>
    <w:p w:rsidR="006E74B6" w:rsidRPr="006E74B6" w:rsidRDefault="006E74B6" w:rsidP="006E74B6">
      <w:pPr>
        <w:ind w:firstLine="709"/>
        <w:jc w:val="both"/>
        <w:rPr>
          <w:color w:val="000000"/>
          <w:sz w:val="28"/>
          <w:szCs w:val="28"/>
        </w:rPr>
      </w:pPr>
      <w:r w:rsidRPr="006E74B6">
        <w:rPr>
          <w:color w:val="000000"/>
          <w:sz w:val="28"/>
          <w:szCs w:val="28"/>
        </w:rPr>
        <w:t>- при диагностике заболеваний печени;</w:t>
      </w:r>
    </w:p>
    <w:p w:rsidR="006E74B6" w:rsidRPr="006E74B6" w:rsidRDefault="006E74B6" w:rsidP="006E74B6">
      <w:pPr>
        <w:ind w:firstLine="709"/>
        <w:jc w:val="both"/>
        <w:rPr>
          <w:color w:val="000000"/>
          <w:sz w:val="28"/>
          <w:szCs w:val="28"/>
        </w:rPr>
      </w:pPr>
      <w:r w:rsidRPr="006E74B6">
        <w:rPr>
          <w:color w:val="000000"/>
          <w:sz w:val="28"/>
          <w:szCs w:val="28"/>
        </w:rPr>
        <w:t>- при диагностике заболеваний органов дыхания;</w:t>
      </w:r>
    </w:p>
    <w:p w:rsidR="006E74B6" w:rsidRPr="006E74B6" w:rsidRDefault="006E74B6" w:rsidP="006E74B6">
      <w:pPr>
        <w:ind w:firstLine="709"/>
        <w:jc w:val="both"/>
        <w:rPr>
          <w:color w:val="000000"/>
          <w:sz w:val="28"/>
          <w:szCs w:val="28"/>
        </w:rPr>
      </w:pPr>
      <w:r w:rsidRPr="006E74B6">
        <w:rPr>
          <w:color w:val="000000"/>
          <w:sz w:val="28"/>
          <w:szCs w:val="28"/>
        </w:rPr>
        <w:t>- при диагностике заболеваний мягких тканей и суставов;</w:t>
      </w:r>
    </w:p>
    <w:p w:rsidR="006E74B6" w:rsidRPr="006E74B6" w:rsidRDefault="006E74B6" w:rsidP="006E74B6">
      <w:pPr>
        <w:ind w:firstLine="709"/>
        <w:jc w:val="both"/>
        <w:rPr>
          <w:color w:val="000000"/>
          <w:sz w:val="28"/>
          <w:szCs w:val="28"/>
        </w:rPr>
      </w:pPr>
      <w:r w:rsidRPr="006E74B6">
        <w:rPr>
          <w:color w:val="000000"/>
          <w:sz w:val="28"/>
          <w:szCs w:val="28"/>
        </w:rPr>
        <w:t>- при диагностике заболеваний органов кроветворения;</w:t>
      </w:r>
    </w:p>
    <w:p w:rsidR="006E74B6" w:rsidRPr="006E74B6" w:rsidRDefault="006E74B6" w:rsidP="006E74B6">
      <w:pPr>
        <w:ind w:firstLine="709"/>
        <w:jc w:val="both"/>
        <w:rPr>
          <w:color w:val="000000"/>
          <w:sz w:val="28"/>
          <w:szCs w:val="28"/>
        </w:rPr>
      </w:pPr>
      <w:r w:rsidRPr="006E74B6">
        <w:rPr>
          <w:color w:val="000000"/>
          <w:sz w:val="28"/>
          <w:szCs w:val="28"/>
        </w:rPr>
        <w:t>- при диагностике заболеваний мочевыводящей системы.</w:t>
      </w:r>
    </w:p>
    <w:p w:rsidR="0079733F" w:rsidRPr="0079733F" w:rsidRDefault="0079733F" w:rsidP="0079733F">
      <w:pPr>
        <w:ind w:firstLine="709"/>
        <w:jc w:val="both"/>
        <w:rPr>
          <w:color w:val="000000"/>
          <w:sz w:val="28"/>
          <w:szCs w:val="28"/>
        </w:rPr>
      </w:pPr>
    </w:p>
    <w:p w:rsidR="000E4850" w:rsidRPr="000E4850" w:rsidRDefault="000E4850" w:rsidP="000E4850">
      <w:pPr>
        <w:ind w:firstLine="709"/>
        <w:jc w:val="both"/>
        <w:rPr>
          <w:color w:val="000000"/>
          <w:sz w:val="28"/>
          <w:szCs w:val="28"/>
        </w:rPr>
      </w:pPr>
      <w:r w:rsidRPr="000E4850">
        <w:rPr>
          <w:b/>
          <w:color w:val="000000"/>
          <w:sz w:val="28"/>
          <w:szCs w:val="28"/>
        </w:rPr>
        <w:t>Отработка практических умений и навыков</w:t>
      </w:r>
      <w:r w:rsidRPr="000E4850">
        <w:rPr>
          <w:color w:val="000000"/>
          <w:sz w:val="28"/>
          <w:szCs w:val="28"/>
        </w:rPr>
        <w:t xml:space="preserve"> (правила описания и  вырезки операционного материала). </w:t>
      </w:r>
    </w:p>
    <w:p w:rsidR="000E4850" w:rsidRPr="000E4850" w:rsidRDefault="000E4850" w:rsidP="000E4850">
      <w:pPr>
        <w:ind w:firstLine="709"/>
        <w:jc w:val="both"/>
        <w:rPr>
          <w:color w:val="000000"/>
          <w:sz w:val="28"/>
          <w:szCs w:val="28"/>
        </w:rPr>
      </w:pPr>
    </w:p>
    <w:p w:rsidR="006E74B6" w:rsidRPr="00054D1B" w:rsidRDefault="0079733F" w:rsidP="006E74B6">
      <w:pPr>
        <w:spacing w:line="239" w:lineRule="auto"/>
        <w:ind w:right="53"/>
        <w:jc w:val="both"/>
        <w:rPr>
          <w:b/>
          <w:color w:val="000000"/>
          <w:sz w:val="28"/>
          <w:szCs w:val="22"/>
          <w:lang w:bidi="ru-RU"/>
        </w:rPr>
      </w:pPr>
      <w:r w:rsidRPr="00E836D2">
        <w:rPr>
          <w:b/>
          <w:color w:val="000000"/>
          <w:sz w:val="28"/>
          <w:szCs w:val="28"/>
        </w:rPr>
        <w:t xml:space="preserve">Тема </w:t>
      </w:r>
      <w:r w:rsidR="00097977">
        <w:rPr>
          <w:b/>
          <w:color w:val="000000"/>
          <w:sz w:val="28"/>
          <w:szCs w:val="28"/>
        </w:rPr>
        <w:t xml:space="preserve">9. </w:t>
      </w:r>
      <w:r w:rsidRPr="00E836D2">
        <w:rPr>
          <w:i/>
          <w:color w:val="000000"/>
          <w:sz w:val="28"/>
          <w:szCs w:val="28"/>
        </w:rPr>
        <w:t xml:space="preserve"> </w:t>
      </w:r>
      <w:r w:rsidR="006E74B6" w:rsidRPr="00054D1B">
        <w:rPr>
          <w:b/>
          <w:color w:val="000000"/>
          <w:sz w:val="28"/>
          <w:szCs w:val="22"/>
          <w:lang w:bidi="ru-RU"/>
        </w:rPr>
        <w:t xml:space="preserve">Диагностическая работа сопоставления микроскопических данных, </w:t>
      </w:r>
    </w:p>
    <w:p w:rsidR="006E74B6" w:rsidRPr="00054D1B" w:rsidRDefault="006E74B6" w:rsidP="006E74B6">
      <w:pPr>
        <w:spacing w:line="237" w:lineRule="auto"/>
        <w:jc w:val="both"/>
        <w:rPr>
          <w:b/>
          <w:color w:val="000000"/>
          <w:sz w:val="28"/>
          <w:szCs w:val="22"/>
          <w:lang w:bidi="ru-RU"/>
        </w:rPr>
      </w:pPr>
      <w:r w:rsidRPr="00054D1B">
        <w:rPr>
          <w:b/>
          <w:color w:val="000000"/>
          <w:sz w:val="28"/>
          <w:szCs w:val="22"/>
          <w:lang w:bidi="ru-RU"/>
        </w:rPr>
        <w:t xml:space="preserve">полученных при исследовании гистологического препарата и макроскопических </w:t>
      </w:r>
    </w:p>
    <w:p w:rsidR="006E74B6" w:rsidRPr="00054D1B" w:rsidRDefault="006E74B6" w:rsidP="00097977">
      <w:pPr>
        <w:spacing w:after="1" w:line="237" w:lineRule="auto"/>
        <w:jc w:val="both"/>
        <w:rPr>
          <w:b/>
          <w:color w:val="000000"/>
          <w:sz w:val="28"/>
          <w:szCs w:val="22"/>
          <w:lang w:bidi="ru-RU"/>
        </w:rPr>
      </w:pPr>
      <w:r w:rsidRPr="00054D1B">
        <w:rPr>
          <w:b/>
          <w:color w:val="000000"/>
          <w:sz w:val="28"/>
          <w:szCs w:val="22"/>
          <w:lang w:bidi="ru-RU"/>
        </w:rPr>
        <w:t xml:space="preserve">характеристик по описанию макропрепарата. Оформление патологоанатомического </w:t>
      </w:r>
    </w:p>
    <w:p w:rsidR="0079733F" w:rsidRPr="00054D1B" w:rsidRDefault="006E74B6" w:rsidP="006E74B6">
      <w:pPr>
        <w:spacing w:after="23" w:line="259" w:lineRule="auto"/>
        <w:jc w:val="both"/>
        <w:rPr>
          <w:b/>
          <w:color w:val="000000"/>
          <w:sz w:val="28"/>
          <w:szCs w:val="22"/>
          <w:lang w:bidi="ru-RU"/>
        </w:rPr>
      </w:pPr>
      <w:r w:rsidRPr="00054D1B">
        <w:rPr>
          <w:b/>
          <w:color w:val="000000"/>
          <w:sz w:val="28"/>
          <w:szCs w:val="22"/>
          <w:lang w:bidi="ru-RU"/>
        </w:rPr>
        <w:t>заключения по операционно-биопсийному материалу.</w:t>
      </w:r>
    </w:p>
    <w:p w:rsidR="00097977" w:rsidRPr="006E74B6" w:rsidRDefault="0079733F" w:rsidP="00097977">
      <w:pPr>
        <w:ind w:firstLine="709"/>
        <w:jc w:val="both"/>
        <w:rPr>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097977" w:rsidRPr="00DF6D8F">
        <w:rPr>
          <w:i/>
          <w:color w:val="000000"/>
          <w:sz w:val="28"/>
          <w:szCs w:val="28"/>
        </w:rPr>
        <w:t>(</w:t>
      </w:r>
      <w:r w:rsidR="00097977" w:rsidRPr="006E74B6">
        <w:rPr>
          <w:color w:val="000000"/>
          <w:sz w:val="28"/>
          <w:szCs w:val="28"/>
        </w:rPr>
        <w:t xml:space="preserve">Устный опрос. Правила вырезки операционно-биопсийного материала.) </w:t>
      </w:r>
    </w:p>
    <w:p w:rsidR="0079733F" w:rsidRPr="00E836D2" w:rsidRDefault="0079733F" w:rsidP="00097977">
      <w:pPr>
        <w:ind w:right="24" w:firstLine="20"/>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9733F" w:rsidRDefault="0079733F" w:rsidP="0079733F">
      <w:pPr>
        <w:ind w:firstLine="709"/>
        <w:jc w:val="both"/>
        <w:rPr>
          <w:i/>
          <w:color w:val="000000"/>
          <w:sz w:val="28"/>
          <w:szCs w:val="28"/>
        </w:rPr>
      </w:pPr>
    </w:p>
    <w:p w:rsidR="0079733F" w:rsidRPr="00DF6D8F" w:rsidRDefault="0079733F" w:rsidP="0079733F">
      <w:pPr>
        <w:ind w:firstLine="709"/>
        <w:jc w:val="both"/>
        <w:rPr>
          <w:b/>
          <w:color w:val="000000"/>
          <w:sz w:val="28"/>
          <w:szCs w:val="28"/>
        </w:rPr>
      </w:pPr>
      <w:r w:rsidRPr="00DF6D8F">
        <w:rPr>
          <w:b/>
          <w:color w:val="000000"/>
          <w:sz w:val="28"/>
          <w:szCs w:val="28"/>
        </w:rPr>
        <w:t>Вопросы для устного опроса.</w:t>
      </w:r>
    </w:p>
    <w:p w:rsid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Формы бланков-направлений на цито-гистологическое исследование и правила их заполнения.</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Медицинская документация патологоанатомического отделения по прижизненной морфологической диагностике.</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Функции и принципы формулирования диагноза. Нозологическая единица и нозологический принцип в формулировании диагноза.</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   Международная классификация болезней и ее применение при оформлении диагноза</w:t>
      </w:r>
    </w:p>
    <w:p w:rsidR="00256129" w:rsidRPr="00256129" w:rsidRDefault="00256129" w:rsidP="00A55AC5">
      <w:pPr>
        <w:pStyle w:val="a5"/>
        <w:numPr>
          <w:ilvl w:val="0"/>
          <w:numId w:val="50"/>
        </w:numPr>
        <w:rPr>
          <w:rFonts w:ascii="Times New Roman" w:hAnsi="Times New Roman"/>
          <w:color w:val="000000"/>
          <w:sz w:val="28"/>
          <w:szCs w:val="28"/>
        </w:rPr>
      </w:pPr>
      <w:r w:rsidRPr="00256129">
        <w:rPr>
          <w:rFonts w:ascii="Times New Roman" w:hAnsi="Times New Roman"/>
          <w:color w:val="000000"/>
          <w:sz w:val="28"/>
          <w:szCs w:val="28"/>
        </w:rPr>
        <w:t xml:space="preserve">   Структура диагноза, диагностические категории.</w:t>
      </w:r>
    </w:p>
    <w:p w:rsidR="00256129" w:rsidRPr="00256129" w:rsidRDefault="00256129" w:rsidP="00256129">
      <w:pPr>
        <w:pStyle w:val="a5"/>
        <w:ind w:firstLine="0"/>
        <w:rPr>
          <w:rFonts w:ascii="Times New Roman" w:hAnsi="Times New Roman"/>
          <w:color w:val="000000"/>
          <w:sz w:val="28"/>
          <w:szCs w:val="28"/>
        </w:rPr>
      </w:pPr>
      <w:r w:rsidRPr="00256129">
        <w:rPr>
          <w:rFonts w:ascii="Times New Roman" w:hAnsi="Times New Roman"/>
          <w:color w:val="000000"/>
          <w:sz w:val="28"/>
          <w:szCs w:val="28"/>
        </w:rPr>
        <w:t>Правила построения клинического и патологоанатомического диагнозов.</w:t>
      </w:r>
    </w:p>
    <w:p w:rsidR="00256129" w:rsidRPr="00256129" w:rsidRDefault="00256129" w:rsidP="00256129">
      <w:pPr>
        <w:rPr>
          <w:color w:val="000000"/>
          <w:sz w:val="28"/>
          <w:szCs w:val="28"/>
        </w:rPr>
      </w:pPr>
      <w:r>
        <w:rPr>
          <w:color w:val="000000"/>
          <w:sz w:val="28"/>
          <w:szCs w:val="28"/>
        </w:rPr>
        <w:t>8</w:t>
      </w:r>
      <w:r w:rsidRPr="00256129">
        <w:rPr>
          <w:color w:val="000000"/>
          <w:sz w:val="28"/>
          <w:szCs w:val="28"/>
        </w:rPr>
        <w:t>.</w:t>
      </w:r>
      <w:r w:rsidRPr="00256129">
        <w:rPr>
          <w:color w:val="000000"/>
          <w:sz w:val="28"/>
          <w:szCs w:val="28"/>
        </w:rPr>
        <w:tab/>
        <w:t>Сопоставление клинического и патологоанатомического диагнозов: правила и место в клинико-анатомическом анализе.</w:t>
      </w:r>
    </w:p>
    <w:p w:rsidR="00256129" w:rsidRPr="00256129" w:rsidRDefault="00256129" w:rsidP="00256129">
      <w:pPr>
        <w:rPr>
          <w:color w:val="000000"/>
          <w:sz w:val="28"/>
          <w:szCs w:val="28"/>
        </w:rPr>
      </w:pPr>
      <w:r>
        <w:rPr>
          <w:color w:val="000000"/>
          <w:sz w:val="28"/>
          <w:szCs w:val="28"/>
        </w:rPr>
        <w:t>9</w:t>
      </w:r>
      <w:r w:rsidRPr="00256129">
        <w:rPr>
          <w:color w:val="000000"/>
          <w:sz w:val="28"/>
          <w:szCs w:val="28"/>
        </w:rPr>
        <w:t>.</w:t>
      </w:r>
      <w:r w:rsidRPr="00256129">
        <w:rPr>
          <w:color w:val="000000"/>
          <w:sz w:val="28"/>
          <w:szCs w:val="28"/>
        </w:rPr>
        <w:tab/>
        <w:t>Расхождения клинического и патологоанатомического диагнозов.</w:t>
      </w:r>
    </w:p>
    <w:p w:rsidR="00256129" w:rsidRPr="00256129" w:rsidRDefault="00256129" w:rsidP="00256129">
      <w:pPr>
        <w:pStyle w:val="a5"/>
        <w:ind w:firstLine="0"/>
        <w:rPr>
          <w:rFonts w:ascii="Times New Roman" w:hAnsi="Times New Roman"/>
          <w:color w:val="000000"/>
          <w:sz w:val="28"/>
          <w:szCs w:val="28"/>
        </w:rPr>
      </w:pPr>
    </w:p>
    <w:p w:rsidR="00097977" w:rsidRDefault="00097977" w:rsidP="000E4850">
      <w:pPr>
        <w:widowControl w:val="0"/>
        <w:autoSpaceDE w:val="0"/>
        <w:autoSpaceDN w:val="0"/>
        <w:adjustRightInd w:val="0"/>
        <w:ind w:left="720"/>
        <w:contextualSpacing/>
        <w:jc w:val="both"/>
        <w:rPr>
          <w:b/>
          <w:color w:val="000000"/>
          <w:sz w:val="28"/>
          <w:szCs w:val="28"/>
        </w:rPr>
      </w:pPr>
      <w:r>
        <w:rPr>
          <w:b/>
          <w:color w:val="000000"/>
          <w:sz w:val="28"/>
          <w:szCs w:val="28"/>
        </w:rPr>
        <w:t xml:space="preserve">Перечень </w:t>
      </w:r>
      <w:r w:rsidR="000E4850" w:rsidRPr="000E4850">
        <w:rPr>
          <w:b/>
          <w:color w:val="000000"/>
          <w:sz w:val="28"/>
          <w:szCs w:val="28"/>
        </w:rPr>
        <w:t>практических умений и навыков</w:t>
      </w:r>
      <w:r>
        <w:rPr>
          <w:b/>
          <w:color w:val="000000"/>
          <w:sz w:val="28"/>
          <w:szCs w:val="28"/>
        </w:rPr>
        <w:t>:</w:t>
      </w:r>
    </w:p>
    <w:p w:rsidR="00097977" w:rsidRDefault="00097977" w:rsidP="000E4850">
      <w:pPr>
        <w:widowControl w:val="0"/>
        <w:autoSpaceDE w:val="0"/>
        <w:autoSpaceDN w:val="0"/>
        <w:adjustRightInd w:val="0"/>
        <w:ind w:left="720"/>
        <w:contextualSpacing/>
        <w:jc w:val="both"/>
        <w:rPr>
          <w:color w:val="000000"/>
          <w:sz w:val="28"/>
          <w:szCs w:val="28"/>
        </w:rPr>
      </w:pPr>
      <w:r>
        <w:rPr>
          <w:color w:val="000000"/>
          <w:sz w:val="28"/>
          <w:szCs w:val="28"/>
        </w:rPr>
        <w:t xml:space="preserve">- </w:t>
      </w:r>
      <w:r w:rsidR="000E4850" w:rsidRPr="000E4850">
        <w:rPr>
          <w:color w:val="000000"/>
          <w:sz w:val="28"/>
          <w:szCs w:val="28"/>
        </w:rPr>
        <w:t xml:space="preserve">построение клинического </w:t>
      </w:r>
      <w:r>
        <w:rPr>
          <w:color w:val="000000"/>
          <w:sz w:val="28"/>
          <w:szCs w:val="28"/>
        </w:rPr>
        <w:t>диагноза</w:t>
      </w:r>
    </w:p>
    <w:p w:rsidR="000E4850" w:rsidRPr="000E4850" w:rsidRDefault="00097977" w:rsidP="000E4850">
      <w:pPr>
        <w:widowControl w:val="0"/>
        <w:autoSpaceDE w:val="0"/>
        <w:autoSpaceDN w:val="0"/>
        <w:adjustRightInd w:val="0"/>
        <w:ind w:left="720"/>
        <w:contextualSpacing/>
        <w:jc w:val="both"/>
        <w:rPr>
          <w:color w:val="000000"/>
          <w:sz w:val="28"/>
          <w:szCs w:val="28"/>
        </w:rPr>
      </w:pPr>
      <w:r>
        <w:rPr>
          <w:color w:val="000000"/>
          <w:sz w:val="28"/>
          <w:szCs w:val="28"/>
        </w:rPr>
        <w:t>- построение</w:t>
      </w:r>
      <w:r w:rsidR="000E4850" w:rsidRPr="000E4850">
        <w:rPr>
          <w:color w:val="000000"/>
          <w:sz w:val="28"/>
          <w:szCs w:val="28"/>
        </w:rPr>
        <w:t xml:space="preserve"> </w:t>
      </w:r>
      <w:r>
        <w:rPr>
          <w:color w:val="000000"/>
          <w:sz w:val="28"/>
          <w:szCs w:val="28"/>
        </w:rPr>
        <w:t>патологоанатомического диагноза</w:t>
      </w:r>
      <w:r w:rsidR="000E4850" w:rsidRPr="000E4850">
        <w:rPr>
          <w:color w:val="000000"/>
          <w:sz w:val="28"/>
          <w:szCs w:val="28"/>
        </w:rPr>
        <w:t xml:space="preserve">. </w:t>
      </w:r>
    </w:p>
    <w:p w:rsidR="0079733F" w:rsidRPr="000E4850" w:rsidRDefault="0079733F" w:rsidP="00E836D2">
      <w:pPr>
        <w:ind w:firstLine="709"/>
        <w:jc w:val="both"/>
        <w:rPr>
          <w:color w:val="000000"/>
          <w:sz w:val="28"/>
          <w:szCs w:val="28"/>
        </w:rPr>
      </w:pPr>
    </w:p>
    <w:p w:rsidR="007508E1" w:rsidRPr="00B92102" w:rsidRDefault="007508E1" w:rsidP="007508E1">
      <w:pPr>
        <w:ind w:firstLine="709"/>
        <w:jc w:val="center"/>
        <w:rPr>
          <w:b/>
          <w:color w:val="000000"/>
          <w:sz w:val="28"/>
          <w:szCs w:val="28"/>
        </w:rPr>
      </w:pPr>
      <w:r w:rsidRPr="00B9210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508E1" w:rsidRPr="00B92102" w:rsidRDefault="007508E1" w:rsidP="007508E1">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508E1" w:rsidRPr="00B92102" w:rsidTr="00054D1B">
        <w:tc>
          <w:tcPr>
            <w:tcW w:w="3256" w:type="dxa"/>
          </w:tcPr>
          <w:p w:rsidR="007508E1" w:rsidRPr="00B92102" w:rsidRDefault="007508E1" w:rsidP="00054D1B">
            <w:pPr>
              <w:jc w:val="center"/>
              <w:rPr>
                <w:b/>
                <w:color w:val="000000"/>
                <w:sz w:val="28"/>
                <w:szCs w:val="28"/>
              </w:rPr>
            </w:pPr>
            <w:r w:rsidRPr="00B92102">
              <w:rPr>
                <w:b/>
                <w:color w:val="000000"/>
                <w:sz w:val="28"/>
                <w:szCs w:val="28"/>
              </w:rPr>
              <w:t xml:space="preserve">Форма контроля </w:t>
            </w:r>
          </w:p>
        </w:tc>
        <w:tc>
          <w:tcPr>
            <w:tcW w:w="6378" w:type="dxa"/>
          </w:tcPr>
          <w:p w:rsidR="007508E1" w:rsidRPr="00B92102" w:rsidRDefault="007508E1" w:rsidP="00054D1B">
            <w:pPr>
              <w:ind w:firstLine="709"/>
              <w:jc w:val="center"/>
              <w:rPr>
                <w:b/>
                <w:color w:val="000000"/>
                <w:sz w:val="28"/>
                <w:szCs w:val="28"/>
              </w:rPr>
            </w:pPr>
            <w:r w:rsidRPr="00B92102">
              <w:rPr>
                <w:b/>
                <w:color w:val="000000"/>
                <w:sz w:val="28"/>
                <w:szCs w:val="28"/>
              </w:rPr>
              <w:t>Критерии оценивания</w:t>
            </w:r>
          </w:p>
        </w:tc>
      </w:tr>
      <w:tr w:rsidR="007508E1" w:rsidRPr="00B92102" w:rsidTr="00054D1B">
        <w:tc>
          <w:tcPr>
            <w:tcW w:w="3256" w:type="dxa"/>
            <w:vMerge w:val="restart"/>
          </w:tcPr>
          <w:p w:rsidR="007508E1" w:rsidRPr="00B92102" w:rsidRDefault="007508E1" w:rsidP="00054D1B">
            <w:pPr>
              <w:jc w:val="center"/>
              <w:rPr>
                <w:b/>
                <w:color w:val="000000"/>
                <w:sz w:val="28"/>
                <w:szCs w:val="28"/>
              </w:rPr>
            </w:pPr>
            <w:r w:rsidRPr="00B92102">
              <w:rPr>
                <w:b/>
                <w:color w:val="000000"/>
                <w:sz w:val="28"/>
                <w:szCs w:val="28"/>
              </w:rPr>
              <w:t>устный опрос</w:t>
            </w:r>
          </w:p>
          <w:p w:rsidR="007508E1" w:rsidRPr="00B92102" w:rsidRDefault="007508E1" w:rsidP="00054D1B">
            <w:pPr>
              <w:jc w:val="center"/>
              <w:rPr>
                <w:b/>
                <w:color w:val="000000"/>
                <w:sz w:val="28"/>
                <w:szCs w:val="28"/>
              </w:rPr>
            </w:pPr>
          </w:p>
          <w:p w:rsidR="007508E1" w:rsidRPr="00B92102" w:rsidRDefault="007508E1" w:rsidP="00054D1B">
            <w:pPr>
              <w:jc w:val="center"/>
              <w:rPr>
                <w:b/>
                <w:color w:val="000000"/>
                <w:sz w:val="28"/>
                <w:szCs w:val="28"/>
              </w:rPr>
            </w:pPr>
          </w:p>
          <w:p w:rsidR="007508E1" w:rsidRPr="00B92102" w:rsidRDefault="007508E1" w:rsidP="00054D1B">
            <w:pPr>
              <w:jc w:val="center"/>
              <w:rPr>
                <w:b/>
                <w:color w:val="000000"/>
                <w:sz w:val="28"/>
                <w:szCs w:val="28"/>
              </w:rPr>
            </w:pPr>
          </w:p>
          <w:p w:rsidR="007508E1" w:rsidRPr="00B92102" w:rsidRDefault="007508E1" w:rsidP="00054D1B">
            <w:pPr>
              <w:jc w:val="center"/>
              <w:rPr>
                <w:b/>
                <w:color w:val="000000"/>
                <w:sz w:val="28"/>
                <w:szCs w:val="28"/>
              </w:rPr>
            </w:pPr>
          </w:p>
        </w:tc>
        <w:tc>
          <w:tcPr>
            <w:tcW w:w="6378" w:type="dxa"/>
          </w:tcPr>
          <w:p w:rsidR="007508E1" w:rsidRPr="00B92102" w:rsidRDefault="007508E1" w:rsidP="00054D1B">
            <w:pPr>
              <w:spacing w:before="100" w:beforeAutospacing="1" w:after="100" w:afterAutospacing="1"/>
              <w:ind w:firstLine="709"/>
              <w:jc w:val="both"/>
              <w:rPr>
                <w:b/>
                <w:color w:val="000000"/>
                <w:sz w:val="28"/>
                <w:szCs w:val="28"/>
              </w:rPr>
            </w:pPr>
            <w:r w:rsidRPr="00B92102">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shd w:val="clear" w:color="auto" w:fill="auto"/>
          </w:tcPr>
          <w:p w:rsidR="007508E1" w:rsidRPr="00B92102" w:rsidRDefault="007508E1" w:rsidP="00054D1B">
            <w:pPr>
              <w:spacing w:before="100" w:beforeAutospacing="1" w:after="100" w:afterAutospacing="1"/>
              <w:ind w:firstLine="709"/>
              <w:jc w:val="both"/>
              <w:rPr>
                <w:color w:val="000000"/>
                <w:sz w:val="28"/>
                <w:szCs w:val="28"/>
              </w:rPr>
            </w:pPr>
            <w:r w:rsidRPr="00B92102">
              <w:rPr>
                <w:color w:val="000000"/>
                <w:sz w:val="28"/>
                <w:szCs w:val="28"/>
              </w:rPr>
              <w:t xml:space="preserve">Оценкой "ХОРОШО" оценивается ответ, обнаруживающий прочные знания основных </w:t>
            </w:r>
            <w:r w:rsidRPr="00B92102">
              <w:rPr>
                <w:color w:val="000000"/>
                <w:sz w:val="28"/>
                <w:szCs w:val="28"/>
              </w:rPr>
              <w:lastRenderedPageBreak/>
              <w:t>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B92102" w:rsidRDefault="007508E1" w:rsidP="00054D1B">
            <w:pPr>
              <w:spacing w:before="100" w:beforeAutospacing="1" w:after="100" w:afterAutospacing="1"/>
              <w:ind w:firstLine="709"/>
              <w:jc w:val="both"/>
              <w:rPr>
                <w:color w:val="000000"/>
                <w:sz w:val="28"/>
                <w:szCs w:val="28"/>
              </w:rPr>
            </w:pPr>
            <w:r w:rsidRPr="00B92102">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B92102" w:rsidRDefault="007508E1" w:rsidP="00054D1B">
            <w:pPr>
              <w:spacing w:before="100" w:beforeAutospacing="1" w:after="100" w:afterAutospacing="1"/>
              <w:ind w:firstLine="709"/>
              <w:jc w:val="both"/>
              <w:rPr>
                <w:color w:val="000000"/>
                <w:sz w:val="28"/>
                <w:szCs w:val="28"/>
              </w:rPr>
            </w:pPr>
            <w:r w:rsidRPr="00B92102">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508E1" w:rsidRPr="00B92102" w:rsidTr="00054D1B">
        <w:tc>
          <w:tcPr>
            <w:tcW w:w="3256" w:type="dxa"/>
            <w:vMerge w:val="restart"/>
          </w:tcPr>
          <w:p w:rsidR="007508E1" w:rsidRPr="00B92102" w:rsidRDefault="007508E1" w:rsidP="00054D1B">
            <w:pPr>
              <w:jc w:val="center"/>
              <w:rPr>
                <w:b/>
                <w:color w:val="000000"/>
                <w:sz w:val="28"/>
                <w:szCs w:val="28"/>
              </w:rPr>
            </w:pPr>
            <w:r w:rsidRPr="00B92102">
              <w:rPr>
                <w:b/>
                <w:color w:val="000000"/>
                <w:sz w:val="28"/>
                <w:szCs w:val="28"/>
              </w:rPr>
              <w:t xml:space="preserve">решение ситуационных </w:t>
            </w:r>
          </w:p>
          <w:p w:rsidR="007508E1" w:rsidRPr="00B92102" w:rsidRDefault="007508E1" w:rsidP="00054D1B">
            <w:pPr>
              <w:jc w:val="center"/>
              <w:rPr>
                <w:b/>
                <w:color w:val="000000"/>
                <w:sz w:val="28"/>
                <w:szCs w:val="28"/>
              </w:rPr>
            </w:pPr>
            <w:r w:rsidRPr="00B92102">
              <w:rPr>
                <w:b/>
                <w:color w:val="000000"/>
                <w:sz w:val="28"/>
                <w:szCs w:val="28"/>
              </w:rPr>
              <w:t>задач</w:t>
            </w:r>
          </w:p>
          <w:p w:rsidR="007508E1" w:rsidRPr="00B92102" w:rsidRDefault="007508E1" w:rsidP="00054D1B">
            <w:pPr>
              <w:jc w:val="center"/>
              <w:rPr>
                <w:b/>
                <w:color w:val="000000"/>
                <w:sz w:val="28"/>
                <w:szCs w:val="28"/>
              </w:rPr>
            </w:pPr>
          </w:p>
        </w:tc>
        <w:tc>
          <w:tcPr>
            <w:tcW w:w="6378" w:type="dxa"/>
          </w:tcPr>
          <w:p w:rsidR="007508E1" w:rsidRPr="00B92102" w:rsidRDefault="007508E1" w:rsidP="00054D1B">
            <w:pPr>
              <w:ind w:firstLine="709"/>
              <w:jc w:val="both"/>
              <w:rPr>
                <w:b/>
                <w:sz w:val="28"/>
                <w:szCs w:val="28"/>
              </w:rPr>
            </w:pPr>
            <w:r w:rsidRPr="00B92102">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B92102" w:rsidRDefault="007508E1" w:rsidP="00054D1B">
            <w:pPr>
              <w:ind w:firstLine="709"/>
              <w:jc w:val="both"/>
              <w:rPr>
                <w:sz w:val="28"/>
                <w:szCs w:val="28"/>
              </w:rPr>
            </w:pPr>
            <w:r w:rsidRPr="00B92102">
              <w:rPr>
                <w:sz w:val="28"/>
                <w:szCs w:val="28"/>
              </w:rPr>
              <w:t>Оценка «ХОРОШО» выставляется если обучающимся дан правильный ответ на вопрос задачи.</w:t>
            </w:r>
            <w:r w:rsidRPr="00B92102">
              <w:rPr>
                <w:sz w:val="28"/>
                <w:szCs w:val="28"/>
                <w:shd w:val="clear" w:color="auto" w:fill="FFFFFF"/>
              </w:rPr>
              <w:t xml:space="preserve"> Объяснение хода ее решения подробное, но недостаточно логичное, с единичными </w:t>
            </w:r>
            <w:r w:rsidRPr="00B92102">
              <w:rPr>
                <w:sz w:val="28"/>
                <w:szCs w:val="28"/>
                <w:shd w:val="clear" w:color="auto" w:fill="FFFFFF"/>
              </w:rPr>
              <w:lastRenderedPageBreak/>
              <w:t>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B92102" w:rsidRDefault="007508E1" w:rsidP="00054D1B">
            <w:pPr>
              <w:ind w:firstLine="709"/>
              <w:jc w:val="both"/>
              <w:rPr>
                <w:sz w:val="28"/>
                <w:szCs w:val="28"/>
              </w:rPr>
            </w:pPr>
            <w:r w:rsidRPr="00B92102">
              <w:rPr>
                <w:sz w:val="28"/>
                <w:szCs w:val="28"/>
              </w:rPr>
              <w:t>Оценка «УДОВЛЕТВОРИТЕЛЬНО» выставляется если обучающимся дан правильный ответ на вопрос задачи.</w:t>
            </w:r>
            <w:r w:rsidRPr="00B92102">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B92102" w:rsidRDefault="007508E1" w:rsidP="00054D1B">
            <w:pPr>
              <w:ind w:firstLine="709"/>
              <w:jc w:val="both"/>
              <w:rPr>
                <w:sz w:val="28"/>
                <w:szCs w:val="28"/>
              </w:rPr>
            </w:pPr>
            <w:r w:rsidRPr="00B92102">
              <w:rPr>
                <w:sz w:val="28"/>
                <w:szCs w:val="28"/>
              </w:rPr>
              <w:t>Оценка «НЕУДОВЛЕТВОРИТЕЛЬНО» выставляется если обучающимся дан правильный ответ на вопрос задачи</w:t>
            </w:r>
            <w:r w:rsidRPr="00B92102">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508E1" w:rsidRPr="00B92102" w:rsidTr="00054D1B">
        <w:tc>
          <w:tcPr>
            <w:tcW w:w="3256" w:type="dxa"/>
            <w:vMerge w:val="restart"/>
          </w:tcPr>
          <w:p w:rsidR="007508E1" w:rsidRPr="00B92102" w:rsidRDefault="007508E1" w:rsidP="00054D1B">
            <w:pPr>
              <w:jc w:val="center"/>
              <w:rPr>
                <w:b/>
                <w:color w:val="000000"/>
                <w:sz w:val="28"/>
                <w:szCs w:val="28"/>
              </w:rPr>
            </w:pPr>
            <w:r w:rsidRPr="00B92102">
              <w:rPr>
                <w:b/>
                <w:color w:val="000000"/>
                <w:sz w:val="28"/>
                <w:szCs w:val="28"/>
              </w:rPr>
              <w:t>защита реферата</w:t>
            </w:r>
          </w:p>
          <w:p w:rsidR="007508E1" w:rsidRPr="00B92102" w:rsidRDefault="007508E1" w:rsidP="00054D1B">
            <w:pPr>
              <w:jc w:val="center"/>
              <w:rPr>
                <w:b/>
                <w:color w:val="000000"/>
                <w:sz w:val="28"/>
                <w:szCs w:val="28"/>
              </w:rPr>
            </w:pPr>
          </w:p>
        </w:tc>
        <w:tc>
          <w:tcPr>
            <w:tcW w:w="6378" w:type="dxa"/>
          </w:tcPr>
          <w:p w:rsidR="007508E1" w:rsidRPr="00B92102" w:rsidRDefault="007508E1" w:rsidP="00054D1B">
            <w:pPr>
              <w:spacing w:before="100" w:beforeAutospacing="1" w:after="100" w:afterAutospacing="1"/>
              <w:ind w:firstLine="709"/>
              <w:jc w:val="both"/>
              <w:rPr>
                <w:b/>
                <w:color w:val="000000"/>
                <w:sz w:val="28"/>
                <w:szCs w:val="28"/>
              </w:rPr>
            </w:pPr>
            <w:r w:rsidRPr="00B92102">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B92102" w:rsidRDefault="007508E1" w:rsidP="00054D1B">
            <w:pPr>
              <w:spacing w:before="100" w:beforeAutospacing="1" w:after="100" w:afterAutospacing="1"/>
              <w:ind w:firstLine="709"/>
              <w:jc w:val="both"/>
              <w:rPr>
                <w:b/>
                <w:color w:val="000000"/>
                <w:sz w:val="28"/>
                <w:szCs w:val="28"/>
              </w:rPr>
            </w:pPr>
            <w:r w:rsidRPr="00B92102">
              <w:rPr>
                <w:color w:val="000000"/>
                <w:sz w:val="28"/>
                <w:szCs w:val="28"/>
              </w:rPr>
              <w:t xml:space="preserve">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w:t>
            </w:r>
            <w:r w:rsidRPr="00B92102">
              <w:rPr>
                <w:color w:val="000000"/>
                <w:sz w:val="28"/>
                <w:szCs w:val="28"/>
              </w:rPr>
              <w:lastRenderedPageBreak/>
              <w:t>оформлении; на дополнительные вопросы при защите даны неполные ответы.</w:t>
            </w:r>
          </w:p>
        </w:tc>
      </w:tr>
      <w:tr w:rsidR="007508E1" w:rsidRPr="00B9210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B92102" w:rsidRDefault="007508E1" w:rsidP="00054D1B">
            <w:pPr>
              <w:spacing w:before="100" w:beforeAutospacing="1" w:after="100" w:afterAutospacing="1"/>
              <w:ind w:firstLine="709"/>
              <w:jc w:val="both"/>
              <w:rPr>
                <w:b/>
                <w:color w:val="000000"/>
                <w:sz w:val="28"/>
                <w:szCs w:val="28"/>
              </w:rPr>
            </w:pPr>
            <w:r w:rsidRPr="00B92102">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508E1" w:rsidRPr="00E836D2" w:rsidTr="00054D1B">
        <w:tc>
          <w:tcPr>
            <w:tcW w:w="3256" w:type="dxa"/>
            <w:vMerge/>
          </w:tcPr>
          <w:p w:rsidR="007508E1" w:rsidRPr="00B92102" w:rsidRDefault="007508E1" w:rsidP="00054D1B">
            <w:pPr>
              <w:jc w:val="center"/>
              <w:rPr>
                <w:b/>
                <w:color w:val="000000"/>
                <w:sz w:val="28"/>
                <w:szCs w:val="28"/>
              </w:rPr>
            </w:pPr>
          </w:p>
        </w:tc>
        <w:tc>
          <w:tcPr>
            <w:tcW w:w="6378" w:type="dxa"/>
          </w:tcPr>
          <w:p w:rsidR="007508E1" w:rsidRPr="00E836D2" w:rsidRDefault="007508E1" w:rsidP="00054D1B">
            <w:pPr>
              <w:spacing w:before="100" w:beforeAutospacing="1" w:after="100" w:afterAutospacing="1"/>
              <w:ind w:firstLine="709"/>
              <w:jc w:val="both"/>
              <w:rPr>
                <w:b/>
                <w:color w:val="000000"/>
                <w:sz w:val="28"/>
                <w:szCs w:val="28"/>
              </w:rPr>
            </w:pPr>
            <w:r w:rsidRPr="00B92102">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054D1B" w:rsidRPr="00DF50FA" w:rsidTr="00054D1B">
        <w:tc>
          <w:tcPr>
            <w:tcW w:w="3256" w:type="dxa"/>
            <w:vMerge w:val="restart"/>
          </w:tcPr>
          <w:p w:rsidR="00054D1B" w:rsidRPr="00DF50FA" w:rsidRDefault="00054D1B" w:rsidP="00054D1B">
            <w:pPr>
              <w:jc w:val="center"/>
              <w:rPr>
                <w:rFonts w:eastAsia="Calibri"/>
                <w:b/>
                <w:sz w:val="28"/>
                <w:szCs w:val="28"/>
              </w:rPr>
            </w:pPr>
            <w:r w:rsidRPr="00DF50FA">
              <w:rPr>
                <w:rFonts w:eastAsia="Calibri"/>
                <w:b/>
                <w:sz w:val="28"/>
                <w:szCs w:val="28"/>
              </w:rPr>
              <w:t xml:space="preserve">Тестирование </w:t>
            </w:r>
          </w:p>
        </w:tc>
        <w:tc>
          <w:tcPr>
            <w:tcW w:w="6378" w:type="dxa"/>
          </w:tcPr>
          <w:p w:rsidR="00054D1B" w:rsidRPr="00DF50FA" w:rsidRDefault="00054D1B" w:rsidP="00054D1B">
            <w:pPr>
              <w:ind w:firstLine="322"/>
              <w:jc w:val="both"/>
              <w:rPr>
                <w:rFonts w:eastAsia="Calibri"/>
                <w:b/>
                <w:sz w:val="28"/>
                <w:szCs w:val="28"/>
              </w:rPr>
            </w:pPr>
            <w:r w:rsidRPr="00DF50FA">
              <w:rPr>
                <w:rFonts w:eastAsia="Calibri"/>
                <w:sz w:val="28"/>
                <w:szCs w:val="28"/>
              </w:rPr>
              <w:t>«ПЯТЬ БАЛЛОВ» выставляется при условии 90-100% правильных ответов</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ind w:firstLine="322"/>
              <w:jc w:val="both"/>
              <w:rPr>
                <w:rFonts w:eastAsia="Calibri"/>
                <w:b/>
                <w:sz w:val="28"/>
                <w:szCs w:val="28"/>
              </w:rPr>
            </w:pPr>
            <w:r w:rsidRPr="00DF50FA">
              <w:rPr>
                <w:rFonts w:eastAsia="Calibri"/>
                <w:sz w:val="28"/>
                <w:szCs w:val="28"/>
              </w:rPr>
              <w:t>«ЧЕТЫРЕ БАЛЛА» выставляется при условии 75-89% правильных ответов</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ind w:firstLine="322"/>
              <w:jc w:val="both"/>
              <w:rPr>
                <w:rFonts w:eastAsia="Calibri"/>
                <w:b/>
                <w:sz w:val="28"/>
                <w:szCs w:val="28"/>
              </w:rPr>
            </w:pPr>
            <w:r w:rsidRPr="00DF50FA">
              <w:rPr>
                <w:rFonts w:eastAsia="Calibri"/>
                <w:sz w:val="28"/>
                <w:szCs w:val="28"/>
              </w:rPr>
              <w:t>«ТРИ БАЛЛА» выставляется при условии 60-74% правильных ответов</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ind w:firstLine="322"/>
              <w:jc w:val="both"/>
              <w:rPr>
                <w:rFonts w:eastAsia="Calibri"/>
                <w:b/>
                <w:sz w:val="28"/>
                <w:szCs w:val="28"/>
              </w:rPr>
            </w:pPr>
            <w:r w:rsidRPr="00DF50FA">
              <w:rPr>
                <w:rFonts w:eastAsia="Calibri"/>
                <w:sz w:val="28"/>
                <w:szCs w:val="28"/>
              </w:rPr>
              <w:t>«ДВА БАЛЛА» выставляется при условии 59% и меньше правильных ответов.</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ind w:firstLine="322"/>
              <w:jc w:val="both"/>
              <w:rPr>
                <w:rFonts w:eastAsia="Calibri"/>
                <w:sz w:val="28"/>
                <w:szCs w:val="28"/>
              </w:rPr>
            </w:pPr>
            <w:r w:rsidRPr="00DF50FA">
              <w:rPr>
                <w:rFonts w:eastAsia="Calibri"/>
                <w:sz w:val="28"/>
                <w:szCs w:val="28"/>
              </w:rPr>
              <w:t>«НОЛЬ БАЛЛОВ» выставляется при отсутствии ответа</w:t>
            </w:r>
          </w:p>
        </w:tc>
      </w:tr>
      <w:tr w:rsidR="00054D1B" w:rsidRPr="00DF50FA" w:rsidTr="00054D1B">
        <w:tc>
          <w:tcPr>
            <w:tcW w:w="3256" w:type="dxa"/>
            <w:vMerge w:val="restart"/>
          </w:tcPr>
          <w:p w:rsidR="00054D1B" w:rsidRPr="00DF50FA" w:rsidRDefault="00054D1B" w:rsidP="00054D1B">
            <w:pPr>
              <w:jc w:val="center"/>
              <w:rPr>
                <w:rFonts w:eastAsia="Calibri"/>
                <w:b/>
                <w:sz w:val="28"/>
                <w:szCs w:val="28"/>
              </w:rPr>
            </w:pPr>
            <w:r w:rsidRPr="00DF50FA">
              <w:rPr>
                <w:rFonts w:eastAsia="Calibri"/>
                <w:b/>
                <w:sz w:val="28"/>
                <w:szCs w:val="28"/>
              </w:rPr>
              <w:t>Практические навыки</w:t>
            </w:r>
          </w:p>
        </w:tc>
        <w:tc>
          <w:tcPr>
            <w:tcW w:w="6378" w:type="dxa"/>
          </w:tcPr>
          <w:p w:rsidR="00054D1B" w:rsidRPr="00DF50FA" w:rsidRDefault="00054D1B" w:rsidP="00054D1B">
            <w:pPr>
              <w:ind w:firstLine="322"/>
              <w:rPr>
                <w:rFonts w:eastAsia="Calibri"/>
                <w:sz w:val="28"/>
                <w:szCs w:val="28"/>
              </w:rPr>
            </w:pPr>
            <w:r w:rsidRPr="00DF50FA">
              <w:rPr>
                <w:rFonts w:eastAsia="Calibri"/>
                <w:sz w:val="28"/>
                <w:szCs w:val="28"/>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ind w:firstLine="322"/>
              <w:rPr>
                <w:rFonts w:eastAsia="Calibri"/>
                <w:sz w:val="28"/>
                <w:szCs w:val="28"/>
              </w:rPr>
            </w:pPr>
            <w:r w:rsidRPr="00DF50FA">
              <w:rPr>
                <w:rFonts w:eastAsia="Calibri"/>
                <w:sz w:val="28"/>
                <w:szCs w:val="28"/>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w:t>
            </w:r>
            <w:r w:rsidRPr="00DF50FA">
              <w:rPr>
                <w:rFonts w:eastAsia="Calibri"/>
                <w:sz w:val="28"/>
                <w:szCs w:val="28"/>
              </w:rPr>
              <w:lastRenderedPageBreak/>
              <w:t>обосновываются с уточняющими вопросами педагога, допустил небольшие ошибки или неточности.</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widowControl w:val="0"/>
              <w:tabs>
                <w:tab w:val="left" w:pos="9356"/>
              </w:tabs>
              <w:ind w:firstLine="322"/>
              <w:jc w:val="both"/>
              <w:rPr>
                <w:rFonts w:eastAsia="Calibri"/>
                <w:sz w:val="28"/>
                <w:szCs w:val="28"/>
              </w:rPr>
            </w:pPr>
            <w:r w:rsidRPr="00DF50FA">
              <w:rPr>
                <w:rFonts w:eastAsia="Calibri"/>
                <w:sz w:val="28"/>
                <w:szCs w:val="28"/>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widowControl w:val="0"/>
              <w:tabs>
                <w:tab w:val="left" w:pos="9356"/>
              </w:tabs>
              <w:ind w:firstLine="322"/>
              <w:jc w:val="both"/>
              <w:rPr>
                <w:rFonts w:eastAsia="Calibri"/>
                <w:sz w:val="28"/>
                <w:szCs w:val="28"/>
              </w:rPr>
            </w:pPr>
            <w:r w:rsidRPr="00DF50FA">
              <w:rPr>
                <w:rFonts w:eastAsia="Calibri"/>
                <w:sz w:val="28"/>
                <w:szCs w:val="28"/>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054D1B" w:rsidRPr="00DF50FA" w:rsidTr="00054D1B">
        <w:tc>
          <w:tcPr>
            <w:tcW w:w="3256" w:type="dxa"/>
            <w:vMerge/>
          </w:tcPr>
          <w:p w:rsidR="00054D1B" w:rsidRPr="00DF50FA" w:rsidRDefault="00054D1B" w:rsidP="00054D1B">
            <w:pPr>
              <w:jc w:val="center"/>
              <w:rPr>
                <w:rFonts w:eastAsia="Calibri"/>
                <w:b/>
                <w:sz w:val="28"/>
                <w:szCs w:val="28"/>
              </w:rPr>
            </w:pPr>
          </w:p>
        </w:tc>
        <w:tc>
          <w:tcPr>
            <w:tcW w:w="6378" w:type="dxa"/>
          </w:tcPr>
          <w:p w:rsidR="00054D1B" w:rsidRPr="00DF50FA" w:rsidRDefault="00054D1B" w:rsidP="00054D1B">
            <w:pPr>
              <w:widowControl w:val="0"/>
              <w:tabs>
                <w:tab w:val="left" w:pos="9356"/>
              </w:tabs>
              <w:ind w:firstLine="322"/>
              <w:jc w:val="both"/>
              <w:rPr>
                <w:rFonts w:eastAsia="Calibri"/>
                <w:sz w:val="28"/>
                <w:szCs w:val="28"/>
              </w:rPr>
            </w:pPr>
            <w:r w:rsidRPr="00DF50FA">
              <w:rPr>
                <w:rFonts w:eastAsia="Calibri"/>
                <w:sz w:val="28"/>
                <w:szCs w:val="28"/>
              </w:rPr>
              <w:t>«НОЛЬ БАЛЛОВ» выставляется при отсутствии ответа</w:t>
            </w:r>
          </w:p>
        </w:tc>
      </w:tr>
    </w:tbl>
    <w:p w:rsidR="007508E1" w:rsidRPr="00E836D2" w:rsidRDefault="007508E1" w:rsidP="007508E1">
      <w:pPr>
        <w:ind w:firstLine="709"/>
        <w:jc w:val="both"/>
        <w:rPr>
          <w:color w:val="000000"/>
          <w:sz w:val="28"/>
          <w:szCs w:val="28"/>
        </w:rPr>
      </w:pPr>
    </w:p>
    <w:p w:rsidR="007508E1" w:rsidRPr="00E836D2" w:rsidRDefault="007508E1" w:rsidP="007508E1">
      <w:pPr>
        <w:ind w:firstLine="709"/>
        <w:jc w:val="both"/>
        <w:rPr>
          <w:color w:val="000000"/>
          <w:sz w:val="28"/>
          <w:szCs w:val="28"/>
          <w:highlight w:val="yellow"/>
        </w:rPr>
      </w:pPr>
    </w:p>
    <w:p w:rsidR="007508E1" w:rsidRDefault="007508E1" w:rsidP="007508E1">
      <w:pPr>
        <w:pStyle w:val="a5"/>
        <w:numPr>
          <w:ilvl w:val="0"/>
          <w:numId w:val="1"/>
        </w:numPr>
        <w:outlineLvl w:val="0"/>
        <w:rPr>
          <w:rFonts w:ascii="Times New Roman" w:hAnsi="Times New Roman"/>
          <w:b/>
          <w:color w:val="000000"/>
          <w:sz w:val="28"/>
          <w:szCs w:val="28"/>
        </w:rPr>
      </w:pPr>
      <w:bookmarkStart w:id="6" w:name="_Toc535164691"/>
      <w:r w:rsidRPr="002F1CA2">
        <w:rPr>
          <w:rFonts w:ascii="Times New Roman" w:hAnsi="Times New Roman"/>
          <w:b/>
          <w:color w:val="000000"/>
          <w:sz w:val="28"/>
          <w:szCs w:val="28"/>
        </w:rPr>
        <w:t>Оценочные материалы промежуточной аттестации обучающихся.</w:t>
      </w:r>
      <w:bookmarkEnd w:id="6"/>
    </w:p>
    <w:p w:rsidR="007508E1" w:rsidRPr="002F1CA2" w:rsidRDefault="007508E1" w:rsidP="007508E1">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508E1" w:rsidRDefault="007508E1" w:rsidP="007508E1">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508E1" w:rsidRPr="00E836D2" w:rsidRDefault="007508E1" w:rsidP="007508E1">
      <w:pPr>
        <w:pStyle w:val="a5"/>
        <w:ind w:left="0" w:firstLine="709"/>
        <w:rPr>
          <w:rFonts w:ascii="Times New Roman" w:hAnsi="Times New Roman"/>
          <w:color w:val="000000"/>
          <w:sz w:val="28"/>
          <w:szCs w:val="28"/>
        </w:rPr>
      </w:pPr>
    </w:p>
    <w:p w:rsidR="007508E1" w:rsidRPr="003A4290" w:rsidRDefault="007508E1" w:rsidP="007508E1">
      <w:pPr>
        <w:pStyle w:val="a5"/>
        <w:ind w:left="0" w:firstLine="0"/>
        <w:rPr>
          <w:rFonts w:ascii="Times New Roman" w:hAnsi="Times New Roman"/>
          <w:color w:val="000000"/>
          <w:sz w:val="28"/>
          <w:szCs w:val="28"/>
        </w:rPr>
      </w:pPr>
      <w:r w:rsidRPr="003A4290">
        <w:rPr>
          <w:rFonts w:ascii="Times New Roman" w:hAnsi="Times New Roman"/>
          <w:color w:val="000000"/>
          <w:sz w:val="28"/>
          <w:szCs w:val="28"/>
        </w:rPr>
        <w:t>по зачетным билетам</w:t>
      </w:r>
      <w:r w:rsidR="00054D1B">
        <w:rPr>
          <w:rFonts w:ascii="Times New Roman" w:hAnsi="Times New Roman"/>
          <w:color w:val="000000"/>
          <w:sz w:val="28"/>
          <w:szCs w:val="28"/>
        </w:rPr>
        <w:t xml:space="preserve"> (</w:t>
      </w:r>
      <w:r w:rsidRPr="003A4290">
        <w:rPr>
          <w:rFonts w:ascii="Times New Roman" w:hAnsi="Times New Roman"/>
          <w:color w:val="000000"/>
          <w:sz w:val="28"/>
          <w:szCs w:val="28"/>
        </w:rPr>
        <w:t>в устной форме, в форме тестирования</w:t>
      </w:r>
      <w:r>
        <w:rPr>
          <w:rFonts w:ascii="Times New Roman" w:hAnsi="Times New Roman"/>
          <w:color w:val="000000"/>
          <w:sz w:val="28"/>
          <w:szCs w:val="28"/>
        </w:rPr>
        <w:t xml:space="preserve">, </w:t>
      </w:r>
      <w:r w:rsidR="00F71A1F" w:rsidRPr="00F71A1F">
        <w:rPr>
          <w:rFonts w:ascii="Times New Roman" w:hAnsi="Times New Roman"/>
          <w:color w:val="000000"/>
          <w:sz w:val="28"/>
          <w:szCs w:val="28"/>
        </w:rPr>
        <w:t>решение проблемно-ситуационных задач</w:t>
      </w:r>
      <w:r w:rsidRPr="003A4290">
        <w:rPr>
          <w:rFonts w:ascii="Times New Roman" w:hAnsi="Times New Roman"/>
          <w:color w:val="000000"/>
          <w:sz w:val="28"/>
          <w:szCs w:val="28"/>
        </w:rPr>
        <w:t>)</w:t>
      </w:r>
      <w:r>
        <w:rPr>
          <w:rFonts w:ascii="Times New Roman" w:hAnsi="Times New Roman"/>
          <w:color w:val="000000"/>
          <w:sz w:val="28"/>
          <w:szCs w:val="28"/>
        </w:rPr>
        <w:t>.</w:t>
      </w:r>
    </w:p>
    <w:p w:rsidR="007508E1" w:rsidRPr="003A4290" w:rsidRDefault="007508E1" w:rsidP="007508E1">
      <w:pPr>
        <w:pStyle w:val="a5"/>
        <w:ind w:left="0" w:firstLine="709"/>
        <w:rPr>
          <w:rFonts w:ascii="Times New Roman" w:hAnsi="Times New Roman"/>
          <w:b/>
          <w:color w:val="000000"/>
          <w:sz w:val="28"/>
          <w:szCs w:val="28"/>
        </w:rPr>
      </w:pPr>
    </w:p>
    <w:p w:rsidR="007508E1" w:rsidRPr="00E836D2" w:rsidRDefault="007508E1" w:rsidP="007508E1">
      <w:pPr>
        <w:pStyle w:val="a5"/>
        <w:ind w:left="0" w:firstLine="709"/>
        <w:rPr>
          <w:rFonts w:ascii="Times New Roman" w:hAnsi="Times New Roman"/>
          <w:i/>
          <w:color w:val="000000"/>
          <w:sz w:val="28"/>
          <w:szCs w:val="28"/>
          <w:highlight w:val="green"/>
        </w:rPr>
      </w:pPr>
    </w:p>
    <w:p w:rsidR="007508E1" w:rsidRPr="00DF50FA" w:rsidRDefault="007508E1" w:rsidP="007508E1">
      <w:pPr>
        <w:ind w:left="-567" w:firstLine="567"/>
        <w:contextualSpacing/>
        <w:jc w:val="center"/>
        <w:rPr>
          <w:rFonts w:eastAsia="Calibri"/>
          <w:b/>
          <w:sz w:val="28"/>
          <w:szCs w:val="28"/>
          <w:lang w:val="x-none"/>
        </w:rPr>
      </w:pPr>
      <w:r w:rsidRPr="00DF50FA">
        <w:rPr>
          <w:rFonts w:eastAsia="Calibri"/>
          <w:b/>
          <w:sz w:val="28"/>
          <w:szCs w:val="28"/>
          <w:lang w:val="x-none"/>
        </w:rPr>
        <w:t>Критерии, применяемые для оценивания обучающихся на промежуточной аттестации</w:t>
      </w:r>
    </w:p>
    <w:p w:rsidR="007508E1" w:rsidRPr="00DF50FA" w:rsidRDefault="007508E1" w:rsidP="007508E1">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w:t>
      </w:r>
      <w:r w:rsidRPr="00DF50FA">
        <w:rPr>
          <w:rFonts w:eastAsia="Calibri"/>
          <w:sz w:val="28"/>
          <w:szCs w:val="28"/>
        </w:rPr>
        <w:lastRenderedPageBreak/>
        <w:t xml:space="preserve">анализировать материал, однако не все выводы носят аргументированный и доказательный характер. Соблюдаются нормы литературной речи. </w:t>
      </w:r>
    </w:p>
    <w:p w:rsidR="007508E1" w:rsidRPr="00E836D2" w:rsidRDefault="007508E1" w:rsidP="007508E1">
      <w:pPr>
        <w:pStyle w:val="a4"/>
        <w:ind w:firstLine="709"/>
        <w:rPr>
          <w:rFonts w:ascii="Times New Roman" w:hAnsi="Times New Roman"/>
          <w:color w:val="000000"/>
          <w:sz w:val="28"/>
          <w:szCs w:val="28"/>
        </w:rPr>
      </w:pPr>
      <w:r w:rsidRPr="00DF50FA">
        <w:rPr>
          <w:rFonts w:ascii="Times New Roman" w:eastAsia="Calibri" w:hAnsi="Times New Roman"/>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r>
        <w:rPr>
          <w:rFonts w:eastAsia="Calibri"/>
          <w:sz w:val="28"/>
          <w:szCs w:val="28"/>
        </w:rPr>
        <w:t xml:space="preserve"> </w:t>
      </w:r>
      <w:r w:rsidRPr="003A4290">
        <w:rPr>
          <w:rFonts w:ascii="Times New Roman" w:hAnsi="Times New Roman"/>
          <w:color w:val="000000"/>
          <w:sz w:val="28"/>
          <w:szCs w:val="28"/>
        </w:rPr>
        <w:t xml:space="preserve">(Тест: количество правильных ответов </w:t>
      </w:r>
      <w:r>
        <w:rPr>
          <w:rFonts w:ascii="Times New Roman" w:hAnsi="Times New Roman"/>
          <w:color w:val="000000"/>
          <w:sz w:val="28"/>
          <w:szCs w:val="28"/>
        </w:rPr>
        <w:t>7</w:t>
      </w:r>
      <w:r w:rsidRPr="003A4290">
        <w:rPr>
          <w:rFonts w:ascii="Times New Roman" w:hAnsi="Times New Roman"/>
          <w:color w:val="000000"/>
          <w:sz w:val="28"/>
          <w:szCs w:val="28"/>
        </w:rPr>
        <w:t>0 %</w:t>
      </w:r>
      <w:r>
        <w:rPr>
          <w:rFonts w:ascii="Times New Roman" w:hAnsi="Times New Roman"/>
          <w:color w:val="000000"/>
          <w:sz w:val="28"/>
          <w:szCs w:val="28"/>
        </w:rPr>
        <w:t xml:space="preserve"> и больше</w:t>
      </w:r>
      <w:r w:rsidRPr="003A4290">
        <w:rPr>
          <w:rFonts w:ascii="Times New Roman" w:hAnsi="Times New Roman"/>
          <w:color w:val="000000"/>
          <w:sz w:val="28"/>
          <w:szCs w:val="28"/>
        </w:rPr>
        <w:t>).</w:t>
      </w:r>
    </w:p>
    <w:p w:rsidR="007508E1" w:rsidRPr="00DF50FA" w:rsidRDefault="007508E1" w:rsidP="007508E1">
      <w:pPr>
        <w:ind w:firstLine="709"/>
        <w:jc w:val="both"/>
        <w:rPr>
          <w:rFonts w:eastAsia="Calibri"/>
          <w:sz w:val="28"/>
          <w:szCs w:val="28"/>
        </w:rPr>
      </w:pPr>
    </w:p>
    <w:p w:rsidR="007508E1" w:rsidRPr="00DF50FA" w:rsidRDefault="007508E1" w:rsidP="007508E1">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7508E1" w:rsidRPr="00E836D2" w:rsidRDefault="007508E1" w:rsidP="007508E1">
      <w:pPr>
        <w:pStyle w:val="a4"/>
        <w:ind w:firstLine="709"/>
        <w:rPr>
          <w:rFonts w:ascii="Times New Roman" w:hAnsi="Times New Roman"/>
          <w:color w:val="000000"/>
          <w:sz w:val="28"/>
          <w:szCs w:val="28"/>
        </w:rPr>
      </w:pPr>
      <w:r w:rsidRPr="00DF50FA">
        <w:rPr>
          <w:rFonts w:ascii="Times New Roman" w:eastAsia="Calibri" w:hAnsi="Times New Roman"/>
          <w:sz w:val="28"/>
          <w:szCs w:val="28"/>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r>
        <w:rPr>
          <w:rFonts w:eastAsia="Calibri"/>
          <w:sz w:val="28"/>
          <w:szCs w:val="28"/>
        </w:rPr>
        <w:t xml:space="preserve"> </w:t>
      </w:r>
      <w:r w:rsidRPr="003A4290">
        <w:rPr>
          <w:rFonts w:ascii="Times New Roman" w:hAnsi="Times New Roman"/>
          <w:color w:val="000000"/>
          <w:sz w:val="28"/>
          <w:szCs w:val="28"/>
        </w:rPr>
        <w:t xml:space="preserve">(Тест: </w:t>
      </w:r>
      <w:r>
        <w:rPr>
          <w:rFonts w:ascii="Times New Roman" w:hAnsi="Times New Roman"/>
          <w:color w:val="000000"/>
          <w:sz w:val="28"/>
          <w:szCs w:val="28"/>
        </w:rPr>
        <w:t>количество правильных ответов 69 и менее</w:t>
      </w:r>
      <w:r w:rsidRPr="003A4290">
        <w:rPr>
          <w:rFonts w:ascii="Times New Roman" w:hAnsi="Times New Roman"/>
          <w:color w:val="000000"/>
          <w:sz w:val="28"/>
          <w:szCs w:val="28"/>
        </w:rPr>
        <w:t>).</w:t>
      </w:r>
    </w:p>
    <w:p w:rsidR="006E74B6" w:rsidRPr="00415705" w:rsidRDefault="006E74B6" w:rsidP="006E74B6">
      <w:pPr>
        <w:ind w:firstLine="709"/>
        <w:jc w:val="both"/>
        <w:rPr>
          <w:b/>
          <w:color w:val="000000"/>
          <w:sz w:val="28"/>
          <w:szCs w:val="28"/>
          <w:highlight w:val="yellow"/>
        </w:rPr>
      </w:pPr>
      <w:r w:rsidRPr="00415705">
        <w:rPr>
          <w:b/>
          <w:color w:val="000000"/>
          <w:sz w:val="28"/>
          <w:szCs w:val="28"/>
          <w:highlight w:val="yellow"/>
        </w:rPr>
        <w:t>Вопросы для устного опроса</w:t>
      </w:r>
      <w:r w:rsidR="007508E1">
        <w:rPr>
          <w:b/>
          <w:color w:val="000000"/>
          <w:sz w:val="28"/>
          <w:szCs w:val="28"/>
          <w:highlight w:val="yellow"/>
        </w:rPr>
        <w:t xml:space="preserve"> на зачете</w:t>
      </w:r>
      <w:r w:rsidR="00054D1B">
        <w:rPr>
          <w:b/>
          <w:color w:val="000000"/>
          <w:sz w:val="28"/>
          <w:szCs w:val="28"/>
          <w:highlight w:val="yellow"/>
        </w:rPr>
        <w:t>:</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1.</w:t>
      </w:r>
      <w:r w:rsidRPr="00415705">
        <w:rPr>
          <w:color w:val="000000"/>
          <w:sz w:val="28"/>
          <w:szCs w:val="28"/>
          <w:highlight w:val="yellow"/>
        </w:rPr>
        <w:tab/>
        <w:t xml:space="preserve"> Виды острой остановки кровообращения: фибрилляция, асистолия, электромеханическая диссоциация.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2.</w:t>
      </w:r>
      <w:r w:rsidRPr="00415705">
        <w:rPr>
          <w:color w:val="000000"/>
          <w:sz w:val="28"/>
          <w:szCs w:val="28"/>
          <w:highlight w:val="yellow"/>
        </w:rPr>
        <w:tab/>
        <w:t>Предвестники острой остановки кровообращения: клинические и  ЭКГ-предвестники.</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3.</w:t>
      </w:r>
      <w:r w:rsidRPr="00415705">
        <w:rPr>
          <w:color w:val="000000"/>
          <w:sz w:val="28"/>
          <w:szCs w:val="28"/>
          <w:highlight w:val="yellow"/>
        </w:rPr>
        <w:tab/>
        <w:t>Тактика при развитии предвестников острой остановки кровообращения.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4.</w:t>
      </w:r>
      <w:r w:rsidRPr="00415705">
        <w:rPr>
          <w:color w:val="000000"/>
          <w:sz w:val="28"/>
          <w:szCs w:val="28"/>
          <w:highlight w:val="yellow"/>
        </w:rPr>
        <w:tab/>
        <w:t>Патогенез и механизмы острой остановки кровообращения.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5.</w:t>
      </w:r>
      <w:r w:rsidRPr="00415705">
        <w:rPr>
          <w:color w:val="000000"/>
          <w:sz w:val="28"/>
          <w:szCs w:val="28"/>
          <w:highlight w:val="yellow"/>
        </w:rPr>
        <w:tab/>
        <w:t>Клинические признаки острой остановки кровообращения.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6.</w:t>
      </w:r>
      <w:r w:rsidRPr="00415705">
        <w:rPr>
          <w:color w:val="000000"/>
          <w:sz w:val="28"/>
          <w:szCs w:val="28"/>
          <w:highlight w:val="yellow"/>
        </w:rPr>
        <w:tab/>
        <w:t>Базовая СЛР: понятие, алгоритм проведения у взрослых и детей.</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7.</w:t>
      </w:r>
      <w:r w:rsidRPr="00415705">
        <w:rPr>
          <w:color w:val="000000"/>
          <w:sz w:val="28"/>
          <w:szCs w:val="28"/>
          <w:highlight w:val="yellow"/>
        </w:rPr>
        <w:tab/>
        <w:t>Методика проведения базовой СЛР у взрослых: непрямой массаж сердца, восстановление проходимости дыхательных путей.</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8. Виды острой остановки кровообращения: фибрилляция, асистолия, электромеханическая диссоциация.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9.</w:t>
      </w:r>
      <w:r w:rsidRPr="00415705">
        <w:rPr>
          <w:color w:val="000000"/>
          <w:sz w:val="28"/>
          <w:szCs w:val="28"/>
          <w:highlight w:val="yellow"/>
        </w:rPr>
        <w:tab/>
        <w:t>Предвестники острой остановки кровообращения: клинические и  ЭКГ-предвестники.</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10.</w:t>
      </w:r>
      <w:r w:rsidRPr="00415705">
        <w:rPr>
          <w:color w:val="000000"/>
          <w:sz w:val="28"/>
          <w:szCs w:val="28"/>
          <w:highlight w:val="yellow"/>
        </w:rPr>
        <w:tab/>
        <w:t>Тактика при развитии предвестников острой остановки кровообращения.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11.</w:t>
      </w:r>
      <w:r w:rsidRPr="00415705">
        <w:rPr>
          <w:color w:val="000000"/>
          <w:sz w:val="28"/>
          <w:szCs w:val="28"/>
          <w:highlight w:val="yellow"/>
        </w:rPr>
        <w:tab/>
        <w:t>Патогенез и механизмы острой остановки кровообращения.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12.</w:t>
      </w:r>
      <w:r w:rsidRPr="00415705">
        <w:rPr>
          <w:color w:val="000000"/>
          <w:sz w:val="28"/>
          <w:szCs w:val="28"/>
          <w:highlight w:val="yellow"/>
        </w:rPr>
        <w:tab/>
        <w:t>Клинические признаки острой остановки кровообращения.</w:t>
      </w:r>
    </w:p>
    <w:p w:rsidR="00362EF1" w:rsidRPr="00415705" w:rsidRDefault="00362EF1" w:rsidP="00362EF1">
      <w:pPr>
        <w:ind w:firstLine="709"/>
        <w:jc w:val="both"/>
        <w:rPr>
          <w:color w:val="000000"/>
          <w:sz w:val="28"/>
          <w:szCs w:val="28"/>
          <w:highlight w:val="yellow"/>
        </w:rPr>
      </w:pPr>
      <w:r w:rsidRPr="00415705">
        <w:rPr>
          <w:color w:val="000000"/>
          <w:sz w:val="28"/>
          <w:szCs w:val="28"/>
          <w:highlight w:val="yellow"/>
        </w:rPr>
        <w:t>13.</w:t>
      </w:r>
      <w:r w:rsidRPr="00415705">
        <w:rPr>
          <w:color w:val="000000"/>
          <w:sz w:val="28"/>
          <w:szCs w:val="28"/>
          <w:highlight w:val="yellow"/>
        </w:rPr>
        <w:tab/>
        <w:t>Базовая СЛР: понятие, алгоритм проведения у взрослых и детей.</w:t>
      </w:r>
    </w:p>
    <w:p w:rsidR="00362EF1" w:rsidRPr="00415705" w:rsidRDefault="00362EF1" w:rsidP="00362EF1">
      <w:pPr>
        <w:ind w:left="360"/>
        <w:rPr>
          <w:color w:val="000000"/>
          <w:sz w:val="28"/>
          <w:szCs w:val="28"/>
          <w:highlight w:val="yellow"/>
        </w:rPr>
      </w:pPr>
      <w:r w:rsidRPr="00415705">
        <w:rPr>
          <w:color w:val="000000"/>
          <w:sz w:val="28"/>
          <w:szCs w:val="28"/>
          <w:highlight w:val="yellow"/>
        </w:rPr>
        <w:lastRenderedPageBreak/>
        <w:t>14.Методика проведения базовой СЛР у детей: непрямой массаж сердца, восстановление проходимости верхних дыхательных путей.</w:t>
      </w:r>
    </w:p>
    <w:p w:rsidR="00362EF1" w:rsidRPr="00415705" w:rsidRDefault="00362EF1" w:rsidP="00362EF1">
      <w:pPr>
        <w:ind w:left="360"/>
        <w:rPr>
          <w:color w:val="000000"/>
          <w:sz w:val="28"/>
          <w:szCs w:val="28"/>
          <w:highlight w:val="yellow"/>
        </w:rPr>
      </w:pPr>
      <w:r w:rsidRPr="00415705">
        <w:rPr>
          <w:color w:val="000000"/>
          <w:sz w:val="28"/>
          <w:szCs w:val="28"/>
          <w:highlight w:val="yellow"/>
        </w:rPr>
        <w:t>15</w:t>
      </w:r>
      <w:r w:rsidR="00712D2D" w:rsidRPr="00415705">
        <w:rPr>
          <w:color w:val="000000"/>
          <w:sz w:val="28"/>
          <w:szCs w:val="28"/>
          <w:highlight w:val="yellow"/>
        </w:rPr>
        <w:t>, Критерии эффективности базовой СЛР.</w:t>
      </w:r>
    </w:p>
    <w:p w:rsidR="00362EF1" w:rsidRPr="00415705" w:rsidRDefault="00362EF1" w:rsidP="00362EF1">
      <w:pPr>
        <w:ind w:left="360"/>
        <w:rPr>
          <w:color w:val="000000"/>
          <w:sz w:val="28"/>
          <w:szCs w:val="28"/>
          <w:highlight w:val="yellow"/>
        </w:rPr>
      </w:pPr>
      <w:r w:rsidRPr="00415705">
        <w:rPr>
          <w:color w:val="000000"/>
          <w:sz w:val="28"/>
          <w:szCs w:val="28"/>
          <w:highlight w:val="yellow"/>
        </w:rPr>
        <w:t>16. Ошибки при проведении базовой СЛР.</w:t>
      </w:r>
    </w:p>
    <w:p w:rsidR="00362EF1" w:rsidRPr="00415705" w:rsidRDefault="00362EF1" w:rsidP="00362EF1">
      <w:pPr>
        <w:ind w:left="360"/>
        <w:rPr>
          <w:color w:val="000000"/>
          <w:sz w:val="28"/>
          <w:szCs w:val="28"/>
          <w:highlight w:val="yellow"/>
        </w:rPr>
      </w:pPr>
      <w:r w:rsidRPr="00415705">
        <w:rPr>
          <w:color w:val="000000"/>
          <w:sz w:val="28"/>
          <w:szCs w:val="28"/>
          <w:highlight w:val="yellow"/>
        </w:rPr>
        <w:t>17. Осложнения СЛР.</w:t>
      </w:r>
    </w:p>
    <w:p w:rsidR="00362EF1" w:rsidRPr="00415705" w:rsidRDefault="00362EF1" w:rsidP="00362EF1">
      <w:pPr>
        <w:ind w:left="360"/>
        <w:rPr>
          <w:color w:val="000000"/>
          <w:sz w:val="28"/>
          <w:szCs w:val="28"/>
          <w:highlight w:val="yellow"/>
        </w:rPr>
      </w:pPr>
      <w:r w:rsidRPr="00415705">
        <w:rPr>
          <w:color w:val="000000"/>
          <w:sz w:val="28"/>
          <w:szCs w:val="28"/>
          <w:highlight w:val="yellow"/>
        </w:rPr>
        <w:t>18.Трехфазная временная модель внезапной сердечной смерти.</w:t>
      </w:r>
    </w:p>
    <w:p w:rsidR="00362EF1" w:rsidRPr="00415705" w:rsidRDefault="00362EF1" w:rsidP="00362EF1">
      <w:pPr>
        <w:ind w:left="360"/>
        <w:rPr>
          <w:color w:val="000000"/>
          <w:sz w:val="28"/>
          <w:szCs w:val="28"/>
          <w:highlight w:val="yellow"/>
        </w:rPr>
      </w:pPr>
      <w:r w:rsidRPr="00415705">
        <w:rPr>
          <w:color w:val="000000"/>
          <w:sz w:val="28"/>
          <w:szCs w:val="28"/>
          <w:highlight w:val="yellow"/>
        </w:rPr>
        <w:t>19.Ситуации, при которых не проводится СЛР.</w:t>
      </w:r>
    </w:p>
    <w:p w:rsidR="00362EF1" w:rsidRPr="00415705" w:rsidRDefault="00362EF1" w:rsidP="00362EF1">
      <w:pPr>
        <w:ind w:left="360"/>
        <w:rPr>
          <w:color w:val="000000"/>
          <w:sz w:val="28"/>
          <w:szCs w:val="28"/>
          <w:highlight w:val="yellow"/>
        </w:rPr>
      </w:pPr>
      <w:r w:rsidRPr="00415705">
        <w:rPr>
          <w:color w:val="000000"/>
          <w:sz w:val="28"/>
          <w:szCs w:val="28"/>
          <w:highlight w:val="yellow"/>
        </w:rPr>
        <w:t>20.Правила прекращения реанимационных мероприятий.</w:t>
      </w:r>
    </w:p>
    <w:p w:rsidR="00362EF1" w:rsidRPr="00415705" w:rsidRDefault="00362EF1" w:rsidP="00362EF1">
      <w:pPr>
        <w:jc w:val="both"/>
        <w:rPr>
          <w:color w:val="000000"/>
          <w:sz w:val="28"/>
          <w:szCs w:val="28"/>
          <w:highlight w:val="yellow"/>
        </w:rPr>
      </w:pPr>
      <w:r w:rsidRPr="00415705">
        <w:rPr>
          <w:color w:val="000000"/>
          <w:sz w:val="28"/>
          <w:szCs w:val="28"/>
          <w:highlight w:val="yellow"/>
        </w:rPr>
        <w:t xml:space="preserve">      2</w:t>
      </w:r>
      <w:r w:rsidR="00712D2D" w:rsidRPr="00415705">
        <w:rPr>
          <w:color w:val="000000"/>
          <w:sz w:val="28"/>
          <w:szCs w:val="28"/>
          <w:highlight w:val="yellow"/>
        </w:rPr>
        <w:t>1.</w:t>
      </w:r>
      <w:r w:rsidRPr="00415705">
        <w:rPr>
          <w:color w:val="000000"/>
          <w:sz w:val="28"/>
          <w:szCs w:val="28"/>
          <w:highlight w:val="yellow"/>
        </w:rPr>
        <w:t>Методика проведения базовой СЛР у детей: восстановление проходимости верхних дыхательных путей.</w:t>
      </w:r>
    </w:p>
    <w:p w:rsidR="00362EF1" w:rsidRPr="00415705" w:rsidRDefault="00362EF1" w:rsidP="00362EF1">
      <w:pPr>
        <w:spacing w:line="237" w:lineRule="auto"/>
        <w:rPr>
          <w:color w:val="000000"/>
          <w:sz w:val="28"/>
          <w:szCs w:val="28"/>
          <w:highlight w:val="yellow"/>
          <w:lang w:bidi="ru-RU"/>
        </w:rPr>
      </w:pPr>
      <w:r w:rsidRPr="00415705">
        <w:rPr>
          <w:color w:val="000000"/>
          <w:sz w:val="28"/>
          <w:szCs w:val="28"/>
          <w:highlight w:val="yellow"/>
        </w:rPr>
        <w:t xml:space="preserve">     2</w:t>
      </w:r>
      <w:r w:rsidR="00712D2D" w:rsidRPr="00415705">
        <w:rPr>
          <w:color w:val="000000"/>
          <w:sz w:val="28"/>
          <w:szCs w:val="28"/>
          <w:highlight w:val="yellow"/>
        </w:rPr>
        <w:t xml:space="preserve">2. </w:t>
      </w:r>
      <w:r w:rsidRPr="00415705">
        <w:rPr>
          <w:color w:val="000000"/>
          <w:sz w:val="28"/>
          <w:szCs w:val="28"/>
          <w:highlight w:val="yellow"/>
        </w:rPr>
        <w:t xml:space="preserve">Методы </w:t>
      </w:r>
      <w:r w:rsidRPr="00415705">
        <w:rPr>
          <w:color w:val="000000"/>
          <w:sz w:val="28"/>
          <w:szCs w:val="28"/>
          <w:highlight w:val="yellow"/>
          <w:lang w:bidi="ru-RU"/>
        </w:rPr>
        <w:t>восстановление проходимости  дыхательных путей:</w:t>
      </w:r>
    </w:p>
    <w:p w:rsidR="00362EF1" w:rsidRPr="00415705" w:rsidRDefault="00362EF1" w:rsidP="00362EF1">
      <w:pPr>
        <w:spacing w:line="237" w:lineRule="auto"/>
        <w:rPr>
          <w:color w:val="000000"/>
          <w:sz w:val="28"/>
          <w:szCs w:val="28"/>
          <w:highlight w:val="yellow"/>
          <w:lang w:bidi="ru-RU"/>
        </w:rPr>
      </w:pPr>
      <w:r w:rsidRPr="00415705">
        <w:rPr>
          <w:color w:val="000000"/>
          <w:sz w:val="28"/>
          <w:szCs w:val="28"/>
          <w:highlight w:val="yellow"/>
          <w:lang w:bidi="ru-RU"/>
        </w:rPr>
        <w:t xml:space="preserve">   -  тройной метод Сафара;</w:t>
      </w:r>
    </w:p>
    <w:p w:rsidR="00362EF1" w:rsidRPr="00415705" w:rsidRDefault="00362EF1" w:rsidP="00362EF1">
      <w:pPr>
        <w:spacing w:line="237" w:lineRule="auto"/>
        <w:rPr>
          <w:color w:val="000000"/>
          <w:sz w:val="28"/>
          <w:szCs w:val="28"/>
          <w:highlight w:val="yellow"/>
          <w:lang w:bidi="ru-RU"/>
        </w:rPr>
      </w:pPr>
      <w:r w:rsidRPr="00415705">
        <w:rPr>
          <w:color w:val="000000"/>
          <w:sz w:val="28"/>
          <w:szCs w:val="28"/>
          <w:highlight w:val="yellow"/>
          <w:lang w:bidi="ru-RU"/>
        </w:rPr>
        <w:t xml:space="preserve">   -  введение воздуховода;</w:t>
      </w:r>
    </w:p>
    <w:p w:rsidR="00362EF1" w:rsidRPr="00415705" w:rsidRDefault="00362EF1" w:rsidP="00362EF1">
      <w:pPr>
        <w:spacing w:line="237" w:lineRule="auto"/>
        <w:rPr>
          <w:color w:val="000000"/>
          <w:sz w:val="28"/>
          <w:szCs w:val="28"/>
          <w:highlight w:val="yellow"/>
          <w:lang w:bidi="ru-RU"/>
        </w:rPr>
      </w:pPr>
      <w:r w:rsidRPr="00415705">
        <w:rPr>
          <w:color w:val="000000"/>
          <w:sz w:val="28"/>
          <w:szCs w:val="28"/>
          <w:highlight w:val="yellow"/>
          <w:lang w:bidi="ru-RU"/>
        </w:rPr>
        <w:t xml:space="preserve">  -  введение эзофаготрахеальной трубки (комбитьюб);</w:t>
      </w:r>
    </w:p>
    <w:p w:rsidR="00362EF1" w:rsidRPr="00415705" w:rsidRDefault="00362EF1" w:rsidP="00362EF1">
      <w:pPr>
        <w:spacing w:line="237" w:lineRule="auto"/>
        <w:rPr>
          <w:color w:val="000000"/>
          <w:sz w:val="28"/>
          <w:szCs w:val="28"/>
          <w:highlight w:val="yellow"/>
          <w:lang w:bidi="ru-RU"/>
        </w:rPr>
      </w:pPr>
      <w:r w:rsidRPr="00415705">
        <w:rPr>
          <w:color w:val="000000"/>
          <w:sz w:val="28"/>
          <w:szCs w:val="28"/>
          <w:highlight w:val="yellow"/>
          <w:lang w:bidi="ru-RU"/>
        </w:rPr>
        <w:t xml:space="preserve">  -  выполнение коникотомии;</w:t>
      </w:r>
    </w:p>
    <w:p w:rsidR="00362EF1" w:rsidRPr="00415705" w:rsidRDefault="00362EF1" w:rsidP="00362EF1">
      <w:pPr>
        <w:spacing w:line="237" w:lineRule="auto"/>
        <w:rPr>
          <w:color w:val="000000"/>
          <w:sz w:val="28"/>
          <w:szCs w:val="28"/>
          <w:highlight w:val="yellow"/>
          <w:lang w:bidi="ru-RU"/>
        </w:rPr>
      </w:pPr>
      <w:r w:rsidRPr="00415705">
        <w:rPr>
          <w:color w:val="000000"/>
          <w:sz w:val="28"/>
          <w:szCs w:val="28"/>
          <w:highlight w:val="yellow"/>
          <w:lang w:bidi="ru-RU"/>
        </w:rPr>
        <w:t xml:space="preserve">  -  удаление инородных тел верхних дыхательных путей.</w:t>
      </w:r>
    </w:p>
    <w:p w:rsidR="00362EF1" w:rsidRPr="00415705" w:rsidRDefault="00362EF1" w:rsidP="00362EF1">
      <w:pPr>
        <w:ind w:left="426"/>
        <w:rPr>
          <w:color w:val="000000"/>
          <w:sz w:val="28"/>
          <w:szCs w:val="28"/>
          <w:highlight w:val="yellow"/>
        </w:rPr>
      </w:pPr>
      <w:r w:rsidRPr="00415705">
        <w:rPr>
          <w:color w:val="000000"/>
          <w:sz w:val="28"/>
          <w:szCs w:val="28"/>
          <w:highlight w:val="yellow"/>
        </w:rPr>
        <w:t>23. Клинические признаки внезапной остановки кровообращения.</w:t>
      </w:r>
    </w:p>
    <w:p w:rsidR="00362EF1" w:rsidRPr="00362EF1" w:rsidRDefault="00362EF1" w:rsidP="00362EF1">
      <w:pPr>
        <w:ind w:left="426"/>
        <w:rPr>
          <w:color w:val="000000"/>
          <w:sz w:val="28"/>
          <w:szCs w:val="28"/>
        </w:rPr>
      </w:pPr>
      <w:r w:rsidRPr="00415705">
        <w:rPr>
          <w:color w:val="000000"/>
          <w:sz w:val="28"/>
          <w:szCs w:val="28"/>
          <w:highlight w:val="yellow"/>
        </w:rPr>
        <w:t>24.Расширенная СЛР: понятие, алгоритм проведения у взрослых.</w:t>
      </w:r>
    </w:p>
    <w:p w:rsidR="00362EF1" w:rsidRPr="00362EF1" w:rsidRDefault="00362EF1" w:rsidP="00362EF1">
      <w:pPr>
        <w:ind w:left="426"/>
        <w:rPr>
          <w:color w:val="000000"/>
          <w:sz w:val="28"/>
          <w:szCs w:val="28"/>
        </w:rPr>
      </w:pPr>
      <w:r>
        <w:rPr>
          <w:color w:val="000000"/>
          <w:sz w:val="28"/>
          <w:szCs w:val="28"/>
        </w:rPr>
        <w:t>25.</w:t>
      </w:r>
      <w:r w:rsidRPr="00362EF1">
        <w:rPr>
          <w:color w:val="000000"/>
          <w:sz w:val="28"/>
          <w:szCs w:val="28"/>
        </w:rPr>
        <w:t>Расширенная СЛР: понятие, алгоритм проведения у детей.</w:t>
      </w:r>
    </w:p>
    <w:p w:rsidR="00362EF1" w:rsidRPr="00362EF1" w:rsidRDefault="00362EF1" w:rsidP="00362EF1">
      <w:pPr>
        <w:ind w:left="426"/>
        <w:rPr>
          <w:color w:val="000000"/>
          <w:sz w:val="28"/>
          <w:szCs w:val="28"/>
        </w:rPr>
      </w:pPr>
      <w:r>
        <w:rPr>
          <w:color w:val="000000"/>
          <w:sz w:val="28"/>
          <w:szCs w:val="28"/>
        </w:rPr>
        <w:t>26.</w:t>
      </w:r>
      <w:r w:rsidRPr="00362EF1">
        <w:rPr>
          <w:color w:val="000000"/>
          <w:sz w:val="28"/>
          <w:szCs w:val="28"/>
        </w:rPr>
        <w:t>Методика проведения расширенной СЛР у взрослых.</w:t>
      </w:r>
    </w:p>
    <w:p w:rsidR="00362EF1" w:rsidRPr="00362EF1" w:rsidRDefault="00362EF1" w:rsidP="00362EF1">
      <w:pPr>
        <w:ind w:left="426"/>
        <w:rPr>
          <w:color w:val="000000"/>
          <w:sz w:val="28"/>
          <w:szCs w:val="28"/>
        </w:rPr>
      </w:pPr>
      <w:r>
        <w:rPr>
          <w:color w:val="000000"/>
          <w:sz w:val="28"/>
          <w:szCs w:val="28"/>
        </w:rPr>
        <w:t>27.</w:t>
      </w:r>
      <w:r w:rsidRPr="00362EF1">
        <w:rPr>
          <w:color w:val="000000"/>
          <w:sz w:val="28"/>
          <w:szCs w:val="28"/>
        </w:rPr>
        <w:t>Методика проведения расширенной СЛР у детей.</w:t>
      </w:r>
    </w:p>
    <w:p w:rsidR="00362EF1" w:rsidRPr="00362EF1" w:rsidRDefault="00362EF1" w:rsidP="00362EF1">
      <w:pPr>
        <w:ind w:left="426"/>
        <w:rPr>
          <w:color w:val="000000"/>
          <w:sz w:val="28"/>
          <w:szCs w:val="28"/>
        </w:rPr>
      </w:pPr>
      <w:r>
        <w:rPr>
          <w:color w:val="000000"/>
          <w:sz w:val="28"/>
          <w:szCs w:val="28"/>
        </w:rPr>
        <w:t>28.</w:t>
      </w:r>
      <w:r w:rsidRPr="00362EF1">
        <w:rPr>
          <w:color w:val="000000"/>
          <w:sz w:val="28"/>
          <w:szCs w:val="28"/>
        </w:rPr>
        <w:t>Фармокологическая терапия: препараты, показания, дозы, алгоритм введения, способы введения, противопоказания.</w:t>
      </w:r>
    </w:p>
    <w:p w:rsidR="00362EF1" w:rsidRPr="00362EF1" w:rsidRDefault="00362EF1" w:rsidP="00362EF1">
      <w:pPr>
        <w:ind w:left="426"/>
        <w:rPr>
          <w:color w:val="000000"/>
          <w:sz w:val="28"/>
          <w:szCs w:val="28"/>
        </w:rPr>
      </w:pPr>
      <w:r>
        <w:rPr>
          <w:color w:val="000000"/>
          <w:sz w:val="28"/>
          <w:szCs w:val="28"/>
        </w:rPr>
        <w:t>29.</w:t>
      </w:r>
      <w:r w:rsidRPr="00362EF1">
        <w:rPr>
          <w:color w:val="000000"/>
          <w:sz w:val="28"/>
          <w:szCs w:val="28"/>
        </w:rPr>
        <w:t>Критерии эффективности.</w:t>
      </w:r>
    </w:p>
    <w:p w:rsidR="00362EF1" w:rsidRPr="00362EF1" w:rsidRDefault="00362EF1" w:rsidP="00362EF1">
      <w:pPr>
        <w:ind w:left="426"/>
        <w:rPr>
          <w:color w:val="000000"/>
          <w:sz w:val="28"/>
          <w:szCs w:val="28"/>
        </w:rPr>
      </w:pPr>
      <w:r>
        <w:rPr>
          <w:color w:val="000000"/>
          <w:sz w:val="28"/>
          <w:szCs w:val="28"/>
        </w:rPr>
        <w:t>30.</w:t>
      </w:r>
      <w:r w:rsidRPr="00362EF1">
        <w:rPr>
          <w:color w:val="000000"/>
          <w:sz w:val="28"/>
          <w:szCs w:val="28"/>
        </w:rPr>
        <w:t>Ошибки при проведении расширенной СЛР.</w:t>
      </w:r>
    </w:p>
    <w:p w:rsidR="00362EF1" w:rsidRPr="00362EF1" w:rsidRDefault="00362EF1" w:rsidP="00362EF1">
      <w:pPr>
        <w:ind w:left="426"/>
        <w:rPr>
          <w:color w:val="000000"/>
          <w:sz w:val="28"/>
          <w:szCs w:val="28"/>
        </w:rPr>
      </w:pPr>
      <w:r>
        <w:rPr>
          <w:color w:val="000000"/>
          <w:sz w:val="28"/>
          <w:szCs w:val="28"/>
        </w:rPr>
        <w:t>31.</w:t>
      </w:r>
      <w:r w:rsidRPr="00362EF1">
        <w:rPr>
          <w:color w:val="000000"/>
          <w:sz w:val="28"/>
          <w:szCs w:val="28"/>
        </w:rPr>
        <w:t>Дефибрилляция: основные принципы работы дефибриллятора, виды, методика проведения дефибрилляции.</w:t>
      </w:r>
    </w:p>
    <w:p w:rsidR="00362EF1" w:rsidRPr="00362EF1" w:rsidRDefault="00362EF1" w:rsidP="00362EF1">
      <w:pPr>
        <w:ind w:left="426"/>
        <w:rPr>
          <w:color w:val="000000"/>
          <w:sz w:val="28"/>
          <w:szCs w:val="28"/>
        </w:rPr>
      </w:pPr>
      <w:r>
        <w:rPr>
          <w:color w:val="000000"/>
          <w:sz w:val="28"/>
          <w:szCs w:val="28"/>
        </w:rPr>
        <w:t>32.</w:t>
      </w:r>
      <w:r w:rsidRPr="00362EF1">
        <w:rPr>
          <w:color w:val="000000"/>
          <w:sz w:val="28"/>
          <w:szCs w:val="28"/>
        </w:rPr>
        <w:t>Поддержание проходимости дыхательных путей на этапе расширенной СЛР (интубация трахеи, применение трахеально- пищеводных воздуховодов, трахео- или коникотомия).</w:t>
      </w:r>
    </w:p>
    <w:p w:rsidR="00362EF1" w:rsidRPr="00362EF1" w:rsidRDefault="00362EF1" w:rsidP="00362EF1">
      <w:pPr>
        <w:ind w:left="426"/>
        <w:rPr>
          <w:color w:val="000000"/>
          <w:sz w:val="28"/>
          <w:szCs w:val="28"/>
        </w:rPr>
      </w:pPr>
      <w:r>
        <w:rPr>
          <w:color w:val="000000"/>
          <w:sz w:val="28"/>
          <w:szCs w:val="28"/>
        </w:rPr>
        <w:t>33.</w:t>
      </w:r>
      <w:r w:rsidRPr="00362EF1">
        <w:rPr>
          <w:color w:val="000000"/>
          <w:sz w:val="28"/>
          <w:szCs w:val="28"/>
        </w:rPr>
        <w:t>Осуществление венозного доступа: периферический венозный доступ, доступ к верхней и нижней полым венам.</w:t>
      </w:r>
    </w:p>
    <w:p w:rsidR="00362EF1" w:rsidRPr="00362EF1" w:rsidRDefault="00362EF1" w:rsidP="00362EF1">
      <w:pPr>
        <w:ind w:left="360"/>
        <w:rPr>
          <w:color w:val="000000"/>
          <w:sz w:val="28"/>
          <w:szCs w:val="28"/>
        </w:rPr>
      </w:pPr>
      <w:r>
        <w:rPr>
          <w:color w:val="000000"/>
          <w:sz w:val="28"/>
          <w:szCs w:val="28"/>
        </w:rPr>
        <w:t>34.</w:t>
      </w:r>
      <w:r w:rsidRPr="00362EF1">
        <w:rPr>
          <w:color w:val="000000"/>
          <w:sz w:val="28"/>
          <w:szCs w:val="28"/>
        </w:rPr>
        <w:t>Клинические проявления при токсическом, травматическом, геморрагическом, анафилактическом шоке, септическом, гиповолемическом.</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 виды;</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 патогенез.</w:t>
      </w:r>
    </w:p>
    <w:p w:rsidR="00362EF1" w:rsidRPr="00000013" w:rsidRDefault="00362EF1" w:rsidP="00000013">
      <w:pPr>
        <w:ind w:left="360"/>
        <w:rPr>
          <w:color w:val="000000"/>
          <w:sz w:val="28"/>
          <w:szCs w:val="28"/>
        </w:rPr>
      </w:pPr>
      <w:r>
        <w:rPr>
          <w:color w:val="000000"/>
          <w:sz w:val="28"/>
          <w:szCs w:val="28"/>
        </w:rPr>
        <w:t>35.</w:t>
      </w:r>
      <w:r w:rsidRPr="00362EF1">
        <w:rPr>
          <w:color w:val="000000"/>
          <w:sz w:val="28"/>
          <w:szCs w:val="28"/>
        </w:rPr>
        <w:t>Алгорит</w:t>
      </w:r>
      <w:r w:rsidR="00000013">
        <w:rPr>
          <w:color w:val="000000"/>
          <w:sz w:val="28"/>
          <w:szCs w:val="28"/>
        </w:rPr>
        <w:t>м первой врачебной помощи.</w:t>
      </w:r>
    </w:p>
    <w:p w:rsidR="00362EF1" w:rsidRPr="00362EF1" w:rsidRDefault="00362EF1" w:rsidP="00362EF1">
      <w:pPr>
        <w:ind w:left="360"/>
        <w:rPr>
          <w:color w:val="000000"/>
          <w:sz w:val="28"/>
          <w:szCs w:val="28"/>
        </w:rPr>
      </w:pPr>
      <w:r>
        <w:rPr>
          <w:color w:val="000000"/>
          <w:sz w:val="28"/>
          <w:szCs w:val="28"/>
        </w:rPr>
        <w:t>36.</w:t>
      </w:r>
      <w:r w:rsidRPr="00362EF1">
        <w:rPr>
          <w:color w:val="000000"/>
          <w:sz w:val="28"/>
          <w:szCs w:val="28"/>
        </w:rPr>
        <w:t xml:space="preserve">Первая врачебная помощь при утоплении, астматическом статусе при бронхиальной астме, комах при сахарном диабете. </w:t>
      </w:r>
    </w:p>
    <w:p w:rsidR="00362EF1" w:rsidRPr="00362EF1" w:rsidRDefault="00362EF1" w:rsidP="00362EF1">
      <w:pPr>
        <w:ind w:left="360"/>
        <w:rPr>
          <w:color w:val="000000"/>
          <w:sz w:val="28"/>
          <w:szCs w:val="28"/>
        </w:rPr>
      </w:pPr>
      <w:r>
        <w:rPr>
          <w:color w:val="000000"/>
          <w:sz w:val="28"/>
          <w:szCs w:val="28"/>
        </w:rPr>
        <w:t>37.</w:t>
      </w:r>
      <w:r w:rsidRPr="00362EF1">
        <w:rPr>
          <w:color w:val="000000"/>
          <w:sz w:val="28"/>
          <w:szCs w:val="28"/>
        </w:rPr>
        <w:t>Экстренная помощь при сердечной астме, отеке легких, экстренная помощь при нарушениях ритма сердца и проводимости (трепетания предсердий, фибрилляции желудочков, асистолии), обмороке, коллапсе.</w:t>
      </w:r>
    </w:p>
    <w:p w:rsidR="00362EF1" w:rsidRPr="00362EF1" w:rsidRDefault="00362EF1" w:rsidP="00362EF1">
      <w:pPr>
        <w:ind w:left="360"/>
        <w:rPr>
          <w:color w:val="000000"/>
          <w:sz w:val="28"/>
          <w:szCs w:val="28"/>
        </w:rPr>
      </w:pPr>
      <w:r>
        <w:rPr>
          <w:color w:val="000000"/>
          <w:sz w:val="28"/>
          <w:szCs w:val="28"/>
        </w:rPr>
        <w:t>38.</w:t>
      </w:r>
      <w:r w:rsidRPr="00362EF1">
        <w:rPr>
          <w:color w:val="000000"/>
          <w:sz w:val="28"/>
          <w:szCs w:val="28"/>
        </w:rPr>
        <w:t>Экстренная помощь при гипертоническом кризе.</w:t>
      </w:r>
    </w:p>
    <w:p w:rsidR="00362EF1" w:rsidRPr="00362EF1" w:rsidRDefault="00362EF1" w:rsidP="00362EF1">
      <w:pPr>
        <w:tabs>
          <w:tab w:val="left" w:pos="522"/>
          <w:tab w:val="left" w:pos="709"/>
        </w:tabs>
        <w:suppressAutoHyphens/>
        <w:spacing w:line="100" w:lineRule="atLeast"/>
        <w:ind w:left="360"/>
        <w:rPr>
          <w:sz w:val="28"/>
          <w:szCs w:val="28"/>
          <w:lang w:eastAsia="ar-SA" w:bidi="ru-RU"/>
        </w:rPr>
      </w:pPr>
      <w:r>
        <w:rPr>
          <w:sz w:val="28"/>
          <w:szCs w:val="28"/>
          <w:lang w:eastAsia="ar-SA" w:bidi="ru-RU"/>
        </w:rPr>
        <w:t>39.</w:t>
      </w:r>
      <w:r w:rsidRPr="00362EF1">
        <w:rPr>
          <w:sz w:val="28"/>
          <w:szCs w:val="28"/>
          <w:lang w:eastAsia="ar-SA" w:bidi="ru-RU"/>
        </w:rPr>
        <w:t xml:space="preserve">Биопсия. Виды биопсий. </w:t>
      </w:r>
    </w:p>
    <w:p w:rsidR="00362EF1" w:rsidRPr="00362EF1" w:rsidRDefault="00362EF1" w:rsidP="00362EF1">
      <w:pPr>
        <w:tabs>
          <w:tab w:val="left" w:pos="522"/>
          <w:tab w:val="left" w:pos="709"/>
        </w:tabs>
        <w:suppressAutoHyphens/>
        <w:spacing w:line="100" w:lineRule="atLeast"/>
        <w:ind w:left="360"/>
        <w:rPr>
          <w:rFonts w:eastAsia="SimSun"/>
          <w:sz w:val="28"/>
          <w:szCs w:val="28"/>
          <w:lang w:eastAsia="en-US"/>
        </w:rPr>
      </w:pPr>
      <w:r>
        <w:rPr>
          <w:sz w:val="28"/>
          <w:szCs w:val="28"/>
          <w:lang w:eastAsia="ar-SA" w:bidi="ru-RU"/>
        </w:rPr>
        <w:t>40.</w:t>
      </w:r>
      <w:r w:rsidRPr="00362EF1">
        <w:rPr>
          <w:sz w:val="28"/>
          <w:szCs w:val="28"/>
          <w:lang w:eastAsia="ar-SA" w:bidi="ru-RU"/>
        </w:rPr>
        <w:t xml:space="preserve">Особенности клинико-анатомического исследования биоптатов. </w:t>
      </w:r>
    </w:p>
    <w:p w:rsidR="00362EF1" w:rsidRPr="00362EF1" w:rsidRDefault="00362EF1" w:rsidP="00362EF1">
      <w:pPr>
        <w:tabs>
          <w:tab w:val="left" w:pos="522"/>
          <w:tab w:val="left" w:pos="709"/>
        </w:tabs>
        <w:suppressAutoHyphens/>
        <w:spacing w:line="100" w:lineRule="atLeast"/>
        <w:ind w:left="360"/>
        <w:rPr>
          <w:rFonts w:eastAsia="SimSun"/>
          <w:sz w:val="28"/>
          <w:szCs w:val="28"/>
          <w:lang w:eastAsia="en-US"/>
        </w:rPr>
      </w:pPr>
      <w:r>
        <w:rPr>
          <w:sz w:val="28"/>
          <w:szCs w:val="28"/>
          <w:lang w:eastAsia="ar-SA" w:bidi="ru-RU"/>
        </w:rPr>
        <w:lastRenderedPageBreak/>
        <w:t>41.</w:t>
      </w:r>
      <w:r w:rsidRPr="00362EF1">
        <w:rPr>
          <w:sz w:val="28"/>
          <w:szCs w:val="28"/>
          <w:lang w:eastAsia="ar-SA" w:bidi="ru-RU"/>
        </w:rPr>
        <w:t xml:space="preserve">Особенности клинико-анатомического анализа операционного материала и последов. </w:t>
      </w:r>
    </w:p>
    <w:p w:rsidR="00362EF1" w:rsidRPr="00362EF1" w:rsidRDefault="00362EF1" w:rsidP="00362EF1">
      <w:pPr>
        <w:tabs>
          <w:tab w:val="left" w:pos="522"/>
          <w:tab w:val="left" w:pos="709"/>
        </w:tabs>
        <w:suppressAutoHyphens/>
        <w:spacing w:line="100" w:lineRule="atLeast"/>
        <w:ind w:left="360"/>
        <w:rPr>
          <w:rFonts w:eastAsia="SimSun"/>
          <w:sz w:val="28"/>
          <w:szCs w:val="28"/>
          <w:lang w:eastAsia="en-US"/>
        </w:rPr>
      </w:pPr>
      <w:r>
        <w:rPr>
          <w:rFonts w:eastAsia="SimSun"/>
          <w:sz w:val="28"/>
          <w:szCs w:val="28"/>
          <w:lang w:eastAsia="en-US"/>
        </w:rPr>
        <w:t>42.</w:t>
      </w:r>
      <w:r w:rsidRPr="00362EF1">
        <w:rPr>
          <w:rFonts w:eastAsia="SimSun"/>
          <w:sz w:val="28"/>
          <w:szCs w:val="28"/>
          <w:lang w:eastAsia="en-US"/>
        </w:rPr>
        <w:t>Сроки исследование присланных кусочков ткани:</w:t>
      </w:r>
    </w:p>
    <w:p w:rsidR="00362EF1" w:rsidRPr="00362EF1" w:rsidRDefault="00362EF1" w:rsidP="00362EF1">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а) экстренных биопсий,</w:t>
      </w:r>
    </w:p>
    <w:p w:rsidR="00362EF1" w:rsidRPr="00362EF1" w:rsidRDefault="00362EF1" w:rsidP="00362EF1">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б) диагностических биопсий и операционного материала,</w:t>
      </w:r>
    </w:p>
    <w:p w:rsidR="00362EF1" w:rsidRPr="00362EF1" w:rsidRDefault="00362EF1" w:rsidP="00362EF1">
      <w:pPr>
        <w:pStyle w:val="a5"/>
        <w:tabs>
          <w:tab w:val="left" w:pos="522"/>
          <w:tab w:val="left" w:pos="709"/>
        </w:tabs>
        <w:suppressAutoHyphens/>
        <w:spacing w:line="100" w:lineRule="atLeast"/>
        <w:ind w:firstLine="0"/>
        <w:rPr>
          <w:rFonts w:ascii="Times New Roman" w:eastAsia="SimSun" w:hAnsi="Times New Roman"/>
          <w:sz w:val="28"/>
          <w:szCs w:val="28"/>
          <w:lang w:eastAsia="en-US"/>
        </w:rPr>
      </w:pPr>
      <w:r w:rsidRPr="00362EF1">
        <w:rPr>
          <w:rFonts w:ascii="Times New Roman" w:eastAsia="SimSun" w:hAnsi="Times New Roman"/>
          <w:sz w:val="28"/>
          <w:szCs w:val="28"/>
          <w:lang w:eastAsia="en-US"/>
        </w:rPr>
        <w:t xml:space="preserve"> г) обработки костной ткани и биопсий, требующих дополнительных методов окраски и консультации высококвалифицированных специалистов.</w:t>
      </w:r>
    </w:p>
    <w:p w:rsidR="00362EF1" w:rsidRPr="00362EF1" w:rsidRDefault="00362EF1" w:rsidP="00362EF1">
      <w:pPr>
        <w:tabs>
          <w:tab w:val="left" w:pos="522"/>
          <w:tab w:val="left" w:pos="709"/>
        </w:tabs>
        <w:suppressAutoHyphens/>
        <w:spacing w:line="100" w:lineRule="atLeast"/>
        <w:rPr>
          <w:rFonts w:eastAsia="SimSun"/>
          <w:sz w:val="28"/>
          <w:szCs w:val="28"/>
          <w:lang w:eastAsia="en-US"/>
        </w:rPr>
      </w:pPr>
      <w:r w:rsidRPr="00362EF1">
        <w:rPr>
          <w:rFonts w:eastAsia="SimSun"/>
          <w:sz w:val="28"/>
          <w:szCs w:val="28"/>
          <w:lang w:eastAsia="en-US"/>
        </w:rPr>
        <w:t xml:space="preserve"> </w:t>
      </w:r>
      <w:r>
        <w:rPr>
          <w:rFonts w:eastAsia="SimSun"/>
          <w:sz w:val="28"/>
          <w:szCs w:val="28"/>
          <w:lang w:eastAsia="en-US"/>
        </w:rPr>
        <w:t xml:space="preserve">   </w:t>
      </w:r>
      <w:r w:rsidRPr="00362EF1">
        <w:rPr>
          <w:rFonts w:eastAsia="SimSun"/>
          <w:sz w:val="28"/>
          <w:szCs w:val="28"/>
          <w:lang w:eastAsia="en-US"/>
        </w:rPr>
        <w:t xml:space="preserve"> </w:t>
      </w:r>
      <w:r>
        <w:rPr>
          <w:rFonts w:eastAsia="SimSun"/>
          <w:sz w:val="28"/>
          <w:szCs w:val="28"/>
          <w:lang w:eastAsia="en-US"/>
        </w:rPr>
        <w:t>43</w:t>
      </w:r>
      <w:r w:rsidRPr="00362EF1">
        <w:rPr>
          <w:rFonts w:eastAsia="SimSun"/>
          <w:sz w:val="28"/>
          <w:szCs w:val="28"/>
          <w:lang w:eastAsia="en-US"/>
        </w:rPr>
        <w:t xml:space="preserve">. </w:t>
      </w:r>
      <w:r w:rsidRPr="00362EF1">
        <w:rPr>
          <w:sz w:val="28"/>
          <w:szCs w:val="28"/>
        </w:rPr>
        <w:t>Выбор фиксатора с учетом особенностей материала, взятого для исследования.</w:t>
      </w:r>
    </w:p>
    <w:p w:rsidR="00362EF1" w:rsidRPr="00362EF1" w:rsidRDefault="00362EF1" w:rsidP="00362EF1">
      <w:pPr>
        <w:tabs>
          <w:tab w:val="left" w:pos="522"/>
          <w:tab w:val="left" w:pos="709"/>
        </w:tabs>
        <w:suppressAutoHyphens/>
        <w:spacing w:line="100" w:lineRule="atLeast"/>
        <w:ind w:left="43"/>
        <w:jc w:val="both"/>
        <w:rPr>
          <w:rFonts w:eastAsia="SimSun"/>
          <w:sz w:val="28"/>
          <w:szCs w:val="28"/>
          <w:lang w:eastAsia="en-US"/>
        </w:rPr>
      </w:pPr>
      <w:r>
        <w:rPr>
          <w:rFonts w:eastAsia="SimSun"/>
          <w:color w:val="000000"/>
          <w:sz w:val="28"/>
          <w:szCs w:val="28"/>
          <w:lang w:eastAsia="en-US"/>
        </w:rPr>
        <w:t xml:space="preserve">    44</w:t>
      </w:r>
      <w:r w:rsidRPr="00586F27">
        <w:rPr>
          <w:rFonts w:eastAsia="SimSun"/>
          <w:color w:val="000000"/>
          <w:sz w:val="28"/>
          <w:szCs w:val="28"/>
          <w:lang w:eastAsia="en-US"/>
        </w:rPr>
        <w:t>.</w:t>
      </w:r>
      <w:r w:rsidRPr="00586F27">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362EF1" w:rsidRPr="00362EF1" w:rsidRDefault="00362EF1" w:rsidP="00362EF1">
      <w:pPr>
        <w:ind w:left="360"/>
        <w:rPr>
          <w:b/>
          <w:color w:val="000000"/>
          <w:sz w:val="28"/>
          <w:szCs w:val="28"/>
        </w:rPr>
      </w:pPr>
      <w:r>
        <w:rPr>
          <w:sz w:val="28"/>
          <w:szCs w:val="28"/>
        </w:rPr>
        <w:t>45.</w:t>
      </w:r>
      <w:r w:rsidRPr="00362EF1">
        <w:rPr>
          <w:sz w:val="28"/>
          <w:szCs w:val="28"/>
        </w:rPr>
        <w:t>Цель патологогистологических и цитологических исследований.</w:t>
      </w:r>
    </w:p>
    <w:p w:rsidR="00362EF1" w:rsidRPr="00362EF1" w:rsidRDefault="00362EF1" w:rsidP="00362EF1">
      <w:pPr>
        <w:ind w:left="360"/>
        <w:rPr>
          <w:b/>
          <w:color w:val="000000"/>
          <w:sz w:val="28"/>
          <w:szCs w:val="28"/>
        </w:rPr>
      </w:pPr>
      <w:r>
        <w:rPr>
          <w:sz w:val="28"/>
          <w:szCs w:val="28"/>
        </w:rPr>
        <w:t>46.</w:t>
      </w:r>
      <w:r w:rsidRPr="00362EF1">
        <w:rPr>
          <w:sz w:val="28"/>
          <w:szCs w:val="28"/>
        </w:rPr>
        <w:t> </w:t>
      </w:r>
      <w:r w:rsidRPr="00362EF1">
        <w:rPr>
          <w:bCs/>
          <w:color w:val="000000"/>
          <w:kern w:val="36"/>
          <w:sz w:val="28"/>
          <w:szCs w:val="28"/>
        </w:rPr>
        <w:t>Правила описания и вырезки операционного материала</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 аноректальной области;</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w:t>
      </w:r>
      <w:r w:rsidRPr="00362EF1">
        <w:rPr>
          <w:rFonts w:ascii="Times New Roman" w:hAnsi="Times New Roman"/>
          <w:sz w:val="28"/>
          <w:szCs w:val="28"/>
        </w:rPr>
        <w:t xml:space="preserve"> при заболеваниях органов половой системы (шейка матки; полость матки; полное диагностическое выскабливание; аспирационная биопсия; биопсия яичка);</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печени;</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органов дыхания;</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мягких тканей и суставов;</w:t>
      </w:r>
    </w:p>
    <w:p w:rsidR="00362EF1" w:rsidRPr="00362EF1" w:rsidRDefault="00362EF1" w:rsidP="00362EF1">
      <w:pPr>
        <w:pStyle w:val="a5"/>
        <w:ind w:firstLine="0"/>
        <w:rPr>
          <w:rFonts w:ascii="Times New Roman" w:hAnsi="Times New Roman"/>
          <w:sz w:val="28"/>
          <w:szCs w:val="28"/>
        </w:rPr>
      </w:pPr>
      <w:r w:rsidRPr="00362EF1">
        <w:rPr>
          <w:rFonts w:ascii="Times New Roman" w:hAnsi="Times New Roman"/>
          <w:sz w:val="28"/>
          <w:szCs w:val="28"/>
        </w:rPr>
        <w:t>- при диагностике заболеваний органов кроветворения;</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sz w:val="28"/>
          <w:szCs w:val="28"/>
        </w:rPr>
        <w:t>- при диагностике заболеваний мочевыводящей системы.</w:t>
      </w:r>
    </w:p>
    <w:p w:rsidR="00362EF1" w:rsidRPr="00337861" w:rsidRDefault="00337861" w:rsidP="00337861">
      <w:pPr>
        <w:ind w:left="360"/>
        <w:rPr>
          <w:color w:val="000000"/>
          <w:sz w:val="28"/>
          <w:szCs w:val="28"/>
        </w:rPr>
      </w:pPr>
      <w:r>
        <w:rPr>
          <w:color w:val="000000"/>
          <w:sz w:val="28"/>
          <w:szCs w:val="28"/>
        </w:rPr>
        <w:t>47.</w:t>
      </w:r>
      <w:r w:rsidR="00362EF1" w:rsidRPr="00337861">
        <w:rPr>
          <w:color w:val="000000"/>
          <w:sz w:val="28"/>
          <w:szCs w:val="28"/>
        </w:rPr>
        <w:t xml:space="preserve">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w:t>
      </w:r>
    </w:p>
    <w:p w:rsidR="00362EF1" w:rsidRPr="00337861" w:rsidRDefault="00337861" w:rsidP="00337861">
      <w:pPr>
        <w:ind w:left="360"/>
        <w:rPr>
          <w:color w:val="000000"/>
          <w:sz w:val="28"/>
          <w:szCs w:val="28"/>
        </w:rPr>
      </w:pPr>
      <w:r>
        <w:rPr>
          <w:color w:val="000000"/>
          <w:sz w:val="28"/>
          <w:szCs w:val="28"/>
        </w:rPr>
        <w:t>48.</w:t>
      </w:r>
      <w:r w:rsidR="00362EF1" w:rsidRPr="00337861">
        <w:rPr>
          <w:color w:val="000000"/>
          <w:sz w:val="28"/>
          <w:szCs w:val="28"/>
        </w:rPr>
        <w:t>Формы бланков-направлений на цито-гистологическое исследование и правила их заполнения.</w:t>
      </w:r>
    </w:p>
    <w:p w:rsidR="00362EF1" w:rsidRPr="00337861" w:rsidRDefault="00337861" w:rsidP="00337861">
      <w:pPr>
        <w:ind w:left="360"/>
        <w:rPr>
          <w:color w:val="000000"/>
          <w:sz w:val="28"/>
          <w:szCs w:val="28"/>
        </w:rPr>
      </w:pPr>
      <w:r>
        <w:rPr>
          <w:color w:val="000000"/>
          <w:sz w:val="28"/>
          <w:szCs w:val="28"/>
        </w:rPr>
        <w:t>49.</w:t>
      </w:r>
      <w:r w:rsidR="00362EF1" w:rsidRPr="00337861">
        <w:rPr>
          <w:color w:val="000000"/>
          <w:sz w:val="28"/>
          <w:szCs w:val="28"/>
        </w:rPr>
        <w:t xml:space="preserve">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362EF1" w:rsidRPr="00337861" w:rsidRDefault="00337861" w:rsidP="00337861">
      <w:pPr>
        <w:ind w:left="360"/>
        <w:rPr>
          <w:color w:val="000000"/>
          <w:sz w:val="28"/>
          <w:szCs w:val="28"/>
        </w:rPr>
      </w:pPr>
      <w:r>
        <w:rPr>
          <w:color w:val="000000"/>
          <w:sz w:val="28"/>
          <w:szCs w:val="28"/>
        </w:rPr>
        <w:t>50.</w:t>
      </w:r>
      <w:r w:rsidR="00362EF1" w:rsidRPr="00337861">
        <w:rPr>
          <w:color w:val="000000"/>
          <w:sz w:val="28"/>
          <w:szCs w:val="28"/>
        </w:rPr>
        <w:t>Медицинская документация патологоанатомического отделения по прижизненной морфологической диагностике.</w:t>
      </w:r>
    </w:p>
    <w:p w:rsidR="00362EF1" w:rsidRPr="00337861" w:rsidRDefault="00337861" w:rsidP="00337861">
      <w:pPr>
        <w:ind w:left="360"/>
        <w:rPr>
          <w:color w:val="000000"/>
          <w:sz w:val="28"/>
          <w:szCs w:val="28"/>
        </w:rPr>
      </w:pPr>
      <w:r>
        <w:rPr>
          <w:color w:val="000000"/>
          <w:sz w:val="28"/>
          <w:szCs w:val="28"/>
        </w:rPr>
        <w:t>51.</w:t>
      </w:r>
      <w:r w:rsidR="00362EF1" w:rsidRPr="00337861">
        <w:rPr>
          <w:color w:val="000000"/>
          <w:sz w:val="28"/>
          <w:szCs w:val="28"/>
        </w:rPr>
        <w:t>Функции и принципы формулирования диагноза. Нозологическая единица и нозологический принцип в формулировании диагноза.</w:t>
      </w:r>
    </w:p>
    <w:p w:rsidR="00362EF1" w:rsidRPr="00337861" w:rsidRDefault="00337861" w:rsidP="00337861">
      <w:pPr>
        <w:ind w:left="360"/>
        <w:rPr>
          <w:color w:val="000000"/>
          <w:sz w:val="28"/>
          <w:szCs w:val="28"/>
        </w:rPr>
      </w:pPr>
      <w:r>
        <w:rPr>
          <w:color w:val="000000"/>
          <w:sz w:val="28"/>
          <w:szCs w:val="28"/>
        </w:rPr>
        <w:t>52.</w:t>
      </w:r>
      <w:r w:rsidR="00362EF1" w:rsidRPr="00337861">
        <w:rPr>
          <w:color w:val="000000"/>
          <w:sz w:val="28"/>
          <w:szCs w:val="28"/>
        </w:rPr>
        <w:t xml:space="preserve">   Международная классификация болезней и ее применение при оформлении диагноза</w:t>
      </w:r>
    </w:p>
    <w:p w:rsidR="00362EF1" w:rsidRPr="00337861" w:rsidRDefault="00337861" w:rsidP="00337861">
      <w:pPr>
        <w:ind w:left="360"/>
        <w:rPr>
          <w:color w:val="000000"/>
          <w:sz w:val="28"/>
          <w:szCs w:val="28"/>
        </w:rPr>
      </w:pPr>
      <w:r>
        <w:rPr>
          <w:color w:val="000000"/>
          <w:sz w:val="28"/>
          <w:szCs w:val="28"/>
        </w:rPr>
        <w:t>53.</w:t>
      </w:r>
      <w:r w:rsidR="00362EF1" w:rsidRPr="00337861">
        <w:rPr>
          <w:color w:val="000000"/>
          <w:sz w:val="28"/>
          <w:szCs w:val="28"/>
        </w:rPr>
        <w:t xml:space="preserve">   Структура диагноза, диагностические категории.</w:t>
      </w:r>
    </w:p>
    <w:p w:rsidR="00362EF1" w:rsidRPr="00362EF1" w:rsidRDefault="00362EF1" w:rsidP="00362EF1">
      <w:pPr>
        <w:pStyle w:val="a5"/>
        <w:ind w:firstLine="0"/>
        <w:rPr>
          <w:rFonts w:ascii="Times New Roman" w:hAnsi="Times New Roman"/>
          <w:color w:val="000000"/>
          <w:sz w:val="28"/>
          <w:szCs w:val="28"/>
        </w:rPr>
      </w:pPr>
      <w:r w:rsidRPr="00362EF1">
        <w:rPr>
          <w:rFonts w:ascii="Times New Roman" w:hAnsi="Times New Roman"/>
          <w:color w:val="000000"/>
          <w:sz w:val="28"/>
          <w:szCs w:val="28"/>
        </w:rPr>
        <w:t>Правила построения клинического и патологоанатомического диагнозов.</w:t>
      </w:r>
    </w:p>
    <w:p w:rsidR="00362EF1" w:rsidRPr="00362EF1" w:rsidRDefault="00337861" w:rsidP="00362EF1">
      <w:pPr>
        <w:rPr>
          <w:color w:val="000000"/>
          <w:sz w:val="28"/>
          <w:szCs w:val="28"/>
        </w:rPr>
      </w:pPr>
      <w:r>
        <w:rPr>
          <w:color w:val="000000"/>
          <w:sz w:val="28"/>
          <w:szCs w:val="28"/>
        </w:rPr>
        <w:t xml:space="preserve">     54</w:t>
      </w:r>
      <w:r w:rsidR="00362EF1" w:rsidRPr="00362EF1">
        <w:rPr>
          <w:color w:val="000000"/>
          <w:sz w:val="28"/>
          <w:szCs w:val="28"/>
        </w:rPr>
        <w:t>.</w:t>
      </w:r>
      <w:r w:rsidR="00362EF1" w:rsidRPr="00362EF1">
        <w:rPr>
          <w:color w:val="000000"/>
          <w:sz w:val="28"/>
          <w:szCs w:val="28"/>
        </w:rPr>
        <w:tab/>
        <w:t>Сопоставление клинического и патологоанатомического диагнозов: правила и место в клинико-анатомическом анализе.</w:t>
      </w:r>
    </w:p>
    <w:p w:rsidR="00362EF1" w:rsidRPr="00362EF1" w:rsidRDefault="00337861" w:rsidP="00362EF1">
      <w:pPr>
        <w:rPr>
          <w:color w:val="000000"/>
          <w:sz w:val="28"/>
          <w:szCs w:val="28"/>
        </w:rPr>
      </w:pPr>
      <w:r>
        <w:rPr>
          <w:color w:val="000000"/>
          <w:sz w:val="28"/>
          <w:szCs w:val="28"/>
        </w:rPr>
        <w:t xml:space="preserve">      55.</w:t>
      </w:r>
      <w:r w:rsidR="00362EF1" w:rsidRPr="00362EF1">
        <w:rPr>
          <w:color w:val="000000"/>
          <w:sz w:val="28"/>
          <w:szCs w:val="28"/>
        </w:rPr>
        <w:t>Расхождения клинического и патологоанатомического диагнозов.</w:t>
      </w:r>
    </w:p>
    <w:p w:rsidR="00362EF1" w:rsidRPr="00362EF1" w:rsidRDefault="00362EF1" w:rsidP="00362EF1">
      <w:pPr>
        <w:pStyle w:val="a5"/>
        <w:ind w:firstLine="0"/>
        <w:rPr>
          <w:rFonts w:ascii="Times New Roman" w:hAnsi="Times New Roman"/>
          <w:color w:val="000000"/>
          <w:sz w:val="28"/>
          <w:szCs w:val="28"/>
        </w:rPr>
      </w:pPr>
    </w:p>
    <w:p w:rsidR="00362EF1" w:rsidRPr="00362EF1" w:rsidRDefault="00362EF1" w:rsidP="00362EF1">
      <w:pPr>
        <w:ind w:firstLine="709"/>
        <w:jc w:val="both"/>
        <w:rPr>
          <w:i/>
          <w:color w:val="000000"/>
          <w:sz w:val="28"/>
          <w:szCs w:val="28"/>
        </w:rPr>
      </w:pPr>
    </w:p>
    <w:p w:rsidR="003A4290" w:rsidRPr="000317D7" w:rsidRDefault="00054D1B" w:rsidP="00054D1B">
      <w:pPr>
        <w:pStyle w:val="a5"/>
        <w:ind w:left="0" w:firstLine="709"/>
        <w:jc w:val="center"/>
        <w:rPr>
          <w:rFonts w:ascii="Times New Roman" w:hAnsi="Times New Roman"/>
          <w:color w:val="000000"/>
          <w:sz w:val="28"/>
          <w:szCs w:val="28"/>
          <w:u w:val="single"/>
        </w:rPr>
      </w:pPr>
      <w:r>
        <w:rPr>
          <w:rFonts w:ascii="Times New Roman" w:hAnsi="Times New Roman"/>
          <w:color w:val="000000"/>
          <w:sz w:val="28"/>
          <w:szCs w:val="28"/>
          <w:u w:val="single"/>
        </w:rPr>
        <w:t>Тестовые задания</w:t>
      </w:r>
    </w:p>
    <w:p w:rsidR="003A4290" w:rsidRDefault="003A4290" w:rsidP="003A4290">
      <w:pPr>
        <w:pStyle w:val="a5"/>
        <w:ind w:left="0" w:firstLine="709"/>
        <w:rPr>
          <w:rFonts w:ascii="Times New Roman" w:hAnsi="Times New Roman"/>
          <w:b/>
          <w:color w:val="000000"/>
          <w:sz w:val="28"/>
          <w:szCs w:val="28"/>
        </w:rPr>
      </w:pPr>
    </w:p>
    <w:p w:rsidR="003A4290" w:rsidRPr="004F719C" w:rsidRDefault="003A4290" w:rsidP="003A4290">
      <w:pPr>
        <w:jc w:val="center"/>
        <w:rPr>
          <w:rFonts w:eastAsia="Calibri"/>
          <w:b/>
          <w:lang w:val="x-none" w:eastAsia="en-US"/>
        </w:rPr>
      </w:pPr>
      <w:r w:rsidRPr="004F719C">
        <w:rPr>
          <w:rFonts w:eastAsia="Calibri"/>
          <w:b/>
          <w:lang w:val="x-none" w:eastAsia="en-US"/>
        </w:rPr>
        <w:lastRenderedPageBreak/>
        <w:t>Организация патологоанатомической службы</w:t>
      </w:r>
    </w:p>
    <w:p w:rsidR="003A4290" w:rsidRPr="004F719C" w:rsidRDefault="003A4290" w:rsidP="003A4290">
      <w:pPr>
        <w:rPr>
          <w:rFonts w:eastAsia="Calibri"/>
          <w:b/>
          <w:lang w:val="x-none" w:eastAsia="en-US"/>
        </w:rPr>
      </w:pPr>
      <w:r w:rsidRPr="004F719C">
        <w:rPr>
          <w:rFonts w:eastAsia="Calibri"/>
          <w:b/>
          <w:lang w:val="x-none" w:eastAsia="en-US"/>
        </w:rPr>
        <w:t>1 Основные задачи патологоанатомической службы включают в себя: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Посмертную и прижизненную диагностику болезней </w:t>
      </w:r>
    </w:p>
    <w:p w:rsidR="003A4290" w:rsidRPr="004F719C" w:rsidRDefault="003A4290" w:rsidP="003A4290">
      <w:pPr>
        <w:rPr>
          <w:rFonts w:eastAsia="Calibri"/>
          <w:lang w:val="x-none" w:eastAsia="en-US"/>
        </w:rPr>
      </w:pPr>
      <w:r w:rsidRPr="004F719C">
        <w:rPr>
          <w:rFonts w:eastAsia="Calibri"/>
          <w:lang w:val="x-none" w:eastAsia="en-US"/>
        </w:rPr>
        <w:t xml:space="preserve">2 Контроль качества клинической диагностики и хода лечебного дела </w:t>
      </w:r>
    </w:p>
    <w:p w:rsidR="003A4290" w:rsidRPr="004F719C" w:rsidRDefault="003A4290" w:rsidP="003A4290">
      <w:pPr>
        <w:rPr>
          <w:rFonts w:eastAsia="Calibri"/>
          <w:lang w:val="x-none" w:eastAsia="en-US"/>
        </w:rPr>
      </w:pPr>
      <w:r w:rsidRPr="004F719C">
        <w:rPr>
          <w:rFonts w:eastAsia="Calibri"/>
          <w:lang w:val="x-none" w:eastAsia="en-US"/>
        </w:rPr>
        <w:t xml:space="preserve">3 Уточнение структуры причин смертности населения </w:t>
      </w:r>
    </w:p>
    <w:p w:rsidR="003A4290" w:rsidRPr="004F719C" w:rsidRDefault="003A4290" w:rsidP="003A4290">
      <w:pPr>
        <w:rPr>
          <w:rFonts w:eastAsia="Calibri"/>
          <w:lang w:val="x-none" w:eastAsia="en-US"/>
        </w:rPr>
      </w:pPr>
      <w:r w:rsidRPr="004F719C">
        <w:rPr>
          <w:rFonts w:eastAsia="Calibri"/>
          <w:lang w:val="x-none" w:eastAsia="en-US"/>
        </w:rPr>
        <w:t>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 Этические нормы врача - патологоанатома определяются: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Умениями и навыками </w:t>
      </w:r>
    </w:p>
    <w:p w:rsidR="003A4290" w:rsidRPr="004F719C" w:rsidRDefault="003A4290" w:rsidP="003A4290">
      <w:pPr>
        <w:rPr>
          <w:rFonts w:eastAsia="Calibri"/>
          <w:lang w:val="x-none" w:eastAsia="en-US"/>
        </w:rPr>
      </w:pPr>
      <w:r w:rsidRPr="004F719C">
        <w:rPr>
          <w:rFonts w:eastAsia="Calibri"/>
          <w:lang w:val="x-none" w:eastAsia="en-US"/>
        </w:rPr>
        <w:t xml:space="preserve">2 Законами и приказами </w:t>
      </w:r>
    </w:p>
    <w:p w:rsidR="003A4290" w:rsidRPr="004F719C" w:rsidRDefault="003A4290" w:rsidP="003A4290">
      <w:pPr>
        <w:rPr>
          <w:rFonts w:eastAsia="Calibri"/>
          <w:lang w:val="x-none" w:eastAsia="en-US"/>
        </w:rPr>
      </w:pPr>
      <w:r w:rsidRPr="004F719C">
        <w:rPr>
          <w:rFonts w:eastAsia="Calibri"/>
          <w:lang w:val="x-none" w:eastAsia="en-US"/>
        </w:rPr>
        <w:t xml:space="preserve">3 Этническими особенностями региона </w:t>
      </w:r>
    </w:p>
    <w:p w:rsidR="003A4290" w:rsidRPr="004F719C" w:rsidRDefault="003A4290" w:rsidP="003A4290">
      <w:pPr>
        <w:rPr>
          <w:rFonts w:eastAsia="Calibri"/>
          <w:lang w:val="x-none" w:eastAsia="en-US"/>
        </w:rPr>
      </w:pPr>
      <w:r w:rsidRPr="004F719C">
        <w:rPr>
          <w:rFonts w:eastAsia="Calibri"/>
          <w:lang w:val="x-none" w:eastAsia="en-US"/>
        </w:rPr>
        <w:t xml:space="preserve">4 Моральной ответственностью врача перед обществом </w:t>
      </w:r>
    </w:p>
    <w:p w:rsidR="003A4290" w:rsidRPr="004F719C" w:rsidRDefault="003A4290" w:rsidP="003A4290">
      <w:pPr>
        <w:rPr>
          <w:rFonts w:eastAsia="Calibri"/>
          <w:lang w:val="x-none" w:eastAsia="en-US"/>
        </w:rPr>
      </w:pPr>
      <w:r w:rsidRPr="004F719C">
        <w:rPr>
          <w:rFonts w:eastAsia="Calibri"/>
          <w:lang w:val="x-none" w:eastAsia="en-US"/>
        </w:rPr>
        <w:t xml:space="preserve">5 Верно 1 и 2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3 В систему патологоанатомической службы входят: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Патологоанатомические отделения </w:t>
      </w:r>
    </w:p>
    <w:p w:rsidR="003A4290" w:rsidRPr="004F719C" w:rsidRDefault="003A4290" w:rsidP="003A4290">
      <w:pPr>
        <w:rPr>
          <w:rFonts w:eastAsia="Calibri"/>
          <w:lang w:val="x-none" w:eastAsia="en-US"/>
        </w:rPr>
      </w:pPr>
      <w:r w:rsidRPr="004F719C">
        <w:rPr>
          <w:rFonts w:eastAsia="Calibri"/>
          <w:lang w:val="x-none" w:eastAsia="en-US"/>
        </w:rPr>
        <w:t xml:space="preserve">2 Централизованные патологоанатомические отделения и   </w:t>
      </w:r>
    </w:p>
    <w:p w:rsidR="003A4290" w:rsidRPr="004F719C" w:rsidRDefault="003A4290" w:rsidP="003A4290">
      <w:pPr>
        <w:rPr>
          <w:rFonts w:eastAsia="Calibri"/>
          <w:lang w:val="x-none" w:eastAsia="en-US"/>
        </w:rPr>
      </w:pPr>
      <w:r w:rsidRPr="004F719C">
        <w:rPr>
          <w:rFonts w:eastAsia="Calibri"/>
          <w:lang w:val="x-none" w:eastAsia="en-US"/>
        </w:rPr>
        <w:t xml:space="preserve">   патологоанатомические Бюро </w:t>
      </w:r>
    </w:p>
    <w:p w:rsidR="003A4290" w:rsidRPr="004F719C" w:rsidRDefault="003A4290" w:rsidP="003A4290">
      <w:pPr>
        <w:rPr>
          <w:rFonts w:eastAsia="Calibri"/>
          <w:lang w:val="x-none" w:eastAsia="en-US"/>
        </w:rPr>
      </w:pPr>
      <w:r w:rsidRPr="004F719C">
        <w:rPr>
          <w:rFonts w:eastAsia="Calibri"/>
          <w:lang w:val="x-none" w:eastAsia="en-US"/>
        </w:rPr>
        <w:t xml:space="preserve">3 Патоморфологические и патогистологические лаборатории научно-  </w:t>
      </w:r>
    </w:p>
    <w:p w:rsidR="003A4290" w:rsidRPr="004F719C" w:rsidRDefault="003A4290" w:rsidP="003A4290">
      <w:pPr>
        <w:rPr>
          <w:rFonts w:eastAsia="Calibri"/>
          <w:lang w:val="x-none" w:eastAsia="en-US"/>
        </w:rPr>
      </w:pPr>
      <w:r w:rsidRPr="004F719C">
        <w:rPr>
          <w:rFonts w:eastAsia="Calibri"/>
          <w:lang w:val="x-none" w:eastAsia="en-US"/>
        </w:rPr>
        <w:t xml:space="preserve">   исследовательских институтов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 xml:space="preserve">5 Верно 1 и  2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4 Основные функциональные задачи персонала патологоанатомического отделения включают в себя: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Определение характера патологического процесса на секционном, </w:t>
      </w:r>
    </w:p>
    <w:p w:rsidR="003A4290" w:rsidRPr="004F719C" w:rsidRDefault="003A4290" w:rsidP="003A4290">
      <w:pPr>
        <w:rPr>
          <w:rFonts w:eastAsia="Calibri"/>
          <w:lang w:val="x-none" w:eastAsia="en-US"/>
        </w:rPr>
      </w:pPr>
      <w:r w:rsidRPr="004F719C">
        <w:rPr>
          <w:rFonts w:eastAsia="Calibri"/>
          <w:lang w:val="x-none" w:eastAsia="en-US"/>
        </w:rPr>
        <w:t xml:space="preserve">   операционном и биопсийном материале </w:t>
      </w:r>
    </w:p>
    <w:p w:rsidR="003A4290" w:rsidRPr="004F719C" w:rsidRDefault="003A4290" w:rsidP="003A4290">
      <w:pPr>
        <w:rPr>
          <w:rFonts w:eastAsia="Calibri"/>
          <w:lang w:val="x-none" w:eastAsia="en-US"/>
        </w:rPr>
      </w:pPr>
      <w:r w:rsidRPr="004F719C">
        <w:rPr>
          <w:rFonts w:eastAsia="Calibri"/>
          <w:lang w:val="x-none" w:eastAsia="en-US"/>
        </w:rPr>
        <w:t xml:space="preserve">2 Установление диагноза, причины и механизма смерти больного с </w:t>
      </w:r>
    </w:p>
    <w:p w:rsidR="003A4290" w:rsidRPr="004F719C" w:rsidRDefault="003A4290" w:rsidP="003A4290">
      <w:pPr>
        <w:rPr>
          <w:rFonts w:eastAsia="Calibri"/>
          <w:lang w:val="x-none" w:eastAsia="en-US"/>
        </w:rPr>
      </w:pPr>
      <w:r w:rsidRPr="004F719C">
        <w:rPr>
          <w:rFonts w:eastAsia="Calibri"/>
          <w:lang w:val="x-none" w:eastAsia="en-US"/>
        </w:rPr>
        <w:t xml:space="preserve">    выявлением сущности и происхождения заболевания </w:t>
      </w:r>
    </w:p>
    <w:p w:rsidR="003A4290" w:rsidRPr="004F719C" w:rsidRDefault="003A4290" w:rsidP="003A4290">
      <w:pPr>
        <w:rPr>
          <w:rFonts w:eastAsia="Calibri"/>
          <w:lang w:val="x-none" w:eastAsia="en-US"/>
        </w:rPr>
      </w:pPr>
      <w:r w:rsidRPr="004F719C">
        <w:rPr>
          <w:rFonts w:eastAsia="Calibri"/>
          <w:lang w:val="x-none" w:eastAsia="en-US"/>
        </w:rPr>
        <w:t xml:space="preserve">3 Анализ качества диагностической и лечебной работы совместно с </w:t>
      </w:r>
    </w:p>
    <w:p w:rsidR="003A4290" w:rsidRPr="004F719C" w:rsidRDefault="003A4290" w:rsidP="003A4290">
      <w:pPr>
        <w:rPr>
          <w:rFonts w:eastAsia="Calibri"/>
          <w:lang w:val="x-none" w:eastAsia="en-US"/>
        </w:rPr>
      </w:pPr>
      <w:r w:rsidRPr="004F719C">
        <w:rPr>
          <w:rFonts w:eastAsia="Calibri"/>
          <w:lang w:val="x-none" w:eastAsia="en-US"/>
        </w:rPr>
        <w:t xml:space="preserve">   лечащими врачами, посредством сопоставления клинических и </w:t>
      </w:r>
    </w:p>
    <w:p w:rsidR="003A4290" w:rsidRPr="004F719C" w:rsidRDefault="003A4290" w:rsidP="003A4290">
      <w:pPr>
        <w:rPr>
          <w:rFonts w:eastAsia="Calibri"/>
          <w:lang w:val="x-none" w:eastAsia="en-US"/>
        </w:rPr>
      </w:pPr>
      <w:r w:rsidRPr="004F719C">
        <w:rPr>
          <w:rFonts w:eastAsia="Calibri"/>
          <w:lang w:val="x-none" w:eastAsia="en-US"/>
        </w:rPr>
        <w:t xml:space="preserve">   патологоанатомических данных и диагнозов </w:t>
      </w:r>
    </w:p>
    <w:p w:rsidR="003A4290" w:rsidRPr="004F719C" w:rsidRDefault="003A4290" w:rsidP="003A4290">
      <w:pPr>
        <w:rPr>
          <w:rFonts w:eastAsia="Calibri"/>
          <w:lang w:val="x-none" w:eastAsia="en-US"/>
        </w:rPr>
      </w:pPr>
      <w:r w:rsidRPr="004F719C">
        <w:rPr>
          <w:rFonts w:eastAsia="Calibri"/>
          <w:lang w:val="x-none" w:eastAsia="en-US"/>
        </w:rPr>
        <w:t xml:space="preserve">4 .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5 В перечень профессиональных задач врача-патологоанатома входят: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Оценка предварительной информации и подготовка к проведению </w:t>
      </w:r>
    </w:p>
    <w:p w:rsidR="003A4290" w:rsidRPr="004F719C" w:rsidRDefault="003A4290" w:rsidP="003A4290">
      <w:pPr>
        <w:rPr>
          <w:rFonts w:eastAsia="Calibri"/>
          <w:lang w:val="x-none" w:eastAsia="en-US"/>
        </w:rPr>
      </w:pPr>
      <w:r w:rsidRPr="004F719C">
        <w:rPr>
          <w:rFonts w:eastAsia="Calibri"/>
          <w:lang w:val="x-none" w:eastAsia="en-US"/>
        </w:rPr>
        <w:t xml:space="preserve">    патологоанатомического исследования </w:t>
      </w:r>
    </w:p>
    <w:p w:rsidR="003A4290" w:rsidRPr="004F719C" w:rsidRDefault="003A4290" w:rsidP="003A4290">
      <w:pPr>
        <w:rPr>
          <w:rFonts w:eastAsia="Calibri"/>
          <w:lang w:val="x-none" w:eastAsia="en-US"/>
        </w:rPr>
      </w:pPr>
      <w:r w:rsidRPr="004F719C">
        <w:rPr>
          <w:rFonts w:eastAsia="Calibri"/>
          <w:lang w:val="x-none" w:eastAsia="en-US"/>
        </w:rPr>
        <w:t xml:space="preserve">2 Производство вскрытия трупов </w:t>
      </w:r>
    </w:p>
    <w:p w:rsidR="003A4290" w:rsidRPr="004F719C" w:rsidRDefault="003A4290" w:rsidP="003A4290">
      <w:pPr>
        <w:rPr>
          <w:rFonts w:eastAsia="Calibri"/>
          <w:lang w:val="x-none" w:eastAsia="en-US"/>
        </w:rPr>
      </w:pPr>
      <w:r w:rsidRPr="004F719C">
        <w:rPr>
          <w:rFonts w:eastAsia="Calibri"/>
          <w:lang w:val="x-none" w:eastAsia="en-US"/>
        </w:rPr>
        <w:t xml:space="preserve">3 Исследование гистологических препаратов, и в случае необходимости,   </w:t>
      </w:r>
    </w:p>
    <w:p w:rsidR="003A4290" w:rsidRPr="004F719C" w:rsidRDefault="003A4290" w:rsidP="003A4290">
      <w:pPr>
        <w:rPr>
          <w:rFonts w:eastAsia="Calibri"/>
          <w:lang w:val="x-none" w:eastAsia="en-US"/>
        </w:rPr>
      </w:pPr>
      <w:r w:rsidRPr="004F719C">
        <w:rPr>
          <w:rFonts w:eastAsia="Calibri"/>
          <w:lang w:val="x-none" w:eastAsia="en-US"/>
        </w:rPr>
        <w:t xml:space="preserve">   привлечение консультантов, использование дополнительных методов </w:t>
      </w:r>
    </w:p>
    <w:p w:rsidR="003A4290" w:rsidRPr="004F719C" w:rsidRDefault="003A4290" w:rsidP="003A4290">
      <w:pPr>
        <w:rPr>
          <w:rFonts w:eastAsia="Calibri"/>
          <w:lang w:val="x-none" w:eastAsia="en-US"/>
        </w:rPr>
      </w:pPr>
      <w:r w:rsidRPr="004F719C">
        <w:rPr>
          <w:rFonts w:eastAsia="Calibri"/>
          <w:lang w:val="x-none" w:eastAsia="en-US"/>
        </w:rPr>
        <w:t xml:space="preserve">   исследования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6 В перечень профессиональных задач врача-патологоанатома входят: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Постановка предварительного диагноза </w:t>
      </w:r>
    </w:p>
    <w:p w:rsidR="003A4290" w:rsidRPr="004F719C" w:rsidRDefault="003A4290" w:rsidP="003A4290">
      <w:pPr>
        <w:rPr>
          <w:rFonts w:eastAsia="Calibri"/>
          <w:lang w:val="x-none" w:eastAsia="en-US"/>
        </w:rPr>
      </w:pPr>
      <w:r w:rsidRPr="004F719C">
        <w:rPr>
          <w:rFonts w:eastAsia="Calibri"/>
          <w:lang w:val="x-none" w:eastAsia="en-US"/>
        </w:rPr>
        <w:lastRenderedPageBreak/>
        <w:t xml:space="preserve">2 . Оформление патологоанатомического и патологогистологического </w:t>
      </w:r>
    </w:p>
    <w:p w:rsidR="003A4290" w:rsidRPr="004F719C" w:rsidRDefault="003A4290" w:rsidP="003A4290">
      <w:pPr>
        <w:rPr>
          <w:rFonts w:eastAsia="Calibri"/>
          <w:lang w:val="x-none" w:eastAsia="en-US"/>
        </w:rPr>
      </w:pPr>
      <w:r w:rsidRPr="004F719C">
        <w:rPr>
          <w:rFonts w:eastAsia="Calibri"/>
          <w:lang w:val="x-none" w:eastAsia="en-US"/>
        </w:rPr>
        <w:t xml:space="preserve">     диагнозов, в терминологии имеющейся в номенклатуре болезней, и  </w:t>
      </w:r>
    </w:p>
    <w:p w:rsidR="003A4290" w:rsidRPr="004F719C" w:rsidRDefault="003A4290" w:rsidP="003A4290">
      <w:pPr>
        <w:rPr>
          <w:rFonts w:eastAsia="Calibri"/>
          <w:lang w:val="x-none" w:eastAsia="en-US"/>
        </w:rPr>
      </w:pPr>
      <w:r w:rsidRPr="004F719C">
        <w:rPr>
          <w:rFonts w:eastAsia="Calibri"/>
          <w:lang w:val="x-none" w:eastAsia="en-US"/>
        </w:rPr>
        <w:t xml:space="preserve">     доступной для последующего кодирования </w:t>
      </w:r>
    </w:p>
    <w:p w:rsidR="003A4290" w:rsidRPr="004F719C" w:rsidRDefault="003A4290" w:rsidP="003A4290">
      <w:pPr>
        <w:rPr>
          <w:rFonts w:eastAsia="Calibri"/>
          <w:lang w:val="x-none" w:eastAsia="en-US"/>
        </w:rPr>
      </w:pPr>
      <w:r w:rsidRPr="004F719C">
        <w:rPr>
          <w:rFonts w:eastAsia="Calibri"/>
          <w:lang w:val="x-none" w:eastAsia="en-US"/>
        </w:rPr>
        <w:t xml:space="preserve">3 Ведение медицинской документации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7 В должностные обязанности врача-патологоанатома входят: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1 Вскрытие трупов и гистологическое исследование секционного материала</w:t>
      </w:r>
    </w:p>
    <w:p w:rsidR="003A4290" w:rsidRPr="004F719C" w:rsidRDefault="003A4290" w:rsidP="003A4290">
      <w:pPr>
        <w:rPr>
          <w:rFonts w:eastAsia="Calibri"/>
          <w:lang w:val="x-none" w:eastAsia="en-US"/>
        </w:rPr>
      </w:pPr>
      <w:r w:rsidRPr="004F719C">
        <w:rPr>
          <w:rFonts w:eastAsia="Calibri"/>
          <w:lang w:val="x-none" w:eastAsia="en-US"/>
        </w:rPr>
        <w:t xml:space="preserve">2 Забор секционного материала для специальных исследований </w:t>
      </w:r>
    </w:p>
    <w:p w:rsidR="003A4290" w:rsidRPr="004F719C" w:rsidRDefault="003A4290" w:rsidP="003A4290">
      <w:pPr>
        <w:rPr>
          <w:rFonts w:eastAsia="Calibri"/>
          <w:lang w:val="x-none" w:eastAsia="en-US"/>
        </w:rPr>
      </w:pPr>
      <w:r w:rsidRPr="004F719C">
        <w:rPr>
          <w:rFonts w:eastAsia="Calibri"/>
          <w:lang w:val="x-none" w:eastAsia="en-US"/>
        </w:rPr>
        <w:t xml:space="preserve">3 Микроскопическое и специальное исследование операционного и </w:t>
      </w:r>
    </w:p>
    <w:p w:rsidR="003A4290" w:rsidRPr="004F719C" w:rsidRDefault="003A4290" w:rsidP="003A4290">
      <w:pPr>
        <w:rPr>
          <w:rFonts w:eastAsia="Calibri"/>
          <w:lang w:val="x-none" w:eastAsia="en-US"/>
        </w:rPr>
      </w:pPr>
      <w:r w:rsidRPr="004F719C">
        <w:rPr>
          <w:rFonts w:eastAsia="Calibri"/>
          <w:lang w:val="x-none" w:eastAsia="en-US"/>
        </w:rPr>
        <w:t xml:space="preserve">   биопсийного материала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rPr>
          <w:rFonts w:eastAsia="Calibri"/>
          <w:lang w:val="x-none" w:eastAsia="en-US"/>
        </w:rPr>
      </w:pPr>
    </w:p>
    <w:p w:rsidR="003A4290" w:rsidRPr="004F719C" w:rsidRDefault="003A4290" w:rsidP="003A4290">
      <w:pPr>
        <w:jc w:val="both"/>
        <w:rPr>
          <w:rFonts w:eastAsia="Calibri"/>
          <w:b/>
          <w:lang w:val="x-none" w:eastAsia="en-US"/>
        </w:rPr>
      </w:pPr>
      <w:r w:rsidRPr="004F719C">
        <w:rPr>
          <w:rFonts w:eastAsia="Calibri"/>
          <w:b/>
          <w:lang w:val="x-none" w:eastAsia="en-US"/>
        </w:rPr>
        <w:t xml:space="preserve">8 В   случаях   диагностирования  злокачественных   новообразований, </w:t>
      </w:r>
    </w:p>
    <w:p w:rsidR="003A4290" w:rsidRPr="004F719C" w:rsidRDefault="003A4290" w:rsidP="003A4290">
      <w:pPr>
        <w:jc w:val="both"/>
        <w:rPr>
          <w:rFonts w:eastAsia="Calibri"/>
          <w:b/>
          <w:lang w:val="x-none" w:eastAsia="en-US"/>
        </w:rPr>
      </w:pPr>
      <w:r w:rsidRPr="004F719C">
        <w:rPr>
          <w:rFonts w:eastAsia="Calibri"/>
          <w:b/>
          <w:lang w:val="x-none" w:eastAsia="en-US"/>
        </w:rPr>
        <w:t xml:space="preserve">   инфекционных заболеваний, заболеваний, требующих гормональной, </w:t>
      </w:r>
    </w:p>
    <w:p w:rsidR="003A4290" w:rsidRPr="004F719C" w:rsidRDefault="003A4290" w:rsidP="003A4290">
      <w:pPr>
        <w:jc w:val="both"/>
        <w:rPr>
          <w:rFonts w:eastAsia="Calibri"/>
          <w:b/>
          <w:lang w:val="x-none" w:eastAsia="en-US"/>
        </w:rPr>
      </w:pPr>
      <w:r w:rsidRPr="004F719C">
        <w:rPr>
          <w:rFonts w:eastAsia="Calibri"/>
          <w:b/>
          <w:lang w:val="x-none" w:eastAsia="en-US"/>
        </w:rPr>
        <w:t xml:space="preserve">   лучевой, цитостатической  терапии  и  хирургических   вмешательств, </w:t>
      </w:r>
    </w:p>
    <w:p w:rsidR="003A4290" w:rsidRPr="004F719C" w:rsidRDefault="003A4290" w:rsidP="003A4290">
      <w:pPr>
        <w:jc w:val="both"/>
        <w:rPr>
          <w:rFonts w:eastAsia="Calibri"/>
          <w:b/>
          <w:lang w:val="x-none" w:eastAsia="en-US"/>
        </w:rPr>
      </w:pPr>
      <w:r w:rsidRPr="004F719C">
        <w:rPr>
          <w:rFonts w:eastAsia="Calibri"/>
          <w:b/>
          <w:lang w:val="x-none" w:eastAsia="en-US"/>
        </w:rPr>
        <w:t xml:space="preserve">   патологогистологическое заключение подписывает: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Врач-патологоанатом </w:t>
      </w:r>
    </w:p>
    <w:p w:rsidR="003A4290" w:rsidRPr="004F719C" w:rsidRDefault="003A4290" w:rsidP="003A4290">
      <w:pPr>
        <w:rPr>
          <w:rFonts w:eastAsia="Calibri"/>
          <w:lang w:val="x-none" w:eastAsia="en-US"/>
        </w:rPr>
      </w:pPr>
      <w:r w:rsidRPr="004F719C">
        <w:rPr>
          <w:rFonts w:eastAsia="Calibri"/>
          <w:lang w:val="x-none" w:eastAsia="en-US"/>
        </w:rPr>
        <w:t xml:space="preserve">2 Зав. патологоанатомическим отделением </w:t>
      </w:r>
    </w:p>
    <w:p w:rsidR="003A4290" w:rsidRPr="004F719C" w:rsidRDefault="003A4290" w:rsidP="003A4290">
      <w:pPr>
        <w:rPr>
          <w:rFonts w:eastAsia="Calibri"/>
          <w:lang w:val="x-none" w:eastAsia="en-US"/>
        </w:rPr>
      </w:pPr>
      <w:r w:rsidRPr="004F719C">
        <w:rPr>
          <w:rFonts w:eastAsia="Calibri"/>
          <w:lang w:val="x-none" w:eastAsia="en-US"/>
        </w:rPr>
        <w:t xml:space="preserve">3 Главный врач больницы </w:t>
      </w:r>
    </w:p>
    <w:p w:rsidR="003A4290" w:rsidRPr="004F719C" w:rsidRDefault="003A4290" w:rsidP="003A4290">
      <w:pPr>
        <w:rPr>
          <w:rFonts w:eastAsia="Calibri"/>
          <w:lang w:val="x-none" w:eastAsia="en-US"/>
        </w:rPr>
      </w:pPr>
      <w:r w:rsidRPr="004F719C">
        <w:rPr>
          <w:rFonts w:eastAsia="Calibri"/>
          <w:lang w:val="x-none" w:eastAsia="en-US"/>
        </w:rPr>
        <w:t xml:space="preserve">4 Онколог </w:t>
      </w:r>
    </w:p>
    <w:p w:rsidR="003A4290" w:rsidRPr="004F719C" w:rsidRDefault="003A4290" w:rsidP="003A4290">
      <w:pPr>
        <w:rPr>
          <w:rFonts w:eastAsia="Calibri"/>
          <w:lang w:val="x-none" w:eastAsia="en-US"/>
        </w:rPr>
      </w:pPr>
      <w:r w:rsidRPr="004F719C">
        <w:rPr>
          <w:rFonts w:eastAsia="Calibri"/>
          <w:lang w:val="x-none" w:eastAsia="en-US"/>
        </w:rPr>
        <w:t xml:space="preserve">5 Врач-патологоанатом и заведующий патологоанатомическим отделением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9 В должностные обязанности врача-патологоанатома входят: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Заполнение врачебного свидетельства о смерти в соответствии с </w:t>
      </w:r>
    </w:p>
    <w:p w:rsidR="003A4290" w:rsidRPr="004F719C" w:rsidRDefault="003A4290" w:rsidP="003A4290">
      <w:pPr>
        <w:rPr>
          <w:rFonts w:eastAsia="Calibri"/>
          <w:lang w:val="x-none" w:eastAsia="en-US"/>
        </w:rPr>
      </w:pPr>
      <w:r w:rsidRPr="004F719C">
        <w:rPr>
          <w:rFonts w:eastAsia="Calibri"/>
          <w:lang w:val="x-none" w:eastAsia="en-US"/>
        </w:rPr>
        <w:t xml:space="preserve">   требованиями Международной классификации болезней </w:t>
      </w:r>
    </w:p>
    <w:p w:rsidR="003A4290" w:rsidRPr="004F719C" w:rsidRDefault="003A4290" w:rsidP="003A4290">
      <w:pPr>
        <w:rPr>
          <w:rFonts w:eastAsia="Calibri"/>
          <w:lang w:val="x-none" w:eastAsia="en-US"/>
        </w:rPr>
      </w:pPr>
      <w:r w:rsidRPr="004F719C">
        <w:rPr>
          <w:rFonts w:eastAsia="Calibri"/>
          <w:lang w:val="x-none" w:eastAsia="en-US"/>
        </w:rPr>
        <w:t xml:space="preserve">2 Беседа с родственниками умершего с учетом требований этики и </w:t>
      </w:r>
    </w:p>
    <w:p w:rsidR="003A4290" w:rsidRPr="004F719C" w:rsidRDefault="003A4290" w:rsidP="003A4290">
      <w:pPr>
        <w:rPr>
          <w:rFonts w:eastAsia="Calibri"/>
          <w:lang w:val="x-none" w:eastAsia="en-US"/>
        </w:rPr>
      </w:pPr>
      <w:r w:rsidRPr="004F719C">
        <w:rPr>
          <w:rFonts w:eastAsia="Calibri"/>
          <w:lang w:val="x-none" w:eastAsia="en-US"/>
        </w:rPr>
        <w:t xml:space="preserve">   деонтологии </w:t>
      </w:r>
    </w:p>
    <w:p w:rsidR="003A4290" w:rsidRPr="004F719C" w:rsidRDefault="003A4290" w:rsidP="003A4290">
      <w:pPr>
        <w:rPr>
          <w:rFonts w:eastAsia="Calibri"/>
          <w:lang w:val="x-none" w:eastAsia="en-US"/>
        </w:rPr>
      </w:pPr>
      <w:r w:rsidRPr="004F719C">
        <w:rPr>
          <w:rFonts w:eastAsia="Calibri"/>
          <w:lang w:val="x-none" w:eastAsia="en-US"/>
        </w:rPr>
        <w:t xml:space="preserve">3 Выполнение производственных поручений заведующего отделением </w:t>
      </w:r>
    </w:p>
    <w:p w:rsidR="003A4290" w:rsidRPr="004F719C" w:rsidRDefault="003A4290" w:rsidP="003A4290">
      <w:pPr>
        <w:rPr>
          <w:rFonts w:eastAsia="Calibri"/>
          <w:lang w:val="x-none" w:eastAsia="en-US"/>
        </w:rPr>
      </w:pPr>
      <w:r w:rsidRPr="004F719C">
        <w:rPr>
          <w:rFonts w:eastAsia="Calibri"/>
          <w:lang w:val="x-none" w:eastAsia="en-US"/>
        </w:rPr>
        <w:t>4 Все перечисленное верно</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tabs>
          <w:tab w:val="left" w:pos="3055"/>
        </w:tabs>
        <w:rPr>
          <w:rFonts w:eastAsia="Calibri"/>
          <w:lang w:val="x-none" w:eastAsia="en-US"/>
        </w:rPr>
      </w:pPr>
      <w:r w:rsidRPr="004F719C">
        <w:rPr>
          <w:rFonts w:eastAsia="Calibri"/>
          <w:lang w:val="x-none" w:eastAsia="en-US"/>
        </w:rPr>
        <w:tab/>
      </w:r>
    </w:p>
    <w:p w:rsidR="003A4290" w:rsidRPr="004F719C" w:rsidRDefault="003A4290" w:rsidP="003A4290">
      <w:pPr>
        <w:rPr>
          <w:rFonts w:eastAsia="Calibri"/>
          <w:b/>
          <w:lang w:val="x-none" w:eastAsia="en-US"/>
        </w:rPr>
      </w:pPr>
      <w:r w:rsidRPr="004F719C">
        <w:rPr>
          <w:rFonts w:eastAsia="Calibri"/>
          <w:b/>
          <w:lang w:val="x-none" w:eastAsia="en-US"/>
        </w:rPr>
        <w:t>10 Набор помещений патологоанатомического отделения включает в себя: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1 Секционную и хранилище трупов</w:t>
      </w:r>
    </w:p>
    <w:p w:rsidR="003A4290" w:rsidRPr="004F719C" w:rsidRDefault="003A4290" w:rsidP="003A4290">
      <w:pPr>
        <w:rPr>
          <w:rFonts w:eastAsia="Calibri"/>
          <w:lang w:val="x-none" w:eastAsia="en-US"/>
        </w:rPr>
      </w:pPr>
      <w:r w:rsidRPr="004F719C">
        <w:rPr>
          <w:rFonts w:eastAsia="Calibri"/>
          <w:lang w:val="x-none" w:eastAsia="en-US"/>
        </w:rPr>
        <w:t xml:space="preserve">2 Зал прощания с комнатой для ожидания </w:t>
      </w:r>
    </w:p>
    <w:p w:rsidR="003A4290" w:rsidRPr="004F719C" w:rsidRDefault="003A4290" w:rsidP="003A4290">
      <w:pPr>
        <w:rPr>
          <w:rFonts w:eastAsia="Calibri"/>
          <w:lang w:val="x-none" w:eastAsia="en-US"/>
        </w:rPr>
      </w:pPr>
      <w:r w:rsidRPr="004F719C">
        <w:rPr>
          <w:rFonts w:eastAsia="Calibri"/>
          <w:lang w:val="x-none" w:eastAsia="en-US"/>
        </w:rPr>
        <w:t xml:space="preserve">3 Кабинеты врачей, лаборатории с подсобными помещениями </w:t>
      </w:r>
    </w:p>
    <w:p w:rsidR="003A4290" w:rsidRPr="004F719C" w:rsidRDefault="003A4290" w:rsidP="003A4290">
      <w:pPr>
        <w:rPr>
          <w:rFonts w:eastAsia="Calibri"/>
          <w:lang w:val="x-none" w:eastAsia="en-US"/>
        </w:rPr>
      </w:pPr>
      <w:r w:rsidRPr="004F719C">
        <w:rPr>
          <w:rFonts w:eastAsia="Calibri"/>
          <w:lang w:val="x-none" w:eastAsia="en-US"/>
        </w:rPr>
        <w:t>4 . Верно 1  и  2</w:t>
      </w:r>
    </w:p>
    <w:p w:rsidR="003A4290" w:rsidRPr="004F719C" w:rsidRDefault="003A4290" w:rsidP="003A4290">
      <w:pPr>
        <w:rPr>
          <w:rFonts w:eastAsia="Calibri"/>
          <w:lang w:val="x-none" w:eastAsia="en-US"/>
        </w:rPr>
      </w:pPr>
      <w:r w:rsidRPr="004F719C">
        <w:rPr>
          <w:rFonts w:eastAsia="Calibri"/>
          <w:lang w:val="x-none" w:eastAsia="en-US"/>
        </w:rPr>
        <w:t>5 Все перечисленное верно</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11 Набор помещений для гистологической лаборатории включает: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1 Комнату для приема и вырезки биопсийного материала</w:t>
      </w:r>
    </w:p>
    <w:p w:rsidR="003A4290" w:rsidRPr="004F719C" w:rsidRDefault="003A4290" w:rsidP="003A4290">
      <w:pPr>
        <w:rPr>
          <w:rFonts w:eastAsia="Calibri"/>
          <w:lang w:val="x-none" w:eastAsia="en-US"/>
        </w:rPr>
      </w:pPr>
      <w:r w:rsidRPr="004F719C">
        <w:rPr>
          <w:rFonts w:eastAsia="Calibri"/>
          <w:lang w:val="x-none" w:eastAsia="en-US"/>
        </w:rPr>
        <w:t xml:space="preserve">2 Гистологическую лабораторию </w:t>
      </w:r>
    </w:p>
    <w:p w:rsidR="003A4290" w:rsidRPr="004F719C" w:rsidRDefault="003A4290" w:rsidP="003A4290">
      <w:pPr>
        <w:rPr>
          <w:rFonts w:eastAsia="Calibri"/>
          <w:lang w:val="x-none" w:eastAsia="en-US"/>
        </w:rPr>
      </w:pPr>
      <w:r w:rsidRPr="004F719C">
        <w:rPr>
          <w:rFonts w:eastAsia="Calibri"/>
          <w:lang w:val="x-none" w:eastAsia="en-US"/>
        </w:rPr>
        <w:t xml:space="preserve">3 Фиксационную и моечную комнаты, комнату для хранения </w:t>
      </w:r>
    </w:p>
    <w:p w:rsidR="003A4290" w:rsidRPr="004F719C" w:rsidRDefault="003A4290" w:rsidP="003A4290">
      <w:pPr>
        <w:rPr>
          <w:rFonts w:eastAsia="Calibri"/>
          <w:lang w:val="x-none" w:eastAsia="en-US"/>
        </w:rPr>
      </w:pPr>
      <w:r w:rsidRPr="004F719C">
        <w:rPr>
          <w:rFonts w:eastAsia="Calibri"/>
          <w:lang w:val="x-none" w:eastAsia="en-US"/>
        </w:rPr>
        <w:t xml:space="preserve">   гистологического   архива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lastRenderedPageBreak/>
        <w:t>12 В табель оборудования патологоанатомического отделения включают: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Аппараты и приборы </w:t>
      </w:r>
    </w:p>
    <w:p w:rsidR="003A4290" w:rsidRPr="004F719C" w:rsidRDefault="003A4290" w:rsidP="003A4290">
      <w:pPr>
        <w:rPr>
          <w:rFonts w:eastAsia="Calibri"/>
          <w:lang w:val="x-none" w:eastAsia="en-US"/>
        </w:rPr>
      </w:pPr>
      <w:r w:rsidRPr="004F719C">
        <w:rPr>
          <w:rFonts w:eastAsia="Calibri"/>
          <w:lang w:val="x-none" w:eastAsia="en-US"/>
        </w:rPr>
        <w:t xml:space="preserve">2 Медицинский инструментарий, мебель и оборудование </w:t>
      </w:r>
    </w:p>
    <w:p w:rsidR="003A4290" w:rsidRPr="004F719C" w:rsidRDefault="003A4290" w:rsidP="003A4290">
      <w:pPr>
        <w:rPr>
          <w:rFonts w:eastAsia="Calibri"/>
          <w:lang w:val="x-none" w:eastAsia="en-US"/>
        </w:rPr>
      </w:pPr>
      <w:r w:rsidRPr="004F719C">
        <w:rPr>
          <w:rFonts w:eastAsia="Calibri"/>
          <w:lang w:val="x-none" w:eastAsia="en-US"/>
        </w:rPr>
        <w:t xml:space="preserve">3 Реактивы, краски, химикаты, посуда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13 В клиническом диагнозе основным заболеванием считается: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Заболевание, диагностированное при поступлении в стационар </w:t>
      </w:r>
    </w:p>
    <w:p w:rsidR="003A4290" w:rsidRPr="004F719C" w:rsidRDefault="003A4290" w:rsidP="003A4290">
      <w:pPr>
        <w:rPr>
          <w:rFonts w:eastAsia="Calibri"/>
          <w:lang w:val="x-none" w:eastAsia="en-US"/>
        </w:rPr>
      </w:pPr>
      <w:r w:rsidRPr="004F719C">
        <w:rPr>
          <w:rFonts w:eastAsia="Calibri"/>
          <w:lang w:val="x-none" w:eastAsia="en-US"/>
        </w:rPr>
        <w:t xml:space="preserve">2 Состояние, которое имелось у больного задолго до поступления в </w:t>
      </w:r>
    </w:p>
    <w:p w:rsidR="003A4290" w:rsidRPr="004F719C" w:rsidRDefault="003A4290" w:rsidP="003A4290">
      <w:pPr>
        <w:rPr>
          <w:rFonts w:eastAsia="Calibri"/>
          <w:lang w:val="x-none" w:eastAsia="en-US"/>
        </w:rPr>
      </w:pPr>
      <w:r w:rsidRPr="004F719C">
        <w:rPr>
          <w:rFonts w:eastAsia="Calibri"/>
          <w:lang w:val="x-none" w:eastAsia="en-US"/>
        </w:rPr>
        <w:t xml:space="preserve">    стационар </w:t>
      </w:r>
    </w:p>
    <w:p w:rsidR="003A4290" w:rsidRPr="004F719C" w:rsidRDefault="003A4290" w:rsidP="003A4290">
      <w:pPr>
        <w:rPr>
          <w:rFonts w:eastAsia="Calibri"/>
          <w:lang w:val="x-none" w:eastAsia="en-US"/>
        </w:rPr>
      </w:pPr>
      <w:r w:rsidRPr="004F719C">
        <w:rPr>
          <w:rFonts w:eastAsia="Calibri"/>
          <w:lang w:val="x-none" w:eastAsia="en-US"/>
        </w:rPr>
        <w:t xml:space="preserve">3 Состояния, указанные в амбулаторной карте </w:t>
      </w:r>
    </w:p>
    <w:p w:rsidR="003A4290" w:rsidRPr="004F719C" w:rsidRDefault="003A4290" w:rsidP="003A4290">
      <w:pPr>
        <w:rPr>
          <w:rFonts w:eastAsia="Calibri"/>
          <w:lang w:val="x-none" w:eastAsia="en-US"/>
        </w:rPr>
      </w:pPr>
      <w:r w:rsidRPr="004F719C">
        <w:rPr>
          <w:rFonts w:eastAsia="Calibri"/>
          <w:lang w:val="x-none" w:eastAsia="en-US"/>
        </w:rPr>
        <w:t xml:space="preserve">4 Состояние, по поводу которого проводилось лечение или обследование, </w:t>
      </w:r>
    </w:p>
    <w:p w:rsidR="003A4290" w:rsidRPr="004F719C" w:rsidRDefault="003A4290" w:rsidP="003A4290">
      <w:pPr>
        <w:rPr>
          <w:rFonts w:eastAsia="Calibri"/>
          <w:lang w:val="x-none" w:eastAsia="en-US"/>
        </w:rPr>
      </w:pPr>
      <w:r w:rsidRPr="004F719C">
        <w:rPr>
          <w:rFonts w:eastAsia="Calibri"/>
          <w:lang w:val="x-none" w:eastAsia="en-US"/>
        </w:rPr>
        <w:t xml:space="preserve">   диагностированное в конце эпизода обращения за медицинской помощью </w:t>
      </w:r>
    </w:p>
    <w:p w:rsidR="003A4290" w:rsidRPr="004F719C" w:rsidRDefault="003A4290" w:rsidP="003A4290">
      <w:pPr>
        <w:rPr>
          <w:rFonts w:eastAsia="Calibri"/>
          <w:lang w:val="x-none" w:eastAsia="en-US"/>
        </w:rPr>
      </w:pPr>
      <w:r w:rsidRPr="004F719C">
        <w:rPr>
          <w:rFonts w:eastAsia="Calibri"/>
          <w:lang w:val="x-none" w:eastAsia="en-US"/>
        </w:rPr>
        <w:t xml:space="preserve">5 Все указанное верно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14 В клиническом диагнозе должны также регистрироваться и другие  </w:t>
      </w:r>
    </w:p>
    <w:p w:rsidR="003A4290" w:rsidRPr="004F719C" w:rsidRDefault="003A4290" w:rsidP="003A4290">
      <w:pPr>
        <w:rPr>
          <w:rFonts w:eastAsia="Calibri"/>
          <w:b/>
          <w:lang w:val="x-none" w:eastAsia="en-US"/>
        </w:rPr>
      </w:pPr>
      <w:r w:rsidRPr="004F719C">
        <w:rPr>
          <w:rFonts w:eastAsia="Calibri"/>
          <w:b/>
          <w:lang w:val="x-none" w:eastAsia="en-US"/>
        </w:rPr>
        <w:t xml:space="preserve">     состояния, которыми считаются: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Патологические процессы </w:t>
      </w:r>
    </w:p>
    <w:p w:rsidR="003A4290" w:rsidRPr="004F719C" w:rsidRDefault="003A4290" w:rsidP="003A4290">
      <w:pPr>
        <w:rPr>
          <w:rFonts w:eastAsia="Calibri"/>
          <w:lang w:val="x-none" w:eastAsia="en-US"/>
        </w:rPr>
      </w:pPr>
      <w:r w:rsidRPr="004F719C">
        <w:rPr>
          <w:rFonts w:eastAsia="Calibri"/>
          <w:lang w:val="x-none" w:eastAsia="en-US"/>
        </w:rPr>
        <w:t xml:space="preserve">2 Болезни, имевшиеся у больного, но не оказывающие влияние на основное </w:t>
      </w:r>
    </w:p>
    <w:p w:rsidR="003A4290" w:rsidRPr="004F719C" w:rsidRDefault="003A4290" w:rsidP="003A4290">
      <w:pPr>
        <w:rPr>
          <w:rFonts w:eastAsia="Calibri"/>
          <w:lang w:val="x-none" w:eastAsia="en-US"/>
        </w:rPr>
      </w:pPr>
      <w:r w:rsidRPr="004F719C">
        <w:rPr>
          <w:rFonts w:eastAsia="Calibri"/>
          <w:lang w:val="x-none" w:eastAsia="en-US"/>
        </w:rPr>
        <w:t xml:space="preserve">   заболевание</w:t>
      </w:r>
    </w:p>
    <w:p w:rsidR="003A4290" w:rsidRPr="004F719C" w:rsidRDefault="003A4290" w:rsidP="003A4290">
      <w:pPr>
        <w:rPr>
          <w:rFonts w:eastAsia="Calibri"/>
          <w:lang w:val="x-none" w:eastAsia="en-US"/>
        </w:rPr>
      </w:pPr>
      <w:r w:rsidRPr="004F719C">
        <w:rPr>
          <w:rFonts w:eastAsia="Calibri"/>
          <w:lang w:val="x-none" w:eastAsia="en-US"/>
        </w:rPr>
        <w:t xml:space="preserve">3 Начальные звенья патогенеза, ранее диагностированных нозологических  </w:t>
      </w:r>
    </w:p>
    <w:p w:rsidR="003A4290" w:rsidRPr="004F719C" w:rsidRDefault="003A4290" w:rsidP="003A4290">
      <w:pPr>
        <w:rPr>
          <w:rFonts w:eastAsia="Calibri"/>
          <w:lang w:val="x-none" w:eastAsia="en-US"/>
        </w:rPr>
      </w:pPr>
      <w:r w:rsidRPr="004F719C">
        <w:rPr>
          <w:rFonts w:eastAsia="Calibri"/>
          <w:lang w:val="x-none" w:eastAsia="en-US"/>
        </w:rPr>
        <w:t xml:space="preserve">    единиц </w:t>
      </w:r>
    </w:p>
    <w:p w:rsidR="003A4290" w:rsidRPr="004F719C" w:rsidRDefault="003A4290" w:rsidP="003A4290">
      <w:pPr>
        <w:rPr>
          <w:rFonts w:eastAsia="Calibri"/>
          <w:lang w:val="x-none" w:eastAsia="en-US"/>
        </w:rPr>
      </w:pPr>
      <w:r w:rsidRPr="004F719C">
        <w:rPr>
          <w:rFonts w:eastAsia="Calibri"/>
          <w:lang w:val="x-none" w:eastAsia="en-US"/>
        </w:rPr>
        <w:t>4 Верно 1  и  2</w:t>
      </w:r>
    </w:p>
    <w:p w:rsidR="003A4290" w:rsidRPr="004F719C" w:rsidRDefault="003A4290" w:rsidP="003A4290">
      <w:pPr>
        <w:rPr>
          <w:rFonts w:eastAsia="Calibri"/>
          <w:lang w:val="x-none" w:eastAsia="en-US"/>
        </w:rPr>
      </w:pPr>
      <w:r w:rsidRPr="004F719C">
        <w:rPr>
          <w:rFonts w:eastAsia="Calibri"/>
          <w:lang w:val="x-none" w:eastAsia="en-US"/>
        </w:rPr>
        <w:t xml:space="preserve">5 Заболевания, которые сосуществуют или возникают в ходе данного </w:t>
      </w:r>
    </w:p>
    <w:p w:rsidR="003A4290" w:rsidRPr="004F719C" w:rsidRDefault="003A4290" w:rsidP="003A4290">
      <w:pPr>
        <w:rPr>
          <w:rFonts w:eastAsia="Calibri"/>
          <w:lang w:val="x-none" w:eastAsia="en-US"/>
        </w:rPr>
      </w:pPr>
      <w:r w:rsidRPr="004F719C">
        <w:rPr>
          <w:rFonts w:eastAsia="Calibri"/>
          <w:lang w:val="x-none" w:eastAsia="en-US"/>
        </w:rPr>
        <w:t xml:space="preserve">    эпизода медико-санитарной помощи и оказывают влияние на лечение </w:t>
      </w:r>
    </w:p>
    <w:p w:rsidR="003A4290" w:rsidRPr="004F719C" w:rsidRDefault="003A4290" w:rsidP="003A4290">
      <w:pPr>
        <w:rPr>
          <w:rFonts w:eastAsia="Calibri"/>
          <w:lang w:val="x-none" w:eastAsia="en-US"/>
        </w:rPr>
      </w:pPr>
      <w:r w:rsidRPr="004F719C">
        <w:rPr>
          <w:rFonts w:eastAsia="Calibri"/>
          <w:lang w:val="x-none" w:eastAsia="en-US"/>
        </w:rPr>
        <w:t xml:space="preserve">    пациента</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15 Имеют право присутствовать на вскрытии:</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Родственники умершего, либо их доверенное лицо </w:t>
      </w:r>
    </w:p>
    <w:p w:rsidR="003A4290" w:rsidRPr="004F719C" w:rsidRDefault="003A4290" w:rsidP="003A4290">
      <w:pPr>
        <w:rPr>
          <w:rFonts w:eastAsia="Calibri"/>
          <w:lang w:val="x-none" w:eastAsia="en-US"/>
        </w:rPr>
      </w:pPr>
      <w:r w:rsidRPr="004F719C">
        <w:rPr>
          <w:rFonts w:eastAsia="Calibri"/>
          <w:lang w:val="x-none" w:eastAsia="en-US"/>
        </w:rPr>
        <w:t xml:space="preserve">2 Врачи отделения, где умер больной </w:t>
      </w:r>
    </w:p>
    <w:p w:rsidR="003A4290" w:rsidRPr="004F719C" w:rsidRDefault="003A4290" w:rsidP="003A4290">
      <w:pPr>
        <w:rPr>
          <w:rFonts w:eastAsia="Calibri"/>
          <w:lang w:val="x-none" w:eastAsia="en-US"/>
        </w:rPr>
      </w:pPr>
      <w:r w:rsidRPr="004F719C">
        <w:rPr>
          <w:rFonts w:eastAsia="Calibri"/>
          <w:lang w:val="x-none" w:eastAsia="en-US"/>
        </w:rPr>
        <w:t xml:space="preserve">3 Лечащие врачи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перечисленные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16 При вскрытии трупа оформляются следующие документы:</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Протокол патологоанатомического исследования </w:t>
      </w:r>
    </w:p>
    <w:p w:rsidR="003A4290" w:rsidRPr="004F719C" w:rsidRDefault="003A4290" w:rsidP="003A4290">
      <w:pPr>
        <w:rPr>
          <w:rFonts w:eastAsia="Calibri"/>
          <w:lang w:val="x-none" w:eastAsia="en-US"/>
        </w:rPr>
      </w:pPr>
      <w:r w:rsidRPr="004F719C">
        <w:rPr>
          <w:rFonts w:eastAsia="Calibri"/>
          <w:lang w:val="x-none" w:eastAsia="en-US"/>
        </w:rPr>
        <w:t xml:space="preserve">2 Врачебное свидетельство о смерти </w:t>
      </w:r>
    </w:p>
    <w:p w:rsidR="003A4290" w:rsidRPr="004F719C" w:rsidRDefault="003A4290" w:rsidP="003A4290">
      <w:pPr>
        <w:rPr>
          <w:rFonts w:eastAsia="Calibri"/>
          <w:lang w:val="x-none" w:eastAsia="en-US"/>
        </w:rPr>
      </w:pPr>
      <w:r w:rsidRPr="004F719C">
        <w:rPr>
          <w:rFonts w:eastAsia="Calibri"/>
          <w:lang w:val="x-none" w:eastAsia="en-US"/>
        </w:rPr>
        <w:t xml:space="preserve">3 Заключение о причине смерти </w:t>
      </w:r>
    </w:p>
    <w:p w:rsidR="003A4290" w:rsidRPr="004F719C" w:rsidRDefault="003A4290" w:rsidP="003A4290">
      <w:pPr>
        <w:rPr>
          <w:rFonts w:eastAsia="Calibri"/>
          <w:lang w:val="x-none" w:eastAsia="en-US"/>
        </w:rPr>
      </w:pPr>
      <w:r w:rsidRPr="004F719C">
        <w:rPr>
          <w:rFonts w:eastAsia="Calibri"/>
          <w:lang w:val="x-none" w:eastAsia="en-US"/>
        </w:rPr>
        <w:t>4 Верно 1  и  2</w:t>
      </w:r>
    </w:p>
    <w:p w:rsidR="003A4290" w:rsidRPr="004F719C" w:rsidRDefault="003A4290" w:rsidP="003A4290">
      <w:pPr>
        <w:rPr>
          <w:rFonts w:eastAsia="Calibri"/>
          <w:lang w:val="x-none" w:eastAsia="en-US"/>
        </w:rPr>
      </w:pPr>
      <w:r w:rsidRPr="004F719C">
        <w:rPr>
          <w:rFonts w:eastAsia="Calibri"/>
          <w:lang w:val="x-none" w:eastAsia="en-US"/>
        </w:rPr>
        <w:t xml:space="preserve">5 Все перечисленное верно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17 Отмена вскрытия, по приказам Минздрава, не должна разрешаться в </w:t>
      </w:r>
    </w:p>
    <w:p w:rsidR="003A4290" w:rsidRPr="004F719C" w:rsidRDefault="003A4290" w:rsidP="003A4290">
      <w:pPr>
        <w:rPr>
          <w:rFonts w:eastAsia="Calibri"/>
          <w:b/>
          <w:lang w:val="x-none" w:eastAsia="en-US"/>
        </w:rPr>
      </w:pPr>
      <w:r w:rsidRPr="004F719C">
        <w:rPr>
          <w:rFonts w:eastAsia="Calibri"/>
          <w:b/>
          <w:lang w:val="x-none" w:eastAsia="en-US"/>
        </w:rPr>
        <w:t xml:space="preserve">     случаях:</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Пребывания больного в лечебно-профилактическом учреждении менее </w:t>
      </w:r>
    </w:p>
    <w:p w:rsidR="003A4290" w:rsidRPr="004F719C" w:rsidRDefault="003A4290" w:rsidP="003A4290">
      <w:pPr>
        <w:rPr>
          <w:rFonts w:eastAsia="Calibri"/>
          <w:lang w:val="x-none" w:eastAsia="en-US"/>
        </w:rPr>
      </w:pPr>
      <w:r w:rsidRPr="004F719C">
        <w:rPr>
          <w:rFonts w:eastAsia="Calibri"/>
          <w:lang w:val="x-none" w:eastAsia="en-US"/>
        </w:rPr>
        <w:t xml:space="preserve">   суток </w:t>
      </w:r>
    </w:p>
    <w:p w:rsidR="003A4290" w:rsidRPr="004F719C" w:rsidRDefault="003A4290" w:rsidP="003A4290">
      <w:pPr>
        <w:rPr>
          <w:rFonts w:eastAsia="Calibri"/>
          <w:lang w:val="x-none" w:eastAsia="en-US"/>
        </w:rPr>
      </w:pPr>
      <w:r w:rsidRPr="004F719C">
        <w:rPr>
          <w:rFonts w:eastAsia="Calibri"/>
          <w:lang w:val="x-none" w:eastAsia="en-US"/>
        </w:rPr>
        <w:t xml:space="preserve">2 Подозрения на насильственную смерть и наличия инфекционных </w:t>
      </w:r>
    </w:p>
    <w:p w:rsidR="003A4290" w:rsidRPr="004F719C" w:rsidRDefault="003A4290" w:rsidP="003A4290">
      <w:pPr>
        <w:rPr>
          <w:rFonts w:eastAsia="Calibri"/>
          <w:lang w:val="x-none" w:eastAsia="en-US"/>
        </w:rPr>
      </w:pPr>
      <w:r w:rsidRPr="004F719C">
        <w:rPr>
          <w:rFonts w:eastAsia="Calibri"/>
          <w:lang w:val="x-none" w:eastAsia="en-US"/>
        </w:rPr>
        <w:t xml:space="preserve">   заболеваний </w:t>
      </w:r>
    </w:p>
    <w:p w:rsidR="003A4290" w:rsidRPr="004F719C" w:rsidRDefault="003A4290" w:rsidP="003A4290">
      <w:pPr>
        <w:rPr>
          <w:rFonts w:eastAsia="Calibri"/>
          <w:lang w:val="x-none" w:eastAsia="en-US"/>
        </w:rPr>
      </w:pPr>
      <w:r w:rsidRPr="004F719C">
        <w:rPr>
          <w:rFonts w:eastAsia="Calibri"/>
          <w:lang w:val="x-none" w:eastAsia="en-US"/>
        </w:rPr>
        <w:lastRenderedPageBreak/>
        <w:t xml:space="preserve">3 Неясного прижизненного диагноза   (независимо  от   срока пребывания в </w:t>
      </w:r>
    </w:p>
    <w:p w:rsidR="003A4290" w:rsidRPr="004F719C" w:rsidRDefault="003A4290" w:rsidP="003A4290">
      <w:pPr>
        <w:rPr>
          <w:rFonts w:eastAsia="Calibri"/>
          <w:lang w:val="x-none" w:eastAsia="en-US"/>
        </w:rPr>
      </w:pPr>
      <w:r w:rsidRPr="004F719C">
        <w:rPr>
          <w:rFonts w:eastAsia="Calibri"/>
          <w:lang w:val="x-none" w:eastAsia="en-US"/>
        </w:rPr>
        <w:t xml:space="preserve">   больнице) и после проведения диагностических и лечебных мероприятий, </w:t>
      </w:r>
    </w:p>
    <w:p w:rsidR="003A4290" w:rsidRPr="004F719C" w:rsidRDefault="003A4290" w:rsidP="003A4290">
      <w:pPr>
        <w:rPr>
          <w:rFonts w:eastAsia="Calibri"/>
          <w:lang w:val="x-none" w:eastAsia="en-US"/>
        </w:rPr>
      </w:pPr>
      <w:r w:rsidRPr="004F719C">
        <w:rPr>
          <w:rFonts w:eastAsia="Calibri"/>
          <w:lang w:val="x-none" w:eastAsia="en-US"/>
        </w:rPr>
        <w:t xml:space="preserve">   явившихся причиной смерти больного</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18 Направление трупа на судебно-медицинское исследование,   независимо     </w:t>
      </w:r>
    </w:p>
    <w:p w:rsidR="003A4290" w:rsidRPr="004F719C" w:rsidRDefault="003A4290" w:rsidP="003A4290">
      <w:pPr>
        <w:rPr>
          <w:rFonts w:eastAsia="Calibri"/>
          <w:b/>
          <w:lang w:val="x-none" w:eastAsia="en-US"/>
        </w:rPr>
      </w:pPr>
      <w:r w:rsidRPr="004F719C">
        <w:rPr>
          <w:rFonts w:eastAsia="Calibri"/>
          <w:b/>
          <w:lang w:val="x-none" w:eastAsia="en-US"/>
        </w:rPr>
        <w:t xml:space="preserve">     от времени пребывания больного в лечебном учреждении, производится, </w:t>
      </w:r>
    </w:p>
    <w:p w:rsidR="003A4290" w:rsidRPr="004F719C" w:rsidRDefault="003A4290" w:rsidP="003A4290">
      <w:pPr>
        <w:rPr>
          <w:rFonts w:eastAsia="Calibri"/>
          <w:b/>
          <w:lang w:val="x-none" w:eastAsia="en-US"/>
        </w:rPr>
      </w:pPr>
      <w:r w:rsidRPr="004F719C">
        <w:rPr>
          <w:rFonts w:eastAsia="Calibri"/>
          <w:b/>
          <w:lang w:val="x-none" w:eastAsia="en-US"/>
        </w:rPr>
        <w:t xml:space="preserve">     если смерть последовала от: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Механических повреждений и асфиксии </w:t>
      </w:r>
    </w:p>
    <w:p w:rsidR="003A4290" w:rsidRPr="004F719C" w:rsidRDefault="003A4290" w:rsidP="003A4290">
      <w:pPr>
        <w:rPr>
          <w:rFonts w:eastAsia="Calibri"/>
          <w:lang w:val="x-none" w:eastAsia="en-US"/>
        </w:rPr>
      </w:pPr>
      <w:r w:rsidRPr="004F719C">
        <w:rPr>
          <w:rFonts w:eastAsia="Calibri"/>
          <w:lang w:val="x-none" w:eastAsia="en-US"/>
        </w:rPr>
        <w:t xml:space="preserve">2 Отравлений, действия крайних температур и электричества </w:t>
      </w:r>
    </w:p>
    <w:p w:rsidR="003A4290" w:rsidRPr="004F719C" w:rsidRDefault="003A4290" w:rsidP="003A4290">
      <w:pPr>
        <w:rPr>
          <w:rFonts w:eastAsia="Calibri"/>
          <w:lang w:val="x-none" w:eastAsia="en-US"/>
        </w:rPr>
      </w:pPr>
      <w:r w:rsidRPr="004F719C">
        <w:rPr>
          <w:rFonts w:eastAsia="Calibri"/>
          <w:lang w:val="x-none" w:eastAsia="en-US"/>
        </w:rPr>
        <w:t xml:space="preserve">3 Искусственного аборта и насильственных причин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19 В педиатрической практике вскрытию подлежат: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Все без исключения новорожденные, умершие в лечебном учреждении </w:t>
      </w:r>
    </w:p>
    <w:p w:rsidR="003A4290" w:rsidRPr="004F719C" w:rsidRDefault="003A4290" w:rsidP="003A4290">
      <w:pPr>
        <w:rPr>
          <w:rFonts w:eastAsia="Calibri"/>
          <w:lang w:val="x-none" w:eastAsia="en-US"/>
        </w:rPr>
      </w:pPr>
      <w:r w:rsidRPr="004F719C">
        <w:rPr>
          <w:rFonts w:eastAsia="Calibri"/>
          <w:lang w:val="x-none" w:eastAsia="en-US"/>
        </w:rPr>
        <w:t xml:space="preserve">2 Выкидыши с массой тела более 500 г </w:t>
      </w:r>
    </w:p>
    <w:p w:rsidR="003A4290" w:rsidRPr="004F719C" w:rsidRDefault="003A4290" w:rsidP="003A4290">
      <w:pPr>
        <w:rPr>
          <w:rFonts w:eastAsia="Calibri"/>
          <w:lang w:val="x-none" w:eastAsia="en-US"/>
        </w:rPr>
      </w:pPr>
      <w:r w:rsidRPr="004F719C">
        <w:rPr>
          <w:rFonts w:eastAsia="Calibri"/>
          <w:lang w:val="x-none" w:eastAsia="en-US"/>
        </w:rPr>
        <w:t xml:space="preserve">3 Все мертворожденные с массой тела более 1000 г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20 При вскрытии трупа могут быть использованы методы извлечения: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Отдельных органов (по Вирхову) </w:t>
      </w:r>
    </w:p>
    <w:p w:rsidR="003A4290" w:rsidRPr="004F719C" w:rsidRDefault="003A4290" w:rsidP="003A4290">
      <w:pPr>
        <w:rPr>
          <w:rFonts w:eastAsia="Calibri"/>
          <w:lang w:val="x-none" w:eastAsia="en-US"/>
        </w:rPr>
      </w:pPr>
      <w:r w:rsidRPr="004F719C">
        <w:rPr>
          <w:rFonts w:eastAsia="Calibri"/>
          <w:lang w:val="x-none" w:eastAsia="en-US"/>
        </w:rPr>
        <w:t>2 Органов по системам (по Абрикосову)</w:t>
      </w:r>
    </w:p>
    <w:p w:rsidR="003A4290" w:rsidRPr="004F719C" w:rsidRDefault="003A4290" w:rsidP="003A4290">
      <w:pPr>
        <w:rPr>
          <w:rFonts w:eastAsia="Calibri"/>
          <w:lang w:val="x-none" w:eastAsia="en-US"/>
        </w:rPr>
      </w:pPr>
      <w:r w:rsidRPr="004F719C">
        <w:rPr>
          <w:rFonts w:eastAsia="Calibri"/>
          <w:lang w:val="x-none" w:eastAsia="en-US"/>
        </w:rPr>
        <w:t>3 Всего органокомплекса (полная эвисцерария по Шору)</w:t>
      </w:r>
    </w:p>
    <w:p w:rsidR="003A4290" w:rsidRPr="004F719C" w:rsidRDefault="003A4290" w:rsidP="003A4290">
      <w:pPr>
        <w:rPr>
          <w:rFonts w:eastAsia="Calibri"/>
          <w:lang w:val="x-none" w:eastAsia="en-US"/>
        </w:rPr>
      </w:pPr>
      <w:r w:rsidRPr="004F719C">
        <w:rPr>
          <w:rFonts w:eastAsia="Calibri"/>
          <w:lang w:val="x-none" w:eastAsia="en-US"/>
        </w:rPr>
        <w:t>4 Все перечисленное</w:t>
      </w:r>
    </w:p>
    <w:p w:rsidR="003A4290" w:rsidRPr="004F719C" w:rsidRDefault="003A4290" w:rsidP="003A4290">
      <w:pPr>
        <w:rPr>
          <w:rFonts w:eastAsia="Calibri"/>
          <w:lang w:val="x-none" w:eastAsia="en-US"/>
        </w:rPr>
      </w:pPr>
      <w:r w:rsidRPr="004F719C">
        <w:rPr>
          <w:rFonts w:eastAsia="Calibri"/>
          <w:lang w:val="x-none" w:eastAsia="en-US"/>
        </w:rPr>
        <w:t>5 Верно только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21 К особенностям проведения вскрытий трупов при инфекционных </w:t>
      </w:r>
    </w:p>
    <w:p w:rsidR="003A4290" w:rsidRPr="004F719C" w:rsidRDefault="003A4290" w:rsidP="003A4290">
      <w:pPr>
        <w:rPr>
          <w:rFonts w:eastAsia="Calibri"/>
          <w:b/>
          <w:lang w:val="x-none" w:eastAsia="en-US"/>
        </w:rPr>
      </w:pPr>
      <w:r w:rsidRPr="004F719C">
        <w:rPr>
          <w:rFonts w:eastAsia="Calibri"/>
          <w:b/>
          <w:lang w:val="x-none" w:eastAsia="en-US"/>
        </w:rPr>
        <w:t xml:space="preserve">     болезнях относятся: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Наличие 15-20 литров дезинфицирующих средств и коврика обильно </w:t>
      </w:r>
    </w:p>
    <w:p w:rsidR="003A4290" w:rsidRPr="004F719C" w:rsidRDefault="003A4290" w:rsidP="003A4290">
      <w:pPr>
        <w:rPr>
          <w:rFonts w:eastAsia="Calibri"/>
          <w:lang w:val="x-none" w:eastAsia="en-US"/>
        </w:rPr>
      </w:pPr>
      <w:r w:rsidRPr="004F719C">
        <w:rPr>
          <w:rFonts w:eastAsia="Calibri"/>
          <w:lang w:val="x-none" w:eastAsia="en-US"/>
        </w:rPr>
        <w:t xml:space="preserve">    смоченного дезинфицирующим  раствором перед дверью, ведущей в </w:t>
      </w:r>
    </w:p>
    <w:p w:rsidR="003A4290" w:rsidRPr="004F719C" w:rsidRDefault="003A4290" w:rsidP="003A4290">
      <w:pPr>
        <w:rPr>
          <w:rFonts w:eastAsia="Calibri"/>
          <w:lang w:val="x-none" w:eastAsia="en-US"/>
        </w:rPr>
      </w:pPr>
      <w:r w:rsidRPr="004F719C">
        <w:rPr>
          <w:rFonts w:eastAsia="Calibri"/>
          <w:lang w:val="x-none" w:eastAsia="en-US"/>
        </w:rPr>
        <w:t xml:space="preserve">    секционную </w:t>
      </w:r>
    </w:p>
    <w:p w:rsidR="003A4290" w:rsidRPr="004F719C" w:rsidRDefault="003A4290" w:rsidP="003A4290">
      <w:pPr>
        <w:rPr>
          <w:rFonts w:eastAsia="Calibri"/>
          <w:lang w:val="x-none" w:eastAsia="en-US"/>
        </w:rPr>
      </w:pPr>
      <w:r w:rsidRPr="004F719C">
        <w:rPr>
          <w:rFonts w:eastAsia="Calibri"/>
          <w:lang w:val="x-none" w:eastAsia="en-US"/>
        </w:rPr>
        <w:t xml:space="preserve">2 Использование противочумного костюма </w:t>
      </w:r>
    </w:p>
    <w:p w:rsidR="003A4290" w:rsidRPr="004F719C" w:rsidRDefault="003A4290" w:rsidP="003A4290">
      <w:pPr>
        <w:rPr>
          <w:rFonts w:eastAsia="Calibri"/>
          <w:lang w:val="x-none" w:eastAsia="en-US"/>
        </w:rPr>
      </w:pPr>
      <w:r w:rsidRPr="004F719C">
        <w:rPr>
          <w:rFonts w:eastAsia="Calibri"/>
          <w:lang w:val="x-none" w:eastAsia="en-US"/>
        </w:rPr>
        <w:t xml:space="preserve">3 Возможность накопления и дезинфекции жидкостей, смываемых с </w:t>
      </w:r>
    </w:p>
    <w:p w:rsidR="003A4290" w:rsidRPr="004F719C" w:rsidRDefault="003A4290" w:rsidP="003A4290">
      <w:pPr>
        <w:rPr>
          <w:rFonts w:eastAsia="Calibri"/>
          <w:lang w:val="x-none" w:eastAsia="en-US"/>
        </w:rPr>
      </w:pPr>
      <w:r w:rsidRPr="004F719C">
        <w:rPr>
          <w:rFonts w:eastAsia="Calibri"/>
          <w:lang w:val="x-none" w:eastAsia="en-US"/>
        </w:rPr>
        <w:t xml:space="preserve">   секционного стола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22 Противочумный костюм состоит из:</w:t>
      </w:r>
    </w:p>
    <w:p w:rsidR="003A4290" w:rsidRPr="004F719C" w:rsidRDefault="003A4290" w:rsidP="003A4290">
      <w:pPr>
        <w:rPr>
          <w:rFonts w:eastAsia="Calibri"/>
          <w:lang w:val="x-none" w:eastAsia="en-US"/>
        </w:rPr>
      </w:pPr>
      <w:r w:rsidRPr="004F719C">
        <w:rPr>
          <w:rFonts w:eastAsia="Calibri"/>
          <w:lang w:val="x-none" w:eastAsia="en-US"/>
        </w:rPr>
        <w:t xml:space="preserve">1 Комбинезона с капюшоном (косынкой), марлевой маской </w:t>
      </w:r>
    </w:p>
    <w:p w:rsidR="003A4290" w:rsidRPr="004F719C" w:rsidRDefault="003A4290" w:rsidP="003A4290">
      <w:pPr>
        <w:rPr>
          <w:rFonts w:eastAsia="Calibri"/>
          <w:lang w:val="x-none" w:eastAsia="en-US"/>
        </w:rPr>
      </w:pPr>
      <w:r w:rsidRPr="004F719C">
        <w:rPr>
          <w:rFonts w:eastAsia="Calibri"/>
          <w:lang w:val="x-none" w:eastAsia="en-US"/>
        </w:rPr>
        <w:t xml:space="preserve">2 Противочумного и медицинского халатов, резиновых сапог, носков, </w:t>
      </w:r>
    </w:p>
    <w:p w:rsidR="003A4290" w:rsidRPr="004F719C" w:rsidRDefault="003A4290" w:rsidP="003A4290">
      <w:pPr>
        <w:rPr>
          <w:rFonts w:eastAsia="Calibri"/>
          <w:lang w:val="x-none" w:eastAsia="en-US"/>
        </w:rPr>
      </w:pPr>
      <w:r w:rsidRPr="004F719C">
        <w:rPr>
          <w:rFonts w:eastAsia="Calibri"/>
          <w:lang w:val="x-none" w:eastAsia="en-US"/>
        </w:rPr>
        <w:t xml:space="preserve">   полотенца, прорезиненного фартука, нарукавников </w:t>
      </w:r>
    </w:p>
    <w:p w:rsidR="003A4290" w:rsidRPr="004F719C" w:rsidRDefault="003A4290" w:rsidP="003A4290">
      <w:pPr>
        <w:rPr>
          <w:rFonts w:eastAsia="Calibri"/>
          <w:lang w:val="x-none" w:eastAsia="en-US"/>
        </w:rPr>
      </w:pPr>
      <w:r w:rsidRPr="004F719C">
        <w:rPr>
          <w:rFonts w:eastAsia="Calibri"/>
          <w:lang w:val="x-none" w:eastAsia="en-US"/>
        </w:rPr>
        <w:t xml:space="preserve">3 Двух пар резиновых перчаток и защитных очков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23 При вскрытии трупа инфекционного больного используют следующие дезинфицирующие растворы:</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3-5%-й раствор лизола, 5-10%-й раствор монохлорамина Б </w:t>
      </w:r>
    </w:p>
    <w:p w:rsidR="003A4290" w:rsidRPr="004F719C" w:rsidRDefault="003A4290" w:rsidP="003A4290">
      <w:pPr>
        <w:rPr>
          <w:rFonts w:eastAsia="Calibri"/>
          <w:lang w:val="x-none" w:eastAsia="en-US"/>
        </w:rPr>
      </w:pPr>
      <w:r w:rsidRPr="004F719C">
        <w:rPr>
          <w:rFonts w:eastAsia="Calibri"/>
          <w:lang w:val="x-none" w:eastAsia="en-US"/>
        </w:rPr>
        <w:t xml:space="preserve">2 20%-й осветленный раствор гипохлорита </w:t>
      </w:r>
    </w:p>
    <w:p w:rsidR="003A4290" w:rsidRPr="004F719C" w:rsidRDefault="003A4290" w:rsidP="003A4290">
      <w:pPr>
        <w:rPr>
          <w:rFonts w:eastAsia="Calibri"/>
          <w:lang w:val="x-none" w:eastAsia="en-US"/>
        </w:rPr>
      </w:pPr>
      <w:r w:rsidRPr="004F719C">
        <w:rPr>
          <w:rFonts w:eastAsia="Calibri"/>
          <w:lang w:val="x-none" w:eastAsia="en-US"/>
        </w:rPr>
        <w:t xml:space="preserve">3 3-5%-й раствор фенола (горячий), 3-5%-й мыльный раствор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5%-ный раствор марганцевокислого калия</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24 При патологоанатомическом исследовании умерших от особо опасных инфекций руководствуются: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Особенностями вскрытий умерших от инфекционных заболеваний </w:t>
      </w:r>
    </w:p>
    <w:p w:rsidR="003A4290" w:rsidRPr="004F719C" w:rsidRDefault="003A4290" w:rsidP="003A4290">
      <w:pPr>
        <w:rPr>
          <w:rFonts w:eastAsia="Calibri"/>
          <w:lang w:val="x-none" w:eastAsia="en-US"/>
        </w:rPr>
      </w:pPr>
      <w:r w:rsidRPr="004F719C">
        <w:rPr>
          <w:rFonts w:eastAsia="Calibri"/>
          <w:lang w:val="x-none" w:eastAsia="en-US"/>
        </w:rPr>
        <w:t xml:space="preserve">2 Установленным режимом работы карантинных учреждений </w:t>
      </w:r>
    </w:p>
    <w:p w:rsidR="003A4290" w:rsidRPr="004F719C" w:rsidRDefault="003A4290" w:rsidP="003A4290">
      <w:pPr>
        <w:rPr>
          <w:rFonts w:eastAsia="Calibri"/>
          <w:lang w:val="x-none" w:eastAsia="en-US"/>
        </w:rPr>
      </w:pPr>
      <w:r w:rsidRPr="004F719C">
        <w:rPr>
          <w:rFonts w:eastAsia="Calibri"/>
          <w:lang w:val="x-none" w:eastAsia="en-US"/>
        </w:rPr>
        <w:t xml:space="preserve">3 Требованиями инструктивных материалов Министерства здравоохранения </w:t>
      </w:r>
    </w:p>
    <w:p w:rsidR="003A4290" w:rsidRPr="004F719C" w:rsidRDefault="003A4290" w:rsidP="003A4290">
      <w:pPr>
        <w:rPr>
          <w:rFonts w:eastAsia="Calibri"/>
          <w:lang w:val="x-none" w:eastAsia="en-US"/>
        </w:rPr>
      </w:pPr>
      <w:r w:rsidRPr="004F719C">
        <w:rPr>
          <w:rFonts w:eastAsia="Calibri"/>
          <w:lang w:val="x-none" w:eastAsia="en-US"/>
        </w:rPr>
        <w:t xml:space="preserve">   РФ, по режиму работы с материалом, зараженным или подозрительным на </w:t>
      </w:r>
    </w:p>
    <w:p w:rsidR="003A4290" w:rsidRPr="004F719C" w:rsidRDefault="003A4290" w:rsidP="003A4290">
      <w:pPr>
        <w:rPr>
          <w:rFonts w:eastAsia="Calibri"/>
          <w:lang w:val="x-none" w:eastAsia="en-US"/>
        </w:rPr>
      </w:pPr>
      <w:r w:rsidRPr="004F719C">
        <w:rPr>
          <w:rFonts w:eastAsia="Calibri"/>
          <w:lang w:val="x-none" w:eastAsia="en-US"/>
        </w:rPr>
        <w:t xml:space="preserve">   зараженность возбудителями особо опасных инфекций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25 При взятии материала для бактериологического и вирусологического необходимо использовать:</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Стерильные петли, лопаточки, шприцы и пастеровские пипетки </w:t>
      </w:r>
    </w:p>
    <w:p w:rsidR="003A4290" w:rsidRPr="004F719C" w:rsidRDefault="003A4290" w:rsidP="003A4290">
      <w:pPr>
        <w:rPr>
          <w:rFonts w:eastAsia="Calibri"/>
          <w:lang w:val="x-none" w:eastAsia="en-US"/>
        </w:rPr>
      </w:pPr>
      <w:r w:rsidRPr="004F719C">
        <w:rPr>
          <w:rFonts w:eastAsia="Calibri"/>
          <w:lang w:val="x-none" w:eastAsia="en-US"/>
        </w:rPr>
        <w:t xml:space="preserve">2 Набор питательных сред (бульон, агар) </w:t>
      </w:r>
    </w:p>
    <w:p w:rsidR="003A4290" w:rsidRPr="004F719C" w:rsidRDefault="003A4290" w:rsidP="003A4290">
      <w:pPr>
        <w:rPr>
          <w:rFonts w:eastAsia="Calibri"/>
          <w:lang w:val="x-none" w:eastAsia="en-US"/>
        </w:rPr>
      </w:pPr>
      <w:r w:rsidRPr="004F719C">
        <w:rPr>
          <w:rFonts w:eastAsia="Calibri"/>
          <w:lang w:val="x-none" w:eastAsia="en-US"/>
        </w:rPr>
        <w:t xml:space="preserve">3 Предметные и покровные стекла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26 Посевы для бактериологического исследования производят: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Из органов, не извлеченных из трупа, используя стерильный инструмент </w:t>
      </w:r>
    </w:p>
    <w:p w:rsidR="003A4290" w:rsidRPr="004F719C" w:rsidRDefault="003A4290" w:rsidP="003A4290">
      <w:pPr>
        <w:rPr>
          <w:rFonts w:eastAsia="Calibri"/>
          <w:lang w:val="x-none" w:eastAsia="en-US"/>
        </w:rPr>
      </w:pPr>
      <w:r w:rsidRPr="004F719C">
        <w:rPr>
          <w:rFonts w:eastAsia="Calibri"/>
          <w:lang w:val="x-none" w:eastAsia="en-US"/>
        </w:rPr>
        <w:t xml:space="preserve">   после прижигания поверхности разреза, укола</w:t>
      </w:r>
    </w:p>
    <w:p w:rsidR="003A4290" w:rsidRPr="004F719C" w:rsidRDefault="003A4290" w:rsidP="003A4290">
      <w:pPr>
        <w:rPr>
          <w:rFonts w:eastAsia="Calibri"/>
          <w:lang w:val="x-none" w:eastAsia="en-US"/>
        </w:rPr>
      </w:pPr>
      <w:r w:rsidRPr="004F719C">
        <w:rPr>
          <w:rFonts w:eastAsia="Calibri"/>
          <w:lang w:val="x-none" w:eastAsia="en-US"/>
        </w:rPr>
        <w:t xml:space="preserve">2 С поверхности органа, до соприкосновения его с нестерильными </w:t>
      </w:r>
    </w:p>
    <w:p w:rsidR="003A4290" w:rsidRPr="004F719C" w:rsidRDefault="003A4290" w:rsidP="003A4290">
      <w:pPr>
        <w:rPr>
          <w:rFonts w:eastAsia="Calibri"/>
          <w:lang w:val="x-none" w:eastAsia="en-US"/>
        </w:rPr>
      </w:pPr>
      <w:r w:rsidRPr="004F719C">
        <w:rPr>
          <w:rFonts w:eastAsia="Calibri"/>
          <w:lang w:val="x-none" w:eastAsia="en-US"/>
        </w:rPr>
        <w:t xml:space="preserve">   объектами </w:t>
      </w:r>
    </w:p>
    <w:p w:rsidR="003A4290" w:rsidRPr="004F719C" w:rsidRDefault="003A4290" w:rsidP="003A4290">
      <w:pPr>
        <w:rPr>
          <w:rFonts w:eastAsia="Calibri"/>
          <w:lang w:val="x-none" w:eastAsia="en-US"/>
        </w:rPr>
      </w:pPr>
      <w:r w:rsidRPr="004F719C">
        <w:rPr>
          <w:rFonts w:eastAsia="Calibri"/>
          <w:lang w:val="x-none" w:eastAsia="en-US"/>
        </w:rPr>
        <w:t>3 Используя кровь правого предсердия, локтевой вены (до вскрытия черепа)</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27 Протокол (карта) патологоанатомического исследования включает в себя </w:t>
      </w:r>
    </w:p>
    <w:p w:rsidR="003A4290" w:rsidRPr="004F719C" w:rsidRDefault="003A4290" w:rsidP="003A4290">
      <w:pPr>
        <w:rPr>
          <w:rFonts w:eastAsia="Calibri"/>
          <w:b/>
          <w:lang w:val="x-none" w:eastAsia="en-US"/>
        </w:rPr>
      </w:pPr>
      <w:r w:rsidRPr="004F719C">
        <w:rPr>
          <w:rFonts w:eastAsia="Calibri"/>
          <w:b/>
          <w:lang w:val="x-none" w:eastAsia="en-US"/>
        </w:rPr>
        <w:t xml:space="preserve">     следующие разделы:</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Паспортную часть, клинические диагнозы, протокольную часть </w:t>
      </w:r>
    </w:p>
    <w:p w:rsidR="003A4290" w:rsidRPr="004F719C" w:rsidRDefault="003A4290" w:rsidP="003A4290">
      <w:pPr>
        <w:rPr>
          <w:rFonts w:eastAsia="Calibri"/>
          <w:lang w:val="x-none" w:eastAsia="en-US"/>
        </w:rPr>
      </w:pPr>
      <w:r w:rsidRPr="004F719C">
        <w:rPr>
          <w:rFonts w:eastAsia="Calibri"/>
          <w:lang w:val="x-none" w:eastAsia="en-US"/>
        </w:rPr>
        <w:t xml:space="preserve">2 Патологоанатомический диагноз </w:t>
      </w:r>
    </w:p>
    <w:p w:rsidR="003A4290" w:rsidRPr="004F719C" w:rsidRDefault="003A4290" w:rsidP="003A4290">
      <w:pPr>
        <w:rPr>
          <w:rFonts w:eastAsia="Calibri"/>
          <w:lang w:val="x-none" w:eastAsia="en-US"/>
        </w:rPr>
      </w:pPr>
      <w:r w:rsidRPr="004F719C">
        <w:rPr>
          <w:rFonts w:eastAsia="Calibri"/>
          <w:lang w:val="x-none" w:eastAsia="en-US"/>
        </w:rPr>
        <w:t xml:space="preserve">3 Причина смерти (выписка из свидетельства смерти), краткие клинические </w:t>
      </w:r>
    </w:p>
    <w:p w:rsidR="003A4290" w:rsidRPr="004F719C" w:rsidRDefault="003A4290" w:rsidP="003A4290">
      <w:pPr>
        <w:rPr>
          <w:rFonts w:eastAsia="Calibri"/>
          <w:lang w:val="x-none" w:eastAsia="en-US"/>
        </w:rPr>
      </w:pPr>
      <w:r w:rsidRPr="004F719C">
        <w:rPr>
          <w:rFonts w:eastAsia="Calibri"/>
          <w:lang w:val="x-none" w:eastAsia="en-US"/>
        </w:rPr>
        <w:t xml:space="preserve">   данные и клинико-анатомический эпикриз </w:t>
      </w:r>
    </w:p>
    <w:p w:rsidR="003A4290" w:rsidRPr="004F719C" w:rsidRDefault="003A4290" w:rsidP="003A4290">
      <w:pPr>
        <w:rPr>
          <w:rFonts w:eastAsia="Calibri"/>
          <w:lang w:val="x-none" w:eastAsia="en-US"/>
        </w:rPr>
      </w:pPr>
      <w:r w:rsidRPr="004F719C">
        <w:rPr>
          <w:rFonts w:eastAsia="Calibri"/>
          <w:lang w:val="x-none" w:eastAsia="en-US"/>
        </w:rPr>
        <w:t>4 Заключение о причине смерти больного</w:t>
      </w:r>
    </w:p>
    <w:p w:rsidR="003A4290" w:rsidRPr="004F719C" w:rsidRDefault="003A4290" w:rsidP="003A4290">
      <w:pPr>
        <w:rPr>
          <w:rFonts w:eastAsia="Calibri"/>
          <w:lang w:val="x-none" w:eastAsia="en-US"/>
        </w:rPr>
      </w:pPr>
      <w:r w:rsidRPr="004F719C">
        <w:rPr>
          <w:rFonts w:eastAsia="Calibri"/>
          <w:lang w:val="x-none" w:eastAsia="en-US"/>
        </w:rPr>
        <w:t xml:space="preserve">5 Все перечисленное верно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28 Первоначальная причина смерти:</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Нозологическая единица, послужившая непосредственной причиной </w:t>
      </w:r>
    </w:p>
    <w:p w:rsidR="003A4290" w:rsidRPr="004F719C" w:rsidRDefault="003A4290" w:rsidP="003A4290">
      <w:pPr>
        <w:rPr>
          <w:rFonts w:eastAsia="Calibri"/>
          <w:lang w:val="x-none" w:eastAsia="en-US"/>
        </w:rPr>
      </w:pPr>
      <w:r w:rsidRPr="004F719C">
        <w:rPr>
          <w:rFonts w:eastAsia="Calibri"/>
          <w:lang w:val="x-none" w:eastAsia="en-US"/>
        </w:rPr>
        <w:t xml:space="preserve">   смерти</w:t>
      </w:r>
    </w:p>
    <w:p w:rsidR="003A4290" w:rsidRPr="004F719C" w:rsidRDefault="003A4290" w:rsidP="003A4290">
      <w:pPr>
        <w:rPr>
          <w:rFonts w:eastAsia="Calibri"/>
          <w:lang w:val="x-none" w:eastAsia="en-US"/>
        </w:rPr>
      </w:pPr>
      <w:r w:rsidRPr="004F719C">
        <w:rPr>
          <w:rFonts w:eastAsia="Calibri"/>
          <w:lang w:val="x-none" w:eastAsia="en-US"/>
        </w:rPr>
        <w:t xml:space="preserve">2 Болезнь или травма, которая обусловила последовательность болезненных </w:t>
      </w:r>
    </w:p>
    <w:p w:rsidR="003A4290" w:rsidRPr="004F719C" w:rsidRDefault="003A4290" w:rsidP="003A4290">
      <w:pPr>
        <w:rPr>
          <w:rFonts w:eastAsia="Calibri"/>
          <w:lang w:val="x-none" w:eastAsia="en-US"/>
        </w:rPr>
      </w:pPr>
      <w:r w:rsidRPr="004F719C">
        <w:rPr>
          <w:rFonts w:eastAsia="Calibri"/>
          <w:lang w:val="x-none" w:eastAsia="en-US"/>
        </w:rPr>
        <w:t xml:space="preserve">   процессов, приведших больного к смерти </w:t>
      </w:r>
    </w:p>
    <w:p w:rsidR="003A4290" w:rsidRPr="004F719C" w:rsidRDefault="003A4290" w:rsidP="003A4290">
      <w:pPr>
        <w:rPr>
          <w:rFonts w:eastAsia="Calibri"/>
          <w:lang w:val="x-none" w:eastAsia="en-US"/>
        </w:rPr>
      </w:pPr>
      <w:r w:rsidRPr="004F719C">
        <w:rPr>
          <w:rFonts w:eastAsia="Calibri"/>
          <w:lang w:val="x-none" w:eastAsia="en-US"/>
        </w:rPr>
        <w:t xml:space="preserve">3 Обстоятельства несчастного случая или акта насилия, которые вызвали </w:t>
      </w:r>
    </w:p>
    <w:p w:rsidR="003A4290" w:rsidRPr="004F719C" w:rsidRDefault="003A4290" w:rsidP="003A4290">
      <w:pPr>
        <w:rPr>
          <w:rFonts w:eastAsia="Calibri"/>
          <w:lang w:val="x-none" w:eastAsia="en-US"/>
        </w:rPr>
      </w:pPr>
      <w:r w:rsidRPr="004F719C">
        <w:rPr>
          <w:rFonts w:eastAsia="Calibri"/>
          <w:lang w:val="x-none" w:eastAsia="en-US"/>
        </w:rPr>
        <w:lastRenderedPageBreak/>
        <w:t xml:space="preserve">   смертельную травму </w:t>
      </w:r>
    </w:p>
    <w:p w:rsidR="003A4290" w:rsidRPr="004F719C" w:rsidRDefault="003A4290" w:rsidP="003A4290">
      <w:pPr>
        <w:rPr>
          <w:rFonts w:eastAsia="Calibri"/>
          <w:lang w:val="x-none" w:eastAsia="en-US"/>
        </w:rPr>
      </w:pPr>
      <w:r w:rsidRPr="004F719C">
        <w:rPr>
          <w:rFonts w:eastAsia="Calibri"/>
          <w:lang w:val="x-none" w:eastAsia="en-US"/>
        </w:rPr>
        <w:t>4 Верно 2  и  3</w:t>
      </w:r>
    </w:p>
    <w:p w:rsidR="003A4290" w:rsidRPr="004F719C" w:rsidRDefault="003A4290" w:rsidP="003A4290">
      <w:pPr>
        <w:rPr>
          <w:rFonts w:eastAsia="Calibri"/>
          <w:lang w:val="x-none" w:eastAsia="en-US"/>
        </w:rPr>
      </w:pPr>
      <w:r w:rsidRPr="004F719C">
        <w:rPr>
          <w:rFonts w:eastAsia="Calibri"/>
          <w:lang w:val="x-none" w:eastAsia="en-US"/>
        </w:rPr>
        <w:t xml:space="preserve">5 Все перечисленное верно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29 Непосредственная причина смерти - это:</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Нозологическая единица (синдром, травма), за которой последовала </w:t>
      </w:r>
    </w:p>
    <w:p w:rsidR="003A4290" w:rsidRPr="004F719C" w:rsidRDefault="003A4290" w:rsidP="003A4290">
      <w:pPr>
        <w:rPr>
          <w:rFonts w:eastAsia="Calibri"/>
          <w:lang w:val="x-none" w:eastAsia="en-US"/>
        </w:rPr>
      </w:pPr>
      <w:r w:rsidRPr="004F719C">
        <w:rPr>
          <w:rFonts w:eastAsia="Calibri"/>
          <w:lang w:val="x-none" w:eastAsia="en-US"/>
        </w:rPr>
        <w:t xml:space="preserve">   биологическая смерть </w:t>
      </w:r>
    </w:p>
    <w:p w:rsidR="003A4290" w:rsidRPr="004F719C" w:rsidRDefault="003A4290" w:rsidP="003A4290">
      <w:pPr>
        <w:rPr>
          <w:rFonts w:eastAsia="Calibri"/>
          <w:lang w:val="x-none" w:eastAsia="en-US"/>
        </w:rPr>
      </w:pPr>
      <w:r w:rsidRPr="004F719C">
        <w:rPr>
          <w:rFonts w:eastAsia="Calibri"/>
          <w:lang w:val="x-none" w:eastAsia="en-US"/>
        </w:rPr>
        <w:t xml:space="preserve">2 Нозологическая единица, явившаяся причиной смерти больного </w:t>
      </w:r>
    </w:p>
    <w:p w:rsidR="003A4290" w:rsidRPr="004F719C" w:rsidRDefault="003A4290" w:rsidP="003A4290">
      <w:pPr>
        <w:rPr>
          <w:rFonts w:eastAsia="Calibri"/>
          <w:lang w:val="x-none" w:eastAsia="en-US"/>
        </w:rPr>
      </w:pPr>
      <w:r w:rsidRPr="004F719C">
        <w:rPr>
          <w:rFonts w:eastAsia="Calibri"/>
          <w:lang w:val="x-none" w:eastAsia="en-US"/>
        </w:rPr>
        <w:t xml:space="preserve">3 Проявления механизма наступления смерти </w:t>
      </w:r>
    </w:p>
    <w:p w:rsidR="003A4290" w:rsidRPr="004F719C" w:rsidRDefault="003A4290" w:rsidP="003A4290">
      <w:pPr>
        <w:rPr>
          <w:rFonts w:eastAsia="Calibri"/>
          <w:lang w:val="x-none" w:eastAsia="en-US"/>
        </w:rPr>
      </w:pPr>
      <w:r w:rsidRPr="004F719C">
        <w:rPr>
          <w:rFonts w:eastAsia="Calibri"/>
          <w:lang w:val="x-none" w:eastAsia="en-US"/>
        </w:rPr>
        <w:t>4 Верно 2  и  3</w:t>
      </w:r>
    </w:p>
    <w:p w:rsidR="003A4290" w:rsidRPr="004F719C" w:rsidRDefault="003A4290" w:rsidP="003A4290">
      <w:pPr>
        <w:rPr>
          <w:rFonts w:eastAsia="Calibri"/>
          <w:lang w:val="x-none" w:eastAsia="en-US"/>
        </w:rPr>
      </w:pPr>
      <w:r w:rsidRPr="004F719C">
        <w:rPr>
          <w:rFonts w:eastAsia="Calibri"/>
          <w:lang w:val="x-none" w:eastAsia="en-US"/>
        </w:rPr>
        <w:t>5 Все перечисленное верно</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30 Рубрики патологоанатомического диагноза включают в себя: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1 Основное заболевание (первоначальная причина смерти)</w:t>
      </w:r>
    </w:p>
    <w:p w:rsidR="003A4290" w:rsidRPr="004F719C" w:rsidRDefault="003A4290" w:rsidP="003A4290">
      <w:pPr>
        <w:rPr>
          <w:rFonts w:eastAsia="Calibri"/>
          <w:lang w:val="x-none" w:eastAsia="en-US"/>
        </w:rPr>
      </w:pPr>
      <w:r w:rsidRPr="004F719C">
        <w:rPr>
          <w:rFonts w:eastAsia="Calibri"/>
          <w:lang w:val="x-none" w:eastAsia="en-US"/>
        </w:rPr>
        <w:t xml:space="preserve">2 Осложнения </w:t>
      </w:r>
    </w:p>
    <w:p w:rsidR="003A4290" w:rsidRPr="004F719C" w:rsidRDefault="003A4290" w:rsidP="003A4290">
      <w:pPr>
        <w:rPr>
          <w:rFonts w:eastAsia="Calibri"/>
          <w:lang w:val="x-none" w:eastAsia="en-US"/>
        </w:rPr>
      </w:pPr>
      <w:r w:rsidRPr="004F719C">
        <w:rPr>
          <w:rFonts w:eastAsia="Calibri"/>
          <w:lang w:val="x-none" w:eastAsia="en-US"/>
        </w:rPr>
        <w:t xml:space="preserve">3 Сопутствующие заболевания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31 Структура патологоанатомического диагноза при наличии </w:t>
      </w:r>
    </w:p>
    <w:p w:rsidR="003A4290" w:rsidRPr="004F719C" w:rsidRDefault="003A4290" w:rsidP="003A4290">
      <w:pPr>
        <w:rPr>
          <w:rFonts w:eastAsia="Calibri"/>
          <w:b/>
          <w:lang w:val="x-none" w:eastAsia="en-US"/>
        </w:rPr>
      </w:pPr>
      <w:r w:rsidRPr="004F719C">
        <w:rPr>
          <w:rFonts w:eastAsia="Calibri"/>
          <w:b/>
          <w:lang w:val="x-none" w:eastAsia="en-US"/>
        </w:rPr>
        <w:t xml:space="preserve">     комбинированного основного заболевания включает в себя: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Два основных конкурирующих заболевания </w:t>
      </w:r>
    </w:p>
    <w:p w:rsidR="003A4290" w:rsidRPr="004F719C" w:rsidRDefault="003A4290" w:rsidP="003A4290">
      <w:pPr>
        <w:rPr>
          <w:rFonts w:eastAsia="Calibri"/>
          <w:lang w:val="x-none" w:eastAsia="en-US"/>
        </w:rPr>
      </w:pPr>
      <w:r w:rsidRPr="004F719C">
        <w:rPr>
          <w:rFonts w:eastAsia="Calibri"/>
          <w:lang w:val="x-none" w:eastAsia="en-US"/>
        </w:rPr>
        <w:t xml:space="preserve">2 Два сочетанных заболевания </w:t>
      </w:r>
    </w:p>
    <w:p w:rsidR="003A4290" w:rsidRPr="004F719C" w:rsidRDefault="003A4290" w:rsidP="003A4290">
      <w:pPr>
        <w:rPr>
          <w:rFonts w:eastAsia="Calibri"/>
          <w:lang w:val="x-none" w:eastAsia="en-US"/>
        </w:rPr>
      </w:pPr>
      <w:r w:rsidRPr="004F719C">
        <w:rPr>
          <w:rFonts w:eastAsia="Calibri"/>
          <w:lang w:val="x-none" w:eastAsia="en-US"/>
        </w:rPr>
        <w:t xml:space="preserve">3 Основное и фоновое заболевания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2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32 Правильное заполнение врачебного свидетельства о смерти требует выполнения следующих условий:</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Основное заболевание (первоначальная причина смерти) записывается в </w:t>
      </w:r>
    </w:p>
    <w:p w:rsidR="003A4290" w:rsidRPr="004F719C" w:rsidRDefault="003A4290" w:rsidP="003A4290">
      <w:pPr>
        <w:rPr>
          <w:rFonts w:eastAsia="Calibri"/>
          <w:lang w:val="x-none" w:eastAsia="en-US"/>
        </w:rPr>
      </w:pPr>
      <w:r w:rsidRPr="004F719C">
        <w:rPr>
          <w:rFonts w:eastAsia="Calibri"/>
          <w:lang w:val="x-none" w:eastAsia="en-US"/>
        </w:rPr>
        <w:t xml:space="preserve">   нижнюю  из  трех строк   (а, б, в)   с   учетом  ранее  заполненных   строк </w:t>
      </w:r>
    </w:p>
    <w:p w:rsidR="003A4290" w:rsidRPr="004F719C" w:rsidRDefault="003A4290" w:rsidP="003A4290">
      <w:pPr>
        <w:rPr>
          <w:rFonts w:eastAsia="Calibri"/>
          <w:lang w:val="x-none" w:eastAsia="en-US"/>
        </w:rPr>
      </w:pPr>
      <w:r w:rsidRPr="004F719C">
        <w:rPr>
          <w:rFonts w:eastAsia="Calibri"/>
          <w:lang w:val="x-none" w:eastAsia="en-US"/>
        </w:rPr>
        <w:t xml:space="preserve">  (непосредственной, промежуточной причин смерти) </w:t>
      </w:r>
    </w:p>
    <w:p w:rsidR="003A4290" w:rsidRPr="004F719C" w:rsidRDefault="003A4290" w:rsidP="003A4290">
      <w:pPr>
        <w:rPr>
          <w:rFonts w:eastAsia="Calibri"/>
          <w:lang w:val="x-none" w:eastAsia="en-US"/>
        </w:rPr>
      </w:pPr>
      <w:r w:rsidRPr="004F719C">
        <w:rPr>
          <w:rFonts w:eastAsia="Calibri"/>
          <w:lang w:val="x-none" w:eastAsia="en-US"/>
        </w:rPr>
        <w:t xml:space="preserve">2 Основное заболевание записывается только в третью строку (в) </w:t>
      </w:r>
    </w:p>
    <w:p w:rsidR="003A4290" w:rsidRPr="004F719C" w:rsidRDefault="003A4290" w:rsidP="003A4290">
      <w:pPr>
        <w:rPr>
          <w:rFonts w:eastAsia="Calibri"/>
          <w:lang w:val="x-none" w:eastAsia="en-US"/>
        </w:rPr>
      </w:pPr>
      <w:r w:rsidRPr="004F719C">
        <w:rPr>
          <w:rFonts w:eastAsia="Calibri"/>
          <w:lang w:val="x-none" w:eastAsia="en-US"/>
        </w:rPr>
        <w:t xml:space="preserve">3 Непосредственная причина смерти записывается только в верхнюю строку (а)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33 Клинико-патологоанатомический эпикриз включает в себя следующие основные данные:</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Анамнестические и клинические </w:t>
      </w:r>
    </w:p>
    <w:p w:rsidR="003A4290" w:rsidRPr="004F719C" w:rsidRDefault="003A4290" w:rsidP="003A4290">
      <w:pPr>
        <w:rPr>
          <w:rFonts w:eastAsia="Calibri"/>
          <w:lang w:val="x-none" w:eastAsia="en-US"/>
        </w:rPr>
      </w:pPr>
      <w:r w:rsidRPr="004F719C">
        <w:rPr>
          <w:rFonts w:eastAsia="Calibri"/>
          <w:lang w:val="x-none" w:eastAsia="en-US"/>
        </w:rPr>
        <w:t xml:space="preserve">2 Лабораторные и рентгенологические </w:t>
      </w:r>
    </w:p>
    <w:p w:rsidR="003A4290" w:rsidRPr="004F719C" w:rsidRDefault="003A4290" w:rsidP="003A4290">
      <w:pPr>
        <w:rPr>
          <w:rFonts w:eastAsia="Calibri"/>
          <w:lang w:val="x-none" w:eastAsia="en-US"/>
        </w:rPr>
      </w:pPr>
      <w:r w:rsidRPr="004F719C">
        <w:rPr>
          <w:rFonts w:eastAsia="Calibri"/>
          <w:lang w:val="x-none" w:eastAsia="en-US"/>
        </w:rPr>
        <w:t>3 Патологоанатомические и гистологические</w:t>
      </w:r>
    </w:p>
    <w:p w:rsidR="003A4290" w:rsidRPr="004F719C" w:rsidRDefault="003A4290" w:rsidP="003A4290">
      <w:pPr>
        <w:rPr>
          <w:rFonts w:eastAsia="Calibri"/>
          <w:lang w:val="x-none" w:eastAsia="en-US"/>
        </w:rPr>
      </w:pPr>
      <w:r w:rsidRPr="004F719C">
        <w:rPr>
          <w:rFonts w:eastAsia="Calibri"/>
          <w:lang w:val="x-none" w:eastAsia="en-US"/>
        </w:rPr>
        <w:t xml:space="preserve">4 Заключение о причине смерти больного </w:t>
      </w:r>
    </w:p>
    <w:p w:rsidR="003A4290" w:rsidRPr="004F719C" w:rsidRDefault="003A4290" w:rsidP="003A4290">
      <w:pPr>
        <w:rPr>
          <w:rFonts w:eastAsia="Calibri"/>
          <w:lang w:val="x-none" w:eastAsia="en-US"/>
        </w:rPr>
      </w:pPr>
      <w:r w:rsidRPr="004F719C">
        <w:rPr>
          <w:rFonts w:eastAsia="Calibri"/>
          <w:lang w:val="x-none" w:eastAsia="en-US"/>
        </w:rPr>
        <w:t xml:space="preserve">5 Все перечисленные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34 При сличении клинического и патологоанатомического диагнозов </w:t>
      </w:r>
    </w:p>
    <w:p w:rsidR="003A4290" w:rsidRPr="004F719C" w:rsidRDefault="003A4290" w:rsidP="003A4290">
      <w:pPr>
        <w:rPr>
          <w:rFonts w:eastAsia="Calibri"/>
          <w:b/>
          <w:lang w:val="x-none" w:eastAsia="en-US"/>
        </w:rPr>
      </w:pPr>
      <w:r w:rsidRPr="004F719C">
        <w:rPr>
          <w:rFonts w:eastAsia="Calibri"/>
          <w:b/>
          <w:lang w:val="x-none" w:eastAsia="en-US"/>
        </w:rPr>
        <w:t xml:space="preserve">     основных   заболеваний   устанавливают   следующие    категории </w:t>
      </w:r>
    </w:p>
    <w:p w:rsidR="003A4290" w:rsidRPr="004F719C" w:rsidRDefault="003A4290" w:rsidP="003A4290">
      <w:pPr>
        <w:rPr>
          <w:rFonts w:eastAsia="Calibri"/>
          <w:b/>
          <w:lang w:val="x-none" w:eastAsia="en-US"/>
        </w:rPr>
      </w:pPr>
      <w:r w:rsidRPr="004F719C">
        <w:rPr>
          <w:rFonts w:eastAsia="Calibri"/>
          <w:b/>
          <w:lang w:val="x-none" w:eastAsia="en-US"/>
        </w:rPr>
        <w:t xml:space="preserve">      расхождений по:</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Диагнозу основного заболевания или первого заболевания в </w:t>
      </w:r>
    </w:p>
    <w:p w:rsidR="003A4290" w:rsidRPr="004F719C" w:rsidRDefault="003A4290" w:rsidP="003A4290">
      <w:pPr>
        <w:rPr>
          <w:rFonts w:eastAsia="Calibri"/>
          <w:lang w:val="x-none" w:eastAsia="en-US"/>
        </w:rPr>
      </w:pPr>
      <w:r w:rsidRPr="004F719C">
        <w:rPr>
          <w:rFonts w:eastAsia="Calibri"/>
          <w:lang w:val="x-none" w:eastAsia="en-US"/>
        </w:rPr>
        <w:lastRenderedPageBreak/>
        <w:t xml:space="preserve">   комбинированном </w:t>
      </w:r>
    </w:p>
    <w:p w:rsidR="003A4290" w:rsidRPr="004F719C" w:rsidRDefault="003A4290" w:rsidP="003A4290">
      <w:pPr>
        <w:rPr>
          <w:rFonts w:eastAsia="Calibri"/>
          <w:lang w:val="x-none" w:eastAsia="en-US"/>
        </w:rPr>
      </w:pPr>
      <w:r w:rsidRPr="004F719C">
        <w:rPr>
          <w:rFonts w:eastAsia="Calibri"/>
          <w:lang w:val="x-none" w:eastAsia="en-US"/>
        </w:rPr>
        <w:t xml:space="preserve">2 . Важнейшим осложнениям, существенно изменившим течение основного </w:t>
      </w:r>
    </w:p>
    <w:p w:rsidR="003A4290" w:rsidRPr="004F719C" w:rsidRDefault="003A4290" w:rsidP="003A4290">
      <w:pPr>
        <w:rPr>
          <w:rFonts w:eastAsia="Calibri"/>
          <w:lang w:val="x-none" w:eastAsia="en-US"/>
        </w:rPr>
      </w:pPr>
      <w:r w:rsidRPr="004F719C">
        <w:rPr>
          <w:rFonts w:eastAsia="Calibri"/>
          <w:lang w:val="x-none" w:eastAsia="en-US"/>
        </w:rPr>
        <w:t xml:space="preserve">    заболеваний или явившимся причиной смерти </w:t>
      </w:r>
    </w:p>
    <w:p w:rsidR="003A4290" w:rsidRPr="004F719C" w:rsidRDefault="003A4290" w:rsidP="003A4290">
      <w:pPr>
        <w:rPr>
          <w:rFonts w:eastAsia="Calibri"/>
          <w:lang w:val="x-none" w:eastAsia="en-US"/>
        </w:rPr>
      </w:pPr>
      <w:r w:rsidRPr="004F719C">
        <w:rPr>
          <w:rFonts w:eastAsia="Calibri"/>
          <w:lang w:val="x-none" w:eastAsia="en-US"/>
        </w:rPr>
        <w:t xml:space="preserve">3 Второму заболеванию в комбинированном основном (при наличии двух </w:t>
      </w:r>
    </w:p>
    <w:p w:rsidR="003A4290" w:rsidRPr="004F719C" w:rsidRDefault="003A4290" w:rsidP="003A4290">
      <w:pPr>
        <w:rPr>
          <w:rFonts w:eastAsia="Calibri"/>
          <w:lang w:val="x-none" w:eastAsia="en-US"/>
        </w:rPr>
      </w:pPr>
      <w:r w:rsidRPr="004F719C">
        <w:rPr>
          <w:rFonts w:eastAsia="Calibri"/>
          <w:lang w:val="x-none" w:eastAsia="en-US"/>
        </w:rPr>
        <w:t xml:space="preserve">   конкурирующих, сочетанных, основного с фоновым) </w:t>
      </w:r>
    </w:p>
    <w:p w:rsidR="003A4290" w:rsidRPr="004F719C" w:rsidRDefault="003A4290" w:rsidP="003A4290">
      <w:pPr>
        <w:rPr>
          <w:rFonts w:eastAsia="Calibri"/>
          <w:lang w:val="x-none" w:eastAsia="en-US"/>
        </w:rPr>
      </w:pPr>
      <w:r w:rsidRPr="004F719C">
        <w:rPr>
          <w:rFonts w:eastAsia="Calibri"/>
          <w:lang w:val="x-none" w:eastAsia="en-US"/>
        </w:rPr>
        <w:t>4 Нозологическому, этиологическому принципу и по локализации процесса</w:t>
      </w:r>
    </w:p>
    <w:p w:rsidR="003A4290" w:rsidRPr="004F719C" w:rsidRDefault="003A4290" w:rsidP="003A4290">
      <w:pPr>
        <w:rPr>
          <w:rFonts w:eastAsia="Calibri"/>
          <w:lang w:val="x-none" w:eastAsia="en-US"/>
        </w:rPr>
      </w:pPr>
      <w:r w:rsidRPr="004F719C">
        <w:rPr>
          <w:rFonts w:eastAsia="Calibri"/>
          <w:lang w:val="x-none" w:eastAsia="en-US"/>
        </w:rPr>
        <w:t xml:space="preserve">5 Все перечисленное верно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35 На клинико-патологоанатомической конференции обсуждают: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Случаи расхождения клинического и патологоанатомического диагноза </w:t>
      </w:r>
    </w:p>
    <w:p w:rsidR="003A4290" w:rsidRPr="004F719C" w:rsidRDefault="003A4290" w:rsidP="003A4290">
      <w:pPr>
        <w:rPr>
          <w:rFonts w:eastAsia="Calibri"/>
          <w:lang w:val="x-none" w:eastAsia="en-US"/>
        </w:rPr>
      </w:pPr>
      <w:r w:rsidRPr="004F719C">
        <w:rPr>
          <w:rFonts w:eastAsia="Calibri"/>
          <w:lang w:val="x-none" w:eastAsia="en-US"/>
        </w:rPr>
        <w:t xml:space="preserve">    основного заболевания </w:t>
      </w:r>
    </w:p>
    <w:p w:rsidR="003A4290" w:rsidRPr="004F719C" w:rsidRDefault="003A4290" w:rsidP="003A4290">
      <w:pPr>
        <w:rPr>
          <w:rFonts w:eastAsia="Calibri"/>
          <w:lang w:val="x-none" w:eastAsia="en-US"/>
        </w:rPr>
      </w:pPr>
      <w:r w:rsidRPr="004F719C">
        <w:rPr>
          <w:rFonts w:eastAsia="Calibri"/>
          <w:lang w:val="x-none" w:eastAsia="en-US"/>
        </w:rPr>
        <w:t xml:space="preserve">2 Редкие наблюдения, необычно протекающие заболевания, случаи </w:t>
      </w:r>
    </w:p>
    <w:p w:rsidR="003A4290" w:rsidRPr="004F719C" w:rsidRDefault="003A4290" w:rsidP="003A4290">
      <w:pPr>
        <w:rPr>
          <w:rFonts w:eastAsia="Calibri"/>
          <w:lang w:val="x-none" w:eastAsia="en-US"/>
        </w:rPr>
      </w:pPr>
      <w:r w:rsidRPr="004F719C">
        <w:rPr>
          <w:rFonts w:eastAsia="Calibri"/>
          <w:lang w:val="x-none" w:eastAsia="en-US"/>
        </w:rPr>
        <w:t xml:space="preserve">    лекарственной патологии </w:t>
      </w:r>
    </w:p>
    <w:p w:rsidR="003A4290" w:rsidRPr="004F719C" w:rsidRDefault="003A4290" w:rsidP="003A4290">
      <w:pPr>
        <w:rPr>
          <w:rFonts w:eastAsia="Calibri"/>
          <w:lang w:val="x-none" w:eastAsia="en-US"/>
        </w:rPr>
      </w:pPr>
      <w:r w:rsidRPr="004F719C">
        <w:rPr>
          <w:rFonts w:eastAsia="Calibri"/>
          <w:lang w:val="x-none" w:eastAsia="en-US"/>
        </w:rPr>
        <w:t xml:space="preserve">3 Случаи смерти больных после хирургических, диагностических и и </w:t>
      </w:r>
    </w:p>
    <w:p w:rsidR="003A4290" w:rsidRPr="004F719C" w:rsidRDefault="003A4290" w:rsidP="003A4290">
      <w:pPr>
        <w:rPr>
          <w:rFonts w:eastAsia="Calibri"/>
          <w:lang w:val="x-none" w:eastAsia="en-US"/>
        </w:rPr>
      </w:pPr>
      <w:r w:rsidRPr="004F719C">
        <w:rPr>
          <w:rFonts w:eastAsia="Calibri"/>
          <w:lang w:val="x-none" w:eastAsia="en-US"/>
        </w:rPr>
        <w:t xml:space="preserve">    терапевтических вмешательств</w:t>
      </w:r>
    </w:p>
    <w:p w:rsidR="003A4290" w:rsidRPr="004F719C" w:rsidRDefault="003A4290" w:rsidP="003A4290">
      <w:pPr>
        <w:rPr>
          <w:rFonts w:eastAsia="Calibri"/>
          <w:lang w:val="x-none" w:eastAsia="en-US"/>
        </w:rPr>
      </w:pPr>
      <w:r w:rsidRPr="004F719C">
        <w:rPr>
          <w:rFonts w:eastAsia="Calibri"/>
          <w:lang w:val="x-none" w:eastAsia="en-US"/>
        </w:rPr>
        <w:t>4 Все перечисленные</w:t>
      </w:r>
    </w:p>
    <w:p w:rsidR="003A4290" w:rsidRPr="004F719C" w:rsidRDefault="003A4290" w:rsidP="003A4290">
      <w:pPr>
        <w:rPr>
          <w:rFonts w:eastAsia="Calibri"/>
          <w:lang w:val="x-none" w:eastAsia="en-US"/>
        </w:rPr>
      </w:pPr>
      <w:r w:rsidRPr="004F719C">
        <w:rPr>
          <w:rFonts w:eastAsia="Calibri"/>
          <w:lang w:val="x-none" w:eastAsia="en-US"/>
        </w:rPr>
        <w:t>5 Верно 1  и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36 На клинико-патологоанатомических конференциях также обсуждают: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Случаи острых инфекционных заболеваний </w:t>
      </w:r>
    </w:p>
    <w:p w:rsidR="003A4290" w:rsidRPr="004F719C" w:rsidRDefault="003A4290" w:rsidP="003A4290">
      <w:pPr>
        <w:rPr>
          <w:rFonts w:eastAsia="Calibri"/>
          <w:lang w:val="x-none" w:eastAsia="en-US"/>
        </w:rPr>
      </w:pPr>
      <w:r w:rsidRPr="004F719C">
        <w:rPr>
          <w:rFonts w:eastAsia="Calibri"/>
          <w:lang w:val="x-none" w:eastAsia="en-US"/>
        </w:rPr>
        <w:t xml:space="preserve">2 Случаи запоздалой диагностики и случаи смерти, оставшиеся неясными </w:t>
      </w:r>
    </w:p>
    <w:p w:rsidR="003A4290" w:rsidRPr="004F719C" w:rsidRDefault="003A4290" w:rsidP="003A4290">
      <w:pPr>
        <w:rPr>
          <w:rFonts w:eastAsia="Calibri"/>
          <w:lang w:val="x-none" w:eastAsia="en-US"/>
        </w:rPr>
      </w:pPr>
      <w:r w:rsidRPr="004F719C">
        <w:rPr>
          <w:rFonts w:eastAsia="Calibri"/>
          <w:lang w:val="x-none" w:eastAsia="en-US"/>
        </w:rPr>
        <w:t xml:space="preserve">3 Отчет заведующего патологоанатомическим отделением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 xml:space="preserve">5 Верно Б и В </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37 В числе причин расхождений клинических и патологоанатомических </w:t>
      </w:r>
    </w:p>
    <w:p w:rsidR="003A4290" w:rsidRPr="004F719C" w:rsidRDefault="003A4290" w:rsidP="003A4290">
      <w:pPr>
        <w:rPr>
          <w:rFonts w:eastAsia="Calibri"/>
          <w:b/>
          <w:lang w:val="x-none" w:eastAsia="en-US"/>
        </w:rPr>
      </w:pPr>
      <w:r w:rsidRPr="004F719C">
        <w:rPr>
          <w:rFonts w:eastAsia="Calibri"/>
          <w:b/>
          <w:lang w:val="x-none" w:eastAsia="en-US"/>
        </w:rPr>
        <w:t xml:space="preserve">     диагнозов основных заболеваний выделяют: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Недостаточность обследования больного и объективные трудности </w:t>
      </w:r>
    </w:p>
    <w:p w:rsidR="003A4290" w:rsidRPr="004F719C" w:rsidRDefault="003A4290" w:rsidP="003A4290">
      <w:pPr>
        <w:rPr>
          <w:rFonts w:eastAsia="Calibri"/>
          <w:lang w:val="x-none" w:eastAsia="en-US"/>
        </w:rPr>
      </w:pPr>
      <w:r w:rsidRPr="004F719C">
        <w:rPr>
          <w:rFonts w:eastAsia="Calibri"/>
          <w:lang w:val="x-none" w:eastAsia="en-US"/>
        </w:rPr>
        <w:t xml:space="preserve">   исследования</w:t>
      </w:r>
    </w:p>
    <w:p w:rsidR="003A4290" w:rsidRPr="004F719C" w:rsidRDefault="003A4290" w:rsidP="003A4290">
      <w:pPr>
        <w:rPr>
          <w:rFonts w:eastAsia="Calibri"/>
          <w:lang w:val="x-none" w:eastAsia="en-US"/>
        </w:rPr>
      </w:pPr>
      <w:r w:rsidRPr="004F719C">
        <w:rPr>
          <w:rFonts w:eastAsia="Calibri"/>
          <w:lang w:val="x-none" w:eastAsia="en-US"/>
        </w:rPr>
        <w:t xml:space="preserve">2 Недоучет клинических и лабораторных данных </w:t>
      </w:r>
    </w:p>
    <w:p w:rsidR="003A4290" w:rsidRPr="004F719C" w:rsidRDefault="003A4290" w:rsidP="003A4290">
      <w:pPr>
        <w:rPr>
          <w:rFonts w:eastAsia="Calibri"/>
          <w:lang w:val="x-none" w:eastAsia="en-US"/>
        </w:rPr>
      </w:pPr>
      <w:r w:rsidRPr="004F719C">
        <w:rPr>
          <w:rFonts w:eastAsia="Calibri"/>
          <w:lang w:val="x-none" w:eastAsia="en-US"/>
        </w:rPr>
        <w:t xml:space="preserve">3 Переоценку клинических и лабораторных данных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38 В числе причин расхождений клинических и патологоанатомических </w:t>
      </w:r>
    </w:p>
    <w:p w:rsidR="003A4290" w:rsidRPr="004F719C" w:rsidRDefault="003A4290" w:rsidP="003A4290">
      <w:pPr>
        <w:rPr>
          <w:rFonts w:eastAsia="Calibri"/>
          <w:b/>
          <w:lang w:val="x-none" w:eastAsia="en-US"/>
        </w:rPr>
      </w:pPr>
      <w:r w:rsidRPr="004F719C">
        <w:rPr>
          <w:rFonts w:eastAsia="Calibri"/>
          <w:b/>
          <w:lang w:val="x-none" w:eastAsia="en-US"/>
        </w:rPr>
        <w:t xml:space="preserve">     диагнозов основных заболеваний выделяют: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Недоучет и переоценку рентгенологических и других функциональных </w:t>
      </w:r>
    </w:p>
    <w:p w:rsidR="003A4290" w:rsidRPr="004F719C" w:rsidRDefault="003A4290" w:rsidP="003A4290">
      <w:pPr>
        <w:rPr>
          <w:rFonts w:eastAsia="Calibri"/>
          <w:lang w:val="x-none" w:eastAsia="en-US"/>
        </w:rPr>
      </w:pPr>
      <w:r w:rsidRPr="004F719C">
        <w:rPr>
          <w:rFonts w:eastAsia="Calibri"/>
          <w:lang w:val="x-none" w:eastAsia="en-US"/>
        </w:rPr>
        <w:t xml:space="preserve">   данных </w:t>
      </w:r>
    </w:p>
    <w:p w:rsidR="003A4290" w:rsidRPr="004F719C" w:rsidRDefault="003A4290" w:rsidP="003A4290">
      <w:pPr>
        <w:rPr>
          <w:rFonts w:eastAsia="Calibri"/>
          <w:lang w:val="x-none" w:eastAsia="en-US"/>
        </w:rPr>
      </w:pPr>
      <w:r w:rsidRPr="004F719C">
        <w:rPr>
          <w:rFonts w:eastAsia="Calibri"/>
          <w:lang w:val="x-none" w:eastAsia="en-US"/>
        </w:rPr>
        <w:t xml:space="preserve">2 Неправильное оформление и построение диагнозов </w:t>
      </w:r>
    </w:p>
    <w:p w:rsidR="003A4290" w:rsidRPr="004F719C" w:rsidRDefault="003A4290" w:rsidP="003A4290">
      <w:pPr>
        <w:rPr>
          <w:rFonts w:eastAsia="Calibri"/>
          <w:lang w:val="x-none" w:eastAsia="en-US"/>
        </w:rPr>
      </w:pPr>
      <w:r w:rsidRPr="004F719C">
        <w:rPr>
          <w:rFonts w:eastAsia="Calibri"/>
          <w:lang w:val="x-none" w:eastAsia="en-US"/>
        </w:rPr>
        <w:t xml:space="preserve">3 Прочие причины </w:t>
      </w:r>
    </w:p>
    <w:p w:rsidR="003A4290" w:rsidRPr="004F719C" w:rsidRDefault="003A4290" w:rsidP="003A4290">
      <w:pPr>
        <w:rPr>
          <w:rFonts w:eastAsia="Calibri"/>
          <w:lang w:val="x-none" w:eastAsia="en-US"/>
        </w:rPr>
      </w:pPr>
      <w:r w:rsidRPr="004F719C">
        <w:rPr>
          <w:rFonts w:eastAsia="Calibri"/>
          <w:lang w:val="x-none" w:eastAsia="en-US"/>
        </w:rPr>
        <w:t xml:space="preserve">4 Все перечисленное верно </w:t>
      </w:r>
    </w:p>
    <w:p w:rsidR="003A4290" w:rsidRPr="004F719C" w:rsidRDefault="003A4290" w:rsidP="003A4290">
      <w:pPr>
        <w:rPr>
          <w:rFonts w:eastAsia="Calibri"/>
          <w:lang w:val="x-none" w:eastAsia="en-US"/>
        </w:rPr>
      </w:pPr>
      <w:r w:rsidRPr="004F719C">
        <w:rPr>
          <w:rFonts w:eastAsia="Calibri"/>
          <w:lang w:val="x-none" w:eastAsia="en-US"/>
        </w:rPr>
        <w:t>5 Верно 1  и  2</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39 Инструменты и поверхности,   соприкасавшиеся   с  трупом  и</w:t>
      </w:r>
    </w:p>
    <w:p w:rsidR="003A4290" w:rsidRPr="004F719C" w:rsidRDefault="003A4290" w:rsidP="003A4290">
      <w:pPr>
        <w:rPr>
          <w:rFonts w:eastAsia="Calibri"/>
          <w:b/>
          <w:lang w:val="x-none" w:eastAsia="en-US"/>
        </w:rPr>
      </w:pPr>
      <w:r w:rsidRPr="004F719C">
        <w:rPr>
          <w:rFonts w:eastAsia="Calibri"/>
          <w:b/>
          <w:lang w:val="x-none" w:eastAsia="en-US"/>
        </w:rPr>
        <w:t xml:space="preserve">     его выделениями во время вскрытия или обработки материала, </w:t>
      </w:r>
    </w:p>
    <w:p w:rsidR="003A4290" w:rsidRPr="004F719C" w:rsidRDefault="003A4290" w:rsidP="003A4290">
      <w:pPr>
        <w:rPr>
          <w:rFonts w:eastAsia="Calibri"/>
          <w:b/>
          <w:lang w:val="x-none" w:eastAsia="en-US"/>
        </w:rPr>
      </w:pPr>
      <w:r w:rsidRPr="004F719C">
        <w:rPr>
          <w:rFonts w:eastAsia="Calibri"/>
          <w:b/>
          <w:lang w:val="x-none" w:eastAsia="en-US"/>
        </w:rPr>
        <w:t xml:space="preserve">     зараженного ВИЧ, подлежат обработке:</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3%-ным раствором хлорамина </w:t>
      </w:r>
    </w:p>
    <w:p w:rsidR="003A4290" w:rsidRPr="004F719C" w:rsidRDefault="003A4290" w:rsidP="003A4290">
      <w:pPr>
        <w:rPr>
          <w:rFonts w:eastAsia="Calibri"/>
          <w:lang w:val="x-none" w:eastAsia="en-US"/>
        </w:rPr>
      </w:pPr>
      <w:r w:rsidRPr="004F719C">
        <w:rPr>
          <w:rFonts w:eastAsia="Calibri"/>
          <w:lang w:val="x-none" w:eastAsia="en-US"/>
        </w:rPr>
        <w:t xml:space="preserve">2 70° спиртом </w:t>
      </w:r>
    </w:p>
    <w:p w:rsidR="003A4290" w:rsidRPr="004F719C" w:rsidRDefault="003A4290" w:rsidP="003A4290">
      <w:pPr>
        <w:rPr>
          <w:rFonts w:eastAsia="Calibri"/>
          <w:lang w:val="x-none" w:eastAsia="en-US"/>
        </w:rPr>
      </w:pPr>
      <w:r w:rsidRPr="004F719C">
        <w:rPr>
          <w:rFonts w:eastAsia="Calibri"/>
          <w:lang w:val="x-none" w:eastAsia="en-US"/>
        </w:rPr>
        <w:t xml:space="preserve">3 10%-ным раствором формалина </w:t>
      </w:r>
    </w:p>
    <w:p w:rsidR="003A4290" w:rsidRPr="004F719C" w:rsidRDefault="003A4290" w:rsidP="003A4290">
      <w:pPr>
        <w:rPr>
          <w:rFonts w:eastAsia="Calibri"/>
          <w:lang w:val="x-none" w:eastAsia="en-US"/>
        </w:rPr>
      </w:pPr>
      <w:r w:rsidRPr="004F719C">
        <w:rPr>
          <w:rFonts w:eastAsia="Calibri"/>
          <w:lang w:val="x-none" w:eastAsia="en-US"/>
        </w:rPr>
        <w:lastRenderedPageBreak/>
        <w:t>4 Верно 1  и  2</w:t>
      </w:r>
    </w:p>
    <w:p w:rsidR="003A4290" w:rsidRPr="004F719C" w:rsidRDefault="003A4290" w:rsidP="003A4290">
      <w:pPr>
        <w:rPr>
          <w:rFonts w:eastAsia="Calibri"/>
          <w:lang w:val="x-none" w:eastAsia="en-US"/>
        </w:rPr>
      </w:pPr>
      <w:r w:rsidRPr="004F719C">
        <w:rPr>
          <w:rFonts w:eastAsia="Calibri"/>
          <w:lang w:val="x-none" w:eastAsia="en-US"/>
        </w:rPr>
        <w:t>5 Верно 1,  2,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40 При случайном загрязнении рук и слизистых оболочек при работе с </w:t>
      </w:r>
    </w:p>
    <w:p w:rsidR="003A4290" w:rsidRPr="004F719C" w:rsidRDefault="003A4290" w:rsidP="003A4290">
      <w:pPr>
        <w:rPr>
          <w:rFonts w:eastAsia="Calibri"/>
          <w:b/>
          <w:lang w:val="x-none" w:eastAsia="en-US"/>
        </w:rPr>
      </w:pPr>
      <w:r w:rsidRPr="004F719C">
        <w:rPr>
          <w:rFonts w:eastAsia="Calibri"/>
          <w:b/>
          <w:lang w:val="x-none" w:eastAsia="en-US"/>
        </w:rPr>
        <w:t xml:space="preserve">    материалом,   зараженным   ВИЧ-инфекцией,   пораженный  участок </w:t>
      </w:r>
    </w:p>
    <w:p w:rsidR="003A4290" w:rsidRPr="004F719C" w:rsidRDefault="003A4290" w:rsidP="003A4290">
      <w:pPr>
        <w:rPr>
          <w:rFonts w:eastAsia="Calibri"/>
          <w:b/>
          <w:lang w:val="x-none" w:eastAsia="en-US"/>
        </w:rPr>
      </w:pPr>
      <w:r w:rsidRPr="004F719C">
        <w:rPr>
          <w:rFonts w:eastAsia="Calibri"/>
          <w:b/>
          <w:lang w:val="x-none" w:eastAsia="en-US"/>
        </w:rPr>
        <w:t xml:space="preserve">   обрабатывают:</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1% раствором борной кислоты </w:t>
      </w:r>
    </w:p>
    <w:p w:rsidR="003A4290" w:rsidRPr="004F719C" w:rsidRDefault="003A4290" w:rsidP="003A4290">
      <w:pPr>
        <w:rPr>
          <w:rFonts w:eastAsia="Calibri"/>
          <w:lang w:val="x-none" w:eastAsia="en-US"/>
        </w:rPr>
      </w:pPr>
      <w:r w:rsidRPr="004F719C">
        <w:rPr>
          <w:rFonts w:eastAsia="Calibri"/>
          <w:lang w:val="x-none" w:eastAsia="en-US"/>
        </w:rPr>
        <w:t xml:space="preserve">2 0,5%-ным раствором марганцевокислого калия </w:t>
      </w:r>
    </w:p>
    <w:p w:rsidR="003A4290" w:rsidRPr="004F719C" w:rsidRDefault="003A4290" w:rsidP="003A4290">
      <w:pPr>
        <w:rPr>
          <w:rFonts w:eastAsia="Calibri"/>
          <w:lang w:val="x-none" w:eastAsia="en-US"/>
        </w:rPr>
      </w:pPr>
      <w:r w:rsidRPr="004F719C">
        <w:rPr>
          <w:rFonts w:eastAsia="Calibri"/>
          <w:lang w:val="x-none" w:eastAsia="en-US"/>
        </w:rPr>
        <w:t xml:space="preserve">3 70%спиртом </w:t>
      </w:r>
    </w:p>
    <w:p w:rsidR="003A4290" w:rsidRPr="004F719C" w:rsidRDefault="003A4290" w:rsidP="003A4290">
      <w:pPr>
        <w:rPr>
          <w:rFonts w:eastAsia="Calibri"/>
          <w:lang w:val="x-none" w:eastAsia="en-US"/>
        </w:rPr>
      </w:pPr>
      <w:r w:rsidRPr="004F719C">
        <w:rPr>
          <w:rFonts w:eastAsia="Calibri"/>
          <w:lang w:val="x-none" w:eastAsia="en-US"/>
        </w:rPr>
        <w:t>4 Верно 2  и  3</w:t>
      </w:r>
    </w:p>
    <w:p w:rsidR="003A4290" w:rsidRPr="004F719C" w:rsidRDefault="003A4290" w:rsidP="003A4290">
      <w:pPr>
        <w:rPr>
          <w:rFonts w:eastAsia="Calibri"/>
          <w:lang w:val="x-none" w:eastAsia="en-US"/>
        </w:rPr>
      </w:pPr>
      <w:r w:rsidRPr="004F719C">
        <w:rPr>
          <w:rFonts w:eastAsia="Calibri"/>
          <w:lang w:val="x-none" w:eastAsia="en-US"/>
        </w:rPr>
        <w:t>5 Верно 1,  2,  3</w:t>
      </w:r>
    </w:p>
    <w:p w:rsidR="003A4290" w:rsidRPr="004F719C" w:rsidRDefault="003A4290" w:rsidP="003A4290">
      <w:pPr>
        <w:rPr>
          <w:rFonts w:eastAsia="Calibri"/>
          <w:lang w:val="x-none" w:eastAsia="en-US"/>
        </w:rPr>
      </w:pPr>
    </w:p>
    <w:p w:rsidR="003A4290" w:rsidRPr="004F719C" w:rsidRDefault="003A4290" w:rsidP="003A4290">
      <w:pPr>
        <w:rPr>
          <w:rFonts w:eastAsia="Calibri"/>
          <w:b/>
          <w:lang w:val="x-none" w:eastAsia="en-US"/>
        </w:rPr>
      </w:pPr>
      <w:r w:rsidRPr="004F719C">
        <w:rPr>
          <w:rFonts w:eastAsia="Calibri"/>
          <w:b/>
          <w:lang w:val="x-none" w:eastAsia="en-US"/>
        </w:rPr>
        <w:t xml:space="preserve">41 При подозрении на наличие воздушной эмболии патологоанатомическое </w:t>
      </w:r>
    </w:p>
    <w:p w:rsidR="003A4290" w:rsidRPr="004F719C" w:rsidRDefault="003A4290" w:rsidP="003A4290">
      <w:pPr>
        <w:rPr>
          <w:rFonts w:eastAsia="Calibri"/>
          <w:b/>
          <w:lang w:val="x-none" w:eastAsia="en-US"/>
        </w:rPr>
      </w:pPr>
      <w:r w:rsidRPr="004F719C">
        <w:rPr>
          <w:rFonts w:eastAsia="Calibri"/>
          <w:b/>
          <w:lang w:val="x-none" w:eastAsia="en-US"/>
        </w:rPr>
        <w:t xml:space="preserve">     исследование начинают со вскрытия:</w:t>
      </w:r>
    </w:p>
    <w:p w:rsidR="003A4290" w:rsidRPr="004F719C" w:rsidRDefault="003A4290" w:rsidP="003A4290">
      <w:pPr>
        <w:rPr>
          <w:rFonts w:eastAsia="Calibri"/>
          <w:lang w:val="x-none" w:eastAsia="en-US"/>
        </w:rPr>
      </w:pPr>
    </w:p>
    <w:p w:rsidR="003A4290" w:rsidRPr="004F719C" w:rsidRDefault="003A4290" w:rsidP="003A4290">
      <w:pPr>
        <w:rPr>
          <w:rFonts w:eastAsia="Calibri"/>
          <w:lang w:val="x-none" w:eastAsia="en-US"/>
        </w:rPr>
      </w:pPr>
      <w:r w:rsidRPr="004F719C">
        <w:rPr>
          <w:rFonts w:eastAsia="Calibri"/>
          <w:lang w:val="x-none" w:eastAsia="en-US"/>
        </w:rPr>
        <w:t xml:space="preserve">1 Черепа </w:t>
      </w:r>
    </w:p>
    <w:p w:rsidR="003A4290" w:rsidRPr="004F719C" w:rsidRDefault="003A4290" w:rsidP="003A4290">
      <w:pPr>
        <w:rPr>
          <w:rFonts w:eastAsia="Calibri"/>
          <w:lang w:val="x-none" w:eastAsia="en-US"/>
        </w:rPr>
      </w:pPr>
      <w:r w:rsidRPr="004F719C">
        <w:rPr>
          <w:rFonts w:eastAsia="Calibri"/>
          <w:lang w:val="x-none" w:eastAsia="en-US"/>
        </w:rPr>
        <w:t xml:space="preserve">2 Грудной клетки </w:t>
      </w:r>
    </w:p>
    <w:p w:rsidR="003A4290" w:rsidRPr="004F719C" w:rsidRDefault="003A4290" w:rsidP="003A4290">
      <w:pPr>
        <w:rPr>
          <w:rFonts w:eastAsia="Calibri"/>
          <w:lang w:val="x-none" w:eastAsia="en-US"/>
        </w:rPr>
      </w:pPr>
      <w:r w:rsidRPr="004F719C">
        <w:rPr>
          <w:rFonts w:eastAsia="Calibri"/>
          <w:lang w:val="x-none" w:eastAsia="en-US"/>
        </w:rPr>
        <w:t xml:space="preserve">3 Брюшной полости </w:t>
      </w:r>
    </w:p>
    <w:p w:rsidR="003A4290" w:rsidRPr="004F719C" w:rsidRDefault="003A4290" w:rsidP="003A4290">
      <w:pPr>
        <w:rPr>
          <w:rFonts w:eastAsia="Calibri"/>
          <w:lang w:val="x-none" w:eastAsia="en-US"/>
        </w:rPr>
      </w:pPr>
      <w:r w:rsidRPr="004F719C">
        <w:rPr>
          <w:rFonts w:eastAsia="Calibri"/>
          <w:lang w:val="x-none" w:eastAsia="en-US"/>
        </w:rPr>
        <w:t xml:space="preserve">4 Брюшной и грудной полостей </w:t>
      </w:r>
    </w:p>
    <w:p w:rsidR="003A4290" w:rsidRPr="004F719C" w:rsidRDefault="003A4290" w:rsidP="003A4290">
      <w:pPr>
        <w:rPr>
          <w:rFonts w:eastAsia="Calibri"/>
          <w:lang w:val="x-none" w:eastAsia="en-US"/>
        </w:rPr>
      </w:pPr>
      <w:r w:rsidRPr="004F719C">
        <w:rPr>
          <w:rFonts w:eastAsia="Calibri"/>
          <w:lang w:val="x-none" w:eastAsia="en-US"/>
        </w:rPr>
        <w:t xml:space="preserve">5 Конечностей </w:t>
      </w:r>
    </w:p>
    <w:p w:rsidR="003A4290" w:rsidRPr="004F719C" w:rsidRDefault="003A4290" w:rsidP="003A4290">
      <w:pPr>
        <w:rPr>
          <w:rFonts w:eastAsia="Calibri"/>
          <w:lang w:val="x-none" w:eastAsia="en-US"/>
        </w:rPr>
      </w:pPr>
    </w:p>
    <w:p w:rsidR="003A4290" w:rsidRPr="004F719C" w:rsidRDefault="003A4290" w:rsidP="003A4290">
      <w:pPr>
        <w:rPr>
          <w:rFonts w:eastAsia="Calibri"/>
          <w:b/>
          <w:u w:val="single"/>
        </w:rPr>
      </w:pPr>
    </w:p>
    <w:p w:rsidR="007B5354" w:rsidRPr="004F719C" w:rsidRDefault="007B5354" w:rsidP="007B5354">
      <w:pPr>
        <w:tabs>
          <w:tab w:val="left" w:pos="360"/>
        </w:tabs>
        <w:ind w:left="180" w:hanging="180"/>
        <w:jc w:val="center"/>
        <w:rPr>
          <w:b/>
        </w:rPr>
      </w:pPr>
      <w:r w:rsidRPr="004F719C">
        <w:rPr>
          <w:b/>
        </w:rPr>
        <w:t>«ДВС-синдром»</w:t>
      </w:r>
    </w:p>
    <w:p w:rsidR="003A4290" w:rsidRPr="004F719C" w:rsidRDefault="003A4290" w:rsidP="007B5354">
      <w:pPr>
        <w:jc w:val="center"/>
        <w:rPr>
          <w:rFonts w:eastAsia="Calibri"/>
          <w:b/>
          <w:u w:val="single"/>
        </w:rPr>
      </w:pPr>
    </w:p>
    <w:p w:rsidR="003A4290" w:rsidRPr="004F719C" w:rsidRDefault="003A4290" w:rsidP="003A4290">
      <w:pPr>
        <w:spacing w:line="240" w:lineRule="atLeast"/>
        <w:rPr>
          <w:b/>
        </w:rPr>
      </w:pPr>
      <w:r w:rsidRPr="004F719C">
        <w:rPr>
          <w:b/>
        </w:rPr>
        <w:t>1. Причины ДВС-синдрома</w:t>
      </w:r>
    </w:p>
    <w:p w:rsidR="003A4290" w:rsidRPr="004F719C" w:rsidRDefault="003A4290" w:rsidP="003A4290">
      <w:pPr>
        <w:spacing w:line="240" w:lineRule="atLeast"/>
      </w:pPr>
      <w:r w:rsidRPr="004F719C">
        <w:t>1. Массивное поступление в кровь тромбопластина</w:t>
      </w:r>
    </w:p>
    <w:p w:rsidR="003A4290" w:rsidRPr="004F719C" w:rsidRDefault="003A4290" w:rsidP="003A4290">
      <w:pPr>
        <w:spacing w:line="240" w:lineRule="atLeast"/>
      </w:pPr>
      <w:r w:rsidRPr="004F719C">
        <w:t>2. Тромбоэмболия легочной артерии</w:t>
      </w:r>
    </w:p>
    <w:p w:rsidR="003A4290" w:rsidRPr="004F719C" w:rsidRDefault="003A4290" w:rsidP="003A4290">
      <w:pPr>
        <w:spacing w:line="240" w:lineRule="atLeast"/>
      </w:pPr>
      <w:r w:rsidRPr="004F719C">
        <w:t>3. Генерализованное повреждение эндотелия сосудов</w:t>
      </w:r>
    </w:p>
    <w:p w:rsidR="003A4290" w:rsidRPr="004F719C" w:rsidRDefault="003A4290" w:rsidP="003A4290">
      <w:pPr>
        <w:spacing w:line="240" w:lineRule="atLeast"/>
      </w:pPr>
      <w:r w:rsidRPr="004F719C">
        <w:t>4. Обтурирующие тромбы в сосудах микроциркуляции</w:t>
      </w:r>
    </w:p>
    <w:p w:rsidR="003A4290" w:rsidRPr="004F719C" w:rsidRDefault="003A4290" w:rsidP="003A4290">
      <w:pPr>
        <w:spacing w:line="240" w:lineRule="atLeast"/>
      </w:pPr>
      <w:r w:rsidRPr="004F719C">
        <w:rPr>
          <w:b/>
        </w:rPr>
        <w:t>5.</w:t>
      </w:r>
      <w:r w:rsidRPr="004F719C">
        <w:t xml:space="preserve"> Верно 1и 3</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2. Массивное поступление в кровь тканевого тромбопластина наблюдается при заболеваниях и состояниях, кроме</w:t>
      </w:r>
    </w:p>
    <w:p w:rsidR="003A4290" w:rsidRPr="004F719C" w:rsidRDefault="003A4290" w:rsidP="003A4290">
      <w:pPr>
        <w:spacing w:line="240" w:lineRule="atLeast"/>
      </w:pPr>
      <w:r w:rsidRPr="004F719C">
        <w:t>1.  При операциях на органах, богатых тромбопластином (матка,</w:t>
      </w:r>
    </w:p>
    <w:p w:rsidR="003A4290" w:rsidRPr="004F719C" w:rsidRDefault="003A4290" w:rsidP="003A4290">
      <w:pPr>
        <w:spacing w:line="240" w:lineRule="atLeast"/>
      </w:pPr>
      <w:r w:rsidRPr="004F719C">
        <w:t>легкие, предстательная железа)</w:t>
      </w:r>
    </w:p>
    <w:p w:rsidR="003A4290" w:rsidRPr="004F719C" w:rsidRDefault="003A4290" w:rsidP="003A4290">
      <w:pPr>
        <w:spacing w:line="240" w:lineRule="atLeast"/>
      </w:pPr>
      <w:r w:rsidRPr="004F719C">
        <w:t>2.  При тяжелой механической травме, электротравме</w:t>
      </w:r>
    </w:p>
    <w:p w:rsidR="003A4290" w:rsidRPr="004F719C" w:rsidRDefault="003A4290" w:rsidP="003A4290">
      <w:pPr>
        <w:spacing w:line="240" w:lineRule="atLeast"/>
      </w:pPr>
      <w:r w:rsidRPr="004F719C">
        <w:rPr>
          <w:b/>
        </w:rPr>
        <w:t>3.</w:t>
      </w:r>
      <w:r w:rsidRPr="004F719C">
        <w:t xml:space="preserve"> При гломерулонефрите</w:t>
      </w:r>
    </w:p>
    <w:p w:rsidR="003A4290" w:rsidRPr="004F719C" w:rsidRDefault="003A4290" w:rsidP="003A4290">
      <w:pPr>
        <w:spacing w:line="240" w:lineRule="atLeast"/>
      </w:pPr>
      <w:r w:rsidRPr="004F719C">
        <w:t>4. При краш-синдроме</w:t>
      </w:r>
    </w:p>
    <w:p w:rsidR="003A4290" w:rsidRPr="004F719C" w:rsidRDefault="003A4290" w:rsidP="003A4290">
      <w:pPr>
        <w:spacing w:line="240" w:lineRule="atLeast"/>
      </w:pPr>
      <w:r w:rsidRPr="004F719C">
        <w:t>5. При метастазировании опухолей</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3. Массивное поступление в кровь  клеточного тромбопластина наблюдается при заболеваниях и состояниях, кроме</w:t>
      </w:r>
    </w:p>
    <w:p w:rsidR="003A4290" w:rsidRPr="004F719C" w:rsidRDefault="003A4290" w:rsidP="003A4290">
      <w:pPr>
        <w:spacing w:line="240" w:lineRule="atLeast"/>
      </w:pPr>
      <w:r w:rsidRPr="004F719C">
        <w:t>1. При лейкозах, гемолитических анемиях</w:t>
      </w:r>
    </w:p>
    <w:p w:rsidR="003A4290" w:rsidRPr="004F719C" w:rsidRDefault="003A4290" w:rsidP="003A4290">
      <w:pPr>
        <w:spacing w:line="240" w:lineRule="atLeast"/>
      </w:pPr>
      <w:r w:rsidRPr="004F719C">
        <w:t>2. При переливании несовместимой крови, или переливании большого количества одногруппной крови (синдром  гомологичной крови)</w:t>
      </w:r>
    </w:p>
    <w:p w:rsidR="003A4290" w:rsidRPr="004F719C" w:rsidRDefault="003A4290" w:rsidP="003A4290">
      <w:pPr>
        <w:spacing w:line="240" w:lineRule="atLeast"/>
      </w:pPr>
      <w:r w:rsidRPr="004F719C">
        <w:t>3. При повреждении эритроцитов в аппарате искусственного кровообращения</w:t>
      </w:r>
    </w:p>
    <w:p w:rsidR="003A4290" w:rsidRPr="004F719C" w:rsidRDefault="003A4290" w:rsidP="003A4290">
      <w:pPr>
        <w:spacing w:line="240" w:lineRule="atLeast"/>
        <w:rPr>
          <w:b/>
        </w:rPr>
      </w:pPr>
      <w:r w:rsidRPr="004F719C">
        <w:rPr>
          <w:b/>
        </w:rPr>
        <w:t xml:space="preserve">4. </w:t>
      </w:r>
      <w:r w:rsidRPr="004F719C">
        <w:t>Некротическом нефро</w:t>
      </w:r>
      <w:r w:rsidRPr="004F719C">
        <w:rPr>
          <w:b/>
        </w:rPr>
        <w:t>зе</w:t>
      </w:r>
    </w:p>
    <w:p w:rsidR="003A4290" w:rsidRPr="004F719C" w:rsidRDefault="003A4290" w:rsidP="003A4290">
      <w:pPr>
        <w:spacing w:line="240" w:lineRule="atLeast"/>
      </w:pPr>
      <w:r w:rsidRPr="004F719C">
        <w:t>5. При отравлении гемолитическими ядами</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4. Генерализованное повреждение эндотелия сосудов связано с, кроме</w:t>
      </w:r>
    </w:p>
    <w:p w:rsidR="003A4290" w:rsidRPr="004F719C" w:rsidRDefault="003A4290" w:rsidP="003A4290">
      <w:pPr>
        <w:spacing w:line="240" w:lineRule="atLeast"/>
      </w:pPr>
      <w:r w:rsidRPr="004F719C">
        <w:t>1. Поступлением в кровь эндотоксинов грамотрицательных бактерий, менингококков, стрептококков, стафилококков,</w:t>
      </w:r>
    </w:p>
    <w:p w:rsidR="003A4290" w:rsidRPr="004F719C" w:rsidRDefault="003A4290" w:rsidP="003A4290">
      <w:pPr>
        <w:spacing w:line="240" w:lineRule="atLeast"/>
      </w:pPr>
      <w:r w:rsidRPr="004F719C">
        <w:t>2 . Вирусными инфекциями</w:t>
      </w:r>
    </w:p>
    <w:p w:rsidR="003A4290" w:rsidRPr="004F719C" w:rsidRDefault="003A4290" w:rsidP="003A4290">
      <w:pPr>
        <w:spacing w:line="240" w:lineRule="atLeast"/>
      </w:pPr>
      <w:r w:rsidRPr="004F719C">
        <w:lastRenderedPageBreak/>
        <w:t>3. Иммунокомплексным повреждением сосудов</w:t>
      </w:r>
    </w:p>
    <w:p w:rsidR="003A4290" w:rsidRPr="004F719C" w:rsidRDefault="003A4290" w:rsidP="003A4290">
      <w:pPr>
        <w:spacing w:line="240" w:lineRule="atLeast"/>
      </w:pPr>
      <w:r w:rsidRPr="004F719C">
        <w:t>4. Грибковыми инфекциями</w:t>
      </w:r>
    </w:p>
    <w:p w:rsidR="003A4290" w:rsidRPr="004F719C" w:rsidRDefault="003A4290" w:rsidP="003A4290">
      <w:pPr>
        <w:spacing w:line="240" w:lineRule="atLeast"/>
      </w:pPr>
      <w:r w:rsidRPr="004F719C">
        <w:rPr>
          <w:b/>
        </w:rPr>
        <w:t>5.</w:t>
      </w:r>
      <w:r w:rsidRPr="004F719C">
        <w:t xml:space="preserve"> Хронической гипоксией</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 xml:space="preserve">5. Патогенетические звенья  ДВС-синдрома </w:t>
      </w:r>
    </w:p>
    <w:p w:rsidR="003A4290" w:rsidRPr="004F719C" w:rsidRDefault="003A4290" w:rsidP="003A4290">
      <w:pPr>
        <w:spacing w:line="240" w:lineRule="atLeast"/>
      </w:pPr>
      <w:r w:rsidRPr="004F719C">
        <w:t>1. С  преобладанием прокоагулянтного звена гемостаза</w:t>
      </w:r>
    </w:p>
    <w:p w:rsidR="003A4290" w:rsidRPr="004F719C" w:rsidRDefault="003A4290" w:rsidP="003A4290">
      <w:pPr>
        <w:spacing w:line="240" w:lineRule="atLeast"/>
      </w:pPr>
      <w:r w:rsidRPr="004F719C">
        <w:t>2. С преобладанием сосудисто-тромбоцитарного звена гемостаза</w:t>
      </w:r>
    </w:p>
    <w:p w:rsidR="003A4290" w:rsidRPr="004F719C" w:rsidRDefault="003A4290" w:rsidP="003A4290">
      <w:pPr>
        <w:spacing w:line="240" w:lineRule="atLeast"/>
      </w:pPr>
      <w:r w:rsidRPr="004F719C">
        <w:t>3. С  отсутствием  прокоагулянтного звена гемостаза</w:t>
      </w:r>
    </w:p>
    <w:p w:rsidR="003A4290" w:rsidRPr="004F719C" w:rsidRDefault="003A4290" w:rsidP="003A4290">
      <w:pPr>
        <w:spacing w:line="240" w:lineRule="atLeast"/>
      </w:pPr>
      <w:r w:rsidRPr="004F719C">
        <w:t>4.  С  одинаковой активностью и прокоагулянтного и сосудисто-</w:t>
      </w:r>
    </w:p>
    <w:p w:rsidR="003A4290" w:rsidRPr="004F719C" w:rsidRDefault="003A4290" w:rsidP="003A4290">
      <w:pPr>
        <w:spacing w:line="240" w:lineRule="atLeast"/>
      </w:pPr>
      <w:r w:rsidRPr="004F719C">
        <w:t>тромбоцитарного звеньев гемостаза.</w:t>
      </w:r>
    </w:p>
    <w:p w:rsidR="003A4290" w:rsidRPr="004F719C" w:rsidRDefault="003A4290" w:rsidP="003A4290">
      <w:pPr>
        <w:spacing w:line="240" w:lineRule="atLeast"/>
      </w:pPr>
      <w:r w:rsidRPr="004F719C">
        <w:rPr>
          <w:b/>
        </w:rPr>
        <w:t>5</w:t>
      </w:r>
      <w:r w:rsidRPr="004F719C">
        <w:t>. Верно 1,2, 4</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6. Преобладание прокоагулянтного звена гемостаза ДВС-синдрома приводит к</w:t>
      </w:r>
    </w:p>
    <w:p w:rsidR="003A4290" w:rsidRPr="004F719C" w:rsidRDefault="003A4290" w:rsidP="003A4290">
      <w:pPr>
        <w:spacing w:line="240" w:lineRule="atLeast"/>
      </w:pPr>
      <w:r w:rsidRPr="004F719C">
        <w:rPr>
          <w:b/>
        </w:rPr>
        <w:t>1</w:t>
      </w:r>
      <w:r w:rsidRPr="004F719C">
        <w:t>. Тромбогенезу</w:t>
      </w:r>
    </w:p>
    <w:p w:rsidR="003A4290" w:rsidRPr="004F719C" w:rsidRDefault="003A4290" w:rsidP="003A4290">
      <w:pPr>
        <w:spacing w:line="240" w:lineRule="atLeast"/>
      </w:pPr>
      <w:r w:rsidRPr="004F719C">
        <w:t>2. Геморрагическому синдрому</w:t>
      </w:r>
    </w:p>
    <w:p w:rsidR="003A4290" w:rsidRPr="004F719C" w:rsidRDefault="003A4290" w:rsidP="003A4290">
      <w:pPr>
        <w:spacing w:line="240" w:lineRule="atLeast"/>
      </w:pPr>
      <w:r w:rsidRPr="004F719C">
        <w:t>3. Первичному воздействию на тромбоциты</w:t>
      </w:r>
    </w:p>
    <w:p w:rsidR="003A4290" w:rsidRPr="004F719C" w:rsidRDefault="003A4290" w:rsidP="003A4290">
      <w:pPr>
        <w:spacing w:line="240" w:lineRule="atLeast"/>
      </w:pPr>
      <w:r w:rsidRPr="004F719C">
        <w:t>4. Расплавлению тромбов</w:t>
      </w:r>
    </w:p>
    <w:p w:rsidR="003A4290" w:rsidRPr="004F719C" w:rsidRDefault="003A4290" w:rsidP="003A4290">
      <w:pPr>
        <w:spacing w:line="240" w:lineRule="atLeast"/>
      </w:pPr>
      <w:r w:rsidRPr="004F719C">
        <w:t>5. Генерализованному поражению стенок сосудов</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7. Преобладание сосудисто-тромбоцитарного звена гемостаза ДВС-синдрома приводит к</w:t>
      </w:r>
    </w:p>
    <w:p w:rsidR="003A4290" w:rsidRPr="004F719C" w:rsidRDefault="003A4290" w:rsidP="003A4290">
      <w:pPr>
        <w:spacing w:line="240" w:lineRule="atLeast"/>
      </w:pPr>
      <w:r w:rsidRPr="004F719C">
        <w:t>1. Первичному воздействию на тромбоциты</w:t>
      </w:r>
    </w:p>
    <w:p w:rsidR="003A4290" w:rsidRPr="004F719C" w:rsidRDefault="003A4290" w:rsidP="003A4290">
      <w:pPr>
        <w:spacing w:line="240" w:lineRule="atLeast"/>
      </w:pPr>
      <w:r w:rsidRPr="004F719C">
        <w:t>2. Геморрагическому синдрому</w:t>
      </w:r>
    </w:p>
    <w:p w:rsidR="003A4290" w:rsidRPr="004F719C" w:rsidRDefault="003A4290" w:rsidP="003A4290">
      <w:pPr>
        <w:spacing w:line="240" w:lineRule="atLeast"/>
      </w:pPr>
      <w:r w:rsidRPr="004F719C">
        <w:t>3. Генерализованному поражению стенок сосудов</w:t>
      </w:r>
    </w:p>
    <w:p w:rsidR="003A4290" w:rsidRPr="004F719C" w:rsidRDefault="003A4290" w:rsidP="003A4290">
      <w:pPr>
        <w:spacing w:line="240" w:lineRule="atLeast"/>
      </w:pPr>
      <w:r w:rsidRPr="004F719C">
        <w:rPr>
          <w:b/>
        </w:rPr>
        <w:t>4</w:t>
      </w:r>
      <w:r w:rsidRPr="004F719C">
        <w:t>. Верно 1,3</w:t>
      </w:r>
    </w:p>
    <w:p w:rsidR="003A4290" w:rsidRPr="004F719C" w:rsidRDefault="003A4290" w:rsidP="003A4290">
      <w:pPr>
        <w:spacing w:line="240" w:lineRule="atLeast"/>
      </w:pPr>
      <w:r w:rsidRPr="004F719C">
        <w:t>5. Тромбогенезу</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8. ДВС с преобладанием прокоагулянтного звена гемостаза развивается при патологических процессах, кроме</w:t>
      </w:r>
    </w:p>
    <w:p w:rsidR="003A4290" w:rsidRPr="004F719C" w:rsidRDefault="003A4290" w:rsidP="003A4290">
      <w:pPr>
        <w:spacing w:line="240" w:lineRule="atLeast"/>
      </w:pPr>
      <w:r w:rsidRPr="004F719C">
        <w:t xml:space="preserve">1. Преждевременной отслойке плаценты </w:t>
      </w:r>
    </w:p>
    <w:p w:rsidR="003A4290" w:rsidRPr="004F719C" w:rsidRDefault="003A4290" w:rsidP="003A4290">
      <w:pPr>
        <w:spacing w:line="240" w:lineRule="atLeast"/>
      </w:pPr>
      <w:r w:rsidRPr="004F719C">
        <w:t>2. Внутриутробной гибели плода, эмболии околоплодными водами</w:t>
      </w:r>
    </w:p>
    <w:p w:rsidR="003A4290" w:rsidRPr="004F719C" w:rsidRDefault="003A4290" w:rsidP="003A4290">
      <w:pPr>
        <w:spacing w:line="240" w:lineRule="atLeast"/>
      </w:pPr>
      <w:r w:rsidRPr="004F719C">
        <w:t>3. Метастазирующем раке</w:t>
      </w:r>
    </w:p>
    <w:p w:rsidR="003A4290" w:rsidRPr="004F719C" w:rsidRDefault="003A4290" w:rsidP="003A4290">
      <w:pPr>
        <w:spacing w:line="240" w:lineRule="atLeast"/>
      </w:pPr>
      <w:r w:rsidRPr="004F719C">
        <w:t xml:space="preserve">4. Внутрисосудистом гемолизе </w:t>
      </w:r>
    </w:p>
    <w:p w:rsidR="003A4290" w:rsidRPr="004F719C" w:rsidRDefault="003A4290" w:rsidP="003A4290">
      <w:pPr>
        <w:spacing w:line="240" w:lineRule="atLeast"/>
      </w:pPr>
      <w:r w:rsidRPr="004F719C">
        <w:rPr>
          <w:b/>
        </w:rPr>
        <w:t>5.</w:t>
      </w:r>
      <w:r w:rsidRPr="004F719C">
        <w:t xml:space="preserve"> Отторжение трансплантанта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9. ДВС с преобладанием сосудисто-тромбоцитарного звена гемостаза развивается при патологических процессах, кроме</w:t>
      </w:r>
    </w:p>
    <w:p w:rsidR="003A4290" w:rsidRPr="004F719C" w:rsidRDefault="003A4290" w:rsidP="003A4290">
      <w:pPr>
        <w:spacing w:line="240" w:lineRule="atLeast"/>
      </w:pPr>
    </w:p>
    <w:p w:rsidR="003A4290" w:rsidRPr="004F719C" w:rsidRDefault="003A4290" w:rsidP="003A4290">
      <w:pPr>
        <w:spacing w:line="240" w:lineRule="atLeast"/>
      </w:pPr>
      <w:r w:rsidRPr="004F719C">
        <w:t>1.Инфекционных  болезнях</w:t>
      </w:r>
    </w:p>
    <w:p w:rsidR="003A4290" w:rsidRPr="004F719C" w:rsidRDefault="003A4290" w:rsidP="003A4290">
      <w:pPr>
        <w:spacing w:line="240" w:lineRule="atLeast"/>
      </w:pPr>
      <w:r w:rsidRPr="004F719C">
        <w:rPr>
          <w:b/>
        </w:rPr>
        <w:t>2.</w:t>
      </w:r>
      <w:r w:rsidRPr="004F719C">
        <w:t xml:space="preserve"> Верно 1,3,5</w:t>
      </w:r>
    </w:p>
    <w:p w:rsidR="003A4290" w:rsidRPr="004F719C" w:rsidRDefault="003A4290" w:rsidP="003A4290">
      <w:pPr>
        <w:spacing w:line="240" w:lineRule="atLeast"/>
      </w:pPr>
      <w:r w:rsidRPr="004F719C">
        <w:t>3.Аутоиммунных заболеваниях</w:t>
      </w:r>
    </w:p>
    <w:p w:rsidR="003A4290" w:rsidRPr="004F719C" w:rsidRDefault="003A4290" w:rsidP="003A4290">
      <w:pPr>
        <w:spacing w:line="240" w:lineRule="atLeast"/>
      </w:pPr>
      <w:r w:rsidRPr="004F719C">
        <w:t xml:space="preserve">4. Верно 3,5 </w:t>
      </w:r>
    </w:p>
    <w:p w:rsidR="003A4290" w:rsidRPr="004F719C" w:rsidRDefault="003A4290" w:rsidP="003A4290">
      <w:pPr>
        <w:spacing w:line="240" w:lineRule="atLeast"/>
      </w:pPr>
      <w:r w:rsidRPr="004F719C">
        <w:t>5. Реакции отторжения  трансплантанта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10. Внутрисосудистое свертывание крови возникает при инфекционных заболеваниях в результате, кроме</w:t>
      </w:r>
    </w:p>
    <w:p w:rsidR="003A4290" w:rsidRPr="004F719C" w:rsidRDefault="003A4290" w:rsidP="003A4290">
      <w:pPr>
        <w:spacing w:line="240" w:lineRule="atLeast"/>
      </w:pPr>
      <w:r w:rsidRPr="004F719C">
        <w:t>1. воздействия эндотоксинов</w:t>
      </w:r>
    </w:p>
    <w:p w:rsidR="003A4290" w:rsidRPr="004F719C" w:rsidRDefault="003A4290" w:rsidP="003A4290">
      <w:pPr>
        <w:spacing w:line="240" w:lineRule="atLeast"/>
      </w:pPr>
      <w:r w:rsidRPr="004F719C">
        <w:t>2. Воздействия комплексов антиген-антитело</w:t>
      </w:r>
    </w:p>
    <w:p w:rsidR="003A4290" w:rsidRPr="004F719C" w:rsidRDefault="003A4290" w:rsidP="003A4290">
      <w:pPr>
        <w:spacing w:line="240" w:lineRule="atLeast"/>
      </w:pPr>
      <w:r w:rsidRPr="004F719C">
        <w:rPr>
          <w:b/>
        </w:rPr>
        <w:t xml:space="preserve">3. </w:t>
      </w:r>
      <w:r w:rsidRPr="004F719C">
        <w:t>незавершенного фагоцитоза</w:t>
      </w:r>
    </w:p>
    <w:p w:rsidR="003A4290" w:rsidRPr="004F719C" w:rsidRDefault="003A4290" w:rsidP="003A4290">
      <w:pPr>
        <w:spacing w:line="240" w:lineRule="atLeast"/>
      </w:pPr>
      <w:r w:rsidRPr="004F719C">
        <w:t>4. Непосредственного повреждения эндотелия сосудов</w:t>
      </w:r>
    </w:p>
    <w:p w:rsidR="003A4290" w:rsidRPr="004F719C" w:rsidRDefault="003A4290" w:rsidP="003A4290">
      <w:pPr>
        <w:spacing w:line="240" w:lineRule="atLeast"/>
      </w:pPr>
      <w:r w:rsidRPr="004F719C">
        <w:t>5. Активации тромбоцитов и  фактора Хагемана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11. ДВС с одинаковой активностью и прокоагулянтного и сосудисто-</w:t>
      </w:r>
    </w:p>
    <w:p w:rsidR="003A4290" w:rsidRPr="004F719C" w:rsidRDefault="003A4290" w:rsidP="003A4290">
      <w:pPr>
        <w:spacing w:line="240" w:lineRule="atLeast"/>
        <w:rPr>
          <w:b/>
        </w:rPr>
      </w:pPr>
      <w:r w:rsidRPr="004F719C">
        <w:rPr>
          <w:b/>
        </w:rPr>
        <w:t>тромбоцитарного звеньев гемостаза развивается при патологических процессах, кроме</w:t>
      </w:r>
    </w:p>
    <w:p w:rsidR="003A4290" w:rsidRPr="004F719C" w:rsidRDefault="003A4290" w:rsidP="003A4290">
      <w:pPr>
        <w:spacing w:line="240" w:lineRule="atLeast"/>
      </w:pPr>
      <w:r w:rsidRPr="004F719C">
        <w:t>1.Экстракорпоральное кровообращение</w:t>
      </w:r>
    </w:p>
    <w:p w:rsidR="003A4290" w:rsidRPr="004F719C" w:rsidRDefault="003A4290" w:rsidP="003A4290">
      <w:pPr>
        <w:spacing w:line="240" w:lineRule="atLeast"/>
      </w:pPr>
      <w:r w:rsidRPr="004F719C">
        <w:lastRenderedPageBreak/>
        <w:t>2. Ожоги</w:t>
      </w:r>
    </w:p>
    <w:p w:rsidR="003A4290" w:rsidRPr="004F719C" w:rsidRDefault="003A4290" w:rsidP="003A4290">
      <w:pPr>
        <w:spacing w:line="240" w:lineRule="atLeast"/>
      </w:pPr>
      <w:r w:rsidRPr="004F719C">
        <w:t>3.Острый лейкоз</w:t>
      </w:r>
    </w:p>
    <w:p w:rsidR="003A4290" w:rsidRPr="004F719C" w:rsidRDefault="003A4290" w:rsidP="003A4290">
      <w:pPr>
        <w:spacing w:line="240" w:lineRule="atLeast"/>
      </w:pPr>
      <w:r w:rsidRPr="004F719C">
        <w:t>4. Шок</w:t>
      </w:r>
    </w:p>
    <w:p w:rsidR="003A4290" w:rsidRPr="004F719C" w:rsidRDefault="003A4290" w:rsidP="003A4290">
      <w:pPr>
        <w:spacing w:line="240" w:lineRule="atLeast"/>
      </w:pPr>
      <w:r w:rsidRPr="004F719C">
        <w:rPr>
          <w:b/>
        </w:rPr>
        <w:t>5.</w:t>
      </w:r>
      <w:r w:rsidRPr="004F719C">
        <w:t xml:space="preserve">  Метастазах рака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12. К стадиям развития ДВС-синдрома относят все перечисленные, кроме</w:t>
      </w:r>
    </w:p>
    <w:p w:rsidR="003A4290" w:rsidRPr="004F719C" w:rsidRDefault="003A4290" w:rsidP="003A4290">
      <w:pPr>
        <w:spacing w:line="240" w:lineRule="atLeast"/>
      </w:pPr>
      <w:r w:rsidRPr="004F719C">
        <w:t>1. Гиперкоагуляции.</w:t>
      </w:r>
    </w:p>
    <w:p w:rsidR="003A4290" w:rsidRPr="004F719C" w:rsidRDefault="003A4290" w:rsidP="003A4290">
      <w:pPr>
        <w:spacing w:line="240" w:lineRule="atLeast"/>
      </w:pPr>
      <w:r w:rsidRPr="004F719C">
        <w:t>2. Коагулопатия потребления.</w:t>
      </w:r>
    </w:p>
    <w:p w:rsidR="003A4290" w:rsidRPr="004F719C" w:rsidRDefault="003A4290" w:rsidP="003A4290">
      <w:pPr>
        <w:spacing w:line="240" w:lineRule="atLeast"/>
      </w:pPr>
      <w:r w:rsidRPr="004F719C">
        <w:t>3. Активация фибринолиза.</w:t>
      </w:r>
    </w:p>
    <w:p w:rsidR="003A4290" w:rsidRPr="004F719C" w:rsidRDefault="003A4290" w:rsidP="003A4290">
      <w:pPr>
        <w:spacing w:line="240" w:lineRule="atLeast"/>
      </w:pPr>
      <w:r w:rsidRPr="004F719C">
        <w:rPr>
          <w:b/>
        </w:rPr>
        <w:t>4</w:t>
      </w:r>
      <w:r w:rsidRPr="004F719C">
        <w:t>. Коллагенизация фибрина</w:t>
      </w:r>
    </w:p>
    <w:p w:rsidR="003A4290" w:rsidRPr="004F719C" w:rsidRDefault="003A4290" w:rsidP="003A4290">
      <w:pPr>
        <w:spacing w:line="240" w:lineRule="atLeast"/>
      </w:pPr>
      <w:r w:rsidRPr="004F719C">
        <w:t>5. Стадия остаточных явлений.</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13. Назовите основной морфологический признак стадии гиперкоагуляции</w:t>
      </w:r>
    </w:p>
    <w:p w:rsidR="003A4290" w:rsidRPr="004F719C" w:rsidRDefault="003A4290" w:rsidP="003A4290">
      <w:pPr>
        <w:spacing w:line="240" w:lineRule="atLeast"/>
      </w:pPr>
      <w:r w:rsidRPr="004F719C">
        <w:rPr>
          <w:b/>
        </w:rPr>
        <w:t>1</w:t>
      </w:r>
      <w:r w:rsidRPr="004F719C">
        <w:t>. Множественные микротромбы различного строения</w:t>
      </w:r>
    </w:p>
    <w:p w:rsidR="003A4290" w:rsidRPr="004F719C" w:rsidRDefault="003A4290" w:rsidP="003A4290">
      <w:pPr>
        <w:spacing w:line="240" w:lineRule="atLeast"/>
      </w:pPr>
      <w:r w:rsidRPr="004F719C">
        <w:t>2. Снижение содержания фибриногена, протромбина</w:t>
      </w:r>
    </w:p>
    <w:p w:rsidR="003A4290" w:rsidRPr="004F719C" w:rsidRDefault="003A4290" w:rsidP="003A4290">
      <w:pPr>
        <w:spacing w:line="240" w:lineRule="atLeast"/>
      </w:pPr>
      <w:r w:rsidRPr="004F719C">
        <w:t>3. Уменьшение количества тромбоцитов и их агрегация</w:t>
      </w:r>
    </w:p>
    <w:p w:rsidR="003A4290" w:rsidRPr="004F719C" w:rsidRDefault="003A4290" w:rsidP="003A4290">
      <w:pPr>
        <w:spacing w:line="240" w:lineRule="atLeast"/>
      </w:pPr>
      <w:r w:rsidRPr="004F719C">
        <w:t>4. Частичное удаление эндотелием и лейкоцитами  микротромбов</w:t>
      </w:r>
    </w:p>
    <w:p w:rsidR="003A4290" w:rsidRPr="004F719C" w:rsidRDefault="003A4290" w:rsidP="003A4290">
      <w:pPr>
        <w:spacing w:line="240" w:lineRule="atLeast"/>
      </w:pPr>
      <w:r w:rsidRPr="004F719C">
        <w:t>5. Развитие геморрагического синдрома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14. Характерные признаки стадии коагулопатии потребления, кроме одного</w:t>
      </w:r>
    </w:p>
    <w:p w:rsidR="003A4290" w:rsidRPr="004F719C" w:rsidRDefault="003A4290" w:rsidP="003A4290">
      <w:pPr>
        <w:spacing w:line="240" w:lineRule="atLeast"/>
      </w:pPr>
      <w:r w:rsidRPr="004F719C">
        <w:rPr>
          <w:b/>
        </w:rPr>
        <w:t>1.</w:t>
      </w:r>
      <w:r w:rsidRPr="004F719C">
        <w:t xml:space="preserve"> Множественные микротромбы различного строения</w:t>
      </w:r>
    </w:p>
    <w:p w:rsidR="003A4290" w:rsidRPr="004F719C" w:rsidRDefault="003A4290" w:rsidP="003A4290">
      <w:pPr>
        <w:spacing w:line="240" w:lineRule="atLeast"/>
      </w:pPr>
      <w:r w:rsidRPr="004F719C">
        <w:t>2. Снижение содержания фибриногена, протромбина</w:t>
      </w:r>
    </w:p>
    <w:p w:rsidR="003A4290" w:rsidRPr="004F719C" w:rsidRDefault="003A4290" w:rsidP="003A4290">
      <w:pPr>
        <w:spacing w:line="240" w:lineRule="atLeast"/>
      </w:pPr>
      <w:r w:rsidRPr="004F719C">
        <w:t>3. Нити фибрина в  синусоидах печени и селезенки</w:t>
      </w:r>
    </w:p>
    <w:p w:rsidR="003A4290" w:rsidRPr="004F719C" w:rsidRDefault="003A4290" w:rsidP="003A4290">
      <w:pPr>
        <w:spacing w:line="240" w:lineRule="atLeast"/>
      </w:pPr>
      <w:r w:rsidRPr="004F719C">
        <w:t>4. Частичное удаление эндотелием и лейкоцитами  микротромбов</w:t>
      </w:r>
    </w:p>
    <w:p w:rsidR="003A4290" w:rsidRPr="004F719C" w:rsidRDefault="003A4290" w:rsidP="003A4290">
      <w:pPr>
        <w:spacing w:line="240" w:lineRule="atLeast"/>
      </w:pPr>
      <w:r w:rsidRPr="004F719C">
        <w:t>5. Уменьшение количества тромбоцитов и их агрегация</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15. Наиболее характерные морфологические признаки стадии активация фибринолиза,  кроме одного</w:t>
      </w:r>
    </w:p>
    <w:p w:rsidR="003A4290" w:rsidRPr="004F719C" w:rsidRDefault="003A4290" w:rsidP="003A4290">
      <w:pPr>
        <w:spacing w:line="240" w:lineRule="atLeast"/>
      </w:pPr>
      <w:r w:rsidRPr="004F719C">
        <w:t>1.Профузные кровотечения</w:t>
      </w:r>
    </w:p>
    <w:p w:rsidR="003A4290" w:rsidRPr="004F719C" w:rsidRDefault="003A4290" w:rsidP="003A4290">
      <w:pPr>
        <w:spacing w:line="240" w:lineRule="atLeast"/>
      </w:pPr>
      <w:r w:rsidRPr="004F719C">
        <w:rPr>
          <w:b/>
        </w:rPr>
        <w:t>2.</w:t>
      </w:r>
      <w:r w:rsidRPr="004F719C">
        <w:t xml:space="preserve"> Усиленный тромбогенез</w:t>
      </w:r>
    </w:p>
    <w:p w:rsidR="003A4290" w:rsidRPr="004F719C" w:rsidRDefault="003A4290" w:rsidP="003A4290">
      <w:pPr>
        <w:spacing w:line="240" w:lineRule="atLeast"/>
      </w:pPr>
      <w:r w:rsidRPr="004F719C">
        <w:t>3. Многочисленные «гиалиновые» микротромбы</w:t>
      </w:r>
    </w:p>
    <w:p w:rsidR="003A4290" w:rsidRPr="004F719C" w:rsidRDefault="003A4290" w:rsidP="003A4290">
      <w:pPr>
        <w:spacing w:line="240" w:lineRule="atLeast"/>
      </w:pPr>
      <w:r w:rsidRPr="004F719C">
        <w:t>4. Восстановление проходимости сосудов мироциркуляции</w:t>
      </w:r>
    </w:p>
    <w:p w:rsidR="003A4290" w:rsidRPr="004F719C" w:rsidRDefault="003A4290" w:rsidP="003A4290">
      <w:pPr>
        <w:spacing w:line="240" w:lineRule="atLeast"/>
      </w:pPr>
      <w:r w:rsidRPr="004F719C">
        <w:t>5. Неполноценные  свертки фибрина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16. Факторы, определяющие клиническое течение ДВС-синдрома</w:t>
      </w:r>
    </w:p>
    <w:p w:rsidR="003A4290" w:rsidRPr="004F719C" w:rsidRDefault="003A4290" w:rsidP="003A4290">
      <w:pPr>
        <w:spacing w:line="240" w:lineRule="atLeast"/>
      </w:pPr>
      <w:r w:rsidRPr="004F719C">
        <w:t>1. Степень нарушения кровотока в микроциркуляторном русле</w:t>
      </w:r>
    </w:p>
    <w:p w:rsidR="003A4290" w:rsidRPr="004F719C" w:rsidRDefault="003A4290" w:rsidP="003A4290">
      <w:pPr>
        <w:spacing w:line="240" w:lineRule="atLeast"/>
      </w:pPr>
      <w:r w:rsidRPr="004F719C">
        <w:t>различных органов</w:t>
      </w:r>
    </w:p>
    <w:p w:rsidR="003A4290" w:rsidRPr="004F719C" w:rsidRDefault="003A4290" w:rsidP="003A4290">
      <w:pPr>
        <w:spacing w:line="240" w:lineRule="atLeast"/>
      </w:pPr>
      <w:r w:rsidRPr="004F719C">
        <w:t>2.Дисфункция паренхиматозных органов на фоне дистрофии и некроза</w:t>
      </w:r>
    </w:p>
    <w:p w:rsidR="003A4290" w:rsidRPr="004F719C" w:rsidRDefault="003A4290" w:rsidP="003A4290">
      <w:pPr>
        <w:spacing w:line="240" w:lineRule="atLeast"/>
      </w:pPr>
      <w:r w:rsidRPr="004F719C">
        <w:rPr>
          <w:b/>
        </w:rPr>
        <w:t>3.</w:t>
      </w:r>
      <w:r w:rsidRPr="004F719C">
        <w:t xml:space="preserve"> Верно 1,2,5</w:t>
      </w:r>
    </w:p>
    <w:p w:rsidR="003A4290" w:rsidRPr="004F719C" w:rsidRDefault="003A4290" w:rsidP="003A4290">
      <w:pPr>
        <w:spacing w:line="240" w:lineRule="atLeast"/>
      </w:pPr>
      <w:r w:rsidRPr="004F719C">
        <w:t>4. Верно2, 5</w:t>
      </w:r>
    </w:p>
    <w:p w:rsidR="003A4290" w:rsidRPr="004F719C" w:rsidRDefault="003A4290" w:rsidP="003A4290">
      <w:pPr>
        <w:spacing w:line="240" w:lineRule="atLeast"/>
      </w:pPr>
      <w:r w:rsidRPr="004F719C">
        <w:t>5. Интенсивность и распространенность геморрагического синдрома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17. Острый ДВС-синдром характеризуется</w:t>
      </w:r>
    </w:p>
    <w:p w:rsidR="003A4290" w:rsidRPr="004F719C" w:rsidRDefault="003A4290" w:rsidP="003A4290">
      <w:pPr>
        <w:spacing w:line="240" w:lineRule="atLeast"/>
      </w:pPr>
      <w:r w:rsidRPr="004F719C">
        <w:t>1. Генерализованным характером</w:t>
      </w:r>
    </w:p>
    <w:p w:rsidR="003A4290" w:rsidRPr="004F719C" w:rsidRDefault="003A4290" w:rsidP="003A4290">
      <w:pPr>
        <w:spacing w:line="240" w:lineRule="atLeast"/>
      </w:pPr>
      <w:r w:rsidRPr="004F719C">
        <w:rPr>
          <w:b/>
        </w:rPr>
        <w:t>2.</w:t>
      </w:r>
      <w:r w:rsidRPr="004F719C">
        <w:t xml:space="preserve"> Верно 1,3, 5</w:t>
      </w:r>
    </w:p>
    <w:p w:rsidR="003A4290" w:rsidRPr="004F719C" w:rsidRDefault="003A4290" w:rsidP="003A4290">
      <w:pPr>
        <w:spacing w:line="240" w:lineRule="atLeast"/>
      </w:pPr>
      <w:r w:rsidRPr="004F719C">
        <w:t>3. Шоковым состоянием</w:t>
      </w:r>
    </w:p>
    <w:p w:rsidR="003A4290" w:rsidRPr="004F719C" w:rsidRDefault="003A4290" w:rsidP="003A4290">
      <w:pPr>
        <w:spacing w:line="240" w:lineRule="atLeast"/>
      </w:pPr>
      <w:r w:rsidRPr="004F719C">
        <w:t>4. Верно 3, 5</w:t>
      </w:r>
    </w:p>
    <w:p w:rsidR="003A4290" w:rsidRPr="004F719C" w:rsidRDefault="003A4290" w:rsidP="003A4290">
      <w:pPr>
        <w:spacing w:line="240" w:lineRule="atLeast"/>
      </w:pPr>
      <w:r w:rsidRPr="004F719C">
        <w:t>5. Быстрым  поступлением в кровоток тромбопластина</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 xml:space="preserve">18. Острый ДВС-синдром возможен при </w:t>
      </w:r>
    </w:p>
    <w:p w:rsidR="003A4290" w:rsidRPr="004F719C" w:rsidRDefault="003A4290" w:rsidP="003A4290">
      <w:pPr>
        <w:spacing w:line="240" w:lineRule="atLeast"/>
      </w:pPr>
      <w:r w:rsidRPr="004F719C">
        <w:t>1. Эмболии околоплодными водами</w:t>
      </w:r>
    </w:p>
    <w:p w:rsidR="003A4290" w:rsidRPr="004F719C" w:rsidRDefault="003A4290" w:rsidP="003A4290">
      <w:pPr>
        <w:spacing w:line="240" w:lineRule="atLeast"/>
      </w:pPr>
      <w:r w:rsidRPr="004F719C">
        <w:t>2. Переливании несовместимой крови</w:t>
      </w:r>
    </w:p>
    <w:p w:rsidR="003A4290" w:rsidRPr="004F719C" w:rsidRDefault="003A4290" w:rsidP="003A4290">
      <w:pPr>
        <w:spacing w:line="240" w:lineRule="atLeast"/>
      </w:pPr>
      <w:r w:rsidRPr="004F719C">
        <w:t>3. Жировой эмболии (переломы трубчатых костей)</w:t>
      </w:r>
    </w:p>
    <w:p w:rsidR="003A4290" w:rsidRPr="004F719C" w:rsidRDefault="003A4290" w:rsidP="003A4290">
      <w:pPr>
        <w:spacing w:line="240" w:lineRule="atLeast"/>
      </w:pPr>
      <w:r w:rsidRPr="004F719C">
        <w:t>4. Обширных хирургических операциях</w:t>
      </w:r>
    </w:p>
    <w:p w:rsidR="003A4290" w:rsidRPr="004F719C" w:rsidRDefault="003A4290" w:rsidP="003A4290">
      <w:pPr>
        <w:spacing w:line="240" w:lineRule="atLeast"/>
      </w:pPr>
      <w:r w:rsidRPr="004F719C">
        <w:rPr>
          <w:b/>
        </w:rPr>
        <w:lastRenderedPageBreak/>
        <w:t>5.</w:t>
      </w:r>
      <w:r w:rsidRPr="004F719C">
        <w:t xml:space="preserve"> Верны все ответы</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19.</w:t>
      </w:r>
      <w:r w:rsidRPr="004F719C">
        <w:t xml:space="preserve"> </w:t>
      </w:r>
      <w:r w:rsidRPr="004F719C">
        <w:rPr>
          <w:b/>
        </w:rPr>
        <w:t>Развитие острой недостаточности функции органов</w:t>
      </w:r>
      <w:r w:rsidRPr="004F719C">
        <w:t xml:space="preserve"> </w:t>
      </w:r>
      <w:r w:rsidRPr="004F719C">
        <w:rPr>
          <w:b/>
        </w:rPr>
        <w:t xml:space="preserve"> при остром ДВС-синдроме связан с </w:t>
      </w:r>
    </w:p>
    <w:p w:rsidR="003A4290" w:rsidRPr="004F719C" w:rsidRDefault="003A4290" w:rsidP="003A4290">
      <w:pPr>
        <w:spacing w:line="240" w:lineRule="atLeast"/>
      </w:pPr>
      <w:r w:rsidRPr="004F719C">
        <w:t xml:space="preserve">1. Гнойным воспалением </w:t>
      </w:r>
    </w:p>
    <w:p w:rsidR="003A4290" w:rsidRPr="004F719C" w:rsidRDefault="003A4290" w:rsidP="003A4290">
      <w:pPr>
        <w:spacing w:line="240" w:lineRule="atLeast"/>
        <w:rPr>
          <w:b/>
        </w:rPr>
      </w:pPr>
      <w:r w:rsidRPr="004F719C">
        <w:rPr>
          <w:b/>
        </w:rPr>
        <w:t>2</w:t>
      </w:r>
      <w:r w:rsidRPr="004F719C">
        <w:t>.Окклюзией микроциркуляторного русла тромбами</w:t>
      </w:r>
    </w:p>
    <w:p w:rsidR="003A4290" w:rsidRPr="004F719C" w:rsidRDefault="003A4290" w:rsidP="003A4290">
      <w:pPr>
        <w:spacing w:line="240" w:lineRule="atLeast"/>
      </w:pPr>
      <w:r w:rsidRPr="004F719C">
        <w:t xml:space="preserve">3. Наложением фибрина </w:t>
      </w:r>
    </w:p>
    <w:p w:rsidR="003A4290" w:rsidRPr="004F719C" w:rsidRDefault="003A4290" w:rsidP="003A4290">
      <w:pPr>
        <w:spacing w:line="240" w:lineRule="atLeast"/>
      </w:pPr>
      <w:r w:rsidRPr="004F719C">
        <w:t>4. Профузным кровотечением</w:t>
      </w:r>
    </w:p>
    <w:p w:rsidR="003A4290" w:rsidRPr="004F719C" w:rsidRDefault="003A4290" w:rsidP="003A4290">
      <w:pPr>
        <w:spacing w:line="240" w:lineRule="atLeast"/>
      </w:pPr>
      <w:r w:rsidRPr="004F719C">
        <w:t>5. отеком легкого</w:t>
      </w:r>
    </w:p>
    <w:p w:rsidR="003A4290" w:rsidRPr="004F719C" w:rsidRDefault="003A4290" w:rsidP="003A4290">
      <w:pPr>
        <w:spacing w:line="240" w:lineRule="atLeast"/>
        <w:rPr>
          <w:b/>
        </w:rPr>
      </w:pPr>
    </w:p>
    <w:p w:rsidR="003A4290" w:rsidRPr="004F719C" w:rsidRDefault="003A4290" w:rsidP="003A4290">
      <w:pPr>
        <w:spacing w:line="240" w:lineRule="atLeast"/>
        <w:rPr>
          <w:b/>
        </w:rPr>
      </w:pPr>
      <w:r w:rsidRPr="004F719C">
        <w:rPr>
          <w:b/>
        </w:rPr>
        <w:t>20. Возможные причины развития подстрой формы ДВС-синдрома</w:t>
      </w:r>
    </w:p>
    <w:p w:rsidR="003A4290" w:rsidRPr="004F719C" w:rsidRDefault="003A4290" w:rsidP="003A4290">
      <w:pPr>
        <w:spacing w:line="240" w:lineRule="atLeast"/>
      </w:pPr>
      <w:r w:rsidRPr="004F719C">
        <w:t xml:space="preserve">1. Злокачественные новообразования </w:t>
      </w:r>
    </w:p>
    <w:p w:rsidR="003A4290" w:rsidRPr="004F719C" w:rsidRDefault="003A4290" w:rsidP="003A4290">
      <w:pPr>
        <w:spacing w:line="240" w:lineRule="atLeast"/>
      </w:pPr>
      <w:r w:rsidRPr="004F719C">
        <w:t>2. Лейкозы</w:t>
      </w:r>
    </w:p>
    <w:p w:rsidR="003A4290" w:rsidRPr="004F719C" w:rsidRDefault="003A4290" w:rsidP="003A4290">
      <w:pPr>
        <w:spacing w:line="240" w:lineRule="atLeast"/>
      </w:pPr>
      <w:r w:rsidRPr="004F719C">
        <w:t>3. Реакции отторжения пересаженных органов</w:t>
      </w:r>
    </w:p>
    <w:p w:rsidR="003A4290" w:rsidRPr="004F719C" w:rsidRDefault="003A4290" w:rsidP="003A4290">
      <w:pPr>
        <w:spacing w:line="240" w:lineRule="atLeast"/>
      </w:pPr>
      <w:r w:rsidRPr="004F719C">
        <w:rPr>
          <w:b/>
        </w:rPr>
        <w:t>4.</w:t>
      </w:r>
      <w:r w:rsidRPr="004F719C">
        <w:t xml:space="preserve"> Все ответы верны</w:t>
      </w:r>
    </w:p>
    <w:p w:rsidR="003A4290" w:rsidRPr="004F719C" w:rsidRDefault="003A4290" w:rsidP="003A4290">
      <w:pPr>
        <w:spacing w:line="240" w:lineRule="atLeast"/>
      </w:pPr>
      <w:r w:rsidRPr="004F719C">
        <w:t>5. Введение эстрогенсодержащих оральных контрацептивов</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21. Возможные причины развития хронической  формы ДВС-синдрома</w:t>
      </w:r>
    </w:p>
    <w:p w:rsidR="003A4290" w:rsidRPr="004F719C" w:rsidRDefault="003A4290" w:rsidP="003A4290">
      <w:pPr>
        <w:spacing w:line="240" w:lineRule="atLeast"/>
      </w:pPr>
      <w:r w:rsidRPr="004F719C">
        <w:t>1.Аутоиммунные заболевания</w:t>
      </w:r>
    </w:p>
    <w:p w:rsidR="003A4290" w:rsidRPr="004F719C" w:rsidRDefault="003A4290" w:rsidP="003A4290">
      <w:pPr>
        <w:spacing w:line="240" w:lineRule="atLeast"/>
      </w:pPr>
      <w:r w:rsidRPr="004F719C">
        <w:t>2.Ревматические болезни</w:t>
      </w:r>
    </w:p>
    <w:p w:rsidR="003A4290" w:rsidRPr="004F719C" w:rsidRDefault="003A4290" w:rsidP="003A4290">
      <w:pPr>
        <w:spacing w:line="240" w:lineRule="atLeast"/>
      </w:pPr>
      <w:r w:rsidRPr="004F719C">
        <w:t>3. Миелоидные лейкозы и злокачественные новообразования</w:t>
      </w:r>
    </w:p>
    <w:p w:rsidR="003A4290" w:rsidRPr="004F719C" w:rsidRDefault="003A4290" w:rsidP="003A4290">
      <w:pPr>
        <w:spacing w:line="240" w:lineRule="atLeast"/>
      </w:pPr>
      <w:r w:rsidRPr="004F719C">
        <w:t>4. Гигантские гемангиомы</w:t>
      </w:r>
    </w:p>
    <w:p w:rsidR="003A4290" w:rsidRPr="004F719C" w:rsidRDefault="003A4290" w:rsidP="003A4290">
      <w:pPr>
        <w:spacing w:line="240" w:lineRule="atLeast"/>
      </w:pPr>
      <w:r w:rsidRPr="004F719C">
        <w:rPr>
          <w:b/>
        </w:rPr>
        <w:t>5.</w:t>
      </w:r>
      <w:r w:rsidRPr="004F719C">
        <w:t xml:space="preserve"> Все ответы верны</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22.Морфология и морфогенез ДВС-синдрома обусловлены факторами</w:t>
      </w:r>
    </w:p>
    <w:p w:rsidR="003A4290" w:rsidRPr="004F719C" w:rsidRDefault="003A4290" w:rsidP="003A4290">
      <w:pPr>
        <w:spacing w:line="240" w:lineRule="atLeast"/>
      </w:pPr>
      <w:r w:rsidRPr="004F719C">
        <w:t>1. Основным заболеванием</w:t>
      </w:r>
    </w:p>
    <w:p w:rsidR="003A4290" w:rsidRPr="004F719C" w:rsidRDefault="003A4290" w:rsidP="003A4290">
      <w:pPr>
        <w:spacing w:line="240" w:lineRule="atLeast"/>
      </w:pPr>
      <w:r w:rsidRPr="004F719C">
        <w:t>2. Пусковыми механизмами</w:t>
      </w:r>
    </w:p>
    <w:p w:rsidR="003A4290" w:rsidRPr="004F719C" w:rsidRDefault="003A4290" w:rsidP="003A4290">
      <w:pPr>
        <w:spacing w:line="240" w:lineRule="atLeast"/>
      </w:pPr>
      <w:r w:rsidRPr="004F719C">
        <w:rPr>
          <w:b/>
        </w:rPr>
        <w:t>3.</w:t>
      </w:r>
      <w:r w:rsidRPr="004F719C">
        <w:t xml:space="preserve">  Все ответы верны</w:t>
      </w:r>
    </w:p>
    <w:p w:rsidR="003A4290" w:rsidRPr="004F719C" w:rsidRDefault="003A4290" w:rsidP="003A4290">
      <w:pPr>
        <w:spacing w:line="240" w:lineRule="atLeast"/>
      </w:pPr>
      <w:r w:rsidRPr="004F719C">
        <w:t>4. Длительностью процесса</w:t>
      </w:r>
    </w:p>
    <w:p w:rsidR="003A4290" w:rsidRPr="004F719C" w:rsidRDefault="003A4290" w:rsidP="003A4290">
      <w:pPr>
        <w:spacing w:line="240" w:lineRule="atLeast"/>
      </w:pPr>
      <w:r w:rsidRPr="004F719C">
        <w:t>5. Лечебными мероприятиями, проводимыми по поводу коагулопатии</w:t>
      </w:r>
    </w:p>
    <w:p w:rsidR="003A4290" w:rsidRPr="004F719C" w:rsidRDefault="003A4290" w:rsidP="003A4290">
      <w:pPr>
        <w:spacing w:line="240" w:lineRule="atLeast"/>
      </w:pPr>
    </w:p>
    <w:p w:rsidR="003A4290" w:rsidRPr="004F719C" w:rsidRDefault="003A4290" w:rsidP="003A4290">
      <w:pPr>
        <w:spacing w:line="240" w:lineRule="atLeast"/>
        <w:rPr>
          <w:b/>
        </w:rPr>
      </w:pPr>
      <w:r w:rsidRPr="004F719C">
        <w:rPr>
          <w:b/>
        </w:rPr>
        <w:t>23. Морфологические проявления ДВС-синдрома</w:t>
      </w:r>
    </w:p>
    <w:p w:rsidR="003A4290" w:rsidRPr="004F719C" w:rsidRDefault="003A4290" w:rsidP="003A4290">
      <w:pPr>
        <w:spacing w:line="240" w:lineRule="atLeast"/>
      </w:pPr>
      <w:r w:rsidRPr="004F719C">
        <w:t>1. Микротромбы, некрозы, кровоизлияния</w:t>
      </w:r>
    </w:p>
    <w:p w:rsidR="003A4290" w:rsidRPr="004F719C" w:rsidRDefault="003A4290" w:rsidP="003A4290">
      <w:pPr>
        <w:spacing w:line="240" w:lineRule="atLeast"/>
      </w:pPr>
      <w:r w:rsidRPr="004F719C">
        <w:t xml:space="preserve">2. Некрозы </w:t>
      </w:r>
    </w:p>
    <w:p w:rsidR="003A4290" w:rsidRPr="004F719C" w:rsidRDefault="003A4290" w:rsidP="003A4290">
      <w:pPr>
        <w:spacing w:line="240" w:lineRule="atLeast"/>
      </w:pPr>
      <w:r w:rsidRPr="004F719C">
        <w:t>3.Кровоизлияния</w:t>
      </w:r>
    </w:p>
    <w:p w:rsidR="003A4290" w:rsidRPr="004F719C" w:rsidRDefault="003A4290" w:rsidP="003A4290">
      <w:pPr>
        <w:spacing w:line="240" w:lineRule="atLeast"/>
      </w:pPr>
      <w:r w:rsidRPr="004F719C">
        <w:t xml:space="preserve">4. Все ответы неверны </w:t>
      </w:r>
    </w:p>
    <w:p w:rsidR="003A4290" w:rsidRPr="004F719C" w:rsidRDefault="003A4290" w:rsidP="003A4290">
      <w:r w:rsidRPr="004F719C">
        <w:rPr>
          <w:b/>
        </w:rPr>
        <w:t>5.</w:t>
      </w:r>
      <w:r w:rsidRPr="004F719C">
        <w:t xml:space="preserve"> Все ответы верны</w:t>
      </w:r>
    </w:p>
    <w:p w:rsidR="003A4290" w:rsidRPr="004F719C" w:rsidRDefault="003A4290" w:rsidP="003A4290"/>
    <w:p w:rsidR="003A4290" w:rsidRPr="004F719C" w:rsidRDefault="003A4290" w:rsidP="003A4290"/>
    <w:p w:rsidR="003A4290" w:rsidRPr="004F719C" w:rsidRDefault="003A4290" w:rsidP="003A4290">
      <w:pPr>
        <w:tabs>
          <w:tab w:val="left" w:pos="360"/>
        </w:tabs>
        <w:ind w:left="180" w:hanging="180"/>
      </w:pPr>
    </w:p>
    <w:p w:rsidR="003A4290" w:rsidRPr="004F719C" w:rsidRDefault="003A4290" w:rsidP="00054D1B">
      <w:pPr>
        <w:shd w:val="clear" w:color="auto" w:fill="FFFFFF" w:themeFill="background1"/>
        <w:ind w:left="720"/>
        <w:rPr>
          <w:b/>
          <w:i/>
        </w:rPr>
      </w:pPr>
      <w:r w:rsidRPr="004F719C">
        <w:rPr>
          <w:b/>
          <w:i/>
        </w:rPr>
        <w:t>Тестовые задания</w:t>
      </w:r>
      <w:r w:rsidR="00054D1B">
        <w:rPr>
          <w:b/>
          <w:i/>
        </w:rPr>
        <w:t xml:space="preserve"> «Клиническая медицинна»</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numPr>
          <w:ilvl w:val="0"/>
          <w:numId w:val="4"/>
        </w:numPr>
        <w:shd w:val="clear" w:color="auto" w:fill="FFFFFF" w:themeFill="background1"/>
        <w:spacing w:line="240" w:lineRule="atLeast"/>
        <w:rPr>
          <w:b/>
          <w:color w:val="000000"/>
        </w:rPr>
      </w:pPr>
      <w:r w:rsidRPr="004F719C">
        <w:rPr>
          <w:b/>
          <w:color w:val="000000"/>
        </w:rPr>
        <w:t>Причины развития инфаркта миокарда</w:t>
      </w:r>
    </w:p>
    <w:p w:rsidR="003A4290" w:rsidRPr="004F719C" w:rsidRDefault="003A4290" w:rsidP="00054D1B">
      <w:pPr>
        <w:numPr>
          <w:ilvl w:val="0"/>
          <w:numId w:val="5"/>
        </w:numPr>
        <w:shd w:val="clear" w:color="auto" w:fill="FFFFFF" w:themeFill="background1"/>
        <w:spacing w:line="240" w:lineRule="atLeast"/>
        <w:rPr>
          <w:color w:val="000000"/>
        </w:rPr>
      </w:pPr>
      <w:r w:rsidRPr="004F719C">
        <w:rPr>
          <w:color w:val="000000"/>
        </w:rPr>
        <w:t>Тромбоз</w:t>
      </w:r>
    </w:p>
    <w:p w:rsidR="003A4290" w:rsidRPr="004F719C" w:rsidRDefault="003A4290" w:rsidP="00054D1B">
      <w:pPr>
        <w:numPr>
          <w:ilvl w:val="0"/>
          <w:numId w:val="5"/>
        </w:numPr>
        <w:shd w:val="clear" w:color="auto" w:fill="FFFFFF" w:themeFill="background1"/>
        <w:spacing w:line="240" w:lineRule="atLeast"/>
        <w:rPr>
          <w:color w:val="000000"/>
        </w:rPr>
      </w:pPr>
      <w:r w:rsidRPr="004F719C">
        <w:rPr>
          <w:color w:val="000000"/>
        </w:rPr>
        <w:t>Тромбоэмболия</w:t>
      </w:r>
    </w:p>
    <w:p w:rsidR="003A4290" w:rsidRPr="004F719C" w:rsidRDefault="003A4290" w:rsidP="00054D1B">
      <w:pPr>
        <w:numPr>
          <w:ilvl w:val="0"/>
          <w:numId w:val="5"/>
        </w:numPr>
        <w:shd w:val="clear" w:color="auto" w:fill="FFFFFF" w:themeFill="background1"/>
        <w:spacing w:line="240" w:lineRule="atLeast"/>
        <w:rPr>
          <w:color w:val="000000"/>
        </w:rPr>
      </w:pPr>
      <w:r w:rsidRPr="004F719C">
        <w:rPr>
          <w:color w:val="000000"/>
        </w:rPr>
        <w:t>Ревматизм сердца</w:t>
      </w:r>
    </w:p>
    <w:p w:rsidR="003A4290" w:rsidRPr="004F719C" w:rsidRDefault="003A4290" w:rsidP="00054D1B">
      <w:pPr>
        <w:numPr>
          <w:ilvl w:val="0"/>
          <w:numId w:val="5"/>
        </w:numPr>
        <w:shd w:val="clear" w:color="auto" w:fill="FFFFFF" w:themeFill="background1"/>
        <w:spacing w:line="240" w:lineRule="atLeast"/>
        <w:rPr>
          <w:color w:val="000000"/>
        </w:rPr>
      </w:pPr>
      <w:r w:rsidRPr="004F719C">
        <w:rPr>
          <w:color w:val="000000"/>
        </w:rPr>
        <w:t>Верно1, 2, 5</w:t>
      </w:r>
    </w:p>
    <w:p w:rsidR="003A4290" w:rsidRPr="004F719C" w:rsidRDefault="003A4290" w:rsidP="00054D1B">
      <w:pPr>
        <w:numPr>
          <w:ilvl w:val="0"/>
          <w:numId w:val="5"/>
        </w:numPr>
        <w:shd w:val="clear" w:color="auto" w:fill="FFFFFF" w:themeFill="background1"/>
        <w:spacing w:line="240" w:lineRule="atLeast"/>
        <w:rPr>
          <w:color w:val="000000"/>
        </w:rPr>
      </w:pPr>
      <w:r w:rsidRPr="004F719C">
        <w:rPr>
          <w:color w:val="000000"/>
        </w:rPr>
        <w:t>Длительный спазм</w:t>
      </w:r>
    </w:p>
    <w:p w:rsidR="003A4290" w:rsidRPr="004F719C" w:rsidRDefault="003A4290" w:rsidP="00054D1B">
      <w:pPr>
        <w:numPr>
          <w:ilvl w:val="0"/>
          <w:numId w:val="5"/>
        </w:numPr>
        <w:shd w:val="clear" w:color="auto" w:fill="FFFFFF" w:themeFill="background1"/>
        <w:spacing w:line="240" w:lineRule="atLeast"/>
        <w:rPr>
          <w:color w:val="000000"/>
        </w:rPr>
      </w:pPr>
      <w:r w:rsidRPr="004F719C">
        <w:rPr>
          <w:color w:val="000000"/>
        </w:rPr>
        <w:t>Рестриктивная кардиомиопатия</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numPr>
          <w:ilvl w:val="0"/>
          <w:numId w:val="4"/>
        </w:numPr>
        <w:shd w:val="clear" w:color="auto" w:fill="FFFFFF" w:themeFill="background1"/>
        <w:spacing w:line="240" w:lineRule="atLeast"/>
        <w:rPr>
          <w:b/>
          <w:color w:val="000000"/>
        </w:rPr>
      </w:pPr>
      <w:r w:rsidRPr="004F719C">
        <w:rPr>
          <w:b/>
          <w:color w:val="000000"/>
        </w:rPr>
        <w:t>Локализация инфаркта миокарда при обтурации нисходящей коронарной артерии</w:t>
      </w:r>
    </w:p>
    <w:p w:rsidR="003A4290" w:rsidRPr="004F719C" w:rsidRDefault="003A4290" w:rsidP="00054D1B">
      <w:pPr>
        <w:numPr>
          <w:ilvl w:val="0"/>
          <w:numId w:val="6"/>
        </w:numPr>
        <w:shd w:val="clear" w:color="auto" w:fill="FFFFFF" w:themeFill="background1"/>
        <w:spacing w:line="240" w:lineRule="atLeast"/>
        <w:rPr>
          <w:color w:val="000000"/>
        </w:rPr>
      </w:pPr>
      <w:r w:rsidRPr="004F719C">
        <w:rPr>
          <w:color w:val="000000"/>
        </w:rPr>
        <w:t xml:space="preserve"> Передняя стенка левого желудочка</w:t>
      </w:r>
    </w:p>
    <w:p w:rsidR="003A4290" w:rsidRPr="004F719C" w:rsidRDefault="003A4290" w:rsidP="00054D1B">
      <w:pPr>
        <w:numPr>
          <w:ilvl w:val="0"/>
          <w:numId w:val="6"/>
        </w:numPr>
        <w:shd w:val="clear" w:color="auto" w:fill="FFFFFF" w:themeFill="background1"/>
        <w:spacing w:line="240" w:lineRule="atLeast"/>
        <w:rPr>
          <w:color w:val="000000"/>
        </w:rPr>
      </w:pPr>
      <w:r w:rsidRPr="004F719C">
        <w:rPr>
          <w:color w:val="000000"/>
        </w:rPr>
        <w:t>Задняя стенка левого желудочка</w:t>
      </w:r>
    </w:p>
    <w:p w:rsidR="003A4290" w:rsidRPr="004F719C" w:rsidRDefault="003A4290" w:rsidP="00054D1B">
      <w:pPr>
        <w:numPr>
          <w:ilvl w:val="0"/>
          <w:numId w:val="6"/>
        </w:numPr>
        <w:shd w:val="clear" w:color="auto" w:fill="FFFFFF" w:themeFill="background1"/>
        <w:spacing w:line="240" w:lineRule="atLeast"/>
        <w:rPr>
          <w:color w:val="000000"/>
        </w:rPr>
      </w:pPr>
      <w:r w:rsidRPr="004F719C">
        <w:rPr>
          <w:color w:val="000000"/>
        </w:rPr>
        <w:t>Боковая стенка левого желудочка</w:t>
      </w:r>
    </w:p>
    <w:p w:rsidR="003A4290" w:rsidRPr="004F719C" w:rsidRDefault="003A4290" w:rsidP="00054D1B">
      <w:pPr>
        <w:numPr>
          <w:ilvl w:val="0"/>
          <w:numId w:val="6"/>
        </w:numPr>
        <w:shd w:val="clear" w:color="auto" w:fill="FFFFFF" w:themeFill="background1"/>
        <w:spacing w:line="240" w:lineRule="atLeast"/>
        <w:rPr>
          <w:color w:val="000000"/>
        </w:rPr>
      </w:pPr>
      <w:r w:rsidRPr="004F719C">
        <w:rPr>
          <w:color w:val="000000"/>
        </w:rPr>
        <w:t>Межжелудочковая перегородка</w:t>
      </w:r>
    </w:p>
    <w:p w:rsidR="003A4290" w:rsidRPr="004F719C" w:rsidRDefault="003A4290" w:rsidP="00054D1B">
      <w:pPr>
        <w:numPr>
          <w:ilvl w:val="0"/>
          <w:numId w:val="6"/>
        </w:numPr>
        <w:shd w:val="clear" w:color="auto" w:fill="FFFFFF" w:themeFill="background1"/>
        <w:spacing w:line="240" w:lineRule="atLeast"/>
        <w:rPr>
          <w:color w:val="000000"/>
        </w:rPr>
      </w:pPr>
      <w:r w:rsidRPr="004F719C">
        <w:rPr>
          <w:color w:val="000000"/>
        </w:rPr>
        <w:lastRenderedPageBreak/>
        <w:t>Верхушка сердца</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numPr>
          <w:ilvl w:val="0"/>
          <w:numId w:val="4"/>
        </w:numPr>
        <w:shd w:val="clear" w:color="auto" w:fill="FFFFFF" w:themeFill="background1"/>
        <w:spacing w:line="240" w:lineRule="atLeast"/>
        <w:rPr>
          <w:b/>
          <w:color w:val="000000"/>
        </w:rPr>
      </w:pPr>
      <w:r w:rsidRPr="004F719C">
        <w:rPr>
          <w:b/>
          <w:color w:val="000000"/>
        </w:rPr>
        <w:t>Локализация инфаркта миокарда при обтурации огибающей ветви левой коронарной  артерии</w:t>
      </w:r>
    </w:p>
    <w:p w:rsidR="003A4290" w:rsidRPr="004F719C" w:rsidRDefault="003A4290" w:rsidP="00054D1B">
      <w:pPr>
        <w:numPr>
          <w:ilvl w:val="0"/>
          <w:numId w:val="7"/>
        </w:numPr>
        <w:shd w:val="clear" w:color="auto" w:fill="FFFFFF" w:themeFill="background1"/>
        <w:spacing w:line="240" w:lineRule="atLeast"/>
        <w:rPr>
          <w:color w:val="000000"/>
        </w:rPr>
      </w:pPr>
      <w:r w:rsidRPr="004F719C">
        <w:rPr>
          <w:color w:val="000000"/>
        </w:rPr>
        <w:t>Боковая стенка левого желудочка</w:t>
      </w:r>
    </w:p>
    <w:p w:rsidR="003A4290" w:rsidRPr="004F719C" w:rsidRDefault="003A4290" w:rsidP="00054D1B">
      <w:pPr>
        <w:numPr>
          <w:ilvl w:val="0"/>
          <w:numId w:val="7"/>
        </w:numPr>
        <w:shd w:val="clear" w:color="auto" w:fill="FFFFFF" w:themeFill="background1"/>
        <w:spacing w:line="240" w:lineRule="atLeast"/>
        <w:rPr>
          <w:color w:val="000000"/>
        </w:rPr>
      </w:pPr>
      <w:r w:rsidRPr="004F719C">
        <w:rPr>
          <w:color w:val="000000"/>
        </w:rPr>
        <w:t>Передняя стенка левого желудочка</w:t>
      </w:r>
    </w:p>
    <w:p w:rsidR="003A4290" w:rsidRPr="004F719C" w:rsidRDefault="003A4290" w:rsidP="00054D1B">
      <w:pPr>
        <w:numPr>
          <w:ilvl w:val="0"/>
          <w:numId w:val="7"/>
        </w:numPr>
        <w:shd w:val="clear" w:color="auto" w:fill="FFFFFF" w:themeFill="background1"/>
        <w:spacing w:line="240" w:lineRule="atLeast"/>
        <w:rPr>
          <w:color w:val="000000"/>
        </w:rPr>
      </w:pPr>
      <w:r w:rsidRPr="004F719C">
        <w:rPr>
          <w:color w:val="000000"/>
        </w:rPr>
        <w:t>Задняя стенка левого желудочка</w:t>
      </w:r>
    </w:p>
    <w:p w:rsidR="003A4290" w:rsidRPr="004F719C" w:rsidRDefault="003A4290" w:rsidP="00054D1B">
      <w:pPr>
        <w:numPr>
          <w:ilvl w:val="0"/>
          <w:numId w:val="7"/>
        </w:numPr>
        <w:shd w:val="clear" w:color="auto" w:fill="FFFFFF" w:themeFill="background1"/>
        <w:spacing w:line="240" w:lineRule="atLeast"/>
        <w:rPr>
          <w:color w:val="000000"/>
        </w:rPr>
      </w:pPr>
      <w:r w:rsidRPr="004F719C">
        <w:rPr>
          <w:color w:val="000000"/>
        </w:rPr>
        <w:t>Верхушка сердца</w:t>
      </w:r>
    </w:p>
    <w:p w:rsidR="003A4290" w:rsidRPr="004F719C" w:rsidRDefault="003A4290" w:rsidP="00054D1B">
      <w:pPr>
        <w:numPr>
          <w:ilvl w:val="0"/>
          <w:numId w:val="7"/>
        </w:numPr>
        <w:shd w:val="clear" w:color="auto" w:fill="FFFFFF" w:themeFill="background1"/>
        <w:spacing w:line="240" w:lineRule="atLeast"/>
        <w:rPr>
          <w:color w:val="000000"/>
        </w:rPr>
      </w:pPr>
      <w:r w:rsidRPr="004F719C">
        <w:rPr>
          <w:color w:val="000000"/>
        </w:rPr>
        <w:t>Межжелудочковая перегородка</w:t>
      </w:r>
    </w:p>
    <w:p w:rsidR="003A4290" w:rsidRPr="004F719C" w:rsidRDefault="003A4290" w:rsidP="00054D1B">
      <w:pPr>
        <w:shd w:val="clear" w:color="auto" w:fill="FFFFFF" w:themeFill="background1"/>
        <w:spacing w:line="240" w:lineRule="atLeast"/>
        <w:ind w:left="720"/>
        <w:rPr>
          <w:color w:val="000000"/>
        </w:rPr>
      </w:pPr>
    </w:p>
    <w:p w:rsidR="003A4290" w:rsidRPr="004F719C" w:rsidRDefault="003A4290" w:rsidP="00054D1B">
      <w:pPr>
        <w:numPr>
          <w:ilvl w:val="0"/>
          <w:numId w:val="4"/>
        </w:numPr>
        <w:shd w:val="clear" w:color="auto" w:fill="FFFFFF" w:themeFill="background1"/>
        <w:spacing w:line="240" w:lineRule="atLeast"/>
        <w:rPr>
          <w:b/>
          <w:color w:val="000000"/>
        </w:rPr>
      </w:pPr>
      <w:r w:rsidRPr="004F719C">
        <w:rPr>
          <w:b/>
          <w:bCs/>
          <w:color w:val="000000"/>
        </w:rPr>
        <w:t>Предпосылки развития геморрагических инфарктов миокарда</w:t>
      </w:r>
    </w:p>
    <w:p w:rsidR="003A4290" w:rsidRPr="004F719C" w:rsidRDefault="003A4290" w:rsidP="00054D1B">
      <w:pPr>
        <w:shd w:val="clear" w:color="auto" w:fill="FFFFFF" w:themeFill="background1"/>
        <w:spacing w:line="240" w:lineRule="atLeast"/>
        <w:rPr>
          <w:color w:val="000000"/>
        </w:rPr>
      </w:pPr>
      <w:r w:rsidRPr="004F719C">
        <w:rPr>
          <w:color w:val="000000"/>
        </w:rPr>
        <w:t xml:space="preserve">      1.  </w:t>
      </w:r>
      <w:r w:rsidRPr="004F719C">
        <w:rPr>
          <w:bCs/>
          <w:color w:val="000000"/>
        </w:rPr>
        <w:t>Патология свертывающей системы (гемобластозы, гиповитаминозы – С)</w:t>
      </w:r>
    </w:p>
    <w:p w:rsidR="003A4290" w:rsidRPr="004F719C" w:rsidRDefault="003A4290" w:rsidP="00054D1B">
      <w:pPr>
        <w:shd w:val="clear" w:color="auto" w:fill="FFFFFF" w:themeFill="background1"/>
        <w:spacing w:line="240" w:lineRule="atLeast"/>
        <w:ind w:left="360"/>
        <w:rPr>
          <w:color w:val="000000"/>
        </w:rPr>
      </w:pPr>
      <w:r w:rsidRPr="004F719C">
        <w:rPr>
          <w:bCs/>
          <w:color w:val="000000"/>
        </w:rPr>
        <w:t>2.  Применением в острейшей фазе заболевания тромболитической терапии</w:t>
      </w:r>
    </w:p>
    <w:p w:rsidR="003A4290" w:rsidRPr="004F719C" w:rsidRDefault="003A4290" w:rsidP="00054D1B">
      <w:pPr>
        <w:shd w:val="clear" w:color="auto" w:fill="FFFFFF" w:themeFill="background1"/>
        <w:spacing w:line="240" w:lineRule="atLeast"/>
        <w:ind w:left="360"/>
        <w:rPr>
          <w:color w:val="000000"/>
        </w:rPr>
      </w:pPr>
      <w:r w:rsidRPr="004F719C">
        <w:rPr>
          <w:bCs/>
          <w:color w:val="000000"/>
        </w:rPr>
        <w:t>3.  Восстановление проходимости коронарной артерии хирургическим путем</w:t>
      </w:r>
    </w:p>
    <w:p w:rsidR="003A4290" w:rsidRPr="004F719C" w:rsidRDefault="003A4290" w:rsidP="00054D1B">
      <w:pPr>
        <w:shd w:val="clear" w:color="auto" w:fill="FFFFFF" w:themeFill="background1"/>
        <w:spacing w:line="240" w:lineRule="atLeast"/>
        <w:ind w:left="360"/>
        <w:rPr>
          <w:color w:val="000000"/>
        </w:rPr>
      </w:pPr>
      <w:r w:rsidRPr="004F719C">
        <w:rPr>
          <w:bCs/>
          <w:color w:val="000000"/>
        </w:rPr>
        <w:t xml:space="preserve">4.  Спонтанная реканализация тромба </w:t>
      </w:r>
    </w:p>
    <w:p w:rsidR="003A4290" w:rsidRPr="004F719C" w:rsidRDefault="003A4290" w:rsidP="00054D1B">
      <w:pPr>
        <w:shd w:val="clear" w:color="auto" w:fill="FFFFFF" w:themeFill="background1"/>
        <w:spacing w:line="240" w:lineRule="atLeast"/>
        <w:ind w:left="360"/>
        <w:rPr>
          <w:color w:val="000000"/>
        </w:rPr>
      </w:pPr>
      <w:r w:rsidRPr="004F719C">
        <w:rPr>
          <w:color w:val="000000"/>
        </w:rPr>
        <w:t>5.  Все ответы верны</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numPr>
          <w:ilvl w:val="0"/>
          <w:numId w:val="4"/>
        </w:numPr>
        <w:shd w:val="clear" w:color="auto" w:fill="FFFFFF" w:themeFill="background1"/>
        <w:spacing w:line="240" w:lineRule="atLeast"/>
        <w:rPr>
          <w:color w:val="000000"/>
        </w:rPr>
      </w:pPr>
      <w:r w:rsidRPr="004F719C">
        <w:rPr>
          <w:b/>
          <w:bCs/>
          <w:color w:val="000000"/>
        </w:rPr>
        <w:t xml:space="preserve">Макроскопические пробы </w:t>
      </w:r>
      <w:r w:rsidRPr="004F719C">
        <w:rPr>
          <w:color w:val="000000"/>
        </w:rPr>
        <w:t>ишемической фазы инфаркта миокарда  40 мин - 3 часа от начала приступа ишемии</w:t>
      </w:r>
    </w:p>
    <w:p w:rsidR="003A4290" w:rsidRPr="004F719C" w:rsidRDefault="003A4290" w:rsidP="00054D1B">
      <w:pPr>
        <w:numPr>
          <w:ilvl w:val="0"/>
          <w:numId w:val="8"/>
        </w:numPr>
        <w:shd w:val="clear" w:color="auto" w:fill="FFFFFF" w:themeFill="background1"/>
        <w:spacing w:line="240" w:lineRule="atLeast"/>
        <w:rPr>
          <w:bCs/>
          <w:color w:val="000000"/>
        </w:rPr>
      </w:pPr>
      <w:r w:rsidRPr="004F719C">
        <w:rPr>
          <w:b/>
          <w:bCs/>
          <w:color w:val="000000"/>
        </w:rPr>
        <w:t xml:space="preserve"> </w:t>
      </w:r>
      <w:r w:rsidRPr="004F719C">
        <w:rPr>
          <w:bCs/>
          <w:color w:val="000000"/>
        </w:rPr>
        <w:t xml:space="preserve">Судан </w:t>
      </w:r>
      <w:r w:rsidRPr="004F719C">
        <w:rPr>
          <w:bCs/>
          <w:color w:val="000000"/>
          <w:lang w:val="en-US"/>
        </w:rPr>
        <w:t>III</w:t>
      </w:r>
    </w:p>
    <w:p w:rsidR="003A4290" w:rsidRPr="004F719C" w:rsidRDefault="003A4290" w:rsidP="00054D1B">
      <w:pPr>
        <w:numPr>
          <w:ilvl w:val="0"/>
          <w:numId w:val="8"/>
        </w:numPr>
        <w:shd w:val="clear" w:color="auto" w:fill="FFFFFF" w:themeFill="background1"/>
        <w:spacing w:line="240" w:lineRule="atLeast"/>
        <w:rPr>
          <w:bCs/>
          <w:color w:val="000000"/>
        </w:rPr>
      </w:pPr>
      <w:r w:rsidRPr="004F719C">
        <w:rPr>
          <w:bCs/>
          <w:color w:val="000000"/>
        </w:rPr>
        <w:t xml:space="preserve">Фиксация 10% формалин </w:t>
      </w:r>
    </w:p>
    <w:p w:rsidR="003A4290" w:rsidRPr="004F719C" w:rsidRDefault="003A4290" w:rsidP="00054D1B">
      <w:pPr>
        <w:numPr>
          <w:ilvl w:val="0"/>
          <w:numId w:val="8"/>
        </w:numPr>
        <w:shd w:val="clear" w:color="auto" w:fill="FFFFFF" w:themeFill="background1"/>
        <w:spacing w:line="240" w:lineRule="atLeast"/>
        <w:rPr>
          <w:bCs/>
          <w:color w:val="000000"/>
        </w:rPr>
      </w:pPr>
      <w:r w:rsidRPr="004F719C">
        <w:rPr>
          <w:bCs/>
          <w:color w:val="000000"/>
        </w:rPr>
        <w:t>Конго рот</w:t>
      </w:r>
    </w:p>
    <w:p w:rsidR="003A4290" w:rsidRPr="004F719C" w:rsidRDefault="003A4290" w:rsidP="00054D1B">
      <w:pPr>
        <w:numPr>
          <w:ilvl w:val="0"/>
          <w:numId w:val="8"/>
        </w:numPr>
        <w:shd w:val="clear" w:color="auto" w:fill="FFFFFF" w:themeFill="background1"/>
        <w:spacing w:line="240" w:lineRule="atLeast"/>
        <w:rPr>
          <w:bCs/>
          <w:color w:val="000000"/>
        </w:rPr>
      </w:pPr>
      <w:r w:rsidRPr="004F719C">
        <w:rPr>
          <w:bCs/>
          <w:color w:val="000000"/>
        </w:rPr>
        <w:t>Альциановый синий</w:t>
      </w:r>
    </w:p>
    <w:p w:rsidR="003A4290" w:rsidRPr="004F719C" w:rsidRDefault="003A4290" w:rsidP="00054D1B">
      <w:pPr>
        <w:numPr>
          <w:ilvl w:val="0"/>
          <w:numId w:val="8"/>
        </w:numPr>
        <w:shd w:val="clear" w:color="auto" w:fill="FFFFFF" w:themeFill="background1"/>
        <w:spacing w:line="240" w:lineRule="atLeast"/>
        <w:rPr>
          <w:bCs/>
          <w:color w:val="000000"/>
        </w:rPr>
      </w:pPr>
      <w:r w:rsidRPr="004F719C">
        <w:rPr>
          <w:bCs/>
          <w:color w:val="000000"/>
        </w:rPr>
        <w:t xml:space="preserve">Фиксация  10º спиртом </w:t>
      </w:r>
    </w:p>
    <w:p w:rsidR="003A4290" w:rsidRPr="004F719C" w:rsidRDefault="003A4290" w:rsidP="00054D1B">
      <w:pPr>
        <w:shd w:val="clear" w:color="auto" w:fill="FFFFFF" w:themeFill="background1"/>
        <w:spacing w:line="240" w:lineRule="atLeast"/>
        <w:rPr>
          <w:b/>
          <w:bCs/>
          <w:color w:val="000000"/>
        </w:rPr>
      </w:pPr>
    </w:p>
    <w:p w:rsidR="003A4290" w:rsidRPr="004F719C" w:rsidRDefault="003A4290" w:rsidP="00054D1B">
      <w:pPr>
        <w:numPr>
          <w:ilvl w:val="0"/>
          <w:numId w:val="8"/>
        </w:numPr>
        <w:shd w:val="clear" w:color="auto" w:fill="FFFFFF" w:themeFill="background1"/>
        <w:spacing w:line="240" w:lineRule="atLeast"/>
        <w:rPr>
          <w:b/>
          <w:bCs/>
          <w:color w:val="000000"/>
        </w:rPr>
      </w:pPr>
      <w:r w:rsidRPr="004F719C">
        <w:rPr>
          <w:b/>
          <w:bCs/>
          <w:color w:val="000000"/>
        </w:rPr>
        <w:t xml:space="preserve">Микроскопически  </w:t>
      </w:r>
      <w:r w:rsidRPr="004F719C">
        <w:rPr>
          <w:b/>
          <w:color w:val="000000"/>
        </w:rPr>
        <w:t>ишемическая фаза инфаркта миокарда  40 мин - 3 часа</w:t>
      </w:r>
    </w:p>
    <w:p w:rsidR="003A4290" w:rsidRPr="004F719C" w:rsidRDefault="003A4290" w:rsidP="00054D1B">
      <w:pPr>
        <w:numPr>
          <w:ilvl w:val="0"/>
          <w:numId w:val="9"/>
        </w:numPr>
        <w:shd w:val="clear" w:color="auto" w:fill="FFFFFF" w:themeFill="background1"/>
        <w:spacing w:line="240" w:lineRule="atLeast"/>
        <w:rPr>
          <w:bCs/>
          <w:color w:val="000000"/>
        </w:rPr>
      </w:pPr>
      <w:r w:rsidRPr="004F719C">
        <w:rPr>
          <w:b/>
          <w:bCs/>
          <w:color w:val="000000"/>
        </w:rPr>
        <w:t>С</w:t>
      </w:r>
      <w:r w:rsidRPr="004F719C">
        <w:rPr>
          <w:bCs/>
          <w:color w:val="000000"/>
        </w:rPr>
        <w:t>тирание поперечной исчерченности в мышечных волокнах</w:t>
      </w:r>
    </w:p>
    <w:p w:rsidR="003A4290" w:rsidRPr="004F719C" w:rsidRDefault="003A4290" w:rsidP="00054D1B">
      <w:pPr>
        <w:numPr>
          <w:ilvl w:val="0"/>
          <w:numId w:val="9"/>
        </w:numPr>
        <w:shd w:val="clear" w:color="auto" w:fill="FFFFFF" w:themeFill="background1"/>
        <w:spacing w:line="240" w:lineRule="atLeast"/>
        <w:rPr>
          <w:bCs/>
          <w:color w:val="000000"/>
        </w:rPr>
      </w:pPr>
      <w:r w:rsidRPr="004F719C">
        <w:rPr>
          <w:bCs/>
          <w:color w:val="000000"/>
        </w:rPr>
        <w:t>Контрактуры мышечных волокон</w:t>
      </w:r>
    </w:p>
    <w:p w:rsidR="003A4290" w:rsidRPr="004F719C" w:rsidRDefault="003A4290" w:rsidP="00054D1B">
      <w:pPr>
        <w:numPr>
          <w:ilvl w:val="0"/>
          <w:numId w:val="9"/>
        </w:numPr>
        <w:shd w:val="clear" w:color="auto" w:fill="FFFFFF" w:themeFill="background1"/>
        <w:spacing w:line="240" w:lineRule="atLeast"/>
        <w:rPr>
          <w:bCs/>
          <w:color w:val="000000"/>
        </w:rPr>
      </w:pPr>
      <w:r w:rsidRPr="004F719C">
        <w:rPr>
          <w:bCs/>
          <w:color w:val="000000"/>
        </w:rPr>
        <w:t>Лейкоцитарная инфильтрация</w:t>
      </w:r>
    </w:p>
    <w:p w:rsidR="003A4290" w:rsidRPr="004F719C" w:rsidRDefault="003A4290" w:rsidP="00054D1B">
      <w:pPr>
        <w:numPr>
          <w:ilvl w:val="0"/>
          <w:numId w:val="9"/>
        </w:numPr>
        <w:shd w:val="clear" w:color="auto" w:fill="FFFFFF" w:themeFill="background1"/>
        <w:spacing w:line="240" w:lineRule="atLeast"/>
        <w:rPr>
          <w:bCs/>
          <w:color w:val="000000"/>
        </w:rPr>
      </w:pPr>
      <w:r w:rsidRPr="004F719C">
        <w:rPr>
          <w:bCs/>
          <w:color w:val="000000"/>
        </w:rPr>
        <w:t>Тромбозы сосудов микроциркуляции</w:t>
      </w:r>
    </w:p>
    <w:p w:rsidR="003A4290" w:rsidRPr="004F719C" w:rsidRDefault="003A4290" w:rsidP="00054D1B">
      <w:pPr>
        <w:numPr>
          <w:ilvl w:val="0"/>
          <w:numId w:val="9"/>
        </w:numPr>
        <w:shd w:val="clear" w:color="auto" w:fill="FFFFFF" w:themeFill="background1"/>
        <w:spacing w:line="240" w:lineRule="atLeast"/>
        <w:rPr>
          <w:bCs/>
          <w:color w:val="000000"/>
        </w:rPr>
      </w:pPr>
      <w:r w:rsidRPr="004F719C">
        <w:rPr>
          <w:bCs/>
          <w:color w:val="000000"/>
        </w:rPr>
        <w:t>Полнокровие  полых вен</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rPr>
          <w:b/>
          <w:color w:val="000000"/>
        </w:rPr>
      </w:pPr>
      <w:r w:rsidRPr="004F719C">
        <w:rPr>
          <w:b/>
          <w:color w:val="000000"/>
        </w:rPr>
        <w:t xml:space="preserve">      7.  Микроскопически фаза  некроза 4 - 5 часов от приступа ишемии</w:t>
      </w:r>
    </w:p>
    <w:p w:rsidR="003A4290" w:rsidRPr="004F719C" w:rsidRDefault="003A4290" w:rsidP="00054D1B">
      <w:pPr>
        <w:numPr>
          <w:ilvl w:val="0"/>
          <w:numId w:val="10"/>
        </w:numPr>
        <w:shd w:val="clear" w:color="auto" w:fill="FFFFFF" w:themeFill="background1"/>
        <w:spacing w:line="240" w:lineRule="atLeast"/>
        <w:rPr>
          <w:color w:val="000000"/>
        </w:rPr>
      </w:pPr>
      <w:r w:rsidRPr="004F719C">
        <w:rPr>
          <w:color w:val="000000"/>
        </w:rPr>
        <w:t>Выраженный отек интерстиция</w:t>
      </w:r>
    </w:p>
    <w:p w:rsidR="003A4290" w:rsidRPr="004F719C" w:rsidRDefault="003A4290" w:rsidP="00054D1B">
      <w:pPr>
        <w:numPr>
          <w:ilvl w:val="0"/>
          <w:numId w:val="10"/>
        </w:numPr>
        <w:shd w:val="clear" w:color="auto" w:fill="FFFFFF" w:themeFill="background1"/>
        <w:spacing w:line="240" w:lineRule="atLeast"/>
        <w:rPr>
          <w:bCs/>
          <w:color w:val="000000"/>
        </w:rPr>
      </w:pPr>
      <w:r w:rsidRPr="004F719C">
        <w:rPr>
          <w:color w:val="000000"/>
        </w:rPr>
        <w:t>Н</w:t>
      </w:r>
      <w:r w:rsidRPr="004F719C">
        <w:rPr>
          <w:bCs/>
          <w:color w:val="000000"/>
        </w:rPr>
        <w:t xml:space="preserve">ачало лизиса ядер отдельных кардиомиоцитов </w:t>
      </w:r>
    </w:p>
    <w:p w:rsidR="003A4290" w:rsidRPr="004F719C" w:rsidRDefault="003A4290" w:rsidP="00054D1B">
      <w:pPr>
        <w:numPr>
          <w:ilvl w:val="0"/>
          <w:numId w:val="10"/>
        </w:numPr>
        <w:shd w:val="clear" w:color="auto" w:fill="FFFFFF" w:themeFill="background1"/>
        <w:spacing w:line="240" w:lineRule="atLeast"/>
        <w:rPr>
          <w:bCs/>
          <w:color w:val="000000"/>
        </w:rPr>
      </w:pPr>
      <w:r w:rsidRPr="004F719C">
        <w:rPr>
          <w:bCs/>
          <w:color w:val="000000"/>
        </w:rPr>
        <w:t>Контрактуры мышечных волокон</w:t>
      </w:r>
    </w:p>
    <w:p w:rsidR="003A4290" w:rsidRPr="004F719C" w:rsidRDefault="003A4290" w:rsidP="00054D1B">
      <w:pPr>
        <w:numPr>
          <w:ilvl w:val="0"/>
          <w:numId w:val="10"/>
        </w:numPr>
        <w:shd w:val="clear" w:color="auto" w:fill="FFFFFF" w:themeFill="background1"/>
        <w:spacing w:line="240" w:lineRule="atLeast"/>
        <w:rPr>
          <w:color w:val="000000"/>
        </w:rPr>
      </w:pPr>
      <w:r w:rsidRPr="004F719C">
        <w:rPr>
          <w:color w:val="000000"/>
        </w:rPr>
        <w:t>Очаговый некроз кардиомиоцитов</w:t>
      </w:r>
    </w:p>
    <w:p w:rsidR="003A4290" w:rsidRPr="004F719C" w:rsidRDefault="003A4290" w:rsidP="00054D1B">
      <w:pPr>
        <w:numPr>
          <w:ilvl w:val="0"/>
          <w:numId w:val="10"/>
        </w:numPr>
        <w:shd w:val="clear" w:color="auto" w:fill="FFFFFF" w:themeFill="background1"/>
        <w:spacing w:line="240" w:lineRule="atLeast"/>
        <w:rPr>
          <w:color w:val="000000"/>
        </w:rPr>
      </w:pPr>
      <w:r w:rsidRPr="004F719C">
        <w:rPr>
          <w:color w:val="000000"/>
        </w:rPr>
        <w:t>Формирование демаркационной зоны</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ind w:left="360"/>
        <w:rPr>
          <w:b/>
          <w:color w:val="000000"/>
        </w:rPr>
      </w:pPr>
      <w:r w:rsidRPr="004F719C">
        <w:rPr>
          <w:b/>
          <w:color w:val="000000"/>
        </w:rPr>
        <w:t>8.Микроскопически фаза  некроза 6 - 23 часа от приступа ишемии</w:t>
      </w:r>
    </w:p>
    <w:p w:rsidR="003A4290" w:rsidRPr="004F719C" w:rsidRDefault="003A4290" w:rsidP="00054D1B">
      <w:pPr>
        <w:numPr>
          <w:ilvl w:val="0"/>
          <w:numId w:val="11"/>
        </w:numPr>
        <w:shd w:val="clear" w:color="auto" w:fill="FFFFFF" w:themeFill="background1"/>
        <w:spacing w:line="240" w:lineRule="atLeast"/>
        <w:rPr>
          <w:color w:val="000000"/>
        </w:rPr>
      </w:pPr>
      <w:r w:rsidRPr="004F719C">
        <w:rPr>
          <w:bCs/>
          <w:color w:val="000000"/>
        </w:rPr>
        <w:t>Сегментарные контрактуры,  единичные лейкоциты в строме</w:t>
      </w:r>
    </w:p>
    <w:p w:rsidR="003A4290" w:rsidRPr="004F719C" w:rsidRDefault="003A4290" w:rsidP="00054D1B">
      <w:pPr>
        <w:numPr>
          <w:ilvl w:val="0"/>
          <w:numId w:val="11"/>
        </w:numPr>
        <w:shd w:val="clear" w:color="auto" w:fill="FFFFFF" w:themeFill="background1"/>
        <w:spacing w:line="240" w:lineRule="atLeast"/>
        <w:rPr>
          <w:bCs/>
          <w:color w:val="000000"/>
        </w:rPr>
      </w:pPr>
      <w:r w:rsidRPr="004F719C">
        <w:rPr>
          <w:color w:val="000000"/>
        </w:rPr>
        <w:t>Н</w:t>
      </w:r>
      <w:r w:rsidRPr="004F719C">
        <w:rPr>
          <w:bCs/>
          <w:color w:val="000000"/>
        </w:rPr>
        <w:t xml:space="preserve">ачало лизиса ядер отдельных кардиомиоцитов </w:t>
      </w:r>
    </w:p>
    <w:p w:rsidR="003A4290" w:rsidRPr="004F719C" w:rsidRDefault="003A4290" w:rsidP="00054D1B">
      <w:pPr>
        <w:numPr>
          <w:ilvl w:val="0"/>
          <w:numId w:val="11"/>
        </w:numPr>
        <w:shd w:val="clear" w:color="auto" w:fill="FFFFFF" w:themeFill="background1"/>
        <w:spacing w:line="240" w:lineRule="atLeast"/>
        <w:rPr>
          <w:color w:val="000000"/>
        </w:rPr>
      </w:pPr>
      <w:r w:rsidRPr="004F719C">
        <w:rPr>
          <w:bCs/>
          <w:color w:val="000000"/>
        </w:rPr>
        <w:t>Исчезновение поперечной исчерченности мышечных волокон</w:t>
      </w:r>
    </w:p>
    <w:p w:rsidR="003A4290" w:rsidRPr="004F719C" w:rsidRDefault="003A4290" w:rsidP="00054D1B">
      <w:pPr>
        <w:numPr>
          <w:ilvl w:val="0"/>
          <w:numId w:val="11"/>
        </w:numPr>
        <w:shd w:val="clear" w:color="auto" w:fill="FFFFFF" w:themeFill="background1"/>
        <w:spacing w:line="240" w:lineRule="atLeast"/>
        <w:rPr>
          <w:color w:val="000000"/>
        </w:rPr>
      </w:pPr>
      <w:r w:rsidRPr="004F719C">
        <w:rPr>
          <w:bCs/>
          <w:color w:val="000000"/>
        </w:rPr>
        <w:t>Первично глыбчатый распад,  гомогенизация мышечных волокон</w:t>
      </w:r>
    </w:p>
    <w:p w:rsidR="003A4290" w:rsidRPr="004F719C" w:rsidRDefault="003A4290" w:rsidP="00054D1B">
      <w:pPr>
        <w:numPr>
          <w:ilvl w:val="0"/>
          <w:numId w:val="11"/>
        </w:numPr>
        <w:shd w:val="clear" w:color="auto" w:fill="FFFFFF" w:themeFill="background1"/>
        <w:spacing w:line="240" w:lineRule="atLeast"/>
        <w:rPr>
          <w:color w:val="000000"/>
        </w:rPr>
      </w:pPr>
      <w:r w:rsidRPr="004F719C">
        <w:rPr>
          <w:color w:val="000000"/>
        </w:rPr>
        <w:t>Отек  интерстиция не выражен</w:t>
      </w:r>
    </w:p>
    <w:p w:rsidR="003A4290" w:rsidRPr="004F719C" w:rsidRDefault="003A4290" w:rsidP="00054D1B">
      <w:pPr>
        <w:shd w:val="clear" w:color="auto" w:fill="FFFFFF" w:themeFill="background1"/>
        <w:spacing w:line="240" w:lineRule="atLeast"/>
        <w:rPr>
          <w:b/>
          <w:color w:val="000000"/>
        </w:rPr>
      </w:pPr>
    </w:p>
    <w:p w:rsidR="003A4290" w:rsidRPr="004F719C" w:rsidRDefault="003A4290" w:rsidP="00054D1B">
      <w:pPr>
        <w:shd w:val="clear" w:color="auto" w:fill="FFFFFF" w:themeFill="background1"/>
        <w:spacing w:line="240" w:lineRule="atLeast"/>
        <w:ind w:left="360"/>
        <w:rPr>
          <w:b/>
          <w:color w:val="000000"/>
        </w:rPr>
      </w:pPr>
      <w:r w:rsidRPr="004F719C">
        <w:rPr>
          <w:b/>
          <w:color w:val="000000"/>
        </w:rPr>
        <w:t>9.Микроскопически фаза  некроза 24 - 47 часооов от приступа ишемии</w:t>
      </w:r>
    </w:p>
    <w:p w:rsidR="003A4290" w:rsidRPr="004F719C" w:rsidRDefault="003A4290" w:rsidP="00054D1B">
      <w:pPr>
        <w:numPr>
          <w:ilvl w:val="0"/>
          <w:numId w:val="12"/>
        </w:numPr>
        <w:shd w:val="clear" w:color="auto" w:fill="FFFFFF" w:themeFill="background1"/>
        <w:spacing w:line="240" w:lineRule="atLeast"/>
        <w:rPr>
          <w:color w:val="000000"/>
        </w:rPr>
      </w:pPr>
      <w:r w:rsidRPr="004F719C">
        <w:rPr>
          <w:bCs/>
          <w:color w:val="000000"/>
        </w:rPr>
        <w:t>Сегментарные контрактуры</w:t>
      </w:r>
    </w:p>
    <w:p w:rsidR="003A4290" w:rsidRPr="004F719C" w:rsidRDefault="003A4290" w:rsidP="00054D1B">
      <w:pPr>
        <w:numPr>
          <w:ilvl w:val="0"/>
          <w:numId w:val="12"/>
        </w:numPr>
        <w:shd w:val="clear" w:color="auto" w:fill="FFFFFF" w:themeFill="background1"/>
        <w:spacing w:line="240" w:lineRule="atLeast"/>
        <w:rPr>
          <w:color w:val="000000"/>
        </w:rPr>
      </w:pPr>
      <w:r w:rsidRPr="004F719C">
        <w:rPr>
          <w:bCs/>
          <w:color w:val="000000"/>
        </w:rPr>
        <w:t>Гомогенизация и дегидратация мышечных волокон</w:t>
      </w:r>
    </w:p>
    <w:p w:rsidR="003A4290" w:rsidRPr="004F719C" w:rsidRDefault="003A4290" w:rsidP="00054D1B">
      <w:pPr>
        <w:numPr>
          <w:ilvl w:val="0"/>
          <w:numId w:val="12"/>
        </w:numPr>
        <w:shd w:val="clear" w:color="auto" w:fill="FFFFFF" w:themeFill="background1"/>
        <w:spacing w:line="240" w:lineRule="atLeast"/>
        <w:rPr>
          <w:color w:val="000000"/>
        </w:rPr>
      </w:pPr>
      <w:r w:rsidRPr="004F719C">
        <w:rPr>
          <w:color w:val="000000"/>
        </w:rPr>
        <w:t>Очаговый некроз кардиомиоцитов</w:t>
      </w:r>
    </w:p>
    <w:p w:rsidR="003A4290" w:rsidRPr="004F719C" w:rsidRDefault="003A4290" w:rsidP="00054D1B">
      <w:pPr>
        <w:numPr>
          <w:ilvl w:val="0"/>
          <w:numId w:val="12"/>
        </w:numPr>
        <w:shd w:val="clear" w:color="auto" w:fill="FFFFFF" w:themeFill="background1"/>
        <w:spacing w:line="240" w:lineRule="atLeast"/>
        <w:rPr>
          <w:color w:val="000000"/>
        </w:rPr>
      </w:pPr>
      <w:r w:rsidRPr="004F719C">
        <w:rPr>
          <w:bCs/>
          <w:color w:val="000000"/>
        </w:rPr>
        <w:t>Обильная нейтрофильная инфильтрация без формирования пограничного лейкоцитарного вала</w:t>
      </w:r>
    </w:p>
    <w:p w:rsidR="003A4290" w:rsidRPr="004F719C" w:rsidRDefault="003A4290" w:rsidP="00054D1B">
      <w:pPr>
        <w:numPr>
          <w:ilvl w:val="0"/>
          <w:numId w:val="12"/>
        </w:numPr>
        <w:shd w:val="clear" w:color="auto" w:fill="FFFFFF" w:themeFill="background1"/>
        <w:spacing w:line="240" w:lineRule="atLeast"/>
        <w:rPr>
          <w:color w:val="000000"/>
        </w:rPr>
      </w:pPr>
      <w:r w:rsidRPr="004F719C">
        <w:rPr>
          <w:bCs/>
          <w:color w:val="000000"/>
        </w:rPr>
        <w:t>Спонтанная реканализация тромба</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ind w:left="360"/>
        <w:rPr>
          <w:b/>
          <w:color w:val="000000"/>
        </w:rPr>
      </w:pPr>
      <w:r w:rsidRPr="004F719C">
        <w:rPr>
          <w:b/>
          <w:color w:val="000000"/>
        </w:rPr>
        <w:lastRenderedPageBreak/>
        <w:t>10.Гистологические признаки фазы некроза давностью 2-3 дня</w:t>
      </w:r>
    </w:p>
    <w:p w:rsidR="003A4290" w:rsidRPr="004F719C" w:rsidRDefault="003A4290" w:rsidP="00054D1B">
      <w:pPr>
        <w:numPr>
          <w:ilvl w:val="0"/>
          <w:numId w:val="13"/>
        </w:numPr>
        <w:shd w:val="clear" w:color="auto" w:fill="FFFFFF" w:themeFill="background1"/>
        <w:spacing w:line="240" w:lineRule="atLeast"/>
        <w:rPr>
          <w:color w:val="000000"/>
        </w:rPr>
      </w:pPr>
      <w:r w:rsidRPr="004F719C">
        <w:rPr>
          <w:bCs/>
          <w:color w:val="000000"/>
        </w:rPr>
        <w:t>Лейкоцитарный вал, окаймляющий зону некроза</w:t>
      </w:r>
    </w:p>
    <w:p w:rsidR="003A4290" w:rsidRPr="004F719C" w:rsidRDefault="003A4290" w:rsidP="00054D1B">
      <w:pPr>
        <w:numPr>
          <w:ilvl w:val="0"/>
          <w:numId w:val="13"/>
        </w:numPr>
        <w:shd w:val="clear" w:color="auto" w:fill="FFFFFF" w:themeFill="background1"/>
        <w:spacing w:line="240" w:lineRule="atLeast"/>
        <w:rPr>
          <w:color w:val="000000"/>
        </w:rPr>
      </w:pPr>
      <w:r w:rsidRPr="004F719C">
        <w:rPr>
          <w:bCs/>
          <w:color w:val="000000"/>
        </w:rPr>
        <w:t xml:space="preserve">Нейтрофильные лейкоциты с выраженным кариорексисом </w:t>
      </w:r>
    </w:p>
    <w:p w:rsidR="003A4290" w:rsidRPr="004F719C" w:rsidRDefault="003A4290" w:rsidP="00054D1B">
      <w:pPr>
        <w:numPr>
          <w:ilvl w:val="0"/>
          <w:numId w:val="13"/>
        </w:numPr>
        <w:shd w:val="clear" w:color="auto" w:fill="FFFFFF" w:themeFill="background1"/>
        <w:spacing w:line="240" w:lineRule="atLeast"/>
        <w:rPr>
          <w:color w:val="000000"/>
        </w:rPr>
      </w:pPr>
      <w:r w:rsidRPr="004F719C">
        <w:rPr>
          <w:bCs/>
          <w:color w:val="000000"/>
        </w:rPr>
        <w:t>Свободно лежащие глыбки ядер лейкоцитов</w:t>
      </w:r>
      <w:r w:rsidRPr="004F719C">
        <w:rPr>
          <w:color w:val="000000"/>
        </w:rPr>
        <w:t xml:space="preserve"> </w:t>
      </w:r>
    </w:p>
    <w:p w:rsidR="003A4290" w:rsidRPr="004F719C" w:rsidRDefault="003A4290" w:rsidP="00054D1B">
      <w:pPr>
        <w:numPr>
          <w:ilvl w:val="0"/>
          <w:numId w:val="13"/>
        </w:numPr>
        <w:shd w:val="clear" w:color="auto" w:fill="FFFFFF" w:themeFill="background1"/>
        <w:spacing w:line="240" w:lineRule="atLeast"/>
        <w:rPr>
          <w:color w:val="000000"/>
        </w:rPr>
      </w:pPr>
      <w:r w:rsidRPr="004F719C">
        <w:rPr>
          <w:bCs/>
          <w:color w:val="000000"/>
        </w:rPr>
        <w:t>Сегментарные контрактуры</w:t>
      </w:r>
    </w:p>
    <w:p w:rsidR="003A4290" w:rsidRPr="004F719C" w:rsidRDefault="003A4290" w:rsidP="00054D1B">
      <w:pPr>
        <w:numPr>
          <w:ilvl w:val="0"/>
          <w:numId w:val="13"/>
        </w:numPr>
        <w:shd w:val="clear" w:color="auto" w:fill="FFFFFF" w:themeFill="background1"/>
        <w:spacing w:line="240" w:lineRule="atLeast"/>
        <w:rPr>
          <w:bCs/>
          <w:color w:val="000000"/>
        </w:rPr>
      </w:pPr>
      <w:r w:rsidRPr="004F719C">
        <w:rPr>
          <w:color w:val="000000"/>
        </w:rPr>
        <w:t>Н</w:t>
      </w:r>
      <w:r w:rsidRPr="004F719C">
        <w:rPr>
          <w:bCs/>
          <w:color w:val="000000"/>
        </w:rPr>
        <w:t xml:space="preserve">ачало лизиса ядер отдельных кардиомиоцитов </w:t>
      </w:r>
    </w:p>
    <w:p w:rsidR="003A4290" w:rsidRPr="004F719C" w:rsidRDefault="003A4290" w:rsidP="00054D1B">
      <w:pPr>
        <w:shd w:val="clear" w:color="auto" w:fill="FFFFFF" w:themeFill="background1"/>
        <w:spacing w:line="240" w:lineRule="atLeast"/>
        <w:ind w:left="720"/>
        <w:rPr>
          <w:color w:val="000000"/>
        </w:rPr>
      </w:pPr>
    </w:p>
    <w:p w:rsidR="003A4290" w:rsidRPr="004F719C" w:rsidRDefault="003A4290" w:rsidP="00054D1B">
      <w:pPr>
        <w:shd w:val="clear" w:color="auto" w:fill="FFFFFF" w:themeFill="background1"/>
        <w:spacing w:line="240" w:lineRule="atLeast"/>
        <w:ind w:left="360"/>
        <w:rPr>
          <w:b/>
          <w:color w:val="000000"/>
        </w:rPr>
      </w:pPr>
      <w:r w:rsidRPr="004F719C">
        <w:rPr>
          <w:b/>
          <w:color w:val="000000"/>
        </w:rPr>
        <w:t>11.Гистологические признаки</w:t>
      </w:r>
      <w:r w:rsidRPr="004F719C">
        <w:rPr>
          <w:color w:val="000000"/>
        </w:rPr>
        <w:t xml:space="preserve"> </w:t>
      </w:r>
      <w:r w:rsidRPr="004F719C">
        <w:rPr>
          <w:b/>
          <w:color w:val="000000"/>
        </w:rPr>
        <w:t>фазы миомаляции</w:t>
      </w:r>
    </w:p>
    <w:p w:rsidR="003A4290" w:rsidRPr="004F719C" w:rsidRDefault="003A4290" w:rsidP="00054D1B">
      <w:pPr>
        <w:numPr>
          <w:ilvl w:val="0"/>
          <w:numId w:val="14"/>
        </w:numPr>
        <w:shd w:val="clear" w:color="auto" w:fill="FFFFFF" w:themeFill="background1"/>
        <w:spacing w:line="240" w:lineRule="atLeast"/>
        <w:rPr>
          <w:bCs/>
          <w:color w:val="000000"/>
        </w:rPr>
      </w:pPr>
      <w:r w:rsidRPr="004F719C">
        <w:rPr>
          <w:bCs/>
          <w:color w:val="000000"/>
        </w:rPr>
        <w:t>Грануляционная ткань</w:t>
      </w:r>
    </w:p>
    <w:p w:rsidR="003A4290" w:rsidRPr="004F719C" w:rsidRDefault="003A4290" w:rsidP="00054D1B">
      <w:pPr>
        <w:numPr>
          <w:ilvl w:val="0"/>
          <w:numId w:val="14"/>
        </w:numPr>
        <w:shd w:val="clear" w:color="auto" w:fill="FFFFFF" w:themeFill="background1"/>
        <w:spacing w:line="240" w:lineRule="atLeast"/>
        <w:rPr>
          <w:bCs/>
          <w:color w:val="000000"/>
        </w:rPr>
      </w:pPr>
      <w:r w:rsidRPr="004F719C">
        <w:rPr>
          <w:bCs/>
          <w:color w:val="000000"/>
        </w:rPr>
        <w:t>Обширные зоны практически бесструктурных белковых масс,</w:t>
      </w:r>
    </w:p>
    <w:p w:rsidR="003A4290" w:rsidRPr="004F719C" w:rsidRDefault="003A4290" w:rsidP="00054D1B">
      <w:pPr>
        <w:numPr>
          <w:ilvl w:val="0"/>
          <w:numId w:val="14"/>
        </w:numPr>
        <w:shd w:val="clear" w:color="auto" w:fill="FFFFFF" w:themeFill="background1"/>
        <w:spacing w:line="240" w:lineRule="atLeast"/>
        <w:rPr>
          <w:bCs/>
          <w:color w:val="000000"/>
        </w:rPr>
      </w:pPr>
      <w:r w:rsidRPr="004F719C">
        <w:rPr>
          <w:bCs/>
          <w:color w:val="000000"/>
        </w:rPr>
        <w:t>Крупные макрофаги, содержащие обломки мышечных волокон</w:t>
      </w:r>
    </w:p>
    <w:p w:rsidR="003A4290" w:rsidRPr="004F719C" w:rsidRDefault="003A4290" w:rsidP="00054D1B">
      <w:pPr>
        <w:numPr>
          <w:ilvl w:val="0"/>
          <w:numId w:val="14"/>
        </w:numPr>
        <w:shd w:val="clear" w:color="auto" w:fill="FFFFFF" w:themeFill="background1"/>
        <w:spacing w:line="240" w:lineRule="atLeast"/>
        <w:rPr>
          <w:bCs/>
          <w:color w:val="000000"/>
        </w:rPr>
      </w:pPr>
      <w:r w:rsidRPr="004F719C">
        <w:rPr>
          <w:bCs/>
          <w:color w:val="000000"/>
        </w:rPr>
        <w:t>Лимфолейкоцитарный инфильтрат по периферии некроза</w:t>
      </w:r>
    </w:p>
    <w:p w:rsidR="003A4290" w:rsidRPr="004F719C" w:rsidRDefault="003A4290" w:rsidP="00054D1B">
      <w:pPr>
        <w:numPr>
          <w:ilvl w:val="0"/>
          <w:numId w:val="14"/>
        </w:numPr>
        <w:shd w:val="clear" w:color="auto" w:fill="FFFFFF" w:themeFill="background1"/>
        <w:spacing w:line="240" w:lineRule="atLeast"/>
        <w:rPr>
          <w:bCs/>
          <w:color w:val="000000"/>
        </w:rPr>
      </w:pPr>
      <w:r w:rsidRPr="004F719C">
        <w:rPr>
          <w:bCs/>
          <w:color w:val="000000"/>
        </w:rPr>
        <w:t>Большое скопление фибробластов</w:t>
      </w:r>
    </w:p>
    <w:p w:rsidR="003A4290" w:rsidRPr="004F719C" w:rsidRDefault="003A4290" w:rsidP="00054D1B">
      <w:pPr>
        <w:shd w:val="clear" w:color="auto" w:fill="FFFFFF" w:themeFill="background1"/>
        <w:spacing w:line="240" w:lineRule="atLeast"/>
        <w:rPr>
          <w:bCs/>
          <w:color w:val="000000"/>
        </w:rPr>
      </w:pPr>
    </w:p>
    <w:p w:rsidR="003A4290" w:rsidRPr="004F719C" w:rsidRDefault="003A4290" w:rsidP="00054D1B">
      <w:pPr>
        <w:shd w:val="clear" w:color="auto" w:fill="FFFFFF" w:themeFill="background1"/>
        <w:spacing w:line="240" w:lineRule="atLeast"/>
        <w:ind w:left="360"/>
        <w:rPr>
          <w:b/>
          <w:color w:val="000000"/>
        </w:rPr>
      </w:pPr>
      <w:r w:rsidRPr="004F719C">
        <w:rPr>
          <w:b/>
          <w:color w:val="000000"/>
        </w:rPr>
        <w:t>12.Гистологические признаки</w:t>
      </w:r>
      <w:r w:rsidRPr="004F719C">
        <w:rPr>
          <w:color w:val="000000"/>
        </w:rPr>
        <w:t xml:space="preserve"> </w:t>
      </w:r>
      <w:r w:rsidRPr="004F719C">
        <w:rPr>
          <w:b/>
          <w:color w:val="000000"/>
        </w:rPr>
        <w:t xml:space="preserve">фазы организации 7 - 13 дней </w:t>
      </w:r>
    </w:p>
    <w:p w:rsidR="003A4290" w:rsidRPr="004F719C" w:rsidRDefault="003A4290" w:rsidP="00054D1B">
      <w:pPr>
        <w:numPr>
          <w:ilvl w:val="0"/>
          <w:numId w:val="15"/>
        </w:numPr>
        <w:shd w:val="clear" w:color="auto" w:fill="FFFFFF" w:themeFill="background1"/>
        <w:spacing w:line="240" w:lineRule="atLeast"/>
        <w:rPr>
          <w:color w:val="000000"/>
        </w:rPr>
      </w:pPr>
      <w:r w:rsidRPr="004F719C">
        <w:rPr>
          <w:bCs/>
          <w:color w:val="000000"/>
        </w:rPr>
        <w:t>Мелкие островки некротизированных мышечных волокон</w:t>
      </w:r>
    </w:p>
    <w:p w:rsidR="003A4290" w:rsidRPr="004F719C" w:rsidRDefault="003A4290" w:rsidP="00054D1B">
      <w:pPr>
        <w:numPr>
          <w:ilvl w:val="0"/>
          <w:numId w:val="15"/>
        </w:numPr>
        <w:shd w:val="clear" w:color="auto" w:fill="FFFFFF" w:themeFill="background1"/>
        <w:spacing w:line="240" w:lineRule="atLeast"/>
        <w:rPr>
          <w:bCs/>
          <w:color w:val="000000"/>
        </w:rPr>
      </w:pPr>
      <w:r w:rsidRPr="004F719C">
        <w:rPr>
          <w:bCs/>
          <w:color w:val="000000"/>
        </w:rPr>
        <w:t>Фиброзная ткань хорошо развита</w:t>
      </w:r>
    </w:p>
    <w:p w:rsidR="003A4290" w:rsidRPr="004F719C" w:rsidRDefault="003A4290" w:rsidP="00054D1B">
      <w:pPr>
        <w:numPr>
          <w:ilvl w:val="0"/>
          <w:numId w:val="15"/>
        </w:numPr>
        <w:shd w:val="clear" w:color="auto" w:fill="FFFFFF" w:themeFill="background1"/>
        <w:spacing w:line="240" w:lineRule="atLeast"/>
        <w:rPr>
          <w:color w:val="000000"/>
        </w:rPr>
      </w:pPr>
      <w:r w:rsidRPr="004F719C">
        <w:rPr>
          <w:bCs/>
          <w:color w:val="000000"/>
        </w:rPr>
        <w:t>Активно фагоцитирующие макрофаги, много фибробластов, лимфоцитов и плазмоцитов</w:t>
      </w:r>
    </w:p>
    <w:p w:rsidR="003A4290" w:rsidRPr="004F719C" w:rsidRDefault="003A4290" w:rsidP="00054D1B">
      <w:pPr>
        <w:numPr>
          <w:ilvl w:val="0"/>
          <w:numId w:val="15"/>
        </w:numPr>
        <w:shd w:val="clear" w:color="auto" w:fill="FFFFFF" w:themeFill="background1"/>
        <w:spacing w:line="240" w:lineRule="atLeast"/>
        <w:rPr>
          <w:color w:val="000000"/>
        </w:rPr>
      </w:pPr>
      <w:r w:rsidRPr="004F719C">
        <w:rPr>
          <w:color w:val="000000"/>
        </w:rPr>
        <w:t>Отложение большого количества гемосидерина</w:t>
      </w:r>
    </w:p>
    <w:p w:rsidR="003A4290" w:rsidRPr="004F719C" w:rsidRDefault="003A4290" w:rsidP="00054D1B">
      <w:pPr>
        <w:numPr>
          <w:ilvl w:val="0"/>
          <w:numId w:val="15"/>
        </w:numPr>
        <w:shd w:val="clear" w:color="auto" w:fill="FFFFFF" w:themeFill="background1"/>
        <w:spacing w:line="240" w:lineRule="atLeast"/>
        <w:rPr>
          <w:color w:val="000000"/>
        </w:rPr>
      </w:pPr>
      <w:r w:rsidRPr="004F719C">
        <w:rPr>
          <w:bCs/>
          <w:color w:val="000000"/>
        </w:rPr>
        <w:t xml:space="preserve">По периферии инфаркта – полоска грануляционной ткани </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ind w:left="360"/>
        <w:rPr>
          <w:b/>
          <w:color w:val="000000"/>
        </w:rPr>
      </w:pPr>
      <w:r w:rsidRPr="004F719C">
        <w:rPr>
          <w:b/>
          <w:color w:val="000000"/>
        </w:rPr>
        <w:t>13.Гистологические признаки</w:t>
      </w:r>
      <w:r w:rsidRPr="004F719C">
        <w:rPr>
          <w:color w:val="000000"/>
        </w:rPr>
        <w:t xml:space="preserve"> </w:t>
      </w:r>
      <w:r w:rsidRPr="004F719C">
        <w:rPr>
          <w:b/>
          <w:color w:val="000000"/>
        </w:rPr>
        <w:t xml:space="preserve">фазы организации 2 - 3 недели </w:t>
      </w:r>
    </w:p>
    <w:p w:rsidR="003A4290" w:rsidRPr="004F719C" w:rsidRDefault="003A4290" w:rsidP="00054D1B">
      <w:pPr>
        <w:numPr>
          <w:ilvl w:val="0"/>
          <w:numId w:val="16"/>
        </w:numPr>
        <w:shd w:val="clear" w:color="auto" w:fill="FFFFFF" w:themeFill="background1"/>
        <w:spacing w:line="240" w:lineRule="atLeast"/>
        <w:rPr>
          <w:bCs/>
          <w:color w:val="000000"/>
        </w:rPr>
      </w:pPr>
      <w:r w:rsidRPr="004F719C">
        <w:rPr>
          <w:bCs/>
          <w:color w:val="000000"/>
        </w:rPr>
        <w:t xml:space="preserve">Активное формирование грануляционной ткани, созревание сосудов синусоидного типа </w:t>
      </w:r>
    </w:p>
    <w:p w:rsidR="003A4290" w:rsidRPr="004F719C" w:rsidRDefault="003A4290" w:rsidP="00054D1B">
      <w:pPr>
        <w:numPr>
          <w:ilvl w:val="0"/>
          <w:numId w:val="16"/>
        </w:numPr>
        <w:shd w:val="clear" w:color="auto" w:fill="FFFFFF" w:themeFill="background1"/>
        <w:spacing w:line="240" w:lineRule="atLeast"/>
        <w:rPr>
          <w:color w:val="000000"/>
        </w:rPr>
      </w:pPr>
      <w:r w:rsidRPr="004F719C">
        <w:rPr>
          <w:bCs/>
          <w:color w:val="000000"/>
        </w:rPr>
        <w:t xml:space="preserve">Выраженный клеточный инфильтрат  из пигментированных макрофагов, лимфоцитов, плазмоцитов, фибробластов и  фиброцитов </w:t>
      </w:r>
    </w:p>
    <w:p w:rsidR="003A4290" w:rsidRPr="004F719C" w:rsidRDefault="003A4290" w:rsidP="00054D1B">
      <w:pPr>
        <w:numPr>
          <w:ilvl w:val="0"/>
          <w:numId w:val="16"/>
        </w:numPr>
        <w:shd w:val="clear" w:color="auto" w:fill="FFFFFF" w:themeFill="background1"/>
        <w:spacing w:line="240" w:lineRule="atLeast"/>
        <w:rPr>
          <w:color w:val="000000"/>
        </w:rPr>
      </w:pPr>
      <w:r w:rsidRPr="004F719C">
        <w:rPr>
          <w:bCs/>
          <w:color w:val="000000"/>
        </w:rPr>
        <w:t xml:space="preserve">Появляются коллагеновые волокна, формирующие тонкие, пока еще короткие пучки. </w:t>
      </w:r>
    </w:p>
    <w:p w:rsidR="003A4290" w:rsidRPr="004F719C" w:rsidRDefault="003A4290" w:rsidP="00054D1B">
      <w:pPr>
        <w:numPr>
          <w:ilvl w:val="0"/>
          <w:numId w:val="16"/>
        </w:numPr>
        <w:shd w:val="clear" w:color="auto" w:fill="FFFFFF" w:themeFill="background1"/>
        <w:spacing w:line="240" w:lineRule="atLeast"/>
        <w:rPr>
          <w:color w:val="000000"/>
        </w:rPr>
      </w:pPr>
      <w:r w:rsidRPr="004F719C">
        <w:rPr>
          <w:bCs/>
          <w:color w:val="000000"/>
        </w:rPr>
        <w:t xml:space="preserve">Все ответы верны </w:t>
      </w:r>
    </w:p>
    <w:p w:rsidR="003A4290" w:rsidRPr="004F719C" w:rsidRDefault="003A4290" w:rsidP="00054D1B">
      <w:pPr>
        <w:numPr>
          <w:ilvl w:val="0"/>
          <w:numId w:val="16"/>
        </w:numPr>
        <w:shd w:val="clear" w:color="auto" w:fill="FFFFFF" w:themeFill="background1"/>
        <w:spacing w:line="240" w:lineRule="atLeast"/>
        <w:rPr>
          <w:color w:val="000000"/>
        </w:rPr>
      </w:pPr>
      <w:r w:rsidRPr="004F719C">
        <w:rPr>
          <w:bCs/>
          <w:color w:val="000000"/>
        </w:rPr>
        <w:t>Все ответы неверны</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ind w:left="360"/>
        <w:rPr>
          <w:b/>
          <w:color w:val="000000"/>
        </w:rPr>
      </w:pPr>
      <w:r w:rsidRPr="004F719C">
        <w:rPr>
          <w:b/>
          <w:color w:val="000000"/>
        </w:rPr>
        <w:t>14.Гистологические признаки</w:t>
      </w:r>
      <w:r w:rsidRPr="004F719C">
        <w:rPr>
          <w:color w:val="000000"/>
        </w:rPr>
        <w:t xml:space="preserve"> </w:t>
      </w:r>
      <w:r w:rsidRPr="004F719C">
        <w:rPr>
          <w:b/>
          <w:color w:val="000000"/>
        </w:rPr>
        <w:t xml:space="preserve">фазы организации 3 - 4 недели </w:t>
      </w:r>
    </w:p>
    <w:p w:rsidR="003A4290" w:rsidRPr="004F719C" w:rsidRDefault="003A4290" w:rsidP="00054D1B">
      <w:pPr>
        <w:numPr>
          <w:ilvl w:val="0"/>
          <w:numId w:val="17"/>
        </w:numPr>
        <w:shd w:val="clear" w:color="auto" w:fill="FFFFFF" w:themeFill="background1"/>
        <w:spacing w:line="240" w:lineRule="atLeast"/>
        <w:rPr>
          <w:color w:val="000000"/>
        </w:rPr>
      </w:pPr>
      <w:r w:rsidRPr="004F719C">
        <w:rPr>
          <w:bCs/>
          <w:color w:val="000000"/>
        </w:rPr>
        <w:t>Зрелые коллагеновые волокна</w:t>
      </w:r>
    </w:p>
    <w:p w:rsidR="003A4290" w:rsidRPr="004F719C" w:rsidRDefault="003A4290" w:rsidP="00054D1B">
      <w:pPr>
        <w:numPr>
          <w:ilvl w:val="0"/>
          <w:numId w:val="17"/>
        </w:numPr>
        <w:shd w:val="clear" w:color="auto" w:fill="FFFFFF" w:themeFill="background1"/>
        <w:spacing w:line="240" w:lineRule="atLeast"/>
        <w:rPr>
          <w:color w:val="000000"/>
        </w:rPr>
      </w:pPr>
      <w:r w:rsidRPr="004F719C">
        <w:rPr>
          <w:bCs/>
          <w:color w:val="000000"/>
        </w:rPr>
        <w:t xml:space="preserve">Сосуды синусоидного типа </w:t>
      </w:r>
    </w:p>
    <w:p w:rsidR="003A4290" w:rsidRPr="004F719C" w:rsidRDefault="003A4290" w:rsidP="00054D1B">
      <w:pPr>
        <w:numPr>
          <w:ilvl w:val="0"/>
          <w:numId w:val="17"/>
        </w:numPr>
        <w:shd w:val="clear" w:color="auto" w:fill="FFFFFF" w:themeFill="background1"/>
        <w:spacing w:line="240" w:lineRule="atLeast"/>
        <w:rPr>
          <w:color w:val="000000"/>
        </w:rPr>
      </w:pPr>
      <w:r w:rsidRPr="004F719C">
        <w:rPr>
          <w:bCs/>
          <w:color w:val="000000"/>
        </w:rPr>
        <w:t>Клеточный инфильтрат не выражен</w:t>
      </w:r>
    </w:p>
    <w:p w:rsidR="003A4290" w:rsidRPr="004F719C" w:rsidRDefault="003A4290" w:rsidP="00054D1B">
      <w:pPr>
        <w:numPr>
          <w:ilvl w:val="0"/>
          <w:numId w:val="17"/>
        </w:numPr>
        <w:shd w:val="clear" w:color="auto" w:fill="FFFFFF" w:themeFill="background1"/>
        <w:spacing w:line="240" w:lineRule="atLeast"/>
        <w:rPr>
          <w:color w:val="000000"/>
        </w:rPr>
      </w:pPr>
      <w:r w:rsidRPr="004F719C">
        <w:rPr>
          <w:bCs/>
          <w:color w:val="000000"/>
        </w:rPr>
        <w:t>Гомогенные некротизированные мышечные волокона</w:t>
      </w:r>
    </w:p>
    <w:p w:rsidR="003A4290" w:rsidRPr="004F719C" w:rsidRDefault="003A4290" w:rsidP="00054D1B">
      <w:pPr>
        <w:numPr>
          <w:ilvl w:val="0"/>
          <w:numId w:val="17"/>
        </w:numPr>
        <w:shd w:val="clear" w:color="auto" w:fill="FFFFFF" w:themeFill="background1"/>
        <w:spacing w:line="240" w:lineRule="atLeast"/>
        <w:rPr>
          <w:color w:val="000000"/>
        </w:rPr>
      </w:pPr>
      <w:r w:rsidRPr="004F719C">
        <w:rPr>
          <w:bCs/>
          <w:color w:val="000000"/>
        </w:rPr>
        <w:t>Все ответы верны</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ind w:left="360"/>
        <w:rPr>
          <w:color w:val="000000"/>
        </w:rPr>
      </w:pPr>
      <w:r w:rsidRPr="004F719C">
        <w:rPr>
          <w:b/>
          <w:color w:val="000000"/>
        </w:rPr>
        <w:t>15. Гистологические признаки</w:t>
      </w:r>
      <w:r w:rsidRPr="004F719C">
        <w:rPr>
          <w:color w:val="000000"/>
        </w:rPr>
        <w:t xml:space="preserve"> </w:t>
      </w:r>
      <w:r w:rsidRPr="004F719C">
        <w:rPr>
          <w:b/>
          <w:color w:val="000000"/>
        </w:rPr>
        <w:t>замершего" инфаркта на 2-3 недели</w:t>
      </w:r>
    </w:p>
    <w:p w:rsidR="003A4290" w:rsidRPr="004F719C" w:rsidRDefault="003A4290" w:rsidP="00054D1B">
      <w:pPr>
        <w:numPr>
          <w:ilvl w:val="0"/>
          <w:numId w:val="18"/>
        </w:numPr>
        <w:shd w:val="clear" w:color="auto" w:fill="FFFFFF" w:themeFill="background1"/>
        <w:spacing w:line="240" w:lineRule="atLeast"/>
        <w:rPr>
          <w:color w:val="000000"/>
        </w:rPr>
      </w:pPr>
      <w:r w:rsidRPr="004F719C">
        <w:rPr>
          <w:bCs/>
          <w:color w:val="000000"/>
        </w:rPr>
        <w:t xml:space="preserve">Наличие гомогенных некротизированных мышечных волокон </w:t>
      </w:r>
    </w:p>
    <w:p w:rsidR="003A4290" w:rsidRPr="004F719C" w:rsidRDefault="003A4290" w:rsidP="00054D1B">
      <w:pPr>
        <w:numPr>
          <w:ilvl w:val="0"/>
          <w:numId w:val="18"/>
        </w:numPr>
        <w:shd w:val="clear" w:color="auto" w:fill="FFFFFF" w:themeFill="background1"/>
        <w:spacing w:line="240" w:lineRule="atLeast"/>
        <w:rPr>
          <w:color w:val="000000"/>
        </w:rPr>
      </w:pPr>
      <w:r w:rsidRPr="004F719C">
        <w:rPr>
          <w:bCs/>
          <w:color w:val="000000"/>
        </w:rPr>
        <w:t>Грануляционная ткань</w:t>
      </w:r>
    </w:p>
    <w:p w:rsidR="003A4290" w:rsidRPr="004F719C" w:rsidRDefault="003A4290" w:rsidP="00054D1B">
      <w:pPr>
        <w:numPr>
          <w:ilvl w:val="0"/>
          <w:numId w:val="18"/>
        </w:numPr>
        <w:shd w:val="clear" w:color="auto" w:fill="FFFFFF" w:themeFill="background1"/>
        <w:spacing w:line="240" w:lineRule="atLeast"/>
        <w:rPr>
          <w:color w:val="000000"/>
        </w:rPr>
      </w:pPr>
      <w:r w:rsidRPr="004F719C">
        <w:rPr>
          <w:color w:val="000000"/>
        </w:rPr>
        <w:t>Все ответы верны</w:t>
      </w:r>
    </w:p>
    <w:p w:rsidR="003A4290" w:rsidRPr="004F719C" w:rsidRDefault="003A4290" w:rsidP="00054D1B">
      <w:pPr>
        <w:numPr>
          <w:ilvl w:val="0"/>
          <w:numId w:val="18"/>
        </w:numPr>
        <w:shd w:val="clear" w:color="auto" w:fill="FFFFFF" w:themeFill="background1"/>
        <w:spacing w:line="240" w:lineRule="atLeast"/>
        <w:rPr>
          <w:color w:val="000000"/>
        </w:rPr>
      </w:pPr>
      <w:r w:rsidRPr="004F719C">
        <w:rPr>
          <w:bCs/>
          <w:color w:val="000000"/>
        </w:rPr>
        <w:t>Малое количество свободных клеточных элементов</w:t>
      </w:r>
    </w:p>
    <w:p w:rsidR="003A4290" w:rsidRPr="004F719C" w:rsidRDefault="003A4290" w:rsidP="00054D1B">
      <w:pPr>
        <w:numPr>
          <w:ilvl w:val="0"/>
          <w:numId w:val="18"/>
        </w:numPr>
        <w:shd w:val="clear" w:color="auto" w:fill="FFFFFF" w:themeFill="background1"/>
        <w:spacing w:line="240" w:lineRule="atLeast"/>
        <w:rPr>
          <w:color w:val="000000"/>
        </w:rPr>
      </w:pPr>
      <w:r w:rsidRPr="004F719C">
        <w:rPr>
          <w:bCs/>
          <w:color w:val="000000"/>
        </w:rPr>
        <w:t xml:space="preserve">Выраженный клеточный инфильтрат  из пигментированных макрофагов, лимфоцитов, плазмоцитов, фибробластов и  фиброцитов </w:t>
      </w:r>
    </w:p>
    <w:p w:rsidR="003A4290" w:rsidRPr="004F719C" w:rsidRDefault="003A4290" w:rsidP="00054D1B">
      <w:pPr>
        <w:shd w:val="clear" w:color="auto" w:fill="FFFFFF" w:themeFill="background1"/>
        <w:spacing w:line="240" w:lineRule="atLeast"/>
        <w:ind w:left="720"/>
        <w:rPr>
          <w:color w:val="000000"/>
        </w:rPr>
      </w:pPr>
    </w:p>
    <w:p w:rsidR="003A4290" w:rsidRPr="004F719C" w:rsidRDefault="003A4290" w:rsidP="00054D1B">
      <w:pPr>
        <w:shd w:val="clear" w:color="auto" w:fill="FFFFFF" w:themeFill="background1"/>
        <w:spacing w:line="240" w:lineRule="atLeast"/>
        <w:ind w:left="360"/>
        <w:rPr>
          <w:color w:val="000000"/>
        </w:rPr>
      </w:pPr>
      <w:r w:rsidRPr="004F719C">
        <w:rPr>
          <w:b/>
          <w:color w:val="000000"/>
        </w:rPr>
        <w:t>16.Гистологические признаки</w:t>
      </w:r>
      <w:r w:rsidRPr="004F719C">
        <w:rPr>
          <w:color w:val="000000"/>
        </w:rPr>
        <w:t xml:space="preserve"> </w:t>
      </w:r>
      <w:r w:rsidRPr="004F719C">
        <w:rPr>
          <w:b/>
          <w:color w:val="000000"/>
        </w:rPr>
        <w:t>замершего" инфаркта на 3-4 недели</w:t>
      </w:r>
    </w:p>
    <w:p w:rsidR="003A4290" w:rsidRPr="004F719C" w:rsidRDefault="003A4290" w:rsidP="00054D1B">
      <w:pPr>
        <w:numPr>
          <w:ilvl w:val="0"/>
          <w:numId w:val="19"/>
        </w:numPr>
        <w:shd w:val="clear" w:color="auto" w:fill="FFFFFF" w:themeFill="background1"/>
        <w:spacing w:line="240" w:lineRule="atLeast"/>
        <w:rPr>
          <w:bCs/>
          <w:color w:val="000000"/>
        </w:rPr>
      </w:pPr>
      <w:r w:rsidRPr="004F719C">
        <w:rPr>
          <w:bCs/>
          <w:color w:val="000000"/>
        </w:rPr>
        <w:t>Некротизированные мышечные массы без лейкоцитов</w:t>
      </w:r>
    </w:p>
    <w:p w:rsidR="003A4290" w:rsidRPr="004F719C" w:rsidRDefault="003A4290" w:rsidP="00054D1B">
      <w:pPr>
        <w:numPr>
          <w:ilvl w:val="0"/>
          <w:numId w:val="19"/>
        </w:numPr>
        <w:shd w:val="clear" w:color="auto" w:fill="FFFFFF" w:themeFill="background1"/>
        <w:spacing w:line="240" w:lineRule="atLeast"/>
        <w:rPr>
          <w:bCs/>
          <w:color w:val="000000"/>
        </w:rPr>
      </w:pPr>
      <w:r w:rsidRPr="004F719C">
        <w:rPr>
          <w:bCs/>
          <w:color w:val="000000"/>
        </w:rPr>
        <w:t xml:space="preserve">Зрелая соединительная ткань с коллагеновыми волокнами </w:t>
      </w:r>
    </w:p>
    <w:p w:rsidR="003A4290" w:rsidRPr="004F719C" w:rsidRDefault="003A4290" w:rsidP="00054D1B">
      <w:pPr>
        <w:numPr>
          <w:ilvl w:val="0"/>
          <w:numId w:val="19"/>
        </w:numPr>
        <w:shd w:val="clear" w:color="auto" w:fill="FFFFFF" w:themeFill="background1"/>
        <w:spacing w:line="240" w:lineRule="atLeast"/>
        <w:rPr>
          <w:bCs/>
          <w:color w:val="000000"/>
        </w:rPr>
      </w:pPr>
      <w:r w:rsidRPr="004F719C">
        <w:rPr>
          <w:bCs/>
          <w:color w:val="000000"/>
        </w:rPr>
        <w:t xml:space="preserve">Сосуды типа синусоидов </w:t>
      </w:r>
    </w:p>
    <w:p w:rsidR="003A4290" w:rsidRPr="004F719C" w:rsidRDefault="003A4290" w:rsidP="00054D1B">
      <w:pPr>
        <w:numPr>
          <w:ilvl w:val="0"/>
          <w:numId w:val="19"/>
        </w:numPr>
        <w:shd w:val="clear" w:color="auto" w:fill="FFFFFF" w:themeFill="background1"/>
        <w:spacing w:line="240" w:lineRule="atLeast"/>
        <w:rPr>
          <w:bCs/>
          <w:color w:val="000000"/>
        </w:rPr>
      </w:pPr>
      <w:r w:rsidRPr="004F719C">
        <w:rPr>
          <w:bCs/>
          <w:color w:val="000000"/>
        </w:rPr>
        <w:t xml:space="preserve">В периферической зоне макрофаги, лимфоциты, фибробласты, плазмоциты </w:t>
      </w:r>
    </w:p>
    <w:p w:rsidR="003A4290" w:rsidRPr="004F719C" w:rsidRDefault="003A4290" w:rsidP="00054D1B">
      <w:pPr>
        <w:numPr>
          <w:ilvl w:val="0"/>
          <w:numId w:val="19"/>
        </w:numPr>
        <w:shd w:val="clear" w:color="auto" w:fill="FFFFFF" w:themeFill="background1"/>
        <w:spacing w:line="240" w:lineRule="atLeast"/>
        <w:rPr>
          <w:bCs/>
          <w:color w:val="000000"/>
        </w:rPr>
      </w:pPr>
      <w:r w:rsidRPr="004F719C">
        <w:rPr>
          <w:bCs/>
          <w:color w:val="000000"/>
        </w:rPr>
        <w:t>Все ответы не верны</w:t>
      </w:r>
    </w:p>
    <w:p w:rsidR="003A4290" w:rsidRPr="004F719C" w:rsidRDefault="003A4290" w:rsidP="00054D1B">
      <w:pPr>
        <w:shd w:val="clear" w:color="auto" w:fill="FFFFFF" w:themeFill="background1"/>
        <w:spacing w:line="240" w:lineRule="atLeast"/>
        <w:rPr>
          <w:b/>
          <w:bCs/>
          <w:color w:val="000000"/>
        </w:rPr>
      </w:pPr>
    </w:p>
    <w:p w:rsidR="003A4290" w:rsidRPr="004F719C" w:rsidRDefault="003A4290" w:rsidP="00054D1B">
      <w:pPr>
        <w:shd w:val="clear" w:color="auto" w:fill="FFFFFF" w:themeFill="background1"/>
        <w:spacing w:line="240" w:lineRule="atLeast"/>
        <w:ind w:left="360"/>
        <w:rPr>
          <w:b/>
          <w:bCs/>
          <w:color w:val="000000"/>
        </w:rPr>
      </w:pPr>
      <w:r w:rsidRPr="004F719C">
        <w:rPr>
          <w:b/>
          <w:bCs/>
          <w:color w:val="000000"/>
        </w:rPr>
        <w:t>17.Назовите формы кардиогенного шока</w:t>
      </w:r>
    </w:p>
    <w:p w:rsidR="003A4290" w:rsidRPr="004F719C" w:rsidRDefault="003A4290" w:rsidP="00054D1B">
      <w:pPr>
        <w:numPr>
          <w:ilvl w:val="0"/>
          <w:numId w:val="3"/>
        </w:numPr>
        <w:shd w:val="clear" w:color="auto" w:fill="FFFFFF" w:themeFill="background1"/>
        <w:spacing w:line="240" w:lineRule="atLeast"/>
        <w:rPr>
          <w:b/>
          <w:bCs/>
          <w:color w:val="000000"/>
        </w:rPr>
      </w:pPr>
      <w:r w:rsidRPr="004F719C">
        <w:rPr>
          <w:bCs/>
          <w:color w:val="000000"/>
        </w:rPr>
        <w:t>Ареактивная форма</w:t>
      </w:r>
    </w:p>
    <w:p w:rsidR="003A4290" w:rsidRPr="004F719C" w:rsidRDefault="003A4290" w:rsidP="00054D1B">
      <w:pPr>
        <w:numPr>
          <w:ilvl w:val="0"/>
          <w:numId w:val="3"/>
        </w:numPr>
        <w:shd w:val="clear" w:color="auto" w:fill="FFFFFF" w:themeFill="background1"/>
        <w:spacing w:line="240" w:lineRule="atLeast"/>
        <w:rPr>
          <w:color w:val="000000"/>
        </w:rPr>
      </w:pPr>
      <w:r w:rsidRPr="004F719C">
        <w:rPr>
          <w:bCs/>
          <w:color w:val="000000"/>
        </w:rPr>
        <w:lastRenderedPageBreak/>
        <w:t>Рефлекторная форма</w:t>
      </w:r>
    </w:p>
    <w:p w:rsidR="003A4290" w:rsidRPr="004F719C" w:rsidRDefault="003A4290" w:rsidP="00054D1B">
      <w:pPr>
        <w:numPr>
          <w:ilvl w:val="0"/>
          <w:numId w:val="3"/>
        </w:numPr>
        <w:shd w:val="clear" w:color="auto" w:fill="FFFFFF" w:themeFill="background1"/>
        <w:spacing w:line="240" w:lineRule="atLeast"/>
        <w:rPr>
          <w:bCs/>
          <w:color w:val="000000"/>
        </w:rPr>
      </w:pPr>
      <w:r w:rsidRPr="004F719C">
        <w:rPr>
          <w:bCs/>
          <w:color w:val="000000"/>
        </w:rPr>
        <w:t>Все ответы верны</w:t>
      </w:r>
    </w:p>
    <w:p w:rsidR="003A4290" w:rsidRPr="004F719C" w:rsidRDefault="003A4290" w:rsidP="00054D1B">
      <w:pPr>
        <w:numPr>
          <w:ilvl w:val="0"/>
          <w:numId w:val="3"/>
        </w:numPr>
        <w:shd w:val="clear" w:color="auto" w:fill="FFFFFF" w:themeFill="background1"/>
        <w:spacing w:line="240" w:lineRule="atLeast"/>
        <w:rPr>
          <w:b/>
          <w:bCs/>
          <w:color w:val="000000"/>
        </w:rPr>
      </w:pPr>
      <w:r w:rsidRPr="004F719C">
        <w:rPr>
          <w:bCs/>
          <w:color w:val="000000"/>
        </w:rPr>
        <w:t>Аритмическая форма</w:t>
      </w:r>
    </w:p>
    <w:p w:rsidR="003A4290" w:rsidRPr="004F719C" w:rsidRDefault="003A4290" w:rsidP="00054D1B">
      <w:pPr>
        <w:numPr>
          <w:ilvl w:val="0"/>
          <w:numId w:val="3"/>
        </w:numPr>
        <w:shd w:val="clear" w:color="auto" w:fill="FFFFFF" w:themeFill="background1"/>
        <w:spacing w:line="240" w:lineRule="atLeast"/>
        <w:rPr>
          <w:bCs/>
          <w:color w:val="000000"/>
        </w:rPr>
      </w:pPr>
      <w:r w:rsidRPr="004F719C">
        <w:rPr>
          <w:color w:val="000000"/>
        </w:rPr>
        <w:t>Миогенная форма</w:t>
      </w:r>
    </w:p>
    <w:p w:rsidR="003A4290" w:rsidRPr="004F719C" w:rsidRDefault="003A4290" w:rsidP="00054D1B">
      <w:pPr>
        <w:shd w:val="clear" w:color="auto" w:fill="FFFFFF" w:themeFill="background1"/>
        <w:spacing w:line="240" w:lineRule="atLeast"/>
        <w:rPr>
          <w:bCs/>
          <w:color w:val="000000"/>
        </w:rPr>
      </w:pPr>
    </w:p>
    <w:p w:rsidR="003A4290" w:rsidRPr="004F719C" w:rsidRDefault="003A4290" w:rsidP="00054D1B">
      <w:pPr>
        <w:shd w:val="clear" w:color="auto" w:fill="FFFFFF" w:themeFill="background1"/>
        <w:spacing w:line="240" w:lineRule="atLeast"/>
        <w:ind w:left="360"/>
        <w:rPr>
          <w:b/>
          <w:bCs/>
          <w:color w:val="000000"/>
        </w:rPr>
      </w:pPr>
      <w:r w:rsidRPr="004F719C">
        <w:rPr>
          <w:b/>
          <w:color w:val="000000"/>
        </w:rPr>
        <w:t>18.Гистологические признаки</w:t>
      </w:r>
      <w:r w:rsidRPr="004F719C">
        <w:rPr>
          <w:b/>
          <w:bCs/>
          <w:color w:val="000000"/>
        </w:rPr>
        <w:t xml:space="preserve"> аритмической формы  кардиогенного шока</w:t>
      </w:r>
    </w:p>
    <w:p w:rsidR="003A4290" w:rsidRPr="004F719C" w:rsidRDefault="003A4290" w:rsidP="00054D1B">
      <w:pPr>
        <w:numPr>
          <w:ilvl w:val="0"/>
          <w:numId w:val="20"/>
        </w:numPr>
        <w:shd w:val="clear" w:color="auto" w:fill="FFFFFF" w:themeFill="background1"/>
        <w:spacing w:line="240" w:lineRule="atLeast"/>
        <w:rPr>
          <w:bCs/>
          <w:color w:val="000000"/>
        </w:rPr>
      </w:pPr>
      <w:r w:rsidRPr="004F719C">
        <w:rPr>
          <w:bCs/>
          <w:color w:val="000000"/>
        </w:rPr>
        <w:t>Очаговая или распространенная фрагментация мышечных волокон</w:t>
      </w:r>
    </w:p>
    <w:p w:rsidR="003A4290" w:rsidRPr="004F719C" w:rsidRDefault="003A4290" w:rsidP="00054D1B">
      <w:pPr>
        <w:numPr>
          <w:ilvl w:val="0"/>
          <w:numId w:val="20"/>
        </w:numPr>
        <w:shd w:val="clear" w:color="auto" w:fill="FFFFFF" w:themeFill="background1"/>
        <w:spacing w:line="240" w:lineRule="atLeast"/>
        <w:rPr>
          <w:bCs/>
          <w:color w:val="000000"/>
        </w:rPr>
      </w:pPr>
      <w:r w:rsidRPr="004F719C">
        <w:rPr>
          <w:bCs/>
          <w:color w:val="000000"/>
        </w:rPr>
        <w:t xml:space="preserve"> Резкое полнокровие вен и  капилляров миокарда</w:t>
      </w:r>
    </w:p>
    <w:p w:rsidR="003A4290" w:rsidRPr="004F719C" w:rsidRDefault="003A4290" w:rsidP="00054D1B">
      <w:pPr>
        <w:numPr>
          <w:ilvl w:val="0"/>
          <w:numId w:val="20"/>
        </w:numPr>
        <w:shd w:val="clear" w:color="auto" w:fill="FFFFFF" w:themeFill="background1"/>
        <w:spacing w:line="240" w:lineRule="atLeast"/>
        <w:rPr>
          <w:bCs/>
          <w:color w:val="000000"/>
        </w:rPr>
      </w:pPr>
      <w:r w:rsidRPr="004F719C">
        <w:rPr>
          <w:bCs/>
          <w:color w:val="000000"/>
        </w:rPr>
        <w:t>Пересокращение миокарда</w:t>
      </w:r>
    </w:p>
    <w:p w:rsidR="003A4290" w:rsidRPr="004F719C" w:rsidRDefault="003A4290" w:rsidP="00054D1B">
      <w:pPr>
        <w:numPr>
          <w:ilvl w:val="0"/>
          <w:numId w:val="20"/>
        </w:numPr>
        <w:shd w:val="clear" w:color="auto" w:fill="FFFFFF" w:themeFill="background1"/>
        <w:spacing w:line="240" w:lineRule="atLeast"/>
        <w:rPr>
          <w:bCs/>
          <w:color w:val="000000"/>
        </w:rPr>
      </w:pPr>
      <w:r w:rsidRPr="004F719C">
        <w:rPr>
          <w:bCs/>
          <w:color w:val="000000"/>
        </w:rPr>
        <w:t>Распространенные сегментарные контрактуры мышечных волокон</w:t>
      </w:r>
    </w:p>
    <w:p w:rsidR="003A4290" w:rsidRPr="004F719C" w:rsidRDefault="003A4290" w:rsidP="00054D1B">
      <w:pPr>
        <w:numPr>
          <w:ilvl w:val="0"/>
          <w:numId w:val="20"/>
        </w:numPr>
        <w:shd w:val="clear" w:color="auto" w:fill="FFFFFF" w:themeFill="background1"/>
        <w:spacing w:line="240" w:lineRule="atLeast"/>
        <w:rPr>
          <w:bCs/>
          <w:color w:val="000000"/>
        </w:rPr>
      </w:pPr>
      <w:r w:rsidRPr="004F719C">
        <w:rPr>
          <w:bCs/>
          <w:color w:val="000000"/>
        </w:rPr>
        <w:t>Малокровие вен и спадение капилляров миокарда</w:t>
      </w:r>
    </w:p>
    <w:p w:rsidR="003A4290" w:rsidRPr="004F719C" w:rsidRDefault="003A4290" w:rsidP="00054D1B">
      <w:pPr>
        <w:shd w:val="clear" w:color="auto" w:fill="FFFFFF" w:themeFill="background1"/>
        <w:spacing w:line="240" w:lineRule="atLeast"/>
        <w:rPr>
          <w:bCs/>
          <w:color w:val="000000"/>
        </w:rPr>
      </w:pPr>
    </w:p>
    <w:p w:rsidR="003A4290" w:rsidRPr="004F719C" w:rsidRDefault="003A4290" w:rsidP="00054D1B">
      <w:pPr>
        <w:shd w:val="clear" w:color="auto" w:fill="FFFFFF" w:themeFill="background1"/>
        <w:spacing w:line="240" w:lineRule="atLeast"/>
        <w:ind w:left="360"/>
        <w:rPr>
          <w:bCs/>
          <w:color w:val="000000"/>
        </w:rPr>
      </w:pPr>
      <w:r w:rsidRPr="004F719C">
        <w:rPr>
          <w:b/>
          <w:bCs/>
          <w:color w:val="000000"/>
        </w:rPr>
        <w:t>19.Перечислите признаки ареактивной формы  кардиогенного шока</w:t>
      </w:r>
    </w:p>
    <w:p w:rsidR="003A4290" w:rsidRPr="004F719C" w:rsidRDefault="003A4290" w:rsidP="00054D1B">
      <w:pPr>
        <w:numPr>
          <w:ilvl w:val="0"/>
          <w:numId w:val="21"/>
        </w:numPr>
        <w:shd w:val="clear" w:color="auto" w:fill="FFFFFF" w:themeFill="background1"/>
        <w:spacing w:line="240" w:lineRule="atLeast"/>
        <w:rPr>
          <w:bCs/>
          <w:color w:val="000000"/>
        </w:rPr>
      </w:pPr>
      <w:r w:rsidRPr="004F719C">
        <w:rPr>
          <w:bCs/>
          <w:color w:val="000000"/>
        </w:rPr>
        <w:t xml:space="preserve">Развертывается в течение первых минут очаговой ишемии миокарда </w:t>
      </w:r>
    </w:p>
    <w:p w:rsidR="003A4290" w:rsidRPr="004F719C" w:rsidRDefault="003A4290" w:rsidP="00054D1B">
      <w:pPr>
        <w:numPr>
          <w:ilvl w:val="0"/>
          <w:numId w:val="21"/>
        </w:numPr>
        <w:shd w:val="clear" w:color="auto" w:fill="FFFFFF" w:themeFill="background1"/>
        <w:spacing w:line="240" w:lineRule="atLeast"/>
        <w:rPr>
          <w:bCs/>
          <w:color w:val="000000"/>
        </w:rPr>
      </w:pPr>
      <w:r w:rsidRPr="004F719C">
        <w:rPr>
          <w:bCs/>
          <w:color w:val="000000"/>
        </w:rPr>
        <w:t>Развивается вследствие нарушения ритма и проводимости</w:t>
      </w:r>
    </w:p>
    <w:p w:rsidR="003A4290" w:rsidRPr="004F719C" w:rsidRDefault="003A4290" w:rsidP="00054D1B">
      <w:pPr>
        <w:numPr>
          <w:ilvl w:val="0"/>
          <w:numId w:val="21"/>
        </w:numPr>
        <w:shd w:val="clear" w:color="auto" w:fill="FFFFFF" w:themeFill="background1"/>
        <w:spacing w:line="240" w:lineRule="atLeast"/>
        <w:rPr>
          <w:bCs/>
          <w:color w:val="000000"/>
        </w:rPr>
      </w:pPr>
      <w:r w:rsidRPr="004F719C">
        <w:rPr>
          <w:bCs/>
          <w:color w:val="000000"/>
        </w:rPr>
        <w:t xml:space="preserve">Развивается вследствие неадекватной лекарственной терапии </w:t>
      </w:r>
    </w:p>
    <w:p w:rsidR="003A4290" w:rsidRPr="004F719C" w:rsidRDefault="003A4290" w:rsidP="00054D1B">
      <w:pPr>
        <w:numPr>
          <w:ilvl w:val="0"/>
          <w:numId w:val="21"/>
        </w:numPr>
        <w:shd w:val="clear" w:color="auto" w:fill="FFFFFF" w:themeFill="background1"/>
        <w:spacing w:line="240" w:lineRule="atLeast"/>
        <w:rPr>
          <w:bCs/>
          <w:color w:val="000000"/>
        </w:rPr>
      </w:pPr>
      <w:r w:rsidRPr="004F719C">
        <w:rPr>
          <w:bCs/>
          <w:color w:val="000000"/>
        </w:rPr>
        <w:t xml:space="preserve">Обусловлена сбоем нейрогуморальной регуляции  </w:t>
      </w:r>
    </w:p>
    <w:p w:rsidR="003A4290" w:rsidRPr="004F719C" w:rsidRDefault="003A4290" w:rsidP="00054D1B">
      <w:pPr>
        <w:numPr>
          <w:ilvl w:val="0"/>
          <w:numId w:val="21"/>
        </w:numPr>
        <w:shd w:val="clear" w:color="auto" w:fill="FFFFFF" w:themeFill="background1"/>
        <w:spacing w:line="240" w:lineRule="atLeast"/>
        <w:rPr>
          <w:bCs/>
          <w:color w:val="000000"/>
        </w:rPr>
      </w:pPr>
      <w:r w:rsidRPr="004F719C">
        <w:rPr>
          <w:bCs/>
          <w:color w:val="000000"/>
        </w:rPr>
        <w:t xml:space="preserve">Дисбалансом в функционировании компонентов системы кровообращения </w:t>
      </w:r>
    </w:p>
    <w:p w:rsidR="003A4290" w:rsidRPr="004F719C" w:rsidRDefault="003A4290" w:rsidP="00054D1B">
      <w:pPr>
        <w:shd w:val="clear" w:color="auto" w:fill="FFFFFF" w:themeFill="background1"/>
        <w:spacing w:line="240" w:lineRule="atLeast"/>
        <w:ind w:left="720"/>
        <w:rPr>
          <w:color w:val="000000"/>
        </w:rPr>
      </w:pPr>
    </w:p>
    <w:p w:rsidR="003A4290" w:rsidRPr="004F719C" w:rsidRDefault="003A4290" w:rsidP="00054D1B">
      <w:pPr>
        <w:shd w:val="clear" w:color="auto" w:fill="FFFFFF" w:themeFill="background1"/>
        <w:spacing w:line="240" w:lineRule="atLeast"/>
        <w:ind w:left="360"/>
        <w:rPr>
          <w:color w:val="000000"/>
        </w:rPr>
      </w:pPr>
      <w:r w:rsidRPr="004F719C">
        <w:rPr>
          <w:b/>
          <w:bCs/>
          <w:color w:val="000000"/>
        </w:rPr>
        <w:t>20.Перечислите признаки миогенной формы  кардиогенного шока</w:t>
      </w:r>
    </w:p>
    <w:p w:rsidR="003A4290" w:rsidRPr="004F719C" w:rsidRDefault="003A4290" w:rsidP="00054D1B">
      <w:pPr>
        <w:numPr>
          <w:ilvl w:val="0"/>
          <w:numId w:val="22"/>
        </w:numPr>
        <w:shd w:val="clear" w:color="auto" w:fill="FFFFFF" w:themeFill="background1"/>
        <w:spacing w:line="240" w:lineRule="atLeast"/>
        <w:rPr>
          <w:color w:val="000000"/>
        </w:rPr>
      </w:pPr>
      <w:r w:rsidRPr="004F719C">
        <w:rPr>
          <w:bCs/>
          <w:color w:val="000000"/>
        </w:rPr>
        <w:t>Развивается от первых до 5 суток инфаркта</w:t>
      </w:r>
    </w:p>
    <w:p w:rsidR="003A4290" w:rsidRPr="004F719C" w:rsidRDefault="003A4290" w:rsidP="00054D1B">
      <w:pPr>
        <w:numPr>
          <w:ilvl w:val="0"/>
          <w:numId w:val="22"/>
        </w:numPr>
        <w:shd w:val="clear" w:color="auto" w:fill="FFFFFF" w:themeFill="background1"/>
        <w:spacing w:line="240" w:lineRule="atLeast"/>
        <w:rPr>
          <w:bCs/>
          <w:color w:val="000000"/>
        </w:rPr>
      </w:pPr>
      <w:r w:rsidRPr="004F719C">
        <w:rPr>
          <w:bCs/>
          <w:color w:val="000000"/>
        </w:rPr>
        <w:t>Малокровие вен и спадение капилляров миокарда</w:t>
      </w:r>
    </w:p>
    <w:p w:rsidR="003A4290" w:rsidRPr="004F719C" w:rsidRDefault="003A4290" w:rsidP="00054D1B">
      <w:pPr>
        <w:numPr>
          <w:ilvl w:val="0"/>
          <w:numId w:val="22"/>
        </w:numPr>
        <w:shd w:val="clear" w:color="auto" w:fill="FFFFFF" w:themeFill="background1"/>
        <w:spacing w:line="240" w:lineRule="atLeast"/>
        <w:rPr>
          <w:color w:val="000000"/>
        </w:rPr>
      </w:pPr>
      <w:r w:rsidRPr="004F719C">
        <w:rPr>
          <w:bCs/>
          <w:color w:val="000000"/>
        </w:rPr>
        <w:t>Дилятация и полнокровие полостей сердца</w:t>
      </w:r>
    </w:p>
    <w:p w:rsidR="003A4290" w:rsidRPr="004F719C" w:rsidRDefault="003A4290" w:rsidP="00054D1B">
      <w:pPr>
        <w:numPr>
          <w:ilvl w:val="0"/>
          <w:numId w:val="22"/>
        </w:numPr>
        <w:shd w:val="clear" w:color="auto" w:fill="FFFFFF" w:themeFill="background1"/>
        <w:spacing w:line="240" w:lineRule="atLeast"/>
        <w:rPr>
          <w:color w:val="000000"/>
        </w:rPr>
      </w:pPr>
      <w:r w:rsidRPr="004F719C">
        <w:rPr>
          <w:bCs/>
          <w:color w:val="000000"/>
        </w:rPr>
        <w:t>«Шоковые» почки</w:t>
      </w:r>
      <w:r w:rsidRPr="004F719C">
        <w:rPr>
          <w:color w:val="000000"/>
        </w:rPr>
        <w:t xml:space="preserve"> и </w:t>
      </w:r>
      <w:r w:rsidRPr="004F719C">
        <w:rPr>
          <w:bCs/>
          <w:color w:val="000000"/>
        </w:rPr>
        <w:t>отек легких</w:t>
      </w:r>
      <w:r w:rsidRPr="004F719C">
        <w:rPr>
          <w:color w:val="000000"/>
        </w:rPr>
        <w:t xml:space="preserve"> </w:t>
      </w:r>
    </w:p>
    <w:p w:rsidR="003A4290" w:rsidRPr="004F719C" w:rsidRDefault="003A4290" w:rsidP="00054D1B">
      <w:pPr>
        <w:numPr>
          <w:ilvl w:val="0"/>
          <w:numId w:val="22"/>
        </w:numPr>
        <w:shd w:val="clear" w:color="auto" w:fill="FFFFFF" w:themeFill="background1"/>
        <w:spacing w:line="240" w:lineRule="atLeast"/>
        <w:rPr>
          <w:color w:val="000000"/>
        </w:rPr>
      </w:pPr>
      <w:r w:rsidRPr="004F719C">
        <w:rPr>
          <w:bCs/>
          <w:color w:val="000000"/>
        </w:rPr>
        <w:t>Полнокровие сосудов легких и кишечника</w:t>
      </w:r>
      <w:r w:rsidRPr="004F719C">
        <w:rPr>
          <w:color w:val="000000"/>
        </w:rPr>
        <w:t xml:space="preserve"> </w:t>
      </w:r>
    </w:p>
    <w:p w:rsidR="003A4290" w:rsidRPr="004F719C" w:rsidRDefault="003A4290" w:rsidP="00054D1B">
      <w:pPr>
        <w:shd w:val="clear" w:color="auto" w:fill="FFFFFF" w:themeFill="background1"/>
        <w:spacing w:line="240" w:lineRule="atLeast"/>
        <w:ind w:left="720"/>
        <w:rPr>
          <w:color w:val="000000"/>
        </w:rPr>
      </w:pPr>
    </w:p>
    <w:p w:rsidR="003A4290" w:rsidRPr="004F719C" w:rsidRDefault="003A4290" w:rsidP="00054D1B">
      <w:pPr>
        <w:shd w:val="clear" w:color="auto" w:fill="FFFFFF" w:themeFill="background1"/>
        <w:spacing w:line="240" w:lineRule="atLeast"/>
        <w:ind w:left="360"/>
        <w:rPr>
          <w:color w:val="000000"/>
        </w:rPr>
      </w:pPr>
      <w:r w:rsidRPr="004F719C">
        <w:rPr>
          <w:b/>
          <w:bCs/>
          <w:color w:val="000000"/>
        </w:rPr>
        <w:t>21.Гистологические изменения сердца при</w:t>
      </w:r>
      <w:r w:rsidRPr="004F719C">
        <w:rPr>
          <w:bCs/>
          <w:color w:val="000000"/>
        </w:rPr>
        <w:t xml:space="preserve"> </w:t>
      </w:r>
      <w:r w:rsidRPr="004F719C">
        <w:rPr>
          <w:b/>
          <w:bCs/>
          <w:color w:val="000000"/>
        </w:rPr>
        <w:t>миогенной форме  кардиогенного шока</w:t>
      </w:r>
    </w:p>
    <w:p w:rsidR="003A4290" w:rsidRPr="004F719C" w:rsidRDefault="003A4290" w:rsidP="00054D1B">
      <w:pPr>
        <w:shd w:val="clear" w:color="auto" w:fill="FFFFFF" w:themeFill="background1"/>
        <w:spacing w:line="240" w:lineRule="atLeast"/>
        <w:ind w:left="360"/>
        <w:rPr>
          <w:bCs/>
          <w:color w:val="000000"/>
        </w:rPr>
      </w:pPr>
    </w:p>
    <w:p w:rsidR="003A4290" w:rsidRPr="004F719C" w:rsidRDefault="003A4290" w:rsidP="00054D1B">
      <w:pPr>
        <w:numPr>
          <w:ilvl w:val="0"/>
          <w:numId w:val="23"/>
        </w:numPr>
        <w:shd w:val="clear" w:color="auto" w:fill="FFFFFF" w:themeFill="background1"/>
        <w:spacing w:line="240" w:lineRule="atLeast"/>
        <w:rPr>
          <w:bCs/>
          <w:color w:val="000000"/>
        </w:rPr>
      </w:pPr>
      <w:r w:rsidRPr="004F719C">
        <w:rPr>
          <w:bCs/>
          <w:color w:val="000000"/>
        </w:rPr>
        <w:t>Очаговая или распространенная фрагментация мышечных волокон</w:t>
      </w:r>
    </w:p>
    <w:p w:rsidR="003A4290" w:rsidRPr="004F719C" w:rsidRDefault="003A4290" w:rsidP="00054D1B">
      <w:pPr>
        <w:numPr>
          <w:ilvl w:val="0"/>
          <w:numId w:val="23"/>
        </w:numPr>
        <w:shd w:val="clear" w:color="auto" w:fill="FFFFFF" w:themeFill="background1"/>
        <w:spacing w:line="240" w:lineRule="atLeast"/>
        <w:rPr>
          <w:color w:val="000000"/>
        </w:rPr>
      </w:pPr>
      <w:r w:rsidRPr="004F719C">
        <w:rPr>
          <w:color w:val="000000"/>
        </w:rPr>
        <w:t>Все ответы верны</w:t>
      </w:r>
    </w:p>
    <w:p w:rsidR="003A4290" w:rsidRPr="004F719C" w:rsidRDefault="003A4290" w:rsidP="00054D1B">
      <w:pPr>
        <w:numPr>
          <w:ilvl w:val="0"/>
          <w:numId w:val="23"/>
        </w:numPr>
        <w:shd w:val="clear" w:color="auto" w:fill="FFFFFF" w:themeFill="background1"/>
        <w:spacing w:line="240" w:lineRule="atLeast"/>
        <w:rPr>
          <w:color w:val="000000"/>
        </w:rPr>
      </w:pPr>
      <w:r w:rsidRPr="004F719C">
        <w:rPr>
          <w:bCs/>
          <w:color w:val="000000"/>
        </w:rPr>
        <w:t>Небольшие периваскулярные экстравазаты</w:t>
      </w:r>
    </w:p>
    <w:p w:rsidR="003A4290" w:rsidRPr="004F719C" w:rsidRDefault="003A4290" w:rsidP="00054D1B">
      <w:pPr>
        <w:numPr>
          <w:ilvl w:val="0"/>
          <w:numId w:val="23"/>
        </w:numPr>
        <w:shd w:val="clear" w:color="auto" w:fill="FFFFFF" w:themeFill="background1"/>
        <w:spacing w:line="240" w:lineRule="atLeast"/>
        <w:rPr>
          <w:color w:val="000000"/>
        </w:rPr>
      </w:pPr>
      <w:r w:rsidRPr="004F719C">
        <w:rPr>
          <w:bCs/>
          <w:color w:val="000000"/>
        </w:rPr>
        <w:t>Слущивание эндотелиоцитов в артериальном колене сосудистого русла с формированием эмболов</w:t>
      </w:r>
    </w:p>
    <w:p w:rsidR="003A4290" w:rsidRPr="004F719C" w:rsidRDefault="003A4290" w:rsidP="00054D1B">
      <w:pPr>
        <w:numPr>
          <w:ilvl w:val="0"/>
          <w:numId w:val="23"/>
        </w:numPr>
        <w:shd w:val="clear" w:color="auto" w:fill="FFFFFF" w:themeFill="background1"/>
        <w:spacing w:line="240" w:lineRule="atLeast"/>
        <w:rPr>
          <w:color w:val="000000"/>
        </w:rPr>
      </w:pPr>
      <w:r w:rsidRPr="004F719C">
        <w:rPr>
          <w:bCs/>
          <w:color w:val="000000"/>
        </w:rPr>
        <w:t xml:space="preserve">Резкое полнокровие интрамиокардиальных вен и синусов </w:t>
      </w:r>
    </w:p>
    <w:p w:rsidR="003A4290" w:rsidRPr="004F719C" w:rsidRDefault="003A4290" w:rsidP="00054D1B">
      <w:pPr>
        <w:shd w:val="clear" w:color="auto" w:fill="FFFFFF" w:themeFill="background1"/>
        <w:spacing w:line="240" w:lineRule="atLeast"/>
        <w:rPr>
          <w:color w:val="000000"/>
        </w:rPr>
      </w:pPr>
    </w:p>
    <w:p w:rsidR="003A4290" w:rsidRPr="004F719C" w:rsidRDefault="003A4290" w:rsidP="00054D1B">
      <w:pPr>
        <w:shd w:val="clear" w:color="auto" w:fill="FFFFFF" w:themeFill="background1"/>
        <w:spacing w:line="240" w:lineRule="atLeast"/>
        <w:ind w:left="360"/>
        <w:rPr>
          <w:color w:val="000000"/>
        </w:rPr>
      </w:pPr>
      <w:r w:rsidRPr="004F719C">
        <w:rPr>
          <w:b/>
          <w:color w:val="000000"/>
        </w:rPr>
        <w:t>22.Ранние  осложнения трансмурального инфаркта миокарда</w:t>
      </w:r>
    </w:p>
    <w:p w:rsidR="003A4290" w:rsidRPr="004F719C" w:rsidRDefault="003A4290" w:rsidP="00054D1B">
      <w:pPr>
        <w:numPr>
          <w:ilvl w:val="0"/>
          <w:numId w:val="24"/>
        </w:numPr>
        <w:shd w:val="clear" w:color="auto" w:fill="FFFFFF" w:themeFill="background1"/>
        <w:spacing w:line="240" w:lineRule="atLeast"/>
        <w:rPr>
          <w:color w:val="000000"/>
        </w:rPr>
      </w:pPr>
      <w:r w:rsidRPr="004F719C">
        <w:rPr>
          <w:bCs/>
          <w:color w:val="000000"/>
        </w:rPr>
        <w:t xml:space="preserve">Синдром Дресслера </w:t>
      </w:r>
    </w:p>
    <w:p w:rsidR="003A4290" w:rsidRPr="004F719C" w:rsidRDefault="003A4290" w:rsidP="00054D1B">
      <w:pPr>
        <w:numPr>
          <w:ilvl w:val="0"/>
          <w:numId w:val="24"/>
        </w:numPr>
        <w:shd w:val="clear" w:color="auto" w:fill="FFFFFF" w:themeFill="background1"/>
        <w:spacing w:line="240" w:lineRule="atLeast"/>
        <w:rPr>
          <w:color w:val="000000"/>
        </w:rPr>
      </w:pPr>
      <w:r w:rsidRPr="004F719C">
        <w:rPr>
          <w:bCs/>
          <w:color w:val="000000"/>
        </w:rPr>
        <w:t>Аневризма сердца</w:t>
      </w:r>
    </w:p>
    <w:p w:rsidR="003A4290" w:rsidRPr="004F719C" w:rsidRDefault="003A4290" w:rsidP="00054D1B">
      <w:pPr>
        <w:numPr>
          <w:ilvl w:val="0"/>
          <w:numId w:val="24"/>
        </w:numPr>
        <w:shd w:val="clear" w:color="auto" w:fill="FFFFFF" w:themeFill="background1"/>
        <w:spacing w:line="240" w:lineRule="atLeast"/>
        <w:rPr>
          <w:color w:val="000000"/>
        </w:rPr>
      </w:pPr>
      <w:r w:rsidRPr="004F719C">
        <w:rPr>
          <w:color w:val="000000"/>
        </w:rPr>
        <w:t>Кардиогенный шок</w:t>
      </w:r>
    </w:p>
    <w:p w:rsidR="003A4290" w:rsidRPr="004F719C" w:rsidRDefault="003A4290" w:rsidP="00054D1B">
      <w:pPr>
        <w:numPr>
          <w:ilvl w:val="0"/>
          <w:numId w:val="24"/>
        </w:numPr>
        <w:shd w:val="clear" w:color="auto" w:fill="FFFFFF" w:themeFill="background1"/>
        <w:spacing w:line="240" w:lineRule="atLeast"/>
        <w:rPr>
          <w:color w:val="000000"/>
        </w:rPr>
      </w:pPr>
      <w:r w:rsidRPr="004F719C">
        <w:rPr>
          <w:bCs/>
          <w:color w:val="000000"/>
        </w:rPr>
        <w:t xml:space="preserve">Застойная сердечная недостаточность </w:t>
      </w:r>
    </w:p>
    <w:p w:rsidR="003A4290" w:rsidRPr="004F719C" w:rsidRDefault="003A4290" w:rsidP="00054D1B">
      <w:pPr>
        <w:numPr>
          <w:ilvl w:val="0"/>
          <w:numId w:val="24"/>
        </w:numPr>
        <w:shd w:val="clear" w:color="auto" w:fill="FFFFFF" w:themeFill="background1"/>
        <w:spacing w:line="240" w:lineRule="atLeast"/>
        <w:rPr>
          <w:color w:val="000000"/>
        </w:rPr>
      </w:pPr>
      <w:r w:rsidRPr="004F719C">
        <w:rPr>
          <w:color w:val="000000"/>
        </w:rPr>
        <w:t>Гемоперикард</w:t>
      </w:r>
    </w:p>
    <w:p w:rsidR="003A4290" w:rsidRPr="004F719C" w:rsidRDefault="003A4290" w:rsidP="00054D1B">
      <w:pPr>
        <w:shd w:val="clear" w:color="auto" w:fill="FFFFFF" w:themeFill="background1"/>
        <w:rPr>
          <w:b/>
          <w:shd w:val="clear" w:color="auto" w:fill="FFFFFF"/>
        </w:rPr>
      </w:pPr>
    </w:p>
    <w:p w:rsidR="003A4290" w:rsidRPr="004F719C" w:rsidRDefault="003A4290" w:rsidP="00054D1B">
      <w:pPr>
        <w:shd w:val="clear" w:color="auto" w:fill="FFFFFF" w:themeFill="background1"/>
        <w:rPr>
          <w:b/>
        </w:rPr>
      </w:pPr>
      <w:r w:rsidRPr="004F719C">
        <w:rPr>
          <w:b/>
          <w:shd w:val="clear" w:color="auto" w:fill="FFFFFF"/>
        </w:rPr>
        <w:t>23. Чем характеризуется внезапная коронарная смерть:</w:t>
      </w:r>
    </w:p>
    <w:p w:rsidR="003A4290" w:rsidRPr="004F719C" w:rsidRDefault="003A4290" w:rsidP="00054D1B">
      <w:pPr>
        <w:numPr>
          <w:ilvl w:val="0"/>
          <w:numId w:val="25"/>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shd w:val="clear" w:color="auto" w:fill="FFFFFF"/>
          <w:lang w:eastAsia="en-US"/>
        </w:rPr>
        <w:t>наступила в присутствии свидетелей мгновенно или в течение 6 часов после возникновения первых угрожающих симптомов.</w:t>
      </w:r>
    </w:p>
    <w:p w:rsidR="003A4290" w:rsidRPr="004F719C" w:rsidRDefault="003A4290" w:rsidP="00054D1B">
      <w:pPr>
        <w:numPr>
          <w:ilvl w:val="0"/>
          <w:numId w:val="25"/>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shd w:val="clear" w:color="auto" w:fill="FFFFFF"/>
          <w:lang w:eastAsia="en-US"/>
        </w:rPr>
        <w:t>перед наступлением смерти состояние больных оценивалось окружающими как стабильное и не вызывающее серьезных опасений.</w:t>
      </w:r>
    </w:p>
    <w:p w:rsidR="003A4290" w:rsidRPr="004F719C" w:rsidRDefault="003A4290" w:rsidP="00054D1B">
      <w:pPr>
        <w:numPr>
          <w:ilvl w:val="0"/>
          <w:numId w:val="25"/>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shd w:val="clear" w:color="auto" w:fill="FFFFFF"/>
          <w:lang w:eastAsia="en-US"/>
        </w:rPr>
        <w:t>смерть произошла при обстоятельствах, исключающих другие ее причины (насильственная смерть, травмы, другие смертельные заболевания</w:t>
      </w:r>
      <w:r w:rsidRPr="004F719C">
        <w:rPr>
          <w:rFonts w:eastAsia="Calibri"/>
          <w:sz w:val="22"/>
          <w:szCs w:val="22"/>
          <w:lang w:eastAsia="en-US"/>
        </w:rPr>
        <w:t>.</w:t>
      </w:r>
    </w:p>
    <w:p w:rsidR="003A4290" w:rsidRPr="004F719C" w:rsidRDefault="003A4290" w:rsidP="00054D1B">
      <w:pPr>
        <w:numPr>
          <w:ilvl w:val="0"/>
          <w:numId w:val="25"/>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shd w:val="clear" w:color="auto" w:fill="FFFFFF"/>
          <w:lang w:eastAsia="en-US"/>
        </w:rPr>
        <w:t>все утверждения неверны</w:t>
      </w:r>
      <w:r w:rsidRPr="004F719C">
        <w:rPr>
          <w:rFonts w:eastAsia="Calibri"/>
          <w:sz w:val="22"/>
          <w:szCs w:val="22"/>
          <w:lang w:eastAsia="en-US"/>
        </w:rPr>
        <w:t>.</w:t>
      </w:r>
    </w:p>
    <w:p w:rsidR="003A4290" w:rsidRPr="004F719C" w:rsidRDefault="003A4290" w:rsidP="00054D1B">
      <w:pPr>
        <w:shd w:val="clear" w:color="auto" w:fill="FFFFFF" w:themeFill="background1"/>
        <w:rPr>
          <w:b/>
        </w:rPr>
      </w:pPr>
      <w:r w:rsidRPr="004F719C">
        <w:rPr>
          <w:b/>
        </w:rPr>
        <w:t>24. Наиболее частая причина внезапной коронарной смерти на фоне коронаросклероза:</w:t>
      </w:r>
    </w:p>
    <w:p w:rsidR="003A4290" w:rsidRPr="004F719C" w:rsidRDefault="003A4290" w:rsidP="00054D1B">
      <w:pPr>
        <w:numPr>
          <w:ilvl w:val="0"/>
          <w:numId w:val="26"/>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тромбоз коронарных артерий</w:t>
      </w:r>
    </w:p>
    <w:p w:rsidR="003A4290" w:rsidRPr="004F719C" w:rsidRDefault="003A4290" w:rsidP="00054D1B">
      <w:pPr>
        <w:numPr>
          <w:ilvl w:val="0"/>
          <w:numId w:val="26"/>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спазм коронарных артерий</w:t>
      </w:r>
    </w:p>
    <w:p w:rsidR="003A4290" w:rsidRPr="004F719C" w:rsidRDefault="003A4290" w:rsidP="00054D1B">
      <w:pPr>
        <w:numPr>
          <w:ilvl w:val="0"/>
          <w:numId w:val="26"/>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эмболия коронарных артерий</w:t>
      </w:r>
    </w:p>
    <w:p w:rsidR="003A4290" w:rsidRPr="004F719C" w:rsidRDefault="003A4290" w:rsidP="00054D1B">
      <w:pPr>
        <w:numPr>
          <w:ilvl w:val="0"/>
          <w:numId w:val="26"/>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lastRenderedPageBreak/>
        <w:t>все ответы верны</w:t>
      </w:r>
    </w:p>
    <w:p w:rsidR="003A4290" w:rsidRPr="004F719C" w:rsidRDefault="003A4290" w:rsidP="00054D1B">
      <w:pPr>
        <w:shd w:val="clear" w:color="auto" w:fill="FFFFFF" w:themeFill="background1"/>
        <w:rPr>
          <w:b/>
        </w:rPr>
      </w:pPr>
      <w:r w:rsidRPr="004F719C">
        <w:rPr>
          <w:b/>
        </w:rPr>
        <w:t>25. Что является ключевым в спазме коронарных артерий:</w:t>
      </w:r>
    </w:p>
    <w:p w:rsidR="003A4290" w:rsidRPr="004F719C" w:rsidRDefault="003A4290" w:rsidP="00054D1B">
      <w:pPr>
        <w:numPr>
          <w:ilvl w:val="0"/>
          <w:numId w:val="27"/>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гиперкатехоламинемия</w:t>
      </w:r>
    </w:p>
    <w:p w:rsidR="003A4290" w:rsidRPr="004F719C" w:rsidRDefault="003A4290" w:rsidP="00054D1B">
      <w:pPr>
        <w:numPr>
          <w:ilvl w:val="0"/>
          <w:numId w:val="27"/>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гиперлипидемия</w:t>
      </w:r>
    </w:p>
    <w:p w:rsidR="003A4290" w:rsidRPr="004F719C" w:rsidRDefault="003A4290" w:rsidP="00054D1B">
      <w:pPr>
        <w:numPr>
          <w:ilvl w:val="0"/>
          <w:numId w:val="27"/>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диспротеинемия</w:t>
      </w:r>
    </w:p>
    <w:p w:rsidR="003A4290" w:rsidRPr="004F719C" w:rsidRDefault="003A4290" w:rsidP="00054D1B">
      <w:pPr>
        <w:numPr>
          <w:ilvl w:val="0"/>
          <w:numId w:val="27"/>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все ответы верны</w:t>
      </w:r>
    </w:p>
    <w:p w:rsidR="003A4290" w:rsidRPr="004F719C" w:rsidRDefault="003A4290" w:rsidP="00054D1B">
      <w:pPr>
        <w:shd w:val="clear" w:color="auto" w:fill="FFFFFF" w:themeFill="background1"/>
        <w:rPr>
          <w:b/>
        </w:rPr>
      </w:pPr>
      <w:r w:rsidRPr="004F719C">
        <w:rPr>
          <w:b/>
        </w:rPr>
        <w:t>26. Перечислите клинические симптомы внезапной коронарной смерти:</w:t>
      </w:r>
    </w:p>
    <w:p w:rsidR="003A4290" w:rsidRPr="004F719C" w:rsidRDefault="003A4290" w:rsidP="00054D1B">
      <w:pPr>
        <w:numPr>
          <w:ilvl w:val="0"/>
          <w:numId w:val="28"/>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отсутствие дыхания</w:t>
      </w:r>
    </w:p>
    <w:p w:rsidR="003A4290" w:rsidRPr="004F719C" w:rsidRDefault="003A4290" w:rsidP="00054D1B">
      <w:pPr>
        <w:numPr>
          <w:ilvl w:val="0"/>
          <w:numId w:val="28"/>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отсутствие пульса</w:t>
      </w:r>
    </w:p>
    <w:p w:rsidR="003A4290" w:rsidRPr="004F719C" w:rsidRDefault="003A4290" w:rsidP="00054D1B">
      <w:pPr>
        <w:numPr>
          <w:ilvl w:val="0"/>
          <w:numId w:val="28"/>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отсутствие сознания</w:t>
      </w:r>
    </w:p>
    <w:p w:rsidR="003A4290" w:rsidRPr="004F719C" w:rsidRDefault="003A4290" w:rsidP="00054D1B">
      <w:pPr>
        <w:numPr>
          <w:ilvl w:val="0"/>
          <w:numId w:val="28"/>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расширенные зрачки и отсутствие их реакции на свет</w:t>
      </w:r>
    </w:p>
    <w:p w:rsidR="003A4290" w:rsidRPr="004F719C" w:rsidRDefault="003A4290" w:rsidP="00054D1B">
      <w:pPr>
        <w:shd w:val="clear" w:color="auto" w:fill="FFFFFF" w:themeFill="background1"/>
        <w:rPr>
          <w:b/>
        </w:rPr>
      </w:pPr>
      <w:r w:rsidRPr="004F719C">
        <w:rPr>
          <w:b/>
        </w:rPr>
        <w:t>27. Что относится к факторам риска внезапной коронарной смерти:</w:t>
      </w:r>
    </w:p>
    <w:p w:rsidR="003A4290" w:rsidRPr="004F719C" w:rsidRDefault="003A4290" w:rsidP="00054D1B">
      <w:pPr>
        <w:numPr>
          <w:ilvl w:val="0"/>
          <w:numId w:val="29"/>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артериальная гипертензия</w:t>
      </w:r>
    </w:p>
    <w:p w:rsidR="003A4290" w:rsidRPr="004F719C" w:rsidRDefault="003A4290" w:rsidP="00054D1B">
      <w:pPr>
        <w:numPr>
          <w:ilvl w:val="0"/>
          <w:numId w:val="29"/>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гиперхолестеринемия</w:t>
      </w:r>
    </w:p>
    <w:p w:rsidR="003A4290" w:rsidRPr="004F719C" w:rsidRDefault="003A4290" w:rsidP="00054D1B">
      <w:pPr>
        <w:numPr>
          <w:ilvl w:val="0"/>
          <w:numId w:val="29"/>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сахарный диабет</w:t>
      </w:r>
    </w:p>
    <w:p w:rsidR="003A4290" w:rsidRPr="004F719C" w:rsidRDefault="003A4290" w:rsidP="00054D1B">
      <w:pPr>
        <w:numPr>
          <w:ilvl w:val="0"/>
          <w:numId w:val="29"/>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ожирение</w:t>
      </w:r>
    </w:p>
    <w:p w:rsidR="003A4290" w:rsidRPr="004F719C" w:rsidRDefault="003A4290" w:rsidP="00054D1B">
      <w:pPr>
        <w:numPr>
          <w:ilvl w:val="0"/>
          <w:numId w:val="29"/>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курение</w:t>
      </w:r>
    </w:p>
    <w:p w:rsidR="003A4290" w:rsidRPr="004F719C" w:rsidRDefault="003A4290" w:rsidP="00054D1B">
      <w:pPr>
        <w:shd w:val="clear" w:color="auto" w:fill="FFFFFF" w:themeFill="background1"/>
        <w:rPr>
          <w:b/>
        </w:rPr>
      </w:pPr>
      <w:r w:rsidRPr="004F719C">
        <w:rPr>
          <w:b/>
        </w:rPr>
        <w:t>28. У кого внезапная коронарная смерть встречается чаще:</w:t>
      </w:r>
    </w:p>
    <w:p w:rsidR="003A4290" w:rsidRPr="004F719C" w:rsidRDefault="003A4290" w:rsidP="00054D1B">
      <w:pPr>
        <w:numPr>
          <w:ilvl w:val="0"/>
          <w:numId w:val="30"/>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у женщин</w:t>
      </w:r>
    </w:p>
    <w:p w:rsidR="003A4290" w:rsidRPr="004F719C" w:rsidRDefault="003A4290" w:rsidP="00054D1B">
      <w:pPr>
        <w:numPr>
          <w:ilvl w:val="0"/>
          <w:numId w:val="30"/>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у мужчин</w:t>
      </w:r>
    </w:p>
    <w:p w:rsidR="003A4290" w:rsidRPr="004F719C" w:rsidRDefault="003A4290" w:rsidP="00054D1B">
      <w:pPr>
        <w:shd w:val="clear" w:color="auto" w:fill="FFFFFF" w:themeFill="background1"/>
        <w:rPr>
          <w:b/>
        </w:rPr>
      </w:pPr>
      <w:r w:rsidRPr="004F719C">
        <w:rPr>
          <w:b/>
        </w:rPr>
        <w:t>29. Мужчины какого возраста чаще подвержены внезапной коронарной смерти:</w:t>
      </w:r>
    </w:p>
    <w:p w:rsidR="003A4290" w:rsidRPr="004F719C" w:rsidRDefault="003A4290" w:rsidP="00054D1B">
      <w:pPr>
        <w:numPr>
          <w:ilvl w:val="0"/>
          <w:numId w:val="31"/>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до 40 лет</w:t>
      </w:r>
    </w:p>
    <w:p w:rsidR="003A4290" w:rsidRPr="004F719C" w:rsidRDefault="003A4290" w:rsidP="00054D1B">
      <w:pPr>
        <w:numPr>
          <w:ilvl w:val="0"/>
          <w:numId w:val="31"/>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40-60 лет</w:t>
      </w:r>
    </w:p>
    <w:p w:rsidR="003A4290" w:rsidRPr="004F719C" w:rsidRDefault="003A4290" w:rsidP="00054D1B">
      <w:pPr>
        <w:numPr>
          <w:ilvl w:val="0"/>
          <w:numId w:val="31"/>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60-80 лет</w:t>
      </w:r>
    </w:p>
    <w:p w:rsidR="003A4290" w:rsidRPr="004F719C" w:rsidRDefault="003A4290" w:rsidP="00054D1B">
      <w:pPr>
        <w:numPr>
          <w:ilvl w:val="0"/>
          <w:numId w:val="31"/>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Более 80 лет</w:t>
      </w:r>
    </w:p>
    <w:p w:rsidR="003A4290" w:rsidRPr="004F719C" w:rsidRDefault="003A4290" w:rsidP="00054D1B">
      <w:pPr>
        <w:shd w:val="clear" w:color="auto" w:fill="FFFFFF" w:themeFill="background1"/>
        <w:rPr>
          <w:b/>
        </w:rPr>
      </w:pPr>
      <w:r w:rsidRPr="004F719C">
        <w:rPr>
          <w:b/>
        </w:rPr>
        <w:t>30. Патологическая картина внезапной коронарной смерти. Выбрать характерные признаки:</w:t>
      </w:r>
    </w:p>
    <w:p w:rsidR="003A4290" w:rsidRPr="004F719C" w:rsidRDefault="003A4290" w:rsidP="00054D1B">
      <w:pPr>
        <w:numPr>
          <w:ilvl w:val="0"/>
          <w:numId w:val="32"/>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Стенотическое поражение основных стволов коронарных артерий</w:t>
      </w:r>
    </w:p>
    <w:p w:rsidR="003A4290" w:rsidRPr="004F719C" w:rsidRDefault="003A4290" w:rsidP="00054D1B">
      <w:pPr>
        <w:numPr>
          <w:ilvl w:val="0"/>
          <w:numId w:val="32"/>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Кровоизлияние в атеросклеротические бляшки</w:t>
      </w:r>
    </w:p>
    <w:p w:rsidR="003A4290" w:rsidRPr="004F719C" w:rsidRDefault="003A4290" w:rsidP="00054D1B">
      <w:pPr>
        <w:numPr>
          <w:ilvl w:val="0"/>
          <w:numId w:val="32"/>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Тромбоз коронарных артерий</w:t>
      </w:r>
    </w:p>
    <w:p w:rsidR="003A4290" w:rsidRPr="004F719C" w:rsidRDefault="003A4290" w:rsidP="00054D1B">
      <w:pPr>
        <w:numPr>
          <w:ilvl w:val="0"/>
          <w:numId w:val="32"/>
        </w:numPr>
        <w:shd w:val="clear" w:color="auto" w:fill="FFFFFF" w:themeFill="background1"/>
        <w:spacing w:after="160" w:line="259" w:lineRule="auto"/>
        <w:contextualSpacing/>
        <w:rPr>
          <w:rFonts w:eastAsia="Calibri"/>
          <w:sz w:val="22"/>
          <w:szCs w:val="22"/>
          <w:lang w:eastAsia="en-US"/>
        </w:rPr>
      </w:pPr>
      <w:r w:rsidRPr="004F719C">
        <w:rPr>
          <w:rFonts w:eastAsia="Calibri"/>
          <w:sz w:val="22"/>
          <w:szCs w:val="22"/>
          <w:lang w:eastAsia="en-US"/>
        </w:rPr>
        <w:t>небольшие пристеночные тромбы</w:t>
      </w:r>
    </w:p>
    <w:p w:rsidR="003A4290" w:rsidRPr="004F719C" w:rsidRDefault="00054D1B" w:rsidP="00054D1B">
      <w:pPr>
        <w:tabs>
          <w:tab w:val="left" w:pos="360"/>
        </w:tabs>
        <w:ind w:left="180" w:hanging="180"/>
        <w:jc w:val="center"/>
        <w:rPr>
          <w:b/>
        </w:rPr>
      </w:pPr>
      <w:r>
        <w:rPr>
          <w:b/>
        </w:rPr>
        <w:t>Тестовые задания «Экстренная медицина»</w:t>
      </w:r>
    </w:p>
    <w:p w:rsidR="003A4290" w:rsidRPr="00E27EF3" w:rsidRDefault="003A4290" w:rsidP="003A4290">
      <w:pPr>
        <w:numPr>
          <w:ilvl w:val="0"/>
          <w:numId w:val="37"/>
        </w:numPr>
        <w:shd w:val="clear" w:color="auto" w:fill="FFFFFF"/>
        <w:spacing w:line="263" w:lineRule="atLeast"/>
        <w:contextualSpacing/>
        <w:rPr>
          <w:b/>
        </w:rPr>
      </w:pPr>
      <w:r w:rsidRPr="00E27EF3">
        <w:rPr>
          <w:b/>
          <w:iCs/>
        </w:rPr>
        <w:t>«Шоковое легкое» развивается в</w:t>
      </w:r>
      <w:r w:rsidR="00571543">
        <w:rPr>
          <w:b/>
          <w:iCs/>
        </w:rPr>
        <w:t xml:space="preserve"> </w:t>
      </w:r>
      <w:r w:rsidRPr="00E27EF3">
        <w:rPr>
          <w:b/>
          <w:iCs/>
        </w:rPr>
        <w:t>следствии</w:t>
      </w:r>
    </w:p>
    <w:p w:rsidR="003A4290" w:rsidRPr="00E27EF3" w:rsidRDefault="003A4290" w:rsidP="003A4290">
      <w:pPr>
        <w:shd w:val="clear" w:color="auto" w:fill="FFFFFF"/>
        <w:spacing w:line="263" w:lineRule="atLeast"/>
        <w:ind w:left="720"/>
      </w:pPr>
    </w:p>
    <w:p w:rsidR="003A4290" w:rsidRPr="00E27EF3" w:rsidRDefault="003A4290" w:rsidP="003A4290">
      <w:pPr>
        <w:numPr>
          <w:ilvl w:val="0"/>
          <w:numId w:val="38"/>
        </w:numPr>
        <w:shd w:val="clear" w:color="auto" w:fill="FFFFFF"/>
        <w:spacing w:line="263" w:lineRule="atLeast"/>
        <w:contextualSpacing/>
      </w:pPr>
      <w:r w:rsidRPr="00E27EF3">
        <w:rPr>
          <w:rFonts w:ascii="Calibri" w:eastAsia="Calibri" w:hAnsi="Calibri"/>
          <w:sz w:val="22"/>
          <w:szCs w:val="22"/>
          <w:lang w:eastAsia="en-US"/>
        </w:rPr>
        <w:t>П</w:t>
      </w:r>
      <w:r w:rsidRPr="00E27EF3">
        <w:t>ервичного нарушения микроциркуляции в</w:t>
      </w:r>
      <w:r w:rsidRPr="00E27EF3">
        <w:rPr>
          <w:rFonts w:ascii="Calibri" w:eastAsia="Calibri" w:hAnsi="Calibri"/>
          <w:sz w:val="22"/>
          <w:szCs w:val="22"/>
          <w:lang w:eastAsia="en-US"/>
        </w:rPr>
        <w:t xml:space="preserve"> </w:t>
      </w:r>
      <w:r w:rsidRPr="00E27EF3">
        <w:t>сосудах легких </w:t>
      </w:r>
    </w:p>
    <w:p w:rsidR="003A4290" w:rsidRPr="00E27EF3" w:rsidRDefault="003A4290" w:rsidP="003A4290">
      <w:pPr>
        <w:shd w:val="clear" w:color="auto" w:fill="FFFFFF"/>
        <w:spacing w:line="263" w:lineRule="atLeast"/>
        <w:ind w:left="720"/>
      </w:pPr>
      <w:r w:rsidRPr="00E27EF3">
        <w:t>2. Наличия пневмонического очага</w:t>
      </w:r>
    </w:p>
    <w:p w:rsidR="003A4290" w:rsidRPr="00E27EF3" w:rsidRDefault="003A4290" w:rsidP="003A4290">
      <w:pPr>
        <w:shd w:val="clear" w:color="auto" w:fill="FFFFFF"/>
        <w:spacing w:line="263" w:lineRule="atLeast"/>
        <w:ind w:left="720"/>
      </w:pPr>
      <w:r w:rsidRPr="00E27EF3">
        <w:rPr>
          <w:b/>
        </w:rPr>
        <w:t>3</w:t>
      </w:r>
      <w:r w:rsidRPr="00E27EF3">
        <w:t>. Повреждения стенок альвеол</w:t>
      </w:r>
    </w:p>
    <w:p w:rsidR="003A4290" w:rsidRPr="00E27EF3" w:rsidRDefault="003A4290" w:rsidP="003A4290">
      <w:pPr>
        <w:shd w:val="clear" w:color="auto" w:fill="FFFFFF"/>
        <w:spacing w:line="263" w:lineRule="atLeast"/>
        <w:ind w:left="720"/>
      </w:pPr>
      <w:r w:rsidRPr="00E27EF3">
        <w:t>4. Вторичного туберкулеза легких</w:t>
      </w:r>
    </w:p>
    <w:p w:rsidR="003A4290" w:rsidRPr="00E27EF3" w:rsidRDefault="003A4290" w:rsidP="003A4290">
      <w:pPr>
        <w:shd w:val="clear" w:color="auto" w:fill="FFFFFF"/>
        <w:spacing w:line="263" w:lineRule="atLeast"/>
        <w:ind w:left="720"/>
      </w:pPr>
      <w:r w:rsidRPr="00E27EF3">
        <w:rPr>
          <w:b/>
        </w:rPr>
        <w:t>5</w:t>
      </w:r>
      <w:r w:rsidRPr="00E27EF3">
        <w:t>. Увеличения альвеолярно-капиллярной проницаемости </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rPr>
          <w:b/>
        </w:rPr>
      </w:pPr>
      <w:r w:rsidRPr="00E27EF3">
        <w:rPr>
          <w:b/>
        </w:rPr>
        <w:t>2. Причины развития  респираторного дистресс-синдрома  взрослых</w:t>
      </w:r>
    </w:p>
    <w:p w:rsidR="003A4290" w:rsidRPr="00E27EF3" w:rsidRDefault="003A4290" w:rsidP="003A4290">
      <w:pPr>
        <w:shd w:val="clear" w:color="auto" w:fill="FFFFFF"/>
        <w:spacing w:line="263" w:lineRule="atLeast"/>
        <w:ind w:left="720"/>
      </w:pPr>
      <w:r w:rsidRPr="00E27EF3">
        <w:t xml:space="preserve"> </w:t>
      </w:r>
    </w:p>
    <w:p w:rsidR="003A4290" w:rsidRPr="00E27EF3" w:rsidRDefault="003A4290" w:rsidP="003A4290">
      <w:pPr>
        <w:shd w:val="clear" w:color="auto" w:fill="FFFFFF"/>
        <w:spacing w:line="263" w:lineRule="atLeast"/>
        <w:ind w:left="720"/>
      </w:pPr>
      <w:r w:rsidRPr="00E27EF3">
        <w:t>1. Бронхиолит</w:t>
      </w:r>
    </w:p>
    <w:p w:rsidR="003A4290" w:rsidRPr="00E27EF3" w:rsidRDefault="003A4290" w:rsidP="003A4290">
      <w:pPr>
        <w:shd w:val="clear" w:color="auto" w:fill="FFFFFF"/>
        <w:spacing w:line="263" w:lineRule="atLeast"/>
        <w:ind w:left="720"/>
      </w:pPr>
      <w:r w:rsidRPr="00E27EF3">
        <w:rPr>
          <w:b/>
        </w:rPr>
        <w:t>2</w:t>
      </w:r>
      <w:r w:rsidRPr="00E27EF3">
        <w:t>. Эклампсия</w:t>
      </w:r>
    </w:p>
    <w:p w:rsidR="003A4290" w:rsidRPr="00E27EF3" w:rsidRDefault="003A4290" w:rsidP="003A4290">
      <w:pPr>
        <w:shd w:val="clear" w:color="auto" w:fill="FFFFFF"/>
        <w:spacing w:line="263" w:lineRule="atLeast"/>
        <w:ind w:left="720"/>
      </w:pPr>
      <w:r w:rsidRPr="00E27EF3">
        <w:t>3. Диффузная обструктивная эмфизема</w:t>
      </w:r>
    </w:p>
    <w:p w:rsidR="003A4290" w:rsidRPr="00E27EF3" w:rsidRDefault="003A4290" w:rsidP="003A4290">
      <w:pPr>
        <w:shd w:val="clear" w:color="auto" w:fill="FFFFFF"/>
        <w:spacing w:line="263" w:lineRule="atLeast"/>
        <w:ind w:left="720"/>
      </w:pPr>
      <w:r w:rsidRPr="00E27EF3">
        <w:rPr>
          <w:b/>
        </w:rPr>
        <w:t>4</w:t>
      </w:r>
      <w:r w:rsidRPr="00E27EF3">
        <w:t>. Эмболия околоплодными водами во время родов</w:t>
      </w:r>
    </w:p>
    <w:p w:rsidR="003A4290" w:rsidRPr="00E27EF3" w:rsidRDefault="003A4290" w:rsidP="003A4290">
      <w:pPr>
        <w:shd w:val="clear" w:color="auto" w:fill="FFFFFF"/>
        <w:spacing w:line="263" w:lineRule="atLeast"/>
        <w:ind w:left="720"/>
      </w:pPr>
      <w:r w:rsidRPr="00E27EF3">
        <w:rPr>
          <w:b/>
        </w:rPr>
        <w:t>5</w:t>
      </w:r>
      <w:r w:rsidRPr="00E27EF3">
        <w:t xml:space="preserve">. </w:t>
      </w:r>
      <w:hyperlink r:id="rId13" w:history="1">
        <w:r w:rsidRPr="00E27EF3">
          <w:t>Травматический шок</w:t>
        </w:r>
      </w:hyperlink>
      <w:r w:rsidRPr="00E27EF3">
        <w:t> с массивной кровопотерей</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rPr>
          <w:b/>
        </w:rPr>
      </w:pPr>
      <w:r w:rsidRPr="00E27EF3">
        <w:rPr>
          <w:b/>
        </w:rPr>
        <w:t>3. Эмболизация микрососудов легких может быть обусловлена</w:t>
      </w:r>
    </w:p>
    <w:p w:rsidR="003A4290" w:rsidRPr="00E27EF3" w:rsidRDefault="003A4290" w:rsidP="003A4290">
      <w:pPr>
        <w:shd w:val="clear" w:color="auto" w:fill="FFFFFF"/>
        <w:spacing w:line="263" w:lineRule="atLeast"/>
        <w:ind w:left="720"/>
        <w:rPr>
          <w:b/>
        </w:rPr>
      </w:pPr>
    </w:p>
    <w:p w:rsidR="003A4290" w:rsidRPr="00E27EF3" w:rsidRDefault="003A4290" w:rsidP="003A4290">
      <w:pPr>
        <w:shd w:val="clear" w:color="auto" w:fill="FFFFFF"/>
        <w:spacing w:line="263" w:lineRule="atLeast"/>
        <w:ind w:left="720"/>
      </w:pPr>
      <w:r w:rsidRPr="00E27EF3">
        <w:t>1. Микросгустками донорской крови</w:t>
      </w:r>
    </w:p>
    <w:p w:rsidR="003A4290" w:rsidRPr="00E27EF3" w:rsidRDefault="003A4290" w:rsidP="003A4290">
      <w:pPr>
        <w:shd w:val="clear" w:color="auto" w:fill="FFFFFF"/>
        <w:spacing w:line="263" w:lineRule="atLeast"/>
        <w:ind w:left="720"/>
      </w:pPr>
      <w:r w:rsidRPr="00E27EF3">
        <w:t>2. Верно 1,3</w:t>
      </w:r>
    </w:p>
    <w:p w:rsidR="003A4290" w:rsidRPr="00E27EF3" w:rsidRDefault="003A4290" w:rsidP="003A4290">
      <w:pPr>
        <w:shd w:val="clear" w:color="auto" w:fill="FFFFFF"/>
        <w:spacing w:line="263" w:lineRule="atLeast"/>
      </w:pPr>
      <w:r w:rsidRPr="00E27EF3">
        <w:t xml:space="preserve">            3. Каплями нейтрального жира</w:t>
      </w:r>
    </w:p>
    <w:p w:rsidR="003A4290" w:rsidRPr="00E27EF3" w:rsidRDefault="003A4290" w:rsidP="003A4290">
      <w:pPr>
        <w:shd w:val="clear" w:color="auto" w:fill="FFFFFF"/>
        <w:spacing w:line="263" w:lineRule="atLeast"/>
        <w:ind w:left="720"/>
      </w:pPr>
      <w:r w:rsidRPr="00E27EF3">
        <w:rPr>
          <w:b/>
        </w:rPr>
        <w:lastRenderedPageBreak/>
        <w:t>4</w:t>
      </w:r>
      <w:r w:rsidRPr="00E27EF3">
        <w:t>.  Верно 1,3,5</w:t>
      </w:r>
    </w:p>
    <w:p w:rsidR="003A4290" w:rsidRPr="00E27EF3" w:rsidRDefault="003A4290" w:rsidP="003A4290">
      <w:pPr>
        <w:shd w:val="clear" w:color="auto" w:fill="FFFFFF"/>
        <w:spacing w:line="263" w:lineRule="atLeast"/>
        <w:ind w:left="720"/>
      </w:pPr>
      <w:r w:rsidRPr="00E27EF3">
        <w:t>5. Частицами поврежденных тканей</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r w:rsidRPr="00E27EF3">
        <w:rPr>
          <w:b/>
          <w:bCs/>
          <w:kern w:val="36"/>
        </w:rPr>
        <w:t>4. Дистресс-синдром респираторный взрослых сопровождается</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r w:rsidRPr="00E27EF3">
        <w:t>1. Некрозом эпителия канальцев</w:t>
      </w:r>
    </w:p>
    <w:p w:rsidR="003A4290" w:rsidRPr="00E27EF3" w:rsidRDefault="003A4290" w:rsidP="003A4290">
      <w:pPr>
        <w:shd w:val="clear" w:color="auto" w:fill="FFFFFF"/>
        <w:spacing w:line="263" w:lineRule="atLeast"/>
        <w:ind w:left="720"/>
      </w:pPr>
      <w:r w:rsidRPr="00E27EF3">
        <w:rPr>
          <w:b/>
        </w:rPr>
        <w:t>2.</w:t>
      </w:r>
      <w:r w:rsidRPr="00E27EF3">
        <w:t xml:space="preserve"> Острой дыхательной недостаточностью</w:t>
      </w:r>
    </w:p>
    <w:p w:rsidR="003A4290" w:rsidRPr="00E27EF3" w:rsidRDefault="003A4290" w:rsidP="003A4290">
      <w:pPr>
        <w:shd w:val="clear" w:color="auto" w:fill="FFFFFF"/>
        <w:spacing w:line="263" w:lineRule="atLeast"/>
      </w:pPr>
      <w:r w:rsidRPr="00E27EF3">
        <w:t xml:space="preserve">            3.Гиперлипидемией</w:t>
      </w:r>
    </w:p>
    <w:p w:rsidR="003A4290" w:rsidRPr="00E27EF3" w:rsidRDefault="003A4290" w:rsidP="003A4290">
      <w:pPr>
        <w:shd w:val="clear" w:color="auto" w:fill="FFFFFF"/>
        <w:spacing w:line="263" w:lineRule="atLeast"/>
        <w:ind w:left="720"/>
      </w:pPr>
      <w:r w:rsidRPr="00E27EF3">
        <w:rPr>
          <w:b/>
        </w:rPr>
        <w:t>4.</w:t>
      </w:r>
      <w:r w:rsidRPr="00E27EF3">
        <w:t xml:space="preserve"> Гипоксемией</w:t>
      </w:r>
    </w:p>
    <w:p w:rsidR="003A4290" w:rsidRPr="00E27EF3" w:rsidRDefault="003A4290" w:rsidP="003A4290">
      <w:pPr>
        <w:shd w:val="clear" w:color="auto" w:fill="FFFFFF"/>
        <w:spacing w:line="263" w:lineRule="atLeast"/>
        <w:ind w:left="720"/>
      </w:pPr>
      <w:r w:rsidRPr="00E27EF3">
        <w:rPr>
          <w:b/>
        </w:rPr>
        <w:t>5.</w:t>
      </w:r>
      <w:r w:rsidRPr="00E27EF3">
        <w:t xml:space="preserve"> Нарушениями газообмена в легких</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rPr>
          <w:b/>
        </w:rPr>
      </w:pPr>
      <w:r w:rsidRPr="00E27EF3">
        <w:rPr>
          <w:b/>
        </w:rPr>
        <w:t>5. Патогенез респираторного дистресс-синдрома новорожденных</w:t>
      </w:r>
    </w:p>
    <w:p w:rsidR="003A4290" w:rsidRPr="00E27EF3" w:rsidRDefault="003A4290" w:rsidP="003A4290">
      <w:pPr>
        <w:shd w:val="clear" w:color="auto" w:fill="FFFFFF"/>
        <w:spacing w:line="263" w:lineRule="atLeast"/>
        <w:ind w:left="720"/>
      </w:pPr>
      <w:r w:rsidRPr="00E27EF3">
        <w:t>1. Диспротеинемия</w:t>
      </w:r>
    </w:p>
    <w:p w:rsidR="003A4290" w:rsidRPr="00E27EF3" w:rsidRDefault="003A4290" w:rsidP="003A4290">
      <w:pPr>
        <w:shd w:val="clear" w:color="auto" w:fill="FFFFFF"/>
        <w:spacing w:line="263" w:lineRule="atLeast"/>
        <w:ind w:left="720"/>
      </w:pPr>
      <w:r w:rsidRPr="00E27EF3">
        <w:t>2. Геморрагический синдром</w:t>
      </w:r>
    </w:p>
    <w:p w:rsidR="003A4290" w:rsidRPr="00E27EF3" w:rsidRDefault="003A4290" w:rsidP="003A4290">
      <w:pPr>
        <w:shd w:val="clear" w:color="auto" w:fill="FFFFFF"/>
        <w:spacing w:line="263" w:lineRule="atLeast"/>
        <w:ind w:left="720"/>
      </w:pPr>
      <w:r w:rsidRPr="00E27EF3">
        <w:rPr>
          <w:b/>
        </w:rPr>
        <w:t>3</w:t>
      </w:r>
      <w:r w:rsidRPr="00E27EF3">
        <w:t>. Недостаточное содержание сурфактанта в альвеола</w:t>
      </w:r>
    </w:p>
    <w:p w:rsidR="003A4290" w:rsidRPr="00E27EF3" w:rsidRDefault="003A4290" w:rsidP="003A4290">
      <w:pPr>
        <w:shd w:val="clear" w:color="auto" w:fill="FFFFFF"/>
        <w:spacing w:line="263" w:lineRule="atLeast"/>
        <w:ind w:left="720"/>
      </w:pPr>
      <w:r w:rsidRPr="00E27EF3">
        <w:rPr>
          <w:b/>
        </w:rPr>
        <w:t>4</w:t>
      </w:r>
      <w:r w:rsidRPr="00E27EF3">
        <w:t>. Незрелость легочной ткани </w:t>
      </w:r>
    </w:p>
    <w:p w:rsidR="003A4290" w:rsidRPr="00E27EF3" w:rsidRDefault="003A4290" w:rsidP="003A4290">
      <w:pPr>
        <w:shd w:val="clear" w:color="auto" w:fill="FFFFFF"/>
        <w:spacing w:line="263" w:lineRule="atLeast"/>
        <w:ind w:left="720"/>
      </w:pPr>
      <w:r w:rsidRPr="00E27EF3">
        <w:t>5. Муковисцидоз</w:t>
      </w:r>
    </w:p>
    <w:p w:rsidR="003A4290" w:rsidRPr="00E27EF3" w:rsidRDefault="003A4290" w:rsidP="003A4290">
      <w:pPr>
        <w:shd w:val="clear" w:color="auto" w:fill="FFFFFF"/>
        <w:spacing w:line="263" w:lineRule="atLeast"/>
      </w:pPr>
      <w:r w:rsidRPr="00E27EF3">
        <w:t xml:space="preserve">            </w:t>
      </w:r>
    </w:p>
    <w:p w:rsidR="003A4290" w:rsidRPr="00E27EF3" w:rsidRDefault="003A4290" w:rsidP="003A4290">
      <w:pPr>
        <w:shd w:val="clear" w:color="auto" w:fill="FFFFFF"/>
        <w:spacing w:line="263" w:lineRule="atLeast"/>
        <w:rPr>
          <w:b/>
        </w:rPr>
      </w:pPr>
      <w:r w:rsidRPr="00E27EF3">
        <w:t xml:space="preserve">            </w:t>
      </w:r>
      <w:r w:rsidRPr="00E27EF3">
        <w:rPr>
          <w:b/>
        </w:rPr>
        <w:t>6. Факторы, играющие роль в развитии дистресс-синдрома новорожденных</w:t>
      </w:r>
    </w:p>
    <w:p w:rsidR="003A4290" w:rsidRPr="00E27EF3" w:rsidRDefault="003A4290" w:rsidP="003A4290">
      <w:pPr>
        <w:shd w:val="clear" w:color="auto" w:fill="FFFFFF"/>
        <w:spacing w:line="263" w:lineRule="atLeast"/>
        <w:ind w:left="720"/>
      </w:pPr>
    </w:p>
    <w:p w:rsidR="003A4290" w:rsidRPr="00E27EF3" w:rsidRDefault="003A4290" w:rsidP="003A4290">
      <w:pPr>
        <w:numPr>
          <w:ilvl w:val="0"/>
          <w:numId w:val="39"/>
        </w:numPr>
        <w:shd w:val="clear" w:color="auto" w:fill="FFFFFF"/>
        <w:spacing w:line="263" w:lineRule="atLeast"/>
        <w:contextualSpacing/>
      </w:pPr>
      <w:r w:rsidRPr="00E27EF3">
        <w:rPr>
          <w:rFonts w:eastAsia="Calibri"/>
          <w:lang w:eastAsia="en-US"/>
        </w:rPr>
        <w:t>В</w:t>
      </w:r>
      <w:r w:rsidRPr="00E27EF3">
        <w:t>ысокая </w:t>
      </w:r>
      <w:hyperlink r:id="rId14" w:history="1">
        <w:r w:rsidRPr="00E27EF3">
          <w:t>концентрация</w:t>
        </w:r>
      </w:hyperlink>
      <w:r w:rsidRPr="00E27EF3">
        <w:t> кислорода в длительно вдыхаемой смеси</w:t>
      </w:r>
    </w:p>
    <w:p w:rsidR="003A4290" w:rsidRPr="00E27EF3" w:rsidRDefault="00054D1B" w:rsidP="003A4290">
      <w:pPr>
        <w:numPr>
          <w:ilvl w:val="0"/>
          <w:numId w:val="39"/>
        </w:numPr>
        <w:shd w:val="clear" w:color="auto" w:fill="FFFFFF"/>
        <w:spacing w:line="263" w:lineRule="atLeast"/>
        <w:contextualSpacing/>
      </w:pPr>
      <w:hyperlink r:id="rId15" w:history="1">
        <w:r w:rsidR="003A4290" w:rsidRPr="00E27EF3">
          <w:rPr>
            <w:rFonts w:eastAsia="Calibri"/>
            <w:lang w:eastAsia="en-US"/>
          </w:rPr>
          <w:t>В</w:t>
        </w:r>
        <w:r w:rsidR="003A4290" w:rsidRPr="00E27EF3">
          <w:t>ливание</w:t>
        </w:r>
      </w:hyperlink>
      <w:r w:rsidR="003A4290" w:rsidRPr="00E27EF3">
        <w:t> больших количеств лекарственных жидкостей</w:t>
      </w:r>
    </w:p>
    <w:p w:rsidR="003A4290" w:rsidRPr="00E27EF3" w:rsidRDefault="00054D1B" w:rsidP="003A4290">
      <w:pPr>
        <w:numPr>
          <w:ilvl w:val="0"/>
          <w:numId w:val="39"/>
        </w:numPr>
        <w:shd w:val="clear" w:color="auto" w:fill="FFFFFF"/>
        <w:spacing w:line="263" w:lineRule="atLeast"/>
        <w:contextualSpacing/>
        <w:rPr>
          <w:rFonts w:eastAsia="Calibri"/>
          <w:lang w:eastAsia="en-US"/>
        </w:rPr>
      </w:pPr>
      <w:hyperlink r:id="rId16" w:history="1">
        <w:r w:rsidR="003A4290" w:rsidRPr="00E27EF3">
          <w:rPr>
            <w:rFonts w:eastAsia="Calibri"/>
            <w:lang w:eastAsia="en-US"/>
          </w:rPr>
          <w:t>В</w:t>
        </w:r>
        <w:r w:rsidR="003A4290" w:rsidRPr="00E27EF3">
          <w:t>ливание</w:t>
        </w:r>
      </w:hyperlink>
      <w:r w:rsidR="003A4290" w:rsidRPr="00E27EF3">
        <w:rPr>
          <w:rFonts w:eastAsia="Calibri"/>
          <w:lang w:eastAsia="en-US"/>
        </w:rPr>
        <w:t xml:space="preserve"> </w:t>
      </w:r>
      <w:r w:rsidR="003A4290" w:rsidRPr="00E27EF3">
        <w:t>донорской крови со сроком хранения свыше 6 суток </w:t>
      </w:r>
    </w:p>
    <w:p w:rsidR="003A4290" w:rsidRPr="00E27EF3" w:rsidRDefault="003A4290" w:rsidP="003A4290">
      <w:pPr>
        <w:shd w:val="clear" w:color="auto" w:fill="FFFFFF"/>
        <w:spacing w:line="263" w:lineRule="atLeast"/>
        <w:ind w:left="720"/>
        <w:contextualSpacing/>
        <w:rPr>
          <w:rFonts w:eastAsia="Calibri"/>
          <w:lang w:eastAsia="en-US"/>
        </w:rPr>
      </w:pPr>
      <w:r w:rsidRPr="00E27EF3">
        <w:rPr>
          <w:rFonts w:eastAsia="Calibri"/>
          <w:lang w:eastAsia="en-US"/>
        </w:rPr>
        <w:t>4.   Бактериальная инфекция</w:t>
      </w:r>
    </w:p>
    <w:p w:rsidR="003A4290" w:rsidRPr="00E27EF3" w:rsidRDefault="003A4290" w:rsidP="003A4290">
      <w:pPr>
        <w:shd w:val="clear" w:color="auto" w:fill="FFFFFF"/>
        <w:spacing w:line="263" w:lineRule="atLeast"/>
        <w:ind w:left="720"/>
        <w:contextualSpacing/>
        <w:rPr>
          <w:rFonts w:eastAsia="Calibri"/>
          <w:lang w:eastAsia="en-US"/>
        </w:rPr>
      </w:pPr>
      <w:r w:rsidRPr="00E27EF3">
        <w:rPr>
          <w:rFonts w:eastAsia="Calibri"/>
          <w:lang w:eastAsia="en-US"/>
        </w:rPr>
        <w:t>5.   Муковисцидоз</w:t>
      </w:r>
    </w:p>
    <w:p w:rsidR="003A4290" w:rsidRPr="00E27EF3" w:rsidRDefault="003A4290" w:rsidP="003A4290">
      <w:pPr>
        <w:shd w:val="clear" w:color="auto" w:fill="FFFFFF"/>
        <w:spacing w:line="263" w:lineRule="atLeast"/>
      </w:pPr>
    </w:p>
    <w:p w:rsidR="003A4290" w:rsidRPr="00E27EF3" w:rsidRDefault="003A4290" w:rsidP="003A4290">
      <w:pPr>
        <w:shd w:val="clear" w:color="auto" w:fill="FFFFFF"/>
        <w:spacing w:line="263" w:lineRule="atLeast"/>
        <w:ind w:left="720"/>
        <w:rPr>
          <w:b/>
        </w:rPr>
      </w:pPr>
      <w:r w:rsidRPr="00E27EF3">
        <w:rPr>
          <w:b/>
        </w:rPr>
        <w:t>7. Для респираторного дистресс-синдрома взрослых характерно </w:t>
      </w:r>
    </w:p>
    <w:p w:rsidR="003A4290" w:rsidRPr="00E27EF3" w:rsidRDefault="003A4290" w:rsidP="003A4290">
      <w:pPr>
        <w:shd w:val="clear" w:color="auto" w:fill="FFFFFF"/>
        <w:spacing w:line="263" w:lineRule="atLeast"/>
        <w:ind w:left="720"/>
      </w:pPr>
      <w:r w:rsidRPr="00E27EF3">
        <w:t>1. Типичная клиническая картина не характерна</w:t>
      </w:r>
    </w:p>
    <w:p w:rsidR="003A4290" w:rsidRPr="00E27EF3" w:rsidRDefault="003A4290" w:rsidP="003A4290">
      <w:pPr>
        <w:shd w:val="clear" w:color="auto" w:fill="FFFFFF"/>
        <w:spacing w:line="263" w:lineRule="atLeast"/>
        <w:ind w:left="720"/>
      </w:pPr>
      <w:r w:rsidRPr="00E27EF3">
        <w:t>2. Молниеносное развитие патологических изменений </w:t>
      </w:r>
    </w:p>
    <w:p w:rsidR="003A4290" w:rsidRPr="00E27EF3" w:rsidRDefault="003A4290" w:rsidP="003A4290">
      <w:pPr>
        <w:shd w:val="clear" w:color="auto" w:fill="FFFFFF"/>
        <w:spacing w:line="263" w:lineRule="atLeast"/>
      </w:pPr>
      <w:r w:rsidRPr="00E27EF3">
        <w:t xml:space="preserve">            </w:t>
      </w:r>
      <w:r w:rsidRPr="00E27EF3">
        <w:rPr>
          <w:b/>
        </w:rPr>
        <w:t>3.</w:t>
      </w:r>
      <w:r w:rsidRPr="00E27EF3">
        <w:t xml:space="preserve"> Стадийность развития патологических изменений </w:t>
      </w:r>
    </w:p>
    <w:p w:rsidR="003A4290" w:rsidRPr="00E27EF3" w:rsidRDefault="003A4290" w:rsidP="003A4290">
      <w:pPr>
        <w:shd w:val="clear" w:color="auto" w:fill="FFFFFF"/>
        <w:spacing w:line="263" w:lineRule="atLeast"/>
        <w:ind w:left="720"/>
      </w:pPr>
      <w:r w:rsidRPr="00E27EF3">
        <w:rPr>
          <w:b/>
        </w:rPr>
        <w:t>4.</w:t>
      </w:r>
      <w:r w:rsidRPr="00E27EF3">
        <w:t xml:space="preserve"> Характерна типичная клиническая картина </w:t>
      </w:r>
    </w:p>
    <w:p w:rsidR="003A4290" w:rsidRPr="00E27EF3" w:rsidRDefault="003A4290" w:rsidP="003A4290">
      <w:pPr>
        <w:shd w:val="clear" w:color="auto" w:fill="FFFFFF"/>
        <w:spacing w:line="263" w:lineRule="atLeast"/>
        <w:ind w:left="720"/>
      </w:pPr>
      <w:r w:rsidRPr="00E27EF3">
        <w:rPr>
          <w:b/>
        </w:rPr>
        <w:t>5</w:t>
      </w:r>
      <w:r w:rsidRPr="00E27EF3">
        <w:t>. Прогрессирующая острая  дыхательная недостаточность </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pPr>
      <w:r w:rsidRPr="00E27EF3">
        <w:t xml:space="preserve">            </w:t>
      </w:r>
      <w:r w:rsidRPr="00E27EF3">
        <w:rPr>
          <w:b/>
        </w:rPr>
        <w:t>8. Морфологические признаки  I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rPr>
          <w:b/>
        </w:rPr>
        <w:t>1.</w:t>
      </w:r>
      <w:r w:rsidRPr="00E27EF3">
        <w:t xml:space="preserve"> Диффузный интерстициальный отек</w:t>
      </w:r>
    </w:p>
    <w:p w:rsidR="003A4290" w:rsidRPr="00E27EF3" w:rsidRDefault="003A4290" w:rsidP="003A4290">
      <w:pPr>
        <w:shd w:val="clear" w:color="auto" w:fill="FFFFFF"/>
        <w:spacing w:line="263" w:lineRule="atLeast"/>
        <w:ind w:left="720"/>
      </w:pPr>
      <w:r w:rsidRPr="00E27EF3">
        <w:t>2. Поражение  эндотелия капилляров</w:t>
      </w:r>
    </w:p>
    <w:p w:rsidR="003A4290" w:rsidRPr="00E27EF3" w:rsidRDefault="003A4290" w:rsidP="003A4290">
      <w:pPr>
        <w:shd w:val="clear" w:color="auto" w:fill="FFFFFF"/>
        <w:spacing w:line="263" w:lineRule="atLeast"/>
        <w:ind w:left="720"/>
      </w:pPr>
      <w:r w:rsidRPr="00E27EF3">
        <w:t>3. Микроателектазы </w:t>
      </w:r>
    </w:p>
    <w:p w:rsidR="003A4290" w:rsidRPr="00E27EF3" w:rsidRDefault="003A4290" w:rsidP="003A4290">
      <w:pPr>
        <w:shd w:val="clear" w:color="auto" w:fill="FFFFFF"/>
        <w:spacing w:line="263" w:lineRule="atLeast"/>
        <w:ind w:left="720"/>
      </w:pPr>
      <w:r w:rsidRPr="00E27EF3">
        <w:t>4. «Гиалиновые мембраны»</w:t>
      </w:r>
    </w:p>
    <w:p w:rsidR="003A4290" w:rsidRPr="00E27EF3" w:rsidRDefault="003A4290" w:rsidP="003A4290">
      <w:pPr>
        <w:shd w:val="clear" w:color="auto" w:fill="FFFFFF"/>
        <w:spacing w:line="263" w:lineRule="atLeast"/>
        <w:ind w:left="720"/>
      </w:pPr>
      <w:r w:rsidRPr="00E27EF3">
        <w:t>5. Деструктивные изменения  легочной ткани </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ind w:left="720"/>
      </w:pPr>
      <w:r w:rsidRPr="00E27EF3">
        <w:rPr>
          <w:b/>
        </w:rPr>
        <w:t>9. Морфологические признаки  I</w:t>
      </w:r>
      <w:r w:rsidRPr="00E27EF3">
        <w:rPr>
          <w:b/>
          <w:lang w:val="en-US"/>
        </w:rPr>
        <w:t>I</w:t>
      </w:r>
      <w:r w:rsidRPr="00E27EF3">
        <w:rPr>
          <w:b/>
        </w:rPr>
        <w:t>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t>1. Диффузный интерстициальный отек</w:t>
      </w:r>
    </w:p>
    <w:p w:rsidR="003A4290" w:rsidRPr="00E27EF3" w:rsidRDefault="003A4290" w:rsidP="003A4290">
      <w:pPr>
        <w:shd w:val="clear" w:color="auto" w:fill="FFFFFF"/>
        <w:spacing w:line="263" w:lineRule="atLeast"/>
        <w:ind w:left="720"/>
      </w:pPr>
      <w:r w:rsidRPr="00E27EF3">
        <w:t>2. «Гиалиновые мембраны</w:t>
      </w:r>
    </w:p>
    <w:p w:rsidR="003A4290" w:rsidRPr="00E27EF3" w:rsidRDefault="003A4290" w:rsidP="003A4290">
      <w:pPr>
        <w:shd w:val="clear" w:color="auto" w:fill="FFFFFF"/>
        <w:spacing w:line="263" w:lineRule="atLeast"/>
        <w:ind w:left="720"/>
      </w:pPr>
      <w:r w:rsidRPr="00E27EF3">
        <w:t>3.  Кровоизлияния</w:t>
      </w:r>
    </w:p>
    <w:p w:rsidR="003A4290" w:rsidRPr="00E27EF3" w:rsidRDefault="003A4290" w:rsidP="003A4290">
      <w:pPr>
        <w:shd w:val="clear" w:color="auto" w:fill="FFFFFF"/>
        <w:spacing w:line="263" w:lineRule="atLeast"/>
      </w:pPr>
      <w:r w:rsidRPr="00E27EF3">
        <w:t xml:space="preserve">            4. Опеченение легкого</w:t>
      </w:r>
    </w:p>
    <w:p w:rsidR="003A4290" w:rsidRPr="00E27EF3" w:rsidRDefault="003A4290" w:rsidP="003A4290">
      <w:pPr>
        <w:shd w:val="clear" w:color="auto" w:fill="FFFFFF"/>
        <w:spacing w:line="263" w:lineRule="atLeast"/>
        <w:ind w:left="720"/>
      </w:pPr>
      <w:r w:rsidRPr="00E27EF3">
        <w:rPr>
          <w:b/>
        </w:rPr>
        <w:t>5</w:t>
      </w:r>
      <w:r w:rsidRPr="00E27EF3">
        <w:t>. Очаговый отек легких</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pPr>
      <w:r w:rsidRPr="00E27EF3">
        <w:t xml:space="preserve">           </w:t>
      </w:r>
      <w:r w:rsidRPr="00E27EF3">
        <w:rPr>
          <w:b/>
        </w:rPr>
        <w:t>10. Морфологические признаки  I</w:t>
      </w:r>
      <w:r w:rsidRPr="00E27EF3">
        <w:rPr>
          <w:b/>
          <w:lang w:val="en-US"/>
        </w:rPr>
        <w:t>II</w:t>
      </w:r>
      <w:r w:rsidRPr="00E27EF3">
        <w:rPr>
          <w:b/>
        </w:rPr>
        <w:t>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t>1. Диффузный интерстициальный отек</w:t>
      </w:r>
    </w:p>
    <w:p w:rsidR="003A4290" w:rsidRPr="00E27EF3" w:rsidRDefault="003A4290" w:rsidP="003A4290">
      <w:pPr>
        <w:shd w:val="clear" w:color="auto" w:fill="FFFFFF"/>
        <w:spacing w:line="263" w:lineRule="atLeast"/>
        <w:ind w:left="720"/>
      </w:pPr>
      <w:r w:rsidRPr="00E27EF3">
        <w:rPr>
          <w:b/>
        </w:rPr>
        <w:t>2.</w:t>
      </w:r>
      <w:r w:rsidRPr="00E27EF3">
        <w:t xml:space="preserve">  В просвете альвеол плазменный фибриноген с разрушающимся сурфактантом</w:t>
      </w:r>
    </w:p>
    <w:p w:rsidR="003A4290" w:rsidRPr="00E27EF3" w:rsidRDefault="003A4290" w:rsidP="003A4290">
      <w:pPr>
        <w:shd w:val="clear" w:color="auto" w:fill="FFFFFF"/>
        <w:spacing w:line="263" w:lineRule="atLeast"/>
        <w:ind w:left="720"/>
      </w:pPr>
      <w:r w:rsidRPr="00E27EF3">
        <w:t>3. Скопление гемосидерина</w:t>
      </w:r>
    </w:p>
    <w:p w:rsidR="003A4290" w:rsidRPr="00E27EF3" w:rsidRDefault="003A4290" w:rsidP="003A4290">
      <w:pPr>
        <w:shd w:val="clear" w:color="auto" w:fill="FFFFFF"/>
        <w:spacing w:line="263" w:lineRule="atLeast"/>
        <w:ind w:left="720"/>
      </w:pPr>
      <w:r w:rsidRPr="00E27EF3">
        <w:rPr>
          <w:b/>
        </w:rPr>
        <w:t>4.</w:t>
      </w:r>
      <w:r w:rsidRPr="00E27EF3">
        <w:t xml:space="preserve"> В альвеолах фибринозный экссудат, форменными элементами крови</w:t>
      </w:r>
    </w:p>
    <w:p w:rsidR="003A4290" w:rsidRPr="00E27EF3" w:rsidRDefault="003A4290" w:rsidP="003A4290">
      <w:pPr>
        <w:shd w:val="clear" w:color="auto" w:fill="FFFFFF"/>
        <w:spacing w:line="263" w:lineRule="atLeast"/>
      </w:pPr>
      <w:r w:rsidRPr="00E27EF3">
        <w:t xml:space="preserve">            </w:t>
      </w:r>
      <w:r w:rsidRPr="00E27EF3">
        <w:rPr>
          <w:b/>
        </w:rPr>
        <w:t>5.</w:t>
      </w:r>
      <w:r w:rsidRPr="00E27EF3">
        <w:t xml:space="preserve">  «Гиалиновые мембраны»</w:t>
      </w:r>
    </w:p>
    <w:p w:rsidR="003A4290" w:rsidRPr="00E27EF3" w:rsidRDefault="003A4290" w:rsidP="003A4290">
      <w:pPr>
        <w:shd w:val="clear" w:color="auto" w:fill="FFFFFF"/>
        <w:spacing w:line="263" w:lineRule="atLeast"/>
        <w:ind w:left="720"/>
      </w:pPr>
    </w:p>
    <w:p w:rsidR="003A4290" w:rsidRPr="00E27EF3" w:rsidRDefault="003A4290" w:rsidP="003A4290">
      <w:pPr>
        <w:shd w:val="clear" w:color="auto" w:fill="FFFFFF"/>
        <w:spacing w:line="263" w:lineRule="atLeast"/>
      </w:pPr>
      <w:r w:rsidRPr="00E27EF3">
        <w:lastRenderedPageBreak/>
        <w:t xml:space="preserve">           </w:t>
      </w:r>
      <w:r w:rsidRPr="00E27EF3">
        <w:rPr>
          <w:b/>
        </w:rPr>
        <w:t>11. Морфологические признаки  I </w:t>
      </w:r>
      <w:r w:rsidRPr="00E27EF3">
        <w:rPr>
          <w:b/>
          <w:lang w:val="en-US"/>
        </w:rPr>
        <w:t>V</w:t>
      </w:r>
      <w:r w:rsidRPr="00E27EF3">
        <w:rPr>
          <w:b/>
        </w:rPr>
        <w:t xml:space="preserve"> стадии</w:t>
      </w:r>
      <w:r w:rsidRPr="00E27EF3">
        <w:t xml:space="preserve">  </w:t>
      </w:r>
      <w:r w:rsidRPr="00E27EF3">
        <w:rPr>
          <w:b/>
        </w:rPr>
        <w:t>дистресс-синдрома </w:t>
      </w:r>
    </w:p>
    <w:p w:rsidR="003A4290" w:rsidRPr="00E27EF3" w:rsidRDefault="003A4290" w:rsidP="003A4290">
      <w:pPr>
        <w:shd w:val="clear" w:color="auto" w:fill="FFFFFF"/>
        <w:spacing w:line="263" w:lineRule="atLeast"/>
        <w:ind w:left="720"/>
      </w:pPr>
      <w:r w:rsidRPr="00E27EF3">
        <w:t xml:space="preserve"> </w:t>
      </w:r>
    </w:p>
    <w:p w:rsidR="003A4290" w:rsidRPr="00E27EF3" w:rsidRDefault="003A4290" w:rsidP="003A4290">
      <w:pPr>
        <w:shd w:val="clear" w:color="auto" w:fill="FFFFFF"/>
        <w:spacing w:line="263" w:lineRule="atLeast"/>
        <w:ind w:left="720"/>
      </w:pPr>
      <w:r w:rsidRPr="00E27EF3">
        <w:rPr>
          <w:b/>
        </w:rPr>
        <w:t>1.</w:t>
      </w:r>
      <w:r w:rsidRPr="00E27EF3">
        <w:t xml:space="preserve"> Выраженный воспалительный процесс легочной ткани</w:t>
      </w:r>
    </w:p>
    <w:p w:rsidR="003A4290" w:rsidRPr="00E27EF3" w:rsidRDefault="003A4290" w:rsidP="003A4290">
      <w:pPr>
        <w:shd w:val="clear" w:color="auto" w:fill="FFFFFF"/>
        <w:spacing w:line="263" w:lineRule="atLeast"/>
        <w:ind w:left="720"/>
      </w:pPr>
      <w:r w:rsidRPr="00E27EF3">
        <w:rPr>
          <w:b/>
        </w:rPr>
        <w:t>2.</w:t>
      </w:r>
      <w:r w:rsidRPr="00E27EF3">
        <w:t xml:space="preserve"> Опеченение легких</w:t>
      </w:r>
    </w:p>
    <w:p w:rsidR="003A4290" w:rsidRPr="00E27EF3" w:rsidRDefault="003A4290" w:rsidP="003A4290">
      <w:pPr>
        <w:shd w:val="clear" w:color="auto" w:fill="FFFFFF"/>
        <w:spacing w:line="263" w:lineRule="atLeast"/>
        <w:ind w:left="720"/>
      </w:pPr>
      <w:r w:rsidRPr="00E27EF3">
        <w:t>3. Специфические деструктивные изменения  легочной ткани </w:t>
      </w:r>
    </w:p>
    <w:p w:rsidR="003A4290" w:rsidRPr="00E27EF3" w:rsidRDefault="003A4290" w:rsidP="003A4290">
      <w:pPr>
        <w:shd w:val="clear" w:color="auto" w:fill="FFFFFF"/>
        <w:spacing w:line="263" w:lineRule="atLeast"/>
      </w:pPr>
      <w:r w:rsidRPr="00E27EF3">
        <w:t xml:space="preserve">            4. «Гиалиновые мембраны»</w:t>
      </w:r>
    </w:p>
    <w:p w:rsidR="003A4290" w:rsidRPr="00E27EF3" w:rsidRDefault="003A4290" w:rsidP="003A4290">
      <w:pPr>
        <w:shd w:val="clear" w:color="auto" w:fill="FFFFFF"/>
        <w:spacing w:line="263" w:lineRule="atLeast"/>
        <w:ind w:left="720"/>
      </w:pPr>
      <w:r w:rsidRPr="00E27EF3">
        <w:rPr>
          <w:b/>
        </w:rPr>
        <w:t>5.</w:t>
      </w:r>
      <w:r w:rsidRPr="00E27EF3">
        <w:t xml:space="preserve"> Неспецифические деструктивные изменения  легочной ткани </w:t>
      </w:r>
    </w:p>
    <w:p w:rsidR="003A4290" w:rsidRPr="00E27EF3" w:rsidRDefault="003A4290" w:rsidP="003A4290">
      <w:pPr>
        <w:spacing w:line="240" w:lineRule="atLeast"/>
        <w:ind w:left="714"/>
        <w:rPr>
          <w:color w:val="2E3032"/>
          <w:shd w:val="clear" w:color="auto" w:fill="FFFFFF"/>
        </w:rPr>
      </w:pPr>
      <w:r w:rsidRPr="00E27EF3">
        <w:rPr>
          <w:b/>
          <w:color w:val="2E3032"/>
        </w:rPr>
        <w:t>12. Развитие острой почечной недостаточности возможно при</w:t>
      </w:r>
      <w:r w:rsidRPr="00E27EF3">
        <w:rPr>
          <w:b/>
          <w:color w:val="2E3032"/>
        </w:rPr>
        <w:br/>
      </w:r>
      <w:r w:rsidRPr="00E27EF3">
        <w:rPr>
          <w:bCs/>
          <w:color w:val="2E3032"/>
          <w:shd w:val="clear" w:color="auto" w:fill="FFFFFF"/>
        </w:rPr>
        <w:t>1) Ишемии почек</w:t>
      </w:r>
    </w:p>
    <w:p w:rsidR="003A4290" w:rsidRPr="00E27EF3" w:rsidRDefault="003A4290" w:rsidP="003A4290">
      <w:pPr>
        <w:spacing w:line="240" w:lineRule="atLeast"/>
        <w:ind w:left="720"/>
        <w:rPr>
          <w:color w:val="2E3032"/>
          <w:shd w:val="clear" w:color="auto" w:fill="FFFFFF"/>
        </w:rPr>
      </w:pPr>
      <w:r w:rsidRPr="00E27EF3">
        <w:rPr>
          <w:bCs/>
          <w:color w:val="2E3032"/>
          <w:shd w:val="clear" w:color="auto" w:fill="FFFFFF"/>
        </w:rPr>
        <w:t>2) Прямом токсическом воздействии на канальцы</w:t>
      </w:r>
      <w:r w:rsidRPr="00E27EF3">
        <w:rPr>
          <w:color w:val="2E3032"/>
          <w:shd w:val="clear" w:color="auto" w:fill="FFFFFF"/>
        </w:rPr>
        <w:t xml:space="preserve"> лекарств, миоглобина, радиации</w:t>
      </w:r>
    </w:p>
    <w:p w:rsidR="003A4290" w:rsidRPr="00E27EF3" w:rsidRDefault="003A4290" w:rsidP="003A4290">
      <w:pPr>
        <w:spacing w:line="240" w:lineRule="atLeast"/>
        <w:ind w:left="720"/>
        <w:rPr>
          <w:color w:val="2E3032"/>
          <w:shd w:val="clear" w:color="auto" w:fill="FFFFFF"/>
        </w:rPr>
      </w:pPr>
      <w:r w:rsidRPr="00E27EF3">
        <w:rPr>
          <w:b/>
          <w:color w:val="2E3032"/>
          <w:shd w:val="clear" w:color="auto" w:fill="FFFFFF"/>
        </w:rPr>
        <w:t>3)</w:t>
      </w:r>
      <w:r w:rsidRPr="00E27EF3">
        <w:rPr>
          <w:color w:val="2E3032"/>
          <w:shd w:val="clear" w:color="auto" w:fill="FFFFFF"/>
        </w:rPr>
        <w:t xml:space="preserve">  Все ответы верны</w:t>
      </w:r>
    </w:p>
    <w:p w:rsidR="003A4290" w:rsidRPr="00E27EF3" w:rsidRDefault="003A4290" w:rsidP="003A4290">
      <w:pPr>
        <w:spacing w:line="240" w:lineRule="atLeast"/>
        <w:ind w:left="720"/>
        <w:rPr>
          <w:color w:val="2E3032"/>
          <w:shd w:val="clear" w:color="auto" w:fill="FFFFFF"/>
        </w:rPr>
      </w:pPr>
      <w:r w:rsidRPr="00E27EF3">
        <w:rPr>
          <w:color w:val="2E3032"/>
          <w:shd w:val="clear" w:color="auto" w:fill="FFFFFF"/>
        </w:rPr>
        <w:t>4) ДВС- синдроме</w:t>
      </w:r>
    </w:p>
    <w:p w:rsidR="003A4290" w:rsidRPr="00E27EF3" w:rsidRDefault="003A4290" w:rsidP="003A4290">
      <w:pPr>
        <w:spacing w:line="240" w:lineRule="atLeast"/>
        <w:ind w:left="720"/>
        <w:rPr>
          <w:color w:val="2E3032"/>
          <w:shd w:val="clear" w:color="auto" w:fill="FFFFFF"/>
        </w:rPr>
      </w:pPr>
      <w:r w:rsidRPr="00E27EF3">
        <w:rPr>
          <w:color w:val="2E3032"/>
          <w:shd w:val="clear" w:color="auto" w:fill="FFFFFF"/>
        </w:rPr>
        <w:t>5) Обструкции мочеточников</w:t>
      </w:r>
    </w:p>
    <w:p w:rsidR="003A4290" w:rsidRPr="00E27EF3" w:rsidRDefault="003A4290" w:rsidP="003A4290">
      <w:pPr>
        <w:ind w:left="720"/>
        <w:rPr>
          <w:color w:val="2E3032"/>
          <w:shd w:val="clear" w:color="auto" w:fill="FFFFFF"/>
        </w:rPr>
      </w:pPr>
    </w:p>
    <w:p w:rsidR="003A4290" w:rsidRPr="00E27EF3" w:rsidRDefault="003A4290" w:rsidP="003A4290">
      <w:pPr>
        <w:spacing w:line="240" w:lineRule="atLeast"/>
        <w:ind w:left="714"/>
        <w:rPr>
          <w:b/>
          <w:color w:val="2E3032"/>
          <w:shd w:val="clear" w:color="auto" w:fill="FFFFFF"/>
        </w:rPr>
      </w:pPr>
      <w:r w:rsidRPr="00E27EF3">
        <w:rPr>
          <w:b/>
          <w:color w:val="2E3032"/>
          <w:shd w:val="clear" w:color="auto" w:fill="FFFFFF"/>
        </w:rPr>
        <w:t>13. Стадии  некротического нефроза</w:t>
      </w:r>
      <w:r w:rsidRPr="00E27EF3">
        <w:rPr>
          <w:b/>
          <w:color w:val="2E3032"/>
        </w:rPr>
        <w:br/>
      </w:r>
      <w:r w:rsidRPr="00E27EF3">
        <w:rPr>
          <w:color w:val="2E3032"/>
          <w:shd w:val="clear" w:color="auto" w:fill="FFFFFF"/>
        </w:rPr>
        <w:t>1. Начальная стадия;</w:t>
      </w:r>
      <w:r w:rsidRPr="00E27EF3">
        <w:rPr>
          <w:color w:val="2E3032"/>
        </w:rPr>
        <w:br/>
      </w:r>
      <w:r w:rsidRPr="00E27EF3">
        <w:rPr>
          <w:color w:val="2E3032"/>
          <w:shd w:val="clear" w:color="auto" w:fill="FFFFFF"/>
        </w:rPr>
        <w:t>2. Олигоанурическая стадия;</w:t>
      </w:r>
      <w:r w:rsidRPr="00E27EF3">
        <w:rPr>
          <w:color w:val="2E3032"/>
        </w:rPr>
        <w:br/>
      </w:r>
      <w:r w:rsidRPr="00E27EF3">
        <w:rPr>
          <w:color w:val="2E3032"/>
          <w:shd w:val="clear" w:color="auto" w:fill="FFFFFF"/>
        </w:rPr>
        <w:t>3. Полиурическая стадия;</w:t>
      </w:r>
      <w:r w:rsidRPr="00E27EF3">
        <w:rPr>
          <w:color w:val="2E3032"/>
        </w:rPr>
        <w:br/>
      </w:r>
      <w:r w:rsidRPr="00E27EF3">
        <w:rPr>
          <w:color w:val="2E3032"/>
          <w:shd w:val="clear" w:color="auto" w:fill="FFFFFF"/>
        </w:rPr>
        <w:t xml:space="preserve">4. Стадия выздоровления </w:t>
      </w:r>
      <w:r w:rsidRPr="00E27EF3">
        <w:rPr>
          <w:color w:val="2E3032"/>
        </w:rPr>
        <w:br/>
      </w:r>
      <w:r w:rsidRPr="00E27EF3">
        <w:rPr>
          <w:b/>
          <w:color w:val="2E3032"/>
        </w:rPr>
        <w:t>5.</w:t>
      </w:r>
      <w:r w:rsidRPr="00E27EF3">
        <w:rPr>
          <w:color w:val="2E3032"/>
        </w:rPr>
        <w:t xml:space="preserve"> Все ответы верны</w:t>
      </w:r>
      <w:r w:rsidRPr="00E27EF3">
        <w:rPr>
          <w:color w:val="2E3032"/>
        </w:rPr>
        <w:br/>
      </w:r>
    </w:p>
    <w:p w:rsidR="003A4290" w:rsidRPr="00E27EF3" w:rsidRDefault="003A4290" w:rsidP="003A4290">
      <w:pPr>
        <w:spacing w:line="240" w:lineRule="atLeast"/>
        <w:ind w:left="714"/>
        <w:rPr>
          <w:b/>
          <w:color w:val="2E3032"/>
          <w:shd w:val="clear" w:color="auto" w:fill="FFFFFF"/>
        </w:rPr>
      </w:pPr>
      <w:r w:rsidRPr="00E27EF3">
        <w:rPr>
          <w:b/>
          <w:color w:val="2E3032"/>
          <w:shd w:val="clear" w:color="auto" w:fill="FFFFFF"/>
        </w:rPr>
        <w:t xml:space="preserve">14.  Причины возникновения «шоковой почки» могут явиться </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t>1.Ожоговая болезнь</w:t>
      </w:r>
    </w:p>
    <w:p w:rsidR="003A4290" w:rsidRPr="00E27EF3" w:rsidRDefault="003A4290" w:rsidP="003A4290">
      <w:pPr>
        <w:spacing w:line="240" w:lineRule="atLeast"/>
        <w:ind w:left="714"/>
        <w:rPr>
          <w:color w:val="2E3032"/>
          <w:shd w:val="clear" w:color="auto" w:fill="FFFFFF"/>
        </w:rPr>
      </w:pPr>
      <w:r w:rsidRPr="00E27EF3">
        <w:rPr>
          <w:b/>
          <w:color w:val="2E3032"/>
          <w:shd w:val="clear" w:color="auto" w:fill="FFFFFF"/>
        </w:rPr>
        <w:t>2.</w:t>
      </w:r>
      <w:r w:rsidRPr="00E27EF3">
        <w:rPr>
          <w:color w:val="2E3032"/>
          <w:shd w:val="clear" w:color="auto" w:fill="FFFFFF"/>
        </w:rPr>
        <w:t xml:space="preserve"> Все ответы верны</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t xml:space="preserve">3. Непроходимость кишечник, </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t xml:space="preserve">4. Септическое состояние после родов или абортов </w:t>
      </w:r>
    </w:p>
    <w:p w:rsidR="003A4290" w:rsidRPr="00E27EF3" w:rsidRDefault="003A4290" w:rsidP="003A4290">
      <w:pPr>
        <w:spacing w:line="240" w:lineRule="atLeast"/>
        <w:ind w:left="714"/>
        <w:rPr>
          <w:color w:val="2E3032"/>
          <w:shd w:val="clear" w:color="auto" w:fill="FFFFFF"/>
        </w:rPr>
      </w:pPr>
      <w:r w:rsidRPr="00E27EF3">
        <w:rPr>
          <w:color w:val="2E3032"/>
          <w:shd w:val="clear" w:color="auto" w:fill="FFFFFF"/>
        </w:rPr>
        <w:t>5. Тяжелые инфекционные заболевания</w:t>
      </w:r>
    </w:p>
    <w:p w:rsidR="003A4290" w:rsidRPr="00E27EF3" w:rsidRDefault="003A4290" w:rsidP="003A4290">
      <w:pPr>
        <w:rPr>
          <w:b/>
          <w:color w:val="2E3032"/>
          <w:shd w:val="clear" w:color="auto" w:fill="FFFFFF"/>
        </w:rPr>
      </w:pPr>
      <w:r w:rsidRPr="00E27EF3">
        <w:rPr>
          <w:b/>
          <w:color w:val="2E3032"/>
          <w:shd w:val="clear" w:color="auto" w:fill="FFFFFF"/>
        </w:rPr>
        <w:t xml:space="preserve">            </w:t>
      </w:r>
    </w:p>
    <w:p w:rsidR="003A4290" w:rsidRPr="00E27EF3" w:rsidRDefault="003A4290" w:rsidP="003A4290">
      <w:pPr>
        <w:rPr>
          <w:color w:val="2E3032"/>
          <w:shd w:val="clear" w:color="auto" w:fill="FFFFFF"/>
        </w:rPr>
      </w:pPr>
      <w:r w:rsidRPr="00E27EF3">
        <w:rPr>
          <w:b/>
          <w:color w:val="2E3032"/>
          <w:shd w:val="clear" w:color="auto" w:fill="FFFFFF"/>
        </w:rPr>
        <w:t xml:space="preserve">            15. Развитие «шоковой почки» происходит в результате</w:t>
      </w:r>
      <w:r w:rsidRPr="00E27EF3">
        <w:rPr>
          <w:b/>
          <w:color w:val="2E3032"/>
        </w:rPr>
        <w:br/>
      </w:r>
      <w:r w:rsidRPr="00E27EF3">
        <w:rPr>
          <w:color w:val="2E3032"/>
          <w:shd w:val="clear" w:color="auto" w:fill="FFFFFF"/>
        </w:rPr>
        <w:t xml:space="preserve">            1. Нарушения почечного кровообращения</w:t>
      </w:r>
      <w:r w:rsidRPr="00E27EF3">
        <w:rPr>
          <w:color w:val="2E3032"/>
        </w:rPr>
        <w:br/>
      </w:r>
      <w:r w:rsidRPr="00E27EF3">
        <w:rPr>
          <w:color w:val="2E3032"/>
          <w:shd w:val="clear" w:color="auto" w:fill="FFFFFF"/>
        </w:rPr>
        <w:t xml:space="preserve">            2. Закупорки просвета клубочков слущенным эпителием</w:t>
      </w:r>
      <w:r w:rsidRPr="00E27EF3">
        <w:rPr>
          <w:color w:val="2E3032"/>
        </w:rPr>
        <w:br/>
      </w:r>
      <w:r w:rsidRPr="00E27EF3">
        <w:rPr>
          <w:b/>
          <w:color w:val="2E3032"/>
          <w:shd w:val="clear" w:color="auto" w:fill="FFFFFF"/>
        </w:rPr>
        <w:t xml:space="preserve">            3.</w:t>
      </w:r>
      <w:r w:rsidRPr="00E27EF3">
        <w:rPr>
          <w:color w:val="2E3032"/>
          <w:shd w:val="clear" w:color="auto" w:fill="FFFFFF"/>
        </w:rPr>
        <w:t xml:space="preserve"> Все ответы верны</w:t>
      </w:r>
      <w:r w:rsidRPr="00E27EF3">
        <w:rPr>
          <w:color w:val="2E3032"/>
        </w:rPr>
        <w:br/>
      </w:r>
      <w:r w:rsidRPr="00E27EF3">
        <w:rPr>
          <w:color w:val="2E3032"/>
          <w:shd w:val="clear" w:color="auto" w:fill="FFFFFF"/>
        </w:rPr>
        <w:t xml:space="preserve">            4. Повреждение почечного нефрона бактериальными токсинами и токсическими  </w:t>
      </w:r>
    </w:p>
    <w:p w:rsidR="003A4290" w:rsidRPr="00E27EF3" w:rsidRDefault="003A4290" w:rsidP="003A4290">
      <w:pPr>
        <w:rPr>
          <w:color w:val="2E3032"/>
          <w:shd w:val="clear" w:color="auto" w:fill="FFFFFF"/>
        </w:rPr>
      </w:pPr>
      <w:r w:rsidRPr="00E27EF3">
        <w:rPr>
          <w:color w:val="2E3032"/>
          <w:shd w:val="clear" w:color="auto" w:fill="FFFFFF"/>
        </w:rPr>
        <w:t xml:space="preserve">            веществами</w:t>
      </w:r>
      <w:r w:rsidRPr="00E27EF3">
        <w:rPr>
          <w:color w:val="2E3032"/>
        </w:rPr>
        <w:br/>
        <w:t xml:space="preserve">            5. Верны 2,5</w:t>
      </w:r>
    </w:p>
    <w:p w:rsidR="003A4290" w:rsidRPr="00E27EF3" w:rsidRDefault="003A4290" w:rsidP="003A4290">
      <w:pPr>
        <w:spacing w:line="240" w:lineRule="atLeast"/>
        <w:ind w:left="720"/>
        <w:rPr>
          <w:b/>
          <w:color w:val="2E3032"/>
          <w:shd w:val="clear" w:color="auto" w:fill="FFFFFF"/>
        </w:rPr>
      </w:pPr>
    </w:p>
    <w:p w:rsidR="003A4290" w:rsidRPr="00E27EF3" w:rsidRDefault="003A4290" w:rsidP="003A4290">
      <w:pPr>
        <w:spacing w:line="240" w:lineRule="atLeast"/>
        <w:ind w:left="720"/>
        <w:rPr>
          <w:b/>
          <w:color w:val="2E3032"/>
          <w:shd w:val="clear" w:color="auto" w:fill="FFFFFF"/>
        </w:rPr>
      </w:pPr>
      <w:r w:rsidRPr="00E27EF3">
        <w:rPr>
          <w:b/>
          <w:color w:val="2E3032"/>
          <w:shd w:val="clear" w:color="auto" w:fill="FFFFFF"/>
        </w:rPr>
        <w:t>16. Уремия развивается вследствии</w:t>
      </w:r>
    </w:p>
    <w:p w:rsidR="003A4290" w:rsidRPr="00E27EF3" w:rsidRDefault="003A4290" w:rsidP="003A4290">
      <w:pPr>
        <w:spacing w:line="240" w:lineRule="atLeast"/>
        <w:ind w:left="720"/>
        <w:rPr>
          <w:color w:val="2E3032"/>
          <w:shd w:val="clear" w:color="auto" w:fill="FFFFFF"/>
        </w:rPr>
      </w:pPr>
      <w:r w:rsidRPr="00E27EF3">
        <w:rPr>
          <w:color w:val="2E3032"/>
          <w:shd w:val="clear" w:color="auto" w:fill="FFFFFF"/>
        </w:rPr>
        <w:t>1. Гнойного воспаления</w:t>
      </w:r>
    </w:p>
    <w:p w:rsidR="003A4290" w:rsidRPr="00E27EF3" w:rsidRDefault="003A4290" w:rsidP="003A4290">
      <w:pPr>
        <w:spacing w:line="240" w:lineRule="atLeast"/>
        <w:ind w:left="720"/>
        <w:rPr>
          <w:color w:val="2E3032"/>
          <w:shd w:val="clear" w:color="auto" w:fill="FFFFFF"/>
        </w:rPr>
      </w:pPr>
      <w:r w:rsidRPr="00E27EF3">
        <w:rPr>
          <w:b/>
          <w:color w:val="2E3032"/>
          <w:shd w:val="clear" w:color="auto" w:fill="FFFFFF"/>
        </w:rPr>
        <w:t>2</w:t>
      </w:r>
      <w:r w:rsidRPr="00E27EF3">
        <w:rPr>
          <w:color w:val="2E3032"/>
          <w:shd w:val="clear" w:color="auto" w:fill="FFFFFF"/>
        </w:rPr>
        <w:t>.Олигурии и анурии</w:t>
      </w:r>
    </w:p>
    <w:p w:rsidR="003A4290" w:rsidRPr="00E27EF3" w:rsidRDefault="003A4290" w:rsidP="003A4290">
      <w:pPr>
        <w:spacing w:line="240" w:lineRule="atLeast"/>
        <w:ind w:left="720"/>
        <w:rPr>
          <w:color w:val="2E3032"/>
          <w:shd w:val="clear" w:color="auto" w:fill="FFFFFF"/>
        </w:rPr>
      </w:pPr>
      <w:r w:rsidRPr="00E27EF3">
        <w:rPr>
          <w:b/>
          <w:color w:val="2E3032"/>
          <w:shd w:val="clear" w:color="auto" w:fill="FFFFFF"/>
        </w:rPr>
        <w:t>3.</w:t>
      </w:r>
      <w:r w:rsidRPr="00E27EF3">
        <w:rPr>
          <w:color w:val="2E3032"/>
          <w:shd w:val="clear" w:color="auto" w:fill="FFFFFF"/>
        </w:rPr>
        <w:t xml:space="preserve"> Уменьшение фильтрации воды в почечных канальцах</w:t>
      </w:r>
    </w:p>
    <w:p w:rsidR="003A4290" w:rsidRPr="00E27EF3" w:rsidRDefault="003A4290" w:rsidP="003A4290">
      <w:pPr>
        <w:spacing w:line="240" w:lineRule="atLeast"/>
        <w:rPr>
          <w:color w:val="2E3032"/>
          <w:shd w:val="clear" w:color="auto" w:fill="FFFFFF"/>
        </w:rPr>
      </w:pPr>
      <w:r w:rsidRPr="00E27EF3">
        <w:rPr>
          <w:color w:val="2E3032"/>
          <w:shd w:val="clear" w:color="auto" w:fill="FFFFFF"/>
        </w:rPr>
        <w:t xml:space="preserve">            4. Лимфоидной инфильтрации интерстиция</w:t>
      </w:r>
    </w:p>
    <w:p w:rsidR="003A4290" w:rsidRPr="00E27EF3" w:rsidRDefault="003A4290" w:rsidP="003A4290">
      <w:pPr>
        <w:spacing w:line="240" w:lineRule="atLeast"/>
        <w:rPr>
          <w:color w:val="2E3032"/>
          <w:shd w:val="clear" w:color="auto" w:fill="FFFFFF"/>
        </w:rPr>
      </w:pPr>
      <w:r w:rsidRPr="00E27EF3">
        <w:rPr>
          <w:b/>
          <w:color w:val="2E3032"/>
          <w:shd w:val="clear" w:color="auto" w:fill="FFFFFF"/>
        </w:rPr>
        <w:t xml:space="preserve">            5</w:t>
      </w:r>
      <w:r w:rsidRPr="00E27EF3">
        <w:rPr>
          <w:color w:val="2E3032"/>
          <w:shd w:val="clear" w:color="auto" w:fill="FFFFFF"/>
        </w:rPr>
        <w:t>. Некроза эпителия канальцев</w:t>
      </w:r>
    </w:p>
    <w:p w:rsidR="003A4290" w:rsidRPr="00E27EF3" w:rsidRDefault="003A4290" w:rsidP="003A4290">
      <w:pPr>
        <w:jc w:val="both"/>
        <w:rPr>
          <w:b/>
        </w:rPr>
      </w:pPr>
    </w:p>
    <w:p w:rsidR="003A4290" w:rsidRPr="00E27EF3" w:rsidRDefault="003A4290" w:rsidP="003A4290">
      <w:pPr>
        <w:jc w:val="both"/>
        <w:rPr>
          <w:b/>
        </w:rPr>
      </w:pPr>
      <w:r w:rsidRPr="00E27EF3">
        <w:rPr>
          <w:b/>
        </w:rPr>
        <w:t xml:space="preserve">           17. Морфологическая основа гепатозов </w:t>
      </w:r>
    </w:p>
    <w:p w:rsidR="003A4290" w:rsidRPr="00E27EF3" w:rsidRDefault="003A4290" w:rsidP="003A4290">
      <w:pPr>
        <w:ind w:left="993"/>
        <w:jc w:val="both"/>
      </w:pPr>
      <w:r w:rsidRPr="00E27EF3">
        <w:t>1) дистрофия гепатоцитов</w:t>
      </w:r>
    </w:p>
    <w:p w:rsidR="003A4290" w:rsidRPr="00E27EF3" w:rsidRDefault="003A4290" w:rsidP="003A4290">
      <w:pPr>
        <w:ind w:left="993"/>
        <w:jc w:val="both"/>
      </w:pPr>
      <w:r w:rsidRPr="00E27EF3">
        <w:t>2) некроз гепатоцитов</w:t>
      </w:r>
    </w:p>
    <w:p w:rsidR="003A4290" w:rsidRPr="00E27EF3" w:rsidRDefault="003A4290" w:rsidP="003A4290">
      <w:pPr>
        <w:ind w:left="993"/>
        <w:jc w:val="both"/>
      </w:pPr>
      <w:r w:rsidRPr="00E27EF3">
        <w:t>3) воспалительные процессы в печени</w:t>
      </w:r>
    </w:p>
    <w:p w:rsidR="003A4290" w:rsidRPr="00E27EF3" w:rsidRDefault="003A4290" w:rsidP="003A4290">
      <w:pPr>
        <w:ind w:left="993"/>
        <w:jc w:val="both"/>
      </w:pPr>
      <w:r w:rsidRPr="00E27EF3">
        <w:t>4) пилефлебит</w:t>
      </w:r>
    </w:p>
    <w:p w:rsidR="003A4290" w:rsidRPr="00E27EF3" w:rsidRDefault="003A4290" w:rsidP="003A4290">
      <w:pPr>
        <w:jc w:val="both"/>
      </w:pPr>
    </w:p>
    <w:p w:rsidR="003A4290" w:rsidRPr="00E27EF3" w:rsidRDefault="003A4290" w:rsidP="003A4290">
      <w:pPr>
        <w:numPr>
          <w:ilvl w:val="0"/>
          <w:numId w:val="40"/>
        </w:numPr>
        <w:jc w:val="both"/>
        <w:rPr>
          <w:b/>
        </w:rPr>
      </w:pPr>
      <w:r w:rsidRPr="00E27EF3">
        <w:rPr>
          <w:b/>
        </w:rPr>
        <w:t>Стадия желтой дистрофии при массивном прогрессируюшем некрозе печени  занимает </w:t>
      </w:r>
    </w:p>
    <w:p w:rsidR="003A4290" w:rsidRPr="00E27EF3" w:rsidRDefault="003A4290" w:rsidP="003A4290">
      <w:pPr>
        <w:ind w:left="1701"/>
        <w:jc w:val="both"/>
      </w:pPr>
      <w:r w:rsidRPr="00E27EF3">
        <w:t>1) первые 2 недели заболевания</w:t>
      </w:r>
    </w:p>
    <w:p w:rsidR="003A4290" w:rsidRPr="00E27EF3" w:rsidRDefault="003A4290" w:rsidP="003A4290">
      <w:pPr>
        <w:ind w:left="1701"/>
        <w:jc w:val="both"/>
      </w:pPr>
      <w:r w:rsidRPr="00E27EF3">
        <w:t>2) вторые 2 недели заболевания</w:t>
      </w:r>
    </w:p>
    <w:p w:rsidR="003A4290" w:rsidRPr="00E27EF3" w:rsidRDefault="003A4290" w:rsidP="003A4290">
      <w:pPr>
        <w:ind w:left="1701"/>
        <w:jc w:val="both"/>
      </w:pPr>
      <w:r w:rsidRPr="00E27EF3">
        <w:t>3) длится 4 недели</w:t>
      </w:r>
    </w:p>
    <w:p w:rsidR="003A4290" w:rsidRPr="00E27EF3" w:rsidRDefault="003A4290" w:rsidP="003A4290">
      <w:pPr>
        <w:ind w:left="30"/>
        <w:jc w:val="both"/>
      </w:pPr>
    </w:p>
    <w:p w:rsidR="003A4290" w:rsidRPr="00E27EF3" w:rsidRDefault="003A4290" w:rsidP="003A4290">
      <w:pPr>
        <w:ind w:left="378" w:hanging="378"/>
        <w:jc w:val="both"/>
        <w:rPr>
          <w:b/>
        </w:rPr>
      </w:pPr>
      <w:r w:rsidRPr="00E27EF3">
        <w:rPr>
          <w:b/>
        </w:rPr>
        <w:t xml:space="preserve">19. Морфологическая картина токсической дистрофии печени на стадии желтой дистрофии </w:t>
      </w:r>
    </w:p>
    <w:p w:rsidR="003A4290" w:rsidRPr="00E27EF3" w:rsidRDefault="003A4290" w:rsidP="003A4290">
      <w:pPr>
        <w:ind w:left="1418"/>
        <w:jc w:val="both"/>
      </w:pPr>
      <w:r w:rsidRPr="00E27EF3">
        <w:t>1) некроз и аутолиз гепатоцитов</w:t>
      </w:r>
    </w:p>
    <w:p w:rsidR="003A4290" w:rsidRPr="00E27EF3" w:rsidRDefault="003A4290" w:rsidP="003A4290">
      <w:pPr>
        <w:ind w:left="1418"/>
        <w:jc w:val="both"/>
      </w:pPr>
      <w:r w:rsidRPr="00E27EF3">
        <w:t xml:space="preserve">2) оголение полнокровных синусоидов печени </w:t>
      </w:r>
    </w:p>
    <w:p w:rsidR="003A4290" w:rsidRPr="00E27EF3" w:rsidRDefault="003A4290" w:rsidP="003A4290">
      <w:pPr>
        <w:ind w:left="1418"/>
        <w:jc w:val="both"/>
      </w:pPr>
      <w:r w:rsidRPr="00E27EF3">
        <w:t>3) фагоцитоз и резорбция детрита</w:t>
      </w:r>
    </w:p>
    <w:p w:rsidR="003A4290" w:rsidRPr="00E27EF3" w:rsidRDefault="003A4290" w:rsidP="003A4290">
      <w:pPr>
        <w:ind w:left="1418"/>
        <w:jc w:val="both"/>
      </w:pPr>
      <w:r w:rsidRPr="00E27EF3">
        <w:t>4) оголение ретикулярной стромы и ее спадение</w:t>
      </w:r>
    </w:p>
    <w:p w:rsidR="003A4290" w:rsidRPr="00E27EF3" w:rsidRDefault="003A4290" w:rsidP="003A4290">
      <w:pPr>
        <w:ind w:left="1418"/>
        <w:jc w:val="both"/>
      </w:pPr>
      <w:r w:rsidRPr="00E27EF3">
        <w:t>5) образование жиробелкового детрита</w:t>
      </w:r>
    </w:p>
    <w:p w:rsidR="003A4290" w:rsidRPr="00E27EF3" w:rsidRDefault="003A4290" w:rsidP="003A4290">
      <w:pPr>
        <w:ind w:left="30"/>
        <w:jc w:val="both"/>
      </w:pPr>
    </w:p>
    <w:p w:rsidR="003A4290" w:rsidRPr="00E27EF3" w:rsidRDefault="003A4290" w:rsidP="003A4290">
      <w:pPr>
        <w:ind w:left="378" w:hanging="378"/>
        <w:jc w:val="both"/>
        <w:rPr>
          <w:b/>
        </w:rPr>
      </w:pPr>
      <w:r w:rsidRPr="00E27EF3">
        <w:rPr>
          <w:b/>
        </w:rPr>
        <w:t xml:space="preserve">   20. Морфологическая картина токсической дистрофии печени на стадии красной дистрофии </w:t>
      </w:r>
    </w:p>
    <w:p w:rsidR="003A4290" w:rsidRPr="00E27EF3" w:rsidRDefault="003A4290" w:rsidP="003A4290">
      <w:pPr>
        <w:ind w:left="1418"/>
        <w:jc w:val="both"/>
      </w:pPr>
      <w:r w:rsidRPr="00E27EF3">
        <w:t>1) некроз и аутолиз гепатоцитов</w:t>
      </w:r>
    </w:p>
    <w:p w:rsidR="003A4290" w:rsidRPr="00E27EF3" w:rsidRDefault="003A4290" w:rsidP="003A4290">
      <w:pPr>
        <w:ind w:left="1418"/>
        <w:jc w:val="both"/>
      </w:pPr>
      <w:r w:rsidRPr="00E27EF3">
        <w:t xml:space="preserve">2) оголение полнокровных синусоидов печени </w:t>
      </w:r>
    </w:p>
    <w:p w:rsidR="003A4290" w:rsidRPr="00E27EF3" w:rsidRDefault="003A4290" w:rsidP="003A4290">
      <w:pPr>
        <w:ind w:left="1418"/>
        <w:jc w:val="both"/>
      </w:pPr>
      <w:r w:rsidRPr="00E27EF3">
        <w:t>3) фагоцитоз и резорбция детрита</w:t>
      </w:r>
    </w:p>
    <w:p w:rsidR="003A4290" w:rsidRPr="00E27EF3" w:rsidRDefault="003A4290" w:rsidP="003A4290">
      <w:pPr>
        <w:ind w:left="1418"/>
        <w:jc w:val="both"/>
      </w:pPr>
      <w:r w:rsidRPr="00E27EF3">
        <w:t>4) оголение ретикулярной стромы и ее спадение</w:t>
      </w:r>
    </w:p>
    <w:p w:rsidR="003A4290" w:rsidRPr="00E27EF3" w:rsidRDefault="003A4290" w:rsidP="003A4290">
      <w:pPr>
        <w:ind w:left="1418"/>
        <w:jc w:val="both"/>
      </w:pPr>
      <w:r w:rsidRPr="00E27EF3">
        <w:t xml:space="preserve">5) образование жиробелкового детрита </w:t>
      </w:r>
    </w:p>
    <w:p w:rsidR="003A4290" w:rsidRPr="00E27EF3" w:rsidRDefault="003A4290" w:rsidP="003A4290">
      <w:pPr>
        <w:ind w:left="30"/>
        <w:jc w:val="both"/>
      </w:pPr>
    </w:p>
    <w:p w:rsidR="003A4290" w:rsidRPr="00E27EF3" w:rsidRDefault="003A4290" w:rsidP="003A4290">
      <w:pPr>
        <w:ind w:left="350" w:hanging="350"/>
        <w:jc w:val="both"/>
        <w:rPr>
          <w:b/>
        </w:rPr>
      </w:pPr>
      <w:r w:rsidRPr="00E27EF3">
        <w:rPr>
          <w:b/>
        </w:rPr>
        <w:t xml:space="preserve">21. Морфологические признаки токсической дистрофии </w:t>
      </w:r>
    </w:p>
    <w:p w:rsidR="003A4290" w:rsidRPr="00E27EF3" w:rsidRDefault="003A4290" w:rsidP="003A4290">
      <w:pPr>
        <w:ind w:left="1418"/>
        <w:jc w:val="both"/>
      </w:pPr>
      <w:r w:rsidRPr="00E27EF3">
        <w:t>1) уменьшение размеров печени</w:t>
      </w:r>
    </w:p>
    <w:p w:rsidR="003A4290" w:rsidRPr="00E27EF3" w:rsidRDefault="003A4290" w:rsidP="003A4290">
      <w:pPr>
        <w:ind w:left="1418"/>
        <w:jc w:val="both"/>
      </w:pPr>
      <w:r w:rsidRPr="00E27EF3">
        <w:t>2) наложения фибрина на капсуле</w:t>
      </w:r>
    </w:p>
    <w:p w:rsidR="003A4290" w:rsidRPr="00E27EF3" w:rsidRDefault="003A4290" w:rsidP="003A4290">
      <w:pPr>
        <w:ind w:left="1418"/>
        <w:jc w:val="both"/>
      </w:pPr>
      <w:r w:rsidRPr="00E27EF3">
        <w:t>3) обширные некрозы гепатоцитов</w:t>
      </w:r>
    </w:p>
    <w:p w:rsidR="003A4290" w:rsidRPr="00E27EF3" w:rsidRDefault="003A4290" w:rsidP="003A4290">
      <w:pPr>
        <w:ind w:left="1418"/>
        <w:jc w:val="both"/>
      </w:pPr>
      <w:r w:rsidRPr="00E27EF3">
        <w:t>4) амилиодоз стромы органа</w:t>
      </w:r>
    </w:p>
    <w:p w:rsidR="003A4290" w:rsidRPr="00E27EF3" w:rsidRDefault="003A4290" w:rsidP="003A4290">
      <w:pPr>
        <w:ind w:left="1418"/>
        <w:jc w:val="both"/>
      </w:pPr>
      <w:r w:rsidRPr="00E27EF3">
        <w:t>5) зернистая поверхность</w:t>
      </w:r>
    </w:p>
    <w:p w:rsidR="003A4290" w:rsidRPr="00E27EF3" w:rsidRDefault="003A4290" w:rsidP="003A4290">
      <w:pPr>
        <w:ind w:left="1418"/>
        <w:jc w:val="both"/>
      </w:pPr>
      <w:r w:rsidRPr="00E27EF3">
        <w:t>6) увеличение размеров печени</w:t>
      </w:r>
    </w:p>
    <w:p w:rsidR="003A4290" w:rsidRPr="00E27EF3" w:rsidRDefault="003A4290" w:rsidP="003A4290">
      <w:pPr>
        <w:ind w:left="1418"/>
        <w:jc w:val="both"/>
      </w:pPr>
      <w:r w:rsidRPr="00E27EF3">
        <w:t>7) дряблая консистенция печени</w:t>
      </w:r>
    </w:p>
    <w:p w:rsidR="003A4290" w:rsidRPr="00E27EF3" w:rsidRDefault="003A4290" w:rsidP="003A4290">
      <w:pPr>
        <w:ind w:left="30"/>
        <w:jc w:val="both"/>
      </w:pPr>
    </w:p>
    <w:p w:rsidR="003A4290" w:rsidRPr="00E27EF3" w:rsidRDefault="003A4290" w:rsidP="003A4290">
      <w:pPr>
        <w:ind w:left="350" w:hanging="350"/>
        <w:jc w:val="both"/>
        <w:rPr>
          <w:b/>
        </w:rPr>
      </w:pPr>
      <w:r w:rsidRPr="00E27EF3">
        <w:rPr>
          <w:b/>
        </w:rPr>
        <w:t xml:space="preserve">  22.Исходы</w:t>
      </w:r>
      <w:r w:rsidRPr="00E27EF3">
        <w:t xml:space="preserve"> </w:t>
      </w:r>
      <w:r w:rsidRPr="00E27EF3">
        <w:rPr>
          <w:b/>
        </w:rPr>
        <w:t xml:space="preserve">токсической дистрофии </w:t>
      </w:r>
    </w:p>
    <w:p w:rsidR="003A4290" w:rsidRPr="00E27EF3" w:rsidRDefault="003A4290" w:rsidP="003A4290">
      <w:pPr>
        <w:jc w:val="both"/>
      </w:pPr>
    </w:p>
    <w:p w:rsidR="003A4290" w:rsidRPr="00E27EF3" w:rsidRDefault="003A4290" w:rsidP="003A4290">
      <w:pPr>
        <w:ind w:left="1418"/>
        <w:jc w:val="both"/>
      </w:pPr>
      <w:r w:rsidRPr="00E27EF3">
        <w:t>1) портальный цирроз печени</w:t>
      </w:r>
    </w:p>
    <w:p w:rsidR="003A4290" w:rsidRPr="00E27EF3" w:rsidRDefault="003A4290" w:rsidP="003A4290">
      <w:pPr>
        <w:ind w:left="1418"/>
        <w:jc w:val="both"/>
      </w:pPr>
      <w:r w:rsidRPr="00E27EF3">
        <w:t>2) постнекротический цирроз печени</w:t>
      </w:r>
    </w:p>
    <w:p w:rsidR="003A4290" w:rsidRPr="00E27EF3" w:rsidRDefault="003A4290" w:rsidP="003A4290">
      <w:pPr>
        <w:ind w:left="1418"/>
        <w:jc w:val="both"/>
      </w:pPr>
      <w:r w:rsidRPr="00E27EF3">
        <w:t>3) билиарный цирроз печени</w:t>
      </w:r>
    </w:p>
    <w:p w:rsidR="003A4290" w:rsidRPr="00E27EF3" w:rsidRDefault="003A4290" w:rsidP="003A4290">
      <w:pPr>
        <w:ind w:left="1418"/>
        <w:jc w:val="both"/>
      </w:pPr>
      <w:r w:rsidRPr="00E27EF3">
        <w:t>4) мускатный цирроз печени</w:t>
      </w:r>
    </w:p>
    <w:p w:rsidR="003A4290" w:rsidRPr="00E27EF3" w:rsidRDefault="003A4290" w:rsidP="003A4290">
      <w:pPr>
        <w:ind w:left="30"/>
        <w:jc w:val="both"/>
      </w:pPr>
    </w:p>
    <w:p w:rsidR="003A4290" w:rsidRPr="00E27EF3" w:rsidRDefault="003A4290" w:rsidP="003A4290">
      <w:pPr>
        <w:ind w:left="490" w:hanging="460"/>
        <w:jc w:val="both"/>
        <w:rPr>
          <w:b/>
        </w:rPr>
      </w:pPr>
      <w:r w:rsidRPr="00E27EF3">
        <w:rPr>
          <w:b/>
        </w:rPr>
        <w:t xml:space="preserve">23. Признаки злокачественной формы вирусного гепатита </w:t>
      </w:r>
    </w:p>
    <w:p w:rsidR="003A4290" w:rsidRPr="00E27EF3" w:rsidRDefault="003A4290" w:rsidP="003A4290">
      <w:pPr>
        <w:ind w:left="1700" w:hanging="284"/>
        <w:jc w:val="both"/>
      </w:pPr>
      <w:r w:rsidRPr="00E27EF3">
        <w:t>1) преобладание крупнокапельной жировой дистрофии гепатоцитов</w:t>
      </w:r>
    </w:p>
    <w:p w:rsidR="003A4290" w:rsidRPr="00E27EF3" w:rsidRDefault="003A4290" w:rsidP="003A4290">
      <w:pPr>
        <w:ind w:left="1700" w:hanging="284"/>
        <w:jc w:val="both"/>
      </w:pPr>
      <w:r w:rsidRPr="00E27EF3">
        <w:t>2) обнажение ретикулярной стромы и синусоидов</w:t>
      </w:r>
    </w:p>
    <w:p w:rsidR="003A4290" w:rsidRPr="00E27EF3" w:rsidRDefault="003A4290" w:rsidP="003A4290">
      <w:pPr>
        <w:ind w:left="1700" w:hanging="284"/>
        <w:jc w:val="both"/>
      </w:pPr>
      <w:r w:rsidRPr="00E27EF3">
        <w:t>3) массивный некроз долек печени</w:t>
      </w:r>
    </w:p>
    <w:p w:rsidR="003A4290" w:rsidRPr="00E27EF3" w:rsidRDefault="003A4290" w:rsidP="003A4290">
      <w:pPr>
        <w:ind w:left="1700" w:hanging="284"/>
        <w:jc w:val="both"/>
      </w:pPr>
      <w:r w:rsidRPr="00E27EF3">
        <w:t>4) некроз единичных гепатоцитов</w:t>
      </w:r>
    </w:p>
    <w:p w:rsidR="003A4290" w:rsidRPr="00E27EF3" w:rsidRDefault="003A4290" w:rsidP="003A4290">
      <w:pPr>
        <w:ind w:left="1700" w:hanging="284"/>
        <w:jc w:val="both"/>
      </w:pPr>
      <w:r w:rsidRPr="00E27EF3">
        <w:t>5) клеточный атипизм гепатоцитов</w:t>
      </w:r>
    </w:p>
    <w:p w:rsidR="003A4290" w:rsidRPr="00E27EF3" w:rsidRDefault="003A4290" w:rsidP="003A4290">
      <w:pPr>
        <w:spacing w:line="240" w:lineRule="atLeast"/>
        <w:rPr>
          <w:color w:val="2E3032"/>
          <w:shd w:val="clear" w:color="auto" w:fill="FFFFFF"/>
        </w:rPr>
      </w:pPr>
    </w:p>
    <w:p w:rsidR="003A4290" w:rsidRPr="00E27EF3" w:rsidRDefault="003A4290" w:rsidP="003A4290">
      <w:pPr>
        <w:jc w:val="both"/>
        <w:rPr>
          <w:b/>
        </w:rPr>
      </w:pPr>
      <w:r w:rsidRPr="00E27EF3">
        <w:rPr>
          <w:b/>
        </w:rPr>
        <w:t xml:space="preserve">24. Признаки печеночно-целлюлярной недостаточности </w:t>
      </w:r>
    </w:p>
    <w:p w:rsidR="003A4290" w:rsidRPr="00E27EF3" w:rsidRDefault="003A4290" w:rsidP="003A4290">
      <w:pPr>
        <w:ind w:left="1701"/>
        <w:jc w:val="both"/>
      </w:pPr>
      <w:r w:rsidRPr="00E27EF3">
        <w:t>1) гиперальбуминемия</w:t>
      </w:r>
    </w:p>
    <w:p w:rsidR="003A4290" w:rsidRPr="00E27EF3" w:rsidRDefault="003A4290" w:rsidP="003A4290">
      <w:pPr>
        <w:ind w:left="1701"/>
        <w:jc w:val="both"/>
      </w:pPr>
      <w:r w:rsidRPr="00E27EF3">
        <w:t>2) желтуха</w:t>
      </w:r>
    </w:p>
    <w:p w:rsidR="003A4290" w:rsidRPr="00E27EF3" w:rsidRDefault="003A4290" w:rsidP="003A4290">
      <w:pPr>
        <w:ind w:left="1701"/>
        <w:jc w:val="both"/>
      </w:pPr>
      <w:r w:rsidRPr="00E27EF3">
        <w:t>3) энцефалопатия</w:t>
      </w:r>
    </w:p>
    <w:p w:rsidR="003A4290" w:rsidRPr="00E27EF3" w:rsidRDefault="003A4290" w:rsidP="003A4290">
      <w:pPr>
        <w:ind w:left="1701"/>
        <w:jc w:val="both"/>
      </w:pPr>
      <w:r w:rsidRPr="00E27EF3">
        <w:t>4) гепаторенальный синдром</w:t>
      </w:r>
    </w:p>
    <w:p w:rsidR="003A4290" w:rsidRPr="00E27EF3" w:rsidRDefault="003A4290" w:rsidP="003A4290">
      <w:pPr>
        <w:ind w:left="1701"/>
        <w:jc w:val="both"/>
      </w:pPr>
      <w:r w:rsidRPr="00E27EF3">
        <w:t>5) коагулопатия</w:t>
      </w:r>
    </w:p>
    <w:p w:rsidR="003A4290" w:rsidRPr="00E27EF3" w:rsidRDefault="003A4290" w:rsidP="003A4290">
      <w:pPr>
        <w:spacing w:line="240" w:lineRule="atLeast"/>
        <w:rPr>
          <w:color w:val="2E3032"/>
          <w:shd w:val="clear" w:color="auto" w:fill="FFFFFF"/>
        </w:rPr>
      </w:pPr>
    </w:p>
    <w:p w:rsidR="003A4290" w:rsidRPr="00E27EF3" w:rsidRDefault="003A4290" w:rsidP="003A4290">
      <w:pPr>
        <w:spacing w:line="240" w:lineRule="atLeast"/>
        <w:rPr>
          <w:color w:val="2E3032"/>
          <w:shd w:val="clear" w:color="auto" w:fill="FFFFFF"/>
        </w:rPr>
      </w:pPr>
    </w:p>
    <w:p w:rsidR="003A4290" w:rsidRPr="00E27EF3" w:rsidRDefault="003A4290" w:rsidP="003A4290">
      <w:pPr>
        <w:spacing w:line="240" w:lineRule="atLeast"/>
        <w:rPr>
          <w:color w:val="2E3032"/>
          <w:shd w:val="clear" w:color="auto" w:fill="FFFFFF"/>
        </w:rPr>
      </w:pPr>
    </w:p>
    <w:p w:rsidR="00000013" w:rsidRPr="00000013" w:rsidRDefault="00000013" w:rsidP="00F71A1F">
      <w:pPr>
        <w:widowControl w:val="0"/>
        <w:tabs>
          <w:tab w:val="left" w:pos="2445"/>
        </w:tabs>
        <w:autoSpaceDE w:val="0"/>
        <w:autoSpaceDN w:val="0"/>
        <w:adjustRightInd w:val="0"/>
        <w:ind w:firstLine="709"/>
        <w:contextualSpacing/>
        <w:jc w:val="center"/>
        <w:rPr>
          <w:color w:val="000000"/>
          <w:sz w:val="28"/>
          <w:szCs w:val="28"/>
          <w:u w:val="single"/>
        </w:rPr>
      </w:pPr>
      <w:r w:rsidRPr="00000013">
        <w:rPr>
          <w:color w:val="000000"/>
          <w:sz w:val="28"/>
          <w:szCs w:val="28"/>
          <w:u w:val="single"/>
        </w:rPr>
        <w:t>Ситуационные задачи.</w:t>
      </w:r>
    </w:p>
    <w:p w:rsidR="00000013" w:rsidRPr="00000013" w:rsidRDefault="00000013" w:rsidP="00000013">
      <w:pPr>
        <w:widowControl w:val="0"/>
        <w:tabs>
          <w:tab w:val="left" w:pos="2445"/>
        </w:tabs>
        <w:autoSpaceDE w:val="0"/>
        <w:autoSpaceDN w:val="0"/>
        <w:adjustRightInd w:val="0"/>
        <w:ind w:firstLine="709"/>
        <w:contextualSpacing/>
        <w:jc w:val="both"/>
        <w:rPr>
          <w:color w:val="000000"/>
          <w:sz w:val="28"/>
          <w:szCs w:val="28"/>
          <w:u w:val="single"/>
        </w:rPr>
      </w:pP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w:t>
      </w:r>
      <w:r w:rsidRPr="00000013">
        <w:rPr>
          <w:color w:val="00000A"/>
          <w:sz w:val="28"/>
          <w:szCs w:val="28"/>
        </w:rPr>
        <w:lastRenderedPageBreak/>
        <w:t xml:space="preserve">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000013">
        <w:rPr>
          <w:i/>
          <w:color w:val="00000A"/>
          <w:sz w:val="28"/>
          <w:szCs w:val="28"/>
        </w:rPr>
        <w:t>При вскрытии:</w:t>
      </w:r>
      <w:r w:rsidRPr="00000013">
        <w:rPr>
          <w:color w:val="00000A"/>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000013">
        <w:rPr>
          <w:i/>
          <w:iCs/>
          <w:color w:val="00000A"/>
          <w:sz w:val="28"/>
          <w:szCs w:val="28"/>
        </w:rPr>
        <w:t>Микроскопически</w:t>
      </w:r>
      <w:r w:rsidRPr="00000013">
        <w:rPr>
          <w:color w:val="00000A"/>
          <w:sz w:val="28"/>
          <w:szCs w:val="28"/>
        </w:rPr>
        <w:t xml:space="preserve"> в ткани головного мозга очаг некроза, с </w:t>
      </w:r>
      <w:r w:rsidRPr="00000013">
        <w:rPr>
          <w:bCs/>
          <w:color w:val="00000A"/>
          <w:sz w:val="28"/>
          <w:szCs w:val="28"/>
        </w:rPr>
        <w:t xml:space="preserve">перицеллюлярным и периваскулярным отеком по периферии, диапедезными кровоизлияниями. В </w:t>
      </w:r>
      <w:r w:rsidRPr="00000013">
        <w:rPr>
          <w:color w:val="00000A"/>
          <w:sz w:val="28"/>
          <w:szCs w:val="28"/>
        </w:rPr>
        <w:t xml:space="preserve"> миокарде крупное поле, представленное зрелой волокнистой соединительной тканью</w:t>
      </w:r>
      <w:r w:rsidRPr="00000013">
        <w:rPr>
          <w:bCs/>
          <w:color w:val="00000A"/>
          <w:sz w:val="28"/>
          <w:szCs w:val="28"/>
        </w:rPr>
        <w:t>, наличие организованных и свежих тромботических масс.</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 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2. Назовите осложнение основного заболевания.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 Определите вероятную причину осложнения.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 Назовите заболевание, патогенетически связанное с основной патологией.</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 Назовите причину смерти.</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№2</w:t>
      </w:r>
    </w:p>
    <w:p w:rsidR="00000013" w:rsidRPr="00000013" w:rsidRDefault="00000013" w:rsidP="00000013">
      <w:pPr>
        <w:tabs>
          <w:tab w:val="left" w:pos="709"/>
        </w:tabs>
        <w:suppressAutoHyphens/>
        <w:rPr>
          <w:color w:val="00000A"/>
          <w:sz w:val="28"/>
          <w:szCs w:val="28"/>
        </w:rPr>
      </w:pPr>
      <w:r w:rsidRPr="00000013">
        <w:rPr>
          <w:color w:val="00000A"/>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При вскрытии:</w:t>
      </w:r>
      <w:r w:rsidRPr="00000013">
        <w:rPr>
          <w:color w:val="00000A"/>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 xml:space="preserve">Микроскопически </w:t>
      </w:r>
      <w:r w:rsidRPr="00000013">
        <w:rPr>
          <w:color w:val="00000A"/>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 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2. Назовите осложнение основного заболевания.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3. Объясните механизм  развития осложнения.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 Назовите преобладающий вид продуктивного воспаления в миокарде.</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 Непосредственную причину смерти.</w:t>
      </w:r>
    </w:p>
    <w:p w:rsidR="00000013" w:rsidRPr="00000013" w:rsidRDefault="00F97D4A" w:rsidP="00000013">
      <w:pPr>
        <w:tabs>
          <w:tab w:val="left" w:pos="709"/>
        </w:tabs>
        <w:suppressAutoHyphens/>
        <w:jc w:val="center"/>
        <w:rPr>
          <w:color w:val="00000A"/>
          <w:sz w:val="28"/>
          <w:szCs w:val="28"/>
        </w:rPr>
      </w:pPr>
      <w:r>
        <w:rPr>
          <w:b/>
          <w:color w:val="00000A"/>
          <w:sz w:val="28"/>
          <w:szCs w:val="28"/>
        </w:rPr>
        <w:lastRenderedPageBreak/>
        <w:t>Проблемно-ситуационная задача</w:t>
      </w:r>
      <w:r w:rsidR="00000013" w:rsidRPr="00000013">
        <w:rPr>
          <w:b/>
          <w:color w:val="00000A"/>
          <w:sz w:val="28"/>
          <w:szCs w:val="28"/>
        </w:rPr>
        <w:t>№3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55 лет. Смерть наступила дома, ночью, в постели. В больницу за медицинской</w:t>
      </w:r>
      <w:r w:rsidRPr="00000013">
        <w:rPr>
          <w:color w:val="00000A"/>
          <w:sz w:val="28"/>
          <w:szCs w:val="28"/>
        </w:rPr>
        <w:tab/>
        <w:t xml:space="preserve"> помощью обращался около трех лет назад по поводу острого бронхита.</w:t>
      </w:r>
    </w:p>
    <w:p w:rsidR="00000013" w:rsidRPr="00000013" w:rsidRDefault="00000013" w:rsidP="00000013">
      <w:pPr>
        <w:autoSpaceDE w:val="0"/>
        <w:jc w:val="both"/>
        <w:rPr>
          <w:rFonts w:eastAsia="Arial CYR"/>
          <w:kern w:val="1"/>
          <w:sz w:val="28"/>
          <w:szCs w:val="28"/>
        </w:rPr>
      </w:pPr>
      <w:r w:rsidRPr="00000013">
        <w:rPr>
          <w:i/>
          <w:sz w:val="28"/>
          <w:szCs w:val="28"/>
        </w:rPr>
        <w:t>При вскрытии</w:t>
      </w:r>
      <w:r w:rsidRPr="00000013">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000013">
        <w:rPr>
          <w:rFonts w:eastAsia="Arial CYR"/>
          <w:sz w:val="28"/>
          <w:szCs w:val="28"/>
        </w:rPr>
        <w:t>огибающей ветви левой коронарной артерии</w:t>
      </w:r>
      <w:r w:rsidRPr="00000013">
        <w:rPr>
          <w:sz w:val="28"/>
          <w:szCs w:val="28"/>
        </w:rPr>
        <w:t xml:space="preserve"> бляшка с кровоизлиянием и тромботическими массами в просвете. </w:t>
      </w:r>
      <w:r w:rsidRPr="00000013">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000013">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000013">
        <w:rPr>
          <w:i/>
          <w:iCs/>
          <w:sz w:val="28"/>
          <w:szCs w:val="28"/>
        </w:rPr>
        <w:t>Микроскопическое исследование:</w:t>
      </w:r>
      <w:r w:rsidRPr="00000013">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 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 Назовите непосредственную причину его развития.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3. На фоне, какого заболевания развилась данная патология.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 Назовите непосредственную причину смерти.</w:t>
      </w:r>
    </w:p>
    <w:p w:rsidR="00000013" w:rsidRPr="00000013" w:rsidRDefault="00000013" w:rsidP="00000013">
      <w:pPr>
        <w:shd w:val="clear" w:color="auto" w:fill="FFFFFF"/>
        <w:tabs>
          <w:tab w:val="left" w:pos="709"/>
          <w:tab w:val="left" w:pos="773"/>
        </w:tabs>
        <w:suppressAutoHyphens/>
        <w:jc w:val="both"/>
        <w:rPr>
          <w:color w:val="00000A"/>
          <w:sz w:val="28"/>
          <w:szCs w:val="28"/>
        </w:rPr>
      </w:pPr>
      <w:r w:rsidRPr="00000013">
        <w:rPr>
          <w:color w:val="00000A"/>
          <w:sz w:val="28"/>
          <w:szCs w:val="28"/>
        </w:rPr>
        <w:t>5. Назовите сопутствующее заболевание.</w:t>
      </w:r>
    </w:p>
    <w:p w:rsidR="00000013" w:rsidRPr="00000013" w:rsidRDefault="00F97D4A" w:rsidP="00000013">
      <w:pPr>
        <w:tabs>
          <w:tab w:val="left" w:pos="709"/>
        </w:tabs>
        <w:suppressAutoHyphens/>
        <w:jc w:val="center"/>
        <w:rPr>
          <w:color w:val="00000A"/>
          <w:sz w:val="28"/>
          <w:szCs w:val="28"/>
          <w:u w:val="single"/>
        </w:rPr>
      </w:pPr>
      <w:r>
        <w:rPr>
          <w:b/>
          <w:bCs/>
          <w:color w:val="00000A"/>
          <w:sz w:val="28"/>
          <w:szCs w:val="28"/>
        </w:rPr>
        <w:t>Проблемно-ситуационная задача</w:t>
      </w:r>
      <w:r w:rsidR="00000013" w:rsidRPr="00000013">
        <w:rPr>
          <w:b/>
          <w:bCs/>
          <w:color w:val="00000A"/>
          <w:sz w:val="28"/>
          <w:szCs w:val="28"/>
        </w:rPr>
        <w:t>№4</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женщины 58 лет из кардиологического отделения.</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При вскрытии</w:t>
      </w:r>
      <w:r w:rsidRPr="00000013">
        <w:rPr>
          <w:color w:val="00000A"/>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000013">
        <w:rPr>
          <w:color w:val="00000A"/>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При микроскопическом исследовании:</w:t>
      </w:r>
      <w:r w:rsidRPr="00000013">
        <w:rPr>
          <w:color w:val="00000A"/>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вероятную причину развития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 фоне, какого длительно текущего заболевания,  развилась данная патология.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морфологический субстрат поражения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что означает «первично сморщенная почка».</w:t>
      </w:r>
    </w:p>
    <w:p w:rsidR="00000013" w:rsidRPr="00000013" w:rsidRDefault="00F97D4A" w:rsidP="00000013">
      <w:pPr>
        <w:tabs>
          <w:tab w:val="left" w:pos="709"/>
        </w:tabs>
        <w:suppressAutoHyphens/>
        <w:jc w:val="center"/>
        <w:rPr>
          <w:b/>
          <w:color w:val="00000A"/>
          <w:sz w:val="28"/>
          <w:szCs w:val="28"/>
          <w:u w:val="single"/>
        </w:rPr>
      </w:pPr>
      <w:r>
        <w:rPr>
          <w:b/>
          <w:bCs/>
          <w:color w:val="00000A"/>
          <w:sz w:val="28"/>
          <w:szCs w:val="28"/>
        </w:rPr>
        <w:lastRenderedPageBreak/>
        <w:t>Проблемно-ситуационная задача</w:t>
      </w:r>
      <w:r w:rsidR="00000013" w:rsidRPr="00000013">
        <w:rPr>
          <w:b/>
          <w:bCs/>
          <w:color w:val="00000A"/>
          <w:sz w:val="28"/>
          <w:szCs w:val="28"/>
        </w:rPr>
        <w:t>№5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62 лет. Из истории болезни известно, что находился в стационаре по поводу сердечной недостаточности, умер ночью, «внезапно».</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 xml:space="preserve">Микроскопически: </w:t>
      </w:r>
      <w:r w:rsidRPr="00000013">
        <w:rPr>
          <w:color w:val="00000A"/>
          <w:sz w:val="28"/>
          <w:szCs w:val="28"/>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патологические процессы  в легких, причину их развития.</w:t>
      </w:r>
    </w:p>
    <w:p w:rsidR="00000013" w:rsidRPr="00000013" w:rsidRDefault="00000013" w:rsidP="00000013">
      <w:pPr>
        <w:jc w:val="both"/>
        <w:rPr>
          <w:rFonts w:eastAsia="Calibri"/>
          <w:sz w:val="28"/>
          <w:szCs w:val="28"/>
          <w:lang w:eastAsia="en-US"/>
        </w:rPr>
      </w:pPr>
      <w:r w:rsidRPr="00000013">
        <w:rPr>
          <w:sz w:val="28"/>
          <w:szCs w:val="28"/>
        </w:rPr>
        <w:t>3.</w:t>
      </w:r>
      <w:r w:rsidRPr="00000013">
        <w:rPr>
          <w:rFonts w:eastAsia="Calibri"/>
          <w:sz w:val="28"/>
          <w:szCs w:val="28"/>
          <w:lang w:eastAsia="en-US"/>
        </w:rPr>
        <w:t>Объясните механизм развития патологических изменений в легких.</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4.Назовите причину смерти больного.</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При вскрытии:</w:t>
      </w:r>
      <w:r w:rsidRPr="00000013">
        <w:rPr>
          <w:color w:val="00000A"/>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Микроскопически.</w:t>
      </w:r>
      <w:r w:rsidRPr="00000013">
        <w:rPr>
          <w:color w:val="00000A"/>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наиболее вероятную причину развития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3.На фоне какого длительно текущего заболевания оно  возникло.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причину смерти больного.</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5.Дайте определение инсульту.</w:t>
      </w:r>
    </w:p>
    <w:p w:rsidR="00000013" w:rsidRPr="00000013" w:rsidRDefault="00F97D4A" w:rsidP="00000013">
      <w:pPr>
        <w:tabs>
          <w:tab w:val="left" w:pos="709"/>
        </w:tabs>
        <w:suppressAutoHyphens/>
        <w:jc w:val="center"/>
        <w:rPr>
          <w:color w:val="00000A"/>
          <w:sz w:val="28"/>
          <w:szCs w:val="28"/>
          <w:u w:val="single"/>
        </w:rPr>
      </w:pPr>
      <w:r>
        <w:rPr>
          <w:b/>
          <w:color w:val="00000A"/>
          <w:sz w:val="28"/>
          <w:szCs w:val="28"/>
        </w:rPr>
        <w:t>Проблемно-ситуационная задача</w:t>
      </w:r>
      <w:r w:rsidR="00000013" w:rsidRPr="00000013">
        <w:rPr>
          <w:b/>
          <w:color w:val="00000A"/>
          <w:sz w:val="28"/>
          <w:szCs w:val="28"/>
        </w:rPr>
        <w:t>№7</w:t>
      </w:r>
    </w:p>
    <w:p w:rsidR="00000013" w:rsidRPr="00000013" w:rsidRDefault="00000013" w:rsidP="00000013">
      <w:pPr>
        <w:tabs>
          <w:tab w:val="left" w:pos="709"/>
        </w:tabs>
        <w:suppressAutoHyphens/>
        <w:ind w:left="120"/>
        <w:jc w:val="both"/>
        <w:rPr>
          <w:color w:val="00000A"/>
          <w:sz w:val="28"/>
          <w:szCs w:val="28"/>
        </w:rPr>
      </w:pPr>
      <w:r w:rsidRPr="00000013">
        <w:rPr>
          <w:color w:val="00000A"/>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000013" w:rsidRPr="00000013" w:rsidRDefault="00000013" w:rsidP="00000013">
      <w:pPr>
        <w:tabs>
          <w:tab w:val="left" w:pos="709"/>
        </w:tabs>
        <w:suppressAutoHyphens/>
        <w:ind w:left="120"/>
        <w:jc w:val="both"/>
        <w:rPr>
          <w:color w:val="00000A"/>
          <w:sz w:val="28"/>
          <w:szCs w:val="28"/>
        </w:rPr>
      </w:pPr>
      <w:r w:rsidRPr="00000013">
        <w:rPr>
          <w:i/>
          <w:color w:val="00000A"/>
          <w:sz w:val="28"/>
          <w:szCs w:val="28"/>
        </w:rPr>
        <w:lastRenderedPageBreak/>
        <w:t>При вскрытии:</w:t>
      </w:r>
      <w:r w:rsidRPr="00000013">
        <w:rPr>
          <w:color w:val="00000A"/>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000013">
        <w:rPr>
          <w:color w:val="00000A"/>
          <w:sz w:val="28"/>
          <w:szCs w:val="28"/>
          <w:lang w:bidi="ru-RU"/>
        </w:rPr>
        <w:t>уменьшены в размерах, поверхность их крупнобугристая, консистенция плотная.</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Микроскопически</w:t>
      </w:r>
      <w:r w:rsidRPr="00000013">
        <w:rPr>
          <w:color w:val="00000A"/>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rPr>
          <w:rFonts w:eastAsia="Calibri"/>
          <w:sz w:val="28"/>
          <w:szCs w:val="28"/>
          <w:lang w:eastAsia="en-US"/>
        </w:rPr>
      </w:pPr>
      <w:r w:rsidRPr="00000013">
        <w:rPr>
          <w:rFonts w:eastAsia="Calibri"/>
          <w:sz w:val="28"/>
          <w:szCs w:val="28"/>
          <w:lang w:eastAsia="en-US"/>
        </w:rPr>
        <w:t>2.Назовите патогенетический вариант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осложнения.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сопутствующие заболевания.</w:t>
      </w:r>
    </w:p>
    <w:p w:rsidR="00000013" w:rsidRPr="00000013" w:rsidRDefault="00F97D4A" w:rsidP="00000013">
      <w:pPr>
        <w:tabs>
          <w:tab w:val="left" w:pos="709"/>
        </w:tabs>
        <w:suppressAutoHyphens/>
        <w:jc w:val="center"/>
        <w:rPr>
          <w:color w:val="00000A"/>
          <w:sz w:val="28"/>
          <w:szCs w:val="28"/>
          <w:u w:val="single"/>
        </w:rPr>
      </w:pPr>
      <w:r>
        <w:rPr>
          <w:b/>
          <w:color w:val="00000A"/>
          <w:sz w:val="28"/>
          <w:szCs w:val="28"/>
        </w:rPr>
        <w:t>Проблемно-ситуационная задача</w:t>
      </w:r>
      <w:r w:rsidR="00000013" w:rsidRPr="00000013">
        <w:rPr>
          <w:b/>
          <w:color w:val="00000A"/>
          <w:sz w:val="28"/>
          <w:szCs w:val="28"/>
        </w:rPr>
        <w:t>№8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000013">
        <w:rPr>
          <w:i/>
          <w:iCs/>
          <w:color w:val="00000A"/>
          <w:sz w:val="28"/>
          <w:szCs w:val="28"/>
        </w:rPr>
        <w:t xml:space="preserve"> Микроскопически:</w:t>
      </w:r>
      <w:r w:rsidRPr="00000013">
        <w:rPr>
          <w:color w:val="00000A"/>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000013">
        <w:rPr>
          <w:i/>
          <w:color w:val="00000A"/>
          <w:sz w:val="28"/>
          <w:szCs w:val="28"/>
        </w:rPr>
        <w:t xml:space="preserve"> в </w:t>
      </w:r>
      <w:r w:rsidRPr="00000013">
        <w:rPr>
          <w:color w:val="00000A"/>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000013">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000013" w:rsidRPr="00000013" w:rsidRDefault="00000013" w:rsidP="00000013">
      <w:pPr>
        <w:framePr w:h="2340" w:hRule="exact" w:hSpace="80" w:vSpace="40" w:wrap="none" w:vAnchor="page" w:hAnchor="page" w:x="12022" w:y="-215"/>
        <w:tabs>
          <w:tab w:val="left" w:pos="709"/>
        </w:tabs>
        <w:suppressAutoHyphens/>
        <w:rPr>
          <w:color w:val="00000A"/>
          <w:sz w:val="28"/>
          <w:szCs w:val="28"/>
        </w:rPr>
      </w:pP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3.Объясните механизм развития осложнений.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Клинико-морфологические проявления правожелудочковой недостаточности.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 больного.</w:t>
      </w:r>
    </w:p>
    <w:p w:rsidR="00000013" w:rsidRPr="00000013" w:rsidRDefault="00F97D4A" w:rsidP="00000013">
      <w:pPr>
        <w:tabs>
          <w:tab w:val="left" w:pos="709"/>
        </w:tabs>
        <w:suppressAutoHyphens/>
        <w:jc w:val="center"/>
        <w:rPr>
          <w:color w:val="00000A"/>
          <w:sz w:val="28"/>
          <w:szCs w:val="28"/>
        </w:rPr>
      </w:pPr>
      <w:r>
        <w:rPr>
          <w:b/>
          <w:color w:val="00000A"/>
          <w:sz w:val="28"/>
          <w:szCs w:val="28"/>
        </w:rPr>
        <w:t>Проблемно-ситуационная задача</w:t>
      </w:r>
      <w:r w:rsidR="00000013" w:rsidRPr="00000013">
        <w:rPr>
          <w:b/>
          <w:color w:val="00000A"/>
          <w:sz w:val="28"/>
          <w:szCs w:val="28"/>
        </w:rPr>
        <w:t>№9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000013" w:rsidRPr="00000013" w:rsidRDefault="00000013" w:rsidP="00000013">
      <w:pPr>
        <w:tabs>
          <w:tab w:val="left" w:pos="280"/>
          <w:tab w:val="left" w:pos="709"/>
          <w:tab w:val="left" w:pos="749"/>
          <w:tab w:val="left" w:pos="789"/>
          <w:tab w:val="left" w:pos="829"/>
          <w:tab w:val="left" w:pos="869"/>
          <w:tab w:val="left" w:pos="909"/>
          <w:tab w:val="left" w:pos="949"/>
        </w:tabs>
        <w:suppressAutoHyphens/>
        <w:ind w:left="40"/>
        <w:jc w:val="both"/>
        <w:rPr>
          <w:color w:val="00000A"/>
          <w:sz w:val="28"/>
          <w:szCs w:val="28"/>
        </w:rPr>
      </w:pPr>
      <w:r w:rsidRPr="00000013">
        <w:rPr>
          <w:i/>
          <w:color w:val="00000A"/>
          <w:sz w:val="28"/>
          <w:szCs w:val="28"/>
        </w:rPr>
        <w:t>При вскрытие</w:t>
      </w:r>
      <w:r w:rsidRPr="00000013">
        <w:rPr>
          <w:color w:val="00000A"/>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000013">
        <w:rPr>
          <w:color w:val="323232"/>
          <w:sz w:val="28"/>
          <w:szCs w:val="28"/>
        </w:rPr>
        <w:t xml:space="preserve"> серовато-красные. </w:t>
      </w:r>
      <w:r w:rsidRPr="00000013">
        <w:rPr>
          <w:color w:val="00000A"/>
          <w:sz w:val="28"/>
          <w:szCs w:val="28"/>
        </w:rPr>
        <w:t>В центрах обеих долей формирующиеся</w:t>
      </w:r>
      <w:r w:rsidRPr="00000013">
        <w:rPr>
          <w:color w:val="323232"/>
          <w:sz w:val="28"/>
          <w:szCs w:val="28"/>
        </w:rPr>
        <w:t xml:space="preserve"> вследствие распада тканей полости, содержащие жид</w:t>
      </w:r>
      <w:r w:rsidRPr="00000013">
        <w:rPr>
          <w:color w:val="323232"/>
          <w:sz w:val="28"/>
          <w:szCs w:val="28"/>
        </w:rPr>
        <w:softHyphen/>
        <w:t>кий коричневого цвета зловонный гной.</w:t>
      </w:r>
    </w:p>
    <w:p w:rsidR="00000013" w:rsidRPr="00000013" w:rsidRDefault="00000013" w:rsidP="00000013">
      <w:pPr>
        <w:tabs>
          <w:tab w:val="left" w:pos="709"/>
        </w:tabs>
        <w:suppressAutoHyphens/>
        <w:ind w:left="80"/>
        <w:jc w:val="both"/>
        <w:rPr>
          <w:color w:val="00000A"/>
          <w:sz w:val="28"/>
          <w:szCs w:val="28"/>
        </w:rPr>
      </w:pPr>
      <w:r w:rsidRPr="00000013">
        <w:rPr>
          <w:i/>
          <w:color w:val="00000A"/>
          <w:sz w:val="28"/>
          <w:szCs w:val="28"/>
        </w:rPr>
        <w:t>Микроскопически</w:t>
      </w:r>
      <w:r w:rsidRPr="00000013">
        <w:rPr>
          <w:color w:val="00000A"/>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стадию.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возникшее  легочное  осложнение.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3.Перечислите возможные причины и механизм развития осложнения.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4.Чем объясняется развитие  патологических изменений в сердце.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возможные причины смерти при прогрессировании заболевания.</w:t>
      </w:r>
    </w:p>
    <w:p w:rsidR="00000013" w:rsidRPr="00000013" w:rsidRDefault="00F97D4A" w:rsidP="00000013">
      <w:pPr>
        <w:tabs>
          <w:tab w:val="left" w:pos="709"/>
          <w:tab w:val="left" w:pos="4185"/>
        </w:tabs>
        <w:suppressAutoHyphens/>
        <w:jc w:val="center"/>
        <w:rPr>
          <w:color w:val="00000A"/>
          <w:sz w:val="28"/>
          <w:szCs w:val="28"/>
        </w:rPr>
      </w:pPr>
      <w:r>
        <w:rPr>
          <w:b/>
          <w:color w:val="00000A"/>
          <w:sz w:val="28"/>
          <w:szCs w:val="28"/>
        </w:rPr>
        <w:t>Проблемно-ситуационная задача</w:t>
      </w:r>
      <w:r w:rsidR="00000013" w:rsidRPr="00000013">
        <w:rPr>
          <w:b/>
          <w:color w:val="00000A"/>
          <w:sz w:val="28"/>
          <w:szCs w:val="28"/>
        </w:rPr>
        <w:t>№ 10</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ab/>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000013">
        <w:rPr>
          <w:i/>
          <w:color w:val="00000A"/>
          <w:sz w:val="28"/>
          <w:szCs w:val="28"/>
        </w:rPr>
        <w:t xml:space="preserve">. </w:t>
      </w:r>
      <w:r w:rsidRPr="00000013">
        <w:rPr>
          <w:color w:val="00000A"/>
          <w:sz w:val="28"/>
          <w:szCs w:val="28"/>
        </w:rPr>
        <w:t>Лимфатические узлы корня легкого увеличены, на разрезе серо-белые.</w:t>
      </w:r>
      <w:r w:rsidRPr="00000013">
        <w:rPr>
          <w:i/>
          <w:color w:val="00000A"/>
          <w:sz w:val="28"/>
          <w:szCs w:val="28"/>
        </w:rPr>
        <w:t xml:space="preserve"> Микроскопически</w:t>
      </w:r>
      <w:r w:rsidRPr="00000013">
        <w:rPr>
          <w:color w:val="00000A"/>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1.Определите форму опухолевого поражения легких.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вид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предопухолевые процессы в легких.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гистологические признаки определяющие степень дифференцировки опухоли.</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5.Назовите первичные метастазы данной опухоли.</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11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48 лет, лечившегося по поводу пневмокониоза, было обнаружено опухолевидное образование. </w:t>
      </w:r>
      <w:r w:rsidRPr="00000013">
        <w:rPr>
          <w:i/>
          <w:color w:val="00000A"/>
          <w:sz w:val="28"/>
          <w:szCs w:val="28"/>
        </w:rPr>
        <w:t>Макроскопически:</w:t>
      </w:r>
      <w:r w:rsidRPr="00000013">
        <w:rPr>
          <w:color w:val="00000A"/>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000013" w:rsidRPr="00000013" w:rsidRDefault="00000013" w:rsidP="00000013">
      <w:pPr>
        <w:tabs>
          <w:tab w:val="left" w:pos="709"/>
        </w:tabs>
        <w:suppressAutoHyphens/>
        <w:ind w:left="80"/>
        <w:jc w:val="both"/>
        <w:rPr>
          <w:color w:val="00000A"/>
          <w:sz w:val="28"/>
          <w:szCs w:val="28"/>
        </w:rPr>
      </w:pPr>
      <w:r w:rsidRPr="00000013">
        <w:rPr>
          <w:i/>
          <w:color w:val="00000A"/>
          <w:sz w:val="28"/>
          <w:szCs w:val="28"/>
        </w:rPr>
        <w:t>Микроскопически</w:t>
      </w:r>
      <w:r w:rsidRPr="00000013">
        <w:rPr>
          <w:color w:val="00000A"/>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1.Определите форму опухолевого поражения легких.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вид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3. Перечислите  гистологические виды аденокарцином,  чем они различаются.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Какой патологический процесс явился фоновым для развития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Дайте определение пневмокониозам.</w:t>
      </w:r>
    </w:p>
    <w:p w:rsidR="00000013" w:rsidRPr="00000013" w:rsidRDefault="00F97D4A" w:rsidP="00000013">
      <w:pPr>
        <w:tabs>
          <w:tab w:val="left" w:pos="709"/>
        </w:tabs>
        <w:suppressAutoHyphens/>
        <w:jc w:val="center"/>
        <w:rPr>
          <w:color w:val="00000A"/>
          <w:sz w:val="28"/>
          <w:szCs w:val="28"/>
        </w:rPr>
      </w:pPr>
      <w:r>
        <w:rPr>
          <w:b/>
          <w:color w:val="00000A"/>
          <w:sz w:val="28"/>
          <w:szCs w:val="28"/>
        </w:rPr>
        <w:t>Проблемно-ситуационная задача</w:t>
      </w:r>
      <w:r w:rsidR="00000013" w:rsidRPr="00000013">
        <w:rPr>
          <w:b/>
          <w:color w:val="00000A"/>
          <w:sz w:val="28"/>
          <w:szCs w:val="28"/>
        </w:rPr>
        <w:t>№ 12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000013">
        <w:rPr>
          <w:i/>
          <w:color w:val="00000A"/>
          <w:sz w:val="28"/>
          <w:szCs w:val="28"/>
        </w:rPr>
        <w:t>Микроскопически</w:t>
      </w:r>
      <w:r w:rsidRPr="00000013">
        <w:rPr>
          <w:color w:val="00000A"/>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1.Поставьте гистологический диагноз. Назовите разновидность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причину развития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гистологические варианты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отличительные признаки данной патологии от тератомы.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5.Перечислите возможные осложнения. </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13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Микроскопически:</w:t>
      </w:r>
      <w:r w:rsidRPr="00000013">
        <w:rPr>
          <w:color w:val="00000A"/>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1.Определите форму опухолевого поражения легких.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2.Поставьте гистологический диагноз.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3.С чем необходимо дифференцировать данный патологический процесс.</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№14</w:t>
      </w:r>
    </w:p>
    <w:p w:rsidR="00000013" w:rsidRPr="00000013" w:rsidRDefault="00000013" w:rsidP="00000013">
      <w:pPr>
        <w:tabs>
          <w:tab w:val="left" w:pos="709"/>
          <w:tab w:val="left" w:pos="4185"/>
        </w:tabs>
        <w:suppressAutoHyphens/>
        <w:jc w:val="both"/>
        <w:rPr>
          <w:color w:val="00000A"/>
          <w:sz w:val="28"/>
          <w:szCs w:val="28"/>
          <w:u w:val="single"/>
        </w:rPr>
      </w:pPr>
      <w:r w:rsidRPr="00000013">
        <w:rPr>
          <w:color w:val="00000A"/>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lastRenderedPageBreak/>
        <w:t>2.Назовите фоновое заболевание и связанное с ним осложнение, способствовавшее развитию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3.Отметьте ведущую роль в патогенезе фонового заболевания и причины его развития.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4.Назовите морфологический критерий данного осложнения.</w:t>
      </w:r>
    </w:p>
    <w:p w:rsidR="00000013" w:rsidRPr="00000013" w:rsidRDefault="00F97D4A" w:rsidP="00000013">
      <w:pPr>
        <w:tabs>
          <w:tab w:val="left" w:pos="709"/>
        </w:tabs>
        <w:suppressAutoHyphens/>
        <w:jc w:val="center"/>
        <w:rPr>
          <w:color w:val="00000A"/>
          <w:sz w:val="28"/>
          <w:szCs w:val="28"/>
        </w:rPr>
      </w:pPr>
      <w:r>
        <w:rPr>
          <w:b/>
          <w:color w:val="00000A"/>
          <w:sz w:val="28"/>
          <w:szCs w:val="28"/>
        </w:rPr>
        <w:t>Проблемно-ситуационная задача</w:t>
      </w:r>
      <w:r w:rsidR="00000013" w:rsidRPr="00000013">
        <w:rPr>
          <w:b/>
          <w:color w:val="00000A"/>
          <w:sz w:val="28"/>
          <w:szCs w:val="28"/>
        </w:rPr>
        <w:t>№15</w:t>
      </w:r>
    </w:p>
    <w:p w:rsidR="00000013" w:rsidRPr="00000013" w:rsidRDefault="00000013" w:rsidP="00000013">
      <w:pPr>
        <w:tabs>
          <w:tab w:val="left" w:pos="709"/>
        </w:tabs>
        <w:suppressAutoHyphens/>
        <w:ind w:left="40"/>
        <w:jc w:val="both"/>
        <w:rPr>
          <w:color w:val="00000A"/>
          <w:sz w:val="28"/>
          <w:szCs w:val="28"/>
        </w:rPr>
      </w:pPr>
      <w:r w:rsidRPr="00000013">
        <w:rPr>
          <w:color w:val="00000A"/>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000013" w:rsidRPr="00000013" w:rsidRDefault="00000013" w:rsidP="00000013">
      <w:pPr>
        <w:tabs>
          <w:tab w:val="left" w:pos="709"/>
        </w:tabs>
        <w:suppressAutoHyphens/>
        <w:ind w:left="40"/>
        <w:jc w:val="both"/>
        <w:rPr>
          <w:color w:val="00000A"/>
          <w:sz w:val="28"/>
          <w:szCs w:val="28"/>
        </w:rPr>
      </w:pPr>
      <w:r w:rsidRPr="00000013">
        <w:rPr>
          <w:i/>
          <w:color w:val="00000A"/>
          <w:sz w:val="28"/>
          <w:szCs w:val="28"/>
        </w:rPr>
        <w:t>Вскрытие:</w:t>
      </w:r>
      <w:r w:rsidRPr="00000013">
        <w:rPr>
          <w:color w:val="00000A"/>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000013" w:rsidRPr="00000013" w:rsidRDefault="00000013" w:rsidP="00000013">
      <w:pPr>
        <w:tabs>
          <w:tab w:val="left" w:pos="709"/>
        </w:tabs>
        <w:suppressAutoHyphens/>
        <w:ind w:left="40"/>
        <w:jc w:val="both"/>
        <w:rPr>
          <w:color w:val="00000A"/>
          <w:sz w:val="28"/>
          <w:szCs w:val="28"/>
        </w:rPr>
      </w:pPr>
      <w:r w:rsidRPr="00000013">
        <w:rPr>
          <w:i/>
          <w:color w:val="00000A"/>
          <w:sz w:val="28"/>
          <w:szCs w:val="28"/>
        </w:rPr>
        <w:t xml:space="preserve">Микроскопически </w:t>
      </w:r>
      <w:r w:rsidRPr="00000013">
        <w:rPr>
          <w:color w:val="00000A"/>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2.Объясните механизм развития  патологического процесса в печени.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отличительные морфологические критерии первичной и вторичной злокачественной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Какое осложнение явилось причиной смерти.</w:t>
      </w:r>
    </w:p>
    <w:p w:rsidR="00000013" w:rsidRPr="00000013" w:rsidRDefault="00F97D4A" w:rsidP="00000013">
      <w:pPr>
        <w:tabs>
          <w:tab w:val="left" w:pos="709"/>
        </w:tabs>
        <w:suppressAutoHyphens/>
        <w:jc w:val="center"/>
        <w:rPr>
          <w:color w:val="00000A"/>
          <w:sz w:val="28"/>
          <w:szCs w:val="28"/>
        </w:rPr>
      </w:pPr>
      <w:r>
        <w:rPr>
          <w:b/>
          <w:color w:val="00000A"/>
          <w:sz w:val="28"/>
          <w:szCs w:val="28"/>
        </w:rPr>
        <w:t>Проблемно-ситуационная задача</w:t>
      </w:r>
      <w:r w:rsidR="00000013" w:rsidRPr="00000013">
        <w:rPr>
          <w:b/>
          <w:color w:val="00000A"/>
          <w:sz w:val="28"/>
          <w:szCs w:val="28"/>
        </w:rPr>
        <w:t>№16</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000013">
        <w:rPr>
          <w:i/>
          <w:color w:val="00000A"/>
          <w:sz w:val="28"/>
          <w:szCs w:val="28"/>
        </w:rPr>
        <w:t xml:space="preserve">. Микроскопически: </w:t>
      </w:r>
      <w:r w:rsidRPr="00000013">
        <w:rPr>
          <w:color w:val="00000A"/>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2.Перечислите экзогенные причины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отличительный признак  эрозии от острой язвы.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4.Чем обусловлен черный цвет дефектов слизистой оболочки.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5.Перечислите все морфологические формы данной патологии.</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№17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w:t>
      </w:r>
      <w:r w:rsidRPr="00000013">
        <w:rPr>
          <w:color w:val="00000A"/>
          <w:sz w:val="28"/>
          <w:szCs w:val="28"/>
        </w:rPr>
        <w:lastRenderedPageBreak/>
        <w:t xml:space="preserve">цвета,  различных размеров. Произведена эндогастробиопсия. </w:t>
      </w:r>
      <w:r w:rsidRPr="00000013">
        <w:rPr>
          <w:i/>
          <w:iCs/>
          <w:color w:val="00000A"/>
          <w:sz w:val="28"/>
          <w:szCs w:val="28"/>
        </w:rPr>
        <w:t>Микроскопически</w:t>
      </w:r>
      <w:r w:rsidRPr="00000013">
        <w:rPr>
          <w:color w:val="00000A"/>
          <w:sz w:val="28"/>
          <w:szCs w:val="28"/>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тканевую реакцию, лежащую в основе его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виды данного воспаления.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причины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возможное осложнение.</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№18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000013">
        <w:rPr>
          <w:i/>
          <w:iCs/>
          <w:color w:val="00000A"/>
          <w:sz w:val="28"/>
          <w:szCs w:val="28"/>
        </w:rPr>
        <w:t>Микроскопически</w:t>
      </w:r>
      <w:r w:rsidRPr="00000013">
        <w:rPr>
          <w:color w:val="00000A"/>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 Назовите заболевание и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основные процессы морфогенеза патологии.</w:t>
      </w:r>
    </w:p>
    <w:p w:rsidR="00000013" w:rsidRPr="00000013" w:rsidRDefault="00000013" w:rsidP="00000013">
      <w:pPr>
        <w:rPr>
          <w:rFonts w:eastAsia="Calibri"/>
          <w:sz w:val="28"/>
          <w:szCs w:val="28"/>
          <w:lang w:eastAsia="en-US"/>
        </w:rPr>
      </w:pPr>
      <w:r w:rsidRPr="00000013">
        <w:rPr>
          <w:rFonts w:eastAsia="Calibri"/>
          <w:sz w:val="28"/>
          <w:szCs w:val="28"/>
          <w:lang w:eastAsia="en-US"/>
        </w:rPr>
        <w:t>3. К какому патологическому процессу относится данная патология.</w:t>
      </w:r>
    </w:p>
    <w:p w:rsidR="00000013" w:rsidRPr="00000013" w:rsidRDefault="00000013" w:rsidP="00000013">
      <w:pPr>
        <w:rPr>
          <w:rFonts w:eastAsia="Calibri"/>
          <w:sz w:val="28"/>
          <w:szCs w:val="28"/>
          <w:lang w:eastAsia="en-US"/>
        </w:rPr>
      </w:pPr>
      <w:r w:rsidRPr="00000013">
        <w:rPr>
          <w:rFonts w:eastAsia="Calibri"/>
          <w:sz w:val="28"/>
          <w:szCs w:val="28"/>
          <w:lang w:eastAsia="en-US"/>
        </w:rPr>
        <w:t>4. Перечислите виды  метаплазии.</w:t>
      </w:r>
    </w:p>
    <w:p w:rsidR="00000013" w:rsidRPr="00000013" w:rsidRDefault="00000013" w:rsidP="00000013">
      <w:pPr>
        <w:rPr>
          <w:rFonts w:eastAsia="Calibri"/>
          <w:sz w:val="28"/>
          <w:szCs w:val="28"/>
          <w:lang w:eastAsia="en-US"/>
        </w:rPr>
      </w:pPr>
      <w:r w:rsidRPr="00000013">
        <w:rPr>
          <w:rFonts w:eastAsia="Calibri"/>
          <w:sz w:val="28"/>
          <w:szCs w:val="28"/>
          <w:lang w:eastAsia="en-US"/>
        </w:rPr>
        <w:t>5. Определите клиническую значимость метаплазии слизистой желудка.</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№19</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Мужчина 45 лет с сильными болями в эпигастрии. Причину появления болей  связывает с погрешностями в диете.</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000013">
        <w:rPr>
          <w:i/>
          <w:iCs/>
          <w:color w:val="00000A"/>
          <w:sz w:val="28"/>
          <w:szCs w:val="28"/>
        </w:rPr>
        <w:t>Микроскопически:</w:t>
      </w:r>
      <w:r w:rsidRPr="00000013">
        <w:rPr>
          <w:color w:val="00000A"/>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стадию.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2.Объясните роль </w:t>
      </w:r>
      <w:r w:rsidRPr="00000013">
        <w:rPr>
          <w:color w:val="00000A"/>
          <w:sz w:val="28"/>
          <w:szCs w:val="28"/>
          <w:lang w:val="en-US"/>
        </w:rPr>
        <w:t>Helicobacter</w:t>
      </w:r>
      <w:r w:rsidRPr="00000013">
        <w:rPr>
          <w:color w:val="00000A"/>
          <w:sz w:val="28"/>
          <w:szCs w:val="28"/>
        </w:rPr>
        <w:t xml:space="preserve"> в развитии данной патологии.</w:t>
      </w:r>
    </w:p>
    <w:p w:rsidR="00000013" w:rsidRPr="00000013" w:rsidRDefault="00000013" w:rsidP="00000013">
      <w:pPr>
        <w:rPr>
          <w:sz w:val="28"/>
          <w:szCs w:val="28"/>
        </w:rPr>
      </w:pPr>
      <w:r w:rsidRPr="00000013">
        <w:rPr>
          <w:sz w:val="28"/>
          <w:szCs w:val="28"/>
        </w:rPr>
        <w:lastRenderedPageBreak/>
        <w:t>3.Назовите местные факторы патогенеза в развитии пилородуоденальных язв.</w:t>
      </w:r>
    </w:p>
    <w:p w:rsidR="00000013" w:rsidRPr="00000013" w:rsidRDefault="00000013" w:rsidP="00000013">
      <w:pPr>
        <w:rPr>
          <w:sz w:val="28"/>
          <w:szCs w:val="28"/>
        </w:rPr>
      </w:pPr>
      <w:r w:rsidRPr="00000013">
        <w:rPr>
          <w:sz w:val="28"/>
          <w:szCs w:val="28"/>
        </w:rPr>
        <w:t>4.Перечислите морфологические отличия симптоматической язвы от пептической язвы.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сопутствующие заболевания желудка.</w:t>
      </w:r>
    </w:p>
    <w:p w:rsidR="00000013" w:rsidRPr="00000013" w:rsidRDefault="00F97D4A" w:rsidP="00000013">
      <w:pPr>
        <w:tabs>
          <w:tab w:val="left" w:pos="709"/>
        </w:tabs>
        <w:suppressAutoHyphens/>
        <w:ind w:firstLine="720"/>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№20</w:t>
      </w:r>
    </w:p>
    <w:p w:rsidR="00000013" w:rsidRPr="00000013" w:rsidRDefault="00000013" w:rsidP="00000013">
      <w:pPr>
        <w:tabs>
          <w:tab w:val="left" w:pos="709"/>
        </w:tabs>
        <w:suppressAutoHyphens/>
        <w:ind w:left="40" w:firstLine="680"/>
        <w:jc w:val="both"/>
        <w:rPr>
          <w:color w:val="00000A"/>
          <w:sz w:val="28"/>
          <w:szCs w:val="28"/>
        </w:rPr>
      </w:pPr>
      <w:r w:rsidRPr="00000013">
        <w:rPr>
          <w:color w:val="00000A"/>
          <w:sz w:val="28"/>
          <w:szCs w:val="28"/>
        </w:rPr>
        <w:t>Мужчина 45 лет с острыми болями в эпигастрии. Причину появления болей  связывает с погрешностями в диете.</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000013">
        <w:rPr>
          <w:i/>
          <w:iCs/>
          <w:color w:val="00000A"/>
          <w:sz w:val="28"/>
          <w:szCs w:val="28"/>
        </w:rPr>
        <w:t>Микроскопически</w:t>
      </w:r>
      <w:r w:rsidRPr="00000013">
        <w:rPr>
          <w:color w:val="00000A"/>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фазу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морфологический субстрат данной болезни.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возможные осложнения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4.Для какого заболевания данная патология может являться фоновым.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5.Какая локализация патологического процесса неблагоприятна в отношении малигнизации.</w:t>
      </w:r>
    </w:p>
    <w:p w:rsidR="00000013" w:rsidRPr="00000013" w:rsidRDefault="00000013" w:rsidP="00000013">
      <w:pPr>
        <w:tabs>
          <w:tab w:val="left" w:pos="709"/>
          <w:tab w:val="left" w:pos="3480"/>
          <w:tab w:val="center" w:pos="4960"/>
        </w:tabs>
        <w:suppressAutoHyphens/>
        <w:rPr>
          <w:b/>
          <w:color w:val="00000A"/>
          <w:sz w:val="28"/>
          <w:szCs w:val="28"/>
        </w:rPr>
      </w:pPr>
      <w:r w:rsidRPr="00000013">
        <w:rPr>
          <w:b/>
          <w:bCs/>
          <w:color w:val="00000A"/>
          <w:sz w:val="28"/>
          <w:szCs w:val="28"/>
        </w:rPr>
        <w:tab/>
      </w:r>
      <w:r w:rsidRPr="00000013">
        <w:rPr>
          <w:b/>
          <w:bCs/>
          <w:color w:val="00000A"/>
          <w:sz w:val="28"/>
          <w:szCs w:val="28"/>
        </w:rPr>
        <w:tab/>
      </w:r>
      <w:r w:rsidRPr="00000013">
        <w:rPr>
          <w:b/>
          <w:bCs/>
          <w:color w:val="00000A"/>
          <w:sz w:val="28"/>
          <w:szCs w:val="28"/>
        </w:rPr>
        <w:tab/>
      </w:r>
      <w:r w:rsidR="00F97D4A">
        <w:rPr>
          <w:b/>
          <w:bCs/>
          <w:color w:val="00000A"/>
          <w:sz w:val="28"/>
          <w:szCs w:val="28"/>
        </w:rPr>
        <w:t>Проблемно-ситуационная задача</w:t>
      </w:r>
      <w:r w:rsidRPr="00000013">
        <w:rPr>
          <w:b/>
          <w:bCs/>
          <w:color w:val="00000A"/>
          <w:sz w:val="28"/>
          <w:szCs w:val="28"/>
        </w:rPr>
        <w:t>№21</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000013">
        <w:rPr>
          <w:rFonts w:eastAsia="Calibri"/>
          <w:color w:val="00000A"/>
          <w:sz w:val="28"/>
          <w:szCs w:val="28"/>
          <w:lang w:eastAsia="en-US"/>
        </w:rPr>
        <w:t xml:space="preserve">В крови отмечается нейтрофильный лейкоцитоз и увеличение СОЭ. </w:t>
      </w:r>
      <w:r w:rsidRPr="00000013">
        <w:rPr>
          <w:color w:val="00000A"/>
          <w:sz w:val="28"/>
          <w:szCs w:val="28"/>
        </w:rPr>
        <w:t xml:space="preserve">При фибродуоденоскопии на задней стенке 12-перстной кишки дефект стенки с </w:t>
      </w:r>
      <w:r w:rsidRPr="00000013">
        <w:rPr>
          <w:rFonts w:eastAsia="Calibri"/>
          <w:color w:val="00000A"/>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Микроскопически</w:t>
      </w:r>
      <w:r w:rsidRPr="00000013">
        <w:rPr>
          <w:color w:val="00000A"/>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осложнения основного заболевания.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3.Перечислите клинико-морфологические формы патологии поджелудочной железы.</w:t>
      </w:r>
    </w:p>
    <w:p w:rsidR="00000013" w:rsidRPr="00000013" w:rsidRDefault="00000013" w:rsidP="00000013">
      <w:pPr>
        <w:tabs>
          <w:tab w:val="left" w:pos="709"/>
        </w:tabs>
        <w:suppressAutoHyphens/>
        <w:jc w:val="both"/>
        <w:rPr>
          <w:color w:val="00000A"/>
          <w:sz w:val="28"/>
          <w:szCs w:val="28"/>
        </w:rPr>
      </w:pPr>
      <w:r w:rsidRPr="00000013">
        <w:rPr>
          <w:rFonts w:eastAsia="Calibri"/>
          <w:color w:val="00000A"/>
          <w:sz w:val="28"/>
          <w:szCs w:val="28"/>
          <w:lang w:eastAsia="en-US"/>
        </w:rPr>
        <w:t>4.</w:t>
      </w:r>
      <w:r w:rsidRPr="00000013">
        <w:rPr>
          <w:color w:val="00000A"/>
          <w:sz w:val="28"/>
          <w:szCs w:val="28"/>
        </w:rPr>
        <w:t>Перечислите возможные осложнения данной патологии.</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5.Назовите второе заболевание, которое может развиться на фоне данной патологии поджелудочной железы.</w:t>
      </w:r>
    </w:p>
    <w:p w:rsidR="00000013" w:rsidRPr="00000013" w:rsidRDefault="00000013" w:rsidP="00000013">
      <w:pPr>
        <w:tabs>
          <w:tab w:val="left" w:pos="709"/>
          <w:tab w:val="left" w:pos="4185"/>
        </w:tabs>
        <w:suppressAutoHyphens/>
        <w:jc w:val="center"/>
        <w:rPr>
          <w:b/>
          <w:color w:val="00000A"/>
          <w:sz w:val="28"/>
          <w:szCs w:val="28"/>
        </w:rPr>
      </w:pPr>
    </w:p>
    <w:p w:rsidR="00000013" w:rsidRPr="00000013" w:rsidRDefault="00000013" w:rsidP="00000013">
      <w:pPr>
        <w:tabs>
          <w:tab w:val="left" w:pos="709"/>
          <w:tab w:val="left" w:pos="4185"/>
        </w:tabs>
        <w:suppressAutoHyphens/>
        <w:jc w:val="center"/>
        <w:rPr>
          <w:b/>
          <w:color w:val="00000A"/>
          <w:sz w:val="28"/>
          <w:szCs w:val="28"/>
        </w:rPr>
      </w:pPr>
    </w:p>
    <w:p w:rsidR="00000013" w:rsidRPr="00000013" w:rsidRDefault="00F97D4A" w:rsidP="00000013">
      <w:pPr>
        <w:tabs>
          <w:tab w:val="left" w:pos="709"/>
          <w:tab w:val="left" w:pos="4185"/>
        </w:tabs>
        <w:suppressAutoHyphens/>
        <w:jc w:val="center"/>
        <w:rPr>
          <w:color w:val="00000A"/>
          <w:sz w:val="28"/>
          <w:szCs w:val="28"/>
        </w:rPr>
      </w:pPr>
      <w:r>
        <w:rPr>
          <w:b/>
          <w:color w:val="00000A"/>
          <w:sz w:val="28"/>
          <w:szCs w:val="28"/>
        </w:rPr>
        <w:lastRenderedPageBreak/>
        <w:t>Проблемно-ситуационная задача</w:t>
      </w:r>
      <w:r w:rsidR="00000013" w:rsidRPr="00000013">
        <w:rPr>
          <w:b/>
          <w:color w:val="00000A"/>
          <w:sz w:val="28"/>
          <w:szCs w:val="28"/>
        </w:rPr>
        <w:t>№ 22</w:t>
      </w:r>
    </w:p>
    <w:p w:rsidR="00000013" w:rsidRPr="00000013" w:rsidRDefault="00000013" w:rsidP="00000013">
      <w:pPr>
        <w:jc w:val="both"/>
        <w:rPr>
          <w:sz w:val="28"/>
          <w:szCs w:val="28"/>
        </w:rPr>
      </w:pPr>
      <w:r w:rsidRPr="00000013">
        <w:rPr>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При фиброгастроскопии в области большой кривизны желудка бугристое образование диаметром 4 см с  дефектом в центре. </w:t>
      </w:r>
      <w:r w:rsidRPr="00000013">
        <w:rPr>
          <w:i/>
          <w:color w:val="00000A"/>
          <w:sz w:val="28"/>
          <w:szCs w:val="28"/>
        </w:rPr>
        <w:t>Микроскопически</w:t>
      </w:r>
      <w:r w:rsidRPr="00000013">
        <w:rPr>
          <w:color w:val="00000A"/>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000013">
        <w:rPr>
          <w:sz w:val="28"/>
          <w:szCs w:val="28"/>
        </w:rPr>
        <w:t xml:space="preserve"> выявляются признаки эндартериита, тромбофлебита.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разновидность новообразования желудка, гистогенез.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фоновый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4.Объясните патогенетическую связь основного и фонового заболеваний.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5.Перечислите ретроградные лимфогенные  метастазы.</w:t>
      </w:r>
    </w:p>
    <w:p w:rsidR="00000013" w:rsidRPr="00000013" w:rsidRDefault="00F97D4A" w:rsidP="00000013">
      <w:pPr>
        <w:tabs>
          <w:tab w:val="left" w:pos="709"/>
        </w:tabs>
        <w:suppressAutoHyphens/>
        <w:jc w:val="center"/>
        <w:rPr>
          <w:color w:val="00000A"/>
          <w:sz w:val="28"/>
          <w:szCs w:val="28"/>
        </w:rPr>
      </w:pPr>
      <w:r>
        <w:rPr>
          <w:b/>
          <w:color w:val="00000A"/>
          <w:sz w:val="28"/>
          <w:szCs w:val="28"/>
        </w:rPr>
        <w:t>Проблемно-ситуационная задача</w:t>
      </w:r>
      <w:r w:rsidR="00000013" w:rsidRPr="00000013">
        <w:rPr>
          <w:b/>
          <w:color w:val="00000A"/>
          <w:sz w:val="28"/>
          <w:szCs w:val="28"/>
        </w:rPr>
        <w:t>№ 23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000013">
        <w:rPr>
          <w:i/>
          <w:color w:val="00000A"/>
          <w:sz w:val="28"/>
          <w:szCs w:val="28"/>
        </w:rPr>
        <w:t>Микроскопически</w:t>
      </w:r>
      <w:r w:rsidRPr="00000013">
        <w:rPr>
          <w:color w:val="00000A"/>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w:t>
      </w:r>
      <w:r w:rsidR="00CE7FB5">
        <w:rPr>
          <w:color w:val="00000A"/>
          <w:sz w:val="28"/>
          <w:szCs w:val="28"/>
        </w:rPr>
        <w:t xml:space="preserve"> </w:t>
      </w:r>
      <w:r w:rsidRPr="00000013">
        <w:rPr>
          <w:color w:val="00000A"/>
          <w:sz w:val="28"/>
          <w:szCs w:val="28"/>
        </w:rPr>
        <w:t xml:space="preserve">В слизистой оболочке тела и дна имеются участки некроза, вовлекающие в процесс мышечную пластинку.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основное заболевание, его морфологическую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Каким клиническим синдромом проявляется данная патология.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 Объясните сущность пептической язвы.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4.С какими заболеваниями необходимо дифференцировать данный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возможные осложнения данного заболевания.</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24</w:t>
      </w:r>
    </w:p>
    <w:p w:rsidR="00000013" w:rsidRPr="00000013" w:rsidRDefault="00000013" w:rsidP="00000013">
      <w:pPr>
        <w:shd w:val="clear" w:color="auto" w:fill="FFFFFF"/>
        <w:jc w:val="both"/>
        <w:rPr>
          <w:color w:val="000000"/>
          <w:sz w:val="28"/>
          <w:szCs w:val="28"/>
        </w:rPr>
      </w:pPr>
      <w:r w:rsidRPr="00000013">
        <w:rPr>
          <w:sz w:val="28"/>
          <w:szCs w:val="28"/>
        </w:rPr>
        <w:t xml:space="preserve">       У женщины 45 лет жалобы на </w:t>
      </w:r>
      <w:r w:rsidRPr="00000013">
        <w:rPr>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006507F7">
        <w:rPr>
          <w:color w:val="000000"/>
          <w:sz w:val="28"/>
          <w:szCs w:val="28"/>
        </w:rPr>
        <w:t xml:space="preserve"> </w:t>
      </w:r>
      <w:r w:rsidRPr="00000013">
        <w:rPr>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000013">
        <w:rPr>
          <w:i/>
          <w:sz w:val="28"/>
          <w:szCs w:val="28"/>
        </w:rPr>
        <w:t>Микроскопически</w:t>
      </w:r>
      <w:r w:rsidRPr="00000013">
        <w:rPr>
          <w:color w:val="000000"/>
          <w:sz w:val="28"/>
          <w:szCs w:val="28"/>
        </w:rPr>
        <w:t>гиперплазия</w:t>
      </w:r>
      <w:r w:rsidRPr="00000013">
        <w:rPr>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17" w:tooltip="Киста" w:history="1">
        <w:r w:rsidRPr="00000013">
          <w:rPr>
            <w:sz w:val="28"/>
            <w:szCs w:val="28"/>
          </w:rPr>
          <w:t>кисты</w:t>
        </w:r>
      </w:hyperlink>
      <w:r w:rsidRPr="00000013">
        <w:rPr>
          <w:sz w:val="28"/>
          <w:szCs w:val="28"/>
        </w:rPr>
        <w:t xml:space="preserve">. Количество  </w:t>
      </w:r>
      <w:r w:rsidRPr="00000013">
        <w:rPr>
          <w:sz w:val="28"/>
          <w:szCs w:val="28"/>
        </w:rPr>
        <w:lastRenderedPageBreak/>
        <w:t xml:space="preserve">желез уменьшено, </w:t>
      </w:r>
      <w:r w:rsidRPr="00000013">
        <w:rPr>
          <w:color w:val="000000"/>
          <w:sz w:val="28"/>
          <w:szCs w:val="28"/>
        </w:rPr>
        <w:t>главные и обкладочные клетки</w:t>
      </w:r>
      <w:r w:rsidRPr="00000013">
        <w:rPr>
          <w:sz w:val="28"/>
          <w:szCs w:val="28"/>
        </w:rPr>
        <w:t>в атрофированном состоянии</w:t>
      </w:r>
      <w:r w:rsidRPr="00000013">
        <w:rPr>
          <w:color w:val="000000"/>
          <w:sz w:val="28"/>
          <w:szCs w:val="28"/>
        </w:rPr>
        <w:t xml:space="preserve">, количество слизеобразующих клеток резко увеличено.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основное заболевание, его морфологическую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 Определите основное звено в патогенезе болезни.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 Каким клиническим синдромом проявляется данная патология.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4.С какими заболеваниями необходимо дифференцировать данный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98"/>
        <w:gridCol w:w="831"/>
        <w:gridCol w:w="876"/>
      </w:tblGrid>
      <w:tr w:rsidR="00000013" w:rsidRPr="00000013" w:rsidTr="00000013">
        <w:trPr>
          <w:trHeight w:val="90"/>
          <w:tblCellSpacing w:w="0" w:type="dxa"/>
        </w:trPr>
        <w:tc>
          <w:tcPr>
            <w:tcW w:w="8498" w:type="dxa"/>
            <w:vAlign w:val="center"/>
            <w:hideMark/>
          </w:tcPr>
          <w:p w:rsidR="00000013" w:rsidRPr="00000013" w:rsidRDefault="00000013" w:rsidP="00000013">
            <w:pPr>
              <w:rPr>
                <w:color w:val="000000"/>
                <w:sz w:val="28"/>
                <w:szCs w:val="28"/>
              </w:rPr>
            </w:pPr>
            <w:r w:rsidRPr="00000013">
              <w:rPr>
                <w:noProof/>
                <w:color w:val="000000"/>
                <w:sz w:val="28"/>
                <w:szCs w:val="28"/>
              </w:rPr>
              <w:drawing>
                <wp:inline distT="0" distB="0" distL="0" distR="0" wp14:anchorId="45EC62A7" wp14:editId="18918513">
                  <wp:extent cx="57150" cy="57150"/>
                  <wp:effectExtent l="0" t="0" r="0" b="0"/>
                  <wp:docPr id="4" name="Рисунок 4"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000013" w:rsidRPr="00000013" w:rsidRDefault="00000013" w:rsidP="00000013">
            <w:pPr>
              <w:rPr>
                <w:color w:val="000000"/>
                <w:sz w:val="28"/>
                <w:szCs w:val="28"/>
              </w:rPr>
            </w:pPr>
            <w:r w:rsidRPr="00000013">
              <w:rPr>
                <w:noProof/>
                <w:color w:val="000000"/>
                <w:sz w:val="28"/>
                <w:szCs w:val="28"/>
              </w:rPr>
              <w:drawing>
                <wp:inline distT="0" distB="0" distL="0" distR="0" wp14:anchorId="35460987" wp14:editId="5AE85CBA">
                  <wp:extent cx="9525" cy="9525"/>
                  <wp:effectExtent l="0" t="0" r="0" b="0"/>
                  <wp:docPr id="5" name="Рисунок 5"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000013" w:rsidRPr="00000013" w:rsidRDefault="00000013" w:rsidP="00000013">
            <w:pPr>
              <w:rPr>
                <w:color w:val="000000"/>
                <w:sz w:val="28"/>
                <w:szCs w:val="28"/>
              </w:rPr>
            </w:pPr>
            <w:r w:rsidRPr="00000013">
              <w:rPr>
                <w:noProof/>
                <w:color w:val="000000"/>
                <w:sz w:val="28"/>
                <w:szCs w:val="28"/>
              </w:rPr>
              <w:drawing>
                <wp:inline distT="0" distB="0" distL="0" distR="0" wp14:anchorId="18B0B12B" wp14:editId="4D8974B8">
                  <wp:extent cx="57150" cy="57150"/>
                  <wp:effectExtent l="0" t="0" r="0" b="0"/>
                  <wp:docPr id="6" name="Рисунок 6"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000013" w:rsidRPr="00000013" w:rsidRDefault="00000013" w:rsidP="00000013">
      <w:pPr>
        <w:tabs>
          <w:tab w:val="left" w:pos="709"/>
        </w:tabs>
        <w:suppressAutoHyphens/>
        <w:jc w:val="center"/>
        <w:rPr>
          <w:b/>
          <w:bCs/>
          <w:color w:val="00000A"/>
          <w:sz w:val="28"/>
          <w:szCs w:val="28"/>
        </w:rPr>
      </w:pP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№25</w:t>
      </w:r>
    </w:p>
    <w:p w:rsidR="00000013" w:rsidRPr="00000013" w:rsidRDefault="00000013" w:rsidP="00000013">
      <w:pPr>
        <w:tabs>
          <w:tab w:val="left" w:pos="709"/>
        </w:tabs>
        <w:suppressAutoHyphens/>
        <w:ind w:left="80" w:firstLine="680"/>
        <w:jc w:val="both"/>
        <w:rPr>
          <w:color w:val="00000A"/>
          <w:sz w:val="28"/>
          <w:szCs w:val="28"/>
        </w:rPr>
      </w:pPr>
      <w:r w:rsidRPr="00000013">
        <w:rPr>
          <w:color w:val="00000A"/>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000013">
        <w:rPr>
          <w:i/>
          <w:color w:val="00000A"/>
          <w:sz w:val="28"/>
          <w:szCs w:val="28"/>
        </w:rPr>
        <w:t>Макроскопически</w:t>
      </w:r>
      <w:r w:rsidRPr="00000013">
        <w:rPr>
          <w:color w:val="00000A"/>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000013">
        <w:rPr>
          <w:i/>
          <w:iCs/>
          <w:color w:val="00000A"/>
          <w:sz w:val="28"/>
          <w:szCs w:val="28"/>
        </w:rPr>
        <w:t>Микроскопически</w:t>
      </w:r>
      <w:r w:rsidRPr="00000013">
        <w:rPr>
          <w:color w:val="00000A"/>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основное заболевание и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не деструктивные формы  заболевания, их отличия.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 Перечислите возможные осложнения основного заболевания.</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 xml:space="preserve">4. С какими заболеваниями дифференцируют данную патологию. </w:t>
      </w:r>
    </w:p>
    <w:p w:rsidR="00000013" w:rsidRPr="00000013" w:rsidRDefault="00F97D4A" w:rsidP="00000013">
      <w:pPr>
        <w:tabs>
          <w:tab w:val="left" w:pos="709"/>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26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000013" w:rsidRPr="00000013" w:rsidRDefault="00000013" w:rsidP="00000013">
      <w:pPr>
        <w:tabs>
          <w:tab w:val="left" w:pos="709"/>
        </w:tabs>
        <w:suppressAutoHyphens/>
        <w:jc w:val="both"/>
        <w:rPr>
          <w:color w:val="00000A"/>
          <w:sz w:val="28"/>
          <w:szCs w:val="28"/>
        </w:rPr>
      </w:pPr>
      <w:r w:rsidRPr="00000013">
        <w:rPr>
          <w:i/>
          <w:color w:val="00000A"/>
          <w:sz w:val="28"/>
          <w:szCs w:val="28"/>
        </w:rPr>
        <w:t>Макроскопически</w:t>
      </w:r>
      <w:r w:rsidRPr="00000013">
        <w:rPr>
          <w:color w:val="00000A"/>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000013">
        <w:rPr>
          <w:i/>
          <w:iCs/>
          <w:color w:val="00000A"/>
          <w:sz w:val="28"/>
          <w:szCs w:val="28"/>
        </w:rPr>
        <w:t>Микроскопически</w:t>
      </w:r>
      <w:r w:rsidRPr="00000013">
        <w:rPr>
          <w:color w:val="00000A"/>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1.Назовите заболевание и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2.Назовите возможную причину заболевания.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3.Объясните механизм развития описанных изменений.</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4.Перечислите возможные осложнения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в чем отличие эмпиемы от флегмонозного воспаления.</w:t>
      </w:r>
    </w:p>
    <w:p w:rsidR="00000013" w:rsidRPr="00000013" w:rsidRDefault="00F97D4A" w:rsidP="00000013">
      <w:pPr>
        <w:tabs>
          <w:tab w:val="left" w:pos="709"/>
        </w:tabs>
        <w:suppressAutoHyphens/>
        <w:ind w:left="80"/>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27</w:t>
      </w:r>
    </w:p>
    <w:p w:rsidR="00000013" w:rsidRPr="00000013" w:rsidRDefault="00000013" w:rsidP="00000013">
      <w:pPr>
        <w:tabs>
          <w:tab w:val="left" w:pos="709"/>
        </w:tabs>
        <w:suppressAutoHyphens/>
        <w:ind w:left="40" w:firstLine="720"/>
        <w:jc w:val="both"/>
        <w:rPr>
          <w:color w:val="00000A"/>
          <w:sz w:val="28"/>
          <w:szCs w:val="28"/>
        </w:rPr>
      </w:pPr>
      <w:r w:rsidRPr="00000013">
        <w:rPr>
          <w:color w:val="00000A"/>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000013">
        <w:rPr>
          <w:i/>
          <w:color w:val="00000A"/>
          <w:sz w:val="28"/>
          <w:szCs w:val="28"/>
        </w:rPr>
        <w:t>При вскрытии:</w:t>
      </w:r>
      <w:r w:rsidRPr="00000013">
        <w:rPr>
          <w:color w:val="00000A"/>
          <w:sz w:val="28"/>
          <w:szCs w:val="28"/>
        </w:rPr>
        <w:t xml:space="preserve"> в илеоцекальном углу дренированный абсцесс, в венах правой подвздошной области тромбы, в брюшной полости фибринозно-гнойное </w:t>
      </w:r>
      <w:r w:rsidRPr="00000013">
        <w:rPr>
          <w:color w:val="00000A"/>
          <w:sz w:val="28"/>
          <w:szCs w:val="28"/>
        </w:rPr>
        <w:lastRenderedPageBreak/>
        <w:t xml:space="preserve">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000013">
        <w:rPr>
          <w:i/>
          <w:iCs/>
          <w:color w:val="00000A"/>
          <w:sz w:val="28"/>
          <w:szCs w:val="28"/>
        </w:rPr>
        <w:t xml:space="preserve">При микроскопическом исследовании </w:t>
      </w:r>
      <w:r w:rsidRPr="00000013">
        <w:rPr>
          <w:color w:val="00000A"/>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причину смерти.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формы абдоминального сепсиса.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виды перитонита по этиологии.</w:t>
      </w:r>
    </w:p>
    <w:p w:rsidR="00000013" w:rsidRPr="00000013" w:rsidRDefault="00000013" w:rsidP="00000013">
      <w:pPr>
        <w:tabs>
          <w:tab w:val="left" w:pos="709"/>
        </w:tabs>
        <w:suppressAutoHyphens/>
        <w:jc w:val="center"/>
        <w:rPr>
          <w:b/>
          <w:bCs/>
          <w:color w:val="00000A"/>
          <w:sz w:val="28"/>
          <w:szCs w:val="28"/>
        </w:rPr>
      </w:pP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№28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000013">
        <w:rPr>
          <w:i/>
          <w:iCs/>
          <w:color w:val="00000A"/>
          <w:sz w:val="28"/>
          <w:szCs w:val="28"/>
        </w:rPr>
        <w:t>Микроскопически</w:t>
      </w:r>
      <w:r w:rsidRPr="00000013">
        <w:rPr>
          <w:color w:val="00000A"/>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разновидность патологического процесса.</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3.Назовите возможные причины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4.Назовите синдромы осложнившие течение заболевания, объясните  механизм их развития.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w:t>
      </w:r>
    </w:p>
    <w:p w:rsidR="00000013" w:rsidRPr="00000013" w:rsidRDefault="00F97D4A" w:rsidP="00000013">
      <w:pPr>
        <w:tabs>
          <w:tab w:val="left" w:pos="709"/>
        </w:tabs>
        <w:suppressAutoHyphens/>
        <w:ind w:left="800"/>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29</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lastRenderedPageBreak/>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2.Назовите типы данного заболевания печени.</w:t>
      </w:r>
    </w:p>
    <w:p w:rsidR="00000013" w:rsidRPr="00000013" w:rsidRDefault="00000013" w:rsidP="00000013">
      <w:pPr>
        <w:jc w:val="both"/>
        <w:rPr>
          <w:rFonts w:eastAsia="Calibri"/>
          <w:sz w:val="28"/>
          <w:szCs w:val="28"/>
          <w:lang w:eastAsia="en-US"/>
        </w:rPr>
      </w:pPr>
      <w:r w:rsidRPr="00000013">
        <w:rPr>
          <w:sz w:val="28"/>
          <w:szCs w:val="28"/>
        </w:rPr>
        <w:t>3.</w:t>
      </w:r>
      <w:r w:rsidRPr="00000013">
        <w:rPr>
          <w:rFonts w:eastAsia="Calibri"/>
          <w:sz w:val="28"/>
          <w:szCs w:val="28"/>
          <w:lang w:eastAsia="en-US"/>
        </w:rPr>
        <w:t>Объясните механизм развития заболевания.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4.Перечислите основные иммунные заболевания, сопутствующие данной патологии печени. </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30</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000013">
        <w:rPr>
          <w:color w:val="00000A"/>
          <w:sz w:val="28"/>
          <w:szCs w:val="28"/>
          <w:lang w:val="en-US"/>
        </w:rPr>
        <w:t>JgMHAVAb</w:t>
      </w:r>
      <w:r w:rsidRPr="00000013">
        <w:rPr>
          <w:color w:val="00000A"/>
          <w:sz w:val="28"/>
          <w:szCs w:val="28"/>
        </w:rPr>
        <w:t>. При лапароскопии печень увеличена, плотная, красная, капсула напряжена.</w:t>
      </w:r>
      <w:r w:rsidRPr="00000013">
        <w:rPr>
          <w:i/>
          <w:iCs/>
          <w:color w:val="00000A"/>
          <w:sz w:val="28"/>
          <w:szCs w:val="28"/>
        </w:rPr>
        <w:t xml:space="preserve"> Микроскопия биоптата: </w:t>
      </w:r>
      <w:r w:rsidRPr="00000013">
        <w:rPr>
          <w:color w:val="00000A"/>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000013">
        <w:rPr>
          <w:i/>
          <w:iCs/>
          <w:color w:val="00000A"/>
          <w:sz w:val="28"/>
          <w:szCs w:val="28"/>
        </w:rPr>
        <w:t xml:space="preserve">.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2.Какая  форма  характерна для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3.О чем свидетельствует выявление в крови </w:t>
      </w:r>
      <w:r w:rsidRPr="00000013">
        <w:rPr>
          <w:color w:val="00000A"/>
          <w:sz w:val="28"/>
          <w:szCs w:val="28"/>
          <w:lang w:val="en-US"/>
        </w:rPr>
        <w:t>JgMHAVAb</w:t>
      </w:r>
      <w:r w:rsidRPr="00000013">
        <w:rPr>
          <w:color w:val="00000A"/>
          <w:sz w:val="28"/>
          <w:szCs w:val="28"/>
        </w:rPr>
        <w:t xml:space="preserve">.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изменений в гепатоцитах.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исход и прогноз заболевания.</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№31</w:t>
      </w:r>
    </w:p>
    <w:p w:rsidR="00000013" w:rsidRPr="00000013" w:rsidRDefault="00000013" w:rsidP="00000013">
      <w:pPr>
        <w:jc w:val="both"/>
        <w:rPr>
          <w:rFonts w:eastAsia="Calibri"/>
          <w:sz w:val="28"/>
          <w:szCs w:val="28"/>
          <w:lang w:eastAsia="en-US"/>
        </w:rPr>
      </w:pPr>
      <w:r w:rsidRPr="00000013">
        <w:rPr>
          <w:sz w:val="28"/>
          <w:szCs w:val="28"/>
        </w:rPr>
        <w:t xml:space="preserve">         Больной 59 лет. Заболел остро: слабость, температура,</w:t>
      </w:r>
      <w:r w:rsidRPr="00000013">
        <w:rPr>
          <w:rFonts w:eastAsia="Calibri"/>
          <w:sz w:val="28"/>
          <w:szCs w:val="28"/>
          <w:lang w:eastAsia="en-US"/>
        </w:rPr>
        <w:t xml:space="preserve"> кожный зуд,</w:t>
      </w:r>
      <w:r w:rsidRPr="00000013">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000013">
        <w:rPr>
          <w:i/>
          <w:iCs/>
          <w:sz w:val="28"/>
          <w:szCs w:val="28"/>
        </w:rPr>
        <w:t xml:space="preserve">Микроскопия биоптата: </w:t>
      </w:r>
      <w:r w:rsidRPr="00000013">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2.Объясните значение ультразвукового исследования.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3.Назовите наиболее важный клинический признак холестаза.</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4.Назовите возможные причины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исход и прогноз заболевания.</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32</w:t>
      </w:r>
    </w:p>
    <w:p w:rsidR="00000013" w:rsidRPr="00000013" w:rsidRDefault="00000013" w:rsidP="00000013">
      <w:pPr>
        <w:jc w:val="both"/>
        <w:rPr>
          <w:sz w:val="28"/>
          <w:szCs w:val="28"/>
        </w:rPr>
      </w:pPr>
      <w:r w:rsidRPr="00000013">
        <w:rPr>
          <w:sz w:val="28"/>
          <w:szCs w:val="28"/>
        </w:rPr>
        <w:lastRenderedPageBreak/>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000013">
        <w:rPr>
          <w:rFonts w:eastAsia="Calibri"/>
          <w:sz w:val="28"/>
          <w:szCs w:val="28"/>
          <w:lang w:eastAsia="en-US"/>
        </w:rPr>
        <w:t xml:space="preserve">положительные   HBsAg  и  HBeAg.  </w:t>
      </w:r>
      <w:r w:rsidRPr="00000013">
        <w:rPr>
          <w:sz w:val="28"/>
          <w:szCs w:val="28"/>
        </w:rPr>
        <w:t xml:space="preserve">Произведена пункционная биопсия печени. </w:t>
      </w:r>
      <w:r w:rsidRPr="00000013">
        <w:rPr>
          <w:i/>
          <w:iCs/>
          <w:sz w:val="28"/>
          <w:szCs w:val="28"/>
        </w:rPr>
        <w:t xml:space="preserve">В биоптате </w:t>
      </w:r>
      <w:r w:rsidRPr="00000013">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000013" w:rsidRPr="00000013" w:rsidRDefault="00000013" w:rsidP="00000013">
      <w:pPr>
        <w:framePr w:h="3880" w:hRule="exact" w:hSpace="80" w:vSpace="40" w:wrap="none" w:vAnchor="page" w:hAnchor="page" w:x="11182" w:y="1341"/>
        <w:tabs>
          <w:tab w:val="left" w:pos="709"/>
        </w:tabs>
        <w:suppressAutoHyphens/>
        <w:rPr>
          <w:color w:val="00000A"/>
          <w:sz w:val="28"/>
          <w:szCs w:val="28"/>
        </w:rPr>
      </w:pP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1.Назовите основное заболевание и его форму.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2.Назовите клинические и морфологические признаки, подтверждающие данную патологию.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3.Назовите ведущий механизм поражения печени при хроническом вирусном гепатите.</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4.Назовите основные условия формирования хронического вирусного гепатита. </w:t>
      </w:r>
    </w:p>
    <w:p w:rsidR="00000013" w:rsidRPr="00000013" w:rsidRDefault="00000013" w:rsidP="00000013">
      <w:pPr>
        <w:tabs>
          <w:tab w:val="left" w:pos="709"/>
        </w:tabs>
        <w:suppressAutoHyphens/>
        <w:jc w:val="both"/>
        <w:rPr>
          <w:sz w:val="28"/>
          <w:szCs w:val="28"/>
        </w:rPr>
      </w:pPr>
      <w:r w:rsidRPr="00000013">
        <w:rPr>
          <w:sz w:val="28"/>
          <w:szCs w:val="28"/>
        </w:rPr>
        <w:t>5.Назовите исход и прогноз заболевания.</w:t>
      </w:r>
    </w:p>
    <w:p w:rsidR="00000013" w:rsidRPr="00000013" w:rsidRDefault="00F97D4A" w:rsidP="00000013">
      <w:pPr>
        <w:tabs>
          <w:tab w:val="left" w:pos="709"/>
        </w:tabs>
        <w:suppressAutoHyphens/>
        <w:ind w:right="400"/>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33</w:t>
      </w:r>
    </w:p>
    <w:p w:rsidR="00000013" w:rsidRPr="00000013" w:rsidRDefault="00000013" w:rsidP="00000013">
      <w:pPr>
        <w:jc w:val="both"/>
        <w:rPr>
          <w:rFonts w:eastAsia="Calibri"/>
          <w:sz w:val="28"/>
          <w:szCs w:val="28"/>
          <w:lang w:eastAsia="en-US"/>
        </w:rPr>
      </w:pPr>
      <w:r w:rsidRPr="00000013">
        <w:rPr>
          <w:sz w:val="28"/>
          <w:szCs w:val="28"/>
        </w:rPr>
        <w:tab/>
        <w:t>Больной 53 года с жалобами на</w:t>
      </w:r>
      <w:r w:rsidRPr="00000013">
        <w:rPr>
          <w:rFonts w:eastAsia="Calibri"/>
          <w:sz w:val="28"/>
          <w:szCs w:val="28"/>
          <w:lang w:eastAsia="en-US"/>
        </w:rPr>
        <w:t xml:space="preserve">  незначительные ноющие боли и тяжесть в правом подреберье, непостоянную общую слабость, утомляемость.</w:t>
      </w:r>
      <w:r w:rsidRPr="00000013">
        <w:rPr>
          <w:sz w:val="28"/>
          <w:szCs w:val="28"/>
        </w:rPr>
        <w:t xml:space="preserve"> иктеричность склер, диспептические расстройства. Произведена пункционная биопсия печени.</w:t>
      </w:r>
      <w:r w:rsidRPr="00000013">
        <w:rPr>
          <w:i/>
          <w:iCs/>
          <w:sz w:val="28"/>
          <w:szCs w:val="28"/>
        </w:rPr>
        <w:t xml:space="preserve"> В биоптате</w:t>
      </w:r>
      <w:r w:rsidRPr="00000013">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1.Назовите основное заболевание и его форму.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2.Назовите возможные  этиологические факторы заболевания.</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 xml:space="preserve">3.Назовите основное условие формирования данной патологии печени.  </w:t>
      </w:r>
    </w:p>
    <w:p w:rsidR="00000013" w:rsidRPr="00000013" w:rsidRDefault="00000013" w:rsidP="00000013">
      <w:pPr>
        <w:tabs>
          <w:tab w:val="left" w:pos="709"/>
        </w:tabs>
        <w:suppressAutoHyphens/>
        <w:ind w:right="400"/>
        <w:jc w:val="both"/>
        <w:rPr>
          <w:bCs/>
          <w:sz w:val="28"/>
          <w:szCs w:val="28"/>
        </w:rPr>
      </w:pPr>
      <w:r w:rsidRPr="00000013">
        <w:rPr>
          <w:bCs/>
          <w:sz w:val="28"/>
          <w:szCs w:val="28"/>
        </w:rPr>
        <w:t>4.</w:t>
      </w:r>
      <w:r w:rsidRPr="00000013">
        <w:rPr>
          <w:color w:val="00000A"/>
          <w:sz w:val="28"/>
          <w:szCs w:val="28"/>
        </w:rPr>
        <w:t>Назовите факторы, способствующие хронизации воспаления.</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34</w:t>
      </w:r>
    </w:p>
    <w:p w:rsidR="00000013" w:rsidRPr="00000013" w:rsidRDefault="00000013" w:rsidP="00000013">
      <w:pPr>
        <w:tabs>
          <w:tab w:val="left" w:pos="709"/>
        </w:tabs>
        <w:suppressAutoHyphens/>
        <w:ind w:firstLine="720"/>
        <w:jc w:val="both"/>
        <w:rPr>
          <w:color w:val="00000A"/>
          <w:sz w:val="28"/>
          <w:szCs w:val="28"/>
        </w:rPr>
      </w:pPr>
      <w:r w:rsidRPr="00000013">
        <w:rPr>
          <w:color w:val="00000A"/>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000013">
        <w:rPr>
          <w:i/>
          <w:color w:val="00000A"/>
          <w:sz w:val="28"/>
          <w:szCs w:val="28"/>
        </w:rPr>
        <w:t xml:space="preserve">Макроскопически </w:t>
      </w:r>
      <w:r w:rsidRPr="00000013">
        <w:rPr>
          <w:color w:val="00000A"/>
          <w:sz w:val="28"/>
          <w:szCs w:val="28"/>
        </w:rPr>
        <w:t xml:space="preserve">печень дряблой консистенции, бледно-желтая с красноватыми участками и рубцовыми западениями. </w:t>
      </w:r>
      <w:r w:rsidRPr="00000013">
        <w:rPr>
          <w:i/>
          <w:iCs/>
          <w:color w:val="00000A"/>
          <w:sz w:val="28"/>
          <w:szCs w:val="28"/>
        </w:rPr>
        <w:t xml:space="preserve">Микроскопически </w:t>
      </w:r>
      <w:r w:rsidRPr="00000013">
        <w:rPr>
          <w:color w:val="00000A"/>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jc w:val="both"/>
        <w:rPr>
          <w:sz w:val="28"/>
          <w:szCs w:val="28"/>
        </w:rPr>
      </w:pPr>
      <w:r w:rsidRPr="00000013">
        <w:rPr>
          <w:sz w:val="28"/>
          <w:szCs w:val="28"/>
        </w:rPr>
        <w:t>3.Назовите отличительные признаки медикаментозного поражения печени.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4.Перечислите дифференциально - диагностические признаки алкогольного и диабетического стеатоза. </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35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 xml:space="preserve">            Труп мужчины на вид около 47 лет. Направлен на вскрытие врачом сельской врачебной амбулатории. Из направления на вскрытие известно, что умерший полгода тому назад переселился из Казахстана, за 2 года до смерти перенес желтуху, но за медицинской помощью не обращался. </w:t>
      </w:r>
      <w:r w:rsidRPr="00000013">
        <w:rPr>
          <w:i/>
          <w:color w:val="00000A"/>
          <w:sz w:val="28"/>
          <w:szCs w:val="28"/>
        </w:rPr>
        <w:t>При вскрытии:</w:t>
      </w:r>
      <w:r w:rsidRPr="00000013">
        <w:rPr>
          <w:color w:val="00000A"/>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 xml:space="preserve">Микроскопически </w:t>
      </w:r>
      <w:r w:rsidRPr="00000013">
        <w:rPr>
          <w:color w:val="00000A"/>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jc w:val="both"/>
        <w:rPr>
          <w:sz w:val="28"/>
          <w:szCs w:val="28"/>
        </w:rPr>
      </w:pPr>
      <w:r w:rsidRPr="00000013">
        <w:rPr>
          <w:sz w:val="28"/>
          <w:szCs w:val="28"/>
        </w:rPr>
        <w:t>2.Назовите осложнение основного заболевания, механизм развития.</w:t>
      </w:r>
    </w:p>
    <w:p w:rsidR="00000013" w:rsidRPr="00000013" w:rsidRDefault="00000013" w:rsidP="00000013">
      <w:pPr>
        <w:jc w:val="both"/>
        <w:rPr>
          <w:sz w:val="28"/>
          <w:szCs w:val="28"/>
        </w:rPr>
      </w:pPr>
      <w:r w:rsidRPr="00000013">
        <w:rPr>
          <w:sz w:val="28"/>
          <w:szCs w:val="28"/>
        </w:rPr>
        <w:t>3.Назовите возможные причины развития данной патологии печени.</w:t>
      </w:r>
    </w:p>
    <w:p w:rsidR="00000013" w:rsidRPr="00000013" w:rsidRDefault="00000013" w:rsidP="00000013">
      <w:pPr>
        <w:jc w:val="both"/>
        <w:rPr>
          <w:sz w:val="28"/>
          <w:szCs w:val="28"/>
        </w:rPr>
      </w:pPr>
      <w:r w:rsidRPr="00000013">
        <w:rPr>
          <w:sz w:val="28"/>
          <w:szCs w:val="28"/>
        </w:rPr>
        <w:t>4.Перечислите признаки печеночно-клеточной недостаточности.</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36</w:t>
      </w:r>
    </w:p>
    <w:p w:rsidR="00000013" w:rsidRPr="00000013" w:rsidRDefault="00000013" w:rsidP="00000013">
      <w:pPr>
        <w:tabs>
          <w:tab w:val="left" w:pos="709"/>
        </w:tabs>
        <w:suppressAutoHyphens/>
        <w:ind w:left="40"/>
        <w:jc w:val="both"/>
        <w:rPr>
          <w:color w:val="00000A"/>
          <w:sz w:val="28"/>
          <w:szCs w:val="28"/>
        </w:rPr>
      </w:pPr>
      <w:r w:rsidRPr="00000013">
        <w:rPr>
          <w:color w:val="00000A"/>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000013">
        <w:rPr>
          <w:i/>
          <w:iCs/>
          <w:color w:val="00000A"/>
          <w:sz w:val="28"/>
          <w:szCs w:val="28"/>
        </w:rPr>
        <w:t>Микроскопически</w:t>
      </w:r>
      <w:r w:rsidRPr="00000013">
        <w:rPr>
          <w:color w:val="00000A"/>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2.Назовите клинико-морфологическую форму данной патологии.</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3.Назовите фоновый патологический процесс.</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4.Перечислите состояния, ассоциированные с наличием телец Мэллори.</w:t>
      </w:r>
    </w:p>
    <w:p w:rsidR="00000013" w:rsidRPr="00000013" w:rsidRDefault="00000013" w:rsidP="00000013">
      <w:pPr>
        <w:tabs>
          <w:tab w:val="left" w:pos="709"/>
        </w:tabs>
        <w:suppressAutoHyphens/>
        <w:ind w:left="40" w:right="400"/>
        <w:jc w:val="both"/>
        <w:rPr>
          <w:color w:val="00000A"/>
          <w:sz w:val="28"/>
          <w:szCs w:val="28"/>
        </w:rPr>
      </w:pPr>
      <w:r w:rsidRPr="00000013">
        <w:rPr>
          <w:color w:val="00000A"/>
          <w:sz w:val="28"/>
          <w:szCs w:val="28"/>
        </w:rPr>
        <w:t>5.Проведите дифференциальный диагноз алкогольного поражения печени и медикаментозного.</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37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000013">
        <w:rPr>
          <w:i/>
          <w:iCs/>
          <w:color w:val="00000A"/>
          <w:sz w:val="28"/>
          <w:szCs w:val="28"/>
        </w:rPr>
        <w:t>Макроскопически</w:t>
      </w:r>
      <w:r w:rsidRPr="00000013">
        <w:rPr>
          <w:color w:val="00000A"/>
          <w:sz w:val="28"/>
          <w:szCs w:val="28"/>
        </w:rPr>
        <w:t xml:space="preserve"> </w:t>
      </w:r>
      <w:r w:rsidRPr="00000013">
        <w:rPr>
          <w:color w:val="00000A"/>
          <w:sz w:val="28"/>
          <w:szCs w:val="28"/>
        </w:rPr>
        <w:lastRenderedPageBreak/>
        <w:t xml:space="preserve">печень серо-зеленая, поверхность мелкозернистая. </w:t>
      </w:r>
      <w:r w:rsidRPr="00000013">
        <w:rPr>
          <w:i/>
          <w:iCs/>
          <w:color w:val="00000A"/>
          <w:sz w:val="28"/>
          <w:szCs w:val="28"/>
        </w:rPr>
        <w:t>Микроскопически</w:t>
      </w:r>
      <w:r w:rsidRPr="00000013">
        <w:rPr>
          <w:color w:val="00000A"/>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патологический процесс, лежащий в основе развития данного заболевания.</w:t>
      </w:r>
    </w:p>
    <w:p w:rsidR="00000013" w:rsidRPr="00000013" w:rsidRDefault="00000013" w:rsidP="00000013">
      <w:pPr>
        <w:jc w:val="both"/>
        <w:rPr>
          <w:sz w:val="28"/>
          <w:szCs w:val="28"/>
        </w:rPr>
      </w:pPr>
      <w:r w:rsidRPr="00000013">
        <w:rPr>
          <w:sz w:val="28"/>
          <w:szCs w:val="28"/>
        </w:rPr>
        <w:t>3.Назовите осложнение основного заболевания, механизм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возможные этиологические факторы, способствующие данной патологии.</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5.Назовите заболевания, с которыми необходимо провести дифференциальный диагноз.</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38</w:t>
      </w:r>
    </w:p>
    <w:p w:rsidR="00000013" w:rsidRPr="00000013" w:rsidRDefault="00000013" w:rsidP="00000013">
      <w:pPr>
        <w:tabs>
          <w:tab w:val="left" w:pos="709"/>
        </w:tabs>
        <w:suppressAutoHyphens/>
        <w:ind w:left="40"/>
        <w:jc w:val="both"/>
        <w:rPr>
          <w:color w:val="00000A"/>
          <w:sz w:val="28"/>
          <w:szCs w:val="28"/>
        </w:rPr>
      </w:pPr>
      <w:r w:rsidRPr="00000013">
        <w:rPr>
          <w:i/>
          <w:iCs/>
          <w:color w:val="00000A"/>
          <w:sz w:val="28"/>
          <w:szCs w:val="28"/>
        </w:rPr>
        <w:tab/>
        <w:t>Операционный материал.</w:t>
      </w:r>
      <w:r w:rsidRPr="00000013">
        <w:rPr>
          <w:color w:val="00000A"/>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000013">
        <w:rPr>
          <w:i/>
          <w:iCs/>
          <w:color w:val="00000A"/>
          <w:sz w:val="28"/>
          <w:szCs w:val="28"/>
        </w:rPr>
        <w:t>Микроскопически</w:t>
      </w:r>
      <w:r w:rsidRPr="00000013">
        <w:rPr>
          <w:color w:val="00000A"/>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000013" w:rsidRPr="00000013" w:rsidRDefault="00000013" w:rsidP="00000013">
      <w:pPr>
        <w:tabs>
          <w:tab w:val="left" w:pos="709"/>
        </w:tabs>
        <w:suppressAutoHyphens/>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jc w:val="both"/>
        <w:rPr>
          <w:rFonts w:eastAsia="Calibri"/>
          <w:sz w:val="28"/>
          <w:szCs w:val="28"/>
          <w:lang w:eastAsia="en-US"/>
        </w:rPr>
      </w:pPr>
      <w:r w:rsidRPr="00000013">
        <w:rPr>
          <w:sz w:val="28"/>
          <w:szCs w:val="28"/>
        </w:rPr>
        <w:t>2.</w:t>
      </w:r>
      <w:r w:rsidRPr="00000013">
        <w:rPr>
          <w:rFonts w:eastAsia="Calibri"/>
          <w:sz w:val="28"/>
          <w:szCs w:val="28"/>
          <w:lang w:eastAsia="en-US"/>
        </w:rPr>
        <w:t>Назовите возможные  этиологические факторы заболевания.</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3.Назовите пути попадания инфекции в желчный пузырь.</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4.Назовите возможные осложнения основного заболевания.</w:t>
      </w:r>
    </w:p>
    <w:p w:rsidR="00000013" w:rsidRPr="00000013" w:rsidRDefault="00000013" w:rsidP="00000013">
      <w:pPr>
        <w:tabs>
          <w:tab w:val="left" w:pos="709"/>
        </w:tabs>
        <w:suppressAutoHyphens/>
        <w:ind w:left="720"/>
        <w:jc w:val="center"/>
        <w:rPr>
          <w:b/>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39</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000013">
        <w:rPr>
          <w:i/>
          <w:iCs/>
          <w:color w:val="00000A"/>
          <w:sz w:val="28"/>
          <w:szCs w:val="28"/>
        </w:rPr>
        <w:t xml:space="preserve">Операционный материал: </w:t>
      </w:r>
      <w:r w:rsidRPr="00000013">
        <w:rPr>
          <w:color w:val="00000A"/>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000013">
        <w:rPr>
          <w:i/>
          <w:iCs/>
          <w:color w:val="00000A"/>
          <w:sz w:val="28"/>
          <w:szCs w:val="28"/>
        </w:rPr>
        <w:t>Микроскопически</w:t>
      </w:r>
      <w:r w:rsidRPr="00000013">
        <w:rPr>
          <w:color w:val="00000A"/>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2.Перечислите местные и общие факторы в возникновении  данной патологии.</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3.Назовите предрасполагающие факторы и болезни,  способствующие  развитию данной патологии.</w:t>
      </w:r>
    </w:p>
    <w:p w:rsidR="00000013" w:rsidRPr="00000013" w:rsidRDefault="00000013" w:rsidP="00000013">
      <w:pPr>
        <w:tabs>
          <w:tab w:val="left" w:pos="709"/>
        </w:tabs>
        <w:suppressAutoHyphens/>
        <w:ind w:right="200"/>
        <w:rPr>
          <w:color w:val="00000A"/>
          <w:sz w:val="28"/>
          <w:szCs w:val="28"/>
        </w:rPr>
      </w:pPr>
      <w:r w:rsidRPr="00000013">
        <w:rPr>
          <w:color w:val="00000A"/>
          <w:sz w:val="28"/>
          <w:szCs w:val="28"/>
        </w:rPr>
        <w:t>4.Назовите возможные осложнения основного заболевания.</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40</w:t>
      </w:r>
    </w:p>
    <w:p w:rsidR="00000013" w:rsidRPr="00000013" w:rsidRDefault="00000013" w:rsidP="00000013">
      <w:pPr>
        <w:jc w:val="both"/>
        <w:rPr>
          <w:rFonts w:eastAsia="Calibri"/>
          <w:sz w:val="28"/>
          <w:szCs w:val="28"/>
          <w:lang w:eastAsia="en-US"/>
        </w:rPr>
      </w:pPr>
      <w:r w:rsidRPr="00000013">
        <w:rPr>
          <w:sz w:val="28"/>
          <w:szCs w:val="28"/>
        </w:rPr>
        <w:lastRenderedPageBreak/>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000013">
        <w:rPr>
          <w:rFonts w:eastAsia="Calibri"/>
          <w:sz w:val="28"/>
          <w:szCs w:val="28"/>
          <w:lang w:eastAsia="en-US"/>
        </w:rPr>
        <w:t xml:space="preserve"> В крови активность альфа-амилазы в 2 раза превышает норму.</w:t>
      </w:r>
      <w:r w:rsidRPr="00000013">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000013">
        <w:rPr>
          <w:rFonts w:eastAsia="Calibri"/>
          <w:sz w:val="28"/>
          <w:szCs w:val="28"/>
          <w:lang w:eastAsia="en-US"/>
        </w:rPr>
        <w:t>прогрессирования гемодинамических нарушений и функциональной недостаточности паренхиматозных органов</w:t>
      </w:r>
      <w:r w:rsidRPr="00000013">
        <w:rPr>
          <w:rFonts w:eastAsia="Calibri"/>
          <w:i/>
          <w:sz w:val="28"/>
          <w:szCs w:val="28"/>
          <w:lang w:eastAsia="en-US"/>
        </w:rPr>
        <w:t xml:space="preserve">. </w:t>
      </w:r>
      <w:r w:rsidRPr="00000013">
        <w:rPr>
          <w:i/>
          <w:sz w:val="28"/>
          <w:szCs w:val="28"/>
        </w:rPr>
        <w:t>На вскрытие</w:t>
      </w:r>
      <w:r w:rsidRPr="00000013">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000013">
        <w:rPr>
          <w:i/>
          <w:iCs/>
          <w:sz w:val="28"/>
          <w:szCs w:val="28"/>
        </w:rPr>
        <w:t>Микроскопически</w:t>
      </w:r>
      <w:r w:rsidRPr="00000013">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000013" w:rsidRPr="00000013" w:rsidRDefault="00000013" w:rsidP="00000013">
      <w:pPr>
        <w:tabs>
          <w:tab w:val="left" w:pos="709"/>
        </w:tabs>
        <w:suppressAutoHyphens/>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rPr>
          <w:color w:val="00000A"/>
          <w:sz w:val="28"/>
          <w:szCs w:val="28"/>
        </w:rPr>
      </w:pPr>
      <w:r w:rsidRPr="00000013">
        <w:rPr>
          <w:color w:val="00000A"/>
          <w:sz w:val="28"/>
          <w:szCs w:val="28"/>
        </w:rPr>
        <w:t>2.Перечислите возможные причины развития данной патологии.</w:t>
      </w:r>
    </w:p>
    <w:p w:rsidR="00000013" w:rsidRPr="00000013" w:rsidRDefault="00000013" w:rsidP="00000013">
      <w:pPr>
        <w:tabs>
          <w:tab w:val="left" w:pos="709"/>
        </w:tabs>
        <w:suppressAutoHyphens/>
        <w:rPr>
          <w:color w:val="00000A"/>
          <w:sz w:val="28"/>
          <w:szCs w:val="28"/>
        </w:rPr>
      </w:pPr>
      <w:r w:rsidRPr="00000013">
        <w:rPr>
          <w:color w:val="00000A"/>
          <w:sz w:val="28"/>
          <w:szCs w:val="28"/>
        </w:rPr>
        <w:t xml:space="preserve">3.Назовите клинико-морфологические формы заболевания. </w:t>
      </w:r>
    </w:p>
    <w:p w:rsidR="00000013" w:rsidRPr="00000013" w:rsidRDefault="00000013" w:rsidP="00000013">
      <w:pPr>
        <w:tabs>
          <w:tab w:val="left" w:pos="709"/>
        </w:tabs>
        <w:suppressAutoHyphens/>
        <w:rPr>
          <w:color w:val="00000A"/>
          <w:sz w:val="28"/>
          <w:szCs w:val="28"/>
        </w:rPr>
      </w:pPr>
      <w:r w:rsidRPr="00000013">
        <w:rPr>
          <w:color w:val="00000A"/>
          <w:sz w:val="28"/>
          <w:szCs w:val="28"/>
        </w:rPr>
        <w:t>4.Перечислите возможные осложнения.</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41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Больная А., 22 года с отеками на ногах и под глазами. Из анамнеза известно, что 2 недели назад перенесла фарингит. </w:t>
      </w:r>
      <w:r w:rsidRPr="00000013">
        <w:rPr>
          <w:color w:val="00000A"/>
          <w:sz w:val="28"/>
          <w:szCs w:val="28"/>
          <w:lang w:val="en-US"/>
        </w:rPr>
        <w:t>OAK</w:t>
      </w:r>
      <w:r w:rsidRPr="00000013">
        <w:rPr>
          <w:color w:val="00000A"/>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r w:rsidRPr="00000013">
        <w:rPr>
          <w:i/>
          <w:iCs/>
          <w:color w:val="00000A"/>
          <w:sz w:val="28"/>
          <w:szCs w:val="28"/>
        </w:rPr>
        <w:t>При микроскопическом исследовании</w:t>
      </w:r>
      <w:r w:rsidRPr="00000013">
        <w:rPr>
          <w:color w:val="00000A"/>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000013">
        <w:rPr>
          <w:color w:val="00000A"/>
          <w:sz w:val="28"/>
          <w:szCs w:val="28"/>
          <w:lang w:val="en-US"/>
        </w:rPr>
        <w:t>Jg</w:t>
      </w:r>
      <w:r w:rsidRPr="00000013">
        <w:rPr>
          <w:color w:val="00000A"/>
          <w:sz w:val="28"/>
          <w:szCs w:val="28"/>
        </w:rPr>
        <w:t xml:space="preserve">М,  </w:t>
      </w:r>
      <w:r w:rsidRPr="00000013">
        <w:rPr>
          <w:color w:val="00000A"/>
          <w:sz w:val="28"/>
          <w:szCs w:val="28"/>
          <w:lang w:val="en-US"/>
        </w:rPr>
        <w:t>JgG</w:t>
      </w:r>
      <w:r w:rsidRPr="00000013">
        <w:rPr>
          <w:color w:val="00000A"/>
          <w:sz w:val="28"/>
          <w:szCs w:val="28"/>
        </w:rPr>
        <w:t xml:space="preserve">  и  </w:t>
      </w:r>
      <w:r w:rsidRPr="00000013">
        <w:rPr>
          <w:color w:val="00000A"/>
          <w:sz w:val="28"/>
          <w:szCs w:val="28"/>
          <w:lang w:val="en-US"/>
        </w:rPr>
        <w:t>C</w:t>
      </w:r>
      <w:r w:rsidRPr="00000013">
        <w:rPr>
          <w:color w:val="00000A"/>
          <w:sz w:val="28"/>
          <w:szCs w:val="28"/>
        </w:rPr>
        <w:t xml:space="preserve">3 вдоль базальных мембран клубочков.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2.Назовите гистологический вариант данной патологии.</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3.Определите вид по локализации и воспалению.</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4.Каков вероятный исход заболевания.</w:t>
      </w:r>
    </w:p>
    <w:p w:rsidR="00000013" w:rsidRPr="00000013" w:rsidRDefault="00000013" w:rsidP="00000013">
      <w:pPr>
        <w:tabs>
          <w:tab w:val="left" w:pos="709"/>
        </w:tabs>
        <w:suppressAutoHyphens/>
        <w:ind w:right="400"/>
        <w:jc w:val="both"/>
        <w:rPr>
          <w:color w:val="00000A"/>
          <w:sz w:val="28"/>
          <w:szCs w:val="28"/>
        </w:rPr>
      </w:pPr>
      <w:r w:rsidRPr="00000013">
        <w:rPr>
          <w:color w:val="00000A"/>
          <w:sz w:val="28"/>
          <w:szCs w:val="28"/>
        </w:rPr>
        <w:t>5.О чем свидетельствует очаг Гона в легких.</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42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Больная А., 34 года с отеками на ногах и под глазами, высоким артериальным давлением. Больна около 2 лет. </w:t>
      </w:r>
      <w:r w:rsidRPr="00000013">
        <w:rPr>
          <w:color w:val="00000A"/>
          <w:sz w:val="28"/>
          <w:szCs w:val="28"/>
          <w:lang w:val="en-US"/>
        </w:rPr>
        <w:t>OAK</w:t>
      </w:r>
      <w:r w:rsidRPr="00000013">
        <w:rPr>
          <w:color w:val="00000A"/>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000013">
        <w:rPr>
          <w:i/>
          <w:iCs/>
          <w:color w:val="00000A"/>
          <w:sz w:val="28"/>
          <w:szCs w:val="28"/>
        </w:rPr>
        <w:t>При микроскопическом исследовании</w:t>
      </w:r>
      <w:r w:rsidRPr="00000013">
        <w:rPr>
          <w:color w:val="00000A"/>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w:t>
      </w:r>
      <w:r w:rsidRPr="00000013">
        <w:rPr>
          <w:color w:val="00000A"/>
          <w:sz w:val="28"/>
          <w:szCs w:val="28"/>
        </w:rPr>
        <w:lastRenderedPageBreak/>
        <w:t xml:space="preserve">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вариант данной патологии.</w:t>
      </w:r>
    </w:p>
    <w:p w:rsidR="00000013" w:rsidRPr="00000013" w:rsidRDefault="00000013" w:rsidP="00000013">
      <w:pPr>
        <w:tabs>
          <w:tab w:val="left" w:pos="709"/>
          <w:tab w:val="left" w:pos="5310"/>
        </w:tabs>
        <w:suppressAutoHyphens/>
        <w:jc w:val="both"/>
        <w:rPr>
          <w:color w:val="00000A"/>
          <w:sz w:val="28"/>
          <w:szCs w:val="28"/>
        </w:rPr>
      </w:pPr>
      <w:r w:rsidRPr="00000013">
        <w:rPr>
          <w:color w:val="00000A"/>
          <w:sz w:val="28"/>
          <w:szCs w:val="28"/>
        </w:rPr>
        <w:t>3.Объясните механизм образования полулуний.</w:t>
      </w:r>
      <w:r w:rsidRPr="00000013">
        <w:rPr>
          <w:color w:val="00000A"/>
          <w:sz w:val="28"/>
          <w:szCs w:val="28"/>
        </w:rPr>
        <w:tab/>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идиопатические аутоиммунные заболевания сопровождающиеся аналогичным поражением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сопутствующее заболевание.</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43</w:t>
      </w:r>
    </w:p>
    <w:p w:rsidR="00000013" w:rsidRPr="00000013" w:rsidRDefault="00000013" w:rsidP="00000013">
      <w:pPr>
        <w:tabs>
          <w:tab w:val="left" w:pos="709"/>
        </w:tabs>
        <w:suppressAutoHyphens/>
        <w:ind w:left="40"/>
        <w:jc w:val="both"/>
        <w:rPr>
          <w:color w:val="00000A"/>
          <w:sz w:val="28"/>
          <w:szCs w:val="28"/>
        </w:rPr>
      </w:pPr>
      <w:r w:rsidRPr="00000013">
        <w:rPr>
          <w:color w:val="00000A"/>
          <w:sz w:val="28"/>
          <w:szCs w:val="28"/>
        </w:rPr>
        <w:t xml:space="preserve">           Больная А., 39 лет с отеками на ногах и под глазами, высоким артериальным давлением. Больна около 8 лет. </w:t>
      </w:r>
      <w:r w:rsidRPr="00000013">
        <w:rPr>
          <w:color w:val="00000A"/>
          <w:sz w:val="28"/>
          <w:szCs w:val="28"/>
          <w:lang w:val="en-US"/>
        </w:rPr>
        <w:t>OAK</w:t>
      </w:r>
      <w:r w:rsidRPr="00000013">
        <w:rPr>
          <w:color w:val="00000A"/>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000013">
        <w:rPr>
          <w:i/>
          <w:iCs/>
          <w:color w:val="00000A"/>
          <w:sz w:val="28"/>
          <w:szCs w:val="28"/>
        </w:rPr>
        <w:t xml:space="preserve">При микроскопическом исследовании </w:t>
      </w:r>
      <w:r w:rsidRPr="00000013">
        <w:rPr>
          <w:color w:val="00000A"/>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вариант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внепочечные симптомы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4.Каким синдромом проявляется данное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механизм патологических изменений в сердце.</w:t>
      </w:r>
    </w:p>
    <w:p w:rsidR="00000013" w:rsidRPr="00000013" w:rsidRDefault="00F97D4A" w:rsidP="00000013">
      <w:pPr>
        <w:tabs>
          <w:tab w:val="left" w:pos="709"/>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44</w:t>
      </w:r>
    </w:p>
    <w:p w:rsidR="00000013" w:rsidRPr="00000013" w:rsidRDefault="00000013" w:rsidP="00000013">
      <w:pPr>
        <w:tabs>
          <w:tab w:val="left" w:pos="709"/>
        </w:tabs>
        <w:suppressAutoHyphens/>
        <w:ind w:left="79"/>
        <w:jc w:val="both"/>
        <w:rPr>
          <w:color w:val="00000A"/>
          <w:sz w:val="28"/>
          <w:szCs w:val="28"/>
        </w:rPr>
      </w:pPr>
      <w:r w:rsidRPr="00000013">
        <w:rPr>
          <w:color w:val="00000A"/>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000013">
        <w:rPr>
          <w:i/>
          <w:color w:val="00000A"/>
          <w:sz w:val="28"/>
          <w:szCs w:val="28"/>
        </w:rPr>
        <w:t>При вскрытии:</w:t>
      </w:r>
      <w:r w:rsidRPr="00000013">
        <w:rPr>
          <w:color w:val="00000A"/>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000013">
        <w:rPr>
          <w:i/>
          <w:iCs/>
          <w:color w:val="00000A"/>
          <w:sz w:val="28"/>
          <w:szCs w:val="28"/>
        </w:rPr>
        <w:t>Микроскопически:</w:t>
      </w:r>
      <w:r w:rsidRPr="00000013">
        <w:rPr>
          <w:color w:val="00000A"/>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 xml:space="preserve">2.Назовите фоновое заболевание и механизм развития изменений в органе.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легочное осложнение основного  заболевание, причины  его возникновения.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внелегочное осложнение основного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5.Объясните  причину и механизм   развития поражения почек.</w:t>
      </w:r>
    </w:p>
    <w:p w:rsidR="00000013" w:rsidRPr="00000013" w:rsidRDefault="00000013" w:rsidP="00000013">
      <w:pPr>
        <w:tabs>
          <w:tab w:val="left" w:pos="709"/>
        </w:tabs>
        <w:suppressAutoHyphens/>
        <w:ind w:left="80"/>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45</w:t>
      </w:r>
    </w:p>
    <w:p w:rsidR="00000013" w:rsidRPr="00000013" w:rsidRDefault="00000013" w:rsidP="00000013">
      <w:pPr>
        <w:tabs>
          <w:tab w:val="left" w:pos="709"/>
        </w:tabs>
        <w:suppressAutoHyphens/>
        <w:ind w:firstLine="740"/>
        <w:jc w:val="both"/>
        <w:rPr>
          <w:color w:val="00000A"/>
          <w:sz w:val="28"/>
          <w:szCs w:val="28"/>
        </w:rPr>
      </w:pPr>
      <w:r w:rsidRPr="00000013">
        <w:rPr>
          <w:color w:val="00000A"/>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000013">
        <w:rPr>
          <w:i/>
          <w:iCs/>
          <w:color w:val="00000A"/>
          <w:sz w:val="28"/>
          <w:szCs w:val="28"/>
        </w:rPr>
        <w:t xml:space="preserve">Микроскопически </w:t>
      </w:r>
      <w:r w:rsidRPr="00000013">
        <w:rPr>
          <w:color w:val="00000A"/>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патологический процесс в почках.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фактор, способствующий его развитию.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возможные причины развития аналогичного поражения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морфологический эквивалент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5.Исход и прогноз.</w:t>
      </w:r>
    </w:p>
    <w:p w:rsidR="00000013" w:rsidRPr="00000013" w:rsidRDefault="00000013" w:rsidP="00000013">
      <w:pPr>
        <w:tabs>
          <w:tab w:val="left" w:pos="709"/>
        </w:tabs>
        <w:suppressAutoHyphens/>
        <w:ind w:left="720"/>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46</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000013">
        <w:rPr>
          <w:i/>
          <w:iCs/>
          <w:color w:val="00000A"/>
          <w:sz w:val="28"/>
          <w:szCs w:val="28"/>
        </w:rPr>
        <w:t xml:space="preserve">Микроскопически </w:t>
      </w:r>
      <w:r w:rsidRPr="00000013">
        <w:rPr>
          <w:color w:val="00000A"/>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заболевание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возможные причины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основное звено патогенеза.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изменений в органе.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исход заболевания.</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47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lastRenderedPageBreak/>
        <w:t>Макроскопически</w:t>
      </w:r>
      <w:r w:rsidRPr="00000013">
        <w:rPr>
          <w:color w:val="00000A"/>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000013">
        <w:rPr>
          <w:i/>
          <w:iCs/>
          <w:color w:val="00000A"/>
          <w:sz w:val="28"/>
          <w:szCs w:val="28"/>
        </w:rPr>
        <w:t xml:space="preserve">Микроскопически </w:t>
      </w:r>
      <w:r w:rsidRPr="00000013">
        <w:rPr>
          <w:color w:val="00000A"/>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заболевание почки.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что послужило поводом к удалению почки.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 Объясните механизм развития осложнения. </w:t>
      </w:r>
    </w:p>
    <w:p w:rsidR="00000013" w:rsidRPr="00000013" w:rsidRDefault="00000013" w:rsidP="00000013">
      <w:pPr>
        <w:jc w:val="both"/>
        <w:rPr>
          <w:color w:val="000000"/>
          <w:sz w:val="28"/>
          <w:szCs w:val="28"/>
        </w:rPr>
      </w:pPr>
      <w:r w:rsidRPr="00000013">
        <w:rPr>
          <w:sz w:val="28"/>
          <w:szCs w:val="28"/>
        </w:rPr>
        <w:t>4.</w:t>
      </w:r>
      <w:r w:rsidRPr="00000013">
        <w:rPr>
          <w:color w:val="000000"/>
          <w:sz w:val="28"/>
          <w:szCs w:val="28"/>
        </w:rPr>
        <w:t xml:space="preserve"> Определите вероятный предрасполагающий фактор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возможное общее  осложнения.</w:t>
      </w:r>
    </w:p>
    <w:p w:rsidR="00000013" w:rsidRPr="00000013" w:rsidRDefault="00000013" w:rsidP="00000013">
      <w:pPr>
        <w:tabs>
          <w:tab w:val="left" w:pos="709"/>
        </w:tabs>
        <w:suppressAutoHyphens/>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48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000013">
        <w:rPr>
          <w:i/>
          <w:iCs/>
          <w:color w:val="00000A"/>
          <w:sz w:val="28"/>
          <w:szCs w:val="28"/>
        </w:rPr>
        <w:t xml:space="preserve">Макроскопически </w:t>
      </w:r>
      <w:r w:rsidRPr="00000013">
        <w:rPr>
          <w:color w:val="00000A"/>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000013">
        <w:rPr>
          <w:i/>
          <w:iCs/>
          <w:color w:val="00000A"/>
          <w:sz w:val="28"/>
          <w:szCs w:val="28"/>
        </w:rPr>
        <w:t>Микроскопически</w:t>
      </w:r>
      <w:r w:rsidRPr="00000013">
        <w:rPr>
          <w:color w:val="00000A"/>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 Назовите заболевание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 Назовите гистологическую стадию заболевания, что означает термин «тиреоидизация». </w:t>
      </w:r>
    </w:p>
    <w:p w:rsidR="00000013" w:rsidRPr="00000013" w:rsidRDefault="00000013" w:rsidP="00000013">
      <w:pPr>
        <w:jc w:val="both"/>
        <w:rPr>
          <w:color w:val="000000"/>
          <w:sz w:val="28"/>
          <w:szCs w:val="28"/>
        </w:rPr>
      </w:pPr>
      <w:r w:rsidRPr="00000013">
        <w:rPr>
          <w:color w:val="000000"/>
          <w:sz w:val="28"/>
          <w:szCs w:val="28"/>
        </w:rPr>
        <w:t>3.Перечислите достоверные признаки этой стадии.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 Назовите морфологическое выражение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Назовите нефропатию, характеризующуюся деформацией чашечно-лоханочной системы.</w:t>
      </w:r>
    </w:p>
    <w:p w:rsidR="00000013" w:rsidRPr="00000013" w:rsidRDefault="00000013" w:rsidP="00000013">
      <w:pPr>
        <w:tabs>
          <w:tab w:val="left" w:pos="709"/>
        </w:tabs>
        <w:suppressAutoHyphens/>
        <w:ind w:left="680"/>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49</w:t>
      </w:r>
    </w:p>
    <w:p w:rsidR="00000013" w:rsidRPr="00000013" w:rsidRDefault="00000013" w:rsidP="00000013">
      <w:pPr>
        <w:jc w:val="both"/>
        <w:rPr>
          <w:color w:val="000000"/>
          <w:sz w:val="28"/>
          <w:szCs w:val="28"/>
        </w:rPr>
      </w:pPr>
      <w:r w:rsidRPr="00000013">
        <w:rPr>
          <w:sz w:val="28"/>
          <w:szCs w:val="28"/>
        </w:rPr>
        <w:t xml:space="preserve">          Труп пожилой женщины правильного телосложения, несколько пониженного питания. </w:t>
      </w:r>
      <w:r w:rsidRPr="00000013">
        <w:rPr>
          <w:i/>
          <w:sz w:val="28"/>
          <w:szCs w:val="28"/>
        </w:rPr>
        <w:t>При вскрытии:</w:t>
      </w:r>
      <w:r w:rsidRPr="00000013">
        <w:rPr>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000013">
        <w:rPr>
          <w:i/>
          <w:iCs/>
          <w:sz w:val="28"/>
          <w:szCs w:val="28"/>
        </w:rPr>
        <w:t>Микроскопически</w:t>
      </w:r>
      <w:r w:rsidRPr="00000013">
        <w:rPr>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w:t>
      </w:r>
      <w:r w:rsidRPr="00000013">
        <w:rPr>
          <w:sz w:val="28"/>
          <w:szCs w:val="28"/>
        </w:rPr>
        <w:lastRenderedPageBreak/>
        <w:t xml:space="preserve">на фоне гипертрофии мышечных волокон, </w:t>
      </w:r>
      <w:r w:rsidRPr="00000013">
        <w:rPr>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заболевание почек,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морфологический эквивалент патологических изменений в почках.</w:t>
      </w:r>
    </w:p>
    <w:p w:rsidR="00000013" w:rsidRPr="00000013" w:rsidRDefault="00000013" w:rsidP="00000013">
      <w:pPr>
        <w:jc w:val="both"/>
        <w:rPr>
          <w:color w:val="000000"/>
          <w:sz w:val="28"/>
          <w:szCs w:val="28"/>
        </w:rPr>
      </w:pPr>
      <w:r w:rsidRPr="00000013">
        <w:rPr>
          <w:sz w:val="28"/>
          <w:szCs w:val="28"/>
        </w:rPr>
        <w:t>3.</w:t>
      </w:r>
      <w:r w:rsidRPr="00000013">
        <w:rPr>
          <w:color w:val="000000"/>
          <w:sz w:val="28"/>
          <w:szCs w:val="28"/>
        </w:rPr>
        <w:t xml:space="preserve"> Назовите клиническое проявление данной патологии почек.</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патологических изменений в сердце.</w:t>
      </w:r>
    </w:p>
    <w:p w:rsidR="00000013" w:rsidRPr="00000013" w:rsidRDefault="00000013" w:rsidP="00000013">
      <w:pPr>
        <w:jc w:val="both"/>
        <w:rPr>
          <w:color w:val="000000"/>
          <w:sz w:val="28"/>
          <w:szCs w:val="28"/>
        </w:rPr>
      </w:pPr>
      <w:r w:rsidRPr="00000013">
        <w:rPr>
          <w:color w:val="000000"/>
          <w:sz w:val="28"/>
          <w:szCs w:val="28"/>
        </w:rPr>
        <w:t>5.Назовите причину смерти.</w:t>
      </w:r>
    </w:p>
    <w:p w:rsidR="00000013" w:rsidRPr="00000013" w:rsidRDefault="00F97D4A" w:rsidP="0000001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50</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000013">
        <w:rPr>
          <w:i/>
          <w:color w:val="00000A"/>
          <w:sz w:val="28"/>
          <w:szCs w:val="28"/>
        </w:rPr>
        <w:t>Гистологически</w:t>
      </w:r>
      <w:r w:rsidRPr="00000013">
        <w:rPr>
          <w:color w:val="00000A"/>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1.Поставьте гистологический диагноз,  отметьте степень  дифференцировки опухоли.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2.Назовите этиопатогенетические факторы, ведущие к   развитию заболевания.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3.Назовите морфологический критерий опухоли.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4.Назовите благоприятные и неблагоприятные в прогностическом отношении гистологические варианты данной опухоли.</w:t>
      </w:r>
    </w:p>
    <w:p w:rsidR="00000013" w:rsidRPr="00000013" w:rsidRDefault="00000013" w:rsidP="00000013">
      <w:pPr>
        <w:tabs>
          <w:tab w:val="left" w:pos="709"/>
        </w:tabs>
        <w:suppressAutoHyphens/>
        <w:jc w:val="center"/>
        <w:rPr>
          <w:b/>
          <w:bCs/>
          <w:color w:val="00000A"/>
          <w:sz w:val="28"/>
          <w:szCs w:val="28"/>
        </w:rPr>
      </w:pP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51</w:t>
      </w:r>
    </w:p>
    <w:p w:rsidR="00000013" w:rsidRPr="00000013" w:rsidRDefault="00000013" w:rsidP="00000013">
      <w:pPr>
        <w:jc w:val="both"/>
        <w:textAlignment w:val="baseline"/>
        <w:rPr>
          <w:bCs/>
          <w:color w:val="000000"/>
          <w:sz w:val="28"/>
          <w:szCs w:val="28"/>
        </w:rPr>
      </w:pPr>
      <w:r w:rsidRPr="00000013">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000013">
        <w:rPr>
          <w:i/>
          <w:iCs/>
          <w:sz w:val="28"/>
          <w:szCs w:val="28"/>
        </w:rPr>
        <w:t xml:space="preserve">Микроскопически </w:t>
      </w:r>
      <w:r w:rsidRPr="00000013">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000013">
        <w:rPr>
          <w:bCs/>
          <w:color w:val="000000"/>
          <w:sz w:val="28"/>
          <w:szCs w:val="28"/>
        </w:rPr>
        <w:t xml:space="preserve"> в строме лимфо-лейкоцитарный  инфильтрат </w:t>
      </w:r>
      <w:r w:rsidRPr="00000013">
        <w:rPr>
          <w:sz w:val="28"/>
          <w:szCs w:val="28"/>
        </w:rPr>
        <w:t>и обилие тонкостенных кровеносных сосудов.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патологический процесс шейки матки,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 Назовите  причину  развития, ее особенность</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 Перечислите синонимы данной патологии.</w:t>
      </w:r>
    </w:p>
    <w:p w:rsidR="00000013" w:rsidRPr="00000013" w:rsidRDefault="00000013" w:rsidP="00000013">
      <w:pPr>
        <w:tabs>
          <w:tab w:val="left" w:pos="709"/>
        </w:tabs>
        <w:suppressAutoHyphens/>
        <w:jc w:val="both"/>
        <w:rPr>
          <w:color w:val="00000A"/>
          <w:sz w:val="28"/>
          <w:szCs w:val="28"/>
        </w:rPr>
      </w:pPr>
      <w:r w:rsidRPr="00000013">
        <w:rPr>
          <w:rFonts w:eastAsia="Calibri"/>
          <w:color w:val="00000A"/>
          <w:sz w:val="28"/>
          <w:szCs w:val="28"/>
          <w:lang w:eastAsia="en-US"/>
        </w:rPr>
        <w:t>4. Перечислите особенности</w:t>
      </w:r>
      <w:r w:rsidRPr="00000013">
        <w:rPr>
          <w:rFonts w:eastAsia="Calibri"/>
          <w:bCs/>
          <w:color w:val="00000A"/>
          <w:sz w:val="28"/>
          <w:szCs w:val="28"/>
          <w:lang w:eastAsia="en-US"/>
        </w:rPr>
        <w:t xml:space="preserve">  эндоцервикоза (псевдоэрозии).</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52</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000013">
        <w:rPr>
          <w:i/>
          <w:iCs/>
          <w:color w:val="00000A"/>
          <w:sz w:val="28"/>
          <w:szCs w:val="28"/>
        </w:rPr>
        <w:t xml:space="preserve">Микроскопически </w:t>
      </w:r>
      <w:r w:rsidRPr="00000013">
        <w:rPr>
          <w:color w:val="00000A"/>
          <w:sz w:val="28"/>
          <w:szCs w:val="28"/>
        </w:rPr>
        <w:t xml:space="preserve">видна граница перехода многослойного   плоского  </w:t>
      </w:r>
      <w:r w:rsidRPr="00000013">
        <w:rPr>
          <w:color w:val="00000A"/>
          <w:sz w:val="28"/>
          <w:szCs w:val="28"/>
        </w:rPr>
        <w:lastRenderedPageBreak/>
        <w:t>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000013">
        <w:rPr>
          <w:bCs/>
          <w:color w:val="000000"/>
          <w:sz w:val="28"/>
          <w:szCs w:val="28"/>
        </w:rPr>
        <w:t xml:space="preserve"> строме лимфоцитарная  инфильтрация  с примесью нейтрофилов </w:t>
      </w:r>
      <w:r w:rsidRPr="00000013">
        <w:rPr>
          <w:color w:val="00000A"/>
          <w:sz w:val="28"/>
          <w:szCs w:val="28"/>
        </w:rPr>
        <w:t>и обилие тонкостенных кровеносных сосудов.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патологический процесс шейки матки,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2.Объясните механизм изменений в ткани шейки матки.</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3.Что означает  «зона трансформации»</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4.</w:t>
      </w:r>
      <w:r w:rsidRPr="00000013">
        <w:rPr>
          <w:bCs/>
          <w:color w:val="000000"/>
          <w:sz w:val="28"/>
          <w:szCs w:val="28"/>
          <w:lang w:eastAsia="en-US"/>
        </w:rPr>
        <w:t xml:space="preserve"> Назовите тип эпителия в зоне  трансформации шейки матки.</w:t>
      </w:r>
    </w:p>
    <w:p w:rsidR="00000013" w:rsidRPr="00000013" w:rsidRDefault="00000013" w:rsidP="00000013">
      <w:pPr>
        <w:rPr>
          <w:color w:val="000000"/>
          <w:sz w:val="28"/>
          <w:szCs w:val="28"/>
          <w:lang w:eastAsia="en-US"/>
        </w:rPr>
      </w:pPr>
      <w:r w:rsidRPr="00000013">
        <w:rPr>
          <w:color w:val="000000"/>
          <w:sz w:val="28"/>
          <w:szCs w:val="28"/>
          <w:lang w:eastAsia="en-US"/>
        </w:rPr>
        <w:t xml:space="preserve">5. Назовите </w:t>
      </w:r>
      <w:r w:rsidRPr="00000013">
        <w:rPr>
          <w:bCs/>
          <w:color w:val="000000"/>
          <w:sz w:val="28"/>
          <w:szCs w:val="28"/>
          <w:lang w:eastAsia="en-US"/>
        </w:rPr>
        <w:t>основную функцию резервных клеток и их роль в физиологических и патологических процессах.</w:t>
      </w:r>
    </w:p>
    <w:p w:rsidR="00000013" w:rsidRPr="00000013" w:rsidRDefault="00000013" w:rsidP="00000013">
      <w:pPr>
        <w:tabs>
          <w:tab w:val="left" w:pos="709"/>
        </w:tabs>
        <w:suppressAutoHyphens/>
        <w:jc w:val="center"/>
        <w:rPr>
          <w:b/>
          <w:bCs/>
          <w:color w:val="00000A"/>
          <w:sz w:val="28"/>
          <w:szCs w:val="28"/>
        </w:rPr>
      </w:pP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53</w:t>
      </w:r>
    </w:p>
    <w:p w:rsidR="00000013" w:rsidRPr="00000013" w:rsidRDefault="00000013" w:rsidP="00000013">
      <w:pPr>
        <w:jc w:val="both"/>
        <w:rPr>
          <w:rFonts w:eastAsia="Calibri"/>
          <w:i/>
          <w:sz w:val="28"/>
          <w:szCs w:val="28"/>
          <w:lang w:eastAsia="en-US"/>
        </w:rPr>
      </w:pPr>
      <w:r w:rsidRPr="00000013">
        <w:rPr>
          <w:rFonts w:eastAsia="Calibr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000013">
        <w:rPr>
          <w:rFonts w:eastAsia="Calibri"/>
          <w:iCs/>
          <w:sz w:val="28"/>
          <w:szCs w:val="28"/>
          <w:lang w:eastAsia="en-US"/>
        </w:rPr>
        <w:t>обильные водянистые бели</w:t>
      </w:r>
      <w:r w:rsidRPr="00000013">
        <w:rPr>
          <w:rFonts w:eastAsia="Calibri"/>
          <w:i/>
          <w:sz w:val="28"/>
          <w:szCs w:val="28"/>
          <w:lang w:eastAsia="en-US"/>
        </w:rPr>
        <w:t xml:space="preserve"> и </w:t>
      </w:r>
      <w:r w:rsidRPr="00000013">
        <w:rPr>
          <w:rFonts w:eastAsia="Calibri"/>
          <w:iCs/>
          <w:sz w:val="28"/>
          <w:szCs w:val="28"/>
          <w:lang w:eastAsia="en-US"/>
        </w:rPr>
        <w:t>контактные кровянистые выделения.</w:t>
      </w:r>
    </w:p>
    <w:p w:rsidR="00000013" w:rsidRPr="00000013" w:rsidRDefault="00000013" w:rsidP="00000013">
      <w:pPr>
        <w:jc w:val="both"/>
        <w:textAlignment w:val="baseline"/>
        <w:rPr>
          <w:iCs/>
          <w:sz w:val="28"/>
          <w:szCs w:val="28"/>
        </w:rPr>
      </w:pPr>
      <w:r w:rsidRPr="00000013">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000013">
        <w:rPr>
          <w:sz w:val="28"/>
          <w:szCs w:val="28"/>
        </w:rPr>
        <w:t xml:space="preserve">Произведена </w:t>
      </w:r>
      <w:r w:rsidRPr="00000013">
        <w:rPr>
          <w:color w:val="000000"/>
          <w:sz w:val="28"/>
          <w:szCs w:val="28"/>
        </w:rPr>
        <w:t>электроконизация щейки матки.</w:t>
      </w:r>
      <w:r w:rsidRPr="00000013">
        <w:rPr>
          <w:i/>
          <w:iCs/>
          <w:sz w:val="28"/>
          <w:szCs w:val="28"/>
        </w:rPr>
        <w:t>Микроскопически</w:t>
      </w:r>
      <w:r w:rsidRPr="00000013">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000013">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000013" w:rsidRPr="00000013" w:rsidRDefault="00000013" w:rsidP="00000013">
      <w:pPr>
        <w:textAlignment w:val="baseline"/>
        <w:rPr>
          <w:rFonts w:eastAsia="Calibri"/>
          <w:sz w:val="28"/>
          <w:szCs w:val="28"/>
        </w:rPr>
      </w:pPr>
      <w:r w:rsidRPr="00000013">
        <w:rPr>
          <w:sz w:val="28"/>
          <w:szCs w:val="28"/>
        </w:rPr>
        <w:t>1.Назовите патологический процесс шейки матки.</w:t>
      </w:r>
    </w:p>
    <w:p w:rsidR="00000013" w:rsidRPr="00000013" w:rsidRDefault="00000013" w:rsidP="00000013">
      <w:pPr>
        <w:textAlignment w:val="baseline"/>
        <w:rPr>
          <w:rFonts w:eastAsia="Calibri"/>
          <w:sz w:val="28"/>
          <w:szCs w:val="28"/>
          <w:lang w:eastAsia="en-US"/>
        </w:rPr>
      </w:pPr>
      <w:r w:rsidRPr="00000013">
        <w:rPr>
          <w:rFonts w:eastAsia="Calibri"/>
          <w:sz w:val="28"/>
          <w:szCs w:val="28"/>
        </w:rPr>
        <w:t>2.</w:t>
      </w:r>
      <w:r w:rsidRPr="00000013">
        <w:rPr>
          <w:rFonts w:eastAsia="Calibri"/>
          <w:sz w:val="28"/>
          <w:szCs w:val="28"/>
          <w:lang w:eastAsia="en-US"/>
        </w:rPr>
        <w:t>Перечислите причины для его развития.</w:t>
      </w:r>
    </w:p>
    <w:p w:rsidR="00000013" w:rsidRPr="00000013" w:rsidRDefault="00000013" w:rsidP="00000013">
      <w:pPr>
        <w:textAlignment w:val="baseline"/>
        <w:rPr>
          <w:bCs/>
          <w:color w:val="000000"/>
          <w:sz w:val="28"/>
          <w:szCs w:val="28"/>
        </w:rPr>
      </w:pPr>
      <w:r w:rsidRPr="00000013">
        <w:rPr>
          <w:rFonts w:eastAsia="Calibri"/>
          <w:sz w:val="28"/>
          <w:szCs w:val="28"/>
          <w:lang w:eastAsia="en-US"/>
        </w:rPr>
        <w:t>3.Назовите фоновые заболевания для данного патологического процесса.</w:t>
      </w:r>
    </w:p>
    <w:p w:rsidR="00000013" w:rsidRPr="00000013" w:rsidRDefault="00000013" w:rsidP="00000013">
      <w:pPr>
        <w:tabs>
          <w:tab w:val="left" w:pos="709"/>
        </w:tabs>
        <w:suppressAutoHyphens/>
        <w:jc w:val="both"/>
        <w:rPr>
          <w:b/>
          <w:bCs/>
          <w:color w:val="00000A"/>
          <w:sz w:val="28"/>
          <w:szCs w:val="28"/>
        </w:rPr>
      </w:pPr>
      <w:r w:rsidRPr="00000013">
        <w:rPr>
          <w:color w:val="00000A"/>
          <w:sz w:val="28"/>
          <w:szCs w:val="28"/>
        </w:rPr>
        <w:t>4.Перечислите исходы.</w:t>
      </w:r>
    </w:p>
    <w:p w:rsidR="00000013" w:rsidRPr="00000013" w:rsidRDefault="00F97D4A" w:rsidP="00000013">
      <w:pPr>
        <w:tabs>
          <w:tab w:val="left" w:pos="709"/>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54</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000013" w:rsidRPr="00000013" w:rsidRDefault="00000013" w:rsidP="00000013">
      <w:pPr>
        <w:textAlignment w:val="baseline"/>
        <w:rPr>
          <w:rFonts w:eastAsia="Calibri"/>
          <w:sz w:val="28"/>
          <w:szCs w:val="28"/>
        </w:rPr>
      </w:pPr>
      <w:r w:rsidRPr="00000013">
        <w:rPr>
          <w:sz w:val="28"/>
          <w:szCs w:val="28"/>
        </w:rPr>
        <w:t>1.Поставьте гистологический диагноз.</w:t>
      </w:r>
    </w:p>
    <w:p w:rsidR="00000013" w:rsidRPr="00000013" w:rsidRDefault="00000013" w:rsidP="00000013">
      <w:pPr>
        <w:textAlignment w:val="baseline"/>
        <w:rPr>
          <w:sz w:val="28"/>
          <w:szCs w:val="28"/>
        </w:rPr>
      </w:pPr>
      <w:r w:rsidRPr="00000013">
        <w:rPr>
          <w:sz w:val="28"/>
          <w:szCs w:val="28"/>
        </w:rPr>
        <w:t>2.Объясните особенность данной патологии.</w:t>
      </w:r>
    </w:p>
    <w:p w:rsidR="00000013" w:rsidRPr="00000013" w:rsidRDefault="00000013" w:rsidP="00000013">
      <w:pPr>
        <w:textAlignment w:val="baseline"/>
        <w:rPr>
          <w:bCs/>
          <w:color w:val="000000"/>
          <w:sz w:val="28"/>
          <w:szCs w:val="28"/>
        </w:rPr>
      </w:pPr>
      <w:r w:rsidRPr="00000013">
        <w:rPr>
          <w:rFonts w:eastAsia="Calibri"/>
          <w:sz w:val="28"/>
          <w:szCs w:val="28"/>
          <w:lang w:eastAsia="en-US"/>
        </w:rPr>
        <w:t xml:space="preserve">3.Назовите отличие 3 степени дисплазии от </w:t>
      </w:r>
      <w:r w:rsidRPr="00000013">
        <w:rPr>
          <w:bCs/>
          <w:color w:val="000000"/>
          <w:sz w:val="28"/>
          <w:szCs w:val="28"/>
        </w:rPr>
        <w:t>С</w:t>
      </w:r>
      <w:r w:rsidRPr="00000013">
        <w:rPr>
          <w:bCs/>
          <w:color w:val="000000"/>
          <w:sz w:val="28"/>
          <w:szCs w:val="28"/>
          <w:lang w:val="en-US"/>
        </w:rPr>
        <w:t>ainsitu</w:t>
      </w:r>
      <w:r w:rsidRPr="00000013">
        <w:rPr>
          <w:bCs/>
          <w:color w:val="000000"/>
          <w:sz w:val="28"/>
          <w:szCs w:val="28"/>
        </w:rPr>
        <w:t>.</w:t>
      </w:r>
    </w:p>
    <w:p w:rsidR="00000013" w:rsidRPr="00000013" w:rsidRDefault="00000013" w:rsidP="00000013">
      <w:pPr>
        <w:textAlignment w:val="baseline"/>
        <w:rPr>
          <w:bCs/>
          <w:color w:val="000000"/>
          <w:sz w:val="28"/>
          <w:szCs w:val="28"/>
        </w:rPr>
      </w:pPr>
      <w:r w:rsidRPr="00000013">
        <w:rPr>
          <w:bCs/>
          <w:color w:val="000000"/>
          <w:sz w:val="28"/>
          <w:szCs w:val="28"/>
          <w:lang w:eastAsia="en-US"/>
        </w:rPr>
        <w:t>4.Назовите самую частую локализация рака шейки матки.</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t>5.Перечислите факторы, влияющие на локализацию зоны трансформации.</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55</w:t>
      </w:r>
    </w:p>
    <w:p w:rsidR="00000013" w:rsidRPr="00000013" w:rsidRDefault="00000013" w:rsidP="00000013">
      <w:pPr>
        <w:jc w:val="both"/>
        <w:textAlignment w:val="baseline"/>
        <w:rPr>
          <w:bCs/>
          <w:color w:val="000000"/>
          <w:sz w:val="28"/>
          <w:szCs w:val="28"/>
          <w:lang w:eastAsia="en-US"/>
        </w:rPr>
      </w:pPr>
      <w:r w:rsidRPr="00000013">
        <w:rPr>
          <w:sz w:val="28"/>
          <w:szCs w:val="28"/>
        </w:rPr>
        <w:lastRenderedPageBreak/>
        <w:t xml:space="preserve">           У женщины 35 лет при </w:t>
      </w:r>
      <w:r w:rsidRPr="00000013">
        <w:rPr>
          <w:bCs/>
          <w:color w:val="000000"/>
          <w:sz w:val="28"/>
          <w:szCs w:val="28"/>
          <w:lang w:eastAsia="en-US"/>
        </w:rPr>
        <w:t xml:space="preserve">цитологическом </w:t>
      </w:r>
      <w:r w:rsidRPr="00000013">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000013">
        <w:rPr>
          <w:bCs/>
          <w:color w:val="000000"/>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000013" w:rsidRPr="00000013" w:rsidRDefault="00000013" w:rsidP="00000013">
      <w:pPr>
        <w:textAlignment w:val="baseline"/>
        <w:rPr>
          <w:rFonts w:eastAsia="Calibri"/>
          <w:sz w:val="28"/>
          <w:szCs w:val="28"/>
        </w:rPr>
      </w:pPr>
      <w:r w:rsidRPr="00000013">
        <w:rPr>
          <w:sz w:val="28"/>
          <w:szCs w:val="28"/>
        </w:rPr>
        <w:t>1.Назовите патологический процесс шейки матки.</w:t>
      </w:r>
    </w:p>
    <w:p w:rsidR="00000013" w:rsidRPr="00000013" w:rsidRDefault="00000013" w:rsidP="00000013">
      <w:pPr>
        <w:textAlignment w:val="baseline"/>
        <w:rPr>
          <w:rFonts w:eastAsia="Calibri"/>
          <w:sz w:val="28"/>
          <w:szCs w:val="28"/>
          <w:lang w:eastAsia="en-US"/>
        </w:rPr>
      </w:pPr>
      <w:r w:rsidRPr="00000013">
        <w:rPr>
          <w:rFonts w:eastAsia="Calibri"/>
          <w:bCs/>
          <w:color w:val="000000"/>
          <w:sz w:val="28"/>
          <w:szCs w:val="28"/>
          <w:lang w:eastAsia="en-US"/>
        </w:rPr>
        <w:t xml:space="preserve">2.Назовите причины  </w:t>
      </w:r>
      <w:r w:rsidRPr="00000013">
        <w:rPr>
          <w:rFonts w:eastAsia="Calibri"/>
          <w:sz w:val="28"/>
          <w:szCs w:val="28"/>
          <w:lang w:eastAsia="en-US"/>
        </w:rPr>
        <w:t>для ее развития.</w:t>
      </w:r>
    </w:p>
    <w:p w:rsidR="00000013" w:rsidRPr="00000013" w:rsidRDefault="00000013" w:rsidP="00000013">
      <w:pPr>
        <w:textAlignment w:val="baseline"/>
        <w:rPr>
          <w:rFonts w:eastAsia="Calibri"/>
          <w:sz w:val="28"/>
          <w:szCs w:val="28"/>
          <w:lang w:eastAsia="en-US"/>
        </w:rPr>
      </w:pPr>
      <w:r w:rsidRPr="00000013">
        <w:rPr>
          <w:rFonts w:eastAsia="Calibri"/>
          <w:sz w:val="28"/>
          <w:szCs w:val="28"/>
          <w:lang w:eastAsia="en-US"/>
        </w:rPr>
        <w:t>3.Перечислите гормональные нарушения при данной патологии.</w:t>
      </w:r>
    </w:p>
    <w:p w:rsidR="00000013" w:rsidRPr="00000013" w:rsidRDefault="00000013" w:rsidP="00000013">
      <w:pPr>
        <w:textAlignment w:val="baseline"/>
        <w:rPr>
          <w:bCs/>
          <w:color w:val="000000"/>
          <w:sz w:val="28"/>
          <w:szCs w:val="28"/>
          <w:lang w:eastAsia="en-US"/>
        </w:rPr>
      </w:pPr>
      <w:r w:rsidRPr="00000013">
        <w:rPr>
          <w:bCs/>
          <w:color w:val="000000"/>
          <w:sz w:val="28"/>
          <w:szCs w:val="28"/>
          <w:lang w:eastAsia="en-US"/>
        </w:rPr>
        <w:t>4.Назовите гистологические изменения эндометрия,  сопровождающие этот патологический процесс.</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56</w:t>
      </w:r>
    </w:p>
    <w:p w:rsidR="00000013" w:rsidRPr="00000013" w:rsidRDefault="00000013" w:rsidP="00000013">
      <w:pPr>
        <w:jc w:val="both"/>
        <w:textAlignment w:val="baseline"/>
        <w:rPr>
          <w:sz w:val="28"/>
          <w:szCs w:val="28"/>
        </w:rPr>
      </w:pPr>
      <w:r w:rsidRPr="00000013">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000013">
        <w:rPr>
          <w:i/>
          <w:iCs/>
          <w:sz w:val="28"/>
          <w:szCs w:val="28"/>
        </w:rPr>
        <w:t>Микроскопически</w:t>
      </w:r>
      <w:r w:rsidRPr="00000013">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000013" w:rsidRPr="00000013" w:rsidRDefault="00000013" w:rsidP="00000013">
      <w:pPr>
        <w:textAlignment w:val="baseline"/>
        <w:rPr>
          <w:rFonts w:eastAsia="Calibri"/>
          <w:sz w:val="28"/>
          <w:szCs w:val="28"/>
        </w:rPr>
      </w:pPr>
      <w:r w:rsidRPr="00000013">
        <w:rPr>
          <w:sz w:val="28"/>
          <w:szCs w:val="28"/>
        </w:rPr>
        <w:t xml:space="preserve">1.Поставьте гистологический диагноз. </w:t>
      </w:r>
    </w:p>
    <w:p w:rsidR="00000013" w:rsidRPr="00000013" w:rsidRDefault="00000013" w:rsidP="00000013">
      <w:pPr>
        <w:tabs>
          <w:tab w:val="left" w:pos="709"/>
        </w:tabs>
        <w:suppressAutoHyphens/>
        <w:jc w:val="both"/>
        <w:rPr>
          <w:bCs/>
          <w:color w:val="00000A"/>
          <w:sz w:val="28"/>
          <w:szCs w:val="28"/>
        </w:rPr>
      </w:pPr>
      <w:r w:rsidRPr="00000013">
        <w:rPr>
          <w:bCs/>
          <w:color w:val="00000A"/>
          <w:sz w:val="28"/>
          <w:szCs w:val="28"/>
        </w:rPr>
        <w:t>2.К какому виду патологического процесса относится данная патология.</w:t>
      </w:r>
    </w:p>
    <w:p w:rsidR="00000013" w:rsidRPr="00000013" w:rsidRDefault="00000013" w:rsidP="00000013">
      <w:pPr>
        <w:textAlignment w:val="baseline"/>
        <w:rPr>
          <w:rFonts w:eastAsia="Calibri"/>
          <w:color w:val="9999FF"/>
          <w:sz w:val="28"/>
          <w:szCs w:val="28"/>
          <w:lang w:eastAsia="en-US"/>
        </w:rPr>
      </w:pPr>
      <w:r w:rsidRPr="00000013">
        <w:rPr>
          <w:bCs/>
          <w:sz w:val="28"/>
          <w:szCs w:val="28"/>
        </w:rPr>
        <w:t>3.</w:t>
      </w:r>
      <w:r w:rsidRPr="00000013">
        <w:rPr>
          <w:bCs/>
          <w:color w:val="000000"/>
          <w:sz w:val="28"/>
          <w:szCs w:val="28"/>
          <w:lang w:eastAsia="en-US"/>
        </w:rPr>
        <w:t>Назовите фоновые процессы для развития заболевания.</w:t>
      </w:r>
    </w:p>
    <w:p w:rsidR="00000013" w:rsidRPr="00000013" w:rsidRDefault="00000013" w:rsidP="00000013">
      <w:pPr>
        <w:textAlignment w:val="baseline"/>
        <w:rPr>
          <w:bCs/>
          <w:color w:val="000000"/>
          <w:sz w:val="28"/>
          <w:szCs w:val="28"/>
          <w:lang w:eastAsia="en-US"/>
        </w:rPr>
      </w:pPr>
      <w:r w:rsidRPr="00000013">
        <w:rPr>
          <w:bCs/>
          <w:sz w:val="28"/>
          <w:szCs w:val="28"/>
        </w:rPr>
        <w:t>4.</w:t>
      </w:r>
      <w:r w:rsidRPr="00000013">
        <w:rPr>
          <w:bCs/>
          <w:color w:val="000000"/>
          <w:sz w:val="28"/>
          <w:szCs w:val="28"/>
          <w:lang w:eastAsia="en-US"/>
        </w:rPr>
        <w:t>Назовите известную достоверную причину заболевания шейки матки.</w:t>
      </w:r>
    </w:p>
    <w:p w:rsidR="00000013" w:rsidRPr="00000013" w:rsidRDefault="00000013" w:rsidP="00000013">
      <w:pPr>
        <w:textAlignment w:val="baseline"/>
        <w:rPr>
          <w:bCs/>
          <w:color w:val="000000"/>
          <w:sz w:val="28"/>
          <w:szCs w:val="28"/>
          <w:lang w:eastAsia="en-US"/>
        </w:rPr>
      </w:pPr>
      <w:r w:rsidRPr="00000013">
        <w:rPr>
          <w:bCs/>
          <w:color w:val="000000"/>
          <w:sz w:val="28"/>
          <w:szCs w:val="28"/>
          <w:lang w:eastAsia="en-US"/>
        </w:rPr>
        <w:t>5.Перечислите особенности данной патологии.</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57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Женщина 33 лет поступила в гинекологическое отделение с маточным кровотечением. Соскоб эндометрия обильный. </w:t>
      </w:r>
      <w:r w:rsidRPr="00000013">
        <w:rPr>
          <w:i/>
          <w:iCs/>
          <w:color w:val="00000A"/>
          <w:sz w:val="28"/>
          <w:szCs w:val="28"/>
        </w:rPr>
        <w:t xml:space="preserve">При гистологическом исследовании </w:t>
      </w:r>
      <w:r w:rsidRPr="00000013">
        <w:rPr>
          <w:color w:val="00000A"/>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в эндометрии.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причину  и предрасполагающие факторы возникновения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вид атипизма данного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механизм развития изменений в органе.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5.Определите возможный прогноз заболевания.</w:t>
      </w:r>
    </w:p>
    <w:p w:rsidR="00000013" w:rsidRPr="00000013" w:rsidRDefault="00F97D4A" w:rsidP="00000013">
      <w:pPr>
        <w:tabs>
          <w:tab w:val="left" w:pos="709"/>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58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000013">
        <w:rPr>
          <w:i/>
          <w:color w:val="00000A"/>
          <w:sz w:val="28"/>
          <w:szCs w:val="28"/>
        </w:rPr>
        <w:t xml:space="preserve">При гистологическом исследовании </w:t>
      </w:r>
      <w:r w:rsidRPr="00000013">
        <w:rPr>
          <w:color w:val="00000A"/>
          <w:sz w:val="28"/>
          <w:szCs w:val="28"/>
        </w:rPr>
        <w:t xml:space="preserve">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w:t>
      </w:r>
      <w:r w:rsidRPr="00000013">
        <w:rPr>
          <w:color w:val="00000A"/>
          <w:sz w:val="28"/>
          <w:szCs w:val="28"/>
        </w:rPr>
        <w:lastRenderedPageBreak/>
        <w:t>эпителий желез активно пролиферирует. Отмечается ветвление желез, многорядность эпителия, в крупных гиперхромных ядрах обилие митозов.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в эндометрии.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разновидность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3.Какие виды атипизма характерны  для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возрастной период женщины, характеризующийся возрастанием этой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возможный неблагоприятный исход заболевания матки.</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59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000013">
        <w:rPr>
          <w:i/>
          <w:color w:val="00000A"/>
          <w:sz w:val="28"/>
          <w:szCs w:val="28"/>
        </w:rPr>
        <w:t>При гистологическом исследовании</w:t>
      </w:r>
      <w:r w:rsidRPr="00000013">
        <w:rPr>
          <w:color w:val="00000A"/>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000013" w:rsidRPr="00000013" w:rsidRDefault="00000013" w:rsidP="00000013">
      <w:pPr>
        <w:textAlignment w:val="baseline"/>
        <w:rPr>
          <w:rFonts w:eastAsia="Calibri"/>
          <w:sz w:val="28"/>
          <w:szCs w:val="28"/>
        </w:rPr>
      </w:pPr>
      <w:r w:rsidRPr="00000013">
        <w:rPr>
          <w:rFonts w:eastAsia="Calibri"/>
          <w:sz w:val="28"/>
          <w:szCs w:val="28"/>
        </w:rPr>
        <w:t>1.Назовите заболевание матки.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разновидность патологического процесса. </w:t>
      </w:r>
    </w:p>
    <w:p w:rsidR="00000013" w:rsidRPr="00000013" w:rsidRDefault="00000013" w:rsidP="00000013">
      <w:pPr>
        <w:textAlignment w:val="baseline"/>
        <w:rPr>
          <w:rFonts w:eastAsia="Calibri"/>
          <w:sz w:val="28"/>
          <w:szCs w:val="28"/>
        </w:rPr>
      </w:pPr>
      <w:r w:rsidRPr="00000013">
        <w:rPr>
          <w:rFonts w:eastAsia="Calibri"/>
          <w:sz w:val="28"/>
          <w:szCs w:val="28"/>
        </w:rPr>
        <w:t>3.Назовите провоцирующие факторы формирования этой патологии матки.</w:t>
      </w:r>
    </w:p>
    <w:p w:rsidR="00000013" w:rsidRPr="00000013" w:rsidRDefault="00000013" w:rsidP="00000013">
      <w:pPr>
        <w:textAlignment w:val="baseline"/>
        <w:rPr>
          <w:rFonts w:eastAsia="Calibri"/>
          <w:sz w:val="28"/>
          <w:szCs w:val="28"/>
        </w:rPr>
      </w:pPr>
      <w:r w:rsidRPr="00000013">
        <w:rPr>
          <w:rFonts w:eastAsia="Calibri"/>
          <w:sz w:val="28"/>
          <w:szCs w:val="28"/>
        </w:rPr>
        <w:t>4.Назовите теории происхождения заболевания.</w:t>
      </w:r>
    </w:p>
    <w:p w:rsidR="00000013" w:rsidRPr="00000013" w:rsidRDefault="00000013" w:rsidP="00000013">
      <w:pPr>
        <w:textAlignment w:val="baseline"/>
        <w:rPr>
          <w:rFonts w:eastAsia="Calibri"/>
          <w:sz w:val="28"/>
          <w:szCs w:val="28"/>
        </w:rPr>
      </w:pPr>
      <w:r w:rsidRPr="00000013">
        <w:rPr>
          <w:rFonts w:eastAsia="Calibri"/>
          <w:sz w:val="28"/>
          <w:szCs w:val="28"/>
        </w:rPr>
        <w:t>5.С какой патологией эндометрия сочетается данное заболевание.</w:t>
      </w:r>
    </w:p>
    <w:p w:rsidR="00000013" w:rsidRPr="00000013" w:rsidRDefault="00F97D4A" w:rsidP="00000013">
      <w:pPr>
        <w:jc w:val="center"/>
        <w:textAlignment w:val="baseline"/>
        <w:rPr>
          <w:sz w:val="28"/>
          <w:szCs w:val="28"/>
        </w:rPr>
      </w:pPr>
      <w:r>
        <w:rPr>
          <w:b/>
          <w:bCs/>
          <w:sz w:val="28"/>
          <w:szCs w:val="28"/>
        </w:rPr>
        <w:t>Проблемно-ситуационная задача</w:t>
      </w:r>
      <w:r w:rsidR="00000013" w:rsidRPr="00000013">
        <w:rPr>
          <w:b/>
          <w:bCs/>
          <w:sz w:val="28"/>
          <w:szCs w:val="28"/>
        </w:rPr>
        <w:t>№ 60</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000013" w:rsidRPr="00000013" w:rsidRDefault="00000013" w:rsidP="00000013">
      <w:pPr>
        <w:tabs>
          <w:tab w:val="left" w:pos="709"/>
        </w:tabs>
        <w:suppressAutoHyphens/>
        <w:ind w:left="80"/>
        <w:jc w:val="both"/>
        <w:rPr>
          <w:color w:val="00000A"/>
          <w:sz w:val="28"/>
          <w:szCs w:val="28"/>
        </w:rPr>
      </w:pPr>
      <w:r w:rsidRPr="00000013">
        <w:rPr>
          <w:color w:val="00000A"/>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000013">
        <w:rPr>
          <w:i/>
          <w:iCs/>
          <w:color w:val="00000A"/>
          <w:sz w:val="28"/>
          <w:szCs w:val="28"/>
        </w:rPr>
        <w:t xml:space="preserve"> При микроскопии</w:t>
      </w:r>
      <w:r w:rsidRPr="00000013">
        <w:rPr>
          <w:color w:val="00000A"/>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000013" w:rsidRPr="00000013" w:rsidRDefault="00000013" w:rsidP="00000013">
      <w:pPr>
        <w:jc w:val="both"/>
        <w:rPr>
          <w:rFonts w:eastAsia="Calibri"/>
          <w:sz w:val="28"/>
          <w:szCs w:val="28"/>
        </w:rPr>
      </w:pPr>
      <w:r w:rsidRPr="00000013">
        <w:rPr>
          <w:rFonts w:eastAsia="Calibri"/>
          <w:sz w:val="28"/>
          <w:szCs w:val="28"/>
        </w:rPr>
        <w:t>1.Назовите основное заболевание.</w:t>
      </w:r>
    </w:p>
    <w:p w:rsidR="00000013" w:rsidRPr="00000013" w:rsidRDefault="00000013" w:rsidP="00000013">
      <w:pPr>
        <w:jc w:val="both"/>
        <w:rPr>
          <w:rFonts w:eastAsia="Calibri"/>
          <w:sz w:val="28"/>
          <w:szCs w:val="28"/>
        </w:rPr>
      </w:pPr>
      <w:r w:rsidRPr="00000013">
        <w:rPr>
          <w:rFonts w:eastAsia="Calibri"/>
          <w:sz w:val="28"/>
          <w:szCs w:val="28"/>
        </w:rPr>
        <w:t>2.Назовите осложнение основного заболевание, его форму.</w:t>
      </w:r>
    </w:p>
    <w:p w:rsidR="00000013" w:rsidRPr="00000013" w:rsidRDefault="00000013" w:rsidP="00000013">
      <w:pPr>
        <w:jc w:val="both"/>
        <w:textAlignment w:val="baseline"/>
        <w:rPr>
          <w:bCs/>
          <w:kern w:val="24"/>
          <w:sz w:val="28"/>
          <w:szCs w:val="28"/>
        </w:rPr>
      </w:pPr>
      <w:r w:rsidRPr="00000013">
        <w:rPr>
          <w:bCs/>
          <w:kern w:val="24"/>
          <w:sz w:val="28"/>
          <w:szCs w:val="28"/>
        </w:rPr>
        <w:t>3.Назовите возможную локализацию первичного септического очага в акушерстве и гинекологии.</w:t>
      </w:r>
    </w:p>
    <w:p w:rsidR="00000013" w:rsidRPr="00000013" w:rsidRDefault="00000013" w:rsidP="00000013">
      <w:pPr>
        <w:jc w:val="both"/>
        <w:textAlignment w:val="baseline"/>
        <w:rPr>
          <w:bCs/>
          <w:kern w:val="24"/>
          <w:sz w:val="28"/>
          <w:szCs w:val="28"/>
        </w:rPr>
      </w:pPr>
      <w:r w:rsidRPr="00000013">
        <w:rPr>
          <w:bCs/>
          <w:kern w:val="24"/>
          <w:sz w:val="28"/>
          <w:szCs w:val="28"/>
        </w:rPr>
        <w:t>4.Перечислите возможные причины возникновения маточного сепсиса.</w:t>
      </w:r>
    </w:p>
    <w:p w:rsidR="00000013" w:rsidRPr="00000013" w:rsidRDefault="00000013" w:rsidP="00000013">
      <w:pPr>
        <w:jc w:val="both"/>
        <w:textAlignment w:val="baseline"/>
        <w:rPr>
          <w:bCs/>
          <w:kern w:val="24"/>
          <w:sz w:val="28"/>
          <w:szCs w:val="28"/>
        </w:rPr>
      </w:pPr>
      <w:r w:rsidRPr="00000013">
        <w:rPr>
          <w:bCs/>
          <w:kern w:val="24"/>
          <w:sz w:val="28"/>
          <w:szCs w:val="28"/>
        </w:rPr>
        <w:t>5.Перечислите основные особенности акушерского сепсиса.</w:t>
      </w:r>
    </w:p>
    <w:p w:rsidR="00000013" w:rsidRPr="00000013" w:rsidRDefault="00F97D4A" w:rsidP="00000013">
      <w:pPr>
        <w:tabs>
          <w:tab w:val="left" w:pos="709"/>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61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w:t>
      </w:r>
      <w:r w:rsidRPr="00000013">
        <w:rPr>
          <w:color w:val="00000A"/>
          <w:sz w:val="28"/>
          <w:szCs w:val="28"/>
        </w:rPr>
        <w:lastRenderedPageBreak/>
        <w:t xml:space="preserve">неравномерной плотности.  </w:t>
      </w:r>
      <w:r w:rsidRPr="00000013">
        <w:rPr>
          <w:i/>
          <w:color w:val="00000A"/>
          <w:sz w:val="28"/>
          <w:szCs w:val="28"/>
        </w:rPr>
        <w:t>Микроскопически</w:t>
      </w:r>
      <w:r w:rsidRPr="00000013">
        <w:rPr>
          <w:color w:val="00000A"/>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000013" w:rsidRPr="00000013" w:rsidRDefault="00000013" w:rsidP="00000013">
      <w:pPr>
        <w:jc w:val="both"/>
        <w:rPr>
          <w:rFonts w:eastAsia="Calibri"/>
          <w:sz w:val="28"/>
          <w:szCs w:val="28"/>
        </w:rPr>
      </w:pPr>
      <w:r w:rsidRPr="00000013">
        <w:rPr>
          <w:rFonts w:eastAsia="Calibri"/>
          <w:sz w:val="28"/>
          <w:szCs w:val="28"/>
        </w:rPr>
        <w:t>1.Назовите основное заболевание.</w:t>
      </w:r>
    </w:p>
    <w:p w:rsidR="00000013" w:rsidRPr="00000013" w:rsidRDefault="00000013" w:rsidP="00000013">
      <w:pPr>
        <w:ind w:left="547" w:hanging="547"/>
        <w:jc w:val="both"/>
        <w:textAlignment w:val="baseline"/>
        <w:rPr>
          <w:bCs/>
          <w:color w:val="000000"/>
          <w:sz w:val="28"/>
          <w:szCs w:val="28"/>
        </w:rPr>
      </w:pPr>
      <w:r w:rsidRPr="00000013">
        <w:rPr>
          <w:color w:val="000000"/>
          <w:sz w:val="28"/>
          <w:szCs w:val="28"/>
        </w:rPr>
        <w:t>2.</w:t>
      </w:r>
      <w:r w:rsidRPr="00000013">
        <w:rPr>
          <w:bCs/>
          <w:color w:val="000000"/>
          <w:sz w:val="28"/>
          <w:szCs w:val="28"/>
        </w:rPr>
        <w:t>Определите ведущую роль в возникновении фиброзно-кистозной</w:t>
      </w:r>
    </w:p>
    <w:p w:rsidR="00000013" w:rsidRPr="00000013" w:rsidRDefault="00000013" w:rsidP="00000013">
      <w:pPr>
        <w:ind w:left="547" w:hanging="547"/>
        <w:textAlignment w:val="baseline"/>
        <w:rPr>
          <w:bCs/>
          <w:color w:val="000000"/>
          <w:sz w:val="28"/>
          <w:szCs w:val="28"/>
        </w:rPr>
      </w:pPr>
      <w:r w:rsidRPr="00000013">
        <w:rPr>
          <w:bCs/>
          <w:color w:val="000000"/>
          <w:sz w:val="28"/>
          <w:szCs w:val="28"/>
        </w:rPr>
        <w:t xml:space="preserve">   мастопатии.</w:t>
      </w:r>
    </w:p>
    <w:p w:rsidR="00000013" w:rsidRPr="00000013" w:rsidRDefault="00000013" w:rsidP="00000013">
      <w:pPr>
        <w:jc w:val="both"/>
        <w:rPr>
          <w:rFonts w:eastAsia="Calibri"/>
          <w:sz w:val="28"/>
          <w:szCs w:val="28"/>
        </w:rPr>
      </w:pPr>
      <w:r w:rsidRPr="00000013">
        <w:rPr>
          <w:rFonts w:eastAsia="Calibri"/>
          <w:sz w:val="28"/>
          <w:szCs w:val="28"/>
        </w:rPr>
        <w:t>3.Назовите морфологический вариант заболевания.</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4.</w:t>
      </w:r>
      <w:r w:rsidRPr="00000013">
        <w:rPr>
          <w:bCs/>
          <w:color w:val="000000"/>
          <w:sz w:val="28"/>
          <w:szCs w:val="28"/>
          <w:lang w:eastAsia="en-US"/>
        </w:rPr>
        <w:t>Назовите формы, которыми проявляется заболевание.</w:t>
      </w:r>
    </w:p>
    <w:p w:rsidR="00000013" w:rsidRPr="00000013" w:rsidRDefault="00000013" w:rsidP="00000013">
      <w:pPr>
        <w:jc w:val="both"/>
        <w:textAlignment w:val="baseline"/>
        <w:rPr>
          <w:bCs/>
          <w:color w:val="000000"/>
          <w:sz w:val="28"/>
          <w:szCs w:val="28"/>
          <w:lang w:eastAsia="en-US"/>
        </w:rPr>
      </w:pPr>
      <w:r w:rsidRPr="00000013">
        <w:rPr>
          <w:rFonts w:eastAsia="Calibri"/>
          <w:sz w:val="28"/>
          <w:szCs w:val="28"/>
        </w:rPr>
        <w:t>5.К какому состоянию относится данное заболевание молочной железы.</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62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000013">
        <w:rPr>
          <w:i/>
          <w:color w:val="00000A"/>
          <w:sz w:val="28"/>
          <w:szCs w:val="28"/>
        </w:rPr>
        <w:t>При микроскопическом исследовании</w:t>
      </w:r>
      <w:r w:rsidRPr="00000013">
        <w:rPr>
          <w:color w:val="00000A"/>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вариант.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предраковые состояния молочных желез.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4.Определите прогноз заболевания.</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63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000013">
        <w:rPr>
          <w:i/>
          <w:color w:val="00000A"/>
          <w:sz w:val="28"/>
          <w:szCs w:val="28"/>
        </w:rPr>
        <w:t xml:space="preserve">. </w:t>
      </w:r>
      <w:r w:rsidRPr="00000013">
        <w:rPr>
          <w:color w:val="00000A"/>
          <w:sz w:val="28"/>
          <w:szCs w:val="28"/>
        </w:rPr>
        <w:t xml:space="preserve">Макроскопически на разрезе опухоль серовато-белая с очагами гиалиноза и обызвествления. </w:t>
      </w:r>
      <w:r w:rsidRPr="00000013">
        <w:rPr>
          <w:i/>
          <w:color w:val="00000A"/>
          <w:sz w:val="28"/>
          <w:szCs w:val="28"/>
        </w:rPr>
        <w:t xml:space="preserve">При микроскопическом исследовании </w:t>
      </w:r>
      <w:r w:rsidRPr="00000013">
        <w:rPr>
          <w:color w:val="00000A"/>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молочной железы.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гистологическую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3.Назовите и охарактеризуйте  варианты данной патологии.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наиболее частую локализацию данного новообразования.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 Перечислите  особенности течения  и прогноз данной патологии.</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F97D4A" w:rsidP="00000013">
      <w:pPr>
        <w:tabs>
          <w:tab w:val="left" w:pos="709"/>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64</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000013">
        <w:rPr>
          <w:i/>
          <w:color w:val="00000A"/>
          <w:sz w:val="28"/>
          <w:szCs w:val="28"/>
        </w:rPr>
        <w:t>При микроскопическом исследовании</w:t>
      </w:r>
      <w:r w:rsidRPr="00000013">
        <w:rPr>
          <w:color w:val="00000A"/>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rFonts w:eastAsia="Calibri"/>
          <w:color w:val="00000A"/>
          <w:sz w:val="28"/>
          <w:szCs w:val="28"/>
        </w:rPr>
        <w:t>2.</w:t>
      </w:r>
      <w:r w:rsidRPr="00000013">
        <w:rPr>
          <w:color w:val="000000"/>
          <w:sz w:val="28"/>
          <w:szCs w:val="28"/>
        </w:rPr>
        <w:t xml:space="preserve">Назовите распространенные формы </w:t>
      </w:r>
      <w:r w:rsidRPr="00000013">
        <w:rPr>
          <w:bCs/>
          <w:color w:val="000000"/>
          <w:sz w:val="28"/>
          <w:szCs w:val="28"/>
        </w:rPr>
        <w:t>фиброзно-кистозной мастопатии.</w:t>
      </w:r>
    </w:p>
    <w:p w:rsidR="00000013" w:rsidRPr="00000013" w:rsidRDefault="00000013" w:rsidP="00000013">
      <w:pPr>
        <w:jc w:val="both"/>
        <w:rPr>
          <w:rFonts w:eastAsia="Calibri"/>
          <w:sz w:val="28"/>
          <w:szCs w:val="28"/>
        </w:rPr>
      </w:pPr>
      <w:r w:rsidRPr="00000013">
        <w:rPr>
          <w:rFonts w:eastAsia="Calibri"/>
          <w:sz w:val="28"/>
          <w:szCs w:val="28"/>
        </w:rPr>
        <w:lastRenderedPageBreak/>
        <w:t>3.Назовите морфологический вариант данного заболевания.</w:t>
      </w:r>
    </w:p>
    <w:p w:rsidR="00000013" w:rsidRPr="00000013" w:rsidRDefault="00000013" w:rsidP="00000013">
      <w:pPr>
        <w:jc w:val="both"/>
        <w:rPr>
          <w:rFonts w:eastAsia="Calibri"/>
          <w:sz w:val="28"/>
          <w:szCs w:val="28"/>
        </w:rPr>
      </w:pPr>
      <w:r w:rsidRPr="00000013">
        <w:rPr>
          <w:rFonts w:eastAsia="Calibri"/>
          <w:sz w:val="28"/>
          <w:szCs w:val="28"/>
        </w:rPr>
        <w:t>4.</w:t>
      </w:r>
      <w:r w:rsidRPr="00000013">
        <w:rPr>
          <w:bCs/>
          <w:color w:val="000000"/>
          <w:sz w:val="28"/>
          <w:szCs w:val="28"/>
        </w:rPr>
        <w:t xml:space="preserve"> Назовите морфологические проявления фиброзно-кистозной мастопатии.</w:t>
      </w:r>
    </w:p>
    <w:p w:rsidR="00000013" w:rsidRPr="00000013" w:rsidRDefault="00000013" w:rsidP="00000013">
      <w:pPr>
        <w:jc w:val="both"/>
        <w:rPr>
          <w:rFonts w:eastAsia="Calibri"/>
          <w:bCs/>
          <w:sz w:val="28"/>
          <w:szCs w:val="28"/>
          <w:lang w:eastAsia="en-US"/>
        </w:rPr>
      </w:pPr>
      <w:r w:rsidRPr="00000013">
        <w:rPr>
          <w:rFonts w:eastAsia="Calibri"/>
          <w:bCs/>
          <w:sz w:val="28"/>
          <w:szCs w:val="28"/>
          <w:lang w:eastAsia="en-US"/>
        </w:rPr>
        <w:t xml:space="preserve">5.Определите возможный прогноз по  гистологической картине. </w:t>
      </w:r>
    </w:p>
    <w:p w:rsidR="00000013" w:rsidRPr="00000013" w:rsidRDefault="00F97D4A" w:rsidP="0000001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65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000013">
        <w:rPr>
          <w:i/>
          <w:color w:val="00000A"/>
          <w:sz w:val="28"/>
          <w:szCs w:val="28"/>
        </w:rPr>
        <w:t>При микроскопическом исследовании</w:t>
      </w:r>
      <w:r w:rsidRPr="00000013">
        <w:rPr>
          <w:color w:val="00000A"/>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молочной железы.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патологический  процесс, определяющий  изменения в ткани.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основной морфологический субстрат патологического процесса.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4.Какое заболевание симулирует данная патология.</w:t>
      </w:r>
    </w:p>
    <w:p w:rsidR="00000013" w:rsidRPr="00000013" w:rsidRDefault="00F97D4A" w:rsidP="00000013">
      <w:pPr>
        <w:tabs>
          <w:tab w:val="left" w:pos="709"/>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66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000013">
        <w:rPr>
          <w:i/>
          <w:color w:val="00000A"/>
          <w:sz w:val="28"/>
          <w:szCs w:val="28"/>
        </w:rPr>
        <w:t xml:space="preserve">При гистологическом исследовании </w:t>
      </w:r>
      <w:r w:rsidRPr="00000013">
        <w:rPr>
          <w:color w:val="00000A"/>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гистологический его вариант.</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возможные провоцирующие факторы имеющие роль в развитии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 В каком возрастном периоде наиболее часто встречается данная патология.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5.Перечислите  особенности течения  и прогноз данной патологии.</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67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000013">
        <w:rPr>
          <w:i/>
          <w:color w:val="00000A"/>
          <w:sz w:val="28"/>
          <w:szCs w:val="28"/>
        </w:rPr>
        <w:t>При гистологическом исследовании</w:t>
      </w:r>
      <w:r w:rsidRPr="00000013">
        <w:rPr>
          <w:color w:val="00000A"/>
          <w:sz w:val="28"/>
          <w:szCs w:val="28"/>
        </w:rPr>
        <w:t xml:space="preserve"> стенка кисты фиброзная, выстилка которой образована высоким цилиндрическим эпителием.</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прогноз.</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2.Поставьте гистологический диагноз.</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 xml:space="preserve">3.Назовите синоним данной патологии, подчеркивающий, что новообразование полостного характера. </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4.К какому типу патологического процесса относится данное новообразование.</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5.Назовите какие опухоли по степени дифференцировки, чаще развиваются  из целома.</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6.Назовите злокачественный аналог.</w:t>
      </w:r>
    </w:p>
    <w:p w:rsidR="00000013" w:rsidRPr="00000013" w:rsidRDefault="00F97D4A" w:rsidP="0000001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68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w:t>
      </w:r>
      <w:r w:rsidRPr="00000013">
        <w:rPr>
          <w:color w:val="00000A"/>
          <w:sz w:val="28"/>
          <w:szCs w:val="28"/>
        </w:rPr>
        <w:lastRenderedPageBreak/>
        <w:t xml:space="preserve">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000013">
        <w:rPr>
          <w:i/>
          <w:color w:val="00000A"/>
          <w:sz w:val="28"/>
          <w:szCs w:val="28"/>
        </w:rPr>
        <w:t xml:space="preserve">При микроскопическом исследовании </w:t>
      </w:r>
      <w:r w:rsidRPr="00000013">
        <w:rPr>
          <w:color w:val="00000A"/>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разновидность опухолевидного 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тип данного новообразования.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3.Укажите источник его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особенность течения новообразования.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5.Дайте морфологическую характеристику дермоидной кисты  яичника.</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69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000013">
        <w:rPr>
          <w:bCs/>
          <w:color w:val="000000"/>
          <w:kern w:val="24"/>
          <w:sz w:val="28"/>
          <w:szCs w:val="28"/>
        </w:rPr>
        <w:t>слизисто-гнойно-геморрагическим содержимым, плавающими и крошащимися сосочками.</w:t>
      </w:r>
      <w:r w:rsidRPr="00000013">
        <w:rPr>
          <w:color w:val="00000A"/>
          <w:sz w:val="28"/>
          <w:szCs w:val="28"/>
        </w:rPr>
        <w:t xml:space="preserve">  Внутренняя поверхность с сосочковыми разрастаниями желто-белого цвета с кровоизлияниями и некрозами.</w:t>
      </w:r>
      <w:r w:rsidRPr="00000013">
        <w:rPr>
          <w:bCs/>
          <w:i/>
          <w:color w:val="000000"/>
          <w:kern w:val="24"/>
          <w:sz w:val="28"/>
          <w:szCs w:val="28"/>
        </w:rPr>
        <w:t xml:space="preserve"> П</w:t>
      </w:r>
      <w:r w:rsidRPr="00000013">
        <w:rPr>
          <w:i/>
          <w:color w:val="00000A"/>
          <w:sz w:val="28"/>
          <w:szCs w:val="28"/>
        </w:rPr>
        <w:t xml:space="preserve">ри гистологическом исследовании </w:t>
      </w:r>
      <w:r w:rsidRPr="00000013">
        <w:rPr>
          <w:color w:val="00000A"/>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1.Поставьте  гистологический диагноз.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разновидность опухолевого процесса.</w:t>
      </w:r>
    </w:p>
    <w:p w:rsidR="00000013" w:rsidRPr="00000013" w:rsidRDefault="00000013" w:rsidP="00000013">
      <w:pPr>
        <w:rPr>
          <w:rFonts w:eastAsia="Calibri"/>
          <w:sz w:val="28"/>
          <w:szCs w:val="28"/>
          <w:lang w:eastAsia="en-US"/>
        </w:rPr>
      </w:pPr>
      <w:r w:rsidRPr="00000013">
        <w:rPr>
          <w:rFonts w:eastAsia="Calibri"/>
          <w:sz w:val="28"/>
          <w:szCs w:val="28"/>
        </w:rPr>
        <w:t>3.</w:t>
      </w:r>
      <w:r w:rsidRPr="00000013">
        <w:rPr>
          <w:rFonts w:eastAsia="Calibri"/>
          <w:sz w:val="28"/>
          <w:szCs w:val="28"/>
          <w:lang w:eastAsia="en-US"/>
        </w:rPr>
        <w:t>Перечислите особенности данной патологии яичников.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причину поздней диагностики опухолей яичников.</w:t>
      </w:r>
    </w:p>
    <w:p w:rsidR="00000013" w:rsidRPr="00000013" w:rsidRDefault="00F97D4A" w:rsidP="00000013">
      <w:pPr>
        <w:tabs>
          <w:tab w:val="left" w:pos="709"/>
          <w:tab w:val="left" w:pos="4185"/>
        </w:tabs>
        <w:suppressAutoHyphens/>
        <w:jc w:val="center"/>
        <w:rPr>
          <w:color w:val="00000A"/>
          <w:sz w:val="28"/>
          <w:szCs w:val="28"/>
        </w:rPr>
      </w:pPr>
      <w:r>
        <w:rPr>
          <w:b/>
          <w:color w:val="00000A"/>
          <w:sz w:val="28"/>
          <w:szCs w:val="28"/>
        </w:rPr>
        <w:t>Проблемно-ситуационная задача</w:t>
      </w:r>
      <w:r w:rsidR="00000013" w:rsidRPr="00000013">
        <w:rPr>
          <w:b/>
          <w:bCs/>
          <w:color w:val="00000A"/>
          <w:sz w:val="28"/>
          <w:szCs w:val="28"/>
        </w:rPr>
        <w:t>№ 70</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000013">
        <w:rPr>
          <w:i/>
          <w:iCs/>
          <w:color w:val="00000A"/>
          <w:sz w:val="28"/>
          <w:szCs w:val="28"/>
        </w:rPr>
        <w:t>При гистологическом исследовании</w:t>
      </w:r>
      <w:r w:rsidRPr="00000013">
        <w:rPr>
          <w:color w:val="00000A"/>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эндометрия.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гистологическую форму.</w:t>
      </w:r>
    </w:p>
    <w:p w:rsidR="00000013" w:rsidRPr="00000013" w:rsidRDefault="00000013" w:rsidP="00000013">
      <w:pPr>
        <w:jc w:val="both"/>
        <w:rPr>
          <w:color w:val="000000"/>
          <w:sz w:val="28"/>
          <w:szCs w:val="28"/>
        </w:rPr>
      </w:pPr>
      <w:r w:rsidRPr="00000013">
        <w:rPr>
          <w:sz w:val="28"/>
          <w:szCs w:val="28"/>
        </w:rPr>
        <w:t>3.</w:t>
      </w:r>
      <w:r w:rsidRPr="00000013">
        <w:rPr>
          <w:rFonts w:eastAsia="Calibri"/>
          <w:sz w:val="28"/>
          <w:szCs w:val="28"/>
        </w:rPr>
        <w:t>Назовите</w:t>
      </w:r>
      <w:r w:rsidRPr="00000013">
        <w:rPr>
          <w:color w:val="000000"/>
          <w:sz w:val="28"/>
          <w:szCs w:val="28"/>
        </w:rPr>
        <w:t xml:space="preserve"> патогенетические варианты рака эндометрия.</w:t>
      </w:r>
    </w:p>
    <w:p w:rsidR="00000013" w:rsidRPr="00000013" w:rsidRDefault="00000013" w:rsidP="00000013">
      <w:pPr>
        <w:jc w:val="both"/>
        <w:rPr>
          <w:rFonts w:eastAsia="Calibri"/>
          <w:sz w:val="28"/>
          <w:szCs w:val="28"/>
        </w:rPr>
      </w:pPr>
      <w:r w:rsidRPr="00000013">
        <w:rPr>
          <w:sz w:val="28"/>
          <w:szCs w:val="28"/>
        </w:rPr>
        <w:t>4.</w:t>
      </w:r>
      <w:r w:rsidRPr="00000013">
        <w:rPr>
          <w:rFonts w:eastAsia="Calibri"/>
          <w:sz w:val="28"/>
          <w:szCs w:val="28"/>
        </w:rPr>
        <w:t>Назовите</w:t>
      </w:r>
      <w:r w:rsidRPr="00000013">
        <w:rPr>
          <w:color w:val="000000"/>
          <w:sz w:val="28"/>
          <w:szCs w:val="28"/>
        </w:rPr>
        <w:t xml:space="preserve"> основную причину</w:t>
      </w:r>
      <w:r w:rsidRPr="00000013">
        <w:rPr>
          <w:rFonts w:eastAsia="Calibri"/>
          <w:color w:val="000000"/>
          <w:sz w:val="28"/>
          <w:szCs w:val="28"/>
        </w:rPr>
        <w:t xml:space="preserve"> развития негормонозависимого рака матки.</w:t>
      </w:r>
    </w:p>
    <w:p w:rsidR="00000013" w:rsidRPr="00000013" w:rsidRDefault="00000013" w:rsidP="00000013">
      <w:pPr>
        <w:jc w:val="both"/>
        <w:rPr>
          <w:rFonts w:eastAsia="Calibri"/>
          <w:sz w:val="28"/>
          <w:szCs w:val="28"/>
        </w:rPr>
      </w:pPr>
      <w:r w:rsidRPr="00000013">
        <w:rPr>
          <w:sz w:val="28"/>
          <w:szCs w:val="28"/>
        </w:rPr>
        <w:t>5.</w:t>
      </w:r>
      <w:r w:rsidRPr="00000013">
        <w:rPr>
          <w:rFonts w:eastAsia="Calibri"/>
          <w:sz w:val="28"/>
          <w:szCs w:val="28"/>
        </w:rPr>
        <w:t>Назовите</w:t>
      </w:r>
      <w:r w:rsidRPr="00000013">
        <w:rPr>
          <w:rFonts w:eastAsia="Calibri"/>
          <w:color w:val="000000"/>
          <w:sz w:val="28"/>
          <w:szCs w:val="28"/>
        </w:rPr>
        <w:t xml:space="preserve"> особенности развития негормонозависимого рака матки</w:t>
      </w:r>
      <w:r w:rsidRPr="00000013">
        <w:rPr>
          <w:rFonts w:eastAsia="Calibri"/>
          <w:sz w:val="28"/>
          <w:szCs w:val="28"/>
        </w:rPr>
        <w:t xml:space="preserve"> и степень его дифференцировки.</w:t>
      </w:r>
    </w:p>
    <w:p w:rsidR="00000013" w:rsidRPr="00000013" w:rsidRDefault="00F97D4A" w:rsidP="00000013">
      <w:pPr>
        <w:tabs>
          <w:tab w:val="left" w:pos="709"/>
          <w:tab w:val="left" w:pos="4185"/>
        </w:tabs>
        <w:suppressAutoHyphens/>
        <w:jc w:val="center"/>
        <w:rPr>
          <w:color w:val="00000A"/>
          <w:sz w:val="28"/>
          <w:szCs w:val="28"/>
        </w:rPr>
      </w:pPr>
      <w:r>
        <w:rPr>
          <w:b/>
          <w:color w:val="00000A"/>
          <w:sz w:val="28"/>
          <w:szCs w:val="28"/>
        </w:rPr>
        <w:t>Проблемно-ситуационная задача</w:t>
      </w:r>
      <w:r w:rsidR="00000013" w:rsidRPr="00000013">
        <w:rPr>
          <w:b/>
          <w:bCs/>
          <w:color w:val="00000A"/>
          <w:sz w:val="28"/>
          <w:szCs w:val="28"/>
        </w:rPr>
        <w:t>№ 71</w:t>
      </w:r>
    </w:p>
    <w:p w:rsidR="00000013" w:rsidRPr="00000013" w:rsidRDefault="00000013" w:rsidP="00000013">
      <w:pPr>
        <w:tabs>
          <w:tab w:val="left" w:pos="709"/>
          <w:tab w:val="left" w:pos="4185"/>
        </w:tabs>
        <w:suppressAutoHyphens/>
        <w:jc w:val="center"/>
        <w:rPr>
          <w:b/>
          <w:bCs/>
          <w:color w:val="00000A"/>
          <w:sz w:val="28"/>
          <w:szCs w:val="28"/>
          <w:u w:val="single"/>
        </w:rPr>
      </w:pP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Женщина 55 лет страдающая сахарным диабетом, с отсутствием родов в анамнезе,  лечившаяся по поводу рецидивирующей гиперплазии эндометрия, </w:t>
      </w:r>
      <w:r w:rsidRPr="00000013">
        <w:rPr>
          <w:color w:val="00000A"/>
          <w:sz w:val="28"/>
          <w:szCs w:val="28"/>
        </w:rPr>
        <w:lastRenderedPageBreak/>
        <w:t xml:space="preserve">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000013">
        <w:rPr>
          <w:i/>
          <w:iCs/>
          <w:color w:val="00000A"/>
          <w:sz w:val="28"/>
          <w:szCs w:val="28"/>
        </w:rPr>
        <w:t>При гистологическом исследовании</w:t>
      </w:r>
      <w:r w:rsidRPr="00000013">
        <w:rPr>
          <w:iCs/>
          <w:color w:val="00000A"/>
          <w:sz w:val="28"/>
          <w:szCs w:val="28"/>
        </w:rPr>
        <w:t xml:space="preserve"> в эндометрии </w:t>
      </w:r>
      <w:r w:rsidRPr="00000013">
        <w:rPr>
          <w:color w:val="00000A"/>
          <w:sz w:val="28"/>
          <w:szCs w:val="28"/>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патологический  процесс  эндометрия.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гистологическую форму.</w:t>
      </w:r>
    </w:p>
    <w:p w:rsidR="00000013" w:rsidRPr="00000013" w:rsidRDefault="00000013" w:rsidP="00000013">
      <w:pPr>
        <w:jc w:val="both"/>
        <w:rPr>
          <w:rFonts w:eastAsia="Calibri"/>
          <w:sz w:val="28"/>
          <w:szCs w:val="28"/>
        </w:rPr>
      </w:pPr>
      <w:r w:rsidRPr="00000013">
        <w:rPr>
          <w:color w:val="000000"/>
          <w:sz w:val="28"/>
          <w:szCs w:val="28"/>
        </w:rPr>
        <w:t>3.Назовите</w:t>
      </w:r>
      <w:r w:rsidRPr="00000013">
        <w:rPr>
          <w:rFonts w:eastAsia="Calibri"/>
          <w:color w:val="000000"/>
          <w:sz w:val="28"/>
          <w:szCs w:val="28"/>
        </w:rPr>
        <w:t xml:space="preserve"> фак</w:t>
      </w:r>
      <w:r w:rsidRPr="00000013">
        <w:rPr>
          <w:rFonts w:eastAsia="Calibri"/>
          <w:color w:val="000000"/>
          <w:sz w:val="28"/>
          <w:szCs w:val="28"/>
        </w:rPr>
        <w:softHyphen/>
        <w:t>торы риска гормонозависимого рака</w:t>
      </w:r>
      <w:r w:rsidRPr="00000013">
        <w:rPr>
          <w:color w:val="000000"/>
          <w:sz w:val="28"/>
          <w:szCs w:val="28"/>
        </w:rPr>
        <w:t xml:space="preserve"> тела матки.</w:t>
      </w:r>
    </w:p>
    <w:p w:rsidR="00000013" w:rsidRPr="00000013" w:rsidRDefault="00000013" w:rsidP="00000013">
      <w:pPr>
        <w:jc w:val="both"/>
        <w:rPr>
          <w:rFonts w:eastAsia="Calibri"/>
          <w:sz w:val="28"/>
          <w:szCs w:val="28"/>
        </w:rPr>
      </w:pPr>
      <w:r w:rsidRPr="00000013">
        <w:rPr>
          <w:rFonts w:eastAsia="Calibri"/>
          <w:sz w:val="28"/>
          <w:szCs w:val="28"/>
        </w:rPr>
        <w:t>4.Назовите</w:t>
      </w:r>
      <w:r w:rsidRPr="00000013">
        <w:rPr>
          <w:color w:val="000000"/>
          <w:sz w:val="28"/>
          <w:szCs w:val="28"/>
        </w:rPr>
        <w:t xml:space="preserve"> основную причину</w:t>
      </w:r>
      <w:r w:rsidRPr="00000013">
        <w:rPr>
          <w:rFonts w:eastAsia="Calibri"/>
          <w:color w:val="000000"/>
          <w:sz w:val="28"/>
          <w:szCs w:val="28"/>
        </w:rPr>
        <w:t xml:space="preserve"> развития гормонозависимого рака матки.</w:t>
      </w:r>
    </w:p>
    <w:p w:rsidR="00000013" w:rsidRPr="00000013" w:rsidRDefault="00000013" w:rsidP="00000013">
      <w:pPr>
        <w:jc w:val="both"/>
        <w:rPr>
          <w:rFonts w:eastAsia="Calibri"/>
          <w:sz w:val="28"/>
          <w:szCs w:val="28"/>
        </w:rPr>
      </w:pPr>
      <w:r w:rsidRPr="00000013">
        <w:rPr>
          <w:rFonts w:eastAsia="Calibri"/>
          <w:sz w:val="28"/>
          <w:szCs w:val="28"/>
        </w:rPr>
        <w:t>5.Назовите</w:t>
      </w:r>
      <w:r w:rsidRPr="00000013">
        <w:rPr>
          <w:rFonts w:eastAsia="Calibri"/>
          <w:color w:val="000000"/>
          <w:sz w:val="28"/>
          <w:szCs w:val="28"/>
        </w:rPr>
        <w:t xml:space="preserve"> особенности развития гормонозависимого рака матки</w:t>
      </w:r>
      <w:r w:rsidRPr="00000013">
        <w:rPr>
          <w:rFonts w:eastAsia="Calibri"/>
          <w:sz w:val="28"/>
          <w:szCs w:val="28"/>
        </w:rPr>
        <w:t xml:space="preserve"> и степень его дифференцировки.</w:t>
      </w:r>
    </w:p>
    <w:p w:rsidR="00000013" w:rsidRPr="00000013" w:rsidRDefault="00F97D4A" w:rsidP="0000001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72</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000013">
        <w:rPr>
          <w:i/>
          <w:color w:val="00000A"/>
          <w:sz w:val="28"/>
          <w:szCs w:val="28"/>
        </w:rPr>
        <w:t xml:space="preserve">При гистологическом исследовании </w:t>
      </w:r>
      <w:r w:rsidRPr="00000013">
        <w:rPr>
          <w:color w:val="00000A"/>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 xml:space="preserve">1.Назовите разновидность опухоли по степени дифференцировки и происхождению.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2.Назовите гистологический вариант.</w:t>
      </w:r>
    </w:p>
    <w:p w:rsidR="00000013" w:rsidRPr="00000013" w:rsidRDefault="00000013" w:rsidP="00000013">
      <w:pPr>
        <w:jc w:val="both"/>
        <w:rPr>
          <w:rFonts w:eastAsia="Calibri"/>
          <w:sz w:val="28"/>
          <w:szCs w:val="28"/>
        </w:rPr>
      </w:pPr>
      <w:r w:rsidRPr="00000013">
        <w:rPr>
          <w:sz w:val="28"/>
          <w:szCs w:val="28"/>
        </w:rPr>
        <w:t>3.</w:t>
      </w:r>
      <w:r w:rsidRPr="00000013">
        <w:rPr>
          <w:rFonts w:eastAsia="Calibri"/>
          <w:sz w:val="28"/>
          <w:szCs w:val="28"/>
        </w:rPr>
        <w:t xml:space="preserve">Назовите особенность клинического течения данной опухоли по сравнению с другими –из </w:t>
      </w:r>
    </w:p>
    <w:p w:rsidR="00000013" w:rsidRPr="00000013" w:rsidRDefault="00000013" w:rsidP="00000013">
      <w:pPr>
        <w:jc w:val="both"/>
        <w:rPr>
          <w:rFonts w:eastAsia="Calibri"/>
          <w:sz w:val="28"/>
          <w:szCs w:val="28"/>
        </w:rPr>
      </w:pPr>
      <w:r w:rsidRPr="00000013">
        <w:rPr>
          <w:rFonts w:eastAsia="Calibri"/>
          <w:sz w:val="28"/>
          <w:szCs w:val="28"/>
        </w:rPr>
        <w:t xml:space="preserve">   этой группы.</w:t>
      </w:r>
    </w:p>
    <w:p w:rsidR="00000013" w:rsidRPr="00000013" w:rsidRDefault="00000013" w:rsidP="00000013">
      <w:pPr>
        <w:jc w:val="both"/>
        <w:rPr>
          <w:rFonts w:eastAsia="Calibri"/>
          <w:sz w:val="28"/>
          <w:szCs w:val="28"/>
        </w:rPr>
      </w:pPr>
      <w:r w:rsidRPr="00000013">
        <w:rPr>
          <w:rFonts w:eastAsia="Calibri"/>
          <w:sz w:val="28"/>
          <w:szCs w:val="28"/>
        </w:rPr>
        <w:t>4.Назовите, что необходимо дополнительно  взять для гистологического исследования.</w:t>
      </w:r>
    </w:p>
    <w:p w:rsidR="00000013" w:rsidRPr="00000013" w:rsidRDefault="00000013" w:rsidP="00000013">
      <w:pPr>
        <w:jc w:val="both"/>
        <w:rPr>
          <w:rFonts w:eastAsia="Calibri"/>
          <w:sz w:val="28"/>
          <w:szCs w:val="28"/>
        </w:rPr>
      </w:pPr>
      <w:r w:rsidRPr="00000013">
        <w:rPr>
          <w:rFonts w:eastAsia="Calibri"/>
          <w:sz w:val="28"/>
          <w:szCs w:val="28"/>
        </w:rPr>
        <w:t>5.С какой опухолью часто сочетается обнаруженная опухоль яичника.</w:t>
      </w:r>
    </w:p>
    <w:p w:rsidR="00000013" w:rsidRPr="00000013" w:rsidRDefault="00F97D4A" w:rsidP="0000001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73</w:t>
      </w:r>
    </w:p>
    <w:p w:rsidR="00000013" w:rsidRPr="00000013" w:rsidRDefault="00000013" w:rsidP="00000013">
      <w:pPr>
        <w:jc w:val="both"/>
        <w:rPr>
          <w:rFonts w:eastAsia="Calibri"/>
          <w:sz w:val="28"/>
          <w:szCs w:val="28"/>
          <w:lang w:eastAsia="en-US"/>
        </w:rPr>
      </w:pPr>
      <w:r w:rsidRPr="00000013">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000013" w:rsidRPr="00000013" w:rsidRDefault="00000013" w:rsidP="00000013">
      <w:pPr>
        <w:jc w:val="both"/>
        <w:rPr>
          <w:sz w:val="28"/>
          <w:szCs w:val="28"/>
        </w:rPr>
      </w:pPr>
      <w:r w:rsidRPr="00000013">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000013">
        <w:rPr>
          <w:i/>
          <w:sz w:val="28"/>
          <w:szCs w:val="28"/>
        </w:rPr>
        <w:t xml:space="preserve">При гистологическом исследовании </w:t>
      </w:r>
      <w:r w:rsidRPr="00000013">
        <w:rPr>
          <w:sz w:val="28"/>
          <w:szCs w:val="28"/>
        </w:rPr>
        <w:t xml:space="preserve">опухолевая ткань формирует альвеолярные гнёзда, образованные  крупными, светлыми  клетками полигональных </w:t>
      </w:r>
      <w:r w:rsidRPr="00000013">
        <w:rPr>
          <w:sz w:val="28"/>
          <w:szCs w:val="28"/>
        </w:rPr>
        <w:lastRenderedPageBreak/>
        <w:t>очертаний с круглым ядром.Встречаются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000013" w:rsidRPr="00000013" w:rsidRDefault="00000013" w:rsidP="00000013">
      <w:pPr>
        <w:jc w:val="both"/>
        <w:rPr>
          <w:sz w:val="28"/>
          <w:szCs w:val="28"/>
        </w:rPr>
      </w:pPr>
      <w:r w:rsidRPr="00000013">
        <w:rPr>
          <w:sz w:val="28"/>
          <w:szCs w:val="28"/>
        </w:rPr>
        <w:t xml:space="preserve">1.Назовите вид опухоли по степени дифференцировки.  </w:t>
      </w:r>
    </w:p>
    <w:p w:rsidR="00000013" w:rsidRPr="00000013" w:rsidRDefault="00000013" w:rsidP="00000013">
      <w:pPr>
        <w:jc w:val="both"/>
        <w:rPr>
          <w:sz w:val="28"/>
          <w:szCs w:val="28"/>
        </w:rPr>
      </w:pPr>
      <w:r w:rsidRPr="00000013">
        <w:rPr>
          <w:sz w:val="28"/>
          <w:szCs w:val="28"/>
        </w:rPr>
        <w:t>2.Назовите  гистологический вариант.</w:t>
      </w:r>
    </w:p>
    <w:p w:rsidR="00000013" w:rsidRPr="00000013" w:rsidRDefault="00000013" w:rsidP="00000013">
      <w:pPr>
        <w:jc w:val="both"/>
        <w:rPr>
          <w:bCs/>
          <w:sz w:val="28"/>
          <w:szCs w:val="28"/>
        </w:rPr>
      </w:pPr>
      <w:r w:rsidRPr="00000013">
        <w:rPr>
          <w:bCs/>
          <w:sz w:val="28"/>
          <w:szCs w:val="28"/>
        </w:rPr>
        <w:t xml:space="preserve">3.Назовите </w:t>
      </w:r>
      <w:r w:rsidRPr="00000013">
        <w:rPr>
          <w:sz w:val="28"/>
          <w:szCs w:val="28"/>
        </w:rPr>
        <w:t xml:space="preserve">происхождение опухолевого процесса и </w:t>
      </w:r>
      <w:r w:rsidRPr="00000013">
        <w:rPr>
          <w:bCs/>
          <w:sz w:val="28"/>
          <w:szCs w:val="28"/>
        </w:rPr>
        <w:t xml:space="preserve">источник развития. </w:t>
      </w:r>
    </w:p>
    <w:p w:rsidR="00000013" w:rsidRPr="00000013" w:rsidRDefault="00000013" w:rsidP="00000013">
      <w:pPr>
        <w:jc w:val="both"/>
        <w:rPr>
          <w:bCs/>
          <w:sz w:val="28"/>
          <w:szCs w:val="28"/>
        </w:rPr>
      </w:pPr>
      <w:r w:rsidRPr="00000013">
        <w:rPr>
          <w:bCs/>
          <w:sz w:val="28"/>
          <w:szCs w:val="28"/>
        </w:rPr>
        <w:t>4.Назовите фоновые патологические состояния.</w:t>
      </w:r>
    </w:p>
    <w:p w:rsidR="00000013" w:rsidRPr="00000013" w:rsidRDefault="00000013" w:rsidP="00000013">
      <w:pPr>
        <w:jc w:val="both"/>
        <w:rPr>
          <w:bCs/>
          <w:sz w:val="28"/>
          <w:szCs w:val="28"/>
        </w:rPr>
      </w:pPr>
      <w:r w:rsidRPr="00000013">
        <w:rPr>
          <w:bCs/>
          <w:sz w:val="28"/>
          <w:szCs w:val="28"/>
        </w:rPr>
        <w:t>5.Определите возможный прогноз заболевания.</w:t>
      </w:r>
    </w:p>
    <w:p w:rsidR="00000013" w:rsidRPr="00000013" w:rsidRDefault="00F97D4A" w:rsidP="0000001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74</w:t>
      </w:r>
    </w:p>
    <w:p w:rsidR="00000013" w:rsidRPr="00000013" w:rsidRDefault="00000013" w:rsidP="00000013">
      <w:pPr>
        <w:tabs>
          <w:tab w:val="left" w:pos="709"/>
          <w:tab w:val="left" w:pos="4185"/>
        </w:tabs>
        <w:suppressAutoHyphens/>
        <w:jc w:val="both"/>
        <w:rPr>
          <w:color w:val="00000A"/>
          <w:sz w:val="28"/>
          <w:szCs w:val="28"/>
        </w:rPr>
      </w:pPr>
      <w:r w:rsidRPr="00000013">
        <w:rPr>
          <w:b/>
          <w:bCs/>
          <w:color w:val="00000A"/>
          <w:sz w:val="28"/>
          <w:szCs w:val="28"/>
        </w:rPr>
        <w:tab/>
      </w:r>
      <w:r w:rsidRPr="00000013">
        <w:rPr>
          <w:color w:val="00000A"/>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000013" w:rsidRPr="00000013" w:rsidRDefault="00000013" w:rsidP="00000013">
      <w:pPr>
        <w:jc w:val="both"/>
        <w:rPr>
          <w:rFonts w:eastAsia="Calibri"/>
          <w:sz w:val="28"/>
          <w:szCs w:val="28"/>
          <w:lang w:eastAsia="en-US"/>
        </w:rPr>
      </w:pPr>
      <w:r w:rsidRPr="00000013">
        <w:rPr>
          <w:sz w:val="28"/>
          <w:szCs w:val="28"/>
        </w:rPr>
        <w:t>В биопсийном материале из легких обнаружена аналогичная  морфологическая картина.</w:t>
      </w:r>
    </w:p>
    <w:p w:rsidR="00000013" w:rsidRPr="00000013" w:rsidRDefault="00000013" w:rsidP="00000013">
      <w:pPr>
        <w:jc w:val="both"/>
        <w:rPr>
          <w:sz w:val="28"/>
          <w:szCs w:val="28"/>
        </w:rPr>
      </w:pPr>
      <w:r w:rsidRPr="00000013">
        <w:rPr>
          <w:sz w:val="28"/>
          <w:szCs w:val="28"/>
        </w:rPr>
        <w:t xml:space="preserve">1.Назовите основное заболевание.  </w:t>
      </w:r>
    </w:p>
    <w:p w:rsidR="00000013" w:rsidRPr="00000013" w:rsidRDefault="00000013" w:rsidP="00000013">
      <w:pPr>
        <w:jc w:val="both"/>
        <w:rPr>
          <w:sz w:val="28"/>
          <w:szCs w:val="28"/>
        </w:rPr>
      </w:pPr>
      <w:r w:rsidRPr="00000013">
        <w:rPr>
          <w:sz w:val="28"/>
          <w:szCs w:val="28"/>
        </w:rPr>
        <w:t>2.Назовите  гистологический вариант опухоли.</w:t>
      </w:r>
    </w:p>
    <w:p w:rsidR="00000013" w:rsidRPr="00000013" w:rsidRDefault="00000013" w:rsidP="00000013">
      <w:pPr>
        <w:jc w:val="both"/>
        <w:rPr>
          <w:sz w:val="28"/>
          <w:szCs w:val="28"/>
        </w:rPr>
      </w:pPr>
      <w:r w:rsidRPr="00000013">
        <w:rPr>
          <w:sz w:val="28"/>
          <w:szCs w:val="28"/>
        </w:rPr>
        <w:t>3.Назовите происхождение опухолевого процесса.</w:t>
      </w:r>
    </w:p>
    <w:p w:rsidR="00000013" w:rsidRPr="00000013" w:rsidRDefault="00000013" w:rsidP="00000013">
      <w:pPr>
        <w:jc w:val="both"/>
        <w:rPr>
          <w:sz w:val="28"/>
          <w:szCs w:val="28"/>
        </w:rPr>
      </w:pPr>
      <w:r w:rsidRPr="00000013">
        <w:rPr>
          <w:sz w:val="28"/>
          <w:szCs w:val="28"/>
        </w:rPr>
        <w:t>4.Назовите достоверный гистологический признак опухоли.</w:t>
      </w:r>
    </w:p>
    <w:p w:rsidR="00000013" w:rsidRPr="00000013" w:rsidRDefault="00000013" w:rsidP="00000013">
      <w:pPr>
        <w:jc w:val="both"/>
        <w:rPr>
          <w:bCs/>
          <w:sz w:val="28"/>
          <w:szCs w:val="28"/>
        </w:rPr>
      </w:pPr>
      <w:r w:rsidRPr="00000013">
        <w:rPr>
          <w:bCs/>
          <w:sz w:val="28"/>
          <w:szCs w:val="28"/>
        </w:rPr>
        <w:t xml:space="preserve">5.Определите возможный прогноз заболевания.     </w:t>
      </w:r>
    </w:p>
    <w:p w:rsidR="00000013" w:rsidRPr="00000013" w:rsidRDefault="00F97D4A" w:rsidP="0000001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w:t>
      </w:r>
      <w:r w:rsidR="00000013" w:rsidRPr="00000013">
        <w:rPr>
          <w:b/>
          <w:color w:val="00000A"/>
          <w:sz w:val="28"/>
          <w:szCs w:val="28"/>
        </w:rPr>
        <w:t xml:space="preserve"> 75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Течение беременности у женщины 28 лет, на 22 недели осложнилось прогрессирующей артериальной гипертензией, к </w:t>
      </w:r>
      <w:r w:rsidRPr="00000013">
        <w:rPr>
          <w:rFonts w:eastAsia="Calibri"/>
          <w:color w:val="00000A"/>
          <w:sz w:val="28"/>
          <w:szCs w:val="28"/>
        </w:rPr>
        <w:t xml:space="preserve">небольшой пастозности рук и лица прибавились </w:t>
      </w:r>
      <w:r w:rsidRPr="00000013">
        <w:rPr>
          <w:color w:val="00000A"/>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rPr>
          <w:rFonts w:eastAsia="Calibri"/>
          <w:sz w:val="28"/>
          <w:szCs w:val="28"/>
        </w:rPr>
      </w:pPr>
      <w:r w:rsidRPr="00000013">
        <w:rPr>
          <w:rFonts w:eastAsia="Calibri"/>
          <w:sz w:val="28"/>
          <w:szCs w:val="28"/>
        </w:rPr>
        <w:t>2.Назовите причины  развития данной патологии.</w:t>
      </w:r>
    </w:p>
    <w:p w:rsidR="00000013" w:rsidRPr="00000013" w:rsidRDefault="00000013" w:rsidP="00000013">
      <w:pPr>
        <w:rPr>
          <w:rFonts w:eastAsia="Calibri"/>
          <w:sz w:val="28"/>
          <w:szCs w:val="28"/>
        </w:rPr>
      </w:pPr>
      <w:r w:rsidRPr="00000013">
        <w:rPr>
          <w:rFonts w:eastAsia="Calibri"/>
          <w:sz w:val="28"/>
          <w:szCs w:val="28"/>
        </w:rPr>
        <w:t>3.Объясните механизм развития артериальной гипертензии.</w:t>
      </w:r>
    </w:p>
    <w:p w:rsidR="00000013" w:rsidRPr="00000013" w:rsidRDefault="00000013" w:rsidP="00000013">
      <w:pPr>
        <w:rPr>
          <w:rFonts w:eastAsia="Calibri"/>
          <w:sz w:val="28"/>
          <w:szCs w:val="28"/>
        </w:rPr>
      </w:pPr>
      <w:r w:rsidRPr="00000013">
        <w:rPr>
          <w:rFonts w:eastAsia="Calibri"/>
          <w:sz w:val="28"/>
          <w:szCs w:val="28"/>
        </w:rPr>
        <w:t>4.Назовите  возможные неблагоприятные последствия патологического процесса.</w:t>
      </w:r>
    </w:p>
    <w:p w:rsidR="00000013" w:rsidRPr="00000013" w:rsidRDefault="00F97D4A" w:rsidP="0000001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000013" w:rsidRPr="00000013">
        <w:rPr>
          <w:b/>
          <w:color w:val="00000A"/>
          <w:sz w:val="28"/>
          <w:szCs w:val="28"/>
        </w:rPr>
        <w:t>№ 76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rPr>
          <w:rFonts w:eastAsia="Calibri"/>
          <w:sz w:val="28"/>
          <w:szCs w:val="28"/>
        </w:rPr>
      </w:pPr>
      <w:r w:rsidRPr="00000013">
        <w:rPr>
          <w:rFonts w:eastAsia="Calibri"/>
          <w:sz w:val="28"/>
          <w:szCs w:val="28"/>
        </w:rPr>
        <w:t>2.Назовите осложнение патологического процесса.</w:t>
      </w:r>
    </w:p>
    <w:p w:rsidR="00000013" w:rsidRPr="00000013" w:rsidRDefault="00000013" w:rsidP="00000013">
      <w:pPr>
        <w:rPr>
          <w:rFonts w:eastAsia="Calibri"/>
          <w:sz w:val="28"/>
          <w:szCs w:val="28"/>
        </w:rPr>
      </w:pPr>
      <w:r w:rsidRPr="00000013">
        <w:rPr>
          <w:rFonts w:eastAsia="Calibri"/>
          <w:sz w:val="28"/>
          <w:szCs w:val="28"/>
        </w:rPr>
        <w:lastRenderedPageBreak/>
        <w:t>3.Какой патологический процесс явился причиной гибели роженицы.</w:t>
      </w:r>
    </w:p>
    <w:p w:rsidR="00000013" w:rsidRPr="00000013" w:rsidRDefault="00000013" w:rsidP="00000013">
      <w:pPr>
        <w:rPr>
          <w:rFonts w:eastAsia="Calibri"/>
          <w:sz w:val="28"/>
          <w:szCs w:val="28"/>
        </w:rPr>
      </w:pPr>
      <w:r w:rsidRPr="00000013">
        <w:rPr>
          <w:rFonts w:eastAsia="Calibri"/>
          <w:sz w:val="28"/>
          <w:szCs w:val="28"/>
        </w:rPr>
        <w:t>4.Объясните механизм танатогенеза.</w:t>
      </w:r>
    </w:p>
    <w:p w:rsidR="00000013" w:rsidRPr="00000013" w:rsidRDefault="00000013" w:rsidP="00000013">
      <w:pPr>
        <w:rPr>
          <w:rFonts w:eastAsia="Calibri"/>
          <w:sz w:val="28"/>
          <w:szCs w:val="28"/>
        </w:rPr>
      </w:pPr>
      <w:r w:rsidRPr="00000013">
        <w:rPr>
          <w:rFonts w:eastAsia="Calibri"/>
          <w:sz w:val="28"/>
          <w:szCs w:val="28"/>
        </w:rPr>
        <w:t xml:space="preserve">5.Назовите причину гибели плода. </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color w:val="00000A"/>
          <w:sz w:val="28"/>
          <w:szCs w:val="28"/>
        </w:rPr>
        <w:t>№ 77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возможные причины данной патологии матки.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w:t>
      </w:r>
      <w:r w:rsidRPr="00000013">
        <w:rPr>
          <w:rFonts w:eastAsia="Calibri"/>
          <w:color w:val="00000A"/>
          <w:sz w:val="28"/>
          <w:szCs w:val="28"/>
        </w:rPr>
        <w:t>Назовите  возможные неблагоприятные последствия патологического процесса</w:t>
      </w:r>
    </w:p>
    <w:p w:rsidR="00000013" w:rsidRPr="00000013" w:rsidRDefault="00000013" w:rsidP="00000013">
      <w:pPr>
        <w:jc w:val="both"/>
        <w:rPr>
          <w:rFonts w:eastAsia="Calibri"/>
          <w:sz w:val="28"/>
          <w:szCs w:val="28"/>
        </w:rPr>
      </w:pPr>
      <w:r w:rsidRPr="00000013">
        <w:rPr>
          <w:rFonts w:eastAsia="Calibri"/>
          <w:sz w:val="28"/>
          <w:szCs w:val="28"/>
        </w:rPr>
        <w:t>4.Назовите патологию беременности, с которой проводят дифференциальную диагностику этого патологического процесса.</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color w:val="00000A"/>
          <w:sz w:val="28"/>
          <w:szCs w:val="28"/>
        </w:rPr>
      </w:pPr>
      <w:r w:rsidRPr="00000013">
        <w:rPr>
          <w:b/>
          <w:bCs/>
          <w:color w:val="00000A"/>
          <w:sz w:val="28"/>
          <w:szCs w:val="28"/>
        </w:rPr>
        <w:t>Ситуационная задача</w:t>
      </w:r>
      <w:r w:rsidRPr="00000013">
        <w:rPr>
          <w:b/>
          <w:color w:val="00000A"/>
          <w:sz w:val="28"/>
          <w:szCs w:val="28"/>
        </w:rPr>
        <w:t>№ 78</w:t>
      </w:r>
    </w:p>
    <w:p w:rsidR="00000013" w:rsidRPr="00000013" w:rsidRDefault="00000013" w:rsidP="00000013">
      <w:pPr>
        <w:tabs>
          <w:tab w:val="left" w:pos="709"/>
        </w:tabs>
        <w:suppressAutoHyphens/>
        <w:jc w:val="both"/>
        <w:rPr>
          <w:b/>
          <w:color w:val="00000A"/>
          <w:sz w:val="28"/>
          <w:szCs w:val="28"/>
        </w:rPr>
      </w:pPr>
      <w:r w:rsidRPr="00000013">
        <w:rPr>
          <w:b/>
          <w:color w:val="00000A"/>
          <w:sz w:val="28"/>
          <w:szCs w:val="28"/>
        </w:rPr>
        <w:tab/>
      </w:r>
      <w:r w:rsidRPr="00000013">
        <w:rPr>
          <w:rFonts w:eastAsia="Calibri"/>
          <w:color w:val="00000A"/>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Произведена вакуум-аспирация полости матки. </w:t>
      </w:r>
      <w:r w:rsidRPr="00000013">
        <w:rPr>
          <w:rFonts w:eastAsia="Calibri"/>
          <w:i/>
          <w:color w:val="00000A"/>
          <w:sz w:val="28"/>
          <w:szCs w:val="28"/>
        </w:rPr>
        <w:t xml:space="preserve">Пригистологическом исследовании </w:t>
      </w:r>
      <w:r w:rsidRPr="00000013">
        <w:rPr>
          <w:rFonts w:eastAsia="Calibri"/>
          <w:color w:val="00000A"/>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патологический процесс матки.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различные виды данной патологии и причины их развития.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4.Назовите возможные осложнения.  </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color w:val="00000A"/>
          <w:sz w:val="28"/>
          <w:szCs w:val="28"/>
        </w:rPr>
        <w:t>№ 79</w:t>
      </w:r>
    </w:p>
    <w:p w:rsidR="00000013" w:rsidRPr="00000013" w:rsidRDefault="00000013" w:rsidP="00000013">
      <w:pPr>
        <w:ind w:firstLine="708"/>
        <w:jc w:val="both"/>
        <w:rPr>
          <w:rFonts w:eastAsia="Calibri"/>
          <w:sz w:val="28"/>
          <w:szCs w:val="28"/>
          <w:lang w:eastAsia="en-US"/>
        </w:rPr>
      </w:pPr>
      <w:r w:rsidRPr="00000013">
        <w:rPr>
          <w:rFonts w:eastAsia="Calibr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w:t>
      </w:r>
      <w:r w:rsidRPr="00000013">
        <w:rPr>
          <w:rFonts w:eastAsia="Calibri"/>
          <w:sz w:val="28"/>
          <w:szCs w:val="28"/>
          <w:lang w:eastAsia="en-US"/>
        </w:rPr>
        <w:lastRenderedPageBreak/>
        <w:t xml:space="preserve">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000013">
        <w:rPr>
          <w:rFonts w:eastAsia="Calibri"/>
          <w:i/>
          <w:sz w:val="28"/>
          <w:szCs w:val="28"/>
          <w:lang w:eastAsia="en-US"/>
        </w:rPr>
        <w:t>При гистологическом исследовании</w:t>
      </w:r>
      <w:r w:rsidRPr="00000013">
        <w:rPr>
          <w:rFonts w:eastAsia="Calibri"/>
          <w:sz w:val="28"/>
          <w:szCs w:val="28"/>
          <w:lang w:eastAsia="en-US"/>
        </w:rPr>
        <w:t xml:space="preserve"> в яичнике фолликулярная киста. Эндометрий — без особенностей.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разновидность опухолевого процесса.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3.Объясните  механизм развития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4.Объясните, с чем может быть связана поздняя диагностика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5.Определите прогноз заболевания.</w:t>
      </w:r>
    </w:p>
    <w:p w:rsidR="00000013" w:rsidRPr="00000013" w:rsidRDefault="00F97D4A" w:rsidP="0000001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80</w:t>
      </w:r>
    </w:p>
    <w:p w:rsidR="00000013" w:rsidRPr="00000013" w:rsidRDefault="00000013" w:rsidP="00000013">
      <w:pPr>
        <w:tabs>
          <w:tab w:val="left" w:pos="3765"/>
        </w:tabs>
        <w:jc w:val="both"/>
        <w:rPr>
          <w:rFonts w:eastAsia="Calibri"/>
          <w:sz w:val="28"/>
          <w:szCs w:val="28"/>
        </w:rPr>
      </w:pPr>
      <w:r w:rsidRPr="00000013">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000013">
        <w:rPr>
          <w:rFonts w:eastAsia="Calibri"/>
          <w:i/>
          <w:sz w:val="28"/>
          <w:szCs w:val="28"/>
        </w:rPr>
        <w:t>Гистологически</w:t>
      </w:r>
      <w:r w:rsidRPr="00000013">
        <w:rPr>
          <w:rFonts w:eastAsia="Calibr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000013">
        <w:rPr>
          <w:rFonts w:eastAsia="Calibri"/>
          <w:sz w:val="28"/>
          <w:szCs w:val="28"/>
        </w:rPr>
        <w:tab/>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патологический процесс матки.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возможные причины и состояния, способствующие развитию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возможные осложнения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5.Определите прогноз заболевания.</w:t>
      </w:r>
    </w:p>
    <w:p w:rsidR="00000013" w:rsidRPr="00000013" w:rsidRDefault="00F97D4A" w:rsidP="0000001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000013" w:rsidRPr="00000013">
        <w:rPr>
          <w:b/>
          <w:color w:val="00000A"/>
          <w:sz w:val="28"/>
          <w:szCs w:val="28"/>
        </w:rPr>
        <w:t>№ 81</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000013">
        <w:rPr>
          <w:i/>
          <w:iCs/>
          <w:color w:val="00000A"/>
          <w:sz w:val="28"/>
          <w:szCs w:val="28"/>
        </w:rPr>
        <w:t>При гистологическом исследовании</w:t>
      </w:r>
      <w:r w:rsidRPr="00000013">
        <w:rPr>
          <w:color w:val="00000A"/>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000013" w:rsidRPr="00000013" w:rsidRDefault="00000013" w:rsidP="00000013">
      <w:pPr>
        <w:rPr>
          <w:rFonts w:eastAsia="Calibri"/>
          <w:sz w:val="28"/>
          <w:szCs w:val="28"/>
        </w:rPr>
      </w:pPr>
      <w:r w:rsidRPr="00000013">
        <w:rPr>
          <w:rFonts w:eastAsia="Calibri"/>
          <w:sz w:val="28"/>
          <w:szCs w:val="28"/>
        </w:rPr>
        <w:t>1.Назовите разновидность  патологии беременности.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патологический процесс.</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причины патологического процесса.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другие виды локализаций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5.Назовите возможные осложнения.</w:t>
      </w:r>
    </w:p>
    <w:p w:rsidR="00000013" w:rsidRPr="00000013" w:rsidRDefault="00000013" w:rsidP="00000013">
      <w:pPr>
        <w:tabs>
          <w:tab w:val="left" w:pos="709"/>
        </w:tabs>
        <w:suppressAutoHyphens/>
        <w:jc w:val="center"/>
        <w:rPr>
          <w:b/>
          <w:bCs/>
          <w:color w:val="00000A"/>
          <w:sz w:val="28"/>
          <w:szCs w:val="28"/>
        </w:rPr>
      </w:pPr>
    </w:p>
    <w:p w:rsidR="00000013" w:rsidRPr="00000013" w:rsidRDefault="00000013" w:rsidP="00000013">
      <w:pPr>
        <w:tabs>
          <w:tab w:val="left" w:pos="709"/>
        </w:tabs>
        <w:suppressAutoHyphens/>
        <w:jc w:val="center"/>
        <w:rPr>
          <w:b/>
          <w:bCs/>
          <w:color w:val="00000A"/>
          <w:sz w:val="28"/>
          <w:szCs w:val="28"/>
        </w:rPr>
      </w:pP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82</w:t>
      </w:r>
    </w:p>
    <w:p w:rsidR="00000013" w:rsidRPr="00000013" w:rsidRDefault="00000013" w:rsidP="00000013">
      <w:pPr>
        <w:tabs>
          <w:tab w:val="left" w:pos="709"/>
        </w:tabs>
        <w:suppressAutoHyphens/>
        <w:ind w:left="40" w:firstLine="680"/>
        <w:jc w:val="both"/>
        <w:rPr>
          <w:color w:val="00000A"/>
          <w:sz w:val="28"/>
          <w:szCs w:val="28"/>
        </w:rPr>
      </w:pPr>
      <w:r w:rsidRPr="00000013">
        <w:rPr>
          <w:color w:val="00000A"/>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000013" w:rsidRPr="00000013" w:rsidRDefault="00000013" w:rsidP="00000013">
      <w:pPr>
        <w:tabs>
          <w:tab w:val="left" w:pos="709"/>
        </w:tabs>
        <w:suppressAutoHyphens/>
        <w:ind w:firstLine="740"/>
        <w:jc w:val="both"/>
        <w:rPr>
          <w:color w:val="00000A"/>
          <w:sz w:val="28"/>
          <w:szCs w:val="28"/>
        </w:rPr>
      </w:pPr>
      <w:r w:rsidRPr="00000013">
        <w:rPr>
          <w:color w:val="00000A"/>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000013" w:rsidRPr="00000013" w:rsidRDefault="00000013" w:rsidP="00000013">
      <w:pPr>
        <w:tabs>
          <w:tab w:val="left" w:pos="709"/>
        </w:tabs>
        <w:suppressAutoHyphens/>
        <w:ind w:firstLine="740"/>
        <w:jc w:val="both"/>
        <w:rPr>
          <w:color w:val="00000A"/>
          <w:sz w:val="28"/>
          <w:szCs w:val="28"/>
        </w:rPr>
      </w:pPr>
      <w:r w:rsidRPr="00000013">
        <w:rPr>
          <w:i/>
          <w:iCs/>
          <w:color w:val="00000A"/>
          <w:sz w:val="28"/>
          <w:szCs w:val="28"/>
        </w:rPr>
        <w:t>Микроскопически</w:t>
      </w:r>
      <w:r w:rsidRPr="00000013">
        <w:rPr>
          <w:color w:val="00000A"/>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заболевание и его форму.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морфологический эквивалент изменений в легких.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4.Объсните особенности  развития поражения легких. </w:t>
      </w:r>
    </w:p>
    <w:p w:rsidR="00000013" w:rsidRPr="00000013" w:rsidRDefault="00F97D4A" w:rsidP="00000013">
      <w:pPr>
        <w:tabs>
          <w:tab w:val="left" w:pos="709"/>
        </w:tabs>
        <w:suppressAutoHyphens/>
        <w:ind w:firstLine="720"/>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83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Труп мужчины средних лет умеренно истощенного. Умер в инфекционном отделении больницы на 15 день заболевания. </w:t>
      </w:r>
      <w:r w:rsidRPr="00000013">
        <w:rPr>
          <w:i/>
          <w:color w:val="00000A"/>
          <w:sz w:val="28"/>
          <w:szCs w:val="28"/>
        </w:rPr>
        <w:t>При вскрытии:</w:t>
      </w:r>
      <w:r w:rsidRPr="00000013">
        <w:rPr>
          <w:color w:val="00000A"/>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При микроскопическом исследовании</w:t>
      </w:r>
      <w:r w:rsidRPr="00000013">
        <w:rPr>
          <w:color w:val="00000A"/>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стадию.</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общие проявления заболевания, объясните, чем они обусловлены.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4.Перечислите возможные внекишечные осложнения болезни.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84</w:t>
      </w:r>
    </w:p>
    <w:p w:rsidR="00000013" w:rsidRPr="00000013" w:rsidRDefault="00000013" w:rsidP="00000013">
      <w:pPr>
        <w:tabs>
          <w:tab w:val="left" w:pos="709"/>
        </w:tabs>
        <w:suppressAutoHyphens/>
        <w:ind w:left="120"/>
        <w:jc w:val="both"/>
        <w:rPr>
          <w:color w:val="00000A"/>
          <w:sz w:val="28"/>
          <w:szCs w:val="28"/>
        </w:rPr>
      </w:pPr>
      <w:r w:rsidRPr="00000013">
        <w:rPr>
          <w:color w:val="00000A"/>
          <w:sz w:val="28"/>
          <w:szCs w:val="28"/>
        </w:rPr>
        <w:lastRenderedPageBreak/>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000013">
        <w:rPr>
          <w:i/>
          <w:iCs/>
          <w:color w:val="00000A"/>
          <w:sz w:val="28"/>
          <w:szCs w:val="28"/>
        </w:rPr>
        <w:t xml:space="preserve">При микроскопическом исследовании </w:t>
      </w:r>
      <w:r w:rsidRPr="00000013">
        <w:rPr>
          <w:color w:val="00000A"/>
          <w:sz w:val="28"/>
          <w:szCs w:val="28"/>
        </w:rPr>
        <w:t>в стенки тощей кишки участок казеозного некроза, распространяющийся на все слои,</w:t>
      </w:r>
      <w:r w:rsidRPr="00000013">
        <w:rPr>
          <w:color w:val="000000"/>
          <w:sz w:val="28"/>
          <w:szCs w:val="28"/>
        </w:rPr>
        <w:t xml:space="preserve"> на париетальной и висцеральной брюшине казеозно-некротические язвы. </w:t>
      </w:r>
      <w:r w:rsidRPr="00000013">
        <w:rPr>
          <w:color w:val="00000A"/>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локализацию органных поражений, морфологическую форму патологического процесса.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осложнение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4.Объясните механизм развития осложнений. </w:t>
      </w:r>
    </w:p>
    <w:p w:rsidR="00000013" w:rsidRPr="00000013" w:rsidRDefault="00F97D4A" w:rsidP="00000013">
      <w:pPr>
        <w:tabs>
          <w:tab w:val="left" w:pos="709"/>
          <w:tab w:val="left" w:pos="4185"/>
        </w:tabs>
        <w:suppressAutoHyphens/>
        <w:jc w:val="center"/>
        <w:rPr>
          <w:b/>
          <w:bCs/>
          <w:color w:val="00000A"/>
          <w:sz w:val="28"/>
          <w:szCs w:val="28"/>
        </w:rPr>
      </w:pPr>
      <w:r>
        <w:rPr>
          <w:b/>
          <w:bCs/>
          <w:color w:val="00000A"/>
          <w:sz w:val="28"/>
          <w:szCs w:val="28"/>
        </w:rPr>
        <w:t>Проблемно-ситуационная задача</w:t>
      </w:r>
      <w:r w:rsidR="00000013" w:rsidRPr="00000013">
        <w:rPr>
          <w:b/>
          <w:bCs/>
          <w:color w:val="00000A"/>
          <w:sz w:val="28"/>
          <w:szCs w:val="28"/>
        </w:rPr>
        <w:t>№  85</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000013">
        <w:rPr>
          <w:i/>
          <w:iCs/>
          <w:color w:val="00000A"/>
          <w:sz w:val="28"/>
          <w:szCs w:val="28"/>
        </w:rPr>
        <w:t>Микроскопически:</w:t>
      </w:r>
      <w:r w:rsidRPr="00000013">
        <w:rPr>
          <w:color w:val="00000A"/>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000013">
        <w:rPr>
          <w:rFonts w:eastAsia="Calibri"/>
          <w:color w:val="00000A"/>
          <w:sz w:val="28"/>
          <w:szCs w:val="28"/>
        </w:rPr>
        <w:t>кальцинатов.</w:t>
      </w:r>
      <w:r w:rsidRPr="00000013">
        <w:rPr>
          <w:color w:val="00000A"/>
          <w:sz w:val="28"/>
          <w:szCs w:val="28"/>
        </w:rPr>
        <w:t xml:space="preserve"> При окрашивании по Цилю-Нельсену  в макрофагах обнаружены многочисленные кислотоустойчивые палочки.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2.О чем могут свидетельствовать кальцинаты в пораженных лимфатических узлах.</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3.Перечислите возможные осложнения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заболевания, с которыми необходимо провести дифференциальную диагностику.</w:t>
      </w:r>
    </w:p>
    <w:p w:rsidR="00000013" w:rsidRPr="00000013" w:rsidRDefault="00F97D4A" w:rsidP="0000001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86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000013">
        <w:rPr>
          <w:i/>
          <w:iCs/>
          <w:color w:val="00000A"/>
          <w:sz w:val="28"/>
          <w:szCs w:val="28"/>
        </w:rPr>
        <w:t>Микроскопически:</w:t>
      </w:r>
      <w:r w:rsidRPr="00000013">
        <w:rPr>
          <w:color w:val="00000A"/>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000013" w:rsidRPr="00000013" w:rsidRDefault="00000013" w:rsidP="00000013">
      <w:pPr>
        <w:rPr>
          <w:rFonts w:eastAsia="Calibri"/>
          <w:sz w:val="28"/>
          <w:szCs w:val="28"/>
        </w:rPr>
      </w:pPr>
      <w:r w:rsidRPr="00000013">
        <w:rPr>
          <w:rFonts w:eastAsia="Calibri"/>
          <w:sz w:val="28"/>
          <w:szCs w:val="28"/>
        </w:rPr>
        <w:t>1.Назовите основное заболевание, его форму.</w:t>
      </w:r>
    </w:p>
    <w:p w:rsidR="00000013" w:rsidRPr="00000013" w:rsidRDefault="00000013" w:rsidP="00000013">
      <w:pPr>
        <w:rPr>
          <w:rFonts w:eastAsia="Calibri"/>
          <w:sz w:val="28"/>
          <w:szCs w:val="28"/>
        </w:rPr>
      </w:pPr>
      <w:r w:rsidRPr="00000013">
        <w:rPr>
          <w:rFonts w:eastAsia="Calibri"/>
          <w:sz w:val="28"/>
          <w:szCs w:val="28"/>
        </w:rPr>
        <w:lastRenderedPageBreak/>
        <w:t>2.Назовите стадии  и формы данной патологии легких.</w:t>
      </w:r>
    </w:p>
    <w:p w:rsidR="00000013" w:rsidRPr="00000013" w:rsidRDefault="00000013" w:rsidP="00000013">
      <w:pPr>
        <w:rPr>
          <w:rFonts w:eastAsia="Calibri"/>
          <w:sz w:val="28"/>
          <w:szCs w:val="28"/>
        </w:rPr>
      </w:pPr>
      <w:r w:rsidRPr="00000013">
        <w:rPr>
          <w:rFonts w:eastAsia="Calibri"/>
          <w:sz w:val="28"/>
          <w:szCs w:val="28"/>
        </w:rPr>
        <w:t>3.Объясните природу конхоидных телец.</w:t>
      </w:r>
    </w:p>
    <w:p w:rsidR="00000013" w:rsidRPr="00000013" w:rsidRDefault="00000013" w:rsidP="00000013">
      <w:pPr>
        <w:rPr>
          <w:rFonts w:eastAsia="Calibri"/>
          <w:sz w:val="28"/>
          <w:szCs w:val="28"/>
        </w:rPr>
      </w:pPr>
      <w:r w:rsidRPr="00000013">
        <w:rPr>
          <w:rFonts w:eastAsia="Calibri"/>
          <w:sz w:val="28"/>
          <w:szCs w:val="28"/>
        </w:rPr>
        <w:t>4.Перечислите возможные осложнения заболевания легких.</w:t>
      </w:r>
    </w:p>
    <w:p w:rsidR="00000013" w:rsidRPr="00000013" w:rsidRDefault="00000013" w:rsidP="00000013">
      <w:pPr>
        <w:rPr>
          <w:rFonts w:eastAsia="Calibri"/>
          <w:sz w:val="28"/>
          <w:szCs w:val="28"/>
        </w:rPr>
      </w:pPr>
      <w:r w:rsidRPr="00000013">
        <w:rPr>
          <w:rFonts w:eastAsia="Calibri"/>
          <w:sz w:val="28"/>
          <w:szCs w:val="28"/>
        </w:rPr>
        <w:t>5.</w:t>
      </w:r>
      <w:r w:rsidRPr="00000013">
        <w:rPr>
          <w:sz w:val="28"/>
          <w:szCs w:val="28"/>
        </w:rPr>
        <w:t>Назовите  заболевания, с которыми необходимо провести дифференциальную диагностику.</w:t>
      </w:r>
    </w:p>
    <w:p w:rsidR="00000013" w:rsidRPr="00000013" w:rsidRDefault="00F97D4A" w:rsidP="00000013">
      <w:pPr>
        <w:tabs>
          <w:tab w:val="left" w:pos="709"/>
        </w:tabs>
        <w:suppressAutoHyphens/>
        <w:jc w:val="center"/>
        <w:rPr>
          <w:color w:val="00000A"/>
          <w:sz w:val="28"/>
          <w:szCs w:val="28"/>
        </w:rPr>
      </w:pPr>
      <w:r>
        <w:rPr>
          <w:b/>
          <w:bCs/>
          <w:color w:val="00000A"/>
          <w:sz w:val="28"/>
          <w:szCs w:val="28"/>
        </w:rPr>
        <w:t>Проблемно-ситуационная задача</w:t>
      </w:r>
      <w:r w:rsidR="00000013" w:rsidRPr="00000013">
        <w:rPr>
          <w:b/>
          <w:bCs/>
          <w:color w:val="00000A"/>
          <w:sz w:val="28"/>
          <w:szCs w:val="28"/>
        </w:rPr>
        <w:t>№ 87</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Труп ребенка 1,5 года истощенного. </w:t>
      </w:r>
      <w:r w:rsidRPr="00000013">
        <w:rPr>
          <w:i/>
          <w:iCs/>
          <w:color w:val="00000A"/>
          <w:sz w:val="28"/>
          <w:szCs w:val="28"/>
        </w:rPr>
        <w:t>При вскрытии</w:t>
      </w:r>
      <w:r w:rsidRPr="00000013">
        <w:rPr>
          <w:color w:val="00000A"/>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000013" w:rsidRPr="00000013" w:rsidRDefault="00000013" w:rsidP="00000013">
      <w:pPr>
        <w:tabs>
          <w:tab w:val="left" w:pos="709"/>
        </w:tabs>
        <w:suppressAutoHyphens/>
        <w:jc w:val="both"/>
        <w:rPr>
          <w:color w:val="00000A"/>
          <w:sz w:val="28"/>
          <w:szCs w:val="28"/>
        </w:rPr>
      </w:pPr>
      <w:r w:rsidRPr="00000013">
        <w:rPr>
          <w:i/>
          <w:iCs/>
          <w:color w:val="00000A"/>
          <w:sz w:val="28"/>
          <w:szCs w:val="28"/>
        </w:rPr>
        <w:t>При микроскопическом исследовании</w:t>
      </w:r>
      <w:r w:rsidRPr="00000013">
        <w:rPr>
          <w:color w:val="00000A"/>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клинико-морфологическую форму прогрессирования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морфологический субстрат основного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гистологический патогномоничный признак данного заболевания.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5.Назовите причину смерти.</w:t>
      </w:r>
    </w:p>
    <w:p w:rsidR="00000013" w:rsidRPr="00000013" w:rsidRDefault="00F97D4A" w:rsidP="00000013">
      <w:pPr>
        <w:tabs>
          <w:tab w:val="left" w:pos="709"/>
        </w:tabs>
        <w:suppressAutoHyphens/>
        <w:ind w:left="640"/>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88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основное заболевание, его форму. </w:t>
      </w:r>
    </w:p>
    <w:p w:rsidR="00000013" w:rsidRPr="00000013" w:rsidRDefault="00000013" w:rsidP="00000013">
      <w:pPr>
        <w:tabs>
          <w:tab w:val="left" w:pos="709"/>
        </w:tabs>
        <w:suppressAutoHyphens/>
        <w:ind w:right="2600"/>
        <w:jc w:val="both"/>
        <w:rPr>
          <w:bCs/>
          <w:color w:val="00000A"/>
          <w:sz w:val="28"/>
          <w:szCs w:val="28"/>
        </w:rPr>
      </w:pPr>
      <w:r w:rsidRPr="00000013">
        <w:rPr>
          <w:bCs/>
          <w:color w:val="00000A"/>
          <w:sz w:val="28"/>
          <w:szCs w:val="28"/>
        </w:rPr>
        <w:t>2.Назовите осложнение основного заболевания и его составляющие.</w:t>
      </w:r>
    </w:p>
    <w:p w:rsidR="00000013" w:rsidRPr="00000013" w:rsidRDefault="00000013" w:rsidP="00000013">
      <w:pPr>
        <w:tabs>
          <w:tab w:val="left" w:pos="709"/>
        </w:tabs>
        <w:suppressAutoHyphens/>
        <w:ind w:right="2600"/>
        <w:rPr>
          <w:bCs/>
          <w:color w:val="00000A"/>
          <w:sz w:val="28"/>
          <w:szCs w:val="28"/>
        </w:rPr>
      </w:pPr>
      <w:r w:rsidRPr="00000013">
        <w:rPr>
          <w:bCs/>
          <w:color w:val="00000A"/>
          <w:sz w:val="28"/>
          <w:szCs w:val="28"/>
        </w:rPr>
        <w:t xml:space="preserve">3.Назовите патологический процесс, способствующий  ухудшению </w:t>
      </w:r>
    </w:p>
    <w:p w:rsidR="00000013" w:rsidRPr="00000013" w:rsidRDefault="00000013" w:rsidP="00000013">
      <w:pPr>
        <w:tabs>
          <w:tab w:val="left" w:pos="709"/>
        </w:tabs>
        <w:suppressAutoHyphens/>
        <w:ind w:right="2600"/>
        <w:rPr>
          <w:bCs/>
          <w:color w:val="00000A"/>
          <w:sz w:val="28"/>
          <w:szCs w:val="28"/>
        </w:rPr>
      </w:pPr>
      <w:r w:rsidRPr="00000013">
        <w:rPr>
          <w:bCs/>
          <w:color w:val="00000A"/>
          <w:sz w:val="28"/>
          <w:szCs w:val="28"/>
        </w:rPr>
        <w:t xml:space="preserve">   состояния  ребенка,  объясните механизм его развития.   </w:t>
      </w:r>
    </w:p>
    <w:p w:rsidR="00000013" w:rsidRPr="00000013" w:rsidRDefault="00000013" w:rsidP="00000013">
      <w:pPr>
        <w:jc w:val="both"/>
        <w:rPr>
          <w:rFonts w:eastAsia="Calibri"/>
          <w:sz w:val="28"/>
          <w:szCs w:val="28"/>
        </w:rPr>
      </w:pPr>
      <w:r w:rsidRPr="00000013">
        <w:rPr>
          <w:rFonts w:eastAsia="Calibri"/>
          <w:sz w:val="28"/>
          <w:szCs w:val="28"/>
        </w:rPr>
        <w:t>4.Назовите редко встречающиеся формы заболевания.</w:t>
      </w:r>
    </w:p>
    <w:p w:rsidR="00000013" w:rsidRPr="00000013" w:rsidRDefault="00000013" w:rsidP="00000013">
      <w:pPr>
        <w:jc w:val="both"/>
        <w:rPr>
          <w:rFonts w:eastAsia="Calibri"/>
          <w:sz w:val="28"/>
          <w:szCs w:val="28"/>
        </w:rPr>
      </w:pPr>
      <w:r w:rsidRPr="00000013">
        <w:rPr>
          <w:rFonts w:eastAsia="Calibri"/>
          <w:sz w:val="28"/>
          <w:szCs w:val="28"/>
        </w:rPr>
        <w:t>5.Перечислите возможные общие осложнения основного заболевания.</w:t>
      </w:r>
    </w:p>
    <w:p w:rsidR="00000013" w:rsidRPr="00000013" w:rsidRDefault="00000013" w:rsidP="00000013">
      <w:pPr>
        <w:tabs>
          <w:tab w:val="left" w:pos="709"/>
        </w:tabs>
        <w:suppressAutoHyphens/>
        <w:ind w:right="2600"/>
        <w:jc w:val="center"/>
        <w:rPr>
          <w:color w:val="00000A"/>
          <w:sz w:val="28"/>
          <w:szCs w:val="28"/>
        </w:rPr>
      </w:pPr>
      <w:r w:rsidRPr="00000013">
        <w:rPr>
          <w:b/>
          <w:bCs/>
          <w:color w:val="00000A"/>
          <w:sz w:val="28"/>
          <w:szCs w:val="28"/>
        </w:rPr>
        <w:t xml:space="preserve">                                 </w:t>
      </w:r>
      <w:r w:rsidR="00F97D4A">
        <w:rPr>
          <w:b/>
          <w:bCs/>
          <w:color w:val="00000A"/>
          <w:sz w:val="28"/>
          <w:szCs w:val="28"/>
        </w:rPr>
        <w:t>Проблемно-ситуационная задача</w:t>
      </w:r>
      <w:r w:rsidRPr="00000013">
        <w:rPr>
          <w:b/>
          <w:bCs/>
          <w:color w:val="00000A"/>
          <w:sz w:val="28"/>
          <w:szCs w:val="28"/>
        </w:rPr>
        <w:t>№ 89</w:t>
      </w:r>
    </w:p>
    <w:p w:rsidR="00000013" w:rsidRPr="00000013" w:rsidRDefault="00000013" w:rsidP="00000013">
      <w:pPr>
        <w:tabs>
          <w:tab w:val="left" w:pos="709"/>
          <w:tab w:val="left" w:pos="2445"/>
        </w:tabs>
        <w:suppressAutoHyphens/>
        <w:jc w:val="both"/>
        <w:rPr>
          <w:color w:val="00000A"/>
          <w:sz w:val="28"/>
          <w:szCs w:val="28"/>
        </w:rPr>
      </w:pPr>
      <w:r w:rsidRPr="00000013">
        <w:rPr>
          <w:color w:val="00000A"/>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000013" w:rsidRPr="00000013" w:rsidRDefault="00000013" w:rsidP="00000013">
      <w:pPr>
        <w:tabs>
          <w:tab w:val="left" w:pos="709"/>
          <w:tab w:val="left" w:pos="2445"/>
        </w:tabs>
        <w:suppressAutoHyphens/>
        <w:jc w:val="both"/>
        <w:rPr>
          <w:color w:val="00000A"/>
          <w:sz w:val="28"/>
          <w:szCs w:val="28"/>
        </w:rPr>
      </w:pPr>
      <w:r w:rsidRPr="00000013">
        <w:rPr>
          <w:color w:val="00000A"/>
          <w:sz w:val="28"/>
          <w:szCs w:val="28"/>
        </w:rPr>
        <w:t>1.Назовите основное заболевание.</w:t>
      </w:r>
    </w:p>
    <w:p w:rsidR="00000013" w:rsidRPr="00000013" w:rsidRDefault="00000013" w:rsidP="00000013">
      <w:pPr>
        <w:jc w:val="both"/>
        <w:rPr>
          <w:rFonts w:eastAsia="Calibri"/>
          <w:sz w:val="28"/>
          <w:szCs w:val="28"/>
        </w:rPr>
      </w:pPr>
      <w:r w:rsidRPr="00000013">
        <w:rPr>
          <w:rFonts w:eastAsia="Calibri"/>
          <w:sz w:val="28"/>
          <w:szCs w:val="28"/>
        </w:rPr>
        <w:lastRenderedPageBreak/>
        <w:t>2.Назовите  воспалительную тканевую реакцию в месте входных ворот.</w:t>
      </w:r>
    </w:p>
    <w:p w:rsidR="00000013" w:rsidRPr="00000013" w:rsidRDefault="00000013" w:rsidP="00000013">
      <w:pPr>
        <w:tabs>
          <w:tab w:val="left" w:pos="3765"/>
        </w:tabs>
        <w:jc w:val="both"/>
        <w:rPr>
          <w:rFonts w:eastAsia="Calibri"/>
          <w:sz w:val="28"/>
          <w:szCs w:val="28"/>
        </w:rPr>
      </w:pPr>
      <w:r w:rsidRPr="00000013">
        <w:rPr>
          <w:rFonts w:eastAsia="Calibri"/>
          <w:sz w:val="28"/>
          <w:szCs w:val="28"/>
        </w:rPr>
        <w:t>3.Назовите заболевания с экзантемой, с которыми необходимо дифференцировать данную патологию.</w:t>
      </w:r>
    </w:p>
    <w:p w:rsidR="00000013" w:rsidRPr="00000013" w:rsidRDefault="00000013" w:rsidP="00000013">
      <w:pPr>
        <w:jc w:val="both"/>
        <w:rPr>
          <w:rFonts w:eastAsia="Calibri"/>
          <w:sz w:val="28"/>
          <w:szCs w:val="28"/>
        </w:rPr>
      </w:pPr>
      <w:r w:rsidRPr="00000013">
        <w:rPr>
          <w:rFonts w:eastAsia="Calibri"/>
          <w:sz w:val="28"/>
          <w:szCs w:val="28"/>
        </w:rPr>
        <w:t>4.</w:t>
      </w:r>
      <w:r w:rsidRPr="00000013">
        <w:rPr>
          <w:sz w:val="28"/>
          <w:szCs w:val="28"/>
        </w:rPr>
        <w:t xml:space="preserve"> Назовите формы тяжелого течения болезни и их проявления.</w:t>
      </w:r>
    </w:p>
    <w:p w:rsidR="00000013" w:rsidRPr="00000013" w:rsidRDefault="00F97D4A" w:rsidP="00000013">
      <w:pPr>
        <w:tabs>
          <w:tab w:val="left" w:pos="709"/>
          <w:tab w:val="left" w:pos="2445"/>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№90</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000013">
        <w:rPr>
          <w:i/>
          <w:color w:val="00000A"/>
          <w:sz w:val="28"/>
          <w:szCs w:val="28"/>
        </w:rPr>
        <w:t>При микроскопическом исследовании</w:t>
      </w:r>
      <w:r w:rsidRPr="00000013">
        <w:rPr>
          <w:color w:val="00000A"/>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000013" w:rsidRPr="00000013" w:rsidRDefault="00000013" w:rsidP="00000013">
      <w:pPr>
        <w:tabs>
          <w:tab w:val="left" w:pos="709"/>
          <w:tab w:val="left" w:pos="2445"/>
        </w:tabs>
        <w:suppressAutoHyphens/>
        <w:jc w:val="both"/>
        <w:rPr>
          <w:color w:val="00000A"/>
          <w:sz w:val="28"/>
          <w:szCs w:val="28"/>
        </w:rPr>
      </w:pPr>
      <w:r w:rsidRPr="00000013">
        <w:rPr>
          <w:color w:val="00000A"/>
          <w:sz w:val="28"/>
          <w:szCs w:val="28"/>
        </w:rPr>
        <w:t>1.Назовите основное заболевание, его форму.</w:t>
      </w:r>
    </w:p>
    <w:p w:rsidR="00000013" w:rsidRPr="00000013" w:rsidRDefault="00000013" w:rsidP="00000013">
      <w:pPr>
        <w:tabs>
          <w:tab w:val="left" w:pos="709"/>
        </w:tabs>
        <w:suppressAutoHyphens/>
        <w:jc w:val="both"/>
        <w:rPr>
          <w:b/>
          <w:color w:val="00000A"/>
          <w:sz w:val="28"/>
          <w:szCs w:val="28"/>
        </w:rPr>
      </w:pPr>
      <w:r w:rsidRPr="00000013">
        <w:rPr>
          <w:color w:val="00000A"/>
          <w:sz w:val="28"/>
          <w:szCs w:val="28"/>
        </w:rPr>
        <w:t>2</w:t>
      </w:r>
      <w:r w:rsidRPr="00000013">
        <w:rPr>
          <w:b/>
          <w:color w:val="00000A"/>
          <w:sz w:val="28"/>
          <w:szCs w:val="28"/>
        </w:rPr>
        <w:t>.</w:t>
      </w:r>
      <w:r w:rsidRPr="00000013">
        <w:rPr>
          <w:color w:val="00000A"/>
          <w:sz w:val="28"/>
          <w:szCs w:val="28"/>
        </w:rPr>
        <w:t xml:space="preserve">Назовите характерный признак в формуле крови при этом заболевании.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3.Объясните, чем обусловлено развитие кровоизлияний.</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цитогенетические прогностические признаки при данной патологии.</w:t>
      </w:r>
    </w:p>
    <w:p w:rsidR="00000013" w:rsidRPr="00000013" w:rsidRDefault="00F97D4A" w:rsidP="0000001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№91</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000013" w:rsidRPr="00000013" w:rsidRDefault="00000013" w:rsidP="00000013">
      <w:pPr>
        <w:tabs>
          <w:tab w:val="left" w:pos="709"/>
          <w:tab w:val="left" w:pos="4185"/>
        </w:tabs>
        <w:suppressAutoHyphens/>
        <w:jc w:val="both"/>
        <w:rPr>
          <w:color w:val="00000A"/>
          <w:sz w:val="28"/>
          <w:szCs w:val="28"/>
        </w:rPr>
      </w:pPr>
      <w:r w:rsidRPr="00000013">
        <w:rPr>
          <w:i/>
          <w:color w:val="00000A"/>
          <w:sz w:val="28"/>
          <w:szCs w:val="28"/>
        </w:rPr>
        <w:t>Гистологически</w:t>
      </w:r>
      <w:r w:rsidRPr="00000013">
        <w:rPr>
          <w:color w:val="00000A"/>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000013" w:rsidRPr="00000013" w:rsidRDefault="00000013" w:rsidP="00000013">
      <w:pPr>
        <w:tabs>
          <w:tab w:val="left" w:pos="709"/>
          <w:tab w:val="left" w:pos="4185"/>
          <w:tab w:val="right" w:pos="9355"/>
        </w:tabs>
        <w:suppressAutoHyphens/>
        <w:jc w:val="both"/>
        <w:rPr>
          <w:color w:val="00000A"/>
          <w:sz w:val="28"/>
          <w:szCs w:val="28"/>
        </w:rPr>
      </w:pPr>
      <w:r w:rsidRPr="00000013">
        <w:rPr>
          <w:color w:val="00000A"/>
          <w:sz w:val="28"/>
          <w:szCs w:val="28"/>
        </w:rPr>
        <w:t>1.Поставьте гистологический диагноз, определите гистогенез и дифференцировку.</w:t>
      </w:r>
      <w:r w:rsidRPr="00000013">
        <w:rPr>
          <w:color w:val="00000A"/>
          <w:sz w:val="28"/>
          <w:szCs w:val="28"/>
        </w:rPr>
        <w:tab/>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2.Назовите этиопатогенетические факторы в развитии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3.Назовите морфологические варианты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4.Перечислите клинико-морфологические типы данной патологии.</w:t>
      </w:r>
    </w:p>
    <w:p w:rsidR="00000013" w:rsidRPr="00000013" w:rsidRDefault="00F97D4A" w:rsidP="0000001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92</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000013">
        <w:rPr>
          <w:i/>
          <w:color w:val="00000A"/>
          <w:sz w:val="28"/>
          <w:szCs w:val="28"/>
        </w:rPr>
        <w:t>Гистологически</w:t>
      </w:r>
      <w:r w:rsidRPr="00000013">
        <w:rPr>
          <w:color w:val="00000A"/>
          <w:sz w:val="28"/>
          <w:szCs w:val="28"/>
        </w:rPr>
        <w:t xml:space="preserve"> в базальном слое </w:t>
      </w:r>
      <w:r w:rsidRPr="00000013">
        <w:rPr>
          <w:color w:val="00000A"/>
          <w:sz w:val="28"/>
          <w:szCs w:val="28"/>
        </w:rPr>
        <w:lastRenderedPageBreak/>
        <w:t>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1.Поставьте гистологический диагноз.</w:t>
      </w:r>
    </w:p>
    <w:p w:rsidR="00000013" w:rsidRPr="00000013" w:rsidRDefault="00000013" w:rsidP="00000013">
      <w:pPr>
        <w:textAlignment w:val="baseline"/>
        <w:rPr>
          <w:sz w:val="28"/>
          <w:szCs w:val="28"/>
        </w:rPr>
      </w:pPr>
      <w:r w:rsidRPr="00000013">
        <w:rPr>
          <w:bCs/>
          <w:color w:val="000000"/>
          <w:kern w:val="24"/>
          <w:sz w:val="28"/>
          <w:szCs w:val="28"/>
        </w:rPr>
        <w:t>2.Назовите клинико-морфологические разновидности данной патологии.</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3.Перечислите отличия невусных клеток от меланоцитов.</w:t>
      </w:r>
    </w:p>
    <w:p w:rsidR="00000013" w:rsidRPr="00000013" w:rsidRDefault="00000013" w:rsidP="00000013">
      <w:pPr>
        <w:tabs>
          <w:tab w:val="left" w:pos="3765"/>
        </w:tabs>
        <w:jc w:val="both"/>
        <w:rPr>
          <w:rFonts w:eastAsia="Calibri"/>
          <w:sz w:val="28"/>
          <w:szCs w:val="28"/>
        </w:rPr>
      </w:pPr>
      <w:r w:rsidRPr="00000013">
        <w:rPr>
          <w:rFonts w:eastAsia="Calibri"/>
          <w:sz w:val="28"/>
          <w:szCs w:val="28"/>
        </w:rPr>
        <w:t>4.Назовите патологические процессы, с которыми дифференцируют данную патологию.</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93</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000013">
        <w:rPr>
          <w:i/>
          <w:iCs/>
          <w:color w:val="00000A"/>
          <w:sz w:val="28"/>
          <w:szCs w:val="28"/>
        </w:rPr>
        <w:t>Микроскопически</w:t>
      </w:r>
      <w:r w:rsidRPr="00000013">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кератоцитами, имеется кератинизация отдельных клеток, а также их групп с образованием гнезд дискератоза и роговых кист.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2.Назовите предрасполагающие факторы.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наиболее частую локализацию данного новообразования.</w:t>
      </w:r>
    </w:p>
    <w:p w:rsidR="00000013" w:rsidRPr="00000013" w:rsidRDefault="00000013" w:rsidP="00000013">
      <w:pPr>
        <w:tabs>
          <w:tab w:val="left" w:pos="3765"/>
        </w:tabs>
        <w:jc w:val="both"/>
        <w:rPr>
          <w:rFonts w:eastAsia="Calibri"/>
          <w:sz w:val="28"/>
          <w:szCs w:val="28"/>
        </w:rPr>
      </w:pPr>
      <w:r w:rsidRPr="00000013">
        <w:rPr>
          <w:rFonts w:eastAsia="Calibri"/>
          <w:sz w:val="28"/>
          <w:szCs w:val="28"/>
        </w:rPr>
        <w:t>4.Назовите патологические процессы, с которыми дифференцируют данную патологию.</w:t>
      </w:r>
    </w:p>
    <w:p w:rsidR="00000013" w:rsidRPr="00000013" w:rsidRDefault="00000013" w:rsidP="00000013">
      <w:pPr>
        <w:tabs>
          <w:tab w:val="left" w:pos="709"/>
        </w:tabs>
        <w:suppressAutoHyphens/>
        <w:rPr>
          <w:color w:val="00000A"/>
          <w:sz w:val="28"/>
          <w:szCs w:val="28"/>
        </w:rPr>
      </w:pPr>
      <w:r w:rsidRPr="00000013">
        <w:rPr>
          <w:color w:val="00000A"/>
          <w:sz w:val="28"/>
          <w:szCs w:val="28"/>
        </w:rPr>
        <w:t>5.Назовите разновидность данной опухоли, более неблагоприятную в прогностическом отношении.</w:t>
      </w:r>
    </w:p>
    <w:p w:rsidR="00000013" w:rsidRPr="00000013" w:rsidRDefault="00F97D4A" w:rsidP="00000013">
      <w:pPr>
        <w:tabs>
          <w:tab w:val="left" w:pos="709"/>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94</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000013">
        <w:rPr>
          <w:i/>
          <w:color w:val="00000A"/>
          <w:sz w:val="28"/>
          <w:szCs w:val="28"/>
        </w:rPr>
        <w:t xml:space="preserve">. Микроскопически </w:t>
      </w:r>
      <w:r w:rsidRPr="00000013">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1.Поставьте гистологический диагноз.</w:t>
      </w:r>
    </w:p>
    <w:p w:rsidR="00000013" w:rsidRPr="00000013" w:rsidRDefault="00000013" w:rsidP="00000013">
      <w:pPr>
        <w:tabs>
          <w:tab w:val="left" w:pos="709"/>
          <w:tab w:val="left" w:pos="4185"/>
        </w:tabs>
        <w:suppressAutoHyphens/>
        <w:rPr>
          <w:color w:val="00000A"/>
          <w:sz w:val="28"/>
          <w:szCs w:val="28"/>
        </w:rPr>
      </w:pPr>
      <w:r w:rsidRPr="00000013">
        <w:rPr>
          <w:color w:val="00000A"/>
          <w:sz w:val="28"/>
          <w:szCs w:val="28"/>
        </w:rPr>
        <w:t>2.Назовите разновидность опухолевого процесса.</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3.Назовите этиологические факторы заболевания.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4.Отметьте излюбленную локализацию данного новообразования.</w:t>
      </w:r>
    </w:p>
    <w:p w:rsidR="00000013" w:rsidRPr="00000013" w:rsidRDefault="00000013" w:rsidP="00000013">
      <w:pPr>
        <w:tabs>
          <w:tab w:val="left" w:pos="709"/>
          <w:tab w:val="left" w:pos="4185"/>
        </w:tabs>
        <w:suppressAutoHyphens/>
        <w:jc w:val="both"/>
        <w:rPr>
          <w:color w:val="00000A"/>
          <w:sz w:val="28"/>
          <w:szCs w:val="28"/>
        </w:rPr>
      </w:pPr>
      <w:r w:rsidRPr="00000013">
        <w:rPr>
          <w:color w:val="00000A"/>
          <w:sz w:val="28"/>
          <w:szCs w:val="28"/>
        </w:rPr>
        <w:t>5.Назовите возможный прогноз.</w:t>
      </w:r>
    </w:p>
    <w:p w:rsidR="00000013" w:rsidRPr="00000013" w:rsidRDefault="00F97D4A" w:rsidP="00000013">
      <w:pPr>
        <w:tabs>
          <w:tab w:val="left" w:pos="709"/>
          <w:tab w:val="left" w:pos="4185"/>
        </w:tabs>
        <w:suppressAutoHyphens/>
        <w:jc w:val="center"/>
        <w:rPr>
          <w:b/>
          <w:color w:val="00000A"/>
          <w:sz w:val="28"/>
          <w:szCs w:val="28"/>
        </w:rPr>
      </w:pPr>
      <w:r>
        <w:rPr>
          <w:b/>
          <w:color w:val="00000A"/>
          <w:sz w:val="28"/>
          <w:szCs w:val="28"/>
        </w:rPr>
        <w:t>Проблемно-ситуационная задача</w:t>
      </w:r>
      <w:r w:rsidR="00000013" w:rsidRPr="00000013">
        <w:rPr>
          <w:b/>
          <w:color w:val="00000A"/>
          <w:sz w:val="28"/>
          <w:szCs w:val="28"/>
        </w:rPr>
        <w:t>№ 95</w:t>
      </w:r>
    </w:p>
    <w:p w:rsidR="00000013" w:rsidRPr="00000013" w:rsidRDefault="00000013" w:rsidP="00000013">
      <w:pPr>
        <w:jc w:val="both"/>
        <w:rPr>
          <w:sz w:val="28"/>
          <w:szCs w:val="28"/>
        </w:rPr>
      </w:pPr>
      <w:r w:rsidRPr="00000013">
        <w:rPr>
          <w:rFonts w:eastAsia="Calibri"/>
          <w:sz w:val="28"/>
          <w:szCs w:val="28"/>
          <w:lang w:eastAsia="en-US"/>
        </w:rPr>
        <w:lastRenderedPageBreak/>
        <w:t xml:space="preserve">         У женщины 55 лет</w:t>
      </w:r>
      <w:r w:rsidRPr="00000013">
        <w:rPr>
          <w:rFonts w:eastAsia="Calibr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000013">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000013">
        <w:rPr>
          <w:rFonts w:eastAsia="Calibri"/>
          <w:sz w:val="28"/>
          <w:szCs w:val="28"/>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1.Поставьте гистологический диагноз.</w:t>
      </w:r>
    </w:p>
    <w:p w:rsidR="00000013" w:rsidRPr="00000013" w:rsidRDefault="00000013" w:rsidP="00000013">
      <w:pPr>
        <w:jc w:val="both"/>
        <w:rPr>
          <w:rFonts w:eastAsia="Calibri"/>
          <w:sz w:val="28"/>
          <w:szCs w:val="28"/>
          <w:lang w:eastAsia="en-US"/>
        </w:rPr>
      </w:pPr>
      <w:r w:rsidRPr="00000013">
        <w:rPr>
          <w:rFonts w:eastAsia="Calibri"/>
          <w:sz w:val="28"/>
          <w:szCs w:val="28"/>
          <w:lang w:eastAsia="en-US"/>
        </w:rPr>
        <w:t>2.Перечислите  предрасполагающие факторы для развития данной патологии.</w:t>
      </w:r>
    </w:p>
    <w:p w:rsidR="00000013" w:rsidRPr="00000013" w:rsidRDefault="00000013" w:rsidP="00000013">
      <w:pPr>
        <w:rPr>
          <w:bCs/>
          <w:caps/>
          <w:sz w:val="28"/>
          <w:szCs w:val="28"/>
        </w:rPr>
      </w:pPr>
      <w:r w:rsidRPr="00000013">
        <w:rPr>
          <w:bCs/>
          <w:caps/>
          <w:sz w:val="28"/>
          <w:szCs w:val="28"/>
        </w:rPr>
        <w:t>3.н</w:t>
      </w:r>
      <w:r w:rsidRPr="00000013">
        <w:rPr>
          <w:sz w:val="28"/>
          <w:szCs w:val="28"/>
        </w:rPr>
        <w:t>азовите стадии морфогенеза данной опухоли.</w:t>
      </w:r>
    </w:p>
    <w:p w:rsidR="00000013" w:rsidRPr="00000013" w:rsidRDefault="00000013" w:rsidP="00000013">
      <w:pPr>
        <w:jc w:val="both"/>
        <w:rPr>
          <w:sz w:val="28"/>
          <w:szCs w:val="28"/>
        </w:rPr>
      </w:pPr>
      <w:r w:rsidRPr="00000013">
        <w:rPr>
          <w:sz w:val="28"/>
          <w:szCs w:val="28"/>
        </w:rPr>
        <w:t>4.Назовите основные типы данной опухоли.</w:t>
      </w:r>
    </w:p>
    <w:p w:rsidR="00000013" w:rsidRPr="00000013" w:rsidRDefault="00F97D4A" w:rsidP="00000013">
      <w:pPr>
        <w:tabs>
          <w:tab w:val="left" w:pos="709"/>
        </w:tabs>
        <w:suppressAutoHyphens/>
        <w:jc w:val="center"/>
        <w:rPr>
          <w:b/>
          <w:color w:val="00000A"/>
          <w:sz w:val="28"/>
          <w:szCs w:val="28"/>
        </w:rPr>
      </w:pPr>
      <w:r>
        <w:rPr>
          <w:b/>
          <w:bCs/>
          <w:color w:val="00000A"/>
          <w:sz w:val="28"/>
          <w:szCs w:val="28"/>
        </w:rPr>
        <w:t>Проблемно-ситуационная задача</w:t>
      </w:r>
      <w:r w:rsidR="00000013" w:rsidRPr="00000013">
        <w:rPr>
          <w:b/>
          <w:bCs/>
          <w:color w:val="00000A"/>
          <w:sz w:val="28"/>
          <w:szCs w:val="28"/>
        </w:rPr>
        <w:t>№ 96</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000013">
        <w:rPr>
          <w:i/>
          <w:iCs/>
          <w:color w:val="00000A"/>
          <w:sz w:val="28"/>
          <w:szCs w:val="28"/>
        </w:rPr>
        <w:t>Микроскопически:</w:t>
      </w:r>
      <w:r w:rsidRPr="00000013">
        <w:rPr>
          <w:color w:val="00000A"/>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1.Поставьте  гистологический диагноз.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разновидность патологического процесса. </w:t>
      </w:r>
    </w:p>
    <w:p w:rsidR="00000013" w:rsidRPr="00000013" w:rsidRDefault="00000013" w:rsidP="00000013">
      <w:pPr>
        <w:jc w:val="both"/>
        <w:rPr>
          <w:rFonts w:eastAsia="Calibri"/>
          <w:sz w:val="28"/>
          <w:szCs w:val="28"/>
          <w:lang w:eastAsia="en-US"/>
        </w:rPr>
      </w:pPr>
      <w:r w:rsidRPr="00000013">
        <w:rPr>
          <w:sz w:val="28"/>
          <w:szCs w:val="28"/>
        </w:rPr>
        <w:t xml:space="preserve">3.Назовите клетку- источник  </w:t>
      </w:r>
      <w:r w:rsidRPr="00000013">
        <w:rPr>
          <w:rFonts w:eastAsia="Calibri"/>
          <w:sz w:val="28"/>
          <w:szCs w:val="28"/>
          <w:lang w:eastAsia="en-US"/>
        </w:rPr>
        <w:t>злокачественной трансформации.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возможные факторы, способствующие развитию данной патологии.</w:t>
      </w:r>
    </w:p>
    <w:p w:rsidR="00000013" w:rsidRPr="00000013" w:rsidRDefault="00000013" w:rsidP="00000013">
      <w:pPr>
        <w:jc w:val="both"/>
        <w:rPr>
          <w:rFonts w:eastAsia="Calibri"/>
          <w:sz w:val="28"/>
          <w:szCs w:val="28"/>
          <w:lang w:eastAsia="en-US"/>
        </w:rPr>
      </w:pPr>
      <w:r w:rsidRPr="00000013">
        <w:rPr>
          <w:sz w:val="28"/>
          <w:szCs w:val="28"/>
        </w:rPr>
        <w:t>5.</w:t>
      </w:r>
      <w:r w:rsidRPr="00000013">
        <w:rPr>
          <w:rFonts w:eastAsia="Calibri"/>
          <w:sz w:val="28"/>
          <w:szCs w:val="28"/>
          <w:lang w:eastAsia="en-US"/>
        </w:rPr>
        <w:t>Объясните морфологическую картину «зведного неба».</w:t>
      </w:r>
    </w:p>
    <w:p w:rsidR="00000013" w:rsidRPr="00000013" w:rsidRDefault="00F97D4A" w:rsidP="0000001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000013" w:rsidRPr="00000013">
        <w:rPr>
          <w:b/>
          <w:color w:val="00000A"/>
          <w:sz w:val="28"/>
          <w:szCs w:val="28"/>
        </w:rPr>
        <w:t>№ 97</w:t>
      </w:r>
    </w:p>
    <w:p w:rsidR="00000013" w:rsidRPr="00000013" w:rsidRDefault="00000013" w:rsidP="00000013">
      <w:pPr>
        <w:jc w:val="both"/>
        <w:rPr>
          <w:sz w:val="28"/>
          <w:szCs w:val="28"/>
        </w:rPr>
      </w:pPr>
      <w:r w:rsidRPr="00000013">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000013">
        <w:rPr>
          <w:i/>
          <w:iCs/>
          <w:sz w:val="28"/>
          <w:szCs w:val="28"/>
        </w:rPr>
        <w:t>При микроскопическом исследовании</w:t>
      </w:r>
      <w:r w:rsidRPr="00000013">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разновидность опухолевого процесса в щитовидной железе.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гистологический вид опухоли.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3.Объясните механизм развития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осложнения и возможные причины смерти данного заболевания.</w:t>
      </w:r>
    </w:p>
    <w:p w:rsidR="00000013" w:rsidRPr="00000013" w:rsidRDefault="00F97D4A" w:rsidP="00000013">
      <w:pPr>
        <w:tabs>
          <w:tab w:val="left" w:pos="709"/>
          <w:tab w:val="left" w:pos="4185"/>
        </w:tabs>
        <w:suppressAutoHyphens/>
        <w:jc w:val="center"/>
        <w:rPr>
          <w:b/>
          <w:color w:val="00000A"/>
          <w:sz w:val="28"/>
          <w:szCs w:val="28"/>
        </w:rPr>
      </w:pPr>
      <w:r>
        <w:rPr>
          <w:b/>
          <w:bCs/>
          <w:color w:val="00000A"/>
          <w:sz w:val="28"/>
          <w:szCs w:val="28"/>
        </w:rPr>
        <w:t>Проблемно-ситуационная задача</w:t>
      </w:r>
      <w:r w:rsidR="00000013" w:rsidRPr="00000013">
        <w:rPr>
          <w:b/>
          <w:color w:val="00000A"/>
          <w:sz w:val="28"/>
          <w:szCs w:val="28"/>
        </w:rPr>
        <w:t>№ 98</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lastRenderedPageBreak/>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000013" w:rsidRPr="00000013" w:rsidRDefault="00000013" w:rsidP="00000013">
      <w:pPr>
        <w:jc w:val="both"/>
        <w:rPr>
          <w:sz w:val="28"/>
          <w:szCs w:val="28"/>
        </w:rPr>
      </w:pPr>
      <w:r w:rsidRPr="00000013">
        <w:rPr>
          <w:i/>
          <w:iCs/>
          <w:sz w:val="28"/>
          <w:szCs w:val="28"/>
        </w:rPr>
        <w:t>При микроскопическом исследовании</w:t>
      </w:r>
      <w:r w:rsidRPr="00000013">
        <w:rPr>
          <w:iCs/>
          <w:sz w:val="28"/>
          <w:szCs w:val="28"/>
        </w:rPr>
        <w:t xml:space="preserve"> ткань щитовидной железы состоит </w:t>
      </w:r>
      <w:r w:rsidRPr="00000013">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разновидность опухолевого процесса в щитовидной железе.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гистологический вид опухоли.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две клинико-морфологические формы данной патологии.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4.Назовите отличительные признаки данного заболевания от болезни Базедова.</w:t>
      </w:r>
    </w:p>
    <w:p w:rsidR="00000013" w:rsidRPr="00000013" w:rsidRDefault="00F97D4A" w:rsidP="0000001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000013" w:rsidRPr="00000013">
        <w:rPr>
          <w:b/>
          <w:color w:val="00000A"/>
          <w:sz w:val="28"/>
          <w:szCs w:val="28"/>
        </w:rPr>
        <w:t>№ 99</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000013" w:rsidRPr="00000013" w:rsidRDefault="00000013" w:rsidP="00000013">
      <w:pPr>
        <w:jc w:val="both"/>
        <w:rPr>
          <w:iCs/>
          <w:sz w:val="28"/>
          <w:szCs w:val="28"/>
        </w:rPr>
      </w:pPr>
      <w:r w:rsidRPr="00000013">
        <w:rPr>
          <w:i/>
          <w:iCs/>
          <w:sz w:val="28"/>
          <w:szCs w:val="28"/>
        </w:rPr>
        <w:t>При микроскопическом исследовании</w:t>
      </w:r>
      <w:r w:rsidRPr="00000013">
        <w:rPr>
          <w:iCs/>
          <w:sz w:val="28"/>
          <w:szCs w:val="28"/>
        </w:rPr>
        <w:t xml:space="preserve"> ткань щитовидной железы состоит из разного размера полостей, выстланных атипичным </w:t>
      </w:r>
      <w:r w:rsidRPr="00000013">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000013">
        <w:rPr>
          <w:iCs/>
          <w:sz w:val="28"/>
          <w:szCs w:val="28"/>
        </w:rPr>
        <w:t>Местами сосочки врастают в стенку полостей и капсулу опухоли.</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1.Назовите разновидность опухолевого процесса в щитовидной железе.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 xml:space="preserve">2.Назовите гистологический вид опухоли. </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3.Назовите морфологические разновидности данной опухоли щитовидной железы.</w:t>
      </w:r>
    </w:p>
    <w:p w:rsidR="00000013" w:rsidRPr="00000013" w:rsidRDefault="00000013" w:rsidP="00000013">
      <w:pPr>
        <w:tabs>
          <w:tab w:val="left" w:pos="709"/>
        </w:tabs>
        <w:suppressAutoHyphens/>
        <w:jc w:val="both"/>
        <w:rPr>
          <w:color w:val="00000A"/>
          <w:sz w:val="28"/>
          <w:szCs w:val="28"/>
        </w:rPr>
      </w:pPr>
      <w:r w:rsidRPr="00000013">
        <w:rPr>
          <w:color w:val="00000A"/>
          <w:sz w:val="28"/>
          <w:szCs w:val="28"/>
        </w:rPr>
        <w:t>4.Прогноз заболевания.</w:t>
      </w:r>
    </w:p>
    <w:p w:rsidR="00000013" w:rsidRPr="00000013" w:rsidRDefault="00F97D4A" w:rsidP="00000013">
      <w:pPr>
        <w:tabs>
          <w:tab w:val="left" w:pos="709"/>
          <w:tab w:val="left" w:pos="4185"/>
        </w:tabs>
        <w:suppressAutoHyphens/>
        <w:jc w:val="center"/>
        <w:rPr>
          <w:color w:val="00000A"/>
          <w:sz w:val="28"/>
          <w:szCs w:val="28"/>
        </w:rPr>
      </w:pPr>
      <w:r>
        <w:rPr>
          <w:b/>
          <w:bCs/>
          <w:color w:val="00000A"/>
          <w:sz w:val="28"/>
          <w:szCs w:val="28"/>
        </w:rPr>
        <w:t>Проблемно-ситуационная задача</w:t>
      </w:r>
      <w:r w:rsidR="00000013" w:rsidRPr="00000013">
        <w:rPr>
          <w:b/>
          <w:color w:val="00000A"/>
          <w:sz w:val="28"/>
          <w:szCs w:val="28"/>
        </w:rPr>
        <w:t>№ 100</w:t>
      </w:r>
    </w:p>
    <w:p w:rsidR="00000013" w:rsidRPr="00000013" w:rsidRDefault="00000013" w:rsidP="00000013">
      <w:pPr>
        <w:ind w:firstLine="708"/>
        <w:contextualSpacing/>
        <w:jc w:val="both"/>
        <w:rPr>
          <w:sz w:val="28"/>
          <w:szCs w:val="28"/>
        </w:rPr>
      </w:pPr>
      <w:r w:rsidRPr="00000013">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000013" w:rsidRPr="00000013" w:rsidRDefault="00000013" w:rsidP="00000013">
      <w:pPr>
        <w:jc w:val="both"/>
        <w:rPr>
          <w:sz w:val="28"/>
          <w:szCs w:val="28"/>
        </w:rPr>
      </w:pPr>
      <w:r w:rsidRPr="00000013">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000013" w:rsidRPr="00000013" w:rsidRDefault="00000013" w:rsidP="00000013">
      <w:pPr>
        <w:contextualSpacing/>
        <w:jc w:val="both"/>
        <w:rPr>
          <w:sz w:val="28"/>
          <w:szCs w:val="28"/>
        </w:rPr>
      </w:pPr>
      <w:r w:rsidRPr="00000013">
        <w:rPr>
          <w:sz w:val="28"/>
          <w:szCs w:val="28"/>
        </w:rPr>
        <w:t>1.Назовите основное заболевание.</w:t>
      </w:r>
    </w:p>
    <w:p w:rsidR="00000013" w:rsidRPr="00000013" w:rsidRDefault="00000013" w:rsidP="00000013">
      <w:pPr>
        <w:contextualSpacing/>
        <w:jc w:val="both"/>
        <w:rPr>
          <w:sz w:val="28"/>
          <w:szCs w:val="28"/>
        </w:rPr>
      </w:pPr>
      <w:r w:rsidRPr="00000013">
        <w:rPr>
          <w:sz w:val="28"/>
          <w:szCs w:val="28"/>
        </w:rPr>
        <w:t>2.Назовите причину заболевания.</w:t>
      </w:r>
    </w:p>
    <w:p w:rsidR="00000013" w:rsidRPr="00000013" w:rsidRDefault="00000013" w:rsidP="00000013">
      <w:pPr>
        <w:contextualSpacing/>
        <w:jc w:val="both"/>
        <w:rPr>
          <w:sz w:val="28"/>
          <w:szCs w:val="28"/>
        </w:rPr>
      </w:pPr>
      <w:r w:rsidRPr="00000013">
        <w:rPr>
          <w:sz w:val="28"/>
          <w:szCs w:val="28"/>
        </w:rPr>
        <w:t xml:space="preserve">3.Перечислите факторы риска развития данной патологии. </w:t>
      </w:r>
    </w:p>
    <w:p w:rsidR="00000013" w:rsidRPr="00000013" w:rsidRDefault="00000013" w:rsidP="00000013">
      <w:pPr>
        <w:contextualSpacing/>
        <w:jc w:val="both"/>
        <w:rPr>
          <w:sz w:val="28"/>
          <w:szCs w:val="28"/>
        </w:rPr>
      </w:pPr>
      <w:r w:rsidRPr="00000013">
        <w:rPr>
          <w:sz w:val="28"/>
          <w:szCs w:val="28"/>
        </w:rPr>
        <w:t>4.Перечислите клинические варианты заболевания.</w:t>
      </w:r>
    </w:p>
    <w:p w:rsidR="00000013" w:rsidRPr="00000013" w:rsidRDefault="00000013" w:rsidP="00000013">
      <w:pPr>
        <w:contextualSpacing/>
        <w:jc w:val="both"/>
        <w:rPr>
          <w:sz w:val="28"/>
          <w:szCs w:val="28"/>
        </w:rPr>
      </w:pPr>
      <w:r w:rsidRPr="00000013">
        <w:rPr>
          <w:sz w:val="28"/>
          <w:szCs w:val="28"/>
        </w:rPr>
        <w:t>5.Назовите возможные осложнения болезни.</w:t>
      </w:r>
    </w:p>
    <w:p w:rsidR="00000013" w:rsidRPr="00000013" w:rsidRDefault="00000013" w:rsidP="00000013">
      <w:pPr>
        <w:contextualSpacing/>
        <w:jc w:val="both"/>
        <w:rPr>
          <w:sz w:val="28"/>
          <w:szCs w:val="28"/>
        </w:rPr>
      </w:pPr>
    </w:p>
    <w:p w:rsidR="00F05F33" w:rsidRDefault="00F05F33" w:rsidP="005108E6">
      <w:pPr>
        <w:pStyle w:val="a5"/>
        <w:ind w:left="0" w:firstLine="709"/>
        <w:jc w:val="center"/>
        <w:rPr>
          <w:rFonts w:ascii="Times New Roman" w:hAnsi="Times New Roman"/>
          <w:b/>
          <w:color w:val="000000"/>
          <w:sz w:val="28"/>
          <w:szCs w:val="28"/>
        </w:rPr>
      </w:pPr>
    </w:p>
    <w:p w:rsidR="005108E6" w:rsidRPr="00E836D2" w:rsidRDefault="005108E6" w:rsidP="005108E6">
      <w:pPr>
        <w:pStyle w:val="a5"/>
        <w:ind w:left="0" w:firstLine="709"/>
        <w:jc w:val="center"/>
        <w:rPr>
          <w:rFonts w:ascii="Times New Roman" w:hAnsi="Times New Roman"/>
          <w:b/>
          <w:color w:val="000000"/>
          <w:sz w:val="28"/>
          <w:szCs w:val="28"/>
        </w:rPr>
      </w:pPr>
      <w:r w:rsidRPr="00571543">
        <w:rPr>
          <w:rFonts w:ascii="Times New Roman" w:hAnsi="Times New Roman"/>
          <w:b/>
          <w:color w:val="000000"/>
          <w:sz w:val="28"/>
          <w:szCs w:val="28"/>
        </w:rPr>
        <w:t>Образец зачетного билета</w:t>
      </w:r>
    </w:p>
    <w:p w:rsidR="005108E6" w:rsidRDefault="005108E6" w:rsidP="005108E6">
      <w:pPr>
        <w:ind w:firstLine="709"/>
        <w:jc w:val="cente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кафедр</w:t>
      </w:r>
      <w:r w:rsidR="00F05F33">
        <w:rPr>
          <w:sz w:val="28"/>
          <w:szCs w:val="28"/>
        </w:rPr>
        <w:t>а  патологической анатомии</w:t>
      </w:r>
    </w:p>
    <w:p w:rsidR="005108E6" w:rsidRPr="00E836D2" w:rsidRDefault="005108E6" w:rsidP="005108E6">
      <w:pPr>
        <w:ind w:firstLine="709"/>
        <w:rPr>
          <w:sz w:val="28"/>
          <w:szCs w:val="28"/>
        </w:rPr>
      </w:pPr>
      <w:r w:rsidRPr="00E836D2">
        <w:rPr>
          <w:sz w:val="28"/>
          <w:szCs w:val="28"/>
        </w:rPr>
        <w:t>направление подготовки (специальность)</w:t>
      </w:r>
      <w:r w:rsidR="00F05F33">
        <w:rPr>
          <w:sz w:val="28"/>
          <w:szCs w:val="28"/>
        </w:rPr>
        <w:t xml:space="preserve">  патологическая анатомия</w:t>
      </w:r>
      <w:r w:rsidRPr="00E836D2">
        <w:rPr>
          <w:sz w:val="28"/>
          <w:szCs w:val="28"/>
        </w:rPr>
        <w:t xml:space="preserve">  </w:t>
      </w:r>
    </w:p>
    <w:p w:rsidR="00F05F33" w:rsidRPr="000317D7" w:rsidRDefault="005108E6" w:rsidP="00F05F33">
      <w:pPr>
        <w:ind w:firstLine="709"/>
        <w:rPr>
          <w:sz w:val="28"/>
          <w:szCs w:val="20"/>
        </w:rPr>
      </w:pPr>
      <w:r w:rsidRPr="00E836D2">
        <w:rPr>
          <w:sz w:val="28"/>
          <w:szCs w:val="28"/>
        </w:rPr>
        <w:t>дисциплина</w:t>
      </w:r>
      <w:r w:rsidR="00F05F33" w:rsidRPr="00F05F33">
        <w:rPr>
          <w:sz w:val="28"/>
          <w:szCs w:val="20"/>
        </w:rPr>
        <w:t xml:space="preserve"> </w:t>
      </w:r>
      <w:r w:rsidR="00F05F33">
        <w:rPr>
          <w:sz w:val="28"/>
          <w:szCs w:val="20"/>
        </w:rPr>
        <w:t xml:space="preserve"> «С</w:t>
      </w:r>
      <w:r w:rsidR="00F05F33" w:rsidRPr="000317D7">
        <w:rPr>
          <w:sz w:val="28"/>
          <w:szCs w:val="20"/>
        </w:rPr>
        <w:t>имуляционный цикл</w:t>
      </w:r>
      <w:r w:rsidR="00F05F33">
        <w:rPr>
          <w:sz w:val="28"/>
          <w:szCs w:val="20"/>
        </w:rPr>
        <w:t>»</w:t>
      </w:r>
    </w:p>
    <w:p w:rsidR="005108E6" w:rsidRPr="00E836D2" w:rsidRDefault="005108E6" w:rsidP="00F05F33">
      <w:pPr>
        <w:ind w:firstLine="709"/>
        <w:jc w:val="both"/>
        <w:rPr>
          <w:sz w:val="28"/>
          <w:szCs w:val="28"/>
        </w:rPr>
      </w:pPr>
    </w:p>
    <w:p w:rsidR="005108E6" w:rsidRPr="00E836D2" w:rsidRDefault="005108E6" w:rsidP="005108E6">
      <w:pPr>
        <w:ind w:firstLine="709"/>
        <w:jc w:val="center"/>
        <w:rPr>
          <w:sz w:val="28"/>
          <w:szCs w:val="28"/>
        </w:rPr>
      </w:pPr>
    </w:p>
    <w:p w:rsidR="00F05F33" w:rsidRDefault="005108E6" w:rsidP="005108E6">
      <w:pPr>
        <w:ind w:firstLine="709"/>
        <w:jc w:val="center"/>
        <w:rPr>
          <w:b/>
          <w:sz w:val="28"/>
          <w:szCs w:val="28"/>
        </w:rPr>
      </w:pPr>
      <w:r w:rsidRPr="00F05F33">
        <w:rPr>
          <w:b/>
          <w:sz w:val="28"/>
          <w:szCs w:val="28"/>
        </w:rPr>
        <w:t>ЗАЧЕТНЫЙ  БИЛЕТ №</w:t>
      </w:r>
      <w:r w:rsidR="00F05F33">
        <w:rPr>
          <w:b/>
          <w:sz w:val="28"/>
          <w:szCs w:val="28"/>
        </w:rPr>
        <w:t xml:space="preserve"> 1 </w:t>
      </w:r>
    </w:p>
    <w:p w:rsidR="00C22DDC" w:rsidRDefault="00C22DDC" w:rsidP="005108E6">
      <w:pPr>
        <w:ind w:firstLine="709"/>
        <w:jc w:val="center"/>
        <w:rPr>
          <w:b/>
          <w:sz w:val="28"/>
          <w:szCs w:val="28"/>
        </w:rPr>
      </w:pPr>
    </w:p>
    <w:p w:rsidR="00C22DDC" w:rsidRPr="00C22DDC" w:rsidRDefault="00C22DDC" w:rsidP="00C22DDC">
      <w:pPr>
        <w:rPr>
          <w:sz w:val="28"/>
          <w:szCs w:val="28"/>
        </w:rPr>
      </w:pPr>
      <w:r w:rsidRPr="00C22DDC">
        <w:rPr>
          <w:sz w:val="28"/>
          <w:szCs w:val="28"/>
        </w:rPr>
        <w:t>ВАРИАНТ НАБОРА ТЕСТОВЫХ ЗАДАНИЙ  №  1</w:t>
      </w:r>
    </w:p>
    <w:p w:rsidR="005108E6" w:rsidRPr="00E836D2" w:rsidRDefault="00F05F33" w:rsidP="005108E6">
      <w:pPr>
        <w:ind w:firstLine="709"/>
        <w:jc w:val="center"/>
        <w:rPr>
          <w:b/>
          <w:sz w:val="28"/>
          <w:szCs w:val="28"/>
        </w:rPr>
      </w:pPr>
      <w:r w:rsidRPr="00E836D2">
        <w:rPr>
          <w:b/>
          <w:sz w:val="28"/>
          <w:szCs w:val="28"/>
        </w:rPr>
        <w:t xml:space="preserve"> </w:t>
      </w:r>
    </w:p>
    <w:p w:rsidR="005108E6" w:rsidRPr="00605973" w:rsidRDefault="005108E6" w:rsidP="005108E6">
      <w:pPr>
        <w:rPr>
          <w:b/>
          <w:sz w:val="28"/>
          <w:szCs w:val="28"/>
        </w:rPr>
      </w:pPr>
      <w:r w:rsidRPr="005108E6">
        <w:rPr>
          <w:b/>
          <w:sz w:val="28"/>
          <w:szCs w:val="28"/>
          <w:lang w:val="en-US"/>
        </w:rPr>
        <w:t>I</w:t>
      </w:r>
      <w:r w:rsidRPr="005108E6">
        <w:rPr>
          <w:b/>
          <w:sz w:val="28"/>
          <w:szCs w:val="28"/>
        </w:rPr>
        <w:t>.</w:t>
      </w:r>
      <w:r w:rsidRPr="00605973">
        <w:rPr>
          <w:sz w:val="28"/>
          <w:szCs w:val="28"/>
        </w:rPr>
        <w:t xml:space="preserve"> </w:t>
      </w:r>
      <w:r w:rsidR="000532D3" w:rsidRPr="00362EF1">
        <w:rPr>
          <w:color w:val="000000"/>
          <w:sz w:val="28"/>
          <w:szCs w:val="28"/>
        </w:rPr>
        <w:t>Алгорит</w:t>
      </w:r>
      <w:r w:rsidR="000532D3">
        <w:rPr>
          <w:color w:val="000000"/>
          <w:sz w:val="28"/>
          <w:szCs w:val="28"/>
        </w:rPr>
        <w:t>м первой врачебной помощи.</w:t>
      </w:r>
    </w:p>
    <w:p w:rsidR="005108E6" w:rsidRPr="00605973" w:rsidRDefault="005108E6" w:rsidP="005108E6">
      <w:pPr>
        <w:jc w:val="center"/>
        <w:rPr>
          <w:sz w:val="28"/>
          <w:szCs w:val="28"/>
        </w:rPr>
      </w:pPr>
    </w:p>
    <w:p w:rsidR="005108E6" w:rsidRPr="00605973" w:rsidRDefault="005108E6" w:rsidP="005108E6">
      <w:pPr>
        <w:rPr>
          <w:b/>
          <w:sz w:val="28"/>
          <w:szCs w:val="28"/>
        </w:rPr>
      </w:pPr>
      <w:r w:rsidRPr="00605973">
        <w:rPr>
          <w:b/>
          <w:sz w:val="28"/>
          <w:szCs w:val="28"/>
          <w:lang w:val="en-US"/>
        </w:rPr>
        <w:t>II</w:t>
      </w:r>
      <w:r w:rsidRPr="00605973">
        <w:rPr>
          <w:b/>
          <w:sz w:val="28"/>
          <w:szCs w:val="28"/>
        </w:rPr>
        <w:t xml:space="preserve">. </w:t>
      </w:r>
      <w:r w:rsidR="000532D3" w:rsidRPr="00362EF1">
        <w:rPr>
          <w:color w:val="000000"/>
          <w:sz w:val="28"/>
          <w:szCs w:val="28"/>
        </w:rPr>
        <w:t>Экстренная помощь при сердечной астме, отеке легких, экстренная помощь при нарушениях ритма сердца и проводимости (трепетания предсердий, фибрилляции желудочков, асистолии), обмороке, коллапсе</w:t>
      </w:r>
    </w:p>
    <w:p w:rsidR="005108E6" w:rsidRPr="00605973" w:rsidRDefault="005108E6" w:rsidP="005108E6">
      <w:pPr>
        <w:jc w:val="center"/>
        <w:rPr>
          <w:sz w:val="28"/>
          <w:szCs w:val="28"/>
        </w:rPr>
      </w:pPr>
    </w:p>
    <w:p w:rsidR="005108E6" w:rsidRDefault="005108E6" w:rsidP="005108E6">
      <w:pPr>
        <w:rPr>
          <w:sz w:val="28"/>
          <w:szCs w:val="28"/>
        </w:rPr>
      </w:pPr>
      <w:r w:rsidRPr="00605973">
        <w:rPr>
          <w:b/>
          <w:sz w:val="28"/>
          <w:szCs w:val="28"/>
          <w:lang w:val="en-US"/>
        </w:rPr>
        <w:t>III</w:t>
      </w:r>
      <w:r w:rsidRPr="00605973">
        <w:rPr>
          <w:b/>
          <w:sz w:val="28"/>
          <w:szCs w:val="28"/>
        </w:rPr>
        <w:t xml:space="preserve">. </w:t>
      </w:r>
      <w:r w:rsidR="000532D3" w:rsidRPr="00362EF1">
        <w:rPr>
          <w:sz w:val="28"/>
          <w:szCs w:val="28"/>
          <w:lang w:eastAsia="ar-SA" w:bidi="ru-RU"/>
        </w:rPr>
        <w:t xml:space="preserve">Биопсия. Виды биопсий. </w:t>
      </w:r>
    </w:p>
    <w:p w:rsidR="000532D3" w:rsidRPr="00E836D2" w:rsidRDefault="000532D3" w:rsidP="005108E6">
      <w:pPr>
        <w:ind w:firstLine="709"/>
        <w:rPr>
          <w:sz w:val="28"/>
          <w:szCs w:val="28"/>
        </w:rPr>
      </w:pPr>
    </w:p>
    <w:p w:rsidR="005108E6" w:rsidRPr="00E836D2" w:rsidRDefault="005108E6" w:rsidP="005108E6">
      <w:pPr>
        <w:ind w:firstLine="709"/>
        <w:rPr>
          <w:sz w:val="28"/>
          <w:szCs w:val="28"/>
        </w:rPr>
      </w:pPr>
    </w:p>
    <w:p w:rsidR="005108E6" w:rsidRPr="00E836D2" w:rsidRDefault="000532D3" w:rsidP="005108E6">
      <w:pPr>
        <w:ind w:firstLine="709"/>
        <w:rPr>
          <w:sz w:val="28"/>
          <w:szCs w:val="28"/>
        </w:rPr>
      </w:pPr>
      <w:r>
        <w:rPr>
          <w:sz w:val="28"/>
          <w:szCs w:val="28"/>
        </w:rPr>
        <w:t xml:space="preserve">Заведующий кафедрой                                                               </w:t>
      </w:r>
      <w:r w:rsidRPr="00E836D2">
        <w:rPr>
          <w:sz w:val="28"/>
          <w:szCs w:val="28"/>
        </w:rPr>
        <w:t xml:space="preserve"> </w:t>
      </w:r>
      <w:r>
        <w:rPr>
          <w:sz w:val="28"/>
          <w:szCs w:val="28"/>
        </w:rPr>
        <w:t>(</w:t>
      </w:r>
      <w:r w:rsidR="007508E1">
        <w:rPr>
          <w:sz w:val="28"/>
          <w:szCs w:val="28"/>
        </w:rPr>
        <w:t>Ю.А. Юдаева</w:t>
      </w:r>
      <w:r w:rsidR="005108E6" w:rsidRPr="00E836D2">
        <w:rPr>
          <w:sz w:val="28"/>
          <w:szCs w:val="28"/>
        </w:rPr>
        <w:t>)</w:t>
      </w:r>
    </w:p>
    <w:p w:rsidR="005108E6" w:rsidRPr="00E836D2" w:rsidRDefault="005108E6" w:rsidP="005108E6">
      <w:pPr>
        <w:ind w:firstLine="709"/>
        <w:rPr>
          <w:sz w:val="28"/>
          <w:szCs w:val="28"/>
        </w:rPr>
      </w:pPr>
    </w:p>
    <w:p w:rsidR="003C674A" w:rsidRDefault="003C674A" w:rsidP="005108E6">
      <w:pPr>
        <w:ind w:firstLine="709"/>
        <w:rPr>
          <w:sz w:val="28"/>
          <w:szCs w:val="28"/>
        </w:rPr>
      </w:pPr>
      <w:r>
        <w:rPr>
          <w:sz w:val="28"/>
          <w:szCs w:val="28"/>
        </w:rPr>
        <w:t xml:space="preserve">Декан факультета подготовки кадров </w:t>
      </w:r>
    </w:p>
    <w:p w:rsidR="005108E6" w:rsidRPr="00E836D2" w:rsidRDefault="003C674A" w:rsidP="005108E6">
      <w:pPr>
        <w:ind w:firstLine="709"/>
        <w:rPr>
          <w:sz w:val="28"/>
          <w:szCs w:val="28"/>
        </w:rPr>
      </w:pPr>
      <w:r>
        <w:rPr>
          <w:sz w:val="28"/>
          <w:szCs w:val="28"/>
        </w:rPr>
        <w:t>высшей квалификации</w:t>
      </w:r>
      <w:r w:rsidR="005108E6" w:rsidRPr="00E836D2">
        <w:rPr>
          <w:sz w:val="28"/>
          <w:szCs w:val="28"/>
        </w:rPr>
        <w:t xml:space="preserve"> </w:t>
      </w:r>
      <w:r>
        <w:rPr>
          <w:sz w:val="28"/>
          <w:szCs w:val="28"/>
        </w:rPr>
        <w:t xml:space="preserve">                                                                (И.В. Ткаченко</w:t>
      </w:r>
      <w:r w:rsidR="005108E6" w:rsidRPr="00E836D2">
        <w:rPr>
          <w:sz w:val="28"/>
          <w:szCs w:val="28"/>
        </w:rPr>
        <w:t xml:space="preserve">)   </w:t>
      </w:r>
      <w:r w:rsidR="005108E6">
        <w:rPr>
          <w:sz w:val="28"/>
          <w:szCs w:val="28"/>
        </w:rPr>
        <w:t xml:space="preserve"> </w:t>
      </w:r>
      <w:r w:rsidR="005108E6" w:rsidRPr="00E836D2">
        <w:rPr>
          <w:sz w:val="28"/>
          <w:szCs w:val="28"/>
        </w:rPr>
        <w:t xml:space="preserve">                                              </w:t>
      </w: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i/>
          <w:color w:val="000000"/>
          <w:sz w:val="28"/>
          <w:szCs w:val="28"/>
        </w:rPr>
      </w:pPr>
    </w:p>
    <w:p w:rsidR="00081935" w:rsidRPr="00081935" w:rsidRDefault="00081935" w:rsidP="00081935">
      <w:pPr>
        <w:ind w:firstLine="709"/>
        <w:jc w:val="both"/>
        <w:rPr>
          <w:b/>
          <w:color w:val="000000"/>
          <w:sz w:val="28"/>
          <w:szCs w:val="28"/>
        </w:rPr>
      </w:pPr>
      <w:r w:rsidRPr="00081935">
        <w:rPr>
          <w:b/>
          <w:color w:val="000000"/>
          <w:sz w:val="28"/>
          <w:szCs w:val="28"/>
        </w:rPr>
        <w:t>Перечень оборудования, используемого для проведения промежуточной аттестации.</w:t>
      </w:r>
    </w:p>
    <w:p w:rsidR="00081935" w:rsidRDefault="00081935" w:rsidP="00081935">
      <w:pPr>
        <w:keepNext/>
        <w:keepLines/>
        <w:spacing w:line="259" w:lineRule="auto"/>
        <w:ind w:right="86"/>
        <w:outlineLvl w:val="0"/>
        <w:rPr>
          <w:b/>
          <w:color w:val="000000"/>
          <w:sz w:val="28"/>
          <w:szCs w:val="22"/>
        </w:rPr>
      </w:pPr>
    </w:p>
    <w:p w:rsidR="00F71A1F" w:rsidRPr="007C3485" w:rsidRDefault="00F71A1F" w:rsidP="00F71A1F">
      <w:pPr>
        <w:widowControl w:val="0"/>
        <w:autoSpaceDE w:val="0"/>
        <w:autoSpaceDN w:val="0"/>
        <w:adjustRightInd w:val="0"/>
        <w:ind w:left="709"/>
        <w:contextualSpacing/>
        <w:jc w:val="both"/>
        <w:rPr>
          <w:rFonts w:eastAsia="Calibri"/>
          <w:color w:val="000000"/>
          <w:sz w:val="28"/>
          <w:szCs w:val="28"/>
        </w:rPr>
      </w:pPr>
    </w:p>
    <w:p w:rsidR="00F71A1F" w:rsidRPr="00DF50FA" w:rsidRDefault="00F71A1F" w:rsidP="00F71A1F">
      <w:pPr>
        <w:widowControl w:val="0"/>
        <w:autoSpaceDE w:val="0"/>
        <w:autoSpaceDN w:val="0"/>
        <w:adjustRightInd w:val="0"/>
        <w:ind w:firstLine="709"/>
        <w:contextualSpacing/>
        <w:jc w:val="both"/>
        <w:rPr>
          <w:rFonts w:eastAsia="Calibri"/>
          <w:b/>
          <w:color w:val="000000"/>
          <w:sz w:val="28"/>
          <w:szCs w:val="28"/>
        </w:rPr>
      </w:pPr>
      <w:r w:rsidRPr="00DF50FA">
        <w:rPr>
          <w:rFonts w:eastAsia="Calibri"/>
          <w:b/>
          <w:color w:val="000000"/>
          <w:sz w:val="28"/>
          <w:szCs w:val="28"/>
        </w:rPr>
        <w:t>Медицинское оснащение:</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Стол рабочий</w:t>
      </w:r>
    </w:p>
    <w:p w:rsidR="00F71A1F" w:rsidRPr="002207F8"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Стул</w:t>
      </w:r>
      <w:r w:rsidRPr="002207F8">
        <w:rPr>
          <w:rFonts w:eastAsia="Calibri"/>
          <w:color w:val="000000"/>
          <w:sz w:val="28"/>
          <w:szCs w:val="28"/>
        </w:rPr>
        <w:t xml:space="preserve"> </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К</w:t>
      </w:r>
      <w:r w:rsidRPr="002207F8">
        <w:rPr>
          <w:rFonts w:eastAsia="Calibri"/>
          <w:color w:val="000000"/>
          <w:sz w:val="28"/>
          <w:szCs w:val="28"/>
        </w:rPr>
        <w:t xml:space="preserve">ушетка </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Раковина</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Средства для обработки рук</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Приспособление для высушивания рук</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w:t>
      </w:r>
      <w:r w:rsidRPr="002207F8">
        <w:rPr>
          <w:rFonts w:eastAsia="Calibri"/>
          <w:color w:val="000000"/>
          <w:sz w:val="28"/>
          <w:szCs w:val="28"/>
        </w:rPr>
        <w:t xml:space="preserve">тетофонендоскоп </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Тонометр</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И</w:t>
      </w:r>
      <w:r w:rsidRPr="002207F8">
        <w:rPr>
          <w:rFonts w:eastAsia="Calibri"/>
          <w:color w:val="000000"/>
          <w:sz w:val="28"/>
          <w:szCs w:val="28"/>
        </w:rPr>
        <w:t>ст</w:t>
      </w:r>
      <w:r>
        <w:rPr>
          <w:rFonts w:eastAsia="Calibri"/>
          <w:color w:val="000000"/>
          <w:sz w:val="28"/>
          <w:szCs w:val="28"/>
        </w:rPr>
        <w:t>очник света (карманный фонарик)</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Спиртовые салфетки</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Смотровые перчатки</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Н</w:t>
      </w:r>
      <w:r w:rsidRPr="002207F8">
        <w:rPr>
          <w:rFonts w:eastAsia="Calibri"/>
          <w:color w:val="000000"/>
          <w:sz w:val="28"/>
          <w:szCs w:val="28"/>
        </w:rPr>
        <w:t>аст</w:t>
      </w:r>
      <w:r>
        <w:rPr>
          <w:rFonts w:eastAsia="Calibri"/>
          <w:color w:val="000000"/>
          <w:sz w:val="28"/>
          <w:szCs w:val="28"/>
        </w:rPr>
        <w:t>енные часы с секундной стрелкой</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Е</w:t>
      </w:r>
      <w:r w:rsidRPr="002207F8">
        <w:rPr>
          <w:rFonts w:eastAsia="Calibri"/>
          <w:color w:val="000000"/>
          <w:sz w:val="28"/>
          <w:szCs w:val="28"/>
        </w:rPr>
        <w:t>мкость для сбора бытовых и медицинских отходов (зак</w:t>
      </w:r>
      <w:r>
        <w:rPr>
          <w:rFonts w:eastAsia="Calibri"/>
          <w:color w:val="000000"/>
          <w:sz w:val="28"/>
          <w:szCs w:val="28"/>
        </w:rPr>
        <w:t xml:space="preserve">репленный пакет </w:t>
      </w:r>
      <w:r>
        <w:rPr>
          <w:rFonts w:eastAsia="Calibri"/>
          <w:color w:val="000000"/>
          <w:sz w:val="28"/>
          <w:szCs w:val="28"/>
        </w:rPr>
        <w:lastRenderedPageBreak/>
        <w:t>класс А, закрепленный пакет класс Б)</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Телефонный аппарат</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 xml:space="preserve">Тележка на колесиках для </w:t>
      </w:r>
      <w:r w:rsidRPr="007C3485">
        <w:rPr>
          <w:color w:val="000000"/>
          <w:sz w:val="28"/>
          <w:szCs w:val="28"/>
        </w:rPr>
        <w:t>размещены оборудовани</w:t>
      </w:r>
      <w:r>
        <w:rPr>
          <w:color w:val="000000"/>
          <w:sz w:val="28"/>
          <w:szCs w:val="28"/>
        </w:rPr>
        <w:t>я</w:t>
      </w:r>
      <w:r w:rsidRPr="007C3485">
        <w:rPr>
          <w:color w:val="000000"/>
          <w:sz w:val="28"/>
          <w:szCs w:val="28"/>
        </w:rPr>
        <w:t>, расходны</w:t>
      </w:r>
      <w:r>
        <w:rPr>
          <w:color w:val="000000"/>
          <w:sz w:val="28"/>
          <w:szCs w:val="28"/>
        </w:rPr>
        <w:t>х</w:t>
      </w:r>
      <w:r w:rsidRPr="007C3485">
        <w:rPr>
          <w:color w:val="000000"/>
          <w:sz w:val="28"/>
          <w:szCs w:val="28"/>
        </w:rPr>
        <w:t xml:space="preserve"> материал</w:t>
      </w:r>
      <w:r>
        <w:rPr>
          <w:color w:val="000000"/>
          <w:sz w:val="28"/>
          <w:szCs w:val="28"/>
        </w:rPr>
        <w:t>ов</w:t>
      </w:r>
      <w:r w:rsidRPr="007C3485">
        <w:rPr>
          <w:color w:val="000000"/>
          <w:sz w:val="28"/>
          <w:szCs w:val="28"/>
        </w:rPr>
        <w:t xml:space="preserve"> и лекарственны</w:t>
      </w:r>
      <w:r>
        <w:rPr>
          <w:color w:val="000000"/>
          <w:sz w:val="28"/>
          <w:szCs w:val="28"/>
        </w:rPr>
        <w:t>х средств</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Лицевая маска кислородная</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И</w:t>
      </w:r>
      <w:r w:rsidRPr="007C3485">
        <w:rPr>
          <w:color w:val="000000"/>
          <w:sz w:val="28"/>
          <w:szCs w:val="28"/>
        </w:rPr>
        <w:t>сточник кис</w:t>
      </w:r>
      <w:r>
        <w:rPr>
          <w:color w:val="000000"/>
          <w:sz w:val="28"/>
          <w:szCs w:val="28"/>
        </w:rPr>
        <w:t>лорода</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Пульсоксиметр</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Электрокардиограф</w:t>
      </w:r>
      <w:r w:rsidRPr="007C3485">
        <w:rPr>
          <w:color w:val="000000"/>
          <w:sz w:val="28"/>
          <w:szCs w:val="28"/>
        </w:rPr>
        <w:t xml:space="preserve">  </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Бутылка питьевой воды без газа</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П</w:t>
      </w:r>
      <w:r w:rsidRPr="007C3485">
        <w:rPr>
          <w:color w:val="000000"/>
          <w:sz w:val="28"/>
          <w:szCs w:val="28"/>
        </w:rPr>
        <w:t>л</w:t>
      </w:r>
      <w:r>
        <w:rPr>
          <w:color w:val="000000"/>
          <w:sz w:val="28"/>
          <w:szCs w:val="28"/>
        </w:rPr>
        <w:t>астиковой одноразовый стаканчик</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Термометр инфракрасный</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Экспресс-анализатор глюкозы</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Ш</w:t>
      </w:r>
      <w:r w:rsidRPr="007C3485">
        <w:rPr>
          <w:color w:val="000000"/>
          <w:sz w:val="28"/>
          <w:szCs w:val="28"/>
        </w:rPr>
        <w:t xml:space="preserve">татив для </w:t>
      </w:r>
      <w:r>
        <w:rPr>
          <w:color w:val="000000"/>
          <w:sz w:val="28"/>
          <w:szCs w:val="28"/>
        </w:rPr>
        <w:t>длительных инфузионных вливаний</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С</w:t>
      </w:r>
      <w:r w:rsidRPr="007C3485">
        <w:rPr>
          <w:color w:val="000000"/>
          <w:sz w:val="28"/>
          <w:szCs w:val="28"/>
        </w:rPr>
        <w:t xml:space="preserve">мотровые </w:t>
      </w:r>
      <w:r>
        <w:rPr>
          <w:color w:val="000000"/>
          <w:sz w:val="28"/>
          <w:szCs w:val="28"/>
        </w:rPr>
        <w:t>перчатки</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Спиртовые салфетки</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Шприц 20 мл с иглой 0,4-0,8 мм</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П</w:t>
      </w:r>
      <w:r w:rsidRPr="007C3485">
        <w:rPr>
          <w:color w:val="000000"/>
          <w:sz w:val="28"/>
          <w:szCs w:val="28"/>
        </w:rPr>
        <w:t>ериф</w:t>
      </w:r>
      <w:r>
        <w:rPr>
          <w:color w:val="000000"/>
          <w:sz w:val="28"/>
          <w:szCs w:val="28"/>
        </w:rPr>
        <w:t>ерический венозный катетер 22 G</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Система для внутривенных инфузий</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П</w:t>
      </w:r>
      <w:r w:rsidRPr="007C3485">
        <w:rPr>
          <w:color w:val="000000"/>
          <w:sz w:val="28"/>
          <w:szCs w:val="28"/>
        </w:rPr>
        <w:t>ластырь для пер</w:t>
      </w:r>
      <w:r>
        <w:rPr>
          <w:color w:val="000000"/>
          <w:sz w:val="28"/>
          <w:szCs w:val="28"/>
        </w:rPr>
        <w:t>иферического венозного катетера</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Бинт нестерильный</w:t>
      </w:r>
      <w:r w:rsidRPr="007C3485">
        <w:rPr>
          <w:color w:val="000000"/>
          <w:sz w:val="28"/>
          <w:szCs w:val="28"/>
        </w:rPr>
        <w:t xml:space="preserve"> </w:t>
      </w:r>
    </w:p>
    <w:p w:rsidR="00F71A1F" w:rsidRPr="008C45B7"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color w:val="000000"/>
          <w:sz w:val="28"/>
          <w:szCs w:val="28"/>
        </w:rPr>
        <w:t>Ампулы и флаконы, за</w:t>
      </w:r>
      <w:r w:rsidRPr="007C3485">
        <w:rPr>
          <w:color w:val="000000"/>
          <w:sz w:val="28"/>
          <w:szCs w:val="28"/>
        </w:rPr>
        <w:t>полненные дистиллированной водой для имитации лекарственных средств).</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К</w:t>
      </w:r>
      <w:r w:rsidRPr="008C45B7">
        <w:rPr>
          <w:rFonts w:eastAsia="Calibri"/>
          <w:color w:val="000000"/>
          <w:sz w:val="28"/>
          <w:szCs w:val="28"/>
        </w:rPr>
        <w:t>ожный антис</w:t>
      </w:r>
      <w:r>
        <w:rPr>
          <w:rFonts w:eastAsia="Calibri"/>
          <w:color w:val="000000"/>
          <w:sz w:val="28"/>
          <w:szCs w:val="28"/>
        </w:rPr>
        <w:t>ептик в пульверизаторе</w:t>
      </w:r>
    </w:p>
    <w:p w:rsidR="00F71A1F" w:rsidRPr="007C3485"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w:t>
      </w:r>
      <w:r w:rsidRPr="008C45B7">
        <w:rPr>
          <w:rFonts w:eastAsia="Calibri"/>
          <w:color w:val="000000"/>
          <w:sz w:val="28"/>
          <w:szCs w:val="28"/>
        </w:rPr>
        <w:t>алфетки для высушивания антисептика после его экспозиции</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Напольный коврик</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У</w:t>
      </w:r>
      <w:r w:rsidRPr="008C45B7">
        <w:rPr>
          <w:rFonts w:eastAsia="Calibri"/>
          <w:color w:val="000000"/>
          <w:sz w:val="28"/>
          <w:szCs w:val="28"/>
        </w:rPr>
        <w:t>че</w:t>
      </w:r>
      <w:r>
        <w:rPr>
          <w:rFonts w:eastAsia="Calibri"/>
          <w:color w:val="000000"/>
          <w:sz w:val="28"/>
          <w:szCs w:val="28"/>
        </w:rPr>
        <w:t>бный автоматический наружный дефибриллятор</w:t>
      </w:r>
    </w:p>
    <w:p w:rsidR="00F71A1F" w:rsidRDefault="00F71A1F" w:rsidP="00F71A1F">
      <w:pPr>
        <w:widowControl w:val="0"/>
        <w:numPr>
          <w:ilvl w:val="3"/>
          <w:numId w:val="55"/>
        </w:numPr>
        <w:autoSpaceDE w:val="0"/>
        <w:autoSpaceDN w:val="0"/>
        <w:adjustRightInd w:val="0"/>
        <w:contextualSpacing/>
        <w:jc w:val="both"/>
        <w:rPr>
          <w:rFonts w:eastAsia="Calibri"/>
          <w:color w:val="000000"/>
          <w:sz w:val="28"/>
          <w:szCs w:val="28"/>
        </w:rPr>
      </w:pPr>
      <w:r>
        <w:rPr>
          <w:rFonts w:eastAsia="Calibri"/>
          <w:color w:val="000000"/>
          <w:sz w:val="28"/>
          <w:szCs w:val="28"/>
        </w:rPr>
        <w:t>С</w:t>
      </w:r>
      <w:r w:rsidRPr="008C45B7">
        <w:rPr>
          <w:rFonts w:eastAsia="Calibri"/>
          <w:color w:val="000000"/>
          <w:sz w:val="28"/>
          <w:szCs w:val="28"/>
        </w:rPr>
        <w:t>менные электроды для автом</w:t>
      </w:r>
      <w:r>
        <w:rPr>
          <w:rFonts w:eastAsia="Calibri"/>
          <w:color w:val="000000"/>
          <w:sz w:val="28"/>
          <w:szCs w:val="28"/>
        </w:rPr>
        <w:t>атического наружного дефибриллятора</w:t>
      </w:r>
      <w:r w:rsidRPr="008C45B7">
        <w:rPr>
          <w:rFonts w:eastAsia="Calibri"/>
          <w:color w:val="000000"/>
          <w:sz w:val="28"/>
          <w:szCs w:val="28"/>
        </w:rPr>
        <w:t xml:space="preserve"> </w:t>
      </w:r>
    </w:p>
    <w:p w:rsidR="00081935" w:rsidRPr="00081935" w:rsidRDefault="00F71A1F" w:rsidP="00081935">
      <w:pPr>
        <w:spacing w:after="13" w:line="269" w:lineRule="auto"/>
        <w:ind w:left="59" w:right="6" w:firstLine="708"/>
        <w:jc w:val="both"/>
        <w:rPr>
          <w:color w:val="000000"/>
          <w:sz w:val="28"/>
          <w:szCs w:val="22"/>
          <w:lang w:bidi="ru-RU"/>
        </w:rPr>
      </w:pPr>
      <w:r>
        <w:rPr>
          <w:color w:val="000000"/>
          <w:sz w:val="28"/>
          <w:szCs w:val="22"/>
          <w:lang w:bidi="ru-RU"/>
        </w:rPr>
        <w:t>В</w:t>
      </w:r>
      <w:r w:rsidR="00081935" w:rsidRPr="00081935">
        <w:rPr>
          <w:color w:val="000000"/>
          <w:sz w:val="28"/>
          <w:szCs w:val="22"/>
          <w:lang w:bidi="ru-RU"/>
        </w:rPr>
        <w:t xml:space="preserve"> том числе: </w:t>
      </w:r>
    </w:p>
    <w:p w:rsidR="00081935" w:rsidRPr="00081935" w:rsidRDefault="00081935" w:rsidP="00081935">
      <w:pPr>
        <w:numPr>
          <w:ilvl w:val="0"/>
          <w:numId w:val="52"/>
        </w:numPr>
        <w:spacing w:after="36" w:line="269" w:lineRule="auto"/>
        <w:ind w:right="6"/>
        <w:jc w:val="both"/>
        <w:rPr>
          <w:color w:val="000000"/>
          <w:sz w:val="28"/>
          <w:szCs w:val="22"/>
          <w:lang w:bidi="ru-RU"/>
        </w:rPr>
      </w:pPr>
      <w:r w:rsidRPr="00081935">
        <w:rPr>
          <w:color w:val="000000"/>
          <w:sz w:val="28"/>
          <w:szCs w:val="22"/>
          <w:lang w:bidi="ru-RU"/>
        </w:rPr>
        <w:t xml:space="preserve">Гистологическая лаборатория, оборудованная аппаратом для проводки материала, станция для заливки материала, микротомами, криотомом, банями водяными для расправления тканевых срезов, аппаратом для пробоподготовки в иммуногистохимии, автоматом для окраски микропрепаратов, термостами, центрифугами настольными, весами лабораторными, холодильниками лабораторными, архивной системой для хранения микропрепаратов, системой информационной лабораторной (прикладное программное обеспечение для лабораторных анализов).  </w:t>
      </w:r>
    </w:p>
    <w:p w:rsidR="00081935" w:rsidRPr="00081935" w:rsidRDefault="00081935" w:rsidP="00081935">
      <w:pPr>
        <w:numPr>
          <w:ilvl w:val="0"/>
          <w:numId w:val="52"/>
        </w:numPr>
        <w:spacing w:after="11" w:line="269" w:lineRule="auto"/>
        <w:ind w:right="6"/>
        <w:jc w:val="both"/>
        <w:rPr>
          <w:color w:val="000000"/>
          <w:sz w:val="28"/>
          <w:szCs w:val="22"/>
          <w:lang w:bidi="ru-RU"/>
        </w:rPr>
      </w:pPr>
      <w:r w:rsidRPr="00081935">
        <w:rPr>
          <w:color w:val="000000"/>
          <w:sz w:val="28"/>
          <w:szCs w:val="22"/>
          <w:lang w:bidi="ru-RU"/>
        </w:rPr>
        <w:t xml:space="preserve">Помещения, оборудованные световыми микроскопами и флюуоресцентным микроскопом в количестве, позволяющем обучающимся осваивать умения и навыки, предусмотренные профессиональной деятельностью, индивидуально; - Расходные материалы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w:t>
      </w:r>
    </w:p>
    <w:p w:rsidR="00081935" w:rsidRPr="00081935" w:rsidRDefault="00081935" w:rsidP="00081935">
      <w:pPr>
        <w:numPr>
          <w:ilvl w:val="1"/>
          <w:numId w:val="52"/>
        </w:numPr>
        <w:spacing w:after="36" w:line="269" w:lineRule="auto"/>
        <w:ind w:right="6" w:hanging="336"/>
        <w:jc w:val="both"/>
        <w:rPr>
          <w:color w:val="000000"/>
          <w:sz w:val="28"/>
          <w:szCs w:val="22"/>
          <w:lang w:bidi="ru-RU"/>
        </w:rPr>
      </w:pPr>
      <w:r w:rsidRPr="00081935">
        <w:rPr>
          <w:color w:val="000000"/>
          <w:sz w:val="28"/>
          <w:szCs w:val="22"/>
          <w:lang w:bidi="ru-RU"/>
        </w:rPr>
        <w:br w:type="page"/>
      </w:r>
    </w:p>
    <w:p w:rsidR="009902B5" w:rsidRDefault="009902B5"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1814"/>
        <w:gridCol w:w="3997"/>
        <w:gridCol w:w="3200"/>
      </w:tblGrid>
      <w:tr w:rsidR="007E7400" w:rsidRPr="00E836D2" w:rsidTr="0070365F">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1814"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3997"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081935" w:rsidRPr="00E836D2" w:rsidTr="0070365F">
        <w:tc>
          <w:tcPr>
            <w:tcW w:w="988" w:type="dxa"/>
            <w:vMerge w:val="restart"/>
          </w:tcPr>
          <w:p w:rsidR="00081935" w:rsidRPr="00E836D2" w:rsidRDefault="00081935" w:rsidP="005108E6">
            <w:pPr>
              <w:ind w:firstLine="7"/>
              <w:jc w:val="both"/>
              <w:rPr>
                <w:color w:val="000000"/>
                <w:sz w:val="28"/>
                <w:szCs w:val="28"/>
              </w:rPr>
            </w:pPr>
            <w:r w:rsidRPr="00E836D2">
              <w:rPr>
                <w:color w:val="000000"/>
                <w:sz w:val="28"/>
                <w:szCs w:val="28"/>
              </w:rPr>
              <w:t>1</w:t>
            </w:r>
          </w:p>
        </w:tc>
        <w:tc>
          <w:tcPr>
            <w:tcW w:w="1814" w:type="dxa"/>
            <w:vMerge w:val="restart"/>
          </w:tcPr>
          <w:p w:rsidR="00081935" w:rsidRPr="00C41D2E" w:rsidRDefault="00081935" w:rsidP="00F97D4A">
            <w:pPr>
              <w:jc w:val="both"/>
              <w:rPr>
                <w:color w:val="000000"/>
                <w:sz w:val="28"/>
                <w:szCs w:val="28"/>
              </w:rPr>
            </w:pPr>
            <w:r w:rsidRPr="00C41D2E">
              <w:rPr>
                <w:color w:val="000000"/>
                <w:sz w:val="28"/>
                <w:szCs w:val="28"/>
              </w:rPr>
              <w:t>УК-1</w:t>
            </w:r>
            <w:r w:rsidRPr="00C41D2E">
              <w:rPr>
                <w:sz w:val="28"/>
                <w:szCs w:val="28"/>
              </w:rPr>
              <w:t xml:space="preserve"> </w:t>
            </w:r>
            <w:hyperlink r:id="rId18" w:history="1">
              <w:r w:rsidRPr="00C41D2E">
                <w:rPr>
                  <w:sz w:val="28"/>
                  <w:szCs w:val="28"/>
                </w:rPr>
                <w:t>готовностью к абстрактному мышлению, анализу, синтезу</w:t>
              </w:r>
            </w:hyperlink>
          </w:p>
        </w:tc>
        <w:tc>
          <w:tcPr>
            <w:tcW w:w="3997" w:type="dxa"/>
          </w:tcPr>
          <w:p w:rsidR="00B47525" w:rsidRPr="00B47525" w:rsidRDefault="00081935" w:rsidP="00B47525">
            <w:pPr>
              <w:jc w:val="both"/>
              <w:rPr>
                <w:color w:val="000000"/>
                <w:sz w:val="28"/>
                <w:szCs w:val="28"/>
              </w:rPr>
            </w:pPr>
            <w:r w:rsidRPr="00E836D2">
              <w:rPr>
                <w:color w:val="000000"/>
                <w:sz w:val="28"/>
                <w:szCs w:val="28"/>
              </w:rPr>
              <w:t>Знать</w:t>
            </w:r>
            <w:r>
              <w:t xml:space="preserve"> </w:t>
            </w:r>
            <w:r w:rsidRPr="006C2946">
              <w:rPr>
                <w:color w:val="000000"/>
                <w:sz w:val="28"/>
                <w:szCs w:val="28"/>
              </w:rPr>
              <w:t>структурные и функциональные основы общепатологических процессов; функциональные системы организма человека, их регуляцию и саморегуляцию при воздействии с внешней средой в норме и патологии; методы морфологических исследований; правила техники безопасности и работы в морфологической лаборатории с реактивами, приборами и животными;</w:t>
            </w:r>
            <w:r w:rsidR="00B47525">
              <w:rPr>
                <w:color w:val="000000"/>
                <w:sz w:val="28"/>
                <w:szCs w:val="28"/>
              </w:rPr>
              <w:t xml:space="preserve"> п</w:t>
            </w:r>
            <w:r w:rsidR="00B47525" w:rsidRPr="00B47525">
              <w:rPr>
                <w:color w:val="000000"/>
                <w:sz w:val="28"/>
                <w:szCs w:val="28"/>
              </w:rPr>
              <w:t xml:space="preserve">орядок проведения патологоанатомического вскрытия трупа; </w:t>
            </w:r>
          </w:p>
          <w:p w:rsidR="00081935" w:rsidRPr="00E836D2" w:rsidRDefault="00B47525" w:rsidP="0058387F">
            <w:pPr>
              <w:jc w:val="both"/>
              <w:rPr>
                <w:color w:val="000000"/>
                <w:sz w:val="28"/>
                <w:szCs w:val="28"/>
              </w:rPr>
            </w:pPr>
            <w:r>
              <w:rPr>
                <w:color w:val="000000"/>
                <w:sz w:val="28"/>
                <w:szCs w:val="28"/>
              </w:rPr>
              <w:t>п</w:t>
            </w:r>
            <w:r w:rsidRPr="00B47525">
              <w:rPr>
                <w:color w:val="000000"/>
                <w:sz w:val="28"/>
                <w:szCs w:val="28"/>
              </w:rPr>
              <w:t>орядок и методы исследования биопсийного и операционного материала</w:t>
            </w:r>
            <w:r>
              <w:rPr>
                <w:color w:val="000000"/>
                <w:sz w:val="28"/>
                <w:szCs w:val="28"/>
              </w:rPr>
              <w:t>;</w:t>
            </w:r>
            <w:r w:rsidR="00712D2D">
              <w:t xml:space="preserve"> </w:t>
            </w:r>
            <w:r w:rsidR="0058387F">
              <w:rPr>
                <w:color w:val="000000"/>
                <w:sz w:val="28"/>
                <w:szCs w:val="28"/>
              </w:rPr>
              <w:t>а</w:t>
            </w:r>
            <w:r w:rsidR="00712D2D" w:rsidRPr="00712D2D">
              <w:rPr>
                <w:color w:val="000000"/>
                <w:sz w:val="28"/>
                <w:szCs w:val="28"/>
              </w:rPr>
              <w:t>лгоритм первой врачебной помощи.</w:t>
            </w:r>
          </w:p>
        </w:tc>
        <w:tc>
          <w:tcPr>
            <w:tcW w:w="3200" w:type="dxa"/>
          </w:tcPr>
          <w:p w:rsidR="00081935" w:rsidRDefault="00081935" w:rsidP="00712D2D">
            <w:pPr>
              <w:jc w:val="both"/>
              <w:rPr>
                <w:color w:val="000000"/>
                <w:sz w:val="28"/>
                <w:szCs w:val="28"/>
              </w:rPr>
            </w:pPr>
            <w:r w:rsidRPr="00E836D2">
              <w:rPr>
                <w:color w:val="000000"/>
                <w:sz w:val="28"/>
                <w:szCs w:val="28"/>
              </w:rPr>
              <w:t>вопросы №</w:t>
            </w:r>
            <w:r w:rsidR="00712D2D">
              <w:rPr>
                <w:color w:val="000000"/>
                <w:sz w:val="28"/>
                <w:szCs w:val="28"/>
              </w:rPr>
              <w:t xml:space="preserve"> 1-55.</w:t>
            </w:r>
          </w:p>
          <w:p w:rsidR="00712D2D" w:rsidRDefault="0058387F" w:rsidP="00712D2D">
            <w:pPr>
              <w:jc w:val="both"/>
              <w:rPr>
                <w:color w:val="000000"/>
                <w:sz w:val="28"/>
                <w:szCs w:val="28"/>
              </w:rPr>
            </w:pPr>
            <w:r>
              <w:rPr>
                <w:color w:val="000000"/>
                <w:sz w:val="28"/>
                <w:szCs w:val="28"/>
              </w:rPr>
              <w:t>Т</w:t>
            </w:r>
            <w:r w:rsidR="00712D2D">
              <w:rPr>
                <w:color w:val="000000"/>
                <w:sz w:val="28"/>
                <w:szCs w:val="28"/>
              </w:rPr>
              <w:t>есты</w:t>
            </w:r>
            <w:r>
              <w:rPr>
                <w:color w:val="000000"/>
                <w:sz w:val="28"/>
                <w:szCs w:val="28"/>
              </w:rPr>
              <w:t xml:space="preserve">, </w:t>
            </w:r>
          </w:p>
          <w:p w:rsidR="0058387F" w:rsidRPr="00E836D2" w:rsidRDefault="00F71A1F" w:rsidP="00F71A1F">
            <w:pPr>
              <w:jc w:val="both"/>
              <w:rPr>
                <w:color w:val="000000"/>
                <w:sz w:val="28"/>
                <w:szCs w:val="28"/>
              </w:rPr>
            </w:pPr>
            <w:r>
              <w:rPr>
                <w:color w:val="000000"/>
                <w:sz w:val="28"/>
                <w:szCs w:val="28"/>
              </w:rPr>
              <w:t>Реферат</w:t>
            </w:r>
          </w:p>
        </w:tc>
      </w:tr>
      <w:tr w:rsidR="00081935" w:rsidRPr="00E836D2" w:rsidTr="0070365F">
        <w:tc>
          <w:tcPr>
            <w:tcW w:w="988" w:type="dxa"/>
            <w:vMerge/>
          </w:tcPr>
          <w:p w:rsidR="00081935" w:rsidRPr="00E836D2" w:rsidRDefault="00081935" w:rsidP="005108E6">
            <w:pPr>
              <w:ind w:firstLine="7"/>
              <w:jc w:val="both"/>
              <w:rPr>
                <w:color w:val="000000"/>
                <w:sz w:val="28"/>
                <w:szCs w:val="28"/>
              </w:rPr>
            </w:pPr>
          </w:p>
        </w:tc>
        <w:tc>
          <w:tcPr>
            <w:tcW w:w="1814" w:type="dxa"/>
            <w:vMerge/>
          </w:tcPr>
          <w:p w:rsidR="00081935" w:rsidRPr="00E836D2" w:rsidRDefault="00081935" w:rsidP="005108E6">
            <w:pPr>
              <w:jc w:val="both"/>
              <w:rPr>
                <w:color w:val="000000"/>
                <w:sz w:val="28"/>
                <w:szCs w:val="28"/>
              </w:rPr>
            </w:pPr>
          </w:p>
        </w:tc>
        <w:tc>
          <w:tcPr>
            <w:tcW w:w="3997" w:type="dxa"/>
          </w:tcPr>
          <w:p w:rsidR="005A6873" w:rsidRPr="005A6873" w:rsidRDefault="00081935" w:rsidP="005A6873">
            <w:pPr>
              <w:jc w:val="both"/>
              <w:rPr>
                <w:color w:val="000000"/>
                <w:sz w:val="28"/>
                <w:szCs w:val="28"/>
              </w:rPr>
            </w:pPr>
            <w:r w:rsidRPr="00E836D2">
              <w:rPr>
                <w:color w:val="000000"/>
                <w:sz w:val="28"/>
                <w:szCs w:val="28"/>
              </w:rPr>
              <w:t>Уметь</w:t>
            </w:r>
            <w:r>
              <w:rPr>
                <w:color w:val="000000"/>
                <w:sz w:val="28"/>
                <w:szCs w:val="28"/>
              </w:rPr>
              <w:t xml:space="preserve"> </w:t>
            </w:r>
            <w:r w:rsidR="005A6873" w:rsidRPr="005A6873">
              <w:rPr>
                <w:color w:val="000000"/>
                <w:sz w:val="28"/>
                <w:szCs w:val="28"/>
              </w:rPr>
              <w:tab/>
              <w:t>сопоставлять заключения клинического и патологоанатомического диагноза с целью выявления дефектов диагностики, конструкции диагноза и дефектов кодирования заболевания в соответствии с принципами МКБ 10;</w:t>
            </w:r>
            <w:r w:rsidR="005A6873">
              <w:t xml:space="preserve"> </w:t>
            </w:r>
            <w:r w:rsidR="0058387F">
              <w:rPr>
                <w:color w:val="000000"/>
                <w:sz w:val="28"/>
                <w:szCs w:val="28"/>
              </w:rPr>
              <w:t>п</w:t>
            </w:r>
            <w:r w:rsidR="005A6873" w:rsidRPr="005A6873">
              <w:rPr>
                <w:color w:val="000000"/>
                <w:sz w:val="28"/>
                <w:szCs w:val="28"/>
              </w:rPr>
              <w:t>ровести осмотр и вскрытие трупа, визуально оценить и точно описать изменения в органах и тканях трупа;</w:t>
            </w:r>
            <w:r w:rsidR="005A6873">
              <w:rPr>
                <w:color w:val="000000"/>
                <w:sz w:val="28"/>
                <w:szCs w:val="28"/>
              </w:rPr>
              <w:t xml:space="preserve"> </w:t>
            </w:r>
            <w:r w:rsidR="0058387F">
              <w:rPr>
                <w:color w:val="000000"/>
                <w:sz w:val="28"/>
                <w:szCs w:val="28"/>
              </w:rPr>
              <w:t>в</w:t>
            </w:r>
            <w:r w:rsidR="005A6873" w:rsidRPr="005A6873">
              <w:rPr>
                <w:color w:val="000000"/>
                <w:sz w:val="28"/>
                <w:szCs w:val="28"/>
              </w:rPr>
              <w:t xml:space="preserve">ыполнять клинико-анатомические </w:t>
            </w:r>
            <w:r w:rsidR="0058387F">
              <w:rPr>
                <w:color w:val="000000"/>
                <w:sz w:val="28"/>
                <w:szCs w:val="28"/>
              </w:rPr>
              <w:lastRenderedPageBreak/>
              <w:t>сопоставления; о</w:t>
            </w:r>
            <w:r w:rsidR="005A6873" w:rsidRPr="005A6873">
              <w:rPr>
                <w:color w:val="000000"/>
                <w:sz w:val="28"/>
                <w:szCs w:val="28"/>
              </w:rPr>
              <w:t>пределить категорию и причины расхождения клинического и пато</w:t>
            </w:r>
            <w:r w:rsidR="0058387F">
              <w:rPr>
                <w:color w:val="000000"/>
                <w:sz w:val="28"/>
                <w:szCs w:val="28"/>
              </w:rPr>
              <w:t>логоанатомического диагнозов;  с</w:t>
            </w:r>
            <w:r w:rsidR="005A6873" w:rsidRPr="005A6873">
              <w:rPr>
                <w:color w:val="000000"/>
                <w:sz w:val="28"/>
                <w:szCs w:val="28"/>
              </w:rPr>
              <w:t>формулировать патологоанатомический диагноз, дать заключение о причине смерти</w:t>
            </w:r>
            <w:r w:rsidR="0058387F">
              <w:rPr>
                <w:color w:val="000000"/>
                <w:sz w:val="28"/>
                <w:szCs w:val="28"/>
              </w:rPr>
              <w:t>; з</w:t>
            </w:r>
            <w:r w:rsidR="005A6873" w:rsidRPr="005A6873">
              <w:rPr>
                <w:color w:val="000000"/>
                <w:sz w:val="28"/>
                <w:szCs w:val="28"/>
              </w:rPr>
              <w:t xml:space="preserve">аполнить медицинское свидетельство смерти с учетом требований </w:t>
            </w:r>
          </w:p>
          <w:p w:rsidR="00081935" w:rsidRPr="00E836D2" w:rsidRDefault="005A6873" w:rsidP="00CF6490">
            <w:pPr>
              <w:jc w:val="both"/>
              <w:rPr>
                <w:color w:val="000000"/>
                <w:sz w:val="28"/>
                <w:szCs w:val="28"/>
              </w:rPr>
            </w:pPr>
            <w:r w:rsidRPr="005A6873">
              <w:rPr>
                <w:color w:val="000000"/>
                <w:sz w:val="28"/>
                <w:szCs w:val="28"/>
              </w:rPr>
              <w:t>Международной статистической классификации болезней и причин смерти;</w:t>
            </w:r>
            <w:r w:rsidR="00CF6490">
              <w:t xml:space="preserve">   </w:t>
            </w:r>
            <w:r w:rsidR="00CF6490" w:rsidRPr="00CF6490">
              <w:rPr>
                <w:sz w:val="28"/>
                <w:szCs w:val="28"/>
              </w:rPr>
              <w:t xml:space="preserve">оказать </w:t>
            </w:r>
            <w:r w:rsidR="00CF6490">
              <w:rPr>
                <w:color w:val="000000"/>
                <w:sz w:val="28"/>
                <w:szCs w:val="28"/>
              </w:rPr>
              <w:t>э</w:t>
            </w:r>
            <w:r w:rsidR="00CF6490" w:rsidRPr="00CF6490">
              <w:rPr>
                <w:color w:val="000000"/>
                <w:sz w:val="28"/>
                <w:szCs w:val="28"/>
              </w:rPr>
              <w:t>кстренн</w:t>
            </w:r>
            <w:r w:rsidR="00CF6490">
              <w:rPr>
                <w:color w:val="000000"/>
                <w:sz w:val="28"/>
                <w:szCs w:val="28"/>
              </w:rPr>
              <w:t>ую</w:t>
            </w:r>
            <w:r w:rsidR="00CF6490" w:rsidRPr="00CF6490">
              <w:rPr>
                <w:color w:val="000000"/>
                <w:sz w:val="28"/>
                <w:szCs w:val="28"/>
              </w:rPr>
              <w:t xml:space="preserve"> помощь при сердечной астме, отеке легких, при нарушениях ритма сердца и проводимости (трепетания предсердий, фибрилляции желудочков, </w:t>
            </w:r>
            <w:r w:rsidR="00CF6490">
              <w:rPr>
                <w:color w:val="000000"/>
                <w:sz w:val="28"/>
                <w:szCs w:val="28"/>
              </w:rPr>
              <w:t xml:space="preserve">асистолии), обмороке, коллапсе; </w:t>
            </w:r>
            <w:r w:rsidR="00CF6490" w:rsidRPr="00CF6490">
              <w:rPr>
                <w:color w:val="000000"/>
                <w:sz w:val="28"/>
                <w:szCs w:val="28"/>
              </w:rPr>
              <w:t>при гипертоническом кризе.</w:t>
            </w:r>
          </w:p>
        </w:tc>
        <w:tc>
          <w:tcPr>
            <w:tcW w:w="3200" w:type="dxa"/>
          </w:tcPr>
          <w:p w:rsidR="00081935" w:rsidRPr="00E836D2" w:rsidRDefault="00CF6490" w:rsidP="00CF6490">
            <w:pPr>
              <w:jc w:val="both"/>
              <w:rPr>
                <w:color w:val="000000"/>
                <w:sz w:val="28"/>
                <w:szCs w:val="28"/>
              </w:rPr>
            </w:pPr>
            <w:r>
              <w:rPr>
                <w:color w:val="000000"/>
                <w:sz w:val="28"/>
                <w:szCs w:val="28"/>
              </w:rPr>
              <w:lastRenderedPageBreak/>
              <w:t xml:space="preserve">Ситуационные задачи </w:t>
            </w:r>
            <w:r w:rsidRPr="00E836D2">
              <w:rPr>
                <w:color w:val="000000"/>
                <w:sz w:val="28"/>
                <w:szCs w:val="28"/>
              </w:rPr>
              <w:t>№</w:t>
            </w:r>
            <w:r>
              <w:rPr>
                <w:color w:val="000000"/>
                <w:sz w:val="28"/>
                <w:szCs w:val="28"/>
              </w:rPr>
              <w:t>1-100.</w:t>
            </w:r>
          </w:p>
        </w:tc>
      </w:tr>
      <w:tr w:rsidR="00081935" w:rsidRPr="00E836D2" w:rsidTr="0070365F">
        <w:tc>
          <w:tcPr>
            <w:tcW w:w="988" w:type="dxa"/>
            <w:vMerge/>
          </w:tcPr>
          <w:p w:rsidR="00081935" w:rsidRPr="00E836D2" w:rsidRDefault="00081935" w:rsidP="005108E6">
            <w:pPr>
              <w:ind w:firstLine="7"/>
              <w:jc w:val="both"/>
              <w:rPr>
                <w:color w:val="000000"/>
                <w:sz w:val="28"/>
                <w:szCs w:val="28"/>
              </w:rPr>
            </w:pPr>
          </w:p>
        </w:tc>
        <w:tc>
          <w:tcPr>
            <w:tcW w:w="1814" w:type="dxa"/>
            <w:vMerge/>
          </w:tcPr>
          <w:p w:rsidR="00081935" w:rsidRPr="00E836D2" w:rsidRDefault="00081935" w:rsidP="005108E6">
            <w:pPr>
              <w:jc w:val="both"/>
              <w:rPr>
                <w:color w:val="000000"/>
                <w:sz w:val="28"/>
                <w:szCs w:val="28"/>
              </w:rPr>
            </w:pPr>
          </w:p>
        </w:tc>
        <w:tc>
          <w:tcPr>
            <w:tcW w:w="3997" w:type="dxa"/>
          </w:tcPr>
          <w:p w:rsidR="00081935" w:rsidRPr="00E836D2" w:rsidRDefault="00081935" w:rsidP="005A6873">
            <w:pPr>
              <w:jc w:val="both"/>
              <w:rPr>
                <w:color w:val="000000"/>
                <w:sz w:val="28"/>
                <w:szCs w:val="28"/>
              </w:rPr>
            </w:pPr>
            <w:r w:rsidRPr="00E836D2">
              <w:rPr>
                <w:color w:val="000000"/>
                <w:sz w:val="28"/>
                <w:szCs w:val="28"/>
              </w:rPr>
              <w:t>Владеть</w:t>
            </w:r>
            <w:r>
              <w:rPr>
                <w:color w:val="000000"/>
                <w:sz w:val="28"/>
                <w:szCs w:val="28"/>
              </w:rPr>
              <w:t xml:space="preserve"> м</w:t>
            </w:r>
            <w:r w:rsidRPr="006C2946">
              <w:rPr>
                <w:color w:val="000000"/>
                <w:sz w:val="28"/>
                <w:szCs w:val="28"/>
              </w:rPr>
              <w:t xml:space="preserve">едико-анатомическим понятийным аппаратом; навыками оценки характера </w:t>
            </w:r>
            <w:r w:rsidR="00B47525">
              <w:rPr>
                <w:color w:val="000000"/>
                <w:sz w:val="28"/>
                <w:szCs w:val="28"/>
              </w:rPr>
              <w:t>патологического</w:t>
            </w:r>
            <w:r w:rsidRPr="006C2946">
              <w:rPr>
                <w:color w:val="000000"/>
                <w:sz w:val="28"/>
                <w:szCs w:val="28"/>
              </w:rPr>
              <w:t xml:space="preserve"> процесса и его клинических проявлений на основании макро- и микроскопических изменений в органах и тканях; простей</w:t>
            </w:r>
            <w:r w:rsidR="005A6873">
              <w:rPr>
                <w:color w:val="000000"/>
                <w:sz w:val="28"/>
                <w:szCs w:val="28"/>
              </w:rPr>
              <w:t>шими медицинскими инструментами;</w:t>
            </w:r>
            <w:r w:rsidR="0058387F">
              <w:t xml:space="preserve"> </w:t>
            </w:r>
            <w:r w:rsidR="0058387F">
              <w:rPr>
                <w:color w:val="000000"/>
                <w:sz w:val="28"/>
                <w:szCs w:val="28"/>
              </w:rPr>
              <w:t>техникой аутопсии</w:t>
            </w:r>
            <w:r w:rsidR="005A6873" w:rsidRPr="005A6873">
              <w:rPr>
                <w:color w:val="000000"/>
                <w:sz w:val="28"/>
                <w:szCs w:val="28"/>
              </w:rPr>
              <w:t xml:space="preserve">; </w:t>
            </w:r>
            <w:r w:rsidR="005A6873">
              <w:rPr>
                <w:color w:val="000000"/>
                <w:sz w:val="28"/>
                <w:szCs w:val="28"/>
              </w:rPr>
              <w:t xml:space="preserve"> </w:t>
            </w:r>
            <w:r w:rsidR="0058387F">
              <w:rPr>
                <w:color w:val="000000"/>
                <w:sz w:val="28"/>
                <w:szCs w:val="28"/>
              </w:rPr>
              <w:t>т</w:t>
            </w:r>
            <w:r w:rsidR="005A6873" w:rsidRPr="005A6873">
              <w:rPr>
                <w:color w:val="000000"/>
                <w:sz w:val="28"/>
                <w:szCs w:val="28"/>
              </w:rPr>
              <w:t>ехникой патологоанатомического исследовани</w:t>
            </w:r>
            <w:r w:rsidR="0058387F">
              <w:rPr>
                <w:color w:val="000000"/>
                <w:sz w:val="28"/>
                <w:szCs w:val="28"/>
              </w:rPr>
              <w:t>я и анализа секционных данных; с</w:t>
            </w:r>
            <w:r w:rsidR="005A6873" w:rsidRPr="005A6873">
              <w:rPr>
                <w:color w:val="000000"/>
                <w:sz w:val="28"/>
                <w:szCs w:val="28"/>
              </w:rPr>
              <w:t>пособами обработки и подготовки секционного, операционного и биопсийного материала для гистологического исследования;</w:t>
            </w:r>
            <w:r w:rsidR="005A6873">
              <w:t xml:space="preserve"> </w:t>
            </w:r>
            <w:r w:rsidR="0058387F">
              <w:rPr>
                <w:color w:val="000000"/>
                <w:sz w:val="28"/>
                <w:szCs w:val="28"/>
              </w:rPr>
              <w:t>н</w:t>
            </w:r>
            <w:r w:rsidR="005A6873" w:rsidRPr="005A6873">
              <w:rPr>
                <w:color w:val="000000"/>
                <w:sz w:val="28"/>
                <w:szCs w:val="28"/>
              </w:rPr>
              <w:t>авыками провед</w:t>
            </w:r>
            <w:r w:rsidR="0058387F">
              <w:rPr>
                <w:color w:val="000000"/>
                <w:sz w:val="28"/>
                <w:szCs w:val="28"/>
              </w:rPr>
              <w:t>ения осмотра и вскрытия трупа; н</w:t>
            </w:r>
            <w:r w:rsidR="005A6873" w:rsidRPr="005A6873">
              <w:rPr>
                <w:color w:val="000000"/>
                <w:sz w:val="28"/>
                <w:szCs w:val="28"/>
              </w:rPr>
              <w:t xml:space="preserve">авыками проведения проб на воздушную и жировую </w:t>
            </w:r>
            <w:r w:rsidR="005A6873" w:rsidRPr="005A6873">
              <w:rPr>
                <w:color w:val="000000"/>
                <w:sz w:val="28"/>
                <w:szCs w:val="28"/>
              </w:rPr>
              <w:lastRenderedPageBreak/>
              <w:t>эмболию, на наличие воздуха в плевральных полостях, на ишемию миокарда;</w:t>
            </w:r>
            <w:r w:rsidR="005A6873">
              <w:t xml:space="preserve"> </w:t>
            </w:r>
            <w:r w:rsidR="0058387F">
              <w:rPr>
                <w:color w:val="000000"/>
                <w:sz w:val="28"/>
                <w:szCs w:val="28"/>
              </w:rPr>
              <w:t>н</w:t>
            </w:r>
            <w:r w:rsidR="005A6873" w:rsidRPr="005A6873">
              <w:rPr>
                <w:color w:val="000000"/>
                <w:sz w:val="28"/>
                <w:szCs w:val="28"/>
              </w:rPr>
              <w:t xml:space="preserve">авыками вырезки материала для </w:t>
            </w:r>
            <w:r w:rsidR="0058387F">
              <w:rPr>
                <w:color w:val="000000"/>
                <w:sz w:val="28"/>
                <w:szCs w:val="28"/>
              </w:rPr>
              <w:t xml:space="preserve">гистологического исследования; </w:t>
            </w:r>
            <w:r w:rsidR="00712D2D">
              <w:rPr>
                <w:color w:val="000000"/>
                <w:sz w:val="28"/>
                <w:szCs w:val="28"/>
              </w:rPr>
              <w:t>навыком с</w:t>
            </w:r>
            <w:r w:rsidR="00CF6490">
              <w:rPr>
                <w:color w:val="000000"/>
                <w:sz w:val="28"/>
                <w:szCs w:val="28"/>
              </w:rPr>
              <w:t>о</w:t>
            </w:r>
            <w:r w:rsidR="00712D2D">
              <w:rPr>
                <w:color w:val="000000"/>
                <w:sz w:val="28"/>
                <w:szCs w:val="28"/>
              </w:rPr>
              <w:t>гласованной работы в команде.</w:t>
            </w:r>
          </w:p>
        </w:tc>
        <w:tc>
          <w:tcPr>
            <w:tcW w:w="3200" w:type="dxa"/>
          </w:tcPr>
          <w:p w:rsidR="00081935" w:rsidRPr="00E836D2" w:rsidRDefault="00CF6490" w:rsidP="005108E6">
            <w:pPr>
              <w:jc w:val="both"/>
              <w:rPr>
                <w:color w:val="000000"/>
                <w:sz w:val="28"/>
                <w:szCs w:val="28"/>
              </w:rPr>
            </w:pPr>
            <w:r w:rsidRPr="00CF6490">
              <w:rPr>
                <w:color w:val="000000"/>
                <w:sz w:val="28"/>
                <w:szCs w:val="28"/>
              </w:rPr>
              <w:lastRenderedPageBreak/>
              <w:t>Ситуационные задачи №1-100.</w:t>
            </w:r>
          </w:p>
        </w:tc>
      </w:tr>
      <w:tr w:rsidR="007E7400" w:rsidRPr="00E836D2" w:rsidTr="0070365F">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2</w:t>
            </w:r>
          </w:p>
        </w:tc>
        <w:tc>
          <w:tcPr>
            <w:tcW w:w="1814" w:type="dxa"/>
            <w:vMerge w:val="restart"/>
          </w:tcPr>
          <w:p w:rsidR="00081935" w:rsidRPr="00081935" w:rsidRDefault="00081935" w:rsidP="00081935">
            <w:pPr>
              <w:pStyle w:val="a5"/>
              <w:ind w:left="0" w:firstLine="0"/>
              <w:rPr>
                <w:rFonts w:ascii="Times New Roman" w:hAnsi="Times New Roman"/>
                <w:color w:val="000000"/>
                <w:sz w:val="28"/>
                <w:szCs w:val="28"/>
              </w:rPr>
            </w:pPr>
            <w:r w:rsidRPr="00081935">
              <w:rPr>
                <w:rFonts w:ascii="Times New Roman" w:hAnsi="Times New Roman"/>
                <w:color w:val="000000"/>
                <w:sz w:val="28"/>
                <w:szCs w:val="28"/>
              </w:rPr>
              <w:t xml:space="preserve">ПК -1 </w:t>
            </w:r>
            <w:hyperlink r:id="rId19" w:history="1">
              <w:r w:rsidRPr="00081935">
                <w:rPr>
                  <w:rFonts w:ascii="Times New Roman" w:hAnsi="Times New Roman"/>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r w:rsidRPr="00081935">
                <w:rPr>
                  <w:rFonts w:ascii="Times New Roman" w:hAnsi="Times New Roman"/>
                  <w:sz w:val="28"/>
                  <w:szCs w:val="28"/>
                </w:rPr>
                <w:lastRenderedPageBreak/>
                <w:t>влияния на здоровье человека факторов среды его обитания</w:t>
              </w:r>
            </w:hyperlink>
            <w:r w:rsidRPr="00081935">
              <w:rPr>
                <w:rFonts w:ascii="Times New Roman" w:hAnsi="Times New Roman"/>
                <w:sz w:val="28"/>
                <w:szCs w:val="28"/>
              </w:rPr>
              <w:t>.</w:t>
            </w:r>
          </w:p>
          <w:p w:rsidR="007E7400" w:rsidRPr="00081935" w:rsidRDefault="007E7400" w:rsidP="005108E6">
            <w:pPr>
              <w:jc w:val="both"/>
              <w:rPr>
                <w:color w:val="000000"/>
                <w:sz w:val="28"/>
                <w:szCs w:val="28"/>
              </w:rPr>
            </w:pPr>
          </w:p>
        </w:tc>
        <w:tc>
          <w:tcPr>
            <w:tcW w:w="3997" w:type="dxa"/>
          </w:tcPr>
          <w:p w:rsidR="00CF6490" w:rsidRPr="00CF6490" w:rsidRDefault="007E7400" w:rsidP="00CF6490">
            <w:pPr>
              <w:jc w:val="both"/>
              <w:rPr>
                <w:color w:val="000000"/>
                <w:sz w:val="28"/>
                <w:szCs w:val="28"/>
              </w:rPr>
            </w:pPr>
            <w:r w:rsidRPr="00E836D2">
              <w:rPr>
                <w:color w:val="000000"/>
                <w:sz w:val="28"/>
                <w:szCs w:val="28"/>
              </w:rPr>
              <w:lastRenderedPageBreak/>
              <w:t>Знать</w:t>
            </w:r>
            <w:r w:rsidR="00CF6490">
              <w:t xml:space="preserve"> </w:t>
            </w:r>
            <w:r w:rsidR="00CF6490">
              <w:rPr>
                <w:color w:val="000000"/>
                <w:sz w:val="28"/>
                <w:szCs w:val="28"/>
              </w:rPr>
              <w:t>а</w:t>
            </w:r>
            <w:r w:rsidR="00CF6490" w:rsidRPr="00CF6490">
              <w:rPr>
                <w:color w:val="000000"/>
                <w:sz w:val="28"/>
                <w:szCs w:val="28"/>
              </w:rPr>
              <w:t>лгоритм первой врачебной помощи</w:t>
            </w:r>
            <w:r w:rsidR="00CF6490">
              <w:rPr>
                <w:color w:val="000000"/>
                <w:sz w:val="28"/>
                <w:szCs w:val="28"/>
              </w:rPr>
              <w:t xml:space="preserve">; </w:t>
            </w:r>
            <w:r w:rsidR="00CF6490" w:rsidRPr="00CF6490">
              <w:rPr>
                <w:color w:val="000000"/>
                <w:sz w:val="28"/>
                <w:szCs w:val="28"/>
              </w:rPr>
              <w:t xml:space="preserve">методы восстановления проходимости дыхательных путей простейшими приемами; </w:t>
            </w:r>
          </w:p>
          <w:p w:rsidR="007E7400" w:rsidRPr="00E836D2" w:rsidRDefault="00CF6490" w:rsidP="00CF6490">
            <w:pPr>
              <w:jc w:val="both"/>
              <w:rPr>
                <w:color w:val="000000"/>
                <w:sz w:val="28"/>
                <w:szCs w:val="28"/>
              </w:rPr>
            </w:pPr>
            <w:r>
              <w:rPr>
                <w:color w:val="000000"/>
                <w:sz w:val="28"/>
                <w:szCs w:val="28"/>
              </w:rPr>
              <w:t>технику</w:t>
            </w:r>
            <w:r w:rsidRPr="00CF6490">
              <w:rPr>
                <w:color w:val="000000"/>
                <w:sz w:val="28"/>
                <w:szCs w:val="28"/>
              </w:rPr>
              <w:t xml:space="preserve"> непрямо</w:t>
            </w:r>
            <w:r>
              <w:rPr>
                <w:color w:val="000000"/>
                <w:sz w:val="28"/>
                <w:szCs w:val="28"/>
              </w:rPr>
              <w:t>го</w:t>
            </w:r>
            <w:r w:rsidRPr="00CF6490">
              <w:rPr>
                <w:color w:val="000000"/>
                <w:sz w:val="28"/>
                <w:szCs w:val="28"/>
              </w:rPr>
              <w:t xml:space="preserve"> массаж</w:t>
            </w:r>
            <w:r>
              <w:rPr>
                <w:color w:val="000000"/>
                <w:sz w:val="28"/>
                <w:szCs w:val="28"/>
              </w:rPr>
              <w:t xml:space="preserve">а сердца; </w:t>
            </w:r>
            <w:r w:rsidRPr="00CF6490">
              <w:rPr>
                <w:color w:val="000000"/>
                <w:sz w:val="28"/>
                <w:szCs w:val="28"/>
              </w:rPr>
              <w:t>технику</w:t>
            </w:r>
            <w:r w:rsidRPr="00CF6490">
              <w:rPr>
                <w:color w:val="000000"/>
                <w:sz w:val="28"/>
                <w:szCs w:val="28"/>
              </w:rPr>
              <w:tab/>
            </w:r>
            <w:r>
              <w:rPr>
                <w:color w:val="000000"/>
                <w:sz w:val="28"/>
                <w:szCs w:val="28"/>
              </w:rPr>
              <w:t>п</w:t>
            </w:r>
            <w:r w:rsidRPr="00CF6490">
              <w:rPr>
                <w:color w:val="000000"/>
                <w:sz w:val="28"/>
                <w:szCs w:val="28"/>
              </w:rPr>
              <w:t>ров</w:t>
            </w:r>
            <w:r>
              <w:rPr>
                <w:color w:val="000000"/>
                <w:sz w:val="28"/>
                <w:szCs w:val="28"/>
              </w:rPr>
              <w:t xml:space="preserve">едения </w:t>
            </w:r>
            <w:r w:rsidRPr="00CF6490">
              <w:rPr>
                <w:color w:val="000000"/>
                <w:sz w:val="28"/>
                <w:szCs w:val="28"/>
              </w:rPr>
              <w:t>искусственн</w:t>
            </w:r>
            <w:r>
              <w:rPr>
                <w:color w:val="000000"/>
                <w:sz w:val="28"/>
                <w:szCs w:val="28"/>
              </w:rPr>
              <w:t>ой</w:t>
            </w:r>
            <w:r w:rsidRPr="00CF6490">
              <w:rPr>
                <w:color w:val="000000"/>
                <w:sz w:val="28"/>
                <w:szCs w:val="28"/>
              </w:rPr>
              <w:t xml:space="preserve"> вентиляци</w:t>
            </w:r>
            <w:r>
              <w:rPr>
                <w:color w:val="000000"/>
                <w:sz w:val="28"/>
                <w:szCs w:val="28"/>
              </w:rPr>
              <w:t xml:space="preserve">и легких простейшими методами; </w:t>
            </w:r>
            <w:r w:rsidRPr="00CF6490">
              <w:rPr>
                <w:color w:val="000000"/>
                <w:sz w:val="28"/>
                <w:szCs w:val="28"/>
              </w:rPr>
              <w:t xml:space="preserve">технику </w:t>
            </w:r>
            <w:r>
              <w:rPr>
                <w:color w:val="000000"/>
                <w:sz w:val="28"/>
                <w:szCs w:val="28"/>
              </w:rPr>
              <w:t>п</w:t>
            </w:r>
            <w:r w:rsidRPr="00CF6490">
              <w:rPr>
                <w:color w:val="000000"/>
                <w:sz w:val="28"/>
                <w:szCs w:val="28"/>
              </w:rPr>
              <w:t>ров</w:t>
            </w:r>
            <w:r>
              <w:rPr>
                <w:color w:val="000000"/>
                <w:sz w:val="28"/>
                <w:szCs w:val="28"/>
              </w:rPr>
              <w:t>едения</w:t>
            </w:r>
            <w:r w:rsidRPr="00CF6490">
              <w:rPr>
                <w:color w:val="000000"/>
                <w:sz w:val="28"/>
                <w:szCs w:val="28"/>
              </w:rPr>
              <w:t xml:space="preserve"> механическ</w:t>
            </w:r>
            <w:r>
              <w:rPr>
                <w:color w:val="000000"/>
                <w:sz w:val="28"/>
                <w:szCs w:val="28"/>
              </w:rPr>
              <w:t>ой</w:t>
            </w:r>
            <w:r w:rsidRPr="00CF6490">
              <w:rPr>
                <w:color w:val="000000"/>
                <w:sz w:val="28"/>
                <w:szCs w:val="28"/>
              </w:rPr>
              <w:t xml:space="preserve"> дефибриляци</w:t>
            </w:r>
            <w:r>
              <w:rPr>
                <w:color w:val="000000"/>
                <w:sz w:val="28"/>
                <w:szCs w:val="28"/>
              </w:rPr>
              <w:t xml:space="preserve">и, </w:t>
            </w:r>
            <w:r w:rsidRPr="00CF6490">
              <w:rPr>
                <w:color w:val="000000"/>
                <w:sz w:val="28"/>
                <w:szCs w:val="28"/>
              </w:rPr>
              <w:t xml:space="preserve"> электрическ</w:t>
            </w:r>
            <w:r>
              <w:rPr>
                <w:color w:val="000000"/>
                <w:sz w:val="28"/>
                <w:szCs w:val="28"/>
              </w:rPr>
              <w:t>ой</w:t>
            </w:r>
            <w:r w:rsidRPr="00CF6490">
              <w:rPr>
                <w:color w:val="000000"/>
                <w:sz w:val="28"/>
                <w:szCs w:val="28"/>
              </w:rPr>
              <w:t xml:space="preserve"> дефибрилляци</w:t>
            </w:r>
            <w:r>
              <w:rPr>
                <w:color w:val="000000"/>
                <w:sz w:val="28"/>
                <w:szCs w:val="28"/>
              </w:rPr>
              <w:t>и</w:t>
            </w:r>
            <w:r w:rsidRPr="00CF6490">
              <w:rPr>
                <w:color w:val="000000"/>
                <w:sz w:val="28"/>
                <w:szCs w:val="28"/>
              </w:rPr>
              <w:t xml:space="preserve">; </w:t>
            </w:r>
          </w:p>
        </w:tc>
        <w:tc>
          <w:tcPr>
            <w:tcW w:w="3200" w:type="dxa"/>
          </w:tcPr>
          <w:p w:rsidR="00CF6490" w:rsidRPr="00CF6490" w:rsidRDefault="00CF6490" w:rsidP="00CF6490">
            <w:pPr>
              <w:jc w:val="both"/>
              <w:rPr>
                <w:color w:val="000000"/>
                <w:sz w:val="28"/>
                <w:szCs w:val="28"/>
              </w:rPr>
            </w:pPr>
            <w:r w:rsidRPr="00CF6490">
              <w:rPr>
                <w:color w:val="000000"/>
                <w:sz w:val="28"/>
                <w:szCs w:val="28"/>
              </w:rPr>
              <w:t>вопросы № 1-55.</w:t>
            </w:r>
          </w:p>
          <w:p w:rsidR="007E7400" w:rsidRDefault="0058387F" w:rsidP="00CF6490">
            <w:pPr>
              <w:jc w:val="both"/>
              <w:rPr>
                <w:color w:val="000000"/>
                <w:sz w:val="28"/>
                <w:szCs w:val="28"/>
              </w:rPr>
            </w:pPr>
            <w:r w:rsidRPr="00CF6490">
              <w:rPr>
                <w:color w:val="000000"/>
                <w:sz w:val="28"/>
                <w:szCs w:val="28"/>
              </w:rPr>
              <w:t>Т</w:t>
            </w:r>
            <w:r w:rsidR="00CF6490" w:rsidRPr="00CF6490">
              <w:rPr>
                <w:color w:val="000000"/>
                <w:sz w:val="28"/>
                <w:szCs w:val="28"/>
              </w:rPr>
              <w:t>есты</w:t>
            </w:r>
            <w:r>
              <w:rPr>
                <w:color w:val="000000"/>
                <w:sz w:val="28"/>
                <w:szCs w:val="28"/>
              </w:rPr>
              <w:t>,</w:t>
            </w:r>
          </w:p>
          <w:p w:rsidR="0058387F" w:rsidRPr="00E836D2" w:rsidRDefault="0058387F" w:rsidP="00CF6490">
            <w:pPr>
              <w:jc w:val="both"/>
              <w:rPr>
                <w:color w:val="000000"/>
                <w:sz w:val="28"/>
                <w:szCs w:val="28"/>
              </w:rPr>
            </w:pPr>
            <w:r w:rsidRPr="0058387F">
              <w:rPr>
                <w:color w:val="000000"/>
                <w:sz w:val="28"/>
                <w:szCs w:val="28"/>
              </w:rPr>
              <w:t>Реферат, доклад</w:t>
            </w:r>
          </w:p>
        </w:tc>
      </w:tr>
      <w:tr w:rsidR="007E7400" w:rsidRPr="00E836D2" w:rsidTr="0070365F">
        <w:tc>
          <w:tcPr>
            <w:tcW w:w="988" w:type="dxa"/>
            <w:vMerge/>
          </w:tcPr>
          <w:p w:rsidR="007E7400" w:rsidRPr="00E836D2" w:rsidRDefault="007E7400" w:rsidP="005108E6">
            <w:pPr>
              <w:ind w:firstLine="7"/>
              <w:jc w:val="both"/>
              <w:rPr>
                <w:color w:val="000000"/>
                <w:sz w:val="28"/>
                <w:szCs w:val="28"/>
              </w:rPr>
            </w:pPr>
          </w:p>
        </w:tc>
        <w:tc>
          <w:tcPr>
            <w:tcW w:w="1814" w:type="dxa"/>
            <w:vMerge/>
          </w:tcPr>
          <w:p w:rsidR="007E7400" w:rsidRPr="00E836D2" w:rsidRDefault="007E7400" w:rsidP="005108E6">
            <w:pPr>
              <w:jc w:val="both"/>
              <w:rPr>
                <w:color w:val="000000"/>
                <w:sz w:val="28"/>
                <w:szCs w:val="28"/>
              </w:rPr>
            </w:pPr>
          </w:p>
        </w:tc>
        <w:tc>
          <w:tcPr>
            <w:tcW w:w="3997" w:type="dxa"/>
          </w:tcPr>
          <w:p w:rsidR="00CF6490" w:rsidRPr="00CF6490" w:rsidRDefault="007E7400" w:rsidP="00CF6490">
            <w:pPr>
              <w:jc w:val="both"/>
              <w:rPr>
                <w:color w:val="000000"/>
                <w:sz w:val="28"/>
                <w:szCs w:val="28"/>
              </w:rPr>
            </w:pPr>
            <w:r w:rsidRPr="00E836D2">
              <w:rPr>
                <w:color w:val="000000"/>
                <w:sz w:val="28"/>
                <w:szCs w:val="28"/>
              </w:rPr>
              <w:t>Уметь</w:t>
            </w:r>
            <w:r w:rsidR="00CF6490">
              <w:rPr>
                <w:color w:val="000000"/>
                <w:sz w:val="28"/>
                <w:szCs w:val="28"/>
              </w:rPr>
              <w:t xml:space="preserve"> </w:t>
            </w:r>
            <w:r w:rsidR="00051C9B">
              <w:rPr>
                <w:color w:val="000000"/>
                <w:sz w:val="28"/>
                <w:szCs w:val="28"/>
              </w:rPr>
              <w:t>в</w:t>
            </w:r>
            <w:r w:rsidR="00CF6490" w:rsidRPr="00CF6490">
              <w:rPr>
                <w:color w:val="000000"/>
                <w:sz w:val="28"/>
                <w:szCs w:val="28"/>
              </w:rPr>
              <w:t>осстанавливать проходимост</w:t>
            </w:r>
            <w:r w:rsidR="00CF6490">
              <w:rPr>
                <w:color w:val="000000"/>
                <w:sz w:val="28"/>
                <w:szCs w:val="28"/>
              </w:rPr>
              <w:t>ь</w:t>
            </w:r>
            <w:r w:rsidR="00CF6490" w:rsidRPr="00CF6490">
              <w:rPr>
                <w:color w:val="000000"/>
                <w:sz w:val="28"/>
                <w:szCs w:val="28"/>
              </w:rPr>
              <w:t xml:space="preserve"> дыхательных путей простейшими приемами; </w:t>
            </w:r>
          </w:p>
          <w:p w:rsidR="007E7400" w:rsidRPr="00E836D2" w:rsidRDefault="00051C9B" w:rsidP="00CF6490">
            <w:pPr>
              <w:jc w:val="both"/>
              <w:rPr>
                <w:color w:val="000000"/>
                <w:sz w:val="28"/>
                <w:szCs w:val="28"/>
              </w:rPr>
            </w:pPr>
            <w:r>
              <w:rPr>
                <w:color w:val="000000"/>
                <w:sz w:val="28"/>
                <w:szCs w:val="28"/>
              </w:rPr>
              <w:t>п</w:t>
            </w:r>
            <w:r w:rsidR="00CF6490" w:rsidRPr="00CF6490">
              <w:rPr>
                <w:color w:val="000000"/>
                <w:sz w:val="28"/>
                <w:szCs w:val="28"/>
              </w:rPr>
              <w:t>ро</w:t>
            </w:r>
            <w:r>
              <w:rPr>
                <w:color w:val="000000"/>
                <w:sz w:val="28"/>
                <w:szCs w:val="28"/>
              </w:rPr>
              <w:t>водить непрямой массаж сердца; п</w:t>
            </w:r>
            <w:r w:rsidR="00CF6490" w:rsidRPr="00CF6490">
              <w:rPr>
                <w:color w:val="000000"/>
                <w:sz w:val="28"/>
                <w:szCs w:val="28"/>
              </w:rPr>
              <w:t>роводить искусственную ве</w:t>
            </w:r>
            <w:r>
              <w:rPr>
                <w:color w:val="000000"/>
                <w:sz w:val="28"/>
                <w:szCs w:val="28"/>
              </w:rPr>
              <w:t>нтиляцию простейшими методами; п</w:t>
            </w:r>
            <w:r w:rsidR="00CF6490" w:rsidRPr="00CF6490">
              <w:rPr>
                <w:color w:val="000000"/>
                <w:sz w:val="28"/>
                <w:szCs w:val="28"/>
              </w:rPr>
              <w:t>ровод</w:t>
            </w:r>
            <w:r>
              <w:rPr>
                <w:color w:val="000000"/>
                <w:sz w:val="28"/>
                <w:szCs w:val="28"/>
              </w:rPr>
              <w:t>ить механическую дефибриляцию; п</w:t>
            </w:r>
            <w:r w:rsidR="00CF6490" w:rsidRPr="00CF6490">
              <w:rPr>
                <w:color w:val="000000"/>
                <w:sz w:val="28"/>
                <w:szCs w:val="28"/>
              </w:rPr>
              <w:t xml:space="preserve">роводить электрическую дефибрилляцию; </w:t>
            </w:r>
            <w:r>
              <w:rPr>
                <w:color w:val="000000"/>
                <w:sz w:val="28"/>
                <w:szCs w:val="28"/>
              </w:rPr>
              <w:t>п</w:t>
            </w:r>
            <w:r w:rsidR="00CF6490" w:rsidRPr="00CF6490">
              <w:rPr>
                <w:color w:val="000000"/>
                <w:sz w:val="28"/>
                <w:szCs w:val="28"/>
              </w:rPr>
              <w:t>роводить макроскопическ</w:t>
            </w:r>
            <w:r w:rsidR="00CF6490">
              <w:rPr>
                <w:color w:val="000000"/>
                <w:sz w:val="28"/>
                <w:szCs w:val="28"/>
              </w:rPr>
              <w:t xml:space="preserve">ую </w:t>
            </w:r>
            <w:r w:rsidR="00CF6490" w:rsidRPr="00CF6490">
              <w:rPr>
                <w:color w:val="000000"/>
                <w:sz w:val="28"/>
                <w:szCs w:val="28"/>
              </w:rPr>
              <w:t>диагностик</w:t>
            </w:r>
            <w:r w:rsidR="00CF6490">
              <w:rPr>
                <w:color w:val="000000"/>
                <w:sz w:val="28"/>
                <w:szCs w:val="28"/>
              </w:rPr>
              <w:t>у</w:t>
            </w:r>
            <w:r w:rsidR="00CF6490" w:rsidRPr="00CF6490">
              <w:rPr>
                <w:color w:val="000000"/>
                <w:sz w:val="28"/>
                <w:szCs w:val="28"/>
              </w:rPr>
              <w:t xml:space="preserve">;  </w:t>
            </w:r>
            <w:r>
              <w:rPr>
                <w:color w:val="000000"/>
                <w:sz w:val="28"/>
                <w:szCs w:val="28"/>
              </w:rPr>
              <w:t>п</w:t>
            </w:r>
            <w:r w:rsidR="00CF6490" w:rsidRPr="00CF6490">
              <w:rPr>
                <w:color w:val="000000"/>
                <w:sz w:val="28"/>
                <w:szCs w:val="28"/>
              </w:rPr>
              <w:t>роводить вырезк</w:t>
            </w:r>
            <w:r w:rsidR="00CF6490">
              <w:rPr>
                <w:color w:val="000000"/>
                <w:sz w:val="28"/>
                <w:szCs w:val="28"/>
              </w:rPr>
              <w:t>у</w:t>
            </w:r>
            <w:r w:rsidR="00CF6490" w:rsidRPr="00CF6490">
              <w:rPr>
                <w:color w:val="000000"/>
                <w:sz w:val="28"/>
                <w:szCs w:val="28"/>
              </w:rPr>
              <w:t xml:space="preserve"> операционного материала и взятия фрагментов для исследования</w:t>
            </w:r>
            <w:r w:rsidR="00CF6490">
              <w:rPr>
                <w:color w:val="000000"/>
                <w:sz w:val="28"/>
                <w:szCs w:val="28"/>
              </w:rPr>
              <w:t>.</w:t>
            </w:r>
          </w:p>
        </w:tc>
        <w:tc>
          <w:tcPr>
            <w:tcW w:w="3200" w:type="dxa"/>
          </w:tcPr>
          <w:p w:rsidR="007E7400" w:rsidRPr="00E836D2" w:rsidRDefault="0058387F" w:rsidP="005108E6">
            <w:pPr>
              <w:jc w:val="both"/>
              <w:rPr>
                <w:color w:val="000000"/>
                <w:sz w:val="28"/>
                <w:szCs w:val="28"/>
              </w:rPr>
            </w:pPr>
            <w:r w:rsidRPr="0058387F">
              <w:rPr>
                <w:color w:val="000000"/>
                <w:sz w:val="28"/>
                <w:szCs w:val="28"/>
              </w:rPr>
              <w:t>Ситуационные задачи №1-100.</w:t>
            </w:r>
          </w:p>
        </w:tc>
      </w:tr>
      <w:tr w:rsidR="007E7400" w:rsidRPr="00E836D2" w:rsidTr="0070365F">
        <w:tc>
          <w:tcPr>
            <w:tcW w:w="988" w:type="dxa"/>
            <w:vMerge/>
          </w:tcPr>
          <w:p w:rsidR="007E7400" w:rsidRPr="00E836D2" w:rsidRDefault="007E7400" w:rsidP="005108E6">
            <w:pPr>
              <w:ind w:firstLine="7"/>
              <w:jc w:val="both"/>
              <w:rPr>
                <w:color w:val="000000"/>
                <w:sz w:val="28"/>
                <w:szCs w:val="28"/>
              </w:rPr>
            </w:pPr>
          </w:p>
        </w:tc>
        <w:tc>
          <w:tcPr>
            <w:tcW w:w="1814" w:type="dxa"/>
            <w:vMerge/>
          </w:tcPr>
          <w:p w:rsidR="007E7400" w:rsidRPr="00E836D2" w:rsidRDefault="007E7400" w:rsidP="005108E6">
            <w:pPr>
              <w:jc w:val="both"/>
              <w:rPr>
                <w:color w:val="000000"/>
                <w:sz w:val="28"/>
                <w:szCs w:val="28"/>
              </w:rPr>
            </w:pPr>
          </w:p>
        </w:tc>
        <w:tc>
          <w:tcPr>
            <w:tcW w:w="3997" w:type="dxa"/>
          </w:tcPr>
          <w:p w:rsidR="005A6873" w:rsidRPr="005A6873" w:rsidRDefault="007E7400" w:rsidP="005A6873">
            <w:pPr>
              <w:jc w:val="both"/>
              <w:rPr>
                <w:color w:val="000000"/>
                <w:sz w:val="28"/>
                <w:szCs w:val="28"/>
              </w:rPr>
            </w:pPr>
            <w:r w:rsidRPr="00E836D2">
              <w:rPr>
                <w:color w:val="000000"/>
                <w:sz w:val="28"/>
                <w:szCs w:val="28"/>
              </w:rPr>
              <w:t>Владеть</w:t>
            </w:r>
            <w:r w:rsidR="005A6873">
              <w:t xml:space="preserve"> </w:t>
            </w:r>
            <w:r w:rsidR="005A6873" w:rsidRPr="005A6873">
              <w:rPr>
                <w:color w:val="000000"/>
                <w:sz w:val="28"/>
                <w:szCs w:val="28"/>
              </w:rPr>
              <w:t>метод</w:t>
            </w:r>
            <w:r w:rsidR="00CF6490">
              <w:rPr>
                <w:color w:val="000000"/>
                <w:sz w:val="28"/>
                <w:szCs w:val="28"/>
              </w:rPr>
              <w:t>ами</w:t>
            </w:r>
            <w:r w:rsidR="005A6873" w:rsidRPr="005A6873">
              <w:rPr>
                <w:color w:val="000000"/>
                <w:sz w:val="28"/>
                <w:szCs w:val="28"/>
              </w:rPr>
              <w:t xml:space="preserve"> восстановления проходимости дыхательных путей простейшими приемами; </w:t>
            </w:r>
          </w:p>
          <w:p w:rsidR="005A6873" w:rsidRPr="005A6873" w:rsidRDefault="00051C9B" w:rsidP="005A6873">
            <w:pPr>
              <w:jc w:val="both"/>
              <w:rPr>
                <w:color w:val="000000"/>
                <w:sz w:val="28"/>
                <w:szCs w:val="28"/>
              </w:rPr>
            </w:pPr>
            <w:r>
              <w:rPr>
                <w:color w:val="000000"/>
                <w:sz w:val="28"/>
                <w:szCs w:val="28"/>
              </w:rPr>
              <w:t>н</w:t>
            </w:r>
            <w:r w:rsidR="00CF6490" w:rsidRPr="00CF6490">
              <w:rPr>
                <w:color w:val="000000"/>
                <w:sz w:val="28"/>
                <w:szCs w:val="28"/>
              </w:rPr>
              <w:t>авык</w:t>
            </w:r>
            <w:r w:rsidR="00CF6490">
              <w:rPr>
                <w:color w:val="000000"/>
                <w:sz w:val="28"/>
                <w:szCs w:val="28"/>
              </w:rPr>
              <w:t>ами</w:t>
            </w:r>
            <w:r w:rsidR="00CF6490" w:rsidRPr="00CF6490">
              <w:rPr>
                <w:color w:val="000000"/>
                <w:sz w:val="28"/>
                <w:szCs w:val="28"/>
              </w:rPr>
              <w:t xml:space="preserve"> </w:t>
            </w:r>
            <w:r w:rsidR="00CF6490">
              <w:rPr>
                <w:color w:val="000000"/>
                <w:sz w:val="28"/>
                <w:szCs w:val="28"/>
              </w:rPr>
              <w:t>п</w:t>
            </w:r>
            <w:r w:rsidR="005A6873" w:rsidRPr="005A6873">
              <w:rPr>
                <w:color w:val="000000"/>
                <w:sz w:val="28"/>
                <w:szCs w:val="28"/>
              </w:rPr>
              <w:t>ров</w:t>
            </w:r>
            <w:r w:rsidR="00CF6490">
              <w:rPr>
                <w:color w:val="000000"/>
                <w:sz w:val="28"/>
                <w:szCs w:val="28"/>
              </w:rPr>
              <w:t>едения</w:t>
            </w:r>
            <w:r w:rsidR="005A6873" w:rsidRPr="005A6873">
              <w:rPr>
                <w:color w:val="000000"/>
                <w:sz w:val="28"/>
                <w:szCs w:val="28"/>
              </w:rPr>
              <w:t xml:space="preserve"> непрямо</w:t>
            </w:r>
            <w:r w:rsidR="0058387F">
              <w:rPr>
                <w:color w:val="000000"/>
                <w:sz w:val="28"/>
                <w:szCs w:val="28"/>
              </w:rPr>
              <w:t>го</w:t>
            </w:r>
            <w:r w:rsidR="005A6873" w:rsidRPr="005A6873">
              <w:rPr>
                <w:color w:val="000000"/>
                <w:sz w:val="28"/>
                <w:szCs w:val="28"/>
              </w:rPr>
              <w:t xml:space="preserve"> массаж</w:t>
            </w:r>
            <w:r w:rsidR="0058387F">
              <w:rPr>
                <w:color w:val="000000"/>
                <w:sz w:val="28"/>
                <w:szCs w:val="28"/>
              </w:rPr>
              <w:t>а</w:t>
            </w:r>
            <w:r w:rsidR="005A6873" w:rsidRPr="005A6873">
              <w:rPr>
                <w:color w:val="000000"/>
                <w:sz w:val="28"/>
                <w:szCs w:val="28"/>
              </w:rPr>
              <w:t xml:space="preserve"> сердца; </w:t>
            </w:r>
          </w:p>
          <w:p w:rsidR="005A6873" w:rsidRPr="005A6873" w:rsidRDefault="00051C9B" w:rsidP="005A6873">
            <w:pPr>
              <w:jc w:val="both"/>
              <w:rPr>
                <w:color w:val="000000"/>
                <w:sz w:val="28"/>
                <w:szCs w:val="28"/>
              </w:rPr>
            </w:pPr>
            <w:r>
              <w:rPr>
                <w:color w:val="000000"/>
                <w:sz w:val="28"/>
                <w:szCs w:val="28"/>
              </w:rPr>
              <w:t>н</w:t>
            </w:r>
            <w:r w:rsidR="0058387F" w:rsidRPr="0058387F">
              <w:rPr>
                <w:color w:val="000000"/>
                <w:sz w:val="28"/>
                <w:szCs w:val="28"/>
              </w:rPr>
              <w:t xml:space="preserve">авыками проведения </w:t>
            </w:r>
            <w:r w:rsidR="005A6873" w:rsidRPr="005A6873">
              <w:rPr>
                <w:color w:val="000000"/>
                <w:sz w:val="28"/>
                <w:szCs w:val="28"/>
              </w:rPr>
              <w:t>искусственн</w:t>
            </w:r>
            <w:r w:rsidR="0058387F">
              <w:rPr>
                <w:color w:val="000000"/>
                <w:sz w:val="28"/>
                <w:szCs w:val="28"/>
              </w:rPr>
              <w:t>ой</w:t>
            </w:r>
            <w:r w:rsidR="005A6873" w:rsidRPr="005A6873">
              <w:rPr>
                <w:color w:val="000000"/>
                <w:sz w:val="28"/>
                <w:szCs w:val="28"/>
              </w:rPr>
              <w:t xml:space="preserve"> вентиляци</w:t>
            </w:r>
            <w:r w:rsidR="0058387F">
              <w:rPr>
                <w:color w:val="000000"/>
                <w:sz w:val="28"/>
                <w:szCs w:val="28"/>
              </w:rPr>
              <w:t>и</w:t>
            </w:r>
            <w:r w:rsidR="005A6873" w:rsidRPr="005A6873">
              <w:rPr>
                <w:color w:val="000000"/>
                <w:sz w:val="28"/>
                <w:szCs w:val="28"/>
              </w:rPr>
              <w:t xml:space="preserve"> простейшими методами; </w:t>
            </w:r>
          </w:p>
          <w:p w:rsidR="007E7400" w:rsidRPr="00E836D2" w:rsidRDefault="00051C9B" w:rsidP="00051C9B">
            <w:pPr>
              <w:jc w:val="both"/>
              <w:rPr>
                <w:color w:val="000000"/>
                <w:sz w:val="28"/>
                <w:szCs w:val="28"/>
              </w:rPr>
            </w:pPr>
            <w:r>
              <w:rPr>
                <w:color w:val="000000"/>
                <w:sz w:val="28"/>
                <w:szCs w:val="28"/>
              </w:rPr>
              <w:lastRenderedPageBreak/>
              <w:t>н</w:t>
            </w:r>
            <w:r w:rsidR="0058387F" w:rsidRPr="0058387F">
              <w:rPr>
                <w:color w:val="000000"/>
                <w:sz w:val="28"/>
                <w:szCs w:val="28"/>
              </w:rPr>
              <w:t xml:space="preserve">авыками проведения </w:t>
            </w:r>
            <w:r w:rsidR="005A6873" w:rsidRPr="005A6873">
              <w:rPr>
                <w:color w:val="000000"/>
                <w:sz w:val="28"/>
                <w:szCs w:val="28"/>
              </w:rPr>
              <w:t>механическ</w:t>
            </w:r>
            <w:r w:rsidR="0058387F">
              <w:rPr>
                <w:color w:val="000000"/>
                <w:sz w:val="28"/>
                <w:szCs w:val="28"/>
              </w:rPr>
              <w:t>ой</w:t>
            </w:r>
            <w:r w:rsidR="005A6873" w:rsidRPr="005A6873">
              <w:rPr>
                <w:color w:val="000000"/>
                <w:sz w:val="28"/>
                <w:szCs w:val="28"/>
              </w:rPr>
              <w:t xml:space="preserve"> дефибриляци</w:t>
            </w:r>
            <w:r w:rsidR="0058387F">
              <w:rPr>
                <w:color w:val="000000"/>
                <w:sz w:val="28"/>
                <w:szCs w:val="28"/>
              </w:rPr>
              <w:t>и</w:t>
            </w:r>
            <w:r w:rsidR="005A6873">
              <w:rPr>
                <w:color w:val="000000"/>
                <w:sz w:val="28"/>
                <w:szCs w:val="28"/>
              </w:rPr>
              <w:t xml:space="preserve">; </w:t>
            </w:r>
            <w:r>
              <w:rPr>
                <w:color w:val="000000"/>
                <w:sz w:val="28"/>
                <w:szCs w:val="28"/>
              </w:rPr>
              <w:t>н</w:t>
            </w:r>
            <w:r w:rsidR="0058387F" w:rsidRPr="0058387F">
              <w:rPr>
                <w:color w:val="000000"/>
                <w:sz w:val="28"/>
                <w:szCs w:val="28"/>
              </w:rPr>
              <w:t>авыками проведения</w:t>
            </w:r>
            <w:r w:rsidR="005A6873" w:rsidRPr="005A6873">
              <w:rPr>
                <w:color w:val="000000"/>
                <w:sz w:val="28"/>
                <w:szCs w:val="28"/>
              </w:rPr>
              <w:t xml:space="preserve"> электрическ</w:t>
            </w:r>
            <w:r w:rsidR="0058387F">
              <w:rPr>
                <w:color w:val="000000"/>
                <w:sz w:val="28"/>
                <w:szCs w:val="28"/>
              </w:rPr>
              <w:t>ой</w:t>
            </w:r>
            <w:r w:rsidR="005A6873" w:rsidRPr="005A6873">
              <w:rPr>
                <w:color w:val="000000"/>
                <w:sz w:val="28"/>
                <w:szCs w:val="28"/>
              </w:rPr>
              <w:t xml:space="preserve"> дефибрилляци</w:t>
            </w:r>
            <w:r w:rsidR="0058387F">
              <w:rPr>
                <w:color w:val="000000"/>
                <w:sz w:val="28"/>
                <w:szCs w:val="28"/>
              </w:rPr>
              <w:t>и</w:t>
            </w:r>
            <w:r w:rsidR="005A6873">
              <w:rPr>
                <w:color w:val="000000"/>
                <w:sz w:val="28"/>
                <w:szCs w:val="28"/>
              </w:rPr>
              <w:t>;</w:t>
            </w:r>
            <w:r w:rsidR="005A6873">
              <w:t xml:space="preserve"> </w:t>
            </w:r>
            <w:r>
              <w:rPr>
                <w:color w:val="000000"/>
                <w:sz w:val="28"/>
                <w:szCs w:val="28"/>
              </w:rPr>
              <w:t>н</w:t>
            </w:r>
            <w:r w:rsidR="005A6873" w:rsidRPr="005A6873">
              <w:rPr>
                <w:color w:val="000000"/>
                <w:sz w:val="28"/>
                <w:szCs w:val="28"/>
              </w:rPr>
              <w:t>авык</w:t>
            </w:r>
            <w:r>
              <w:rPr>
                <w:color w:val="000000"/>
                <w:sz w:val="28"/>
                <w:szCs w:val="28"/>
              </w:rPr>
              <w:t>ами</w:t>
            </w:r>
            <w:r w:rsidR="005A6873" w:rsidRPr="005A6873">
              <w:rPr>
                <w:color w:val="000000"/>
                <w:sz w:val="28"/>
                <w:szCs w:val="28"/>
              </w:rPr>
              <w:t xml:space="preserve"> макроскопической диагностики</w:t>
            </w:r>
            <w:r w:rsidR="005A6873">
              <w:rPr>
                <w:color w:val="000000"/>
                <w:sz w:val="28"/>
                <w:szCs w:val="28"/>
              </w:rPr>
              <w:t xml:space="preserve">;  </w:t>
            </w:r>
            <w:r>
              <w:rPr>
                <w:color w:val="000000"/>
                <w:sz w:val="28"/>
                <w:szCs w:val="28"/>
              </w:rPr>
              <w:t>н</w:t>
            </w:r>
            <w:r w:rsidR="005A6873" w:rsidRPr="005A6873">
              <w:rPr>
                <w:color w:val="000000"/>
                <w:sz w:val="28"/>
                <w:szCs w:val="28"/>
              </w:rPr>
              <w:t>авык</w:t>
            </w:r>
            <w:r>
              <w:rPr>
                <w:color w:val="000000"/>
                <w:sz w:val="28"/>
                <w:szCs w:val="28"/>
              </w:rPr>
              <w:t>ами</w:t>
            </w:r>
            <w:r w:rsidR="005A6873" w:rsidRPr="005A6873">
              <w:rPr>
                <w:color w:val="000000"/>
                <w:sz w:val="28"/>
                <w:szCs w:val="28"/>
              </w:rPr>
              <w:t xml:space="preserve"> вырезки операционного материала и взятия фрагментов для исследования</w:t>
            </w:r>
            <w:r>
              <w:rPr>
                <w:color w:val="000000"/>
                <w:sz w:val="28"/>
                <w:szCs w:val="28"/>
              </w:rPr>
              <w:t>.</w:t>
            </w:r>
          </w:p>
        </w:tc>
        <w:tc>
          <w:tcPr>
            <w:tcW w:w="3200" w:type="dxa"/>
          </w:tcPr>
          <w:p w:rsidR="007E7400" w:rsidRPr="00E836D2" w:rsidRDefault="0058387F" w:rsidP="005108E6">
            <w:pPr>
              <w:jc w:val="both"/>
              <w:rPr>
                <w:color w:val="000000"/>
                <w:sz w:val="28"/>
                <w:szCs w:val="28"/>
              </w:rPr>
            </w:pPr>
            <w:r w:rsidRPr="0058387F">
              <w:rPr>
                <w:color w:val="000000"/>
                <w:sz w:val="28"/>
                <w:szCs w:val="28"/>
              </w:rPr>
              <w:lastRenderedPageBreak/>
              <w:t>Ситуационные задачи №1-100.</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5108E6" w:rsidRPr="00913867" w:rsidRDefault="005108E6" w:rsidP="00913867">
      <w:pPr>
        <w:rPr>
          <w:b/>
          <w:color w:val="000000"/>
          <w:sz w:val="28"/>
          <w:szCs w:val="28"/>
        </w:rPr>
      </w:pPr>
    </w:p>
    <w:sectPr w:rsidR="005108E6" w:rsidRPr="00913867" w:rsidSect="00E836D2">
      <w:footerReference w:type="default" r:id="rId2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98" w:rsidRDefault="005D7698" w:rsidP="007E7400">
      <w:r>
        <w:separator/>
      </w:r>
    </w:p>
  </w:endnote>
  <w:endnote w:type="continuationSeparator" w:id="0">
    <w:p w:rsidR="005D7698" w:rsidRDefault="005D769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054D1B" w:rsidRDefault="00054D1B">
        <w:pPr>
          <w:pStyle w:val="aa"/>
          <w:jc w:val="right"/>
        </w:pPr>
        <w:r>
          <w:fldChar w:fldCharType="begin"/>
        </w:r>
        <w:r>
          <w:instrText>PAGE   \* MERGEFORMAT</w:instrText>
        </w:r>
        <w:r>
          <w:fldChar w:fldCharType="separate"/>
        </w:r>
        <w:r w:rsidR="004D0A23">
          <w:rPr>
            <w:noProof/>
          </w:rPr>
          <w:t>3</w:t>
        </w:r>
        <w:r>
          <w:fldChar w:fldCharType="end"/>
        </w:r>
      </w:p>
    </w:sdtContent>
  </w:sdt>
  <w:p w:rsidR="00054D1B" w:rsidRDefault="00054D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98" w:rsidRDefault="005D7698" w:rsidP="007E7400">
      <w:r>
        <w:separator/>
      </w:r>
    </w:p>
  </w:footnote>
  <w:footnote w:type="continuationSeparator" w:id="0">
    <w:p w:rsidR="005D7698" w:rsidRDefault="005D769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15:restartNumberingAfterBreak="0">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15:restartNumberingAfterBreak="0">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6" w15:restartNumberingAfterBreak="0">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b/>
        <w:bCs/>
        <w:sz w:val="34"/>
        <w:szCs w:val="34"/>
      </w:rPr>
    </w:lvl>
  </w:abstractNum>
  <w:abstractNum w:abstractNumId="7" w15:restartNumberingAfterBreak="0">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02BA460B"/>
    <w:multiLevelType w:val="hybridMultilevel"/>
    <w:tmpl w:val="B442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0C23D7"/>
    <w:multiLevelType w:val="hybridMultilevel"/>
    <w:tmpl w:val="C220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831D5"/>
    <w:multiLevelType w:val="hybridMultilevel"/>
    <w:tmpl w:val="C54213D0"/>
    <w:lvl w:ilvl="0" w:tplc="DD024510">
      <w:start w:val="1"/>
      <w:numFmt w:val="decimal"/>
      <w:lvlText w:val="%1."/>
      <w:lvlJc w:val="left"/>
      <w:pPr>
        <w:ind w:left="720" w:hanging="360"/>
      </w:pPr>
      <w:rPr>
        <w:rFonts w:eastAsia="SimSu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FA0EBA"/>
    <w:multiLevelType w:val="hybridMultilevel"/>
    <w:tmpl w:val="C2524278"/>
    <w:lvl w:ilvl="0" w:tplc="5944E928">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1B7010"/>
    <w:multiLevelType w:val="hybridMultilevel"/>
    <w:tmpl w:val="17CC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86A7604"/>
    <w:multiLevelType w:val="hybridMultilevel"/>
    <w:tmpl w:val="803846CE"/>
    <w:lvl w:ilvl="0" w:tplc="B5E8F60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E53E3C"/>
    <w:multiLevelType w:val="hybridMultilevel"/>
    <w:tmpl w:val="F9DA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252057"/>
    <w:multiLevelType w:val="hybridMultilevel"/>
    <w:tmpl w:val="14845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D146AD5"/>
    <w:multiLevelType w:val="hybridMultilevel"/>
    <w:tmpl w:val="7FEE738E"/>
    <w:lvl w:ilvl="0" w:tplc="C86ED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563DF0"/>
    <w:multiLevelType w:val="hybridMultilevel"/>
    <w:tmpl w:val="E2381EF6"/>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4F1628"/>
    <w:multiLevelType w:val="hybridMultilevel"/>
    <w:tmpl w:val="6D8C2868"/>
    <w:lvl w:ilvl="0" w:tplc="AD7E4AB2">
      <w:start w:val="7"/>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D82162"/>
    <w:multiLevelType w:val="hybridMultilevel"/>
    <w:tmpl w:val="D9F08E44"/>
    <w:lvl w:ilvl="0" w:tplc="E2D4822A">
      <w:start w:val="19"/>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B333B0"/>
    <w:multiLevelType w:val="hybridMultilevel"/>
    <w:tmpl w:val="D72C7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5E442A"/>
    <w:multiLevelType w:val="hybridMultilevel"/>
    <w:tmpl w:val="8F645704"/>
    <w:lvl w:ilvl="0" w:tplc="4A16C5DC">
      <w:start w:val="13"/>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BA6648"/>
    <w:multiLevelType w:val="hybridMultilevel"/>
    <w:tmpl w:val="A648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C80455"/>
    <w:multiLevelType w:val="hybridMultilevel"/>
    <w:tmpl w:val="F6465F56"/>
    <w:lvl w:ilvl="0" w:tplc="CE5C5F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E42DA2"/>
    <w:multiLevelType w:val="hybridMultilevel"/>
    <w:tmpl w:val="C23C346C"/>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416BFE"/>
    <w:multiLevelType w:val="hybridMultilevel"/>
    <w:tmpl w:val="D3085AB8"/>
    <w:lvl w:ilvl="0" w:tplc="7440525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BB4119"/>
    <w:multiLevelType w:val="hybridMultilevel"/>
    <w:tmpl w:val="2AE4B73E"/>
    <w:lvl w:ilvl="0" w:tplc="681450A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3B7CAD"/>
    <w:multiLevelType w:val="hybridMultilevel"/>
    <w:tmpl w:val="D0BC6024"/>
    <w:lvl w:ilvl="0" w:tplc="E3FE0A7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0A5EBD"/>
    <w:multiLevelType w:val="hybridMultilevel"/>
    <w:tmpl w:val="C0B8E8A4"/>
    <w:lvl w:ilvl="0" w:tplc="88906C1A">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24C5230"/>
    <w:multiLevelType w:val="hybridMultilevel"/>
    <w:tmpl w:val="7C600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35F0CCB"/>
    <w:multiLevelType w:val="hybridMultilevel"/>
    <w:tmpl w:val="EFEE00BA"/>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25201F"/>
    <w:multiLevelType w:val="hybridMultilevel"/>
    <w:tmpl w:val="1A9074D0"/>
    <w:lvl w:ilvl="0" w:tplc="CDBC474A">
      <w:start w:val="1"/>
      <w:numFmt w:val="decimal"/>
      <w:lvlText w:val="%1."/>
      <w:lvlJc w:val="left"/>
      <w:pPr>
        <w:ind w:left="720" w:hanging="360"/>
      </w:pPr>
      <w:rPr>
        <w:rFonts w:ascii="Times New Roman" w:eastAsia="Times New Roman" w:hAnsi="Times New Roman" w:cs="Times New Roman"/>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326125"/>
    <w:multiLevelType w:val="hybridMultilevel"/>
    <w:tmpl w:val="8FCABA14"/>
    <w:lvl w:ilvl="0" w:tplc="7E784BBC">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A4D5086"/>
    <w:multiLevelType w:val="hybridMultilevel"/>
    <w:tmpl w:val="91F01336"/>
    <w:lvl w:ilvl="0" w:tplc="27A67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985A7A"/>
    <w:multiLevelType w:val="hybridMultilevel"/>
    <w:tmpl w:val="86CE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471FAE"/>
    <w:multiLevelType w:val="hybridMultilevel"/>
    <w:tmpl w:val="FFFFFFFF"/>
    <w:lvl w:ilvl="0" w:tplc="091CBFE4">
      <w:start w:val="1"/>
      <w:numFmt w:val="bullet"/>
      <w:lvlText w:val="-"/>
      <w:lvlJc w:val="left"/>
      <w:pPr>
        <w:ind w:left="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3EA96A">
      <w:start w:val="1"/>
      <w:numFmt w:val="bullet"/>
      <w:lvlText w:val="•"/>
      <w:lvlJc w:val="left"/>
      <w:pPr>
        <w:ind w:left="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B904D7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C661B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5A45D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6C17CC">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FC264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BC29B4">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9436F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32D4512"/>
    <w:multiLevelType w:val="hybridMultilevel"/>
    <w:tmpl w:val="3BDC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63528C"/>
    <w:multiLevelType w:val="hybridMultilevel"/>
    <w:tmpl w:val="A21ECD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0450F4"/>
    <w:multiLevelType w:val="hybridMultilevel"/>
    <w:tmpl w:val="F7F8ABD2"/>
    <w:lvl w:ilvl="0" w:tplc="944C9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08C5EFD"/>
    <w:multiLevelType w:val="hybridMultilevel"/>
    <w:tmpl w:val="D27C7ED8"/>
    <w:lvl w:ilvl="0" w:tplc="E7E02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19509A9"/>
    <w:multiLevelType w:val="hybridMultilevel"/>
    <w:tmpl w:val="1B02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C00940"/>
    <w:multiLevelType w:val="hybridMultilevel"/>
    <w:tmpl w:val="62C4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1E34017"/>
    <w:multiLevelType w:val="hybridMultilevel"/>
    <w:tmpl w:val="CC320E76"/>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5AA819FF"/>
    <w:multiLevelType w:val="hybridMultilevel"/>
    <w:tmpl w:val="016A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047BFB"/>
    <w:multiLevelType w:val="hybridMultilevel"/>
    <w:tmpl w:val="1BC01ED0"/>
    <w:lvl w:ilvl="0" w:tplc="7F86DEC4">
      <w:start w:val="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F8A6DE3"/>
    <w:multiLevelType w:val="hybridMultilevel"/>
    <w:tmpl w:val="0A407DFE"/>
    <w:lvl w:ilvl="0" w:tplc="12A0C30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01E1B70"/>
    <w:multiLevelType w:val="hybridMultilevel"/>
    <w:tmpl w:val="A328B01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51328B"/>
    <w:multiLevelType w:val="hybridMultilevel"/>
    <w:tmpl w:val="946E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9B41A0"/>
    <w:multiLevelType w:val="hybridMultilevel"/>
    <w:tmpl w:val="86E46AE2"/>
    <w:lvl w:ilvl="0" w:tplc="155CE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9F12A6"/>
    <w:multiLevelType w:val="hybridMultilevel"/>
    <w:tmpl w:val="554CC3D4"/>
    <w:lvl w:ilvl="0" w:tplc="0419000F">
      <w:start w:val="1"/>
      <w:numFmt w:val="decimal"/>
      <w:lvlText w:val="%1."/>
      <w:lvlJc w:val="left"/>
      <w:pPr>
        <w:ind w:left="114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4" w15:restartNumberingAfterBreak="0">
    <w:nsid w:val="6C7334EA"/>
    <w:multiLevelType w:val="hybridMultilevel"/>
    <w:tmpl w:val="6EB0D73C"/>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FA146F5"/>
    <w:multiLevelType w:val="hybridMultilevel"/>
    <w:tmpl w:val="350EE3B0"/>
    <w:lvl w:ilvl="0" w:tplc="84648F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1D7F59"/>
    <w:multiLevelType w:val="hybridMultilevel"/>
    <w:tmpl w:val="191A6698"/>
    <w:lvl w:ilvl="0" w:tplc="6BA4F6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5D65EA9"/>
    <w:multiLevelType w:val="hybridMultilevel"/>
    <w:tmpl w:val="A358F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25426F"/>
    <w:multiLevelType w:val="hybridMultilevel"/>
    <w:tmpl w:val="8BD2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28305A"/>
    <w:multiLevelType w:val="hybridMultilevel"/>
    <w:tmpl w:val="5F220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814417"/>
    <w:multiLevelType w:val="hybridMultilevel"/>
    <w:tmpl w:val="032E5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6A4645"/>
    <w:multiLevelType w:val="hybridMultilevel"/>
    <w:tmpl w:val="1B9CA896"/>
    <w:lvl w:ilvl="0" w:tplc="24DC9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7DF31A45"/>
    <w:multiLevelType w:val="hybridMultilevel"/>
    <w:tmpl w:val="816E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18"/>
  </w:num>
  <w:num w:numId="3">
    <w:abstractNumId w:val="22"/>
  </w:num>
  <w:num w:numId="4">
    <w:abstractNumId w:val="13"/>
  </w:num>
  <w:num w:numId="5">
    <w:abstractNumId w:val="55"/>
  </w:num>
  <w:num w:numId="6">
    <w:abstractNumId w:val="37"/>
  </w:num>
  <w:num w:numId="7">
    <w:abstractNumId w:val="59"/>
  </w:num>
  <w:num w:numId="8">
    <w:abstractNumId w:val="29"/>
  </w:num>
  <w:num w:numId="9">
    <w:abstractNumId w:val="24"/>
  </w:num>
  <w:num w:numId="10">
    <w:abstractNumId w:val="62"/>
  </w:num>
  <w:num w:numId="11">
    <w:abstractNumId w:val="15"/>
  </w:num>
  <w:num w:numId="12">
    <w:abstractNumId w:val="12"/>
  </w:num>
  <w:num w:numId="13">
    <w:abstractNumId w:val="28"/>
  </w:num>
  <w:num w:numId="14">
    <w:abstractNumId w:val="43"/>
  </w:num>
  <w:num w:numId="15">
    <w:abstractNumId w:val="34"/>
  </w:num>
  <w:num w:numId="16">
    <w:abstractNumId w:val="25"/>
  </w:num>
  <w:num w:numId="17">
    <w:abstractNumId w:val="61"/>
  </w:num>
  <w:num w:numId="18">
    <w:abstractNumId w:val="36"/>
  </w:num>
  <w:num w:numId="19">
    <w:abstractNumId w:val="14"/>
  </w:num>
  <w:num w:numId="20">
    <w:abstractNumId w:val="9"/>
  </w:num>
  <w:num w:numId="21">
    <w:abstractNumId w:val="27"/>
  </w:num>
  <w:num w:numId="22">
    <w:abstractNumId w:val="64"/>
  </w:num>
  <w:num w:numId="23">
    <w:abstractNumId w:val="60"/>
  </w:num>
  <w:num w:numId="24">
    <w:abstractNumId w:val="52"/>
  </w:num>
  <w:num w:numId="25">
    <w:abstractNumId w:val="17"/>
  </w:num>
  <w:num w:numId="26">
    <w:abstractNumId w:val="33"/>
  </w:num>
  <w:num w:numId="27">
    <w:abstractNumId w:val="54"/>
  </w:num>
  <w:num w:numId="28">
    <w:abstractNumId w:val="50"/>
  </w:num>
  <w:num w:numId="29">
    <w:abstractNumId w:val="19"/>
  </w:num>
  <w:num w:numId="30">
    <w:abstractNumId w:val="45"/>
  </w:num>
  <w:num w:numId="31">
    <w:abstractNumId w:val="26"/>
  </w:num>
  <w:num w:numId="32">
    <w:abstractNumId w:val="53"/>
  </w:num>
  <w:num w:numId="33">
    <w:abstractNumId w:val="48"/>
  </w:num>
  <w:num w:numId="34">
    <w:abstractNumId w:val="20"/>
  </w:num>
  <w:num w:numId="35">
    <w:abstractNumId w:val="23"/>
  </w:num>
  <w:num w:numId="36">
    <w:abstractNumId w:val="21"/>
  </w:num>
  <w:num w:numId="37">
    <w:abstractNumId w:val="63"/>
  </w:num>
  <w:num w:numId="38">
    <w:abstractNumId w:val="57"/>
  </w:num>
  <w:num w:numId="39">
    <w:abstractNumId w:val="49"/>
  </w:num>
  <w:num w:numId="40">
    <w:abstractNumId w:val="30"/>
  </w:num>
  <w:num w:numId="41">
    <w:abstractNumId w:val="31"/>
  </w:num>
  <w:num w:numId="42">
    <w:abstractNumId w:val="8"/>
  </w:num>
  <w:num w:numId="43">
    <w:abstractNumId w:val="44"/>
  </w:num>
  <w:num w:numId="44">
    <w:abstractNumId w:val="32"/>
  </w:num>
  <w:num w:numId="45">
    <w:abstractNumId w:val="40"/>
  </w:num>
  <w:num w:numId="46">
    <w:abstractNumId w:val="10"/>
  </w:num>
  <w:num w:numId="47">
    <w:abstractNumId w:val="51"/>
  </w:num>
  <w:num w:numId="48">
    <w:abstractNumId w:val="11"/>
  </w:num>
  <w:num w:numId="49">
    <w:abstractNumId w:val="47"/>
  </w:num>
  <w:num w:numId="50">
    <w:abstractNumId w:val="39"/>
  </w:num>
  <w:num w:numId="51">
    <w:abstractNumId w:val="35"/>
  </w:num>
  <w:num w:numId="52">
    <w:abstractNumId w:val="38"/>
  </w:num>
  <w:num w:numId="53">
    <w:abstractNumId w:val="42"/>
  </w:num>
  <w:num w:numId="54">
    <w:abstractNumId w:val="41"/>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013"/>
    <w:rsid w:val="00012564"/>
    <w:rsid w:val="00020EA8"/>
    <w:rsid w:val="000317D7"/>
    <w:rsid w:val="00047F2C"/>
    <w:rsid w:val="00051C9B"/>
    <w:rsid w:val="000532D3"/>
    <w:rsid w:val="00054D1B"/>
    <w:rsid w:val="00065CD5"/>
    <w:rsid w:val="00081935"/>
    <w:rsid w:val="00097977"/>
    <w:rsid w:val="000A1C01"/>
    <w:rsid w:val="000B1ACC"/>
    <w:rsid w:val="000E4850"/>
    <w:rsid w:val="00112D09"/>
    <w:rsid w:val="001366D7"/>
    <w:rsid w:val="00177269"/>
    <w:rsid w:val="00183033"/>
    <w:rsid w:val="001A21D9"/>
    <w:rsid w:val="001F3DC2"/>
    <w:rsid w:val="00256129"/>
    <w:rsid w:val="002A7905"/>
    <w:rsid w:val="002F1CA2"/>
    <w:rsid w:val="002F71CD"/>
    <w:rsid w:val="002F7B4A"/>
    <w:rsid w:val="00337861"/>
    <w:rsid w:val="00362EF1"/>
    <w:rsid w:val="00364356"/>
    <w:rsid w:val="00365D8C"/>
    <w:rsid w:val="00370FAE"/>
    <w:rsid w:val="003735B0"/>
    <w:rsid w:val="003A4290"/>
    <w:rsid w:val="003C674A"/>
    <w:rsid w:val="00415705"/>
    <w:rsid w:val="004338C5"/>
    <w:rsid w:val="0045267D"/>
    <w:rsid w:val="004A5C19"/>
    <w:rsid w:val="004C1CF6"/>
    <w:rsid w:val="004D0A23"/>
    <w:rsid w:val="004F719C"/>
    <w:rsid w:val="00500CF6"/>
    <w:rsid w:val="005108E6"/>
    <w:rsid w:val="00515C11"/>
    <w:rsid w:val="005349AA"/>
    <w:rsid w:val="00571543"/>
    <w:rsid w:val="00582672"/>
    <w:rsid w:val="0058387F"/>
    <w:rsid w:val="00586F27"/>
    <w:rsid w:val="005A6873"/>
    <w:rsid w:val="005D2A35"/>
    <w:rsid w:val="005D7698"/>
    <w:rsid w:val="00605973"/>
    <w:rsid w:val="006507F7"/>
    <w:rsid w:val="006E74B6"/>
    <w:rsid w:val="006F10CE"/>
    <w:rsid w:val="0070365F"/>
    <w:rsid w:val="00712D2D"/>
    <w:rsid w:val="007508E1"/>
    <w:rsid w:val="00774841"/>
    <w:rsid w:val="0079733F"/>
    <w:rsid w:val="007A3A71"/>
    <w:rsid w:val="007B5354"/>
    <w:rsid w:val="007E7400"/>
    <w:rsid w:val="0080448C"/>
    <w:rsid w:val="00876450"/>
    <w:rsid w:val="008D23E6"/>
    <w:rsid w:val="00913867"/>
    <w:rsid w:val="009260A3"/>
    <w:rsid w:val="00980BA1"/>
    <w:rsid w:val="00984163"/>
    <w:rsid w:val="00986463"/>
    <w:rsid w:val="009902B5"/>
    <w:rsid w:val="009C0E80"/>
    <w:rsid w:val="009D0344"/>
    <w:rsid w:val="00A02268"/>
    <w:rsid w:val="00A14912"/>
    <w:rsid w:val="00A30436"/>
    <w:rsid w:val="00A55AC5"/>
    <w:rsid w:val="00A76E7B"/>
    <w:rsid w:val="00AA41C0"/>
    <w:rsid w:val="00B47525"/>
    <w:rsid w:val="00B92102"/>
    <w:rsid w:val="00B93491"/>
    <w:rsid w:val="00BB4FF8"/>
    <w:rsid w:val="00C22DDC"/>
    <w:rsid w:val="00C924C2"/>
    <w:rsid w:val="00CE7FB5"/>
    <w:rsid w:val="00CF6490"/>
    <w:rsid w:val="00D81533"/>
    <w:rsid w:val="00DA2565"/>
    <w:rsid w:val="00DA698A"/>
    <w:rsid w:val="00DE43C7"/>
    <w:rsid w:val="00DE668A"/>
    <w:rsid w:val="00DF6D8F"/>
    <w:rsid w:val="00E27EF3"/>
    <w:rsid w:val="00E52D64"/>
    <w:rsid w:val="00E836D2"/>
    <w:rsid w:val="00ED057E"/>
    <w:rsid w:val="00F05F33"/>
    <w:rsid w:val="00F175D9"/>
    <w:rsid w:val="00F42A37"/>
    <w:rsid w:val="00F55332"/>
    <w:rsid w:val="00F71A1F"/>
    <w:rsid w:val="00F97D4A"/>
    <w:rsid w:val="00FA5EBC"/>
    <w:rsid w:val="00FC6517"/>
    <w:rsid w:val="00FD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B1B31-8B6E-4CB6-B68A-E01D91FA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C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E27EF3"/>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E27EF3"/>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E27EF3"/>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E27EF3"/>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E27EF3"/>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E27EF3"/>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E27EF3"/>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E27EF3"/>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character" w:customStyle="1" w:styleId="21">
    <w:name w:val="Заголовок 2 Знак"/>
    <w:basedOn w:val="a0"/>
    <w:link w:val="20"/>
    <w:uiPriority w:val="9"/>
    <w:rsid w:val="00E27EF3"/>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E27EF3"/>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E27EF3"/>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E27EF3"/>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E27EF3"/>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E27EF3"/>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E27EF3"/>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E27EF3"/>
    <w:rPr>
      <w:rFonts w:ascii="Cambria" w:eastAsia="Times New Roman" w:hAnsi="Cambria" w:cs="Times New Roman"/>
      <w:i/>
      <w:iCs/>
      <w:caps/>
      <w:spacing w:val="10"/>
      <w:sz w:val="20"/>
      <w:szCs w:val="20"/>
      <w:lang w:val="en-US" w:bidi="en-US"/>
    </w:rPr>
  </w:style>
  <w:style w:type="paragraph" w:customStyle="1" w:styleId="ae">
    <w:name w:val="Знак"/>
    <w:basedOn w:val="a"/>
    <w:rsid w:val="00E27EF3"/>
    <w:pPr>
      <w:spacing w:after="160" w:line="240" w:lineRule="exact"/>
    </w:pPr>
    <w:rPr>
      <w:rFonts w:ascii="Verdana" w:hAnsi="Verdana"/>
      <w:sz w:val="20"/>
      <w:szCs w:val="20"/>
      <w:lang w:val="en-US" w:eastAsia="en-US"/>
    </w:rPr>
  </w:style>
  <w:style w:type="paragraph" w:customStyle="1" w:styleId="af">
    <w:name w:val="Базовый"/>
    <w:rsid w:val="00E27E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E27EF3"/>
    <w:pPr>
      <w:keepNext/>
      <w:suppressLineNumbers/>
      <w:spacing w:before="120" w:after="120"/>
    </w:pPr>
    <w:rPr>
      <w:rFonts w:ascii="Arial" w:eastAsia="SimSun" w:hAnsi="Arial" w:cs="Mangal"/>
      <w:i/>
      <w:iCs/>
      <w:sz w:val="20"/>
      <w:szCs w:val="28"/>
    </w:rPr>
  </w:style>
  <w:style w:type="paragraph" w:styleId="af1">
    <w:name w:val="Body Text"/>
    <w:basedOn w:val="af"/>
    <w:link w:val="af2"/>
    <w:rsid w:val="00E27EF3"/>
    <w:pPr>
      <w:spacing w:after="120"/>
    </w:pPr>
  </w:style>
  <w:style w:type="character" w:customStyle="1" w:styleId="af2">
    <w:name w:val="Основной текст Знак"/>
    <w:basedOn w:val="a0"/>
    <w:link w:val="af1"/>
    <w:rsid w:val="00E27EF3"/>
    <w:rPr>
      <w:rFonts w:ascii="Times New Roman" w:eastAsia="Times New Roman" w:hAnsi="Times New Roman" w:cs="Times New Roman"/>
      <w:color w:val="00000A"/>
      <w:sz w:val="24"/>
      <w:szCs w:val="24"/>
      <w:lang w:eastAsia="ru-RU"/>
    </w:rPr>
  </w:style>
  <w:style w:type="paragraph" w:styleId="af3">
    <w:name w:val="List"/>
    <w:basedOn w:val="af1"/>
    <w:rsid w:val="00E27EF3"/>
    <w:rPr>
      <w:rFonts w:ascii="Arial" w:hAnsi="Arial" w:cs="Mangal"/>
    </w:rPr>
  </w:style>
  <w:style w:type="paragraph" w:styleId="af4">
    <w:name w:val="Title"/>
    <w:aliases w:val="Знак1 Знак"/>
    <w:basedOn w:val="af"/>
    <w:link w:val="af5"/>
    <w:qFormat/>
    <w:rsid w:val="00E27E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E27EF3"/>
    <w:rPr>
      <w:rFonts w:ascii="Arial" w:eastAsia="Times New Roman" w:hAnsi="Arial" w:cs="Mangal"/>
      <w:i/>
      <w:iCs/>
      <w:color w:val="00000A"/>
      <w:sz w:val="20"/>
      <w:szCs w:val="24"/>
      <w:lang w:eastAsia="ru-RU"/>
    </w:rPr>
  </w:style>
  <w:style w:type="paragraph" w:customStyle="1" w:styleId="110">
    <w:name w:val="Указатель 11"/>
    <w:basedOn w:val="a"/>
    <w:next w:val="a"/>
    <w:autoRedefine/>
    <w:uiPriority w:val="99"/>
    <w:unhideWhenUsed/>
    <w:rsid w:val="00E27EF3"/>
    <w:pPr>
      <w:ind w:left="220" w:hanging="220"/>
    </w:pPr>
    <w:rPr>
      <w:rFonts w:ascii="Calibri" w:hAnsi="Calibri"/>
      <w:sz w:val="22"/>
      <w:szCs w:val="22"/>
    </w:rPr>
  </w:style>
  <w:style w:type="paragraph" w:styleId="13">
    <w:name w:val="index 1"/>
    <w:basedOn w:val="a"/>
    <w:next w:val="a"/>
    <w:autoRedefine/>
    <w:uiPriority w:val="99"/>
    <w:unhideWhenUsed/>
    <w:rsid w:val="00E27EF3"/>
    <w:pPr>
      <w:ind w:left="240" w:hanging="240"/>
    </w:pPr>
  </w:style>
  <w:style w:type="paragraph" w:styleId="af6">
    <w:name w:val="index heading"/>
    <w:basedOn w:val="af"/>
    <w:rsid w:val="00E27EF3"/>
  </w:style>
  <w:style w:type="paragraph" w:customStyle="1" w:styleId="af7">
    <w:name w:val="Содержимое врезки"/>
    <w:basedOn w:val="af1"/>
    <w:rsid w:val="00E27EF3"/>
  </w:style>
  <w:style w:type="paragraph" w:customStyle="1" w:styleId="WW-">
    <w:name w:val="WW-Базовый"/>
    <w:rsid w:val="00E27E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customStyle="1" w:styleId="HTML1">
    <w:name w:val="Стандартный HTML1"/>
    <w:basedOn w:val="a"/>
    <w:next w:val="HTML"/>
    <w:link w:val="HTML0"/>
    <w:uiPriority w:val="99"/>
    <w:unhideWhenUsed/>
    <w:rsid w:val="00E27EF3"/>
    <w:rPr>
      <w:rFonts w:ascii="Consolas" w:hAnsi="Consolas" w:cs="Consolas"/>
      <w:sz w:val="20"/>
      <w:szCs w:val="20"/>
    </w:rPr>
  </w:style>
  <w:style w:type="character" w:customStyle="1" w:styleId="HTML0">
    <w:name w:val="Стандартный HTML Знак"/>
    <w:basedOn w:val="a0"/>
    <w:link w:val="HTML1"/>
    <w:uiPriority w:val="99"/>
    <w:rsid w:val="00E27EF3"/>
    <w:rPr>
      <w:rFonts w:ascii="Consolas" w:eastAsia="Times New Roman" w:hAnsi="Consolas" w:cs="Consolas"/>
      <w:sz w:val="20"/>
      <w:szCs w:val="20"/>
      <w:lang w:eastAsia="ru-RU"/>
    </w:rPr>
  </w:style>
  <w:style w:type="numbering" w:customStyle="1" w:styleId="14">
    <w:name w:val="Нет списка1"/>
    <w:next w:val="a2"/>
    <w:uiPriority w:val="99"/>
    <w:semiHidden/>
    <w:unhideWhenUsed/>
    <w:rsid w:val="00E27EF3"/>
  </w:style>
  <w:style w:type="character" w:styleId="af8">
    <w:name w:val="Strong"/>
    <w:basedOn w:val="a0"/>
    <w:uiPriority w:val="22"/>
    <w:qFormat/>
    <w:rsid w:val="00E27EF3"/>
    <w:rPr>
      <w:b/>
      <w:bCs/>
    </w:rPr>
  </w:style>
  <w:style w:type="character" w:customStyle="1" w:styleId="c1">
    <w:name w:val="c1"/>
    <w:basedOn w:val="a0"/>
    <w:rsid w:val="00E27EF3"/>
  </w:style>
  <w:style w:type="character" w:styleId="af9">
    <w:name w:val="page number"/>
    <w:basedOn w:val="a0"/>
    <w:rsid w:val="00E27EF3"/>
  </w:style>
  <w:style w:type="paragraph" w:customStyle="1" w:styleId="22">
    <w:name w:val="Текст2"/>
    <w:basedOn w:val="a"/>
    <w:rsid w:val="00E27EF3"/>
    <w:pPr>
      <w:suppressAutoHyphens/>
    </w:pPr>
    <w:rPr>
      <w:rFonts w:ascii="Courier New" w:hAnsi="Courier New"/>
      <w:sz w:val="20"/>
      <w:szCs w:val="20"/>
      <w:lang w:eastAsia="ar-SA"/>
    </w:rPr>
  </w:style>
  <w:style w:type="character" w:styleId="afa">
    <w:name w:val="Emphasis"/>
    <w:uiPriority w:val="20"/>
    <w:qFormat/>
    <w:rsid w:val="00E27EF3"/>
    <w:rPr>
      <w:i/>
      <w:iCs/>
    </w:rPr>
  </w:style>
  <w:style w:type="paragraph" w:styleId="31">
    <w:name w:val="Body Text Indent 3"/>
    <w:basedOn w:val="a"/>
    <w:link w:val="32"/>
    <w:rsid w:val="00E27EF3"/>
    <w:pPr>
      <w:ind w:firstLine="709"/>
      <w:jc w:val="both"/>
    </w:pPr>
    <w:rPr>
      <w:szCs w:val="20"/>
    </w:rPr>
  </w:style>
  <w:style w:type="character" w:customStyle="1" w:styleId="32">
    <w:name w:val="Основной текст с отступом 3 Знак"/>
    <w:basedOn w:val="a0"/>
    <w:link w:val="31"/>
    <w:rsid w:val="00E27EF3"/>
    <w:rPr>
      <w:rFonts w:ascii="Times New Roman" w:eastAsia="Times New Roman" w:hAnsi="Times New Roman" w:cs="Times New Roman"/>
      <w:sz w:val="24"/>
      <w:szCs w:val="20"/>
      <w:lang w:eastAsia="ru-RU"/>
    </w:rPr>
  </w:style>
  <w:style w:type="paragraph" w:styleId="afb">
    <w:name w:val="Document Map"/>
    <w:basedOn w:val="a"/>
    <w:link w:val="afc"/>
    <w:semiHidden/>
    <w:rsid w:val="00E27EF3"/>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E27EF3"/>
    <w:rPr>
      <w:rFonts w:ascii="Tahoma" w:eastAsia="Times New Roman" w:hAnsi="Tahoma" w:cs="Tahoma"/>
      <w:sz w:val="20"/>
      <w:szCs w:val="20"/>
      <w:shd w:val="clear" w:color="auto" w:fill="000080"/>
      <w:lang w:val="en-US" w:bidi="en-US"/>
    </w:rPr>
  </w:style>
  <w:style w:type="paragraph" w:customStyle="1" w:styleId="afd">
    <w:name w:val="Òåêñò"/>
    <w:basedOn w:val="a"/>
    <w:rsid w:val="00E27EF3"/>
    <w:pPr>
      <w:spacing w:after="200" w:line="252" w:lineRule="auto"/>
    </w:pPr>
    <w:rPr>
      <w:rFonts w:ascii="Courier New" w:hAnsi="Courier New"/>
      <w:sz w:val="22"/>
      <w:szCs w:val="22"/>
    </w:rPr>
  </w:style>
  <w:style w:type="paragraph" w:customStyle="1" w:styleId="Style10">
    <w:name w:val="Style10"/>
    <w:basedOn w:val="a"/>
    <w:rsid w:val="00E27EF3"/>
    <w:pPr>
      <w:widowControl w:val="0"/>
      <w:autoSpaceDE w:val="0"/>
      <w:autoSpaceDN w:val="0"/>
      <w:adjustRightInd w:val="0"/>
      <w:jc w:val="both"/>
    </w:pPr>
    <w:rPr>
      <w:lang w:eastAsia="en-US" w:bidi="en-US"/>
    </w:rPr>
  </w:style>
  <w:style w:type="paragraph" w:customStyle="1" w:styleId="afe">
    <w:name w:val="Îáû÷íûé"/>
    <w:rsid w:val="00E27EF3"/>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E27EF3"/>
    <w:pPr>
      <w:jc w:val="both"/>
    </w:pPr>
    <w:rPr>
      <w:b/>
      <w:bCs/>
      <w:sz w:val="28"/>
    </w:rPr>
  </w:style>
  <w:style w:type="character" w:customStyle="1" w:styleId="24">
    <w:name w:val="Основной текст 2 Знак"/>
    <w:basedOn w:val="a0"/>
    <w:link w:val="23"/>
    <w:rsid w:val="00E27EF3"/>
    <w:rPr>
      <w:rFonts w:ascii="Times New Roman" w:eastAsia="Times New Roman" w:hAnsi="Times New Roman" w:cs="Times New Roman"/>
      <w:b/>
      <w:bCs/>
      <w:sz w:val="28"/>
      <w:szCs w:val="24"/>
      <w:lang w:eastAsia="ru-RU"/>
    </w:rPr>
  </w:style>
  <w:style w:type="paragraph" w:styleId="aff">
    <w:name w:val="Plain Text"/>
    <w:basedOn w:val="a"/>
    <w:link w:val="aff0"/>
    <w:rsid w:val="00E27EF3"/>
    <w:rPr>
      <w:rFonts w:ascii="Courier New" w:hAnsi="Courier New"/>
      <w:sz w:val="20"/>
      <w:szCs w:val="20"/>
    </w:rPr>
  </w:style>
  <w:style w:type="character" w:customStyle="1" w:styleId="aff0">
    <w:name w:val="Текст Знак"/>
    <w:basedOn w:val="a0"/>
    <w:link w:val="aff"/>
    <w:rsid w:val="00E27EF3"/>
    <w:rPr>
      <w:rFonts w:ascii="Courier New" w:eastAsia="Times New Roman" w:hAnsi="Courier New" w:cs="Times New Roman"/>
      <w:sz w:val="20"/>
      <w:szCs w:val="20"/>
      <w:lang w:eastAsia="ru-RU"/>
    </w:rPr>
  </w:style>
  <w:style w:type="paragraph" w:customStyle="1" w:styleId="FR3">
    <w:name w:val="FR3"/>
    <w:rsid w:val="00E27EF3"/>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E27EF3"/>
    <w:pPr>
      <w:widowControl w:val="0"/>
      <w:autoSpaceDE w:val="0"/>
      <w:autoSpaceDN w:val="0"/>
      <w:adjustRightInd w:val="0"/>
    </w:pPr>
    <w:rPr>
      <w:lang w:eastAsia="en-US" w:bidi="en-US"/>
    </w:rPr>
  </w:style>
  <w:style w:type="character" w:customStyle="1" w:styleId="FontStyle50">
    <w:name w:val="Font Style50"/>
    <w:rsid w:val="00E27EF3"/>
    <w:rPr>
      <w:rFonts w:ascii="Times New Roman" w:hAnsi="Times New Roman" w:cs="Times New Roman"/>
      <w:sz w:val="18"/>
      <w:szCs w:val="18"/>
    </w:rPr>
  </w:style>
  <w:style w:type="paragraph" w:customStyle="1" w:styleId="Style7">
    <w:name w:val="Style7"/>
    <w:basedOn w:val="a"/>
    <w:rsid w:val="00E27EF3"/>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E27EF3"/>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E27EF3"/>
    <w:pPr>
      <w:widowControl w:val="0"/>
      <w:autoSpaceDE w:val="0"/>
      <w:autoSpaceDN w:val="0"/>
      <w:adjustRightInd w:val="0"/>
      <w:jc w:val="both"/>
    </w:pPr>
    <w:rPr>
      <w:lang w:eastAsia="en-US" w:bidi="en-US"/>
    </w:rPr>
  </w:style>
  <w:style w:type="paragraph" w:customStyle="1" w:styleId="Style18">
    <w:name w:val="Style18"/>
    <w:basedOn w:val="a"/>
    <w:rsid w:val="00E27EF3"/>
    <w:pPr>
      <w:widowControl w:val="0"/>
      <w:autoSpaceDE w:val="0"/>
      <w:autoSpaceDN w:val="0"/>
      <w:adjustRightInd w:val="0"/>
      <w:spacing w:line="241" w:lineRule="exact"/>
    </w:pPr>
    <w:rPr>
      <w:lang w:eastAsia="en-US" w:bidi="en-US"/>
    </w:rPr>
  </w:style>
  <w:style w:type="paragraph" w:customStyle="1" w:styleId="Style21">
    <w:name w:val="Style21"/>
    <w:basedOn w:val="a"/>
    <w:rsid w:val="00E27EF3"/>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E27EF3"/>
    <w:pPr>
      <w:widowControl w:val="0"/>
      <w:autoSpaceDE w:val="0"/>
      <w:autoSpaceDN w:val="0"/>
      <w:adjustRightInd w:val="0"/>
    </w:pPr>
    <w:rPr>
      <w:lang w:eastAsia="en-US" w:bidi="en-US"/>
    </w:rPr>
  </w:style>
  <w:style w:type="character" w:customStyle="1" w:styleId="FontStyle49">
    <w:name w:val="Font Style49"/>
    <w:rsid w:val="00E27EF3"/>
    <w:rPr>
      <w:rFonts w:ascii="Times New Roman" w:hAnsi="Times New Roman" w:cs="Times New Roman"/>
      <w:spacing w:val="20"/>
      <w:sz w:val="10"/>
      <w:szCs w:val="10"/>
    </w:rPr>
  </w:style>
  <w:style w:type="character" w:customStyle="1" w:styleId="WW8Num2z0">
    <w:name w:val="WW8Num2z0"/>
    <w:rsid w:val="00E27EF3"/>
    <w:rPr>
      <w:rFonts w:ascii="Times New Roman" w:hAnsi="Times New Roman"/>
      <w:b/>
      <w:bCs/>
      <w:sz w:val="28"/>
      <w:szCs w:val="34"/>
    </w:rPr>
  </w:style>
  <w:style w:type="character" w:customStyle="1" w:styleId="WW8Num3z0">
    <w:name w:val="WW8Num3z0"/>
    <w:rsid w:val="00E27EF3"/>
    <w:rPr>
      <w:rFonts w:ascii="Times New Roman" w:hAnsi="Times New Roman"/>
      <w:b/>
      <w:bCs/>
      <w:sz w:val="28"/>
      <w:szCs w:val="34"/>
    </w:rPr>
  </w:style>
  <w:style w:type="character" w:customStyle="1" w:styleId="WW8Num4z0">
    <w:name w:val="WW8Num4z0"/>
    <w:rsid w:val="00E27EF3"/>
    <w:rPr>
      <w:rFonts w:ascii="Times New Roman" w:hAnsi="Times New Roman"/>
      <w:b/>
      <w:bCs/>
      <w:sz w:val="28"/>
      <w:szCs w:val="34"/>
    </w:rPr>
  </w:style>
  <w:style w:type="character" w:customStyle="1" w:styleId="WW8Num5z0">
    <w:name w:val="WW8Num5z0"/>
    <w:rsid w:val="00E27EF3"/>
    <w:rPr>
      <w:rFonts w:ascii="Times New Roman" w:hAnsi="Times New Roman"/>
      <w:b/>
      <w:bCs/>
      <w:sz w:val="28"/>
      <w:szCs w:val="34"/>
    </w:rPr>
  </w:style>
  <w:style w:type="character" w:customStyle="1" w:styleId="WW8Num6z0">
    <w:name w:val="WW8Num6z0"/>
    <w:rsid w:val="00E27EF3"/>
    <w:rPr>
      <w:rFonts w:ascii="Times New Roman" w:hAnsi="Times New Roman"/>
      <w:b/>
      <w:bCs/>
      <w:sz w:val="28"/>
      <w:szCs w:val="34"/>
    </w:rPr>
  </w:style>
  <w:style w:type="character" w:customStyle="1" w:styleId="WW8Num7z0">
    <w:name w:val="WW8Num7z0"/>
    <w:rsid w:val="00E27EF3"/>
    <w:rPr>
      <w:rFonts w:ascii="Times New Roman" w:hAnsi="Times New Roman"/>
      <w:b/>
      <w:bCs/>
      <w:sz w:val="28"/>
      <w:szCs w:val="34"/>
    </w:rPr>
  </w:style>
  <w:style w:type="character" w:customStyle="1" w:styleId="WW8Num8z0">
    <w:name w:val="WW8Num8z0"/>
    <w:rsid w:val="00E27EF3"/>
    <w:rPr>
      <w:rFonts w:ascii="Times New Roman" w:hAnsi="Times New Roman"/>
      <w:b/>
      <w:bCs/>
      <w:sz w:val="28"/>
      <w:szCs w:val="34"/>
    </w:rPr>
  </w:style>
  <w:style w:type="character" w:customStyle="1" w:styleId="WW8Num9z0">
    <w:name w:val="WW8Num9z0"/>
    <w:rsid w:val="00E27EF3"/>
    <w:rPr>
      <w:rFonts w:ascii="Times New Roman" w:hAnsi="Times New Roman"/>
      <w:b/>
      <w:bCs/>
      <w:sz w:val="28"/>
      <w:szCs w:val="34"/>
    </w:rPr>
  </w:style>
  <w:style w:type="character" w:customStyle="1" w:styleId="WW8Num10z0">
    <w:name w:val="WW8Num10z0"/>
    <w:rsid w:val="00E27EF3"/>
    <w:rPr>
      <w:rFonts w:ascii="Times New Roman" w:hAnsi="Times New Roman" w:cs="OpenSymbol"/>
      <w:b/>
      <w:bCs/>
      <w:sz w:val="28"/>
      <w:szCs w:val="34"/>
    </w:rPr>
  </w:style>
  <w:style w:type="character" w:customStyle="1" w:styleId="61">
    <w:name w:val="Основной шрифт абзаца6"/>
    <w:rsid w:val="00E27EF3"/>
  </w:style>
  <w:style w:type="character" w:customStyle="1" w:styleId="Absatz-Standardschriftart">
    <w:name w:val="Absatz-Standardschriftart"/>
    <w:rsid w:val="00E27EF3"/>
  </w:style>
  <w:style w:type="character" w:customStyle="1" w:styleId="WW8Num11z0">
    <w:name w:val="WW8Num11z0"/>
    <w:rsid w:val="00E27EF3"/>
    <w:rPr>
      <w:rFonts w:ascii="Times New Roman" w:hAnsi="Times New Roman"/>
      <w:b/>
      <w:bCs/>
      <w:sz w:val="28"/>
      <w:szCs w:val="34"/>
    </w:rPr>
  </w:style>
  <w:style w:type="character" w:customStyle="1" w:styleId="WW8Num12z0">
    <w:name w:val="WW8Num12z0"/>
    <w:rsid w:val="00E27EF3"/>
    <w:rPr>
      <w:rFonts w:ascii="Times New Roman" w:hAnsi="Times New Roman"/>
      <w:b/>
      <w:bCs/>
      <w:sz w:val="28"/>
      <w:szCs w:val="34"/>
    </w:rPr>
  </w:style>
  <w:style w:type="character" w:customStyle="1" w:styleId="51">
    <w:name w:val="Основной шрифт абзаца5"/>
    <w:rsid w:val="00E27EF3"/>
  </w:style>
  <w:style w:type="character" w:customStyle="1" w:styleId="WW-Absatz-Standardschriftart">
    <w:name w:val="WW-Absatz-Standardschriftart"/>
    <w:rsid w:val="00E27EF3"/>
  </w:style>
  <w:style w:type="character" w:customStyle="1" w:styleId="41">
    <w:name w:val="Основной шрифт абзаца4"/>
    <w:rsid w:val="00E27EF3"/>
  </w:style>
  <w:style w:type="character" w:customStyle="1" w:styleId="WW8Num13z0">
    <w:name w:val="WW8Num13z0"/>
    <w:rsid w:val="00E27EF3"/>
    <w:rPr>
      <w:rFonts w:ascii="Times New Roman" w:hAnsi="Times New Roman"/>
      <w:b/>
      <w:bCs/>
      <w:sz w:val="28"/>
      <w:szCs w:val="34"/>
    </w:rPr>
  </w:style>
  <w:style w:type="character" w:customStyle="1" w:styleId="33">
    <w:name w:val="Основной шрифт абзаца3"/>
    <w:rsid w:val="00E27EF3"/>
  </w:style>
  <w:style w:type="character" w:customStyle="1" w:styleId="WW-Absatz-Standardschriftart1">
    <w:name w:val="WW-Absatz-Standardschriftart1"/>
    <w:rsid w:val="00E27EF3"/>
  </w:style>
  <w:style w:type="character" w:customStyle="1" w:styleId="WW-Absatz-Standardschriftart11">
    <w:name w:val="WW-Absatz-Standardschriftart11"/>
    <w:rsid w:val="00E27EF3"/>
  </w:style>
  <w:style w:type="character" w:customStyle="1" w:styleId="WW-Absatz-Standardschriftart111">
    <w:name w:val="WW-Absatz-Standardschriftart111"/>
    <w:rsid w:val="00E27EF3"/>
  </w:style>
  <w:style w:type="character" w:customStyle="1" w:styleId="WW-Absatz-Standardschriftart1111">
    <w:name w:val="WW-Absatz-Standardschriftart1111"/>
    <w:rsid w:val="00E27EF3"/>
  </w:style>
  <w:style w:type="character" w:customStyle="1" w:styleId="WW-Absatz-Standardschriftart11111">
    <w:name w:val="WW-Absatz-Standardschriftart11111"/>
    <w:rsid w:val="00E27EF3"/>
  </w:style>
  <w:style w:type="character" w:customStyle="1" w:styleId="WW-Absatz-Standardschriftart111111">
    <w:name w:val="WW-Absatz-Standardschriftart111111"/>
    <w:rsid w:val="00E27EF3"/>
  </w:style>
  <w:style w:type="character" w:customStyle="1" w:styleId="WW8Num14z0">
    <w:name w:val="WW8Num14z0"/>
    <w:rsid w:val="00E27EF3"/>
    <w:rPr>
      <w:rFonts w:ascii="Times New Roman" w:hAnsi="Times New Roman"/>
      <w:b/>
      <w:bCs/>
      <w:sz w:val="28"/>
      <w:szCs w:val="34"/>
    </w:rPr>
  </w:style>
  <w:style w:type="character" w:customStyle="1" w:styleId="WW8Num15z0">
    <w:name w:val="WW8Num15z0"/>
    <w:rsid w:val="00E27EF3"/>
    <w:rPr>
      <w:rFonts w:ascii="Times New Roman" w:hAnsi="Times New Roman"/>
      <w:b/>
      <w:bCs/>
      <w:sz w:val="28"/>
      <w:szCs w:val="34"/>
    </w:rPr>
  </w:style>
  <w:style w:type="character" w:customStyle="1" w:styleId="WW8Num16z0">
    <w:name w:val="WW8Num16z0"/>
    <w:rsid w:val="00E27EF3"/>
    <w:rPr>
      <w:rFonts w:ascii="Times New Roman" w:hAnsi="Times New Roman"/>
      <w:b/>
      <w:bCs/>
      <w:sz w:val="28"/>
      <w:szCs w:val="34"/>
    </w:rPr>
  </w:style>
  <w:style w:type="character" w:customStyle="1" w:styleId="WW8Num17z0">
    <w:name w:val="WW8Num17z0"/>
    <w:rsid w:val="00E27EF3"/>
    <w:rPr>
      <w:rFonts w:ascii="Times New Roman" w:hAnsi="Times New Roman"/>
      <w:b/>
      <w:bCs/>
      <w:sz w:val="28"/>
      <w:szCs w:val="34"/>
    </w:rPr>
  </w:style>
  <w:style w:type="character" w:customStyle="1" w:styleId="WW8Num18z0">
    <w:name w:val="WW8Num18z0"/>
    <w:rsid w:val="00E27EF3"/>
    <w:rPr>
      <w:rFonts w:ascii="Times New Roman" w:hAnsi="Times New Roman"/>
      <w:b/>
      <w:bCs/>
      <w:sz w:val="28"/>
      <w:szCs w:val="34"/>
    </w:rPr>
  </w:style>
  <w:style w:type="character" w:customStyle="1" w:styleId="WW8Num19z0">
    <w:name w:val="WW8Num19z0"/>
    <w:rsid w:val="00E27EF3"/>
    <w:rPr>
      <w:rFonts w:ascii="Times New Roman" w:hAnsi="Times New Roman"/>
      <w:b/>
      <w:bCs/>
      <w:sz w:val="28"/>
      <w:szCs w:val="34"/>
    </w:rPr>
  </w:style>
  <w:style w:type="character" w:customStyle="1" w:styleId="WW8Num20z0">
    <w:name w:val="WW8Num20z0"/>
    <w:rsid w:val="00E27EF3"/>
    <w:rPr>
      <w:rFonts w:ascii="Times New Roman" w:hAnsi="Times New Roman"/>
      <w:b/>
      <w:bCs/>
      <w:sz w:val="28"/>
      <w:szCs w:val="34"/>
    </w:rPr>
  </w:style>
  <w:style w:type="character" w:customStyle="1" w:styleId="WW8Num21z0">
    <w:name w:val="WW8Num21z0"/>
    <w:rsid w:val="00E27EF3"/>
    <w:rPr>
      <w:rFonts w:ascii="Times New Roman" w:hAnsi="Times New Roman"/>
      <w:b/>
      <w:bCs/>
      <w:sz w:val="28"/>
      <w:szCs w:val="34"/>
    </w:rPr>
  </w:style>
  <w:style w:type="character" w:customStyle="1" w:styleId="WW8Num22z0">
    <w:name w:val="WW8Num22z0"/>
    <w:rsid w:val="00E27EF3"/>
    <w:rPr>
      <w:rFonts w:ascii="Times New Roman" w:hAnsi="Times New Roman"/>
      <w:b/>
      <w:bCs/>
      <w:sz w:val="28"/>
      <w:szCs w:val="34"/>
    </w:rPr>
  </w:style>
  <w:style w:type="character" w:customStyle="1" w:styleId="WW8Num23z0">
    <w:name w:val="WW8Num23z0"/>
    <w:rsid w:val="00E27EF3"/>
    <w:rPr>
      <w:rFonts w:ascii="Times New Roman" w:hAnsi="Times New Roman"/>
      <w:b/>
      <w:bCs/>
      <w:sz w:val="28"/>
      <w:szCs w:val="34"/>
    </w:rPr>
  </w:style>
  <w:style w:type="character" w:customStyle="1" w:styleId="25">
    <w:name w:val="Основной шрифт абзаца2"/>
    <w:rsid w:val="00E27EF3"/>
  </w:style>
  <w:style w:type="character" w:customStyle="1" w:styleId="WW-Absatz-Standardschriftart1111111">
    <w:name w:val="WW-Absatz-Standardschriftart1111111"/>
    <w:rsid w:val="00E27EF3"/>
  </w:style>
  <w:style w:type="character" w:customStyle="1" w:styleId="WW8Num1z0">
    <w:name w:val="WW8Num1z0"/>
    <w:rsid w:val="00E27EF3"/>
    <w:rPr>
      <w:rFonts w:ascii="Times New Roman" w:hAnsi="Times New Roman"/>
      <w:b/>
      <w:bCs/>
      <w:sz w:val="28"/>
      <w:szCs w:val="34"/>
    </w:rPr>
  </w:style>
  <w:style w:type="character" w:customStyle="1" w:styleId="15">
    <w:name w:val="Основной шрифт абзаца1"/>
    <w:rsid w:val="00E27EF3"/>
  </w:style>
  <w:style w:type="character" w:customStyle="1" w:styleId="RTFNum21">
    <w:name w:val="RTF_Num 2 1"/>
    <w:rsid w:val="00E27EF3"/>
    <w:rPr>
      <w:rFonts w:ascii="Symbol" w:hAnsi="Symbol"/>
    </w:rPr>
  </w:style>
  <w:style w:type="character" w:customStyle="1" w:styleId="aff1">
    <w:name w:val="Маркеры списка"/>
    <w:rsid w:val="00E27EF3"/>
    <w:rPr>
      <w:rFonts w:ascii="OpenSymbol" w:eastAsia="OpenSymbol" w:hAnsi="OpenSymbol" w:cs="OpenSymbol"/>
      <w:b/>
      <w:bCs/>
    </w:rPr>
  </w:style>
  <w:style w:type="character" w:customStyle="1" w:styleId="aff2">
    <w:name w:val="Символ нумерации"/>
    <w:rsid w:val="00E27EF3"/>
    <w:rPr>
      <w:rFonts w:ascii="Times New Roman" w:hAnsi="Times New Roman"/>
      <w:b/>
      <w:bCs/>
      <w:sz w:val="28"/>
      <w:szCs w:val="34"/>
    </w:rPr>
  </w:style>
  <w:style w:type="character" w:customStyle="1" w:styleId="RTFNum31">
    <w:name w:val="RTF_Num 3 1"/>
    <w:rsid w:val="00E27EF3"/>
    <w:rPr>
      <w:rFonts w:ascii="Symbol" w:hAnsi="Symbol"/>
    </w:rPr>
  </w:style>
  <w:style w:type="paragraph" w:customStyle="1" w:styleId="71">
    <w:name w:val="Название7"/>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E27EF3"/>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E27EF3"/>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E27EF3"/>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E27EF3"/>
    <w:rPr>
      <w:rFonts w:ascii="Cambria" w:eastAsia="Times New Roman" w:hAnsi="Cambria" w:cs="Times New Roman"/>
      <w:caps/>
      <w:spacing w:val="20"/>
      <w:sz w:val="18"/>
      <w:szCs w:val="18"/>
      <w:lang w:val="en-US" w:bidi="en-US"/>
    </w:rPr>
  </w:style>
  <w:style w:type="paragraph" w:customStyle="1" w:styleId="16">
    <w:name w:val="Название1"/>
    <w:basedOn w:val="a"/>
    <w:rsid w:val="00E27EF3"/>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E27EF3"/>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E27EF3"/>
    <w:rPr>
      <w:rFonts w:ascii="Cambria" w:hAnsi="Cambria"/>
      <w:sz w:val="22"/>
      <w:szCs w:val="22"/>
      <w:lang w:val="en-US" w:eastAsia="en-US" w:bidi="en-US"/>
    </w:rPr>
  </w:style>
  <w:style w:type="paragraph" w:customStyle="1" w:styleId="210">
    <w:name w:val="Основной текст 21"/>
    <w:basedOn w:val="a"/>
    <w:rsid w:val="00E27EF3"/>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E27EF3"/>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E27EF3"/>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E27EF3"/>
    <w:pPr>
      <w:jc w:val="center"/>
    </w:pPr>
    <w:rPr>
      <w:b/>
      <w:bCs/>
    </w:rPr>
  </w:style>
  <w:style w:type="paragraph" w:customStyle="1" w:styleId="Style1">
    <w:name w:val="Style1"/>
    <w:basedOn w:val="a"/>
    <w:rsid w:val="00E27EF3"/>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E27EF3"/>
    <w:rPr>
      <w:rFonts w:ascii="Times New Roman" w:hAnsi="Times New Roman" w:cs="Times New Roman"/>
      <w:i/>
      <w:iCs/>
      <w:spacing w:val="10"/>
      <w:sz w:val="18"/>
      <w:szCs w:val="18"/>
    </w:rPr>
  </w:style>
  <w:style w:type="character" w:customStyle="1" w:styleId="FontStyle12">
    <w:name w:val="Font Style12"/>
    <w:rsid w:val="00E27EF3"/>
    <w:rPr>
      <w:rFonts w:ascii="Times New Roman" w:hAnsi="Times New Roman" w:cs="Times New Roman"/>
      <w:spacing w:val="10"/>
      <w:sz w:val="18"/>
      <w:szCs w:val="18"/>
    </w:rPr>
  </w:style>
  <w:style w:type="paragraph" w:customStyle="1" w:styleId="Style2">
    <w:name w:val="Style2"/>
    <w:basedOn w:val="a"/>
    <w:rsid w:val="00E27EF3"/>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E27EF3"/>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E27EF3"/>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E27EF3"/>
    <w:pPr>
      <w:widowControl w:val="0"/>
      <w:autoSpaceDE w:val="0"/>
      <w:autoSpaceDN w:val="0"/>
      <w:adjustRightInd w:val="0"/>
    </w:pPr>
    <w:rPr>
      <w:lang w:eastAsia="en-US" w:bidi="en-US"/>
    </w:rPr>
  </w:style>
  <w:style w:type="paragraph" w:customStyle="1" w:styleId="Style14">
    <w:name w:val="Style14"/>
    <w:basedOn w:val="a"/>
    <w:rsid w:val="00E27EF3"/>
    <w:pPr>
      <w:widowControl w:val="0"/>
      <w:autoSpaceDE w:val="0"/>
      <w:autoSpaceDN w:val="0"/>
      <w:adjustRightInd w:val="0"/>
      <w:spacing w:line="230" w:lineRule="exact"/>
    </w:pPr>
    <w:rPr>
      <w:lang w:eastAsia="en-US" w:bidi="en-US"/>
    </w:rPr>
  </w:style>
  <w:style w:type="paragraph" w:customStyle="1" w:styleId="Style25">
    <w:name w:val="Style25"/>
    <w:basedOn w:val="a"/>
    <w:rsid w:val="00E27EF3"/>
    <w:pPr>
      <w:widowControl w:val="0"/>
      <w:autoSpaceDE w:val="0"/>
      <w:autoSpaceDN w:val="0"/>
      <w:adjustRightInd w:val="0"/>
    </w:pPr>
    <w:rPr>
      <w:lang w:eastAsia="en-US" w:bidi="en-US"/>
    </w:rPr>
  </w:style>
  <w:style w:type="paragraph" w:customStyle="1" w:styleId="Style32">
    <w:name w:val="Style32"/>
    <w:basedOn w:val="a"/>
    <w:rsid w:val="00E27EF3"/>
    <w:pPr>
      <w:widowControl w:val="0"/>
      <w:autoSpaceDE w:val="0"/>
      <w:autoSpaceDN w:val="0"/>
      <w:adjustRightInd w:val="0"/>
    </w:pPr>
    <w:rPr>
      <w:lang w:eastAsia="en-US" w:bidi="en-US"/>
    </w:rPr>
  </w:style>
  <w:style w:type="paragraph" w:customStyle="1" w:styleId="Style35">
    <w:name w:val="Style35"/>
    <w:basedOn w:val="a"/>
    <w:rsid w:val="00E27EF3"/>
    <w:pPr>
      <w:widowControl w:val="0"/>
      <w:autoSpaceDE w:val="0"/>
      <w:autoSpaceDN w:val="0"/>
      <w:adjustRightInd w:val="0"/>
    </w:pPr>
    <w:rPr>
      <w:lang w:eastAsia="en-US" w:bidi="en-US"/>
    </w:rPr>
  </w:style>
  <w:style w:type="character" w:customStyle="1" w:styleId="FontStyle39">
    <w:name w:val="Font Style39"/>
    <w:rsid w:val="00E27EF3"/>
    <w:rPr>
      <w:rFonts w:ascii="Arial Narrow" w:hAnsi="Arial Narrow" w:cs="Arial Narrow"/>
      <w:sz w:val="10"/>
      <w:szCs w:val="10"/>
    </w:rPr>
  </w:style>
  <w:style w:type="character" w:customStyle="1" w:styleId="FontStyle41">
    <w:name w:val="Font Style41"/>
    <w:rsid w:val="00E27EF3"/>
    <w:rPr>
      <w:rFonts w:ascii="Lucida Sans Unicode" w:hAnsi="Lucida Sans Unicode" w:cs="Lucida Sans Unicode"/>
      <w:spacing w:val="30"/>
      <w:sz w:val="12"/>
      <w:szCs w:val="12"/>
    </w:rPr>
  </w:style>
  <w:style w:type="character" w:customStyle="1" w:styleId="FontStyle43">
    <w:name w:val="Font Style43"/>
    <w:rsid w:val="00E27EF3"/>
    <w:rPr>
      <w:rFonts w:ascii="Times New Roman" w:hAnsi="Times New Roman" w:cs="Times New Roman"/>
      <w:sz w:val="12"/>
      <w:szCs w:val="12"/>
    </w:rPr>
  </w:style>
  <w:style w:type="character" w:customStyle="1" w:styleId="FontStyle44">
    <w:name w:val="Font Style44"/>
    <w:rsid w:val="00E27EF3"/>
    <w:rPr>
      <w:rFonts w:ascii="Cambria" w:hAnsi="Cambria" w:cs="Cambria"/>
      <w:b/>
      <w:bCs/>
      <w:i/>
      <w:iCs/>
      <w:spacing w:val="30"/>
      <w:sz w:val="10"/>
      <w:szCs w:val="10"/>
    </w:rPr>
  </w:style>
  <w:style w:type="character" w:customStyle="1" w:styleId="FontStyle46">
    <w:name w:val="Font Style46"/>
    <w:uiPriority w:val="99"/>
    <w:rsid w:val="00E27EF3"/>
    <w:rPr>
      <w:rFonts w:ascii="Palatino Linotype" w:hAnsi="Palatino Linotype" w:cs="Palatino Linotype"/>
      <w:b/>
      <w:bCs/>
      <w:sz w:val="8"/>
      <w:szCs w:val="8"/>
    </w:rPr>
  </w:style>
  <w:style w:type="paragraph" w:customStyle="1" w:styleId="Style9">
    <w:name w:val="Style9"/>
    <w:basedOn w:val="a"/>
    <w:rsid w:val="00E27EF3"/>
    <w:pPr>
      <w:widowControl w:val="0"/>
      <w:autoSpaceDE w:val="0"/>
      <w:autoSpaceDN w:val="0"/>
      <w:adjustRightInd w:val="0"/>
      <w:jc w:val="center"/>
    </w:pPr>
    <w:rPr>
      <w:lang w:eastAsia="en-US" w:bidi="en-US"/>
    </w:rPr>
  </w:style>
  <w:style w:type="paragraph" w:customStyle="1" w:styleId="Style26">
    <w:name w:val="Style26"/>
    <w:basedOn w:val="a"/>
    <w:rsid w:val="00E27EF3"/>
    <w:pPr>
      <w:widowControl w:val="0"/>
      <w:autoSpaceDE w:val="0"/>
      <w:autoSpaceDN w:val="0"/>
      <w:adjustRightInd w:val="0"/>
    </w:pPr>
    <w:rPr>
      <w:lang w:eastAsia="en-US" w:bidi="en-US"/>
    </w:rPr>
  </w:style>
  <w:style w:type="paragraph" w:customStyle="1" w:styleId="Style31">
    <w:name w:val="Style31"/>
    <w:basedOn w:val="a"/>
    <w:rsid w:val="00E27EF3"/>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E27EF3"/>
    <w:rPr>
      <w:rFonts w:ascii="Times New Roman" w:hAnsi="Times New Roman" w:cs="Times New Roman" w:hint="default"/>
      <w:b/>
      <w:bCs/>
      <w:i/>
      <w:iCs/>
      <w:sz w:val="10"/>
      <w:szCs w:val="10"/>
    </w:rPr>
  </w:style>
  <w:style w:type="character" w:customStyle="1" w:styleId="FontStyle53">
    <w:name w:val="Font Style53"/>
    <w:rsid w:val="00E27EF3"/>
    <w:rPr>
      <w:rFonts w:ascii="Times New Roman" w:hAnsi="Times New Roman" w:cs="Times New Roman" w:hint="default"/>
      <w:b/>
      <w:bCs/>
      <w:i/>
      <w:iCs/>
      <w:smallCaps/>
      <w:spacing w:val="10"/>
      <w:sz w:val="12"/>
      <w:szCs w:val="12"/>
    </w:rPr>
  </w:style>
  <w:style w:type="character" w:customStyle="1" w:styleId="FontStyle55">
    <w:name w:val="Font Style55"/>
    <w:rsid w:val="00E27EF3"/>
    <w:rPr>
      <w:rFonts w:ascii="Times New Roman" w:hAnsi="Times New Roman" w:cs="Times New Roman" w:hint="default"/>
      <w:b/>
      <w:bCs/>
      <w:sz w:val="22"/>
      <w:szCs w:val="22"/>
    </w:rPr>
  </w:style>
  <w:style w:type="paragraph" w:styleId="aff9">
    <w:name w:val="caption"/>
    <w:basedOn w:val="a"/>
    <w:next w:val="a"/>
    <w:uiPriority w:val="35"/>
    <w:qFormat/>
    <w:rsid w:val="00E27EF3"/>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E27EF3"/>
    <w:rPr>
      <w:rFonts w:ascii="Cambria" w:eastAsia="Times New Roman" w:hAnsi="Cambria" w:cs="Times New Roman"/>
      <w:lang w:val="en-US" w:bidi="en-US"/>
    </w:rPr>
  </w:style>
  <w:style w:type="paragraph" w:styleId="28">
    <w:name w:val="Quote"/>
    <w:basedOn w:val="a"/>
    <w:next w:val="a"/>
    <w:link w:val="29"/>
    <w:uiPriority w:val="29"/>
    <w:qFormat/>
    <w:rsid w:val="00E27EF3"/>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E27EF3"/>
    <w:rPr>
      <w:rFonts w:ascii="Cambria" w:eastAsia="Times New Roman" w:hAnsi="Cambria" w:cs="Times New Roman"/>
      <w:i/>
      <w:iCs/>
      <w:lang w:val="en-US" w:bidi="en-US"/>
    </w:rPr>
  </w:style>
  <w:style w:type="paragraph" w:styleId="affa">
    <w:name w:val="Intense Quote"/>
    <w:basedOn w:val="a"/>
    <w:next w:val="a"/>
    <w:link w:val="affb"/>
    <w:uiPriority w:val="30"/>
    <w:qFormat/>
    <w:rsid w:val="00E27EF3"/>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E27EF3"/>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E27EF3"/>
    <w:rPr>
      <w:i/>
      <w:iCs/>
    </w:rPr>
  </w:style>
  <w:style w:type="character" w:styleId="affd">
    <w:name w:val="Intense Emphasis"/>
    <w:uiPriority w:val="21"/>
    <w:qFormat/>
    <w:rsid w:val="00E27EF3"/>
    <w:rPr>
      <w:i/>
      <w:iCs/>
      <w:caps/>
      <w:spacing w:val="10"/>
      <w:sz w:val="20"/>
      <w:szCs w:val="20"/>
    </w:rPr>
  </w:style>
  <w:style w:type="character" w:styleId="affe">
    <w:name w:val="Subtle Reference"/>
    <w:uiPriority w:val="31"/>
    <w:qFormat/>
    <w:rsid w:val="00E27EF3"/>
    <w:rPr>
      <w:rFonts w:ascii="Calibri" w:eastAsia="Times New Roman" w:hAnsi="Calibri" w:cs="Times New Roman"/>
      <w:i/>
      <w:iCs/>
      <w:color w:val="622423"/>
    </w:rPr>
  </w:style>
  <w:style w:type="character" w:styleId="afff">
    <w:name w:val="Intense Reference"/>
    <w:uiPriority w:val="32"/>
    <w:qFormat/>
    <w:rsid w:val="00E27EF3"/>
    <w:rPr>
      <w:rFonts w:ascii="Calibri" w:eastAsia="Times New Roman" w:hAnsi="Calibri" w:cs="Times New Roman"/>
      <w:b/>
      <w:bCs/>
      <w:i/>
      <w:iCs/>
      <w:color w:val="622423"/>
    </w:rPr>
  </w:style>
  <w:style w:type="character" w:styleId="afff0">
    <w:name w:val="Book Title"/>
    <w:qFormat/>
    <w:rsid w:val="00E27EF3"/>
    <w:rPr>
      <w:caps/>
      <w:color w:val="622423"/>
      <w:spacing w:val="5"/>
      <w:u w:color="622423"/>
    </w:rPr>
  </w:style>
  <w:style w:type="paragraph" w:styleId="36">
    <w:name w:val="Body Text 3"/>
    <w:basedOn w:val="a"/>
    <w:link w:val="37"/>
    <w:rsid w:val="00E27EF3"/>
    <w:rPr>
      <w:sz w:val="15"/>
      <w:szCs w:val="20"/>
      <w:lang w:val="en-US"/>
    </w:rPr>
  </w:style>
  <w:style w:type="character" w:customStyle="1" w:styleId="37">
    <w:name w:val="Основной текст 3 Знак"/>
    <w:basedOn w:val="a0"/>
    <w:link w:val="36"/>
    <w:rsid w:val="00E27EF3"/>
    <w:rPr>
      <w:rFonts w:ascii="Times New Roman" w:eastAsia="Times New Roman" w:hAnsi="Times New Roman" w:cs="Times New Roman"/>
      <w:sz w:val="15"/>
      <w:szCs w:val="20"/>
      <w:lang w:val="en-US" w:eastAsia="ru-RU"/>
    </w:rPr>
  </w:style>
  <w:style w:type="character" w:customStyle="1" w:styleId="WW8Num24z0">
    <w:name w:val="WW8Num24z0"/>
    <w:rsid w:val="00E27EF3"/>
    <w:rPr>
      <w:rFonts w:ascii="Times New Roman" w:hAnsi="Times New Roman"/>
      <w:b/>
      <w:sz w:val="34"/>
    </w:rPr>
  </w:style>
  <w:style w:type="character" w:customStyle="1" w:styleId="WW8Num25z0">
    <w:name w:val="WW8Num25z0"/>
    <w:rsid w:val="00E27EF3"/>
    <w:rPr>
      <w:b/>
    </w:rPr>
  </w:style>
  <w:style w:type="character" w:customStyle="1" w:styleId="WW8Num26z0">
    <w:name w:val="WW8Num26z0"/>
    <w:rsid w:val="00E27EF3"/>
  </w:style>
  <w:style w:type="character" w:customStyle="1" w:styleId="WW8Num27z0">
    <w:name w:val="WW8Num27z0"/>
    <w:rsid w:val="00E27EF3"/>
    <w:rPr>
      <w:b/>
    </w:rPr>
  </w:style>
  <w:style w:type="character" w:customStyle="1" w:styleId="WW8Num28z0">
    <w:name w:val="WW8Num28z0"/>
    <w:rsid w:val="00E27EF3"/>
    <w:rPr>
      <w:b/>
    </w:rPr>
  </w:style>
  <w:style w:type="character" w:customStyle="1" w:styleId="WW8Num29z0">
    <w:name w:val="WW8Num29z0"/>
    <w:rsid w:val="00E27EF3"/>
    <w:rPr>
      <w:rFonts w:ascii="Symbol" w:hAnsi="Symbol"/>
    </w:rPr>
  </w:style>
  <w:style w:type="character" w:customStyle="1" w:styleId="WW8Num30z0">
    <w:name w:val="WW8Num30z0"/>
    <w:rsid w:val="00E27EF3"/>
    <w:rPr>
      <w:rFonts w:ascii="Symbol" w:hAnsi="Symbol"/>
    </w:rPr>
  </w:style>
  <w:style w:type="character" w:customStyle="1" w:styleId="WW8Num31z0">
    <w:name w:val="WW8Num31z0"/>
    <w:rsid w:val="00E27EF3"/>
    <w:rPr>
      <w:rFonts w:ascii="Symbol" w:hAnsi="Symbol"/>
    </w:rPr>
  </w:style>
  <w:style w:type="character" w:customStyle="1" w:styleId="WW8Num32z0">
    <w:name w:val="WW8Num32z0"/>
    <w:rsid w:val="00E27EF3"/>
    <w:rPr>
      <w:rFonts w:ascii="Times New Roman" w:hAnsi="Times New Roman"/>
      <w:b/>
      <w:sz w:val="34"/>
    </w:rPr>
  </w:style>
  <w:style w:type="character" w:customStyle="1" w:styleId="WW8Num33z0">
    <w:name w:val="WW8Num33z0"/>
    <w:rsid w:val="00E27EF3"/>
    <w:rPr>
      <w:b/>
    </w:rPr>
  </w:style>
  <w:style w:type="character" w:customStyle="1" w:styleId="WW8Num34z0">
    <w:name w:val="WW8Num34z0"/>
    <w:rsid w:val="00E27EF3"/>
    <w:rPr>
      <w:rFonts w:ascii="Symbol" w:hAnsi="Symbol"/>
    </w:rPr>
  </w:style>
  <w:style w:type="character" w:customStyle="1" w:styleId="WW8Num35z0">
    <w:name w:val="WW8Num35z0"/>
    <w:rsid w:val="00E27EF3"/>
    <w:rPr>
      <w:rFonts w:ascii="Symbol" w:hAnsi="Symbol"/>
    </w:rPr>
  </w:style>
  <w:style w:type="character" w:customStyle="1" w:styleId="WW8Num37z0">
    <w:name w:val="WW8Num37z0"/>
    <w:rsid w:val="00E27EF3"/>
    <w:rPr>
      <w:rFonts w:ascii="Symbol" w:hAnsi="Symbol"/>
    </w:rPr>
  </w:style>
  <w:style w:type="character" w:customStyle="1" w:styleId="WW8Num40z0">
    <w:name w:val="WW8Num40z0"/>
    <w:rsid w:val="00E27EF3"/>
    <w:rPr>
      <w:rFonts w:ascii="Symbol" w:hAnsi="Symbol"/>
    </w:rPr>
  </w:style>
  <w:style w:type="character" w:customStyle="1" w:styleId="WW8Num41z0">
    <w:name w:val="WW8Num41z0"/>
    <w:rsid w:val="00E27EF3"/>
    <w:rPr>
      <w:rFonts w:ascii="Symbol" w:hAnsi="Symbol"/>
    </w:rPr>
  </w:style>
  <w:style w:type="character" w:customStyle="1" w:styleId="WW8Num42z0">
    <w:name w:val="WW8Num42z0"/>
    <w:rsid w:val="00E27EF3"/>
    <w:rPr>
      <w:rFonts w:ascii="Times New Roman" w:hAnsi="Times New Roman"/>
      <w:b/>
      <w:sz w:val="34"/>
    </w:rPr>
  </w:style>
  <w:style w:type="character" w:customStyle="1" w:styleId="WW8Num43z0">
    <w:name w:val="WW8Num43z0"/>
    <w:rsid w:val="00E27EF3"/>
    <w:rPr>
      <w:b/>
      <w:sz w:val="28"/>
    </w:rPr>
  </w:style>
  <w:style w:type="character" w:customStyle="1" w:styleId="WW8Num44z0">
    <w:name w:val="WW8Num44z0"/>
    <w:rsid w:val="00E27EF3"/>
    <w:rPr>
      <w:rFonts w:ascii="Symbol" w:hAnsi="Symbol"/>
    </w:rPr>
  </w:style>
  <w:style w:type="character" w:customStyle="1" w:styleId="WW8Num38z0">
    <w:name w:val="WW8Num38z0"/>
    <w:rsid w:val="00E27EF3"/>
    <w:rPr>
      <w:b/>
    </w:rPr>
  </w:style>
  <w:style w:type="character" w:customStyle="1" w:styleId="WW8Num45z0">
    <w:name w:val="WW8Num45z0"/>
    <w:rsid w:val="00E27EF3"/>
    <w:rPr>
      <w:rFonts w:ascii="Symbol" w:hAnsi="Symbol"/>
    </w:rPr>
  </w:style>
  <w:style w:type="character" w:customStyle="1" w:styleId="WW8Num46z0">
    <w:name w:val="WW8Num46z0"/>
    <w:rsid w:val="00E27EF3"/>
    <w:rPr>
      <w:rFonts w:ascii="Times New Roman" w:hAnsi="Times New Roman"/>
    </w:rPr>
  </w:style>
  <w:style w:type="character" w:customStyle="1" w:styleId="WW8Num48z0">
    <w:name w:val="WW8Num48z0"/>
    <w:rsid w:val="00E27EF3"/>
    <w:rPr>
      <w:rFonts w:ascii="Symbol" w:hAnsi="Symbol"/>
    </w:rPr>
  </w:style>
  <w:style w:type="character" w:customStyle="1" w:styleId="WW8Num51z0">
    <w:name w:val="WW8Num51z0"/>
    <w:rsid w:val="00E27EF3"/>
    <w:rPr>
      <w:b/>
    </w:rPr>
  </w:style>
  <w:style w:type="character" w:customStyle="1" w:styleId="WW8Num52z0">
    <w:name w:val="WW8Num52z0"/>
    <w:rsid w:val="00E27EF3"/>
    <w:rPr>
      <w:b/>
    </w:rPr>
  </w:style>
  <w:style w:type="character" w:customStyle="1" w:styleId="WW8Num53z0">
    <w:name w:val="WW8Num53z0"/>
    <w:rsid w:val="00E27EF3"/>
    <w:rPr>
      <w:rFonts w:ascii="Times New Roman" w:hAnsi="Times New Roman"/>
      <w:b/>
      <w:sz w:val="34"/>
    </w:rPr>
  </w:style>
  <w:style w:type="character" w:customStyle="1" w:styleId="WW8Num14z1">
    <w:name w:val="WW8Num14z1"/>
    <w:rsid w:val="00E27EF3"/>
    <w:rPr>
      <w:rFonts w:ascii="Courier New" w:hAnsi="Courier New"/>
    </w:rPr>
  </w:style>
  <w:style w:type="character" w:customStyle="1" w:styleId="WW8Num14z2">
    <w:name w:val="WW8Num14z2"/>
    <w:rsid w:val="00E27EF3"/>
    <w:rPr>
      <w:rFonts w:ascii="Wingdings" w:hAnsi="Wingdings"/>
    </w:rPr>
  </w:style>
  <w:style w:type="character" w:customStyle="1" w:styleId="WW8Num35z1">
    <w:name w:val="WW8Num35z1"/>
    <w:rsid w:val="00E27EF3"/>
    <w:rPr>
      <w:rFonts w:ascii="Courier New" w:hAnsi="Courier New"/>
    </w:rPr>
  </w:style>
  <w:style w:type="character" w:customStyle="1" w:styleId="WW8Num35z2">
    <w:name w:val="WW8Num35z2"/>
    <w:rsid w:val="00E27EF3"/>
    <w:rPr>
      <w:rFonts w:ascii="Wingdings" w:hAnsi="Wingdings"/>
    </w:rPr>
  </w:style>
  <w:style w:type="character" w:customStyle="1" w:styleId="WW8Num37z1">
    <w:name w:val="WW8Num37z1"/>
    <w:rsid w:val="00E27EF3"/>
    <w:rPr>
      <w:rFonts w:ascii="Courier New" w:hAnsi="Courier New"/>
    </w:rPr>
  </w:style>
  <w:style w:type="character" w:customStyle="1" w:styleId="WW8Num37z2">
    <w:name w:val="WW8Num37z2"/>
    <w:rsid w:val="00E27EF3"/>
    <w:rPr>
      <w:rFonts w:ascii="Wingdings" w:hAnsi="Wingdings"/>
    </w:rPr>
  </w:style>
  <w:style w:type="character" w:customStyle="1" w:styleId="WW8Num40z1">
    <w:name w:val="WW8Num40z1"/>
    <w:rsid w:val="00E27EF3"/>
    <w:rPr>
      <w:rFonts w:ascii="Courier New" w:hAnsi="Courier New"/>
    </w:rPr>
  </w:style>
  <w:style w:type="character" w:customStyle="1" w:styleId="WW8Num40z2">
    <w:name w:val="WW8Num40z2"/>
    <w:rsid w:val="00E27EF3"/>
    <w:rPr>
      <w:rFonts w:ascii="Wingdings" w:hAnsi="Wingdings"/>
    </w:rPr>
  </w:style>
  <w:style w:type="character" w:customStyle="1" w:styleId="WW8Num41z1">
    <w:name w:val="WW8Num41z1"/>
    <w:rsid w:val="00E27EF3"/>
    <w:rPr>
      <w:rFonts w:ascii="Courier New" w:hAnsi="Courier New"/>
    </w:rPr>
  </w:style>
  <w:style w:type="character" w:customStyle="1" w:styleId="WW8Num41z2">
    <w:name w:val="WW8Num41z2"/>
    <w:rsid w:val="00E27EF3"/>
    <w:rPr>
      <w:rFonts w:ascii="Wingdings" w:hAnsi="Wingdings"/>
    </w:rPr>
  </w:style>
  <w:style w:type="character" w:customStyle="1" w:styleId="WW8Num44z1">
    <w:name w:val="WW8Num44z1"/>
    <w:rsid w:val="00E27EF3"/>
    <w:rPr>
      <w:rFonts w:ascii="Courier New" w:hAnsi="Courier New"/>
    </w:rPr>
  </w:style>
  <w:style w:type="character" w:customStyle="1" w:styleId="WW8Num44z2">
    <w:name w:val="WW8Num44z2"/>
    <w:rsid w:val="00E27EF3"/>
    <w:rPr>
      <w:rFonts w:ascii="Wingdings" w:hAnsi="Wingdings"/>
    </w:rPr>
  </w:style>
  <w:style w:type="character" w:customStyle="1" w:styleId="73">
    <w:name w:val="Основной шрифт абзаца7"/>
    <w:rsid w:val="00E27EF3"/>
  </w:style>
  <w:style w:type="character" w:customStyle="1" w:styleId="WW-Absatz-Standardschriftart11111111">
    <w:name w:val="WW-Absatz-Standardschriftart11111111"/>
    <w:rsid w:val="00E27EF3"/>
  </w:style>
  <w:style w:type="character" w:customStyle="1" w:styleId="WW-Absatz-Standardschriftart111111111">
    <w:name w:val="WW-Absatz-Standardschriftart111111111"/>
    <w:rsid w:val="00E27EF3"/>
  </w:style>
  <w:style w:type="character" w:customStyle="1" w:styleId="WW-Absatz-Standardschriftart1111111111">
    <w:name w:val="WW-Absatz-Standardschriftart1111111111"/>
    <w:rsid w:val="00E27EF3"/>
  </w:style>
  <w:style w:type="character" w:customStyle="1" w:styleId="WW-Absatz-Standardschriftart11111111111">
    <w:name w:val="WW-Absatz-Standardschriftart11111111111"/>
    <w:rsid w:val="00E27EF3"/>
  </w:style>
  <w:style w:type="character" w:customStyle="1" w:styleId="WW-Absatz-Standardschriftart111111111111">
    <w:name w:val="WW-Absatz-Standardschriftart111111111111"/>
    <w:rsid w:val="00E27EF3"/>
  </w:style>
  <w:style w:type="character" w:customStyle="1" w:styleId="WW-Absatz-Standardschriftart1111111111111">
    <w:name w:val="WW-Absatz-Standardschriftart1111111111111"/>
    <w:rsid w:val="00E27EF3"/>
  </w:style>
  <w:style w:type="character" w:customStyle="1" w:styleId="WW-Absatz-Standardschriftart11111111111111">
    <w:name w:val="WW-Absatz-Standardschriftart11111111111111"/>
    <w:rsid w:val="00E27EF3"/>
  </w:style>
  <w:style w:type="character" w:customStyle="1" w:styleId="WW-Absatz-Standardschriftart111111111111111">
    <w:name w:val="WW-Absatz-Standardschriftart111111111111111"/>
    <w:rsid w:val="00E27EF3"/>
  </w:style>
  <w:style w:type="character" w:customStyle="1" w:styleId="WW-Absatz-Standardschriftart1111111111111111">
    <w:name w:val="WW-Absatz-Standardschriftart1111111111111111"/>
    <w:rsid w:val="00E27EF3"/>
  </w:style>
  <w:style w:type="character" w:customStyle="1" w:styleId="19">
    <w:name w:val="Основной текст Знак1"/>
    <w:locked/>
    <w:rsid w:val="00E27EF3"/>
    <w:rPr>
      <w:rFonts w:ascii="Arial" w:eastAsia="Times New Roman" w:hAnsi="Arial" w:cs="Times New Roman"/>
      <w:kern w:val="1"/>
      <w:sz w:val="24"/>
      <w:szCs w:val="24"/>
      <w:lang w:eastAsia="ar-SA" w:bidi="ar-SA"/>
    </w:rPr>
  </w:style>
  <w:style w:type="paragraph" w:customStyle="1" w:styleId="81">
    <w:name w:val="Название8"/>
    <w:basedOn w:val="a"/>
    <w:rsid w:val="00E27EF3"/>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E27EF3"/>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E27EF3"/>
    <w:rPr>
      <w:rFonts w:ascii="Calibri" w:hAnsi="Calibri" w:cs="Calibri"/>
      <w:sz w:val="22"/>
      <w:szCs w:val="22"/>
      <w:lang w:eastAsia="ar-SA" w:bidi="ar-SA"/>
    </w:rPr>
  </w:style>
  <w:style w:type="character" w:customStyle="1" w:styleId="1b">
    <w:name w:val="Нижний колонтитул Знак1"/>
    <w:uiPriority w:val="99"/>
    <w:locked/>
    <w:rsid w:val="00E27EF3"/>
    <w:rPr>
      <w:rFonts w:ascii="Calibri" w:hAnsi="Calibri" w:cs="Calibri"/>
      <w:sz w:val="22"/>
      <w:szCs w:val="22"/>
      <w:lang w:eastAsia="ar-SA" w:bidi="ar-SA"/>
    </w:rPr>
  </w:style>
  <w:style w:type="character" w:customStyle="1" w:styleId="1c">
    <w:name w:val="Название Знак1"/>
    <w:locked/>
    <w:rsid w:val="00E27EF3"/>
    <w:rPr>
      <w:rFonts w:ascii="Arial" w:eastAsia="Times New Roman" w:hAnsi="Arial" w:cs="Tahoma"/>
      <w:kern w:val="1"/>
      <w:sz w:val="28"/>
      <w:szCs w:val="28"/>
      <w:lang w:eastAsia="ar-SA" w:bidi="ar-SA"/>
    </w:rPr>
  </w:style>
  <w:style w:type="character" w:customStyle="1" w:styleId="1d">
    <w:name w:val="Подзаголовок Знак1"/>
    <w:uiPriority w:val="11"/>
    <w:locked/>
    <w:rsid w:val="00E27EF3"/>
    <w:rPr>
      <w:rFonts w:ascii="Arial" w:eastAsia="Times New Roman" w:hAnsi="Arial" w:cs="Tahoma"/>
      <w:i/>
      <w:iCs/>
      <w:kern w:val="1"/>
      <w:sz w:val="28"/>
      <w:szCs w:val="28"/>
      <w:lang w:eastAsia="ar-SA" w:bidi="ar-SA"/>
    </w:rPr>
  </w:style>
  <w:style w:type="character" w:customStyle="1" w:styleId="1e">
    <w:name w:val="Текст Знак1"/>
    <w:uiPriority w:val="99"/>
    <w:locked/>
    <w:rsid w:val="00E27EF3"/>
    <w:rPr>
      <w:rFonts w:ascii="Courier New" w:hAnsi="Courier New" w:cs="Times New Roman"/>
    </w:rPr>
  </w:style>
  <w:style w:type="paragraph" w:styleId="2a">
    <w:name w:val="toc 2"/>
    <w:basedOn w:val="a"/>
    <w:next w:val="a"/>
    <w:autoRedefine/>
    <w:unhideWhenUsed/>
    <w:rsid w:val="00E27EF3"/>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E27EF3"/>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E27EF3"/>
    <w:rPr>
      <w:rFonts w:ascii="Times New Roman" w:hAnsi="Times New Roman" w:cs="Times New Roman"/>
      <w:i/>
      <w:iCs/>
      <w:sz w:val="20"/>
      <w:szCs w:val="20"/>
    </w:rPr>
  </w:style>
  <w:style w:type="character" w:customStyle="1" w:styleId="FontStyle67">
    <w:name w:val="Font Style67"/>
    <w:uiPriority w:val="99"/>
    <w:rsid w:val="00E27EF3"/>
    <w:rPr>
      <w:rFonts w:ascii="Times New Roman" w:hAnsi="Times New Roman" w:cs="Times New Roman"/>
      <w:sz w:val="20"/>
      <w:szCs w:val="20"/>
    </w:rPr>
  </w:style>
  <w:style w:type="paragraph" w:customStyle="1" w:styleId="2b">
    <w:name w:val="Îñíîâíîé òåêñò 2"/>
    <w:basedOn w:val="a"/>
    <w:rsid w:val="00E27EF3"/>
    <w:pPr>
      <w:spacing w:line="420" w:lineRule="auto"/>
      <w:jc w:val="both"/>
    </w:pPr>
    <w:rPr>
      <w:color w:val="000000"/>
      <w:kern w:val="28"/>
      <w:sz w:val="28"/>
      <w:szCs w:val="28"/>
    </w:rPr>
  </w:style>
  <w:style w:type="paragraph" w:customStyle="1" w:styleId="54">
    <w:name w:val="çàãîëîâîê 5"/>
    <w:basedOn w:val="a"/>
    <w:rsid w:val="00E27EF3"/>
    <w:pPr>
      <w:spacing w:line="420" w:lineRule="auto"/>
      <w:jc w:val="center"/>
    </w:pPr>
    <w:rPr>
      <w:color w:val="000000"/>
      <w:kern w:val="28"/>
    </w:rPr>
  </w:style>
  <w:style w:type="paragraph" w:customStyle="1" w:styleId="1f">
    <w:name w:val="Обычный1"/>
    <w:rsid w:val="00E27EF3"/>
    <w:pPr>
      <w:widowControl w:val="0"/>
      <w:spacing w:after="0" w:line="240" w:lineRule="auto"/>
    </w:pPr>
    <w:rPr>
      <w:rFonts w:ascii="Times New Roman" w:eastAsia="Calibri" w:hAnsi="Times New Roman" w:cs="Times New Roman"/>
      <w:sz w:val="20"/>
      <w:szCs w:val="20"/>
      <w:lang w:eastAsia="ru-RU"/>
    </w:rPr>
  </w:style>
  <w:style w:type="paragraph" w:customStyle="1" w:styleId="111">
    <w:name w:val="Заголовок 1.1"/>
    <w:basedOn w:val="a"/>
    <w:rsid w:val="00E27EF3"/>
    <w:pPr>
      <w:widowControl w:val="0"/>
      <w:tabs>
        <w:tab w:val="num" w:pos="1211"/>
      </w:tabs>
      <w:ind w:firstLine="851"/>
    </w:pPr>
    <w:rPr>
      <w:rFonts w:ascii="Arial" w:eastAsia="Calibri" w:hAnsi="Arial"/>
      <w:szCs w:val="20"/>
    </w:rPr>
  </w:style>
  <w:style w:type="character" w:customStyle="1" w:styleId="FontStyle33">
    <w:name w:val="Font Style33"/>
    <w:rsid w:val="00E27EF3"/>
    <w:rPr>
      <w:rFonts w:ascii="Times New Roman" w:hAnsi="Times New Roman"/>
      <w:sz w:val="18"/>
    </w:rPr>
  </w:style>
  <w:style w:type="character" w:customStyle="1" w:styleId="FontStyle36">
    <w:name w:val="Font Style36"/>
    <w:rsid w:val="00E27EF3"/>
    <w:rPr>
      <w:rFonts w:ascii="Times New Roman" w:hAnsi="Times New Roman"/>
      <w:b/>
      <w:sz w:val="18"/>
    </w:rPr>
  </w:style>
  <w:style w:type="paragraph" w:customStyle="1" w:styleId="1111">
    <w:name w:val="Заголовок 1.1.1.1"/>
    <w:basedOn w:val="a"/>
    <w:rsid w:val="00E27EF3"/>
    <w:pPr>
      <w:widowControl w:val="0"/>
      <w:tabs>
        <w:tab w:val="num" w:pos="1572"/>
      </w:tabs>
      <w:ind w:left="1572" w:hanging="720"/>
      <w:jc w:val="both"/>
    </w:pPr>
    <w:rPr>
      <w:rFonts w:ascii="Arial" w:eastAsia="Calibri" w:hAnsi="Arial"/>
      <w:szCs w:val="20"/>
    </w:rPr>
  </w:style>
  <w:style w:type="paragraph" w:customStyle="1" w:styleId="afff1">
    <w:name w:val="Стиль"/>
    <w:rsid w:val="00E27EF3"/>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2">
    <w:name w:val="Body Text Indent"/>
    <w:basedOn w:val="a"/>
    <w:link w:val="afff3"/>
    <w:rsid w:val="00E27EF3"/>
    <w:pPr>
      <w:widowControl w:val="0"/>
      <w:spacing w:line="360" w:lineRule="auto"/>
      <w:ind w:firstLine="720"/>
    </w:pPr>
    <w:rPr>
      <w:rFonts w:ascii="Arial Narrow" w:eastAsia="Calibri" w:hAnsi="Arial Narrow"/>
      <w:sz w:val="20"/>
      <w:szCs w:val="20"/>
    </w:rPr>
  </w:style>
  <w:style w:type="character" w:customStyle="1" w:styleId="afff3">
    <w:name w:val="Основной текст с отступом Знак"/>
    <w:basedOn w:val="a0"/>
    <w:link w:val="afff2"/>
    <w:rsid w:val="00E27EF3"/>
    <w:rPr>
      <w:rFonts w:ascii="Arial Narrow" w:eastAsia="Calibri" w:hAnsi="Arial Narrow" w:cs="Times New Roman"/>
      <w:sz w:val="20"/>
      <w:szCs w:val="20"/>
      <w:lang w:eastAsia="ru-RU"/>
    </w:rPr>
  </w:style>
  <w:style w:type="paragraph" w:customStyle="1" w:styleId="112">
    <w:name w:val="Обычный11"/>
    <w:rsid w:val="00E27EF3"/>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E27EF3"/>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E27EF3"/>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E27EF3"/>
    <w:pPr>
      <w:widowControl w:val="0"/>
      <w:autoSpaceDE w:val="0"/>
      <w:autoSpaceDN w:val="0"/>
      <w:adjustRightInd w:val="0"/>
      <w:spacing w:line="216" w:lineRule="exact"/>
      <w:jc w:val="both"/>
    </w:pPr>
    <w:rPr>
      <w:rFonts w:eastAsia="Calibri"/>
    </w:rPr>
  </w:style>
  <w:style w:type="paragraph" w:customStyle="1" w:styleId="Style24">
    <w:name w:val="Style24"/>
    <w:basedOn w:val="a"/>
    <w:rsid w:val="00E27EF3"/>
    <w:pPr>
      <w:widowControl w:val="0"/>
      <w:autoSpaceDE w:val="0"/>
      <w:autoSpaceDN w:val="0"/>
      <w:adjustRightInd w:val="0"/>
    </w:pPr>
    <w:rPr>
      <w:rFonts w:eastAsia="Calibri"/>
    </w:rPr>
  </w:style>
  <w:style w:type="paragraph" w:customStyle="1" w:styleId="Style22">
    <w:name w:val="Style22"/>
    <w:basedOn w:val="a"/>
    <w:rsid w:val="00E27EF3"/>
    <w:pPr>
      <w:widowControl w:val="0"/>
      <w:autoSpaceDE w:val="0"/>
      <w:autoSpaceDN w:val="0"/>
      <w:adjustRightInd w:val="0"/>
    </w:pPr>
    <w:rPr>
      <w:rFonts w:eastAsia="Calibri"/>
    </w:rPr>
  </w:style>
  <w:style w:type="paragraph" w:customStyle="1" w:styleId="Style8">
    <w:name w:val="Style8"/>
    <w:basedOn w:val="a"/>
    <w:rsid w:val="00E27EF3"/>
    <w:pPr>
      <w:widowControl w:val="0"/>
      <w:autoSpaceDE w:val="0"/>
      <w:autoSpaceDN w:val="0"/>
      <w:adjustRightInd w:val="0"/>
      <w:spacing w:line="221" w:lineRule="exact"/>
      <w:jc w:val="both"/>
    </w:pPr>
    <w:rPr>
      <w:rFonts w:eastAsia="Calibri"/>
    </w:rPr>
  </w:style>
  <w:style w:type="character" w:customStyle="1" w:styleId="FontStyle56">
    <w:name w:val="Font Style56"/>
    <w:rsid w:val="00E27EF3"/>
    <w:rPr>
      <w:rFonts w:ascii="Times New Roman" w:hAnsi="Times New Roman"/>
      <w:sz w:val="26"/>
    </w:rPr>
  </w:style>
  <w:style w:type="character" w:customStyle="1" w:styleId="FontStyle54">
    <w:name w:val="Font Style54"/>
    <w:rsid w:val="00E27EF3"/>
    <w:rPr>
      <w:rFonts w:ascii="Times New Roman" w:hAnsi="Times New Roman"/>
      <w:b/>
      <w:sz w:val="26"/>
    </w:rPr>
  </w:style>
  <w:style w:type="character" w:customStyle="1" w:styleId="FontStyle59">
    <w:name w:val="Font Style59"/>
    <w:rsid w:val="00E27EF3"/>
    <w:rPr>
      <w:rFonts w:ascii="Times New Roman" w:hAnsi="Times New Roman"/>
      <w:i/>
      <w:sz w:val="26"/>
    </w:rPr>
  </w:style>
  <w:style w:type="paragraph" w:customStyle="1" w:styleId="afff4">
    <w:name w:val="Таблицы (моноширинный)"/>
    <w:basedOn w:val="a"/>
    <w:next w:val="a"/>
    <w:rsid w:val="00E27EF3"/>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E27EF3"/>
    <w:rPr>
      <w:rFonts w:ascii="Times New Roman" w:hAnsi="Times New Roman"/>
      <w:sz w:val="28"/>
    </w:rPr>
  </w:style>
  <w:style w:type="character" w:customStyle="1" w:styleId="FontStyle57">
    <w:name w:val="Font Style57"/>
    <w:rsid w:val="00E27EF3"/>
    <w:rPr>
      <w:rFonts w:ascii="Times New Roman" w:hAnsi="Times New Roman"/>
      <w:b/>
      <w:sz w:val="30"/>
    </w:rPr>
  </w:style>
  <w:style w:type="paragraph" w:customStyle="1" w:styleId="Style28">
    <w:name w:val="Style28"/>
    <w:basedOn w:val="a"/>
    <w:rsid w:val="00E27EF3"/>
    <w:pPr>
      <w:widowControl w:val="0"/>
      <w:autoSpaceDE w:val="0"/>
      <w:autoSpaceDN w:val="0"/>
      <w:adjustRightInd w:val="0"/>
      <w:spacing w:line="278" w:lineRule="exact"/>
    </w:pPr>
    <w:rPr>
      <w:rFonts w:eastAsia="Calibri"/>
    </w:rPr>
  </w:style>
  <w:style w:type="paragraph" w:customStyle="1" w:styleId="Style30">
    <w:name w:val="Style30"/>
    <w:basedOn w:val="a"/>
    <w:rsid w:val="00E27EF3"/>
    <w:pPr>
      <w:widowControl w:val="0"/>
      <w:autoSpaceDE w:val="0"/>
      <w:autoSpaceDN w:val="0"/>
      <w:adjustRightInd w:val="0"/>
    </w:pPr>
    <w:rPr>
      <w:rFonts w:eastAsia="Calibri"/>
    </w:rPr>
  </w:style>
  <w:style w:type="character" w:customStyle="1" w:styleId="FontStyle65">
    <w:name w:val="Font Style65"/>
    <w:rsid w:val="00E27EF3"/>
    <w:rPr>
      <w:rFonts w:ascii="Times New Roman" w:hAnsi="Times New Roman"/>
      <w:b/>
      <w:sz w:val="22"/>
    </w:rPr>
  </w:style>
  <w:style w:type="character" w:customStyle="1" w:styleId="FontStyle66">
    <w:name w:val="Font Style66"/>
    <w:rsid w:val="00E27EF3"/>
    <w:rPr>
      <w:rFonts w:ascii="Times New Roman" w:hAnsi="Times New Roman"/>
      <w:b/>
      <w:sz w:val="22"/>
    </w:rPr>
  </w:style>
  <w:style w:type="paragraph" w:customStyle="1" w:styleId="1f0">
    <w:name w:val="Абзац списка1"/>
    <w:basedOn w:val="a"/>
    <w:uiPriority w:val="99"/>
    <w:qFormat/>
    <w:rsid w:val="00E27EF3"/>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E27EF3"/>
    <w:pPr>
      <w:spacing w:after="0" w:line="240" w:lineRule="auto"/>
      <w:ind w:firstLine="720"/>
    </w:pPr>
    <w:rPr>
      <w:rFonts w:ascii="Consultant" w:eastAsia="Calibri" w:hAnsi="Consultant" w:cs="Times New Roman"/>
      <w:sz w:val="20"/>
      <w:szCs w:val="20"/>
    </w:rPr>
  </w:style>
  <w:style w:type="paragraph" w:customStyle="1" w:styleId="2c">
    <w:name w:val="Обычный2"/>
    <w:rsid w:val="00E27EF3"/>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E27EF3"/>
    <w:pPr>
      <w:spacing w:after="120" w:line="480" w:lineRule="auto"/>
      <w:ind w:left="283"/>
    </w:pPr>
    <w:rPr>
      <w:rFonts w:eastAsia="Calibri"/>
    </w:rPr>
  </w:style>
  <w:style w:type="character" w:customStyle="1" w:styleId="2e">
    <w:name w:val="Основной текст с отступом 2 Знак"/>
    <w:basedOn w:val="a0"/>
    <w:link w:val="2d"/>
    <w:rsid w:val="00E27EF3"/>
    <w:rPr>
      <w:rFonts w:ascii="Times New Roman" w:eastAsia="Calibri" w:hAnsi="Times New Roman" w:cs="Times New Roman"/>
      <w:sz w:val="24"/>
      <w:szCs w:val="24"/>
      <w:lang w:eastAsia="ru-RU"/>
    </w:rPr>
  </w:style>
  <w:style w:type="paragraph" w:customStyle="1" w:styleId="afff5">
    <w:name w:val="Нормальный (таблица)"/>
    <w:basedOn w:val="a"/>
    <w:next w:val="a"/>
    <w:rsid w:val="00E27EF3"/>
    <w:pPr>
      <w:autoSpaceDE w:val="0"/>
      <w:autoSpaceDN w:val="0"/>
      <w:adjustRightInd w:val="0"/>
      <w:jc w:val="both"/>
    </w:pPr>
    <w:rPr>
      <w:rFonts w:ascii="Arial" w:eastAsia="Calibri" w:hAnsi="Arial" w:cs="Arial"/>
    </w:rPr>
  </w:style>
  <w:style w:type="paragraph" w:customStyle="1" w:styleId="afff6">
    <w:name w:val="Прижатый влево"/>
    <w:basedOn w:val="a"/>
    <w:next w:val="a"/>
    <w:rsid w:val="00E27EF3"/>
    <w:pPr>
      <w:autoSpaceDE w:val="0"/>
      <w:autoSpaceDN w:val="0"/>
      <w:adjustRightInd w:val="0"/>
    </w:pPr>
    <w:rPr>
      <w:rFonts w:ascii="Arial" w:eastAsia="Calibri" w:hAnsi="Arial" w:cs="Arial"/>
    </w:rPr>
  </w:style>
  <w:style w:type="paragraph" w:customStyle="1" w:styleId="Style19">
    <w:name w:val="Style19"/>
    <w:basedOn w:val="a"/>
    <w:rsid w:val="00E27EF3"/>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E27EF3"/>
    <w:rPr>
      <w:rFonts w:ascii="Times New Roman" w:hAnsi="Times New Roman"/>
      <w:sz w:val="24"/>
    </w:rPr>
  </w:style>
  <w:style w:type="character" w:customStyle="1" w:styleId="afff7">
    <w:name w:val="Гипертекстовая ссылка"/>
    <w:uiPriority w:val="99"/>
    <w:rsid w:val="00E27EF3"/>
    <w:rPr>
      <w:color w:val="008000"/>
    </w:rPr>
  </w:style>
  <w:style w:type="paragraph" w:customStyle="1" w:styleId="Default">
    <w:name w:val="Default"/>
    <w:rsid w:val="00E27E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E27EF3"/>
    <w:pPr>
      <w:numPr>
        <w:numId w:val="42"/>
      </w:numPr>
    </w:pPr>
  </w:style>
  <w:style w:type="numbering" w:customStyle="1" w:styleId="1">
    <w:name w:val="Стиль1"/>
    <w:rsid w:val="00E27EF3"/>
    <w:pPr>
      <w:numPr>
        <w:numId w:val="41"/>
      </w:numPr>
    </w:pPr>
  </w:style>
  <w:style w:type="character" w:customStyle="1" w:styleId="apple-converted-space">
    <w:name w:val="apple-converted-space"/>
    <w:basedOn w:val="a0"/>
    <w:rsid w:val="00E27EF3"/>
  </w:style>
  <w:style w:type="character" w:customStyle="1" w:styleId="comments">
    <w:name w:val="comments"/>
    <w:basedOn w:val="a0"/>
    <w:rsid w:val="00E27EF3"/>
  </w:style>
  <w:style w:type="paragraph" w:customStyle="1" w:styleId="afff8">
    <w:name w:val="Для таблиц"/>
    <w:basedOn w:val="a"/>
    <w:rsid w:val="00E27EF3"/>
  </w:style>
  <w:style w:type="numbering" w:customStyle="1" w:styleId="113">
    <w:name w:val="Нет списка11"/>
    <w:next w:val="a2"/>
    <w:uiPriority w:val="99"/>
    <w:semiHidden/>
    <w:unhideWhenUsed/>
    <w:rsid w:val="00E27EF3"/>
  </w:style>
  <w:style w:type="paragraph" w:customStyle="1" w:styleId="FR1">
    <w:name w:val="FR1"/>
    <w:rsid w:val="00E27EF3"/>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E27EF3"/>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E27E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rsid w:val="00E27EF3"/>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E27EF3"/>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E27EF3"/>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E27EF3"/>
    <w:rPr>
      <w:rFonts w:ascii="Tahoma" w:eastAsia="Tahoma" w:hAnsi="Tahoma" w:cs="Tahoma"/>
      <w:sz w:val="19"/>
      <w:szCs w:val="19"/>
      <w:shd w:val="clear" w:color="auto" w:fill="FFFFFF"/>
    </w:rPr>
  </w:style>
  <w:style w:type="paragraph" w:customStyle="1" w:styleId="45">
    <w:name w:val="Основной текст (4)"/>
    <w:basedOn w:val="a"/>
    <w:link w:val="44"/>
    <w:rsid w:val="00E27EF3"/>
    <w:pPr>
      <w:shd w:val="clear" w:color="auto" w:fill="FFFFFF"/>
      <w:spacing w:line="0" w:lineRule="atLeast"/>
    </w:pPr>
    <w:rPr>
      <w:rFonts w:ascii="Tahoma" w:eastAsia="Tahoma" w:hAnsi="Tahoma" w:cs="Tahoma"/>
      <w:sz w:val="19"/>
      <w:szCs w:val="19"/>
      <w:lang w:eastAsia="en-US"/>
    </w:rPr>
  </w:style>
  <w:style w:type="paragraph" w:customStyle="1" w:styleId="afff9">
    <w:name w:val="список с точками"/>
    <w:basedOn w:val="a"/>
    <w:uiPriority w:val="99"/>
    <w:rsid w:val="00E27EF3"/>
    <w:pPr>
      <w:tabs>
        <w:tab w:val="num" w:pos="720"/>
        <w:tab w:val="num" w:pos="756"/>
      </w:tabs>
      <w:spacing w:line="312" w:lineRule="auto"/>
      <w:ind w:left="756" w:hanging="360"/>
      <w:jc w:val="both"/>
    </w:pPr>
  </w:style>
  <w:style w:type="character" w:customStyle="1" w:styleId="3a">
    <w:name w:val="Основной текст (3)_"/>
    <w:link w:val="310"/>
    <w:rsid w:val="00E27EF3"/>
    <w:rPr>
      <w:rFonts w:ascii="Arial" w:eastAsia="Arial" w:hAnsi="Arial" w:cs="Arial"/>
      <w:sz w:val="17"/>
      <w:szCs w:val="17"/>
      <w:shd w:val="clear" w:color="auto" w:fill="FFFFFF"/>
    </w:rPr>
  </w:style>
  <w:style w:type="paragraph" w:customStyle="1" w:styleId="FR4">
    <w:name w:val="FR4"/>
    <w:rsid w:val="00E27EF3"/>
    <w:pPr>
      <w:widowControl w:val="0"/>
      <w:snapToGrid w:val="0"/>
      <w:spacing w:after="0" w:line="240" w:lineRule="auto"/>
    </w:pPr>
    <w:rPr>
      <w:rFonts w:ascii="Arial" w:eastAsia="Times New Roman" w:hAnsi="Arial" w:cs="Times New Roman"/>
      <w:b/>
      <w:sz w:val="18"/>
      <w:szCs w:val="20"/>
      <w:lang w:eastAsia="ru-RU"/>
    </w:rPr>
  </w:style>
  <w:style w:type="character" w:customStyle="1" w:styleId="afffa">
    <w:name w:val="Текст сноски Знак"/>
    <w:link w:val="afffb"/>
    <w:rsid w:val="00E27EF3"/>
  </w:style>
  <w:style w:type="paragraph" w:customStyle="1" w:styleId="1f2">
    <w:name w:val="Текст сноски1"/>
    <w:basedOn w:val="a"/>
    <w:next w:val="afffb"/>
    <w:rsid w:val="00E27EF3"/>
    <w:rPr>
      <w:rFonts w:ascii="Calibri" w:eastAsia="Calibri" w:hAnsi="Calibri"/>
      <w:sz w:val="22"/>
      <w:szCs w:val="22"/>
      <w:lang w:eastAsia="en-US"/>
    </w:rPr>
  </w:style>
  <w:style w:type="character" w:customStyle="1" w:styleId="1f3">
    <w:name w:val="Текст сноски Знак1"/>
    <w:basedOn w:val="a0"/>
    <w:uiPriority w:val="99"/>
    <w:rsid w:val="00E27EF3"/>
    <w:rPr>
      <w:rFonts w:ascii="Times New Roman" w:eastAsia="Times New Roman" w:hAnsi="Times New Roman" w:cs="Times New Roman"/>
      <w:sz w:val="20"/>
      <w:szCs w:val="20"/>
      <w:lang w:eastAsia="ru-RU"/>
    </w:rPr>
  </w:style>
  <w:style w:type="paragraph" w:customStyle="1" w:styleId="msonormalcxsplast">
    <w:name w:val="msonormalcxsplast"/>
    <w:basedOn w:val="a"/>
    <w:rsid w:val="00E27EF3"/>
    <w:pPr>
      <w:spacing w:before="100" w:beforeAutospacing="1" w:after="100" w:afterAutospacing="1"/>
    </w:pPr>
  </w:style>
  <w:style w:type="paragraph" w:customStyle="1" w:styleId="msonormalcxspmiddle">
    <w:name w:val="msonormalcxspmiddle"/>
    <w:basedOn w:val="a"/>
    <w:rsid w:val="00E27EF3"/>
    <w:pPr>
      <w:spacing w:before="100" w:beforeAutospacing="1" w:after="100" w:afterAutospacing="1"/>
    </w:pPr>
  </w:style>
  <w:style w:type="paragraph" w:customStyle="1" w:styleId="Iniiaiieoaeno2">
    <w:name w:val="Iniiaiie oaeno 2"/>
    <w:basedOn w:val="a"/>
    <w:rsid w:val="00E27EF3"/>
    <w:pPr>
      <w:ind w:right="-766" w:firstLine="709"/>
      <w:jc w:val="both"/>
    </w:pPr>
    <w:rPr>
      <w:sz w:val="32"/>
      <w:szCs w:val="20"/>
    </w:rPr>
  </w:style>
  <w:style w:type="numbering" w:customStyle="1" w:styleId="1110">
    <w:name w:val="Нет списка111"/>
    <w:next w:val="a2"/>
    <w:uiPriority w:val="99"/>
    <w:semiHidden/>
    <w:unhideWhenUsed/>
    <w:rsid w:val="00E27EF3"/>
  </w:style>
  <w:style w:type="table" w:customStyle="1" w:styleId="2f1">
    <w:name w:val="Сетка таблицы2"/>
    <w:basedOn w:val="a1"/>
    <w:next w:val="a3"/>
    <w:uiPriority w:val="99"/>
    <w:rsid w:val="00E27EF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Текст выноски Знак1"/>
    <w:uiPriority w:val="99"/>
    <w:semiHidden/>
    <w:rsid w:val="00E27EF3"/>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E27EF3"/>
  </w:style>
  <w:style w:type="table" w:customStyle="1" w:styleId="3b">
    <w:name w:val="Сетка таблицы3"/>
    <w:basedOn w:val="a1"/>
    <w:next w:val="a3"/>
    <w:uiPriority w:val="99"/>
    <w:rsid w:val="00E27EF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E27EF3"/>
  </w:style>
  <w:style w:type="table" w:customStyle="1" w:styleId="46">
    <w:name w:val="Сетка таблицы4"/>
    <w:basedOn w:val="a1"/>
    <w:next w:val="a3"/>
    <w:uiPriority w:val="99"/>
    <w:rsid w:val="00E27EF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2"/>
    <w:uiPriority w:val="99"/>
    <w:semiHidden/>
    <w:unhideWhenUsed/>
    <w:rsid w:val="00E27EF3"/>
  </w:style>
  <w:style w:type="table" w:customStyle="1" w:styleId="55">
    <w:name w:val="Сетка таблицы5"/>
    <w:basedOn w:val="a1"/>
    <w:next w:val="a3"/>
    <w:uiPriority w:val="99"/>
    <w:rsid w:val="00E27EF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E27EF3"/>
  </w:style>
  <w:style w:type="table" w:customStyle="1" w:styleId="64">
    <w:name w:val="Сетка таблицы6"/>
    <w:basedOn w:val="a1"/>
    <w:next w:val="a3"/>
    <w:uiPriority w:val="99"/>
    <w:rsid w:val="00E27EF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5">
    <w:name w:val="Заголовок №1_"/>
    <w:link w:val="1f6"/>
    <w:uiPriority w:val="99"/>
    <w:locked/>
    <w:rsid w:val="00E27EF3"/>
    <w:rPr>
      <w:b/>
      <w:bCs/>
      <w:sz w:val="42"/>
      <w:szCs w:val="42"/>
      <w:shd w:val="clear" w:color="auto" w:fill="FFFFFF"/>
    </w:rPr>
  </w:style>
  <w:style w:type="paragraph" w:customStyle="1" w:styleId="1f6">
    <w:name w:val="Заголовок №1"/>
    <w:basedOn w:val="a"/>
    <w:link w:val="1f5"/>
    <w:uiPriority w:val="99"/>
    <w:rsid w:val="00E27EF3"/>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E27EF3"/>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c">
    <w:name w:val="Подпись к таблице_"/>
    <w:link w:val="1f7"/>
    <w:uiPriority w:val="99"/>
    <w:locked/>
    <w:rsid w:val="00E27EF3"/>
    <w:rPr>
      <w:b/>
      <w:bCs/>
      <w:sz w:val="27"/>
      <w:szCs w:val="27"/>
      <w:shd w:val="clear" w:color="auto" w:fill="FFFFFF"/>
    </w:rPr>
  </w:style>
  <w:style w:type="paragraph" w:customStyle="1" w:styleId="1f7">
    <w:name w:val="Подпись к таблице1"/>
    <w:basedOn w:val="a"/>
    <w:link w:val="afffc"/>
    <w:uiPriority w:val="99"/>
    <w:rsid w:val="00E27EF3"/>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E27EF3"/>
    <w:rPr>
      <w:sz w:val="23"/>
      <w:szCs w:val="23"/>
      <w:shd w:val="clear" w:color="auto" w:fill="FFFFFF"/>
    </w:rPr>
  </w:style>
  <w:style w:type="paragraph" w:customStyle="1" w:styleId="58">
    <w:name w:val="Основной текст (5)"/>
    <w:basedOn w:val="a"/>
    <w:link w:val="57"/>
    <w:uiPriority w:val="99"/>
    <w:rsid w:val="00E27EF3"/>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E27EF3"/>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E27EF3"/>
    <w:rPr>
      <w:rFonts w:ascii="Times New Roman" w:hAnsi="Times New Roman" w:cs="Times New Roman" w:hint="default"/>
      <w:b/>
      <w:bCs/>
      <w:sz w:val="20"/>
      <w:szCs w:val="20"/>
      <w:shd w:val="clear" w:color="auto" w:fill="FFFFFF"/>
    </w:rPr>
  </w:style>
  <w:style w:type="character" w:customStyle="1" w:styleId="afffd">
    <w:name w:val="Подпись к таблице"/>
    <w:uiPriority w:val="99"/>
    <w:rsid w:val="00E27EF3"/>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E27EF3"/>
    <w:rPr>
      <w:rFonts w:ascii="Times New Roman" w:hAnsi="Times New Roman"/>
    </w:rPr>
  </w:style>
  <w:style w:type="paragraph" w:customStyle="1" w:styleId="afffe">
    <w:name w:val="Нейтральный"/>
    <w:basedOn w:val="10"/>
    <w:link w:val="affff"/>
    <w:qFormat/>
    <w:rsid w:val="00E27EF3"/>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
    <w:name w:val="Нейтральный Знак"/>
    <w:link w:val="afffe"/>
    <w:rsid w:val="00E27EF3"/>
    <w:rPr>
      <w:rFonts w:ascii="Cambria" w:eastAsia="Times New Roman" w:hAnsi="Cambria" w:cs="Times New Roman"/>
      <w:b/>
      <w:bCs/>
      <w:caps/>
      <w:kern w:val="32"/>
      <w:sz w:val="36"/>
      <w:szCs w:val="36"/>
      <w:lang w:eastAsia="ar-SA"/>
    </w:rPr>
  </w:style>
  <w:style w:type="character" w:customStyle="1" w:styleId="114">
    <w:name w:val="Заголовок 1 Знак1"/>
    <w:rsid w:val="00E27EF3"/>
    <w:rPr>
      <w:rFonts w:ascii="Cambria" w:hAnsi="Cambria"/>
      <w:b/>
      <w:bCs/>
      <w:kern w:val="1"/>
      <w:sz w:val="32"/>
      <w:szCs w:val="32"/>
      <w:lang w:eastAsia="ar-SA"/>
    </w:rPr>
  </w:style>
  <w:style w:type="character" w:customStyle="1" w:styleId="ListLabel1">
    <w:name w:val="ListLabel 1"/>
    <w:rsid w:val="00E27EF3"/>
    <w:rPr>
      <w:rFonts w:cs="Symbol"/>
    </w:rPr>
  </w:style>
  <w:style w:type="character" w:customStyle="1" w:styleId="ListLabel2">
    <w:name w:val="ListLabel 2"/>
    <w:rsid w:val="00E27EF3"/>
  </w:style>
  <w:style w:type="paragraph" w:customStyle="1" w:styleId="666">
    <w:name w:val="Заголовок оглавления 666"/>
    <w:basedOn w:val="a6"/>
    <w:rsid w:val="00E27EF3"/>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E27EF3"/>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E27EF3"/>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E27EF3"/>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E27EF3"/>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E27EF3"/>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E27EF3"/>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E27EF3"/>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E27EF3"/>
  </w:style>
  <w:style w:type="paragraph" w:customStyle="1" w:styleId="affff0">
    <w:name w:val="Подраздел"/>
    <w:basedOn w:val="af1"/>
    <w:next w:val="af1"/>
    <w:rsid w:val="00E27EF3"/>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E27EF3"/>
  </w:style>
  <w:style w:type="paragraph" w:customStyle="1" w:styleId="affff1">
    <w:name w:val="Тесты"/>
    <w:basedOn w:val="af1"/>
    <w:next w:val="af1"/>
    <w:rsid w:val="00E27EF3"/>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E2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E27EF3"/>
  </w:style>
  <w:style w:type="numbering" w:customStyle="1" w:styleId="130">
    <w:name w:val="Нет списка13"/>
    <w:next w:val="a2"/>
    <w:semiHidden/>
    <w:rsid w:val="00E27EF3"/>
  </w:style>
  <w:style w:type="table" w:customStyle="1" w:styleId="84">
    <w:name w:val="Сетка таблицы8"/>
    <w:basedOn w:val="a1"/>
    <w:next w:val="a3"/>
    <w:uiPriority w:val="59"/>
    <w:rsid w:val="00E2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E27EF3"/>
    <w:rPr>
      <w:rFonts w:ascii="Times New Roman" w:hAnsi="Times New Roman" w:cs="Times New Roman"/>
      <w:sz w:val="26"/>
      <w:szCs w:val="26"/>
    </w:rPr>
  </w:style>
  <w:style w:type="paragraph" w:customStyle="1" w:styleId="ConsPlusTitle">
    <w:name w:val="ConsPlusTitle"/>
    <w:rsid w:val="00E27E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2">
    <w:name w:val="Основной текст_"/>
    <w:link w:val="2f3"/>
    <w:rsid w:val="00E27EF3"/>
    <w:rPr>
      <w:spacing w:val="4"/>
      <w:sz w:val="21"/>
      <w:szCs w:val="21"/>
      <w:shd w:val="clear" w:color="auto" w:fill="FFFFFF"/>
    </w:rPr>
  </w:style>
  <w:style w:type="character" w:customStyle="1" w:styleId="affff3">
    <w:name w:val="Основной текст + Курсив"/>
    <w:rsid w:val="00E27EF3"/>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2"/>
    <w:rsid w:val="00E27EF3"/>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E27EF3"/>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E27EF3"/>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E27EF3"/>
    <w:rPr>
      <w:spacing w:val="6"/>
      <w:sz w:val="21"/>
      <w:szCs w:val="21"/>
      <w:shd w:val="clear" w:color="auto" w:fill="FFFFFF"/>
    </w:rPr>
  </w:style>
  <w:style w:type="paragraph" w:customStyle="1" w:styleId="2f5">
    <w:name w:val="Подпись к картинке (2)"/>
    <w:basedOn w:val="a"/>
    <w:link w:val="2f4"/>
    <w:rsid w:val="00E27EF3"/>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E27EF3"/>
    <w:rPr>
      <w:rFonts w:ascii="Arial" w:eastAsia="Batang" w:hAnsi="Arial" w:cs="Arial"/>
      <w:b/>
      <w:bCs/>
      <w:sz w:val="24"/>
      <w:szCs w:val="20"/>
      <w:u w:val="single"/>
      <w:lang w:eastAsia="ko-KR"/>
    </w:rPr>
  </w:style>
  <w:style w:type="character" w:customStyle="1" w:styleId="4a">
    <w:name w:val="Заголовок №4_"/>
    <w:link w:val="4b"/>
    <w:rsid w:val="00E27EF3"/>
    <w:rPr>
      <w:sz w:val="23"/>
      <w:szCs w:val="23"/>
      <w:shd w:val="clear" w:color="auto" w:fill="FFFFFF"/>
    </w:rPr>
  </w:style>
  <w:style w:type="paragraph" w:customStyle="1" w:styleId="4b">
    <w:name w:val="Заголовок №4"/>
    <w:basedOn w:val="a"/>
    <w:link w:val="4a"/>
    <w:rsid w:val="00E27EF3"/>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E27EF3"/>
    <w:pPr>
      <w:widowControl w:val="0"/>
      <w:shd w:val="clear" w:color="auto" w:fill="FFFFFF"/>
      <w:spacing w:line="274" w:lineRule="exact"/>
      <w:ind w:hanging="620"/>
      <w:jc w:val="center"/>
    </w:pPr>
    <w:rPr>
      <w:color w:val="000000"/>
      <w:sz w:val="23"/>
      <w:szCs w:val="23"/>
      <w:lang w:bidi="ru-RU"/>
    </w:rPr>
  </w:style>
  <w:style w:type="character" w:customStyle="1" w:styleId="1f8">
    <w:name w:val="Основной текст с отступом Знак1"/>
    <w:locked/>
    <w:rsid w:val="00E27EF3"/>
    <w:rPr>
      <w:rFonts w:ascii="Times New Roman" w:eastAsia="Times New Roman" w:hAnsi="Times New Roman" w:cs="Times New Roman"/>
      <w:sz w:val="24"/>
      <w:szCs w:val="24"/>
      <w:lang w:eastAsia="ru-RU"/>
    </w:rPr>
  </w:style>
  <w:style w:type="character" w:customStyle="1" w:styleId="2f6">
    <w:name w:val="Знак Знак2"/>
    <w:locked/>
    <w:rsid w:val="00E27EF3"/>
    <w:rPr>
      <w:sz w:val="24"/>
      <w:szCs w:val="24"/>
      <w:lang w:eastAsia="ru-RU" w:bidi="ar-SA"/>
    </w:rPr>
  </w:style>
  <w:style w:type="paragraph" w:customStyle="1" w:styleId="ConsPlusNormal">
    <w:name w:val="ConsPlusNormal"/>
    <w:rsid w:val="00E27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E27EF3"/>
  </w:style>
  <w:style w:type="paragraph" w:customStyle="1" w:styleId="3d">
    <w:name w:val="Стиль3"/>
    <w:basedOn w:val="a"/>
    <w:rsid w:val="00E27EF3"/>
    <w:pPr>
      <w:spacing w:after="120"/>
    </w:pPr>
    <w:rPr>
      <w:rFonts w:ascii="Arial" w:hAnsi="Arial"/>
    </w:rPr>
  </w:style>
  <w:style w:type="character" w:customStyle="1" w:styleId="85">
    <w:name w:val="Знак Знак8"/>
    <w:locked/>
    <w:rsid w:val="00E27EF3"/>
    <w:rPr>
      <w:sz w:val="24"/>
      <w:szCs w:val="24"/>
      <w:lang w:eastAsia="ru-RU" w:bidi="ar-SA"/>
    </w:rPr>
  </w:style>
  <w:style w:type="character" w:customStyle="1" w:styleId="77">
    <w:name w:val="Знак Знак7"/>
    <w:rsid w:val="00E27EF3"/>
    <w:rPr>
      <w:sz w:val="16"/>
      <w:szCs w:val="16"/>
    </w:rPr>
  </w:style>
  <w:style w:type="character" w:customStyle="1" w:styleId="160">
    <w:name w:val="Знак Знак16"/>
    <w:rsid w:val="00E27EF3"/>
    <w:rPr>
      <w:rFonts w:ascii="Cambria" w:hAnsi="Cambria"/>
      <w:b/>
      <w:bCs/>
      <w:sz w:val="26"/>
      <w:szCs w:val="26"/>
    </w:rPr>
  </w:style>
  <w:style w:type="character" w:customStyle="1" w:styleId="122">
    <w:name w:val="Знак Знак12"/>
    <w:rsid w:val="00E27EF3"/>
    <w:rPr>
      <w:b/>
      <w:bCs/>
      <w:i/>
      <w:iCs/>
      <w:sz w:val="24"/>
      <w:szCs w:val="24"/>
    </w:rPr>
  </w:style>
  <w:style w:type="character" w:styleId="affff4">
    <w:name w:val="FollowedHyperlink"/>
    <w:rsid w:val="00E27EF3"/>
    <w:rPr>
      <w:color w:val="800080"/>
      <w:u w:val="single"/>
    </w:rPr>
  </w:style>
  <w:style w:type="paragraph" w:customStyle="1" w:styleId="1f9">
    <w:name w:val="Обычный (веб)1"/>
    <w:basedOn w:val="a"/>
    <w:rsid w:val="00E27EF3"/>
    <w:pPr>
      <w:spacing w:before="100" w:after="100"/>
    </w:pPr>
    <w:rPr>
      <w:szCs w:val="20"/>
    </w:rPr>
  </w:style>
  <w:style w:type="paragraph" w:customStyle="1" w:styleId="ConsPlusCell">
    <w:name w:val="ConsPlusCell"/>
    <w:rsid w:val="00E27EF3"/>
    <w:pPr>
      <w:autoSpaceDE w:val="0"/>
      <w:autoSpaceDN w:val="0"/>
      <w:adjustRightInd w:val="0"/>
      <w:spacing w:after="0" w:line="240" w:lineRule="auto"/>
    </w:pPr>
    <w:rPr>
      <w:rFonts w:ascii="Arial" w:eastAsia="Calibri" w:hAnsi="Arial" w:cs="Arial"/>
      <w:sz w:val="20"/>
      <w:szCs w:val="20"/>
      <w:lang w:eastAsia="ru-RU"/>
    </w:rPr>
  </w:style>
  <w:style w:type="paragraph" w:customStyle="1" w:styleId="affff5">
    <w:name w:val="т_табл"/>
    <w:basedOn w:val="a"/>
    <w:rsid w:val="00E27EF3"/>
    <w:pPr>
      <w:tabs>
        <w:tab w:val="left" w:pos="1191"/>
        <w:tab w:val="left" w:pos="1418"/>
      </w:tabs>
      <w:jc w:val="both"/>
    </w:pPr>
    <w:rPr>
      <w:rFonts w:eastAsia="Calibri"/>
    </w:rPr>
  </w:style>
  <w:style w:type="paragraph" w:customStyle="1" w:styleId="211">
    <w:name w:val="Основной текст с отступом 21"/>
    <w:basedOn w:val="a"/>
    <w:rsid w:val="00E27EF3"/>
    <w:pPr>
      <w:suppressAutoHyphens/>
      <w:ind w:firstLine="567"/>
      <w:jc w:val="center"/>
    </w:pPr>
    <w:rPr>
      <w:b/>
      <w:sz w:val="28"/>
      <w:szCs w:val="20"/>
      <w:lang w:eastAsia="ar-SA"/>
    </w:rPr>
  </w:style>
  <w:style w:type="character" w:customStyle="1" w:styleId="410">
    <w:name w:val="Заголовок 4 Знак1"/>
    <w:rsid w:val="00E27EF3"/>
    <w:rPr>
      <w:b/>
      <w:bCs/>
      <w:sz w:val="28"/>
      <w:szCs w:val="28"/>
    </w:rPr>
  </w:style>
  <w:style w:type="character" w:customStyle="1" w:styleId="2f7">
    <w:name w:val="Нижний колонтитул Знак2"/>
    <w:rsid w:val="00E27EF3"/>
    <w:rPr>
      <w:sz w:val="24"/>
      <w:szCs w:val="24"/>
    </w:rPr>
  </w:style>
  <w:style w:type="character" w:customStyle="1" w:styleId="212">
    <w:name w:val="Основной текст 2 Знак1"/>
    <w:rsid w:val="00E27EF3"/>
    <w:rPr>
      <w:sz w:val="24"/>
      <w:szCs w:val="24"/>
    </w:rPr>
  </w:style>
  <w:style w:type="character" w:customStyle="1" w:styleId="213">
    <w:name w:val="Основной текст с отступом 2 Знак1"/>
    <w:rsid w:val="00E27EF3"/>
    <w:rPr>
      <w:sz w:val="24"/>
      <w:szCs w:val="24"/>
    </w:rPr>
  </w:style>
  <w:style w:type="paragraph" w:customStyle="1" w:styleId="2f8">
    <w:name w:val="Абзац списка2"/>
    <w:basedOn w:val="a"/>
    <w:rsid w:val="00E27EF3"/>
    <w:pPr>
      <w:spacing w:after="200" w:line="276" w:lineRule="auto"/>
      <w:ind w:left="720"/>
    </w:pPr>
    <w:rPr>
      <w:rFonts w:ascii="Calibri" w:hAnsi="Calibri"/>
      <w:sz w:val="22"/>
      <w:szCs w:val="22"/>
      <w:lang w:eastAsia="en-US"/>
    </w:rPr>
  </w:style>
  <w:style w:type="paragraph" w:customStyle="1" w:styleId="1fa">
    <w:name w:val="Основной текст1"/>
    <w:basedOn w:val="a"/>
    <w:rsid w:val="00E27EF3"/>
    <w:pPr>
      <w:spacing w:line="360" w:lineRule="auto"/>
      <w:jc w:val="both"/>
    </w:pPr>
    <w:rPr>
      <w:sz w:val="28"/>
      <w:szCs w:val="28"/>
    </w:rPr>
  </w:style>
  <w:style w:type="paragraph" w:customStyle="1" w:styleId="ConsPlusNonformat">
    <w:name w:val="ConsPlusNonformat"/>
    <w:rsid w:val="00E27E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5">
    <w:name w:val="Знак Знак11"/>
    <w:rsid w:val="00E27EF3"/>
    <w:rPr>
      <w:rFonts w:ascii="Cambria" w:eastAsia="Times New Roman" w:hAnsi="Cambria"/>
      <w:b/>
      <w:bCs/>
      <w:kern w:val="32"/>
      <w:sz w:val="32"/>
      <w:szCs w:val="32"/>
    </w:rPr>
  </w:style>
  <w:style w:type="paragraph" w:styleId="2f9">
    <w:name w:val="List 2"/>
    <w:basedOn w:val="a"/>
    <w:rsid w:val="00E27EF3"/>
    <w:pPr>
      <w:ind w:left="566" w:hanging="283"/>
    </w:pPr>
  </w:style>
  <w:style w:type="paragraph" w:styleId="HTML">
    <w:name w:val="HTML Preformatted"/>
    <w:basedOn w:val="a"/>
    <w:link w:val="HTML10"/>
    <w:uiPriority w:val="99"/>
    <w:unhideWhenUsed/>
    <w:rsid w:val="00E27EF3"/>
    <w:rPr>
      <w:rFonts w:ascii="Consolas" w:hAnsi="Consolas" w:cs="Consolas"/>
      <w:sz w:val="20"/>
      <w:szCs w:val="20"/>
    </w:rPr>
  </w:style>
  <w:style w:type="character" w:customStyle="1" w:styleId="HTML10">
    <w:name w:val="Стандартный HTML Знак1"/>
    <w:basedOn w:val="a0"/>
    <w:link w:val="HTML"/>
    <w:uiPriority w:val="99"/>
    <w:semiHidden/>
    <w:rsid w:val="00E27EF3"/>
    <w:rPr>
      <w:rFonts w:ascii="Consolas" w:eastAsia="Times New Roman" w:hAnsi="Consolas" w:cs="Consolas"/>
      <w:sz w:val="20"/>
      <w:szCs w:val="20"/>
      <w:lang w:eastAsia="ru-RU"/>
    </w:rPr>
  </w:style>
  <w:style w:type="paragraph" w:styleId="afffb">
    <w:name w:val="footnote text"/>
    <w:basedOn w:val="a"/>
    <w:link w:val="afffa"/>
    <w:unhideWhenUsed/>
    <w:rsid w:val="00E27EF3"/>
    <w:rPr>
      <w:rFonts w:asciiTheme="minorHAnsi" w:eastAsiaTheme="minorHAnsi" w:hAnsiTheme="minorHAnsi" w:cstheme="minorBidi"/>
      <w:sz w:val="22"/>
      <w:szCs w:val="22"/>
      <w:lang w:eastAsia="en-US"/>
    </w:rPr>
  </w:style>
  <w:style w:type="character" w:customStyle="1" w:styleId="2fa">
    <w:name w:val="Текст сноски Знак2"/>
    <w:basedOn w:val="a0"/>
    <w:uiPriority w:val="99"/>
    <w:semiHidden/>
    <w:rsid w:val="00E27E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2999">
      <w:bodyDiv w:val="1"/>
      <w:marLeft w:val="0"/>
      <w:marRight w:val="0"/>
      <w:marTop w:val="0"/>
      <w:marBottom w:val="0"/>
      <w:divBdr>
        <w:top w:val="none" w:sz="0" w:space="0" w:color="auto"/>
        <w:left w:val="none" w:sz="0" w:space="0" w:color="auto"/>
        <w:bottom w:val="none" w:sz="0" w:space="0" w:color="auto"/>
        <w:right w:val="none" w:sz="0" w:space="0" w:color="auto"/>
      </w:divBdr>
    </w:div>
    <w:div w:id="13706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cy5rbvujmrnx5mi2c4vgfqc3))/CompetencePassportReport.aspx?stratum=3&amp;competenceid=d88334ec-d599-4623-8f04-c4359b5e64ff&amp;basicplanid=ac1ea29e-6af1-40a2-8e12-f0f93235deaa" TargetMode="External"/><Relationship Id="rId13" Type="http://schemas.openxmlformats.org/officeDocument/2006/relationships/hyperlink" Target="http://dic.academic.ru/dic.nsf/enc_medicine/31416" TargetMode="External"/><Relationship Id="rId18" Type="http://schemas.openxmlformats.org/officeDocument/2006/relationships/hyperlink" Target="https://control.orgma.ru/(S(50rfsp0eeazuv4tgxsiofvu0))/CompetencePassportReport.aspx?stratum=3&amp;competenceid=236377e0-5358-484b-bc86-aca82255569f&amp;basicplanid=9017fee1-f508-45ef-934f-a46d0c57e7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ru.wikipedia.org/wiki/%D0%9A%D0%B8%D1%81%D1%82%D0%B0" TargetMode="External"/><Relationship Id="rId2" Type="http://schemas.openxmlformats.org/officeDocument/2006/relationships/numbering" Target="numbering.xml"/><Relationship Id="rId16" Type="http://schemas.openxmlformats.org/officeDocument/2006/relationships/hyperlink" Target="http://dic.academic.ru/dic.nsf/enc_medicine/650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dic.academic.ru/dic.nsf/enc_medicine/6503" TargetMode="External"/><Relationship Id="rId10" Type="http://schemas.openxmlformats.org/officeDocument/2006/relationships/image" Target="media/image1.gif"/><Relationship Id="rId19" Type="http://schemas.openxmlformats.org/officeDocument/2006/relationships/hyperlink" Target="https://control.orgma.ru/(S(cy5rbvujmrnx5mi2c4vgfqc3))/CompetencePassportReport.aspx?stratum=3&amp;competenceid=d88334ec-d599-4623-8f04-c4359b5e64ff&amp;basicplanid=ac1ea29e-6af1-40a2-8e12-f0f93235deaa" TargetMode="External"/><Relationship Id="rId4" Type="http://schemas.openxmlformats.org/officeDocument/2006/relationships/settings" Target="settings.xml"/><Relationship Id="rId9" Type="http://schemas.openxmlformats.org/officeDocument/2006/relationships/hyperlink" Target="http://ru.wikipedia.org/wiki/%D0%9A%D0%B8%D1%81%D1%82%D0%B0" TargetMode="External"/><Relationship Id="rId14" Type="http://schemas.openxmlformats.org/officeDocument/2006/relationships/hyperlink" Target="http://dic.academic.ru/dic.nsf/enc_medicine/149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D854-8E4E-449B-9F68-72E8044C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115</Pages>
  <Words>41602</Words>
  <Characters>237138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47</cp:revision>
  <cp:lastPrinted>2019-01-16T06:19:00Z</cp:lastPrinted>
  <dcterms:created xsi:type="dcterms:W3CDTF">2019-01-16T06:18:00Z</dcterms:created>
  <dcterms:modified xsi:type="dcterms:W3CDTF">2019-10-22T07:02:00Z</dcterms:modified>
</cp:coreProperties>
</file>