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434524">
        <w:rPr>
          <w:rFonts w:ascii="Times New Roman" w:eastAsia="Calibri" w:hAnsi="Times New Roman" w:cs="Times New Roman"/>
          <w:b/>
          <w:caps/>
          <w:sz w:val="28"/>
          <w:szCs w:val="28"/>
          <w:lang w:eastAsia="ru-RU"/>
        </w:rPr>
        <w:t xml:space="preserve"> </w:t>
      </w:r>
      <w:r w:rsidR="00434524" w:rsidRPr="00434524">
        <w:rPr>
          <w:rFonts w:ascii="Times New Roman" w:eastAsia="Calibri" w:hAnsi="Times New Roman" w:cs="Times New Roman"/>
          <w:b/>
          <w:caps/>
          <w:sz w:val="28"/>
          <w:szCs w:val="28"/>
          <w:lang w:eastAsia="ru-RU"/>
        </w:rPr>
        <w:t>по оториноларингологии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012CDE" w:rsidP="006D5E9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 xml:space="preserve">31.08.58 </w:t>
      </w:r>
      <w:r w:rsidRPr="00012CDE">
        <w:rPr>
          <w:rFonts w:ascii="Times New Roman" w:eastAsia="Calibri" w:hAnsi="Times New Roman" w:cs="Times New Roman"/>
          <w:i/>
          <w:sz w:val="28"/>
          <w:szCs w:val="28"/>
          <w:lang w:eastAsia="ru-RU"/>
        </w:rPr>
        <w:t>Оториноларингология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012CDE">
        <w:rPr>
          <w:rFonts w:ascii="Times New Roman" w:eastAsia="Calibri" w:hAnsi="Times New Roman" w:cs="Times New Roman"/>
          <w:i/>
          <w:color w:val="000000"/>
          <w:sz w:val="28"/>
          <w:szCs w:val="28"/>
          <w:lang w:eastAsia="ru-RU"/>
        </w:rPr>
        <w:t xml:space="preserve">31.08.58 </w:t>
      </w:r>
      <w:r w:rsidR="00012CDE" w:rsidRPr="00012CDE">
        <w:rPr>
          <w:rFonts w:ascii="Times New Roman" w:eastAsia="Calibri" w:hAnsi="Times New Roman" w:cs="Times New Roman"/>
          <w:i/>
          <w:color w:val="000000"/>
          <w:sz w:val="28"/>
          <w:szCs w:val="28"/>
          <w:lang w:eastAsia="ru-RU"/>
        </w:rPr>
        <w:t>Оториноларингология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012CDE" w:rsidRDefault="00012CDE" w:rsidP="00DB073C">
      <w:pPr>
        <w:spacing w:after="0" w:line="240" w:lineRule="auto"/>
        <w:jc w:val="center"/>
        <w:rPr>
          <w:rFonts w:ascii="Times New Roman" w:eastAsia="Calibri" w:hAnsi="Times New Roman" w:cs="Times New Roman"/>
          <w:sz w:val="28"/>
          <w:szCs w:val="28"/>
          <w:lang w:eastAsia="ru-RU"/>
        </w:rPr>
      </w:pPr>
    </w:p>
    <w:p w:rsidR="00012CDE" w:rsidRDefault="00012CDE" w:rsidP="00DB073C">
      <w:pPr>
        <w:spacing w:after="0" w:line="240" w:lineRule="auto"/>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E42332" w:rsidRPr="006D5E93" w:rsidRDefault="00E42332" w:rsidP="00E4233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42332" w:rsidRPr="006D5E93" w:rsidRDefault="00E42332" w:rsidP="00E42332">
      <w:pPr>
        <w:spacing w:after="0" w:line="240" w:lineRule="auto"/>
        <w:ind w:firstLine="709"/>
        <w:jc w:val="both"/>
        <w:rPr>
          <w:rFonts w:ascii="Times New Roman" w:eastAsia="Calibri" w:hAnsi="Times New Roman" w:cs="Times New Roman"/>
          <w:b/>
          <w:color w:val="000000"/>
          <w:sz w:val="28"/>
          <w:szCs w:val="28"/>
          <w:lang w:eastAsia="ru-RU"/>
        </w:rPr>
      </w:pPr>
    </w:p>
    <w:p w:rsidR="00E42332" w:rsidRPr="006D5E93" w:rsidRDefault="00E42332" w:rsidP="00E4233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E42332" w:rsidRDefault="00E42332" w:rsidP="00E42332">
      <w:pPr>
        <w:spacing w:after="0" w:line="276" w:lineRule="auto"/>
        <w:jc w:val="both"/>
        <w:rPr>
          <w:rFonts w:ascii="Times New Roman" w:eastAsia="Calibri" w:hAnsi="Times New Roman" w:cs="Times New Roman"/>
          <w:sz w:val="28"/>
          <w:szCs w:val="28"/>
          <w:lang w:eastAsia="ru-RU"/>
        </w:rPr>
      </w:pPr>
    </w:p>
    <w:p w:rsidR="00E42332" w:rsidRPr="002F0627" w:rsidRDefault="00E42332" w:rsidP="00E42332">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V межреберье на 0,5–1,5 см. кнаружи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lastRenderedPageBreak/>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w:t>
      </w:r>
      <w:r w:rsidRPr="007F2CA1">
        <w:rPr>
          <w:rFonts w:ascii="Times New Roman" w:hAnsi="Times New Roman"/>
          <w:sz w:val="28"/>
          <w:szCs w:val="28"/>
          <w:lang w:val="ru-RU" w:eastAsia="ru-RU"/>
        </w:rPr>
        <w:lastRenderedPageBreak/>
        <w:t xml:space="preserve">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основания сердца определяется дрожание, верхушечный толчок определяется в 6 -м 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линии. Тоны сердца ритмичные, выслушивается систолический шум во втором межреберье справа от </w:t>
      </w:r>
      <w:r w:rsidRPr="001A069A">
        <w:rPr>
          <w:rFonts w:ascii="Times New Roman" w:hAnsi="Times New Roman"/>
          <w:sz w:val="28"/>
          <w:szCs w:val="28"/>
          <w:lang w:val="ru-RU" w:eastAsia="ru-RU"/>
        </w:rPr>
        <w:lastRenderedPageBreak/>
        <w:t>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4 Определите Вашу тактику в отношении пациента, расскажите о </w:t>
      </w:r>
      <w:r w:rsidRPr="001A069A">
        <w:rPr>
          <w:rFonts w:ascii="Times New Roman" w:hAnsi="Times New Roman"/>
          <w:sz w:val="28"/>
          <w:szCs w:val="28"/>
          <w:lang w:val="ru-RU" w:eastAsia="ru-RU"/>
        </w:rPr>
        <w:lastRenderedPageBreak/>
        <w:t>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 xml:space="preserve">Рекомендации по изучению методик проведения физикального </w:t>
      </w:r>
      <w:r w:rsidRPr="00EA033E">
        <w:rPr>
          <w:rFonts w:ascii="Times New Roman" w:hAnsi="Times New Roman"/>
          <w:sz w:val="28"/>
          <w:szCs w:val="28"/>
          <w:lang w:val="ru-RU" w:eastAsia="ru-RU"/>
        </w:rPr>
        <w:lastRenderedPageBreak/>
        <w:t>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lastRenderedPageBreak/>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 xml:space="preserve">Живот при пальпации мягкий, </w:t>
      </w:r>
      <w:r w:rsidRPr="000A12FB">
        <w:rPr>
          <w:rFonts w:ascii="Times New Roman" w:hAnsi="Times New Roman"/>
          <w:bCs/>
          <w:sz w:val="28"/>
          <w:szCs w:val="28"/>
          <w:lang w:val="ru-RU" w:eastAsia="ru-RU"/>
        </w:rPr>
        <w:lastRenderedPageBreak/>
        <w:t>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lastRenderedPageBreak/>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lastRenderedPageBreak/>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w:t>
      </w:r>
      <w:r w:rsidRPr="006D5E93">
        <w:rPr>
          <w:rFonts w:ascii="Times New Roman" w:eastAsia="Times New Roman" w:hAnsi="Times New Roman" w:cs="Times New Roman"/>
          <w:color w:val="000000"/>
          <w:sz w:val="28"/>
          <w:szCs w:val="28"/>
          <w:lang w:eastAsia="ru-RU"/>
        </w:rPr>
        <w:lastRenderedPageBreak/>
        <w:t>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lastRenderedPageBreak/>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42332" w:rsidRPr="00DF50FA" w:rsidRDefault="00E42332" w:rsidP="00E42332">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E42332" w:rsidRPr="00DF50FA" w:rsidRDefault="00E42332" w:rsidP="00E42332">
      <w:pPr>
        <w:spacing w:after="0" w:line="240" w:lineRule="auto"/>
        <w:ind w:left="-567" w:firstLine="567"/>
        <w:contextualSpacing/>
        <w:rPr>
          <w:rFonts w:ascii="Times New Roman" w:eastAsia="Calibri" w:hAnsi="Times New Roman" w:cs="Times New Roman"/>
          <w:b/>
          <w:sz w:val="28"/>
          <w:szCs w:val="28"/>
          <w:lang w:val="x-none"/>
        </w:rPr>
      </w:pPr>
    </w:p>
    <w:p w:rsidR="00E42332" w:rsidRPr="00DF50FA" w:rsidRDefault="00E42332" w:rsidP="00E42332">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E42332" w:rsidRPr="00DF50FA" w:rsidRDefault="00E42332" w:rsidP="00E42332">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E42332" w:rsidRPr="00DF50FA" w:rsidRDefault="00E42332" w:rsidP="00E42332">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E42332" w:rsidRPr="00DF50FA" w:rsidRDefault="00E42332" w:rsidP="00E42332">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E42332" w:rsidRPr="00DF50FA" w:rsidRDefault="00E42332" w:rsidP="00E42332">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E42332" w:rsidRDefault="00E42332" w:rsidP="00E42332">
      <w:pPr>
        <w:spacing w:after="0" w:line="240" w:lineRule="auto"/>
        <w:ind w:firstLine="709"/>
        <w:rPr>
          <w:rFonts w:ascii="Times New Roman" w:eastAsia="Calibri" w:hAnsi="Times New Roman" w:cs="Times New Roman"/>
          <w:sz w:val="28"/>
          <w:szCs w:val="28"/>
          <w:lang w:eastAsia="ru-RU"/>
        </w:rPr>
      </w:pPr>
    </w:p>
    <w:p w:rsidR="00E42332" w:rsidRDefault="00E42332" w:rsidP="00E42332">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E42332" w:rsidRPr="006D5E93" w:rsidRDefault="00DF50FA" w:rsidP="00E42332">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E42332">
        <w:rPr>
          <w:rFonts w:ascii="Times New Roman" w:eastAsia="Calibri" w:hAnsi="Times New Roman" w:cs="Times New Roman"/>
          <w:i/>
          <w:sz w:val="28"/>
          <w:szCs w:val="28"/>
          <w:lang w:eastAsia="ru-RU"/>
        </w:rPr>
        <w:t xml:space="preserve">31.08.58 </w:t>
      </w:r>
      <w:r w:rsidR="00E42332" w:rsidRPr="00012CDE">
        <w:rPr>
          <w:rFonts w:ascii="Times New Roman" w:eastAsia="Calibri" w:hAnsi="Times New Roman" w:cs="Times New Roman"/>
          <w:i/>
          <w:sz w:val="28"/>
          <w:szCs w:val="28"/>
          <w:lang w:eastAsia="ru-RU"/>
        </w:rPr>
        <w:t>Оториноларингология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E42332" w:rsidRDefault="00E42332" w:rsidP="00E42332">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E42332" w:rsidRPr="00DF50FA" w:rsidRDefault="00E42332" w:rsidP="00E42332">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E42332" w:rsidRPr="00DF50FA" w:rsidRDefault="00E42332" w:rsidP="00E42332">
      <w:pPr>
        <w:spacing w:after="0" w:line="240" w:lineRule="auto"/>
        <w:ind w:firstLine="709"/>
        <w:rPr>
          <w:rFonts w:ascii="Times New Roman" w:eastAsia="Calibri" w:hAnsi="Times New Roman" w:cs="Times New Roman"/>
          <w:sz w:val="28"/>
          <w:szCs w:val="28"/>
          <w:lang w:eastAsia="ru-RU"/>
        </w:rPr>
      </w:pPr>
    </w:p>
    <w:p w:rsidR="00E42332" w:rsidRPr="00DF50FA" w:rsidRDefault="00E42332" w:rsidP="00E42332">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E42332" w:rsidRPr="00DF50FA" w:rsidRDefault="00E42332" w:rsidP="00E42332">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CDE"/>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34524"/>
    <w:rsid w:val="00457AC8"/>
    <w:rsid w:val="004C57F9"/>
    <w:rsid w:val="004F126F"/>
    <w:rsid w:val="0052432C"/>
    <w:rsid w:val="005328DA"/>
    <w:rsid w:val="00553F91"/>
    <w:rsid w:val="00577ECA"/>
    <w:rsid w:val="00616FD0"/>
    <w:rsid w:val="00653B9B"/>
    <w:rsid w:val="00683C92"/>
    <w:rsid w:val="0069633D"/>
    <w:rsid w:val="006D5E7B"/>
    <w:rsid w:val="006D5E93"/>
    <w:rsid w:val="006E46C2"/>
    <w:rsid w:val="00721EB9"/>
    <w:rsid w:val="007B2767"/>
    <w:rsid w:val="007C3485"/>
    <w:rsid w:val="007E024A"/>
    <w:rsid w:val="007F2CA1"/>
    <w:rsid w:val="00806C99"/>
    <w:rsid w:val="00834919"/>
    <w:rsid w:val="00855695"/>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42332"/>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570"/>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8108-F2BE-4F64-9BF2-587D0681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27030</Words>
  <Characters>154073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2019-10-15T14:57:00Z</dcterms:modified>
</cp:coreProperties>
</file>