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A3" w:rsidRDefault="00BE5FA3"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BE5FA3" w:rsidRPr="004B2C94" w:rsidRDefault="00BE5FA3" w:rsidP="00F5136B">
      <w:pPr>
        <w:ind w:firstLine="709"/>
        <w:jc w:val="center"/>
        <w:rPr>
          <w:sz w:val="28"/>
          <w:szCs w:val="28"/>
        </w:rPr>
      </w:pPr>
      <w:r>
        <w:rPr>
          <w:sz w:val="28"/>
          <w:szCs w:val="28"/>
        </w:rPr>
        <w:t>высшего образования</w:t>
      </w:r>
    </w:p>
    <w:p w:rsidR="00BE5FA3" w:rsidRDefault="00BE5FA3"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BE5FA3" w:rsidRPr="004B2C94" w:rsidRDefault="00BE5FA3" w:rsidP="00F5136B">
      <w:pPr>
        <w:ind w:firstLine="709"/>
        <w:jc w:val="center"/>
        <w:rPr>
          <w:sz w:val="28"/>
          <w:szCs w:val="28"/>
        </w:rPr>
      </w:pPr>
      <w:r>
        <w:rPr>
          <w:sz w:val="28"/>
          <w:szCs w:val="28"/>
        </w:rPr>
        <w:t>Министерства здравоохранения Российской Федерации</w:t>
      </w: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Default="00BE5FA3" w:rsidP="00F5136B">
      <w:pPr>
        <w:ind w:firstLine="709"/>
        <w:jc w:val="center"/>
        <w:rPr>
          <w:b/>
          <w:bCs/>
          <w:sz w:val="28"/>
          <w:szCs w:val="28"/>
        </w:rPr>
      </w:pPr>
      <w:r>
        <w:rPr>
          <w:b/>
          <w:bCs/>
          <w:sz w:val="28"/>
          <w:szCs w:val="28"/>
        </w:rPr>
        <w:t xml:space="preserve">МЕТОДИЧЕСКИЕ УКАЗАНИЯ </w:t>
      </w:r>
    </w:p>
    <w:p w:rsidR="00BE5FA3" w:rsidRPr="004B2C94" w:rsidRDefault="00BE5FA3"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BE5FA3" w:rsidRPr="004B2C94" w:rsidRDefault="00BE5FA3" w:rsidP="00F5136B">
      <w:pPr>
        <w:ind w:firstLine="709"/>
        <w:jc w:val="center"/>
        <w:rPr>
          <w:sz w:val="28"/>
          <w:szCs w:val="28"/>
        </w:rPr>
      </w:pPr>
    </w:p>
    <w:p w:rsidR="00BE5FA3" w:rsidRPr="00525EA4" w:rsidRDefault="00BE5FA3" w:rsidP="00EC1E92">
      <w:pPr>
        <w:jc w:val="center"/>
        <w:rPr>
          <w:caps/>
          <w:sz w:val="28"/>
          <w:szCs w:val="28"/>
        </w:rPr>
      </w:pPr>
      <w:r>
        <w:rPr>
          <w:caps/>
          <w:sz w:val="28"/>
          <w:szCs w:val="28"/>
        </w:rPr>
        <w:t>психология отклоняющегося поведения</w:t>
      </w:r>
    </w:p>
    <w:p w:rsidR="00BE5FA3" w:rsidRPr="00CF7355" w:rsidRDefault="00BE5FA3" w:rsidP="00EC1E92">
      <w:pPr>
        <w:jc w:val="center"/>
        <w:rPr>
          <w:sz w:val="28"/>
          <w:szCs w:val="28"/>
        </w:rPr>
      </w:pPr>
    </w:p>
    <w:p w:rsidR="00BE5FA3" w:rsidRPr="00CF7355" w:rsidRDefault="00BE5FA3" w:rsidP="00EC1E92">
      <w:pPr>
        <w:jc w:val="center"/>
        <w:rPr>
          <w:sz w:val="28"/>
          <w:szCs w:val="28"/>
        </w:rPr>
      </w:pPr>
    </w:p>
    <w:p w:rsidR="00BE5FA3" w:rsidRPr="00CF7355" w:rsidRDefault="00BE5FA3" w:rsidP="00EC1E92">
      <w:pPr>
        <w:jc w:val="center"/>
        <w:rPr>
          <w:sz w:val="28"/>
          <w:szCs w:val="28"/>
        </w:rPr>
      </w:pPr>
      <w:r w:rsidRPr="00142162">
        <w:rPr>
          <w:sz w:val="28"/>
          <w:szCs w:val="28"/>
        </w:rPr>
        <w:t>по направлению подготовки (специальности)</w:t>
      </w:r>
    </w:p>
    <w:p w:rsidR="00BE5FA3" w:rsidRPr="00CF7355" w:rsidRDefault="00BE5FA3" w:rsidP="00EC1E92">
      <w:pPr>
        <w:jc w:val="center"/>
        <w:rPr>
          <w:sz w:val="28"/>
          <w:szCs w:val="28"/>
        </w:rPr>
      </w:pPr>
    </w:p>
    <w:p w:rsidR="00BE5FA3" w:rsidRPr="00CF7355" w:rsidRDefault="00BE5FA3" w:rsidP="00EC1E92">
      <w:pPr>
        <w:jc w:val="center"/>
        <w:rPr>
          <w:sz w:val="28"/>
          <w:szCs w:val="28"/>
        </w:rPr>
      </w:pPr>
    </w:p>
    <w:p w:rsidR="00BE5FA3" w:rsidRPr="00CF7355" w:rsidRDefault="00BE5FA3" w:rsidP="00EC1E92">
      <w:pPr>
        <w:jc w:val="center"/>
        <w:rPr>
          <w:sz w:val="28"/>
          <w:szCs w:val="28"/>
        </w:rPr>
      </w:pPr>
      <w:r w:rsidRPr="00142162">
        <w:rPr>
          <w:sz w:val="28"/>
          <w:szCs w:val="28"/>
        </w:rPr>
        <w:t>37.05.01 «Клиническая психология»</w:t>
      </w:r>
    </w:p>
    <w:p w:rsidR="00BE5FA3" w:rsidRPr="00CF7355" w:rsidRDefault="00BE5FA3" w:rsidP="00EC1E92">
      <w:pPr>
        <w:jc w:val="center"/>
        <w:rPr>
          <w:sz w:val="28"/>
          <w:szCs w:val="28"/>
        </w:rPr>
      </w:pPr>
    </w:p>
    <w:p w:rsidR="00BE5FA3" w:rsidRPr="00BD661B" w:rsidRDefault="00BE5FA3" w:rsidP="00EC1E92">
      <w:pPr>
        <w:jc w:val="center"/>
        <w:rPr>
          <w:sz w:val="24"/>
          <w:szCs w:val="24"/>
        </w:rPr>
      </w:pPr>
    </w:p>
    <w:p w:rsidR="00BE5FA3" w:rsidRPr="00BD661B"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Pr="00BD661B" w:rsidRDefault="00BE5FA3" w:rsidP="00EC1E92">
      <w:pPr>
        <w:jc w:val="center"/>
        <w:rPr>
          <w:sz w:val="24"/>
          <w:szCs w:val="24"/>
        </w:rPr>
      </w:pPr>
    </w:p>
    <w:p w:rsidR="00BE5FA3" w:rsidRPr="00BD661B"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Pr="00BD661B" w:rsidRDefault="00BE5FA3" w:rsidP="00EC1E92">
      <w:pPr>
        <w:jc w:val="center"/>
        <w:rPr>
          <w:sz w:val="24"/>
          <w:szCs w:val="24"/>
        </w:rPr>
      </w:pPr>
    </w:p>
    <w:p w:rsidR="00BE5FA3" w:rsidRPr="00CF7355" w:rsidRDefault="00BE5FA3"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BE5FA3" w:rsidRPr="00CF7355" w:rsidRDefault="00BE5FA3"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BE5FA3" w:rsidRPr="00CF7355" w:rsidRDefault="00BE5FA3" w:rsidP="00EC1E92">
      <w:pPr>
        <w:ind w:firstLine="709"/>
        <w:jc w:val="both"/>
        <w:rPr>
          <w:color w:val="000000"/>
          <w:sz w:val="24"/>
          <w:szCs w:val="24"/>
        </w:rPr>
      </w:pPr>
    </w:p>
    <w:p w:rsidR="00BE5FA3" w:rsidRPr="00CF7355" w:rsidRDefault="00BE5FA3"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BE5FA3" w:rsidRPr="00CF7355" w:rsidRDefault="00BE5FA3" w:rsidP="00EC1E92">
      <w:pPr>
        <w:ind w:firstLine="709"/>
        <w:jc w:val="center"/>
        <w:rPr>
          <w:sz w:val="28"/>
          <w:szCs w:val="28"/>
        </w:rPr>
      </w:pPr>
    </w:p>
    <w:p w:rsidR="00BE5FA3" w:rsidRPr="00CF7355" w:rsidRDefault="00BE5FA3" w:rsidP="00EC1E92">
      <w:pPr>
        <w:ind w:firstLine="709"/>
        <w:jc w:val="center"/>
        <w:rPr>
          <w:sz w:val="28"/>
          <w:szCs w:val="28"/>
        </w:rPr>
      </w:pPr>
    </w:p>
    <w:p w:rsidR="00BE5FA3" w:rsidRPr="004B2C94" w:rsidRDefault="00BE5FA3" w:rsidP="00EC1E92">
      <w:pPr>
        <w:ind w:firstLine="709"/>
        <w:jc w:val="center"/>
        <w:rPr>
          <w:sz w:val="28"/>
          <w:szCs w:val="28"/>
        </w:rPr>
      </w:pPr>
      <w:r w:rsidRPr="00CF7355">
        <w:rPr>
          <w:sz w:val="28"/>
          <w:szCs w:val="28"/>
        </w:rPr>
        <w:t>Оренбург</w:t>
      </w: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Default="00BE5FA3" w:rsidP="008A5D1D">
      <w:pPr>
        <w:ind w:firstLine="709"/>
        <w:jc w:val="both"/>
        <w:rPr>
          <w:b/>
          <w:bCs/>
          <w:sz w:val="28"/>
          <w:szCs w:val="28"/>
        </w:rPr>
      </w:pPr>
      <w:r>
        <w:rPr>
          <w:b/>
          <w:bCs/>
          <w:sz w:val="28"/>
          <w:szCs w:val="28"/>
        </w:rPr>
        <w:t>1. Пояснительная записка</w:t>
      </w:r>
    </w:p>
    <w:p w:rsidR="00BE5FA3" w:rsidRDefault="00BE5FA3" w:rsidP="008A5D1D">
      <w:pPr>
        <w:ind w:firstLine="709"/>
        <w:jc w:val="both"/>
        <w:rPr>
          <w:sz w:val="28"/>
          <w:szCs w:val="28"/>
        </w:rPr>
      </w:pPr>
    </w:p>
    <w:p w:rsidR="00BE5FA3" w:rsidRPr="009511F7" w:rsidRDefault="00BE5FA3"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BE5FA3" w:rsidRPr="004B2C94" w:rsidRDefault="00BE5FA3"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BE5FA3" w:rsidRPr="004B2C94" w:rsidRDefault="00BE5FA3"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BE5FA3" w:rsidRDefault="00BE5FA3" w:rsidP="008A5D1D">
      <w:pPr>
        <w:ind w:firstLine="709"/>
        <w:jc w:val="both"/>
        <w:rPr>
          <w:sz w:val="28"/>
          <w:szCs w:val="28"/>
        </w:rPr>
      </w:pPr>
      <w:r>
        <w:rPr>
          <w:sz w:val="28"/>
          <w:szCs w:val="28"/>
        </w:rPr>
        <w:t>Целью самостоятельной работы по дисциплине «Психология отклоняющегося поведения</w:t>
      </w:r>
      <w:r w:rsidRPr="00F55788">
        <w:rPr>
          <w:sz w:val="28"/>
          <w:szCs w:val="28"/>
        </w:rPr>
        <w:t>»</w:t>
      </w:r>
      <w:r>
        <w:rPr>
          <w:sz w:val="28"/>
          <w:szCs w:val="28"/>
        </w:rPr>
        <w:t xml:space="preserve"> является </w:t>
      </w:r>
      <w:r w:rsidRPr="007A0E10">
        <w:rPr>
          <w:sz w:val="28"/>
          <w:szCs w:val="28"/>
        </w:rPr>
        <w:t>формирование у студентов представлений о концептуальных  научно-теоретических и практических основах психологии отклоняющегося пов</w:t>
      </w:r>
      <w:r w:rsidRPr="007A0E10">
        <w:rPr>
          <w:sz w:val="28"/>
          <w:szCs w:val="28"/>
        </w:rPr>
        <w:t>е</w:t>
      </w:r>
      <w:r w:rsidRPr="007A0E10">
        <w:rPr>
          <w:sz w:val="28"/>
          <w:szCs w:val="28"/>
        </w:rPr>
        <w:t xml:space="preserve">дения, коррекции и профилактики </w:t>
      </w:r>
      <w:proofErr w:type="spellStart"/>
      <w:r w:rsidRPr="007A0E10">
        <w:rPr>
          <w:sz w:val="28"/>
          <w:szCs w:val="28"/>
        </w:rPr>
        <w:t>девиантного</w:t>
      </w:r>
      <w:proofErr w:type="spellEnd"/>
      <w:r w:rsidRPr="007A0E10">
        <w:rPr>
          <w:sz w:val="28"/>
          <w:szCs w:val="28"/>
        </w:rPr>
        <w:t xml:space="preserve"> поведения</w:t>
      </w:r>
      <w:r>
        <w:rPr>
          <w:sz w:val="28"/>
          <w:szCs w:val="28"/>
        </w:rPr>
        <w:t xml:space="preserve">. </w:t>
      </w:r>
    </w:p>
    <w:p w:rsidR="00BE5FA3" w:rsidRDefault="00BE5FA3" w:rsidP="008A5D1D">
      <w:pPr>
        <w:ind w:firstLine="709"/>
        <w:jc w:val="both"/>
        <w:rPr>
          <w:sz w:val="28"/>
          <w:szCs w:val="28"/>
        </w:rPr>
      </w:pPr>
    </w:p>
    <w:p w:rsidR="00BE5FA3" w:rsidRPr="004B2C94" w:rsidRDefault="00BE5FA3" w:rsidP="008A5D1D">
      <w:pPr>
        <w:ind w:firstLine="709"/>
        <w:jc w:val="both"/>
        <w:rPr>
          <w:sz w:val="28"/>
          <w:szCs w:val="28"/>
        </w:rPr>
      </w:pPr>
    </w:p>
    <w:p w:rsidR="00BE5FA3" w:rsidRDefault="00BE5FA3"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BE5FA3" w:rsidRDefault="00BE5FA3" w:rsidP="008A5D1D">
      <w:pPr>
        <w:ind w:firstLine="709"/>
        <w:jc w:val="both"/>
        <w:rPr>
          <w:sz w:val="28"/>
          <w:szCs w:val="28"/>
        </w:rPr>
      </w:pPr>
    </w:p>
    <w:p w:rsidR="00BE5FA3" w:rsidRDefault="00BE5FA3"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BE5FA3" w:rsidRPr="00F55788" w:rsidRDefault="00BE5FA3"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BE5FA3" w:rsidRDefault="00BE5FA3" w:rsidP="008A5D1D">
      <w:pPr>
        <w:ind w:firstLine="709"/>
        <w:jc w:val="both"/>
        <w:rPr>
          <w:b/>
          <w:bCs/>
          <w:sz w:val="28"/>
          <w:szCs w:val="28"/>
        </w:rPr>
      </w:pPr>
    </w:p>
    <w:p w:rsidR="00BE5FA3" w:rsidRPr="009978D9" w:rsidRDefault="00BE5FA3"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251"/>
        <w:gridCol w:w="2685"/>
        <w:gridCol w:w="3068"/>
        <w:gridCol w:w="2039"/>
      </w:tblGrid>
      <w:tr w:rsidR="00BE5FA3" w:rsidRPr="009978D9" w:rsidTr="00023A8C">
        <w:tc>
          <w:tcPr>
            <w:tcW w:w="484" w:type="dxa"/>
          </w:tcPr>
          <w:p w:rsidR="00BE5FA3" w:rsidRPr="00033367" w:rsidRDefault="00BE5FA3" w:rsidP="005A61BD">
            <w:pPr>
              <w:jc w:val="center"/>
              <w:rPr>
                <w:sz w:val="28"/>
                <w:szCs w:val="28"/>
              </w:rPr>
            </w:pPr>
            <w:r w:rsidRPr="00033367">
              <w:rPr>
                <w:sz w:val="28"/>
                <w:szCs w:val="28"/>
              </w:rPr>
              <w:t>№</w:t>
            </w:r>
          </w:p>
        </w:tc>
        <w:tc>
          <w:tcPr>
            <w:tcW w:w="2251" w:type="dxa"/>
          </w:tcPr>
          <w:p w:rsidR="00BE5FA3" w:rsidRPr="00033367" w:rsidRDefault="00BE5FA3" w:rsidP="005A61BD">
            <w:pPr>
              <w:jc w:val="center"/>
              <w:rPr>
                <w:sz w:val="28"/>
                <w:szCs w:val="28"/>
              </w:rPr>
            </w:pPr>
            <w:r w:rsidRPr="00033367">
              <w:rPr>
                <w:sz w:val="28"/>
                <w:szCs w:val="28"/>
              </w:rPr>
              <w:t xml:space="preserve">Тема </w:t>
            </w:r>
            <w:proofErr w:type="gramStart"/>
            <w:r w:rsidRPr="00033367">
              <w:rPr>
                <w:sz w:val="28"/>
                <w:szCs w:val="28"/>
              </w:rPr>
              <w:t>самосто</w:t>
            </w:r>
            <w:r w:rsidRPr="00033367">
              <w:rPr>
                <w:sz w:val="28"/>
                <w:szCs w:val="28"/>
              </w:rPr>
              <w:t>я</w:t>
            </w:r>
            <w:r w:rsidRPr="00033367">
              <w:rPr>
                <w:sz w:val="28"/>
                <w:szCs w:val="28"/>
              </w:rPr>
              <w:t>тельной</w:t>
            </w:r>
            <w:proofErr w:type="gramEnd"/>
          </w:p>
          <w:p w:rsidR="00BE5FA3" w:rsidRPr="00033367" w:rsidRDefault="00BE5FA3" w:rsidP="005A61BD">
            <w:pPr>
              <w:jc w:val="center"/>
              <w:rPr>
                <w:sz w:val="28"/>
                <w:szCs w:val="28"/>
              </w:rPr>
            </w:pPr>
            <w:r w:rsidRPr="00033367">
              <w:rPr>
                <w:sz w:val="28"/>
                <w:szCs w:val="28"/>
              </w:rPr>
              <w:t xml:space="preserve">работы </w:t>
            </w:r>
          </w:p>
        </w:tc>
        <w:tc>
          <w:tcPr>
            <w:tcW w:w="2685" w:type="dxa"/>
          </w:tcPr>
          <w:p w:rsidR="00BE5FA3" w:rsidRPr="00033367" w:rsidRDefault="00BE5FA3" w:rsidP="005A61BD">
            <w:pPr>
              <w:jc w:val="center"/>
              <w:rPr>
                <w:sz w:val="28"/>
                <w:szCs w:val="28"/>
              </w:rPr>
            </w:pPr>
            <w:r w:rsidRPr="00033367">
              <w:rPr>
                <w:sz w:val="28"/>
                <w:szCs w:val="28"/>
              </w:rPr>
              <w:t xml:space="preserve">Форма </w:t>
            </w:r>
          </w:p>
          <w:p w:rsidR="00BE5FA3" w:rsidRPr="009978D9" w:rsidRDefault="00BE5FA3" w:rsidP="005A61BD">
            <w:pPr>
              <w:jc w:val="center"/>
              <w:rPr>
                <w:sz w:val="28"/>
                <w:szCs w:val="28"/>
                <w:vertAlign w:val="superscript"/>
              </w:rPr>
            </w:pPr>
            <w:r w:rsidRPr="00033367">
              <w:rPr>
                <w:sz w:val="28"/>
                <w:szCs w:val="28"/>
              </w:rPr>
              <w:t>самостоятельной работы</w:t>
            </w:r>
          </w:p>
        </w:tc>
        <w:tc>
          <w:tcPr>
            <w:tcW w:w="3068" w:type="dxa"/>
          </w:tcPr>
          <w:p w:rsidR="00BE5FA3" w:rsidRDefault="00BE5FA3" w:rsidP="005A61BD">
            <w:pPr>
              <w:jc w:val="center"/>
              <w:rPr>
                <w:sz w:val="28"/>
                <w:szCs w:val="28"/>
              </w:rPr>
            </w:pPr>
            <w:r w:rsidRPr="00033367">
              <w:rPr>
                <w:sz w:val="28"/>
                <w:szCs w:val="28"/>
              </w:rPr>
              <w:t>Форма контроля сам</w:t>
            </w:r>
            <w:r w:rsidRPr="00033367">
              <w:rPr>
                <w:sz w:val="28"/>
                <w:szCs w:val="28"/>
              </w:rPr>
              <w:t>о</w:t>
            </w:r>
            <w:r w:rsidRPr="00033367">
              <w:rPr>
                <w:sz w:val="28"/>
                <w:szCs w:val="28"/>
              </w:rPr>
              <w:t>стоятельной работы</w:t>
            </w:r>
          </w:p>
          <w:p w:rsidR="00BE5FA3" w:rsidRPr="00033367" w:rsidRDefault="00BE5FA3" w:rsidP="005A61BD">
            <w:pPr>
              <w:jc w:val="center"/>
              <w:rPr>
                <w:sz w:val="28"/>
                <w:szCs w:val="28"/>
              </w:rPr>
            </w:pPr>
          </w:p>
        </w:tc>
        <w:tc>
          <w:tcPr>
            <w:tcW w:w="2039" w:type="dxa"/>
          </w:tcPr>
          <w:p w:rsidR="00BE5FA3" w:rsidRDefault="00BE5FA3" w:rsidP="005A61BD">
            <w:pPr>
              <w:jc w:val="center"/>
              <w:rPr>
                <w:sz w:val="28"/>
                <w:szCs w:val="28"/>
              </w:rPr>
            </w:pPr>
            <w:r>
              <w:rPr>
                <w:sz w:val="28"/>
                <w:szCs w:val="28"/>
              </w:rPr>
              <w:t xml:space="preserve">Форма </w:t>
            </w:r>
          </w:p>
          <w:p w:rsidR="00BE5FA3" w:rsidRDefault="00BE5FA3" w:rsidP="005A61BD">
            <w:pPr>
              <w:jc w:val="center"/>
              <w:rPr>
                <w:sz w:val="28"/>
                <w:szCs w:val="28"/>
              </w:rPr>
            </w:pPr>
            <w:r>
              <w:rPr>
                <w:sz w:val="28"/>
                <w:szCs w:val="28"/>
              </w:rPr>
              <w:t xml:space="preserve">контактной </w:t>
            </w:r>
          </w:p>
          <w:p w:rsidR="00BE5FA3" w:rsidRDefault="00BE5FA3" w:rsidP="005A61BD">
            <w:pPr>
              <w:jc w:val="center"/>
              <w:rPr>
                <w:sz w:val="28"/>
                <w:szCs w:val="28"/>
              </w:rPr>
            </w:pPr>
            <w:r>
              <w:rPr>
                <w:sz w:val="28"/>
                <w:szCs w:val="28"/>
              </w:rPr>
              <w:t xml:space="preserve">работы </w:t>
            </w:r>
            <w:proofErr w:type="gramStart"/>
            <w:r>
              <w:rPr>
                <w:sz w:val="28"/>
                <w:szCs w:val="28"/>
              </w:rPr>
              <w:t>при</w:t>
            </w:r>
            <w:proofErr w:type="gramEnd"/>
          </w:p>
          <w:p w:rsidR="00BE5FA3" w:rsidRDefault="00BE5FA3" w:rsidP="005A61BD">
            <w:pPr>
              <w:jc w:val="center"/>
              <w:rPr>
                <w:sz w:val="28"/>
                <w:szCs w:val="28"/>
              </w:rPr>
            </w:pPr>
            <w:proofErr w:type="gramStart"/>
            <w:r>
              <w:rPr>
                <w:sz w:val="28"/>
                <w:szCs w:val="28"/>
              </w:rPr>
              <w:t>проведении</w:t>
            </w:r>
            <w:proofErr w:type="gramEnd"/>
          </w:p>
          <w:p w:rsidR="00BE5FA3" w:rsidRDefault="00BE5FA3" w:rsidP="005A61BD">
            <w:pPr>
              <w:jc w:val="center"/>
              <w:rPr>
                <w:sz w:val="28"/>
                <w:szCs w:val="28"/>
              </w:rPr>
            </w:pPr>
            <w:r>
              <w:rPr>
                <w:sz w:val="28"/>
                <w:szCs w:val="28"/>
              </w:rPr>
              <w:t xml:space="preserve">текущего </w:t>
            </w:r>
          </w:p>
          <w:p w:rsidR="00BE5FA3" w:rsidRPr="009978D9" w:rsidRDefault="00BE5FA3" w:rsidP="005A61BD">
            <w:pPr>
              <w:jc w:val="center"/>
              <w:rPr>
                <w:sz w:val="28"/>
                <w:szCs w:val="28"/>
                <w:vertAlign w:val="superscript"/>
              </w:rPr>
            </w:pPr>
            <w:r>
              <w:rPr>
                <w:sz w:val="28"/>
                <w:szCs w:val="28"/>
              </w:rPr>
              <w:t>контроля</w:t>
            </w:r>
          </w:p>
        </w:tc>
      </w:tr>
      <w:tr w:rsidR="00BE5FA3" w:rsidRPr="00033367" w:rsidTr="00023A8C">
        <w:tc>
          <w:tcPr>
            <w:tcW w:w="484" w:type="dxa"/>
          </w:tcPr>
          <w:p w:rsidR="00BE5FA3" w:rsidRPr="00033367" w:rsidRDefault="00BE5FA3" w:rsidP="005A61BD">
            <w:pPr>
              <w:jc w:val="center"/>
              <w:rPr>
                <w:sz w:val="28"/>
                <w:szCs w:val="28"/>
              </w:rPr>
            </w:pPr>
            <w:r w:rsidRPr="00033367">
              <w:rPr>
                <w:sz w:val="28"/>
                <w:szCs w:val="28"/>
              </w:rPr>
              <w:t>1</w:t>
            </w:r>
          </w:p>
        </w:tc>
        <w:tc>
          <w:tcPr>
            <w:tcW w:w="2251" w:type="dxa"/>
          </w:tcPr>
          <w:p w:rsidR="00BE5FA3" w:rsidRPr="00033367" w:rsidRDefault="00BE5FA3" w:rsidP="005A61BD">
            <w:pPr>
              <w:jc w:val="center"/>
              <w:rPr>
                <w:sz w:val="28"/>
                <w:szCs w:val="28"/>
              </w:rPr>
            </w:pPr>
            <w:r w:rsidRPr="00033367">
              <w:rPr>
                <w:sz w:val="28"/>
                <w:szCs w:val="28"/>
              </w:rPr>
              <w:t>2</w:t>
            </w:r>
          </w:p>
        </w:tc>
        <w:tc>
          <w:tcPr>
            <w:tcW w:w="2685" w:type="dxa"/>
          </w:tcPr>
          <w:p w:rsidR="00BE5FA3" w:rsidRPr="00033367" w:rsidRDefault="00BE5FA3" w:rsidP="005A61BD">
            <w:pPr>
              <w:jc w:val="center"/>
              <w:rPr>
                <w:sz w:val="28"/>
                <w:szCs w:val="28"/>
              </w:rPr>
            </w:pPr>
            <w:r w:rsidRPr="00033367">
              <w:rPr>
                <w:sz w:val="28"/>
                <w:szCs w:val="28"/>
              </w:rPr>
              <w:t>3</w:t>
            </w:r>
          </w:p>
        </w:tc>
        <w:tc>
          <w:tcPr>
            <w:tcW w:w="3068" w:type="dxa"/>
          </w:tcPr>
          <w:p w:rsidR="00BE5FA3" w:rsidRPr="00033367" w:rsidRDefault="00BE5FA3" w:rsidP="005A61BD">
            <w:pPr>
              <w:jc w:val="center"/>
              <w:rPr>
                <w:sz w:val="28"/>
                <w:szCs w:val="28"/>
              </w:rPr>
            </w:pPr>
            <w:r w:rsidRPr="00033367">
              <w:rPr>
                <w:sz w:val="28"/>
                <w:szCs w:val="28"/>
              </w:rPr>
              <w:t>4</w:t>
            </w:r>
          </w:p>
        </w:tc>
        <w:tc>
          <w:tcPr>
            <w:tcW w:w="2039" w:type="dxa"/>
          </w:tcPr>
          <w:p w:rsidR="00BE5FA3" w:rsidRPr="00033367" w:rsidRDefault="00BE5FA3" w:rsidP="005A61BD">
            <w:pPr>
              <w:jc w:val="center"/>
              <w:rPr>
                <w:sz w:val="28"/>
                <w:szCs w:val="28"/>
              </w:rPr>
            </w:pPr>
            <w:r w:rsidRPr="00033367">
              <w:rPr>
                <w:sz w:val="28"/>
                <w:szCs w:val="28"/>
              </w:rPr>
              <w:t>5</w:t>
            </w:r>
          </w:p>
        </w:tc>
      </w:tr>
      <w:tr w:rsidR="00BE5FA3" w:rsidRPr="009978D9" w:rsidTr="00023A8C">
        <w:tc>
          <w:tcPr>
            <w:tcW w:w="10527" w:type="dxa"/>
            <w:gridSpan w:val="5"/>
          </w:tcPr>
          <w:p w:rsidR="00BE5FA3" w:rsidRPr="00981754" w:rsidRDefault="00BE5FA3" w:rsidP="007066A6">
            <w:pPr>
              <w:jc w:val="center"/>
              <w:rPr>
                <w:i/>
                <w:iCs/>
                <w:sz w:val="28"/>
                <w:szCs w:val="28"/>
              </w:rPr>
            </w:pPr>
            <w:r w:rsidRPr="00981754">
              <w:rPr>
                <w:i/>
                <w:iCs/>
                <w:sz w:val="28"/>
                <w:szCs w:val="28"/>
              </w:rPr>
              <w:t>Самостоятельная работа в рамках практических занятий</w:t>
            </w:r>
          </w:p>
          <w:p w:rsidR="00BE5FA3" w:rsidRPr="009978D9" w:rsidRDefault="00BE5FA3" w:rsidP="007066A6">
            <w:pPr>
              <w:jc w:val="center"/>
              <w:rPr>
                <w:i/>
                <w:iCs/>
                <w:sz w:val="28"/>
                <w:szCs w:val="28"/>
                <w:vertAlign w:val="superscript"/>
              </w:rPr>
            </w:pPr>
            <w:r w:rsidRPr="00981754">
              <w:rPr>
                <w:i/>
                <w:iCs/>
                <w:sz w:val="28"/>
                <w:szCs w:val="28"/>
              </w:rPr>
              <w:t>модуля 1 «</w:t>
            </w:r>
            <w:r w:rsidRPr="006B19E4">
              <w:rPr>
                <w:i/>
                <w:iCs/>
                <w:sz w:val="28"/>
                <w:szCs w:val="28"/>
              </w:rPr>
              <w:t>Личность и поведение</w:t>
            </w:r>
            <w:r w:rsidRPr="00981754">
              <w:rPr>
                <w:i/>
                <w:iCs/>
                <w:sz w:val="28"/>
                <w:szCs w:val="28"/>
              </w:rPr>
              <w:t>»</w:t>
            </w:r>
          </w:p>
        </w:tc>
      </w:tr>
      <w:tr w:rsidR="00BE5FA3" w:rsidRPr="00033367" w:rsidTr="00023A8C">
        <w:tc>
          <w:tcPr>
            <w:tcW w:w="484" w:type="dxa"/>
          </w:tcPr>
          <w:p w:rsidR="00BE5FA3" w:rsidRPr="00033367" w:rsidRDefault="00BE5FA3" w:rsidP="007066A6">
            <w:pPr>
              <w:jc w:val="center"/>
              <w:rPr>
                <w:sz w:val="28"/>
                <w:szCs w:val="28"/>
              </w:rPr>
            </w:pPr>
            <w:r w:rsidRPr="00033367">
              <w:rPr>
                <w:sz w:val="28"/>
                <w:szCs w:val="28"/>
              </w:rPr>
              <w:t>1</w:t>
            </w:r>
          </w:p>
        </w:tc>
        <w:tc>
          <w:tcPr>
            <w:tcW w:w="2251" w:type="dxa"/>
          </w:tcPr>
          <w:p w:rsidR="00BE5FA3" w:rsidRPr="00352B0C" w:rsidRDefault="00BE5FA3" w:rsidP="007066A6">
            <w:pPr>
              <w:jc w:val="center"/>
              <w:rPr>
                <w:sz w:val="28"/>
                <w:szCs w:val="28"/>
              </w:rPr>
            </w:pPr>
            <w:r w:rsidRPr="00352B0C">
              <w:rPr>
                <w:sz w:val="28"/>
                <w:szCs w:val="28"/>
              </w:rPr>
              <w:t>Тема «</w:t>
            </w:r>
            <w:r w:rsidRPr="001A6C27">
              <w:rPr>
                <w:color w:val="000000"/>
                <w:sz w:val="28"/>
                <w:szCs w:val="28"/>
              </w:rPr>
              <w:t xml:space="preserve">Личность </w:t>
            </w:r>
            <w:r w:rsidRPr="001A6C27">
              <w:rPr>
                <w:color w:val="000000"/>
                <w:sz w:val="28"/>
                <w:szCs w:val="28"/>
              </w:rPr>
              <w:lastRenderedPageBreak/>
              <w:t>в психологии мотивации</w:t>
            </w:r>
            <w:r w:rsidRPr="00352B0C">
              <w:rPr>
                <w:sz w:val="28"/>
                <w:szCs w:val="28"/>
              </w:rPr>
              <w:t>»</w:t>
            </w:r>
          </w:p>
        </w:tc>
        <w:tc>
          <w:tcPr>
            <w:tcW w:w="2685" w:type="dxa"/>
          </w:tcPr>
          <w:p w:rsidR="00BE5FA3" w:rsidRPr="00CB42EA" w:rsidRDefault="00BE5FA3" w:rsidP="007066A6">
            <w:pPr>
              <w:rPr>
                <w:sz w:val="28"/>
                <w:szCs w:val="28"/>
              </w:rPr>
            </w:pPr>
            <w:r>
              <w:rPr>
                <w:sz w:val="28"/>
                <w:szCs w:val="28"/>
              </w:rPr>
              <w:lastRenderedPageBreak/>
              <w:t>Р</w:t>
            </w:r>
            <w:r w:rsidRPr="00CB42EA">
              <w:rPr>
                <w:sz w:val="28"/>
                <w:szCs w:val="28"/>
              </w:rPr>
              <w:t>абота с конспе</w:t>
            </w:r>
            <w:r w:rsidRPr="00CB42EA">
              <w:rPr>
                <w:sz w:val="28"/>
                <w:szCs w:val="28"/>
              </w:rPr>
              <w:t>к</w:t>
            </w:r>
            <w:r w:rsidRPr="00CB42EA">
              <w:rPr>
                <w:sz w:val="28"/>
                <w:szCs w:val="28"/>
              </w:rPr>
              <w:lastRenderedPageBreak/>
              <w:t xml:space="preserve">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BE5FA3" w:rsidRPr="00033367" w:rsidRDefault="00BE5FA3" w:rsidP="007066A6">
            <w:pPr>
              <w:rPr>
                <w:sz w:val="28"/>
                <w:szCs w:val="28"/>
              </w:rPr>
            </w:pPr>
            <w:r>
              <w:rPr>
                <w:sz w:val="28"/>
                <w:szCs w:val="28"/>
              </w:rPr>
              <w:t>С</w:t>
            </w:r>
            <w:r w:rsidRPr="00CB42EA">
              <w:rPr>
                <w:sz w:val="28"/>
                <w:szCs w:val="28"/>
              </w:rPr>
              <w:t>оставление гло</w:t>
            </w:r>
            <w:r w:rsidRPr="00CB42EA">
              <w:rPr>
                <w:sz w:val="28"/>
                <w:szCs w:val="28"/>
              </w:rPr>
              <w:t>с</w:t>
            </w:r>
            <w:r w:rsidRPr="00CB42EA">
              <w:rPr>
                <w:sz w:val="28"/>
                <w:szCs w:val="28"/>
              </w:rPr>
              <w:t>сария, подготовка к написанию терм</w:t>
            </w:r>
            <w:r w:rsidRPr="00CB42EA">
              <w:rPr>
                <w:sz w:val="28"/>
                <w:szCs w:val="28"/>
              </w:rPr>
              <w:t>и</w:t>
            </w:r>
            <w:r w:rsidRPr="00CB42EA">
              <w:rPr>
                <w:sz w:val="28"/>
                <w:szCs w:val="28"/>
              </w:rPr>
              <w:t>нологического ди</w:t>
            </w:r>
            <w:r w:rsidRPr="00CB42EA">
              <w:rPr>
                <w:sz w:val="28"/>
                <w:szCs w:val="28"/>
              </w:rPr>
              <w:t>к</w:t>
            </w:r>
            <w:r w:rsidRPr="00CB42EA">
              <w:rPr>
                <w:sz w:val="28"/>
                <w:szCs w:val="28"/>
              </w:rPr>
              <w:t>танта</w:t>
            </w:r>
            <w:r>
              <w:rPr>
                <w:sz w:val="28"/>
                <w:szCs w:val="28"/>
              </w:rPr>
              <w:t xml:space="preserve"> </w:t>
            </w:r>
          </w:p>
        </w:tc>
        <w:tc>
          <w:tcPr>
            <w:tcW w:w="3068"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lastRenderedPageBreak/>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lastRenderedPageBreak/>
              <w:t>Терминологический диктант</w:t>
            </w:r>
          </w:p>
          <w:p w:rsidR="00BE5FA3" w:rsidRPr="001B004F" w:rsidRDefault="00BE5FA3" w:rsidP="007066A6">
            <w:pPr>
              <w:tabs>
                <w:tab w:val="left" w:pos="520"/>
              </w:tabs>
              <w:jc w:val="both"/>
              <w:rPr>
                <w:sz w:val="28"/>
                <w:szCs w:val="28"/>
              </w:rPr>
            </w:pPr>
          </w:p>
        </w:tc>
        <w:tc>
          <w:tcPr>
            <w:tcW w:w="2039" w:type="dxa"/>
          </w:tcPr>
          <w:p w:rsidR="00BE5FA3" w:rsidRPr="00033367" w:rsidRDefault="00BE5FA3" w:rsidP="007066A6">
            <w:pPr>
              <w:jc w:val="center"/>
              <w:rPr>
                <w:sz w:val="28"/>
                <w:szCs w:val="28"/>
              </w:rPr>
            </w:pPr>
            <w:r>
              <w:rPr>
                <w:sz w:val="28"/>
                <w:szCs w:val="28"/>
              </w:rPr>
              <w:lastRenderedPageBreak/>
              <w:t>Аудиторная</w:t>
            </w:r>
          </w:p>
        </w:tc>
      </w:tr>
      <w:tr w:rsidR="00BE5FA3" w:rsidRPr="00033367" w:rsidTr="00023A8C">
        <w:tc>
          <w:tcPr>
            <w:tcW w:w="484" w:type="dxa"/>
          </w:tcPr>
          <w:p w:rsidR="00BE5FA3" w:rsidRPr="00033367" w:rsidRDefault="00BE5FA3" w:rsidP="007066A6">
            <w:pPr>
              <w:jc w:val="center"/>
              <w:rPr>
                <w:sz w:val="28"/>
                <w:szCs w:val="28"/>
              </w:rPr>
            </w:pPr>
            <w:r w:rsidRPr="00033367">
              <w:rPr>
                <w:sz w:val="28"/>
                <w:szCs w:val="28"/>
              </w:rPr>
              <w:lastRenderedPageBreak/>
              <w:t>2</w:t>
            </w:r>
          </w:p>
        </w:tc>
        <w:tc>
          <w:tcPr>
            <w:tcW w:w="2251" w:type="dxa"/>
          </w:tcPr>
          <w:p w:rsidR="00BE5FA3" w:rsidRPr="00033367" w:rsidRDefault="00BE5FA3" w:rsidP="007066A6">
            <w:pPr>
              <w:jc w:val="center"/>
              <w:rPr>
                <w:sz w:val="28"/>
                <w:szCs w:val="28"/>
              </w:rPr>
            </w:pPr>
            <w:r w:rsidRPr="00352B0C">
              <w:rPr>
                <w:sz w:val="28"/>
                <w:szCs w:val="28"/>
              </w:rPr>
              <w:t>Тема «</w:t>
            </w:r>
            <w:r w:rsidRPr="001A6C27">
              <w:rPr>
                <w:color w:val="000000"/>
                <w:sz w:val="28"/>
                <w:szCs w:val="28"/>
              </w:rPr>
              <w:t>Поведе</w:t>
            </w:r>
            <w:r w:rsidRPr="001A6C27">
              <w:rPr>
                <w:color w:val="000000"/>
                <w:sz w:val="28"/>
                <w:szCs w:val="28"/>
              </w:rPr>
              <w:t>н</w:t>
            </w:r>
            <w:r w:rsidRPr="001A6C27">
              <w:rPr>
                <w:color w:val="000000"/>
                <w:sz w:val="28"/>
                <w:szCs w:val="28"/>
              </w:rPr>
              <w:t>ческий пр</w:t>
            </w:r>
            <w:r w:rsidRPr="001A6C27">
              <w:rPr>
                <w:color w:val="000000"/>
                <w:sz w:val="28"/>
                <w:szCs w:val="28"/>
              </w:rPr>
              <w:t>о</w:t>
            </w:r>
            <w:r w:rsidRPr="001A6C27">
              <w:rPr>
                <w:color w:val="000000"/>
                <w:sz w:val="28"/>
                <w:szCs w:val="28"/>
              </w:rPr>
              <w:t>филь</w:t>
            </w:r>
            <w:r w:rsidRPr="00352B0C">
              <w:rPr>
                <w:sz w:val="28"/>
                <w:szCs w:val="28"/>
              </w:rPr>
              <w:t>»</w:t>
            </w:r>
          </w:p>
        </w:tc>
        <w:tc>
          <w:tcPr>
            <w:tcW w:w="2685" w:type="dxa"/>
          </w:tcPr>
          <w:p w:rsidR="00BE5FA3" w:rsidRPr="00CB42EA" w:rsidRDefault="00BE5FA3" w:rsidP="007066A6">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BE5FA3" w:rsidRDefault="00BE5FA3" w:rsidP="007066A6">
            <w:pPr>
              <w:rPr>
                <w:sz w:val="28"/>
                <w:szCs w:val="28"/>
              </w:rPr>
            </w:pPr>
            <w:r>
              <w:rPr>
                <w:sz w:val="28"/>
                <w:szCs w:val="28"/>
              </w:rPr>
              <w:t>С</w:t>
            </w:r>
            <w:r w:rsidRPr="00CB42EA">
              <w:rPr>
                <w:sz w:val="28"/>
                <w:szCs w:val="28"/>
              </w:rPr>
              <w:t>оставление гло</w:t>
            </w:r>
            <w:r w:rsidRPr="00CB42EA">
              <w:rPr>
                <w:sz w:val="28"/>
                <w:szCs w:val="28"/>
              </w:rPr>
              <w:t>с</w:t>
            </w:r>
            <w:r w:rsidRPr="00CB42EA">
              <w:rPr>
                <w:sz w:val="28"/>
                <w:szCs w:val="28"/>
              </w:rPr>
              <w:t>сария, подготовка к написанию терм</w:t>
            </w:r>
            <w:r w:rsidRPr="00CB42EA">
              <w:rPr>
                <w:sz w:val="28"/>
                <w:szCs w:val="28"/>
              </w:rPr>
              <w:t>и</w:t>
            </w:r>
            <w:r w:rsidRPr="00CB42EA">
              <w:rPr>
                <w:sz w:val="28"/>
                <w:szCs w:val="28"/>
              </w:rPr>
              <w:t>нологического ди</w:t>
            </w:r>
            <w:r w:rsidRPr="00CB42EA">
              <w:rPr>
                <w:sz w:val="28"/>
                <w:szCs w:val="28"/>
              </w:rPr>
              <w:t>к</w:t>
            </w:r>
            <w:r w:rsidRPr="00CB42EA">
              <w:rPr>
                <w:sz w:val="28"/>
                <w:szCs w:val="28"/>
              </w:rPr>
              <w:t>танта</w:t>
            </w:r>
            <w:r>
              <w:rPr>
                <w:sz w:val="28"/>
                <w:szCs w:val="28"/>
              </w:rPr>
              <w:t xml:space="preserve"> </w:t>
            </w:r>
          </w:p>
          <w:p w:rsidR="00BE5FA3" w:rsidRPr="00033367" w:rsidRDefault="00BE5FA3" w:rsidP="007066A6">
            <w:pPr>
              <w:tabs>
                <w:tab w:val="left" w:pos="464"/>
              </w:tabs>
              <w:jc w:val="both"/>
              <w:rPr>
                <w:sz w:val="28"/>
                <w:szCs w:val="28"/>
              </w:rPr>
            </w:pPr>
            <w:r>
              <w:rPr>
                <w:sz w:val="28"/>
                <w:szCs w:val="28"/>
              </w:rPr>
              <w:t>Р</w:t>
            </w:r>
            <w:r w:rsidRPr="00CB42EA">
              <w:rPr>
                <w:sz w:val="28"/>
                <w:szCs w:val="28"/>
              </w:rPr>
              <w:t>абота с тестами для самоподготовки</w:t>
            </w:r>
          </w:p>
        </w:tc>
        <w:tc>
          <w:tcPr>
            <w:tcW w:w="3068"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Терминологический диктант</w:t>
            </w:r>
          </w:p>
          <w:p w:rsidR="00BE5FA3" w:rsidRPr="001A6C27" w:rsidRDefault="00BE5FA3" w:rsidP="007066A6">
            <w:pPr>
              <w:tabs>
                <w:tab w:val="left" w:pos="1134"/>
              </w:tabs>
              <w:jc w:val="both"/>
              <w:rPr>
                <w:b/>
                <w:bCs/>
                <w:color w:val="000000"/>
                <w:sz w:val="28"/>
                <w:szCs w:val="28"/>
              </w:rPr>
            </w:pPr>
            <w:r w:rsidRPr="008F7AAC">
              <w:rPr>
                <w:color w:val="000000"/>
                <w:sz w:val="28"/>
                <w:szCs w:val="28"/>
              </w:rPr>
              <w:t xml:space="preserve">Тестирование </w:t>
            </w:r>
            <w:r w:rsidRPr="008F7AAC">
              <w:rPr>
                <w:i/>
                <w:iCs/>
                <w:color w:val="000000"/>
                <w:sz w:val="28"/>
                <w:szCs w:val="28"/>
              </w:rPr>
              <w:t>(рубе</w:t>
            </w:r>
            <w:r w:rsidRPr="008F7AAC">
              <w:rPr>
                <w:i/>
                <w:iCs/>
                <w:color w:val="000000"/>
                <w:sz w:val="28"/>
                <w:szCs w:val="28"/>
              </w:rPr>
              <w:t>ж</w:t>
            </w:r>
            <w:r w:rsidRPr="008F7AAC">
              <w:rPr>
                <w:i/>
                <w:iCs/>
                <w:color w:val="000000"/>
                <w:sz w:val="28"/>
                <w:szCs w:val="28"/>
              </w:rPr>
              <w:t>ный контроль)</w:t>
            </w:r>
          </w:p>
          <w:p w:rsidR="00BE5FA3" w:rsidRPr="001B004F" w:rsidRDefault="00BE5FA3" w:rsidP="007066A6">
            <w:pPr>
              <w:tabs>
                <w:tab w:val="left" w:pos="520"/>
              </w:tabs>
              <w:jc w:val="both"/>
              <w:rPr>
                <w:sz w:val="28"/>
                <w:szCs w:val="28"/>
              </w:rPr>
            </w:pPr>
          </w:p>
        </w:tc>
        <w:tc>
          <w:tcPr>
            <w:tcW w:w="2039" w:type="dxa"/>
          </w:tcPr>
          <w:p w:rsidR="00BE5FA3" w:rsidRPr="00033367" w:rsidRDefault="00BE5FA3" w:rsidP="007066A6">
            <w:pPr>
              <w:jc w:val="center"/>
              <w:rPr>
                <w:sz w:val="28"/>
                <w:szCs w:val="28"/>
              </w:rPr>
            </w:pPr>
            <w:r>
              <w:rPr>
                <w:sz w:val="28"/>
                <w:szCs w:val="28"/>
              </w:rPr>
              <w:t>Аудиторная</w:t>
            </w:r>
          </w:p>
        </w:tc>
      </w:tr>
      <w:tr w:rsidR="00BE5FA3" w:rsidRPr="00033367" w:rsidTr="00023A8C">
        <w:tc>
          <w:tcPr>
            <w:tcW w:w="10527" w:type="dxa"/>
            <w:gridSpan w:val="5"/>
          </w:tcPr>
          <w:p w:rsidR="00BE5FA3" w:rsidRPr="00981754" w:rsidRDefault="00BE5FA3" w:rsidP="007066A6">
            <w:pPr>
              <w:jc w:val="center"/>
              <w:rPr>
                <w:i/>
                <w:iCs/>
                <w:sz w:val="28"/>
                <w:szCs w:val="28"/>
              </w:rPr>
            </w:pPr>
            <w:r w:rsidRPr="00981754">
              <w:rPr>
                <w:i/>
                <w:iCs/>
                <w:sz w:val="28"/>
                <w:szCs w:val="28"/>
              </w:rPr>
              <w:t>Самостоятельная работа в рамках практических занятий</w:t>
            </w:r>
          </w:p>
          <w:p w:rsidR="00BE5FA3" w:rsidRPr="00033367" w:rsidRDefault="00BE5FA3" w:rsidP="007066A6">
            <w:pPr>
              <w:jc w:val="center"/>
              <w:rPr>
                <w:sz w:val="28"/>
                <w:szCs w:val="28"/>
              </w:rPr>
            </w:pPr>
            <w:r w:rsidRPr="00981754">
              <w:rPr>
                <w:i/>
                <w:iCs/>
                <w:sz w:val="28"/>
                <w:szCs w:val="28"/>
              </w:rPr>
              <w:t>модуля 2 «</w:t>
            </w:r>
            <w:r w:rsidRPr="006B19E4">
              <w:rPr>
                <w:i/>
                <w:iCs/>
                <w:sz w:val="28"/>
                <w:szCs w:val="28"/>
              </w:rPr>
              <w:t>Критерии нормального поведения</w:t>
            </w:r>
            <w:r w:rsidRPr="00981754">
              <w:rPr>
                <w:i/>
                <w:iCs/>
                <w:sz w:val="28"/>
                <w:szCs w:val="28"/>
              </w:rPr>
              <w:t>»</w:t>
            </w:r>
          </w:p>
        </w:tc>
      </w:tr>
      <w:tr w:rsidR="00BE5FA3" w:rsidRPr="00033367" w:rsidTr="00023A8C">
        <w:tc>
          <w:tcPr>
            <w:tcW w:w="484" w:type="dxa"/>
          </w:tcPr>
          <w:p w:rsidR="00BE5FA3" w:rsidRPr="00033367" w:rsidRDefault="00BE5FA3" w:rsidP="007066A6">
            <w:pPr>
              <w:jc w:val="center"/>
              <w:rPr>
                <w:sz w:val="28"/>
                <w:szCs w:val="28"/>
              </w:rPr>
            </w:pPr>
            <w:r>
              <w:rPr>
                <w:sz w:val="28"/>
                <w:szCs w:val="28"/>
              </w:rPr>
              <w:t>1</w:t>
            </w:r>
          </w:p>
        </w:tc>
        <w:tc>
          <w:tcPr>
            <w:tcW w:w="2251" w:type="dxa"/>
          </w:tcPr>
          <w:p w:rsidR="00BE5FA3" w:rsidRPr="00033367" w:rsidRDefault="00BE5FA3" w:rsidP="007066A6">
            <w:pPr>
              <w:jc w:val="center"/>
              <w:rPr>
                <w:sz w:val="28"/>
                <w:szCs w:val="28"/>
              </w:rPr>
            </w:pPr>
            <w:r w:rsidRPr="00352B0C">
              <w:rPr>
                <w:sz w:val="28"/>
                <w:szCs w:val="28"/>
              </w:rPr>
              <w:t>Тема «</w:t>
            </w:r>
            <w:r w:rsidRPr="001A6C27">
              <w:rPr>
                <w:color w:val="000000"/>
                <w:sz w:val="28"/>
                <w:szCs w:val="28"/>
              </w:rPr>
              <w:t>Основные варианты чел</w:t>
            </w:r>
            <w:r w:rsidRPr="001A6C27">
              <w:rPr>
                <w:color w:val="000000"/>
                <w:sz w:val="28"/>
                <w:szCs w:val="28"/>
              </w:rPr>
              <w:t>о</w:t>
            </w:r>
            <w:r w:rsidRPr="001A6C27">
              <w:rPr>
                <w:color w:val="000000"/>
                <w:sz w:val="28"/>
                <w:szCs w:val="28"/>
              </w:rPr>
              <w:t>веческого пов</w:t>
            </w:r>
            <w:r w:rsidRPr="001A6C27">
              <w:rPr>
                <w:color w:val="000000"/>
                <w:sz w:val="28"/>
                <w:szCs w:val="28"/>
              </w:rPr>
              <w:t>е</w:t>
            </w:r>
            <w:r w:rsidRPr="001A6C27">
              <w:rPr>
                <w:color w:val="000000"/>
                <w:sz w:val="28"/>
                <w:szCs w:val="28"/>
              </w:rPr>
              <w:t>дения</w:t>
            </w:r>
            <w:r w:rsidRPr="00352B0C">
              <w:rPr>
                <w:sz w:val="28"/>
                <w:szCs w:val="28"/>
              </w:rPr>
              <w:t>»</w:t>
            </w:r>
          </w:p>
        </w:tc>
        <w:tc>
          <w:tcPr>
            <w:tcW w:w="2685" w:type="dxa"/>
          </w:tcPr>
          <w:p w:rsidR="00BE5FA3" w:rsidRPr="00CB42EA" w:rsidRDefault="00BE5FA3" w:rsidP="007066A6">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BE5FA3" w:rsidRDefault="00BE5FA3" w:rsidP="007066A6">
            <w:pPr>
              <w:rPr>
                <w:sz w:val="28"/>
                <w:szCs w:val="28"/>
              </w:rPr>
            </w:pPr>
            <w:r>
              <w:rPr>
                <w:sz w:val="28"/>
                <w:szCs w:val="28"/>
              </w:rPr>
              <w:t>С</w:t>
            </w:r>
            <w:r w:rsidRPr="00CB42EA">
              <w:rPr>
                <w:sz w:val="28"/>
                <w:szCs w:val="28"/>
              </w:rPr>
              <w:t>оставление гло</w:t>
            </w:r>
            <w:r w:rsidRPr="00CB42EA">
              <w:rPr>
                <w:sz w:val="28"/>
                <w:szCs w:val="28"/>
              </w:rPr>
              <w:t>с</w:t>
            </w:r>
            <w:r w:rsidRPr="00CB42EA">
              <w:rPr>
                <w:sz w:val="28"/>
                <w:szCs w:val="28"/>
              </w:rPr>
              <w:t>сария, подготовка к написанию терм</w:t>
            </w:r>
            <w:r w:rsidRPr="00CB42EA">
              <w:rPr>
                <w:sz w:val="28"/>
                <w:szCs w:val="28"/>
              </w:rPr>
              <w:t>и</w:t>
            </w:r>
            <w:r w:rsidRPr="00CB42EA">
              <w:rPr>
                <w:sz w:val="28"/>
                <w:szCs w:val="28"/>
              </w:rPr>
              <w:t>нологического ди</w:t>
            </w:r>
            <w:r w:rsidRPr="00CB42EA">
              <w:rPr>
                <w:sz w:val="28"/>
                <w:szCs w:val="28"/>
              </w:rPr>
              <w:t>к</w:t>
            </w:r>
            <w:r w:rsidRPr="00CB42EA">
              <w:rPr>
                <w:sz w:val="28"/>
                <w:szCs w:val="28"/>
              </w:rPr>
              <w:t>танта</w:t>
            </w:r>
            <w:r>
              <w:rPr>
                <w:sz w:val="28"/>
                <w:szCs w:val="28"/>
              </w:rPr>
              <w:t xml:space="preserve"> </w:t>
            </w:r>
          </w:p>
          <w:p w:rsidR="00BE5FA3" w:rsidRPr="00033367" w:rsidRDefault="00BE5FA3" w:rsidP="007066A6">
            <w:pPr>
              <w:rPr>
                <w:sz w:val="28"/>
                <w:szCs w:val="28"/>
              </w:rPr>
            </w:pPr>
            <w:r>
              <w:rPr>
                <w:sz w:val="28"/>
                <w:szCs w:val="28"/>
              </w:rPr>
              <w:t>Р</w:t>
            </w:r>
            <w:r w:rsidRPr="00CB42EA">
              <w:rPr>
                <w:sz w:val="28"/>
                <w:szCs w:val="28"/>
              </w:rPr>
              <w:t xml:space="preserve">абота с тестами для самоподготовки </w:t>
            </w:r>
          </w:p>
        </w:tc>
        <w:tc>
          <w:tcPr>
            <w:tcW w:w="3068"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Терминологический диктант</w:t>
            </w:r>
          </w:p>
          <w:p w:rsidR="00BE5FA3" w:rsidRPr="008F7AAC" w:rsidRDefault="00BE5FA3" w:rsidP="007066A6">
            <w:pPr>
              <w:pStyle w:val="aa"/>
              <w:widowControl w:val="0"/>
              <w:tabs>
                <w:tab w:val="left" w:pos="1134"/>
              </w:tabs>
              <w:autoSpaceDE w:val="0"/>
              <w:autoSpaceDN w:val="0"/>
              <w:adjustRightInd w:val="0"/>
              <w:ind w:left="0"/>
              <w:jc w:val="both"/>
              <w:rPr>
                <w:color w:val="000000"/>
                <w:sz w:val="28"/>
                <w:szCs w:val="28"/>
              </w:rPr>
            </w:pPr>
            <w:r w:rsidRPr="008F7AAC">
              <w:rPr>
                <w:color w:val="000000"/>
                <w:sz w:val="28"/>
                <w:szCs w:val="28"/>
              </w:rPr>
              <w:t xml:space="preserve">Тестирование </w:t>
            </w:r>
            <w:r w:rsidRPr="008F7AAC">
              <w:rPr>
                <w:i/>
                <w:iCs/>
                <w:color w:val="000000"/>
                <w:sz w:val="28"/>
                <w:szCs w:val="28"/>
              </w:rPr>
              <w:t>(рубе</w:t>
            </w:r>
            <w:r w:rsidRPr="008F7AAC">
              <w:rPr>
                <w:i/>
                <w:iCs/>
                <w:color w:val="000000"/>
                <w:sz w:val="28"/>
                <w:szCs w:val="28"/>
              </w:rPr>
              <w:t>ж</w:t>
            </w:r>
            <w:r w:rsidRPr="008F7AAC">
              <w:rPr>
                <w:i/>
                <w:iCs/>
                <w:color w:val="000000"/>
                <w:sz w:val="28"/>
                <w:szCs w:val="28"/>
              </w:rPr>
              <w:t>ный контроль)</w:t>
            </w:r>
          </w:p>
          <w:p w:rsidR="00BE5FA3" w:rsidRPr="001B004F" w:rsidRDefault="00BE5FA3" w:rsidP="007066A6">
            <w:pPr>
              <w:tabs>
                <w:tab w:val="left" w:pos="548"/>
              </w:tabs>
              <w:jc w:val="both"/>
              <w:rPr>
                <w:sz w:val="28"/>
                <w:szCs w:val="28"/>
              </w:rPr>
            </w:pPr>
          </w:p>
        </w:tc>
        <w:tc>
          <w:tcPr>
            <w:tcW w:w="2039" w:type="dxa"/>
          </w:tcPr>
          <w:p w:rsidR="00BE5FA3" w:rsidRPr="00033367" w:rsidRDefault="00BE5FA3" w:rsidP="007066A6">
            <w:pPr>
              <w:jc w:val="center"/>
              <w:rPr>
                <w:sz w:val="28"/>
                <w:szCs w:val="28"/>
              </w:rPr>
            </w:pPr>
            <w:r>
              <w:rPr>
                <w:sz w:val="28"/>
                <w:szCs w:val="28"/>
              </w:rPr>
              <w:t>Аудиторная</w:t>
            </w:r>
          </w:p>
        </w:tc>
      </w:tr>
      <w:tr w:rsidR="00BE5FA3" w:rsidTr="00023A8C">
        <w:tc>
          <w:tcPr>
            <w:tcW w:w="10527" w:type="dxa"/>
            <w:gridSpan w:val="5"/>
          </w:tcPr>
          <w:p w:rsidR="00BE5FA3" w:rsidRPr="00981754" w:rsidRDefault="00BE5FA3" w:rsidP="007066A6">
            <w:pPr>
              <w:jc w:val="center"/>
              <w:rPr>
                <w:i/>
                <w:iCs/>
                <w:sz w:val="28"/>
                <w:szCs w:val="28"/>
              </w:rPr>
            </w:pPr>
            <w:r w:rsidRPr="00981754">
              <w:rPr>
                <w:i/>
                <w:iCs/>
                <w:sz w:val="28"/>
                <w:szCs w:val="28"/>
              </w:rPr>
              <w:t>Самостоятельная работа в рамках практических занятий</w:t>
            </w:r>
          </w:p>
          <w:p w:rsidR="00BE5FA3" w:rsidRDefault="00BE5FA3" w:rsidP="007066A6">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6B19E4">
              <w:rPr>
                <w:i/>
                <w:iCs/>
                <w:sz w:val="28"/>
                <w:szCs w:val="28"/>
              </w:rPr>
              <w:t>Психология отклоняющегося поведения</w:t>
            </w:r>
            <w:r w:rsidRPr="00981754">
              <w:rPr>
                <w:i/>
                <w:iCs/>
                <w:sz w:val="28"/>
                <w:szCs w:val="28"/>
              </w:rPr>
              <w:t>»</w:t>
            </w:r>
          </w:p>
        </w:tc>
      </w:tr>
      <w:tr w:rsidR="00BE5FA3" w:rsidTr="00023A8C">
        <w:tc>
          <w:tcPr>
            <w:tcW w:w="484" w:type="dxa"/>
          </w:tcPr>
          <w:p w:rsidR="00BE5FA3" w:rsidRPr="00033367" w:rsidRDefault="00BE5FA3" w:rsidP="007066A6">
            <w:pPr>
              <w:jc w:val="center"/>
              <w:rPr>
                <w:sz w:val="28"/>
                <w:szCs w:val="28"/>
              </w:rPr>
            </w:pPr>
            <w:r>
              <w:rPr>
                <w:sz w:val="28"/>
                <w:szCs w:val="28"/>
              </w:rPr>
              <w:t>1</w:t>
            </w:r>
          </w:p>
        </w:tc>
        <w:tc>
          <w:tcPr>
            <w:tcW w:w="2251" w:type="dxa"/>
          </w:tcPr>
          <w:p w:rsidR="00BE5FA3" w:rsidRPr="00033367" w:rsidRDefault="00BE5FA3" w:rsidP="007066A6">
            <w:pPr>
              <w:jc w:val="center"/>
              <w:rPr>
                <w:sz w:val="28"/>
                <w:szCs w:val="28"/>
              </w:rPr>
            </w:pPr>
            <w:r w:rsidRPr="00352B0C">
              <w:rPr>
                <w:sz w:val="28"/>
                <w:szCs w:val="28"/>
              </w:rPr>
              <w:t>Тема «</w:t>
            </w:r>
            <w:r w:rsidRPr="001A6C27">
              <w:rPr>
                <w:color w:val="000000"/>
                <w:sz w:val="28"/>
                <w:szCs w:val="28"/>
              </w:rPr>
              <w:t xml:space="preserve">Признаки </w:t>
            </w:r>
            <w:proofErr w:type="spellStart"/>
            <w:r w:rsidRPr="001A6C27">
              <w:rPr>
                <w:color w:val="000000"/>
                <w:sz w:val="28"/>
                <w:szCs w:val="28"/>
              </w:rPr>
              <w:t>девиантного</w:t>
            </w:r>
            <w:proofErr w:type="spellEnd"/>
            <w:r w:rsidRPr="001A6C27">
              <w:rPr>
                <w:color w:val="000000"/>
                <w:sz w:val="28"/>
                <w:szCs w:val="28"/>
              </w:rPr>
              <w:t xml:space="preserve"> п</w:t>
            </w:r>
            <w:r w:rsidRPr="001A6C27">
              <w:rPr>
                <w:color w:val="000000"/>
                <w:sz w:val="28"/>
                <w:szCs w:val="28"/>
              </w:rPr>
              <w:t>о</w:t>
            </w:r>
            <w:r w:rsidRPr="001A6C27">
              <w:rPr>
                <w:color w:val="000000"/>
                <w:sz w:val="28"/>
                <w:szCs w:val="28"/>
              </w:rPr>
              <w:t>ведения</w:t>
            </w:r>
            <w:r w:rsidRPr="00352B0C">
              <w:rPr>
                <w:sz w:val="28"/>
                <w:szCs w:val="28"/>
              </w:rPr>
              <w:t>»</w:t>
            </w:r>
          </w:p>
        </w:tc>
        <w:tc>
          <w:tcPr>
            <w:tcW w:w="2685" w:type="dxa"/>
          </w:tcPr>
          <w:p w:rsidR="00BE5FA3" w:rsidRPr="00CB42EA" w:rsidRDefault="00BE5FA3" w:rsidP="007066A6">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BE5FA3" w:rsidRPr="00CB42EA" w:rsidRDefault="00BE5FA3" w:rsidP="007066A6">
            <w:pPr>
              <w:rPr>
                <w:sz w:val="28"/>
                <w:szCs w:val="28"/>
              </w:rPr>
            </w:pPr>
            <w:r>
              <w:rPr>
                <w:sz w:val="28"/>
                <w:szCs w:val="28"/>
              </w:rPr>
              <w:t>Р</w:t>
            </w:r>
            <w:r w:rsidRPr="00CB42EA">
              <w:rPr>
                <w:sz w:val="28"/>
                <w:szCs w:val="28"/>
              </w:rPr>
              <w:t xml:space="preserve">абота над учебным </w:t>
            </w:r>
            <w:r w:rsidRPr="00CB42EA">
              <w:rPr>
                <w:sz w:val="28"/>
                <w:szCs w:val="28"/>
              </w:rPr>
              <w:lastRenderedPageBreak/>
              <w:t>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BE5FA3" w:rsidRDefault="00BE5FA3" w:rsidP="007066A6">
            <w:pPr>
              <w:rPr>
                <w:sz w:val="28"/>
                <w:szCs w:val="28"/>
              </w:rPr>
            </w:pPr>
            <w:r>
              <w:rPr>
                <w:sz w:val="28"/>
                <w:szCs w:val="28"/>
              </w:rPr>
              <w:t>С</w:t>
            </w:r>
            <w:r w:rsidRPr="00CB42EA">
              <w:rPr>
                <w:sz w:val="28"/>
                <w:szCs w:val="28"/>
              </w:rPr>
              <w:t>оставление гло</w:t>
            </w:r>
            <w:r w:rsidRPr="00CB42EA">
              <w:rPr>
                <w:sz w:val="28"/>
                <w:szCs w:val="28"/>
              </w:rPr>
              <w:t>с</w:t>
            </w:r>
            <w:r w:rsidRPr="00CB42EA">
              <w:rPr>
                <w:sz w:val="28"/>
                <w:szCs w:val="28"/>
              </w:rPr>
              <w:t>сария, подготовка к написанию терм</w:t>
            </w:r>
            <w:r w:rsidRPr="00CB42EA">
              <w:rPr>
                <w:sz w:val="28"/>
                <w:szCs w:val="28"/>
              </w:rPr>
              <w:t>и</w:t>
            </w:r>
            <w:r w:rsidRPr="00CB42EA">
              <w:rPr>
                <w:sz w:val="28"/>
                <w:szCs w:val="28"/>
              </w:rPr>
              <w:t>нологического ди</w:t>
            </w:r>
            <w:r w:rsidRPr="00CB42EA">
              <w:rPr>
                <w:sz w:val="28"/>
                <w:szCs w:val="28"/>
              </w:rPr>
              <w:t>к</w:t>
            </w:r>
            <w:r w:rsidRPr="00CB42EA">
              <w:rPr>
                <w:sz w:val="28"/>
                <w:szCs w:val="28"/>
              </w:rPr>
              <w:t>танта</w:t>
            </w:r>
          </w:p>
        </w:tc>
        <w:tc>
          <w:tcPr>
            <w:tcW w:w="3068"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lastRenderedPageBreak/>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Терминологический диктант</w:t>
            </w:r>
          </w:p>
          <w:p w:rsidR="00BE5FA3" w:rsidRDefault="00BE5FA3" w:rsidP="007066A6">
            <w:pPr>
              <w:jc w:val="both"/>
              <w:rPr>
                <w:color w:val="000000"/>
                <w:sz w:val="28"/>
                <w:szCs w:val="28"/>
              </w:rPr>
            </w:pPr>
          </w:p>
        </w:tc>
        <w:tc>
          <w:tcPr>
            <w:tcW w:w="2039" w:type="dxa"/>
          </w:tcPr>
          <w:p w:rsidR="00BE5FA3" w:rsidRDefault="00BE5FA3" w:rsidP="007066A6">
            <w:pPr>
              <w:jc w:val="center"/>
              <w:rPr>
                <w:sz w:val="28"/>
                <w:szCs w:val="28"/>
              </w:rPr>
            </w:pPr>
            <w:r>
              <w:rPr>
                <w:sz w:val="28"/>
                <w:szCs w:val="28"/>
              </w:rPr>
              <w:lastRenderedPageBreak/>
              <w:t>Аудиторная</w:t>
            </w:r>
          </w:p>
        </w:tc>
      </w:tr>
      <w:tr w:rsidR="00BE5FA3" w:rsidTr="00023A8C">
        <w:tc>
          <w:tcPr>
            <w:tcW w:w="484" w:type="dxa"/>
          </w:tcPr>
          <w:p w:rsidR="00BE5FA3" w:rsidRDefault="00BE5FA3" w:rsidP="007066A6">
            <w:pPr>
              <w:jc w:val="center"/>
              <w:rPr>
                <w:sz w:val="28"/>
                <w:szCs w:val="28"/>
              </w:rPr>
            </w:pPr>
            <w:r>
              <w:rPr>
                <w:sz w:val="28"/>
                <w:szCs w:val="28"/>
              </w:rPr>
              <w:lastRenderedPageBreak/>
              <w:t>2</w:t>
            </w:r>
          </w:p>
        </w:tc>
        <w:tc>
          <w:tcPr>
            <w:tcW w:w="2251" w:type="dxa"/>
          </w:tcPr>
          <w:p w:rsidR="00BE5FA3" w:rsidRPr="00033367" w:rsidRDefault="00BE5FA3" w:rsidP="007066A6">
            <w:pPr>
              <w:jc w:val="center"/>
              <w:rPr>
                <w:sz w:val="28"/>
                <w:szCs w:val="28"/>
              </w:rPr>
            </w:pPr>
            <w:r w:rsidRPr="00352B0C">
              <w:rPr>
                <w:sz w:val="28"/>
                <w:szCs w:val="28"/>
              </w:rPr>
              <w:t>Тема «</w:t>
            </w:r>
            <w:r w:rsidRPr="001A6C27">
              <w:rPr>
                <w:color w:val="000000"/>
                <w:sz w:val="28"/>
                <w:szCs w:val="28"/>
              </w:rPr>
              <w:t xml:space="preserve">Формы и структура </w:t>
            </w:r>
            <w:proofErr w:type="spellStart"/>
            <w:r w:rsidRPr="001A6C27">
              <w:rPr>
                <w:color w:val="000000"/>
                <w:sz w:val="28"/>
                <w:szCs w:val="28"/>
              </w:rPr>
              <w:t>д</w:t>
            </w:r>
            <w:r w:rsidRPr="001A6C27">
              <w:rPr>
                <w:color w:val="000000"/>
                <w:sz w:val="28"/>
                <w:szCs w:val="28"/>
              </w:rPr>
              <w:t>е</w:t>
            </w:r>
            <w:r w:rsidRPr="001A6C27">
              <w:rPr>
                <w:color w:val="000000"/>
                <w:sz w:val="28"/>
                <w:szCs w:val="28"/>
              </w:rPr>
              <w:t>виантного</w:t>
            </w:r>
            <w:proofErr w:type="spellEnd"/>
            <w:r w:rsidRPr="001A6C27">
              <w:rPr>
                <w:color w:val="000000"/>
                <w:sz w:val="28"/>
                <w:szCs w:val="28"/>
              </w:rPr>
              <w:t xml:space="preserve"> пов</w:t>
            </w:r>
            <w:r w:rsidRPr="001A6C27">
              <w:rPr>
                <w:color w:val="000000"/>
                <w:sz w:val="28"/>
                <w:szCs w:val="28"/>
              </w:rPr>
              <w:t>е</w:t>
            </w:r>
            <w:r w:rsidRPr="001A6C27">
              <w:rPr>
                <w:color w:val="000000"/>
                <w:sz w:val="28"/>
                <w:szCs w:val="28"/>
              </w:rPr>
              <w:t>дения</w:t>
            </w:r>
            <w:r w:rsidRPr="00352B0C">
              <w:rPr>
                <w:sz w:val="28"/>
                <w:szCs w:val="28"/>
              </w:rPr>
              <w:t>»</w:t>
            </w:r>
          </w:p>
        </w:tc>
        <w:tc>
          <w:tcPr>
            <w:tcW w:w="2685" w:type="dxa"/>
          </w:tcPr>
          <w:p w:rsidR="00BE5FA3" w:rsidRPr="00CB42EA" w:rsidRDefault="00BE5FA3" w:rsidP="007066A6">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BE5FA3" w:rsidRDefault="00BE5FA3" w:rsidP="007066A6">
            <w:pPr>
              <w:rPr>
                <w:sz w:val="28"/>
                <w:szCs w:val="28"/>
              </w:rPr>
            </w:pPr>
            <w:r>
              <w:rPr>
                <w:sz w:val="28"/>
                <w:szCs w:val="28"/>
              </w:rPr>
              <w:t>С</w:t>
            </w:r>
            <w:r w:rsidRPr="00CB42EA">
              <w:rPr>
                <w:sz w:val="28"/>
                <w:szCs w:val="28"/>
              </w:rPr>
              <w:t>оставление пр</w:t>
            </w:r>
            <w:r w:rsidRPr="00CB42EA">
              <w:rPr>
                <w:sz w:val="28"/>
                <w:szCs w:val="28"/>
              </w:rPr>
              <w:t>е</w:t>
            </w:r>
            <w:r w:rsidRPr="00CB42EA">
              <w:rPr>
                <w:sz w:val="28"/>
                <w:szCs w:val="28"/>
              </w:rPr>
              <w:t>зентаций</w:t>
            </w:r>
            <w:r>
              <w:rPr>
                <w:sz w:val="28"/>
                <w:szCs w:val="28"/>
              </w:rPr>
              <w:t xml:space="preserve"> Р</w:t>
            </w:r>
            <w:r w:rsidRPr="00CB42EA">
              <w:rPr>
                <w:sz w:val="28"/>
                <w:szCs w:val="28"/>
              </w:rPr>
              <w:t>абота с тестами для сам</w:t>
            </w:r>
            <w:r w:rsidRPr="00CB42EA">
              <w:rPr>
                <w:sz w:val="28"/>
                <w:szCs w:val="28"/>
              </w:rPr>
              <w:t>о</w:t>
            </w:r>
            <w:r w:rsidRPr="00CB42EA">
              <w:rPr>
                <w:sz w:val="28"/>
                <w:szCs w:val="28"/>
              </w:rPr>
              <w:t xml:space="preserve">подготовки </w:t>
            </w:r>
          </w:p>
        </w:tc>
        <w:tc>
          <w:tcPr>
            <w:tcW w:w="3068"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Pr>
                <w:color w:val="000000"/>
                <w:sz w:val="28"/>
                <w:szCs w:val="28"/>
              </w:rPr>
              <w:t>Представление презе</w:t>
            </w:r>
            <w:r>
              <w:rPr>
                <w:color w:val="000000"/>
                <w:sz w:val="28"/>
                <w:szCs w:val="28"/>
              </w:rPr>
              <w:t>н</w:t>
            </w:r>
            <w:r>
              <w:rPr>
                <w:color w:val="000000"/>
                <w:sz w:val="28"/>
                <w:szCs w:val="28"/>
              </w:rPr>
              <w:t>тации</w:t>
            </w:r>
          </w:p>
          <w:p w:rsidR="00BE5FA3" w:rsidRPr="008F7AAC" w:rsidRDefault="00BE5FA3" w:rsidP="007066A6">
            <w:pPr>
              <w:pStyle w:val="aa"/>
              <w:widowControl w:val="0"/>
              <w:tabs>
                <w:tab w:val="left" w:pos="1134"/>
              </w:tabs>
              <w:autoSpaceDE w:val="0"/>
              <w:autoSpaceDN w:val="0"/>
              <w:adjustRightInd w:val="0"/>
              <w:ind w:left="0"/>
              <w:jc w:val="both"/>
              <w:rPr>
                <w:color w:val="000000"/>
                <w:sz w:val="28"/>
                <w:szCs w:val="28"/>
              </w:rPr>
            </w:pPr>
            <w:r w:rsidRPr="008F7AAC">
              <w:rPr>
                <w:color w:val="000000"/>
                <w:sz w:val="28"/>
                <w:szCs w:val="28"/>
              </w:rPr>
              <w:t xml:space="preserve">Тестирование </w:t>
            </w:r>
            <w:r w:rsidRPr="008F7AAC">
              <w:rPr>
                <w:i/>
                <w:iCs/>
                <w:color w:val="000000"/>
                <w:sz w:val="28"/>
                <w:szCs w:val="28"/>
              </w:rPr>
              <w:t>(рубе</w:t>
            </w:r>
            <w:r w:rsidRPr="008F7AAC">
              <w:rPr>
                <w:i/>
                <w:iCs/>
                <w:color w:val="000000"/>
                <w:sz w:val="28"/>
                <w:szCs w:val="28"/>
              </w:rPr>
              <w:t>ж</w:t>
            </w:r>
            <w:r w:rsidRPr="008F7AAC">
              <w:rPr>
                <w:i/>
                <w:iCs/>
                <w:color w:val="000000"/>
                <w:sz w:val="28"/>
                <w:szCs w:val="28"/>
              </w:rPr>
              <w:t>ный контроль)</w:t>
            </w:r>
          </w:p>
          <w:p w:rsidR="00BE5FA3" w:rsidRDefault="00BE5FA3" w:rsidP="007066A6">
            <w:pPr>
              <w:jc w:val="both"/>
              <w:rPr>
                <w:color w:val="000000"/>
                <w:sz w:val="28"/>
                <w:szCs w:val="28"/>
              </w:rPr>
            </w:pPr>
          </w:p>
        </w:tc>
        <w:tc>
          <w:tcPr>
            <w:tcW w:w="2039" w:type="dxa"/>
          </w:tcPr>
          <w:p w:rsidR="00BE5FA3" w:rsidRDefault="00BE5FA3" w:rsidP="007066A6">
            <w:pPr>
              <w:jc w:val="center"/>
              <w:rPr>
                <w:sz w:val="28"/>
                <w:szCs w:val="28"/>
              </w:rPr>
            </w:pPr>
            <w:r>
              <w:rPr>
                <w:sz w:val="28"/>
                <w:szCs w:val="28"/>
              </w:rPr>
              <w:t>Аудиторная</w:t>
            </w:r>
          </w:p>
        </w:tc>
      </w:tr>
      <w:tr w:rsidR="00BE5FA3" w:rsidTr="00023A8C">
        <w:tc>
          <w:tcPr>
            <w:tcW w:w="484" w:type="dxa"/>
          </w:tcPr>
          <w:p w:rsidR="00BE5FA3" w:rsidRDefault="00BE5FA3" w:rsidP="007066A6">
            <w:pPr>
              <w:jc w:val="center"/>
              <w:rPr>
                <w:sz w:val="28"/>
                <w:szCs w:val="28"/>
              </w:rPr>
            </w:pPr>
            <w:r>
              <w:rPr>
                <w:sz w:val="28"/>
                <w:szCs w:val="28"/>
              </w:rPr>
              <w:t>3</w:t>
            </w:r>
          </w:p>
        </w:tc>
        <w:tc>
          <w:tcPr>
            <w:tcW w:w="2251" w:type="dxa"/>
          </w:tcPr>
          <w:p w:rsidR="00BE5FA3" w:rsidRPr="00033367" w:rsidRDefault="00BE5FA3" w:rsidP="007066A6">
            <w:pPr>
              <w:jc w:val="center"/>
              <w:rPr>
                <w:sz w:val="28"/>
                <w:szCs w:val="28"/>
              </w:rPr>
            </w:pPr>
            <w:r w:rsidRPr="00352B0C">
              <w:rPr>
                <w:sz w:val="28"/>
                <w:szCs w:val="28"/>
              </w:rPr>
              <w:t>Тема «</w:t>
            </w:r>
            <w:r w:rsidRPr="006B19E4">
              <w:rPr>
                <w:sz w:val="28"/>
                <w:szCs w:val="28"/>
              </w:rPr>
              <w:t xml:space="preserve">Формы и структура </w:t>
            </w:r>
            <w:proofErr w:type="spellStart"/>
            <w:r w:rsidRPr="006B19E4">
              <w:rPr>
                <w:sz w:val="28"/>
                <w:szCs w:val="28"/>
              </w:rPr>
              <w:t>д</w:t>
            </w:r>
            <w:r w:rsidRPr="006B19E4">
              <w:rPr>
                <w:sz w:val="28"/>
                <w:szCs w:val="28"/>
              </w:rPr>
              <w:t>е</w:t>
            </w:r>
            <w:r w:rsidRPr="006B19E4">
              <w:rPr>
                <w:sz w:val="28"/>
                <w:szCs w:val="28"/>
              </w:rPr>
              <w:t>виантного</w:t>
            </w:r>
            <w:proofErr w:type="spellEnd"/>
            <w:r w:rsidRPr="006B19E4">
              <w:rPr>
                <w:sz w:val="28"/>
                <w:szCs w:val="28"/>
              </w:rPr>
              <w:t xml:space="preserve"> пов</w:t>
            </w:r>
            <w:r w:rsidRPr="006B19E4">
              <w:rPr>
                <w:sz w:val="28"/>
                <w:szCs w:val="28"/>
              </w:rPr>
              <w:t>е</w:t>
            </w:r>
            <w:r w:rsidRPr="006B19E4">
              <w:rPr>
                <w:sz w:val="28"/>
                <w:szCs w:val="28"/>
              </w:rPr>
              <w:t>дения (продо</w:t>
            </w:r>
            <w:r w:rsidRPr="006B19E4">
              <w:rPr>
                <w:sz w:val="28"/>
                <w:szCs w:val="28"/>
              </w:rPr>
              <w:t>л</w:t>
            </w:r>
            <w:r w:rsidRPr="006B19E4">
              <w:rPr>
                <w:sz w:val="28"/>
                <w:szCs w:val="28"/>
              </w:rPr>
              <w:t>жение)</w:t>
            </w:r>
            <w:r w:rsidRPr="00352B0C">
              <w:rPr>
                <w:sz w:val="28"/>
                <w:szCs w:val="28"/>
              </w:rPr>
              <w:t>»</w:t>
            </w:r>
          </w:p>
        </w:tc>
        <w:tc>
          <w:tcPr>
            <w:tcW w:w="2685" w:type="dxa"/>
          </w:tcPr>
          <w:p w:rsidR="00BE5FA3" w:rsidRDefault="00BE5FA3" w:rsidP="007066A6">
            <w:pPr>
              <w:jc w:val="both"/>
              <w:rPr>
                <w:sz w:val="28"/>
                <w:szCs w:val="28"/>
              </w:rPr>
            </w:pPr>
            <w:r>
              <w:rPr>
                <w:sz w:val="28"/>
                <w:szCs w:val="28"/>
              </w:rPr>
              <w:t>Проведение анализа отклоняющегося поведения</w:t>
            </w:r>
          </w:p>
          <w:p w:rsidR="00BE5FA3" w:rsidRDefault="00BE5FA3" w:rsidP="007066A6">
            <w:pPr>
              <w:jc w:val="both"/>
              <w:rPr>
                <w:sz w:val="28"/>
                <w:szCs w:val="28"/>
              </w:rPr>
            </w:pPr>
            <w:r>
              <w:rPr>
                <w:sz w:val="28"/>
                <w:szCs w:val="28"/>
              </w:rPr>
              <w:t>Оформление карты-схемы по результ</w:t>
            </w:r>
            <w:r>
              <w:rPr>
                <w:sz w:val="28"/>
                <w:szCs w:val="28"/>
              </w:rPr>
              <w:t>а</w:t>
            </w:r>
            <w:r>
              <w:rPr>
                <w:sz w:val="28"/>
                <w:szCs w:val="28"/>
              </w:rPr>
              <w:t>там анализа откл</w:t>
            </w:r>
            <w:r>
              <w:rPr>
                <w:sz w:val="28"/>
                <w:szCs w:val="28"/>
              </w:rPr>
              <w:t>о</w:t>
            </w:r>
            <w:r>
              <w:rPr>
                <w:sz w:val="28"/>
                <w:szCs w:val="28"/>
              </w:rPr>
              <w:t>няющегося повед</w:t>
            </w:r>
            <w:r>
              <w:rPr>
                <w:sz w:val="28"/>
                <w:szCs w:val="28"/>
              </w:rPr>
              <w:t>е</w:t>
            </w:r>
            <w:r>
              <w:rPr>
                <w:sz w:val="28"/>
                <w:szCs w:val="28"/>
              </w:rPr>
              <w:t>ния</w:t>
            </w:r>
          </w:p>
        </w:tc>
        <w:tc>
          <w:tcPr>
            <w:tcW w:w="3068" w:type="dxa"/>
          </w:tcPr>
          <w:p w:rsidR="00BE5FA3" w:rsidRDefault="00BE5FA3" w:rsidP="007066A6">
            <w:pPr>
              <w:jc w:val="both"/>
              <w:rPr>
                <w:color w:val="000000"/>
                <w:sz w:val="28"/>
                <w:szCs w:val="28"/>
              </w:rPr>
            </w:pPr>
            <w:r>
              <w:rPr>
                <w:color w:val="000000"/>
                <w:sz w:val="28"/>
                <w:szCs w:val="28"/>
              </w:rPr>
              <w:t>Проверка практических навыков</w:t>
            </w:r>
          </w:p>
        </w:tc>
        <w:tc>
          <w:tcPr>
            <w:tcW w:w="2039" w:type="dxa"/>
          </w:tcPr>
          <w:p w:rsidR="00BE5FA3" w:rsidRDefault="00BE5FA3" w:rsidP="007066A6">
            <w:pPr>
              <w:jc w:val="center"/>
              <w:rPr>
                <w:sz w:val="28"/>
                <w:szCs w:val="28"/>
              </w:rPr>
            </w:pPr>
            <w:r>
              <w:rPr>
                <w:sz w:val="28"/>
                <w:szCs w:val="28"/>
              </w:rPr>
              <w:t>Внеаудиторная (КСР)</w:t>
            </w:r>
          </w:p>
        </w:tc>
      </w:tr>
      <w:tr w:rsidR="00BE5FA3" w:rsidTr="00023A8C">
        <w:tc>
          <w:tcPr>
            <w:tcW w:w="10527" w:type="dxa"/>
            <w:gridSpan w:val="5"/>
          </w:tcPr>
          <w:p w:rsidR="00BE5FA3" w:rsidRPr="00981754" w:rsidRDefault="00BE5FA3" w:rsidP="007066A6">
            <w:pPr>
              <w:jc w:val="center"/>
              <w:rPr>
                <w:i/>
                <w:iCs/>
                <w:sz w:val="28"/>
                <w:szCs w:val="28"/>
              </w:rPr>
            </w:pPr>
            <w:r w:rsidRPr="00981754">
              <w:rPr>
                <w:i/>
                <w:iCs/>
                <w:sz w:val="28"/>
                <w:szCs w:val="28"/>
              </w:rPr>
              <w:t>Самостоятельная работа в рамках практических занятий</w:t>
            </w:r>
          </w:p>
          <w:p w:rsidR="00BE5FA3" w:rsidRDefault="00BE5FA3" w:rsidP="007066A6">
            <w:pPr>
              <w:jc w:val="center"/>
              <w:rPr>
                <w:sz w:val="28"/>
                <w:szCs w:val="28"/>
              </w:rPr>
            </w:pPr>
            <w:r w:rsidRPr="00981754">
              <w:rPr>
                <w:i/>
                <w:iCs/>
                <w:sz w:val="28"/>
                <w:szCs w:val="28"/>
              </w:rPr>
              <w:t xml:space="preserve">модуля </w:t>
            </w:r>
            <w:r>
              <w:rPr>
                <w:i/>
                <w:iCs/>
                <w:sz w:val="28"/>
                <w:szCs w:val="28"/>
              </w:rPr>
              <w:t>4</w:t>
            </w:r>
            <w:r w:rsidRPr="00981754">
              <w:rPr>
                <w:i/>
                <w:iCs/>
                <w:sz w:val="28"/>
                <w:szCs w:val="28"/>
              </w:rPr>
              <w:t xml:space="preserve"> «</w:t>
            </w:r>
            <w:r w:rsidRPr="006B19E4">
              <w:rPr>
                <w:i/>
                <w:iCs/>
                <w:sz w:val="28"/>
                <w:szCs w:val="28"/>
              </w:rPr>
              <w:t xml:space="preserve">Профилактика и </w:t>
            </w:r>
            <w:proofErr w:type="spellStart"/>
            <w:r w:rsidRPr="006B19E4">
              <w:rPr>
                <w:i/>
                <w:iCs/>
                <w:sz w:val="28"/>
                <w:szCs w:val="28"/>
              </w:rPr>
              <w:t>психокоррекция</w:t>
            </w:r>
            <w:proofErr w:type="spellEnd"/>
            <w:r w:rsidRPr="006B19E4">
              <w:rPr>
                <w:i/>
                <w:iCs/>
                <w:sz w:val="28"/>
                <w:szCs w:val="28"/>
              </w:rPr>
              <w:t xml:space="preserve"> отклоняющегося поведения</w:t>
            </w:r>
            <w:r w:rsidRPr="00981754">
              <w:rPr>
                <w:i/>
                <w:iCs/>
                <w:sz w:val="28"/>
                <w:szCs w:val="28"/>
              </w:rPr>
              <w:t>»</w:t>
            </w:r>
          </w:p>
        </w:tc>
      </w:tr>
      <w:tr w:rsidR="00BE5FA3" w:rsidTr="00023A8C">
        <w:tc>
          <w:tcPr>
            <w:tcW w:w="484" w:type="dxa"/>
          </w:tcPr>
          <w:p w:rsidR="00BE5FA3" w:rsidRPr="00033367" w:rsidRDefault="00BE5FA3" w:rsidP="007066A6">
            <w:pPr>
              <w:jc w:val="center"/>
              <w:rPr>
                <w:sz w:val="28"/>
                <w:szCs w:val="28"/>
              </w:rPr>
            </w:pPr>
            <w:r>
              <w:rPr>
                <w:sz w:val="28"/>
                <w:szCs w:val="28"/>
              </w:rPr>
              <w:t>1</w:t>
            </w:r>
          </w:p>
        </w:tc>
        <w:tc>
          <w:tcPr>
            <w:tcW w:w="2251" w:type="dxa"/>
          </w:tcPr>
          <w:p w:rsidR="00BE5FA3" w:rsidRPr="00033367" w:rsidRDefault="00BE5FA3" w:rsidP="007066A6">
            <w:pPr>
              <w:jc w:val="center"/>
              <w:rPr>
                <w:sz w:val="28"/>
                <w:szCs w:val="28"/>
              </w:rPr>
            </w:pPr>
            <w:r w:rsidRPr="00352B0C">
              <w:rPr>
                <w:sz w:val="28"/>
                <w:szCs w:val="28"/>
              </w:rPr>
              <w:t>Тема «</w:t>
            </w:r>
            <w:r w:rsidRPr="006B19E4">
              <w:rPr>
                <w:sz w:val="28"/>
                <w:szCs w:val="28"/>
              </w:rPr>
              <w:t>Проф</w:t>
            </w:r>
            <w:r w:rsidRPr="006B19E4">
              <w:rPr>
                <w:sz w:val="28"/>
                <w:szCs w:val="28"/>
              </w:rPr>
              <w:t>и</w:t>
            </w:r>
            <w:r w:rsidRPr="006B19E4">
              <w:rPr>
                <w:sz w:val="28"/>
                <w:szCs w:val="28"/>
              </w:rPr>
              <w:t xml:space="preserve">лактика и </w:t>
            </w:r>
            <w:proofErr w:type="spellStart"/>
            <w:r w:rsidRPr="006B19E4">
              <w:rPr>
                <w:sz w:val="28"/>
                <w:szCs w:val="28"/>
              </w:rPr>
              <w:t>пс</w:t>
            </w:r>
            <w:r w:rsidRPr="006B19E4">
              <w:rPr>
                <w:sz w:val="28"/>
                <w:szCs w:val="28"/>
              </w:rPr>
              <w:t>и</w:t>
            </w:r>
            <w:r w:rsidRPr="006B19E4">
              <w:rPr>
                <w:sz w:val="28"/>
                <w:szCs w:val="28"/>
              </w:rPr>
              <w:t>хокоррекция</w:t>
            </w:r>
            <w:proofErr w:type="spellEnd"/>
            <w:r w:rsidRPr="006B19E4">
              <w:rPr>
                <w:sz w:val="28"/>
                <w:szCs w:val="28"/>
              </w:rPr>
              <w:t xml:space="preserve"> о</w:t>
            </w:r>
            <w:r w:rsidRPr="006B19E4">
              <w:rPr>
                <w:sz w:val="28"/>
                <w:szCs w:val="28"/>
              </w:rPr>
              <w:t>т</w:t>
            </w:r>
            <w:r w:rsidRPr="006B19E4">
              <w:rPr>
                <w:sz w:val="28"/>
                <w:szCs w:val="28"/>
              </w:rPr>
              <w:t>клоняющегося поведения</w:t>
            </w:r>
            <w:r w:rsidRPr="00352B0C">
              <w:rPr>
                <w:sz w:val="28"/>
                <w:szCs w:val="28"/>
              </w:rPr>
              <w:t>»</w:t>
            </w:r>
          </w:p>
        </w:tc>
        <w:tc>
          <w:tcPr>
            <w:tcW w:w="2685" w:type="dxa"/>
          </w:tcPr>
          <w:p w:rsidR="00BE5FA3" w:rsidRPr="00CB42EA" w:rsidRDefault="00BE5FA3" w:rsidP="007066A6">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w:t>
            </w:r>
            <w:r w:rsidRPr="00CB42EA">
              <w:rPr>
                <w:sz w:val="28"/>
                <w:szCs w:val="28"/>
              </w:rPr>
              <w:t>ч</w:t>
            </w:r>
            <w:r w:rsidRPr="00CB42EA">
              <w:rPr>
                <w:sz w:val="28"/>
                <w:szCs w:val="28"/>
              </w:rPr>
              <w:t>ника, дополнител</w:t>
            </w:r>
            <w:r w:rsidRPr="00CB42EA">
              <w:rPr>
                <w:sz w:val="28"/>
                <w:szCs w:val="28"/>
              </w:rPr>
              <w:t>ь</w:t>
            </w:r>
            <w:r w:rsidRPr="00CB42EA">
              <w:rPr>
                <w:sz w:val="28"/>
                <w:szCs w:val="28"/>
              </w:rPr>
              <w:t>ной литературы)</w:t>
            </w:r>
          </w:p>
          <w:p w:rsidR="00BE5FA3" w:rsidRDefault="00BE5FA3" w:rsidP="007066A6">
            <w:pPr>
              <w:rPr>
                <w:sz w:val="28"/>
                <w:szCs w:val="28"/>
              </w:rPr>
            </w:pPr>
            <w:r>
              <w:rPr>
                <w:sz w:val="28"/>
                <w:szCs w:val="28"/>
              </w:rPr>
              <w:t>С</w:t>
            </w:r>
            <w:r w:rsidRPr="00CB42EA">
              <w:rPr>
                <w:sz w:val="28"/>
                <w:szCs w:val="28"/>
              </w:rPr>
              <w:t>оставление пр</w:t>
            </w:r>
            <w:r w:rsidRPr="00CB42EA">
              <w:rPr>
                <w:sz w:val="28"/>
                <w:szCs w:val="28"/>
              </w:rPr>
              <w:t>е</w:t>
            </w:r>
            <w:r w:rsidRPr="00CB42EA">
              <w:rPr>
                <w:sz w:val="28"/>
                <w:szCs w:val="28"/>
              </w:rPr>
              <w:t>зентаций</w:t>
            </w:r>
            <w:r>
              <w:rPr>
                <w:sz w:val="28"/>
                <w:szCs w:val="28"/>
              </w:rPr>
              <w:t xml:space="preserve"> Р</w:t>
            </w:r>
            <w:r w:rsidRPr="00CB42EA">
              <w:rPr>
                <w:sz w:val="28"/>
                <w:szCs w:val="28"/>
              </w:rPr>
              <w:t>абота с тестами для сам</w:t>
            </w:r>
            <w:r w:rsidRPr="00CB42EA">
              <w:rPr>
                <w:sz w:val="28"/>
                <w:szCs w:val="28"/>
              </w:rPr>
              <w:t>о</w:t>
            </w:r>
            <w:r w:rsidRPr="00CB42EA">
              <w:rPr>
                <w:sz w:val="28"/>
                <w:szCs w:val="28"/>
              </w:rPr>
              <w:t xml:space="preserve">подготовки </w:t>
            </w:r>
          </w:p>
        </w:tc>
        <w:tc>
          <w:tcPr>
            <w:tcW w:w="3068"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Pr>
                <w:color w:val="000000"/>
                <w:sz w:val="28"/>
                <w:szCs w:val="28"/>
              </w:rPr>
              <w:t>Представление презе</w:t>
            </w:r>
            <w:r>
              <w:rPr>
                <w:color w:val="000000"/>
                <w:sz w:val="28"/>
                <w:szCs w:val="28"/>
              </w:rPr>
              <w:t>н</w:t>
            </w:r>
            <w:r>
              <w:rPr>
                <w:color w:val="000000"/>
                <w:sz w:val="28"/>
                <w:szCs w:val="28"/>
              </w:rPr>
              <w:t>тации</w:t>
            </w:r>
          </w:p>
          <w:p w:rsidR="00BE5FA3" w:rsidRPr="008F7AAC" w:rsidRDefault="00BE5FA3" w:rsidP="007066A6">
            <w:pPr>
              <w:pStyle w:val="aa"/>
              <w:widowControl w:val="0"/>
              <w:tabs>
                <w:tab w:val="left" w:pos="1134"/>
              </w:tabs>
              <w:autoSpaceDE w:val="0"/>
              <w:autoSpaceDN w:val="0"/>
              <w:adjustRightInd w:val="0"/>
              <w:ind w:left="0"/>
              <w:jc w:val="both"/>
              <w:rPr>
                <w:color w:val="000000"/>
                <w:sz w:val="28"/>
                <w:szCs w:val="28"/>
              </w:rPr>
            </w:pPr>
            <w:r w:rsidRPr="008F7AAC">
              <w:rPr>
                <w:color w:val="000000"/>
                <w:sz w:val="28"/>
                <w:szCs w:val="28"/>
              </w:rPr>
              <w:t xml:space="preserve">Тестирование </w:t>
            </w:r>
            <w:r w:rsidRPr="008F7AAC">
              <w:rPr>
                <w:i/>
                <w:iCs/>
                <w:color w:val="000000"/>
                <w:sz w:val="28"/>
                <w:szCs w:val="28"/>
              </w:rPr>
              <w:t>(рубе</w:t>
            </w:r>
            <w:r w:rsidRPr="008F7AAC">
              <w:rPr>
                <w:i/>
                <w:iCs/>
                <w:color w:val="000000"/>
                <w:sz w:val="28"/>
                <w:szCs w:val="28"/>
              </w:rPr>
              <w:t>ж</w:t>
            </w:r>
            <w:r w:rsidRPr="008F7AAC">
              <w:rPr>
                <w:i/>
                <w:iCs/>
                <w:color w:val="000000"/>
                <w:sz w:val="28"/>
                <w:szCs w:val="28"/>
              </w:rPr>
              <w:t>ный контроль)</w:t>
            </w:r>
          </w:p>
          <w:p w:rsidR="00BE5FA3" w:rsidRDefault="00BE5FA3" w:rsidP="007066A6">
            <w:pPr>
              <w:jc w:val="both"/>
              <w:rPr>
                <w:color w:val="000000"/>
                <w:sz w:val="28"/>
                <w:szCs w:val="28"/>
              </w:rPr>
            </w:pPr>
          </w:p>
        </w:tc>
        <w:tc>
          <w:tcPr>
            <w:tcW w:w="2039" w:type="dxa"/>
          </w:tcPr>
          <w:p w:rsidR="00BE5FA3" w:rsidRDefault="00BE5FA3" w:rsidP="007066A6">
            <w:pPr>
              <w:jc w:val="center"/>
              <w:rPr>
                <w:sz w:val="28"/>
                <w:szCs w:val="28"/>
              </w:rPr>
            </w:pPr>
            <w:r>
              <w:rPr>
                <w:sz w:val="28"/>
                <w:szCs w:val="28"/>
              </w:rPr>
              <w:t>Аудиторная</w:t>
            </w:r>
          </w:p>
        </w:tc>
      </w:tr>
    </w:tbl>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p>
    <w:p w:rsidR="0073371F" w:rsidRDefault="0073371F" w:rsidP="008A5D1D">
      <w:pPr>
        <w:ind w:firstLine="709"/>
        <w:jc w:val="both"/>
        <w:rPr>
          <w:sz w:val="28"/>
          <w:szCs w:val="28"/>
        </w:rPr>
      </w:pPr>
      <w:bookmarkStart w:id="0" w:name="_GoBack"/>
      <w:bookmarkEnd w:id="0"/>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BE5FA3" w:rsidRPr="008A5D1D" w:rsidRDefault="00BE5FA3" w:rsidP="008A5D1D">
      <w:pPr>
        <w:ind w:firstLine="709"/>
        <w:jc w:val="both"/>
        <w:rPr>
          <w:sz w:val="28"/>
          <w:szCs w:val="28"/>
        </w:rPr>
      </w:pPr>
    </w:p>
    <w:p w:rsidR="00BE5FA3" w:rsidRPr="008A5D1D" w:rsidRDefault="00BE5FA3"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BE5FA3" w:rsidRPr="008A5D1D" w:rsidRDefault="00BE5FA3"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BE5FA3" w:rsidRPr="008A5D1D" w:rsidRDefault="00BE5FA3" w:rsidP="008A5D1D">
      <w:pPr>
        <w:ind w:firstLine="709"/>
        <w:jc w:val="both"/>
        <w:rPr>
          <w:color w:val="000000"/>
          <w:sz w:val="28"/>
          <w:szCs w:val="28"/>
        </w:rPr>
      </w:pPr>
    </w:p>
    <w:p w:rsidR="00BE5FA3" w:rsidRPr="008A5D1D" w:rsidRDefault="00BE5FA3"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E5FA3" w:rsidRPr="008A5D1D" w:rsidRDefault="00BE5FA3"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BE5FA3" w:rsidRPr="008A5D1D" w:rsidRDefault="00BE5FA3"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BE5FA3" w:rsidRPr="008A5D1D" w:rsidRDefault="00BE5FA3"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BE5FA3" w:rsidRPr="008A5D1D" w:rsidRDefault="00BE5FA3"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E5FA3" w:rsidRPr="008A5D1D" w:rsidRDefault="00BE5FA3"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BE5FA3" w:rsidRDefault="00BE5FA3" w:rsidP="008A5D1D">
      <w:pPr>
        <w:ind w:firstLine="709"/>
        <w:jc w:val="center"/>
        <w:rPr>
          <w:color w:val="000000"/>
          <w:sz w:val="28"/>
          <w:szCs w:val="28"/>
        </w:rPr>
      </w:pPr>
    </w:p>
    <w:p w:rsidR="00BE5FA3" w:rsidRPr="008A5D1D" w:rsidRDefault="00BE5FA3" w:rsidP="008A5D1D">
      <w:pPr>
        <w:ind w:firstLine="709"/>
        <w:jc w:val="center"/>
        <w:rPr>
          <w:color w:val="000000"/>
          <w:sz w:val="28"/>
          <w:szCs w:val="28"/>
        </w:rPr>
      </w:pPr>
      <w:r w:rsidRPr="008A5D1D">
        <w:rPr>
          <w:color w:val="000000"/>
          <w:sz w:val="28"/>
          <w:szCs w:val="28"/>
        </w:rPr>
        <w:t>Пример 1</w:t>
      </w:r>
    </w:p>
    <w:p w:rsidR="00BE5FA3" w:rsidRPr="008A5D1D" w:rsidRDefault="00BE5FA3" w:rsidP="008A5D1D">
      <w:pPr>
        <w:ind w:firstLine="709"/>
        <w:jc w:val="both"/>
        <w:rPr>
          <w:color w:val="000000"/>
          <w:sz w:val="28"/>
          <w:szCs w:val="28"/>
        </w:rPr>
      </w:pPr>
      <w:r w:rsidRPr="008A5D1D">
        <w:rPr>
          <w:color w:val="000000"/>
          <w:sz w:val="28"/>
          <w:szCs w:val="28"/>
        </w:rPr>
        <w:t>/ - прочитать еще раз;</w:t>
      </w:r>
    </w:p>
    <w:p w:rsidR="00BE5FA3" w:rsidRPr="008A5D1D" w:rsidRDefault="00BE5FA3" w:rsidP="008A5D1D">
      <w:pPr>
        <w:ind w:firstLine="709"/>
        <w:jc w:val="both"/>
        <w:rPr>
          <w:color w:val="000000"/>
          <w:sz w:val="28"/>
          <w:szCs w:val="28"/>
        </w:rPr>
      </w:pPr>
      <w:r w:rsidRPr="008A5D1D">
        <w:rPr>
          <w:color w:val="000000"/>
          <w:sz w:val="28"/>
          <w:szCs w:val="28"/>
        </w:rPr>
        <w:t>// законспектировать первоисточник;</w:t>
      </w:r>
    </w:p>
    <w:p w:rsidR="00BE5FA3" w:rsidRPr="008A5D1D" w:rsidRDefault="00BE5FA3" w:rsidP="008A5D1D">
      <w:pPr>
        <w:ind w:firstLine="709"/>
        <w:jc w:val="both"/>
        <w:rPr>
          <w:color w:val="000000"/>
          <w:sz w:val="28"/>
          <w:szCs w:val="28"/>
        </w:rPr>
      </w:pPr>
      <w:r w:rsidRPr="008A5D1D">
        <w:rPr>
          <w:color w:val="000000"/>
          <w:sz w:val="28"/>
          <w:szCs w:val="28"/>
        </w:rPr>
        <w:t>? – непонятно, требует уточнения;</w:t>
      </w:r>
    </w:p>
    <w:p w:rsidR="00BE5FA3" w:rsidRPr="008A5D1D" w:rsidRDefault="00BE5FA3" w:rsidP="008A5D1D">
      <w:pPr>
        <w:ind w:firstLine="709"/>
        <w:jc w:val="both"/>
        <w:rPr>
          <w:color w:val="000000"/>
          <w:sz w:val="28"/>
          <w:szCs w:val="28"/>
        </w:rPr>
      </w:pPr>
      <w:r w:rsidRPr="008A5D1D">
        <w:rPr>
          <w:color w:val="000000"/>
          <w:sz w:val="28"/>
          <w:szCs w:val="28"/>
        </w:rPr>
        <w:t>! – смело;</w:t>
      </w:r>
    </w:p>
    <w:p w:rsidR="00BE5FA3" w:rsidRPr="008A5D1D" w:rsidRDefault="00BE5FA3" w:rsidP="008A5D1D">
      <w:pPr>
        <w:ind w:firstLine="709"/>
        <w:jc w:val="both"/>
        <w:rPr>
          <w:color w:val="000000"/>
          <w:sz w:val="28"/>
          <w:szCs w:val="28"/>
        </w:rPr>
      </w:pPr>
      <w:r w:rsidRPr="008A5D1D">
        <w:rPr>
          <w:color w:val="000000"/>
          <w:sz w:val="28"/>
          <w:szCs w:val="28"/>
        </w:rPr>
        <w:t xml:space="preserve">S – слишком сложно. </w:t>
      </w:r>
    </w:p>
    <w:p w:rsidR="00BE5FA3" w:rsidRDefault="00BE5FA3" w:rsidP="008A5D1D">
      <w:pPr>
        <w:ind w:firstLine="709"/>
        <w:jc w:val="center"/>
        <w:rPr>
          <w:color w:val="000000"/>
          <w:sz w:val="28"/>
          <w:szCs w:val="28"/>
        </w:rPr>
      </w:pPr>
    </w:p>
    <w:p w:rsidR="00BE5FA3" w:rsidRPr="008A5D1D" w:rsidRDefault="00BE5FA3" w:rsidP="008A5D1D">
      <w:pPr>
        <w:ind w:firstLine="709"/>
        <w:jc w:val="center"/>
        <w:rPr>
          <w:color w:val="000000"/>
          <w:sz w:val="28"/>
          <w:szCs w:val="28"/>
        </w:rPr>
      </w:pPr>
      <w:r w:rsidRPr="008A5D1D">
        <w:rPr>
          <w:color w:val="000000"/>
          <w:sz w:val="28"/>
          <w:szCs w:val="28"/>
        </w:rPr>
        <w:t>Пример 2</w:t>
      </w:r>
    </w:p>
    <w:p w:rsidR="00BE5FA3" w:rsidRPr="008A5D1D" w:rsidRDefault="00BE5FA3" w:rsidP="008A5D1D">
      <w:pPr>
        <w:ind w:firstLine="709"/>
        <w:jc w:val="both"/>
        <w:rPr>
          <w:color w:val="000000"/>
          <w:sz w:val="28"/>
          <w:szCs w:val="28"/>
        </w:rPr>
      </w:pPr>
      <w:r w:rsidRPr="008A5D1D">
        <w:rPr>
          <w:color w:val="000000"/>
          <w:sz w:val="28"/>
          <w:szCs w:val="28"/>
        </w:rPr>
        <w:t>= - это важно;</w:t>
      </w:r>
    </w:p>
    <w:p w:rsidR="00BE5FA3" w:rsidRPr="008A5D1D" w:rsidRDefault="00BE5FA3"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BE5FA3" w:rsidRPr="008A5D1D" w:rsidRDefault="00BE5FA3" w:rsidP="008A5D1D">
      <w:pPr>
        <w:ind w:firstLine="709"/>
        <w:jc w:val="both"/>
        <w:rPr>
          <w:color w:val="000000"/>
          <w:sz w:val="28"/>
          <w:szCs w:val="28"/>
        </w:rPr>
      </w:pPr>
      <w:r w:rsidRPr="008A5D1D">
        <w:rPr>
          <w:color w:val="000000"/>
          <w:sz w:val="28"/>
          <w:szCs w:val="28"/>
        </w:rPr>
        <w:t>[ ] – выписки сделаны;</w:t>
      </w:r>
    </w:p>
    <w:p w:rsidR="00BE5FA3" w:rsidRPr="008A5D1D" w:rsidRDefault="00BE5FA3" w:rsidP="008A5D1D">
      <w:pPr>
        <w:ind w:firstLine="709"/>
        <w:jc w:val="both"/>
        <w:rPr>
          <w:color w:val="000000"/>
          <w:sz w:val="28"/>
          <w:szCs w:val="28"/>
        </w:rPr>
      </w:pPr>
      <w:r w:rsidRPr="008A5D1D">
        <w:rPr>
          <w:color w:val="000000"/>
          <w:sz w:val="28"/>
          <w:szCs w:val="28"/>
        </w:rPr>
        <w:t>! – очень важно;</w:t>
      </w:r>
    </w:p>
    <w:p w:rsidR="00BE5FA3" w:rsidRPr="008A5D1D" w:rsidRDefault="00023A8C"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Jk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CEuiJkHQIAADsEAAAOAAAAAAAAAAAAAAAAAC4CAABkcnMvZTJvRG9jLnhtbFBLAQIt&#10;ABQABgAIAAAAIQBrWTuE3QAAAAcBAAAPAAAAAAAAAAAAAAAAAHcEAABkcnMvZG93bnJldi54bWxQ&#10;SwUGAAAAAAQABADzAAAAgQUAAAAA&#10;"/>
            </w:pict>
          </mc:Fallback>
        </mc:AlternateContent>
      </w:r>
      <w:r w:rsidR="00BE5FA3" w:rsidRPr="008A5D1D">
        <w:rPr>
          <w:color w:val="000000"/>
          <w:sz w:val="28"/>
          <w:szCs w:val="28"/>
        </w:rPr>
        <w:t>? – надо посмотреть, не совсем понятно;</w:t>
      </w:r>
    </w:p>
    <w:p w:rsidR="00BE5FA3" w:rsidRPr="008A5D1D" w:rsidRDefault="00BE5FA3" w:rsidP="008A5D1D">
      <w:pPr>
        <w:ind w:firstLine="709"/>
        <w:jc w:val="both"/>
        <w:rPr>
          <w:color w:val="000000"/>
          <w:sz w:val="28"/>
          <w:szCs w:val="28"/>
        </w:rPr>
      </w:pPr>
      <w:r w:rsidRPr="008A5D1D">
        <w:rPr>
          <w:color w:val="000000"/>
          <w:sz w:val="28"/>
          <w:szCs w:val="28"/>
        </w:rPr>
        <w:t xml:space="preserve">     - основные определения;</w:t>
      </w:r>
    </w:p>
    <w:p w:rsidR="00BE5FA3" w:rsidRPr="008A5D1D" w:rsidRDefault="00023A8C"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Aa9zREMgIAAGsEAAAOAAAAAAAAAAAAAAAAAC4C&#10;AABkcnMvZTJvRG9jLnhtbFBLAQItABQABgAIAAAAIQACJFl13QAAAAYBAAAPAAAAAAAAAAAAAAAA&#10;AIwEAABkcnMvZG93bnJldi54bWxQSwUGAAAAAAQABADzAAAAlgUAAAAA&#10;"/>
            </w:pict>
          </mc:Fallback>
        </mc:AlternateContent>
      </w:r>
      <w:r w:rsidR="00BE5FA3" w:rsidRPr="008A5D1D">
        <w:rPr>
          <w:color w:val="000000"/>
          <w:sz w:val="28"/>
          <w:szCs w:val="28"/>
        </w:rPr>
        <w:t xml:space="preserve">      - не представляет интереса. </w:t>
      </w:r>
    </w:p>
    <w:p w:rsidR="00BE5FA3" w:rsidRPr="008A5D1D" w:rsidRDefault="00BE5FA3" w:rsidP="008A5D1D">
      <w:pPr>
        <w:ind w:firstLine="709"/>
        <w:jc w:val="both"/>
        <w:rPr>
          <w:color w:val="000000"/>
          <w:sz w:val="28"/>
          <w:szCs w:val="28"/>
        </w:rPr>
      </w:pPr>
    </w:p>
    <w:p w:rsidR="00BE5FA3" w:rsidRPr="008A5D1D" w:rsidRDefault="00BE5FA3"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BE5FA3" w:rsidRPr="008A5D1D" w:rsidRDefault="00BE5FA3"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BE5FA3" w:rsidRPr="008A5D1D" w:rsidRDefault="00BE5FA3"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BE5FA3" w:rsidRPr="008A5D1D" w:rsidRDefault="00BE5FA3"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BE5FA3" w:rsidRPr="008A5D1D" w:rsidRDefault="00BE5FA3"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E5FA3" w:rsidRPr="008A5D1D" w:rsidRDefault="00BE5FA3"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BE5FA3" w:rsidRPr="008A5D1D" w:rsidRDefault="00BE5FA3"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BE5FA3" w:rsidRPr="008A5D1D" w:rsidRDefault="00BE5FA3"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BE5FA3" w:rsidRPr="008A5D1D" w:rsidRDefault="00BE5FA3"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BE5FA3" w:rsidRPr="008A5D1D" w:rsidRDefault="00BE5FA3"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BE5FA3" w:rsidRPr="008A5D1D" w:rsidRDefault="00BE5FA3"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E5FA3" w:rsidRPr="008A5D1D" w:rsidRDefault="00BE5FA3"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BE5FA3" w:rsidRPr="008A5D1D" w:rsidRDefault="00BE5FA3"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BE5FA3" w:rsidRPr="008A5D1D" w:rsidRDefault="00BE5FA3"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BE5FA3" w:rsidRPr="008A5D1D" w:rsidRDefault="00BE5FA3"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BE5FA3" w:rsidRPr="008A5D1D" w:rsidRDefault="00BE5FA3"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Pr="008A5D1D" w:rsidRDefault="00BE5FA3"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BE5FA3" w:rsidRPr="008A5D1D" w:rsidRDefault="00BE5FA3" w:rsidP="008A5D1D">
      <w:pPr>
        <w:ind w:firstLine="709"/>
        <w:jc w:val="center"/>
        <w:rPr>
          <w:b/>
          <w:bCs/>
          <w:sz w:val="28"/>
          <w:szCs w:val="28"/>
        </w:rPr>
      </w:pPr>
      <w:r w:rsidRPr="008A5D1D">
        <w:rPr>
          <w:b/>
          <w:bCs/>
          <w:sz w:val="28"/>
          <w:szCs w:val="28"/>
        </w:rPr>
        <w:t xml:space="preserve">к практическим занятиям </w:t>
      </w:r>
    </w:p>
    <w:p w:rsidR="00BE5FA3" w:rsidRPr="008A5D1D" w:rsidRDefault="00BE5FA3" w:rsidP="008A5D1D">
      <w:pPr>
        <w:ind w:firstLine="709"/>
        <w:jc w:val="both"/>
        <w:rPr>
          <w:sz w:val="28"/>
          <w:szCs w:val="28"/>
        </w:rPr>
      </w:pPr>
    </w:p>
    <w:p w:rsidR="00BE5FA3" w:rsidRPr="008A5D1D" w:rsidRDefault="00BE5FA3"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BE5FA3" w:rsidRPr="008A5D1D" w:rsidRDefault="00BE5FA3"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BE5FA3" w:rsidRPr="008A5D1D" w:rsidRDefault="00BE5FA3"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BE5FA3" w:rsidRPr="008A5D1D" w:rsidRDefault="00BE5FA3"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BE5FA3" w:rsidRPr="008A5D1D" w:rsidRDefault="00BE5FA3"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BE5FA3" w:rsidRPr="008A5D1D" w:rsidRDefault="00BE5FA3"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BE5FA3" w:rsidRPr="008A5D1D" w:rsidRDefault="00BE5FA3"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BE5FA3" w:rsidRPr="009F5664" w:rsidRDefault="00BE5FA3"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BE5FA3" w:rsidRPr="008A5D1D" w:rsidRDefault="00BE5FA3" w:rsidP="008A5D1D">
      <w:pPr>
        <w:ind w:firstLine="709"/>
        <w:jc w:val="both"/>
        <w:rPr>
          <w:sz w:val="28"/>
          <w:szCs w:val="28"/>
        </w:rPr>
      </w:pPr>
      <w:r w:rsidRPr="008A5D1D">
        <w:rPr>
          <w:sz w:val="28"/>
          <w:szCs w:val="28"/>
        </w:rPr>
        <w:t xml:space="preserve">1. Во введение следует: </w:t>
      </w:r>
    </w:p>
    <w:p w:rsidR="00BE5FA3" w:rsidRPr="008A5D1D" w:rsidRDefault="00BE5FA3"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BE5FA3" w:rsidRPr="008A5D1D" w:rsidRDefault="00BE5FA3"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BE5FA3" w:rsidRPr="008A5D1D" w:rsidRDefault="00BE5FA3"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BE5FA3" w:rsidRPr="008A5D1D" w:rsidRDefault="00BE5FA3" w:rsidP="008A5D1D">
      <w:pPr>
        <w:ind w:firstLine="709"/>
        <w:jc w:val="both"/>
        <w:rPr>
          <w:sz w:val="28"/>
          <w:szCs w:val="28"/>
        </w:rPr>
      </w:pPr>
      <w:r w:rsidRPr="008A5D1D">
        <w:rPr>
          <w:sz w:val="28"/>
          <w:szCs w:val="28"/>
        </w:rPr>
        <w:t>2. В предуведомлении следует:</w:t>
      </w:r>
    </w:p>
    <w:p w:rsidR="00BE5FA3" w:rsidRPr="008A5D1D" w:rsidRDefault="00BE5FA3"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BE5FA3" w:rsidRPr="008A5D1D" w:rsidRDefault="00BE5FA3" w:rsidP="008A5D1D">
      <w:pPr>
        <w:ind w:firstLine="709"/>
        <w:jc w:val="both"/>
        <w:rPr>
          <w:sz w:val="28"/>
          <w:szCs w:val="28"/>
        </w:rPr>
      </w:pPr>
      <w:r w:rsidRPr="008A5D1D">
        <w:rPr>
          <w:sz w:val="28"/>
          <w:szCs w:val="28"/>
        </w:rPr>
        <w:t>- показать её социальную, научную или практическую значимость;</w:t>
      </w:r>
    </w:p>
    <w:p w:rsidR="00BE5FA3" w:rsidRPr="008A5D1D" w:rsidRDefault="00BE5FA3" w:rsidP="008A5D1D">
      <w:pPr>
        <w:ind w:firstLine="709"/>
        <w:jc w:val="both"/>
        <w:rPr>
          <w:sz w:val="28"/>
          <w:szCs w:val="28"/>
        </w:rPr>
      </w:pPr>
      <w:r w:rsidRPr="008A5D1D">
        <w:rPr>
          <w:sz w:val="28"/>
          <w:szCs w:val="28"/>
        </w:rPr>
        <w:t>- раскрыть известные ранее попытки её решения.</w:t>
      </w:r>
    </w:p>
    <w:p w:rsidR="00BE5FA3" w:rsidRPr="008A5D1D" w:rsidRDefault="00BE5FA3" w:rsidP="008A5D1D">
      <w:pPr>
        <w:ind w:firstLine="709"/>
        <w:jc w:val="both"/>
        <w:rPr>
          <w:sz w:val="28"/>
          <w:szCs w:val="28"/>
        </w:rPr>
      </w:pPr>
      <w:r w:rsidRPr="008A5D1D">
        <w:rPr>
          <w:sz w:val="28"/>
          <w:szCs w:val="28"/>
        </w:rPr>
        <w:t xml:space="preserve">3. В процессе аргументации необходимо: </w:t>
      </w:r>
    </w:p>
    <w:p w:rsidR="00BE5FA3" w:rsidRPr="008A5D1D" w:rsidRDefault="00BE5FA3"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BE5FA3" w:rsidRPr="008A5D1D" w:rsidRDefault="00BE5FA3"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BE5FA3" w:rsidRPr="008A5D1D" w:rsidRDefault="00BE5FA3" w:rsidP="008A5D1D">
      <w:pPr>
        <w:ind w:firstLine="709"/>
        <w:jc w:val="both"/>
        <w:rPr>
          <w:sz w:val="28"/>
          <w:szCs w:val="28"/>
        </w:rPr>
      </w:pPr>
      <w:r w:rsidRPr="008A5D1D">
        <w:rPr>
          <w:sz w:val="28"/>
          <w:szCs w:val="28"/>
        </w:rPr>
        <w:t>- сформулировать заключение в общем виде;</w:t>
      </w:r>
    </w:p>
    <w:p w:rsidR="00BE5FA3" w:rsidRPr="008A5D1D" w:rsidRDefault="00BE5FA3"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BE5FA3" w:rsidRPr="008A5D1D" w:rsidRDefault="00BE5FA3" w:rsidP="008A5D1D">
      <w:pPr>
        <w:ind w:firstLine="709"/>
        <w:jc w:val="both"/>
        <w:rPr>
          <w:sz w:val="28"/>
          <w:szCs w:val="28"/>
        </w:rPr>
      </w:pPr>
      <w:r w:rsidRPr="008A5D1D">
        <w:rPr>
          <w:sz w:val="28"/>
          <w:szCs w:val="28"/>
        </w:rPr>
        <w:t>4. В заключении целесообразно:</w:t>
      </w:r>
    </w:p>
    <w:p w:rsidR="00BE5FA3" w:rsidRPr="008A5D1D" w:rsidRDefault="00BE5FA3"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BE5FA3" w:rsidRPr="008A5D1D" w:rsidRDefault="00BE5FA3"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BE5FA3" w:rsidRPr="009F5664" w:rsidRDefault="00BE5FA3"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BE5FA3" w:rsidRPr="009F5664" w:rsidRDefault="00BE5FA3"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BE5FA3" w:rsidRPr="008A5D1D" w:rsidRDefault="00BE5FA3"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BE5FA3" w:rsidRPr="008A5D1D" w:rsidRDefault="00BE5FA3"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BE5FA3" w:rsidRPr="008A5D1D" w:rsidRDefault="00BE5FA3"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BE5FA3" w:rsidRPr="008A5D1D" w:rsidRDefault="00BE5FA3"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BE5FA3" w:rsidRPr="008A5D1D" w:rsidRDefault="00BE5FA3"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BE5FA3" w:rsidRPr="008A5D1D" w:rsidRDefault="00BE5FA3"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Pr="005014BE" w:rsidRDefault="00BE5FA3" w:rsidP="00964BEE">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BE5FA3" w:rsidRPr="005014BE" w:rsidRDefault="00BE5FA3" w:rsidP="00964BEE">
      <w:pPr>
        <w:tabs>
          <w:tab w:val="left" w:pos="1080"/>
          <w:tab w:val="left" w:pos="1134"/>
        </w:tabs>
        <w:ind w:firstLine="709"/>
        <w:jc w:val="both"/>
        <w:rPr>
          <w:b/>
          <w:bCs/>
          <w:i/>
          <w:iCs/>
          <w:sz w:val="28"/>
          <w:szCs w:val="28"/>
        </w:rPr>
      </w:pPr>
    </w:p>
    <w:p w:rsidR="00BE5FA3" w:rsidRPr="005014BE" w:rsidRDefault="00BE5FA3" w:rsidP="00964BEE">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BE5FA3" w:rsidRPr="005014BE" w:rsidRDefault="00BE5FA3" w:rsidP="00964BEE">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w:t>
      </w:r>
      <w:r w:rsidRPr="005014BE">
        <w:rPr>
          <w:sz w:val="28"/>
          <w:szCs w:val="28"/>
        </w:rPr>
        <w:t>е</w:t>
      </w:r>
      <w:r w:rsidRPr="005014BE">
        <w:rPr>
          <w:sz w:val="28"/>
          <w:szCs w:val="28"/>
        </w:rPr>
        <w:t>мой дисциплины, но согласует ее с преподавателем, ведущим дисциплину.</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Следующим слайдом должно быть содержание, где представлены осно</w:t>
      </w:r>
      <w:r w:rsidRPr="005014BE">
        <w:rPr>
          <w:sz w:val="28"/>
          <w:szCs w:val="28"/>
        </w:rPr>
        <w:t>в</w:t>
      </w:r>
      <w:r w:rsidRPr="005014BE">
        <w:rPr>
          <w:sz w:val="28"/>
          <w:szCs w:val="28"/>
        </w:rPr>
        <w:t xml:space="preserve">ные разделы. Желательно, чтобы из содержания по гиперссылке можно перейти на необходимую страницу и вернуться вновь на содержание. </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BE5FA3" w:rsidRPr="005014BE" w:rsidRDefault="00BE5FA3" w:rsidP="00964BEE">
      <w:pPr>
        <w:tabs>
          <w:tab w:val="left" w:pos="1080"/>
          <w:tab w:val="left" w:pos="1134"/>
        </w:tabs>
        <w:ind w:firstLine="709"/>
        <w:jc w:val="both"/>
        <w:rPr>
          <w:sz w:val="28"/>
          <w:szCs w:val="28"/>
          <w:u w:val="single"/>
        </w:rPr>
      </w:pPr>
    </w:p>
    <w:p w:rsidR="00BE5FA3" w:rsidRPr="005014BE" w:rsidRDefault="00BE5FA3" w:rsidP="00964BEE">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BE5FA3" w:rsidRPr="005014BE" w:rsidTr="005A61BD">
        <w:trPr>
          <w:trHeight w:val="360"/>
          <w:jc w:val="center"/>
        </w:trPr>
        <w:tc>
          <w:tcPr>
            <w:tcW w:w="955" w:type="pct"/>
            <w:vAlign w:val="center"/>
          </w:tcPr>
          <w:p w:rsidR="00BE5FA3" w:rsidRPr="005014BE" w:rsidRDefault="00BE5FA3" w:rsidP="005A61BD">
            <w:pPr>
              <w:jc w:val="center"/>
              <w:rPr>
                <w:sz w:val="28"/>
                <w:szCs w:val="28"/>
              </w:rPr>
            </w:pPr>
            <w:r w:rsidRPr="005014BE">
              <w:rPr>
                <w:b/>
                <w:bCs/>
                <w:sz w:val="28"/>
                <w:szCs w:val="28"/>
              </w:rPr>
              <w:t>Стиль</w:t>
            </w:r>
          </w:p>
        </w:tc>
        <w:tc>
          <w:tcPr>
            <w:tcW w:w="4045" w:type="pct"/>
          </w:tcPr>
          <w:p w:rsidR="00BE5FA3" w:rsidRPr="005014BE" w:rsidRDefault="00BE5FA3" w:rsidP="005A61BD">
            <w:pPr>
              <w:numPr>
                <w:ilvl w:val="0"/>
                <w:numId w:val="39"/>
              </w:numPr>
              <w:jc w:val="both"/>
              <w:rPr>
                <w:sz w:val="28"/>
                <w:szCs w:val="28"/>
              </w:rPr>
            </w:pPr>
            <w:r w:rsidRPr="005014BE">
              <w:rPr>
                <w:sz w:val="28"/>
                <w:szCs w:val="28"/>
              </w:rPr>
              <w:t>Соблюдайте единый стиль оформления.</w:t>
            </w:r>
          </w:p>
          <w:p w:rsidR="00BE5FA3" w:rsidRPr="005014BE" w:rsidRDefault="00BE5FA3" w:rsidP="005A61BD">
            <w:pPr>
              <w:numPr>
                <w:ilvl w:val="0"/>
                <w:numId w:val="39"/>
              </w:numPr>
              <w:jc w:val="both"/>
              <w:rPr>
                <w:sz w:val="28"/>
                <w:szCs w:val="28"/>
              </w:rPr>
            </w:pPr>
            <w:r w:rsidRPr="005014BE">
              <w:rPr>
                <w:sz w:val="28"/>
                <w:szCs w:val="28"/>
              </w:rPr>
              <w:t>Избегайте стилей, которые будут отвлекать от самой пр</w:t>
            </w:r>
            <w:r w:rsidRPr="005014BE">
              <w:rPr>
                <w:sz w:val="28"/>
                <w:szCs w:val="28"/>
              </w:rPr>
              <w:t>е</w:t>
            </w:r>
            <w:r w:rsidRPr="005014BE">
              <w:rPr>
                <w:sz w:val="28"/>
                <w:szCs w:val="28"/>
              </w:rPr>
              <w:t>зентации.</w:t>
            </w:r>
          </w:p>
          <w:p w:rsidR="00BE5FA3" w:rsidRPr="005014BE" w:rsidRDefault="00BE5FA3" w:rsidP="005A61BD">
            <w:pPr>
              <w:numPr>
                <w:ilvl w:val="0"/>
                <w:numId w:val="39"/>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BE5FA3" w:rsidRPr="005014BE" w:rsidTr="005A61BD">
        <w:trPr>
          <w:trHeight w:val="360"/>
          <w:jc w:val="center"/>
        </w:trPr>
        <w:tc>
          <w:tcPr>
            <w:tcW w:w="955" w:type="pct"/>
            <w:vAlign w:val="center"/>
          </w:tcPr>
          <w:p w:rsidR="00BE5FA3" w:rsidRPr="005014BE" w:rsidRDefault="00BE5FA3" w:rsidP="005A61BD">
            <w:pPr>
              <w:jc w:val="center"/>
              <w:rPr>
                <w:sz w:val="28"/>
                <w:szCs w:val="28"/>
              </w:rPr>
            </w:pPr>
            <w:r w:rsidRPr="005014BE">
              <w:rPr>
                <w:b/>
                <w:bCs/>
                <w:sz w:val="28"/>
                <w:szCs w:val="28"/>
              </w:rPr>
              <w:t>Фон</w:t>
            </w:r>
          </w:p>
        </w:tc>
        <w:tc>
          <w:tcPr>
            <w:tcW w:w="4045" w:type="pct"/>
          </w:tcPr>
          <w:p w:rsidR="00BE5FA3" w:rsidRPr="005014BE" w:rsidRDefault="00BE5FA3" w:rsidP="005A61BD">
            <w:pPr>
              <w:jc w:val="both"/>
              <w:rPr>
                <w:sz w:val="28"/>
                <w:szCs w:val="28"/>
              </w:rPr>
            </w:pPr>
            <w:r w:rsidRPr="005014BE">
              <w:rPr>
                <w:sz w:val="28"/>
                <w:szCs w:val="28"/>
              </w:rPr>
              <w:t xml:space="preserve">Для фона предпочтительны холодные тона </w:t>
            </w:r>
          </w:p>
        </w:tc>
      </w:tr>
      <w:tr w:rsidR="00BE5FA3" w:rsidRPr="005014BE" w:rsidTr="005A61BD">
        <w:trPr>
          <w:trHeight w:val="360"/>
          <w:jc w:val="center"/>
        </w:trPr>
        <w:tc>
          <w:tcPr>
            <w:tcW w:w="955" w:type="pct"/>
            <w:vAlign w:val="center"/>
          </w:tcPr>
          <w:p w:rsidR="00BE5FA3" w:rsidRPr="005014BE" w:rsidRDefault="00BE5FA3" w:rsidP="005A61BD">
            <w:pPr>
              <w:jc w:val="center"/>
              <w:rPr>
                <w:sz w:val="28"/>
                <w:szCs w:val="28"/>
              </w:rPr>
            </w:pPr>
            <w:r w:rsidRPr="005014BE">
              <w:rPr>
                <w:b/>
                <w:bCs/>
                <w:sz w:val="28"/>
                <w:szCs w:val="28"/>
              </w:rPr>
              <w:t>Использование цвета</w:t>
            </w:r>
          </w:p>
        </w:tc>
        <w:tc>
          <w:tcPr>
            <w:tcW w:w="4045" w:type="pct"/>
          </w:tcPr>
          <w:p w:rsidR="00BE5FA3" w:rsidRPr="005014BE" w:rsidRDefault="00BE5FA3" w:rsidP="005A61BD">
            <w:pPr>
              <w:numPr>
                <w:ilvl w:val="0"/>
                <w:numId w:val="40"/>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BE5FA3" w:rsidRPr="005014BE" w:rsidRDefault="00BE5FA3" w:rsidP="005A61BD">
            <w:pPr>
              <w:numPr>
                <w:ilvl w:val="0"/>
                <w:numId w:val="40"/>
              </w:numPr>
              <w:jc w:val="both"/>
              <w:rPr>
                <w:sz w:val="28"/>
                <w:szCs w:val="28"/>
              </w:rPr>
            </w:pPr>
            <w:r w:rsidRPr="005014BE">
              <w:rPr>
                <w:sz w:val="28"/>
                <w:szCs w:val="28"/>
              </w:rPr>
              <w:t>Для фона и текста используйте контрастные цвета.</w:t>
            </w:r>
          </w:p>
          <w:p w:rsidR="00BE5FA3" w:rsidRPr="005014BE" w:rsidRDefault="00BE5FA3" w:rsidP="005A61BD">
            <w:pPr>
              <w:numPr>
                <w:ilvl w:val="0"/>
                <w:numId w:val="40"/>
              </w:numPr>
              <w:jc w:val="both"/>
              <w:rPr>
                <w:sz w:val="28"/>
                <w:szCs w:val="28"/>
              </w:rPr>
            </w:pPr>
            <w:r w:rsidRPr="005014BE">
              <w:rPr>
                <w:sz w:val="28"/>
                <w:szCs w:val="28"/>
              </w:rPr>
              <w:t>Обратите внимание на цвет гиперссылок (до и после и</w:t>
            </w:r>
            <w:r w:rsidRPr="005014BE">
              <w:rPr>
                <w:sz w:val="28"/>
                <w:szCs w:val="28"/>
              </w:rPr>
              <w:t>с</w:t>
            </w:r>
            <w:r w:rsidRPr="005014BE">
              <w:rPr>
                <w:sz w:val="28"/>
                <w:szCs w:val="28"/>
              </w:rPr>
              <w:t>пользования).</w:t>
            </w:r>
          </w:p>
          <w:p w:rsidR="00BE5FA3" w:rsidRPr="005014BE" w:rsidRDefault="00BE5FA3" w:rsidP="005A61BD">
            <w:pPr>
              <w:numPr>
                <w:ilvl w:val="0"/>
                <w:numId w:val="40"/>
              </w:numPr>
              <w:jc w:val="both"/>
              <w:rPr>
                <w:sz w:val="28"/>
                <w:szCs w:val="28"/>
              </w:rPr>
            </w:pPr>
            <w:r w:rsidRPr="005014BE">
              <w:rPr>
                <w:sz w:val="28"/>
                <w:szCs w:val="28"/>
              </w:rPr>
              <w:t>Таблица сочетаемости цветов в приложении.</w:t>
            </w:r>
          </w:p>
        </w:tc>
      </w:tr>
      <w:tr w:rsidR="00BE5FA3" w:rsidRPr="005014BE" w:rsidTr="005A61BD">
        <w:trPr>
          <w:trHeight w:val="360"/>
          <w:jc w:val="center"/>
        </w:trPr>
        <w:tc>
          <w:tcPr>
            <w:tcW w:w="955" w:type="pct"/>
            <w:vAlign w:val="center"/>
          </w:tcPr>
          <w:p w:rsidR="00BE5FA3" w:rsidRPr="005014BE" w:rsidRDefault="00BE5FA3" w:rsidP="005A61BD">
            <w:pPr>
              <w:jc w:val="center"/>
              <w:rPr>
                <w:sz w:val="28"/>
                <w:szCs w:val="28"/>
              </w:rPr>
            </w:pPr>
            <w:r w:rsidRPr="005014BE">
              <w:rPr>
                <w:b/>
                <w:bCs/>
                <w:sz w:val="28"/>
                <w:szCs w:val="28"/>
              </w:rPr>
              <w:t>Анимационные эффекты</w:t>
            </w:r>
          </w:p>
        </w:tc>
        <w:tc>
          <w:tcPr>
            <w:tcW w:w="4045" w:type="pct"/>
          </w:tcPr>
          <w:p w:rsidR="00BE5FA3" w:rsidRPr="005014BE" w:rsidRDefault="00BE5FA3" w:rsidP="005A61BD">
            <w:pPr>
              <w:numPr>
                <w:ilvl w:val="0"/>
                <w:numId w:val="41"/>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BE5FA3" w:rsidRPr="005014BE" w:rsidRDefault="00BE5FA3" w:rsidP="005A61BD">
            <w:pPr>
              <w:numPr>
                <w:ilvl w:val="0"/>
                <w:numId w:val="41"/>
              </w:numPr>
              <w:jc w:val="both"/>
              <w:rPr>
                <w:sz w:val="28"/>
                <w:szCs w:val="28"/>
              </w:rPr>
            </w:pPr>
            <w:r w:rsidRPr="005014BE">
              <w:rPr>
                <w:sz w:val="28"/>
                <w:szCs w:val="28"/>
              </w:rPr>
              <w:t>Не стоит злоупотреблять различными анимационными э</w:t>
            </w:r>
            <w:r w:rsidRPr="005014BE">
              <w:rPr>
                <w:sz w:val="28"/>
                <w:szCs w:val="28"/>
              </w:rPr>
              <w:t>ф</w:t>
            </w:r>
            <w:r w:rsidRPr="005014BE">
              <w:rPr>
                <w:sz w:val="28"/>
                <w:szCs w:val="28"/>
              </w:rPr>
              <w:t>фектами, они не должны отвлекать внимание от содержания информации на слайде.</w:t>
            </w:r>
          </w:p>
        </w:tc>
      </w:tr>
    </w:tbl>
    <w:p w:rsidR="00BE5FA3" w:rsidRPr="005014BE" w:rsidRDefault="00BE5FA3" w:rsidP="00964BEE">
      <w:pPr>
        <w:jc w:val="both"/>
        <w:rPr>
          <w:b/>
          <w:bCs/>
          <w:sz w:val="28"/>
          <w:szCs w:val="28"/>
          <w:u w:val="single"/>
        </w:rPr>
      </w:pPr>
    </w:p>
    <w:p w:rsidR="00BE5FA3" w:rsidRPr="005014BE" w:rsidRDefault="00BE5FA3" w:rsidP="00964BEE">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BE5FA3" w:rsidRPr="005014BE" w:rsidTr="005A61BD">
        <w:trPr>
          <w:trHeight w:val="720"/>
          <w:jc w:val="center"/>
        </w:trPr>
        <w:tc>
          <w:tcPr>
            <w:tcW w:w="946" w:type="pct"/>
            <w:vAlign w:val="center"/>
          </w:tcPr>
          <w:p w:rsidR="00BE5FA3" w:rsidRPr="005014BE" w:rsidRDefault="00BE5FA3" w:rsidP="005A61BD">
            <w:pPr>
              <w:jc w:val="center"/>
              <w:rPr>
                <w:sz w:val="28"/>
                <w:szCs w:val="28"/>
              </w:rPr>
            </w:pPr>
            <w:r w:rsidRPr="005014BE">
              <w:rPr>
                <w:b/>
                <w:bCs/>
                <w:sz w:val="28"/>
                <w:szCs w:val="28"/>
              </w:rPr>
              <w:t>Содержание информации</w:t>
            </w:r>
          </w:p>
        </w:tc>
        <w:tc>
          <w:tcPr>
            <w:tcW w:w="4054" w:type="pct"/>
          </w:tcPr>
          <w:p w:rsidR="00BE5FA3" w:rsidRPr="005014BE" w:rsidRDefault="00BE5FA3" w:rsidP="005A61BD">
            <w:pPr>
              <w:numPr>
                <w:ilvl w:val="0"/>
                <w:numId w:val="42"/>
              </w:numPr>
              <w:jc w:val="both"/>
              <w:rPr>
                <w:sz w:val="28"/>
                <w:szCs w:val="28"/>
              </w:rPr>
            </w:pPr>
            <w:r w:rsidRPr="005014BE">
              <w:rPr>
                <w:sz w:val="28"/>
                <w:szCs w:val="28"/>
              </w:rPr>
              <w:t>Используйте короткие слова и предложения.</w:t>
            </w:r>
          </w:p>
          <w:p w:rsidR="00BE5FA3" w:rsidRPr="005014BE" w:rsidRDefault="00BE5FA3" w:rsidP="005A61BD">
            <w:pPr>
              <w:numPr>
                <w:ilvl w:val="0"/>
                <w:numId w:val="42"/>
              </w:numPr>
              <w:jc w:val="both"/>
              <w:rPr>
                <w:sz w:val="28"/>
                <w:szCs w:val="28"/>
              </w:rPr>
            </w:pPr>
            <w:r w:rsidRPr="005014BE">
              <w:rPr>
                <w:sz w:val="28"/>
                <w:szCs w:val="28"/>
              </w:rPr>
              <w:t>Минимизируйте количество предлогов, наречий, прилаг</w:t>
            </w:r>
            <w:r w:rsidRPr="005014BE">
              <w:rPr>
                <w:sz w:val="28"/>
                <w:szCs w:val="28"/>
              </w:rPr>
              <w:t>а</w:t>
            </w:r>
            <w:r w:rsidRPr="005014BE">
              <w:rPr>
                <w:sz w:val="28"/>
                <w:szCs w:val="28"/>
              </w:rPr>
              <w:t>тельных.</w:t>
            </w:r>
          </w:p>
          <w:p w:rsidR="00BE5FA3" w:rsidRPr="005014BE" w:rsidRDefault="00BE5FA3" w:rsidP="005A61BD">
            <w:pPr>
              <w:numPr>
                <w:ilvl w:val="0"/>
                <w:numId w:val="42"/>
              </w:numPr>
              <w:jc w:val="both"/>
              <w:rPr>
                <w:sz w:val="28"/>
                <w:szCs w:val="28"/>
              </w:rPr>
            </w:pPr>
            <w:r w:rsidRPr="005014BE">
              <w:rPr>
                <w:sz w:val="28"/>
                <w:szCs w:val="28"/>
              </w:rPr>
              <w:t>Заголовки должны привлекать внимание аудитории.</w:t>
            </w:r>
          </w:p>
        </w:tc>
      </w:tr>
      <w:tr w:rsidR="00BE5FA3" w:rsidRPr="005014BE" w:rsidTr="005A61BD">
        <w:trPr>
          <w:trHeight w:val="720"/>
          <w:jc w:val="center"/>
        </w:trPr>
        <w:tc>
          <w:tcPr>
            <w:tcW w:w="946" w:type="pct"/>
            <w:vAlign w:val="center"/>
          </w:tcPr>
          <w:p w:rsidR="00BE5FA3" w:rsidRPr="005014BE" w:rsidRDefault="00BE5FA3" w:rsidP="005A61BD">
            <w:pPr>
              <w:jc w:val="center"/>
              <w:rPr>
                <w:sz w:val="28"/>
                <w:szCs w:val="28"/>
              </w:rPr>
            </w:pPr>
            <w:r w:rsidRPr="005014BE">
              <w:rPr>
                <w:b/>
                <w:bCs/>
                <w:sz w:val="28"/>
                <w:szCs w:val="28"/>
              </w:rPr>
              <w:lastRenderedPageBreak/>
              <w:t>Расположение информации на странице</w:t>
            </w:r>
          </w:p>
        </w:tc>
        <w:tc>
          <w:tcPr>
            <w:tcW w:w="4054" w:type="pct"/>
          </w:tcPr>
          <w:p w:rsidR="00BE5FA3" w:rsidRPr="005014BE" w:rsidRDefault="00BE5FA3" w:rsidP="005A61BD">
            <w:pPr>
              <w:numPr>
                <w:ilvl w:val="0"/>
                <w:numId w:val="43"/>
              </w:numPr>
              <w:jc w:val="both"/>
              <w:rPr>
                <w:sz w:val="28"/>
                <w:szCs w:val="28"/>
              </w:rPr>
            </w:pPr>
            <w:r w:rsidRPr="005014BE">
              <w:rPr>
                <w:sz w:val="28"/>
                <w:szCs w:val="28"/>
              </w:rPr>
              <w:t>Предпочтительно горизонтальное расположение информ</w:t>
            </w:r>
            <w:r w:rsidRPr="005014BE">
              <w:rPr>
                <w:sz w:val="28"/>
                <w:szCs w:val="28"/>
              </w:rPr>
              <w:t>а</w:t>
            </w:r>
            <w:r w:rsidRPr="005014BE">
              <w:rPr>
                <w:sz w:val="28"/>
                <w:szCs w:val="28"/>
              </w:rPr>
              <w:t>ции.</w:t>
            </w:r>
          </w:p>
          <w:p w:rsidR="00BE5FA3" w:rsidRPr="005014BE" w:rsidRDefault="00BE5FA3" w:rsidP="005A61BD">
            <w:pPr>
              <w:numPr>
                <w:ilvl w:val="0"/>
                <w:numId w:val="43"/>
              </w:numPr>
              <w:jc w:val="both"/>
              <w:rPr>
                <w:sz w:val="28"/>
                <w:szCs w:val="28"/>
              </w:rPr>
            </w:pPr>
            <w:r w:rsidRPr="005014BE">
              <w:rPr>
                <w:sz w:val="28"/>
                <w:szCs w:val="28"/>
              </w:rPr>
              <w:t>Наиболее важная информация должна располагаться в центре экрана.</w:t>
            </w:r>
          </w:p>
          <w:p w:rsidR="00BE5FA3" w:rsidRPr="005014BE" w:rsidRDefault="00BE5FA3" w:rsidP="005A61BD">
            <w:pPr>
              <w:numPr>
                <w:ilvl w:val="0"/>
                <w:numId w:val="43"/>
              </w:numPr>
              <w:jc w:val="both"/>
              <w:rPr>
                <w:sz w:val="28"/>
                <w:szCs w:val="28"/>
              </w:rPr>
            </w:pPr>
            <w:r w:rsidRPr="005014BE">
              <w:rPr>
                <w:sz w:val="28"/>
                <w:szCs w:val="28"/>
              </w:rPr>
              <w:t>Если на слайде располагается картинка, надпись должна ра</w:t>
            </w:r>
            <w:r w:rsidRPr="005014BE">
              <w:rPr>
                <w:sz w:val="28"/>
                <w:szCs w:val="28"/>
              </w:rPr>
              <w:t>с</w:t>
            </w:r>
            <w:r w:rsidRPr="005014BE">
              <w:rPr>
                <w:sz w:val="28"/>
                <w:szCs w:val="28"/>
              </w:rPr>
              <w:t>полагаться под ней.</w:t>
            </w:r>
          </w:p>
        </w:tc>
      </w:tr>
      <w:tr w:rsidR="00BE5FA3" w:rsidRPr="005014BE" w:rsidTr="005A61BD">
        <w:trPr>
          <w:trHeight w:val="720"/>
          <w:jc w:val="center"/>
        </w:trPr>
        <w:tc>
          <w:tcPr>
            <w:tcW w:w="946" w:type="pct"/>
            <w:vAlign w:val="center"/>
          </w:tcPr>
          <w:p w:rsidR="00BE5FA3" w:rsidRPr="005014BE" w:rsidRDefault="00BE5FA3" w:rsidP="005A61BD">
            <w:pPr>
              <w:jc w:val="center"/>
              <w:rPr>
                <w:sz w:val="28"/>
                <w:szCs w:val="28"/>
              </w:rPr>
            </w:pPr>
            <w:r w:rsidRPr="005014BE">
              <w:rPr>
                <w:b/>
                <w:bCs/>
                <w:sz w:val="28"/>
                <w:szCs w:val="28"/>
              </w:rPr>
              <w:t>Шрифты</w:t>
            </w:r>
          </w:p>
        </w:tc>
        <w:tc>
          <w:tcPr>
            <w:tcW w:w="4054" w:type="pct"/>
          </w:tcPr>
          <w:p w:rsidR="00BE5FA3" w:rsidRPr="005014BE" w:rsidRDefault="00BE5FA3" w:rsidP="005A61BD">
            <w:pPr>
              <w:numPr>
                <w:ilvl w:val="0"/>
                <w:numId w:val="44"/>
              </w:numPr>
              <w:jc w:val="both"/>
              <w:rPr>
                <w:sz w:val="28"/>
                <w:szCs w:val="28"/>
              </w:rPr>
            </w:pPr>
            <w:r w:rsidRPr="005014BE">
              <w:rPr>
                <w:sz w:val="28"/>
                <w:szCs w:val="28"/>
              </w:rPr>
              <w:t>Для заголовков – не менее 24.</w:t>
            </w:r>
          </w:p>
          <w:p w:rsidR="00BE5FA3" w:rsidRPr="005014BE" w:rsidRDefault="00BE5FA3" w:rsidP="005A61BD">
            <w:pPr>
              <w:numPr>
                <w:ilvl w:val="0"/>
                <w:numId w:val="44"/>
              </w:numPr>
              <w:jc w:val="both"/>
              <w:rPr>
                <w:sz w:val="28"/>
                <w:szCs w:val="28"/>
              </w:rPr>
            </w:pPr>
            <w:r w:rsidRPr="005014BE">
              <w:rPr>
                <w:sz w:val="28"/>
                <w:szCs w:val="28"/>
              </w:rPr>
              <w:t>Для информации не менее 18.</w:t>
            </w:r>
          </w:p>
          <w:p w:rsidR="00BE5FA3" w:rsidRPr="005014BE" w:rsidRDefault="00BE5FA3" w:rsidP="005A61BD">
            <w:pPr>
              <w:numPr>
                <w:ilvl w:val="0"/>
                <w:numId w:val="44"/>
              </w:numPr>
              <w:jc w:val="both"/>
              <w:rPr>
                <w:sz w:val="28"/>
                <w:szCs w:val="28"/>
              </w:rPr>
            </w:pPr>
            <w:r w:rsidRPr="005014BE">
              <w:rPr>
                <w:sz w:val="28"/>
                <w:szCs w:val="28"/>
              </w:rPr>
              <w:t>Шрифты без засечек легче читать с большого расстояния.</w:t>
            </w:r>
          </w:p>
          <w:p w:rsidR="00BE5FA3" w:rsidRPr="005014BE" w:rsidRDefault="00BE5FA3" w:rsidP="005A61BD">
            <w:pPr>
              <w:numPr>
                <w:ilvl w:val="0"/>
                <w:numId w:val="44"/>
              </w:numPr>
              <w:jc w:val="both"/>
              <w:rPr>
                <w:sz w:val="28"/>
                <w:szCs w:val="28"/>
              </w:rPr>
            </w:pPr>
            <w:r w:rsidRPr="005014BE">
              <w:rPr>
                <w:sz w:val="28"/>
                <w:szCs w:val="28"/>
              </w:rPr>
              <w:t>Нельзя смешивать разные типы шрифтов в одной презент</w:t>
            </w:r>
            <w:r w:rsidRPr="005014BE">
              <w:rPr>
                <w:sz w:val="28"/>
                <w:szCs w:val="28"/>
              </w:rPr>
              <w:t>а</w:t>
            </w:r>
            <w:r w:rsidRPr="005014BE">
              <w:rPr>
                <w:sz w:val="28"/>
                <w:szCs w:val="28"/>
              </w:rPr>
              <w:t>ции.</w:t>
            </w:r>
          </w:p>
          <w:p w:rsidR="00BE5FA3" w:rsidRPr="005014BE" w:rsidRDefault="00BE5FA3" w:rsidP="005A61BD">
            <w:pPr>
              <w:numPr>
                <w:ilvl w:val="0"/>
                <w:numId w:val="44"/>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BE5FA3" w:rsidRPr="005014BE" w:rsidRDefault="00BE5FA3" w:rsidP="005A61BD">
            <w:pPr>
              <w:numPr>
                <w:ilvl w:val="0"/>
                <w:numId w:val="44"/>
              </w:numPr>
              <w:jc w:val="both"/>
              <w:rPr>
                <w:sz w:val="28"/>
                <w:szCs w:val="28"/>
              </w:rPr>
            </w:pPr>
            <w:r w:rsidRPr="005014BE">
              <w:rPr>
                <w:sz w:val="28"/>
                <w:szCs w:val="28"/>
              </w:rPr>
              <w:t xml:space="preserve">Нельзя злоупотреблять прописными буквами (они читаются хуже </w:t>
            </w:r>
            <w:proofErr w:type="gramStart"/>
            <w:r w:rsidRPr="005014BE">
              <w:rPr>
                <w:sz w:val="28"/>
                <w:szCs w:val="28"/>
              </w:rPr>
              <w:t>строчных</w:t>
            </w:r>
            <w:proofErr w:type="gramEnd"/>
            <w:r w:rsidRPr="005014BE">
              <w:rPr>
                <w:sz w:val="28"/>
                <w:szCs w:val="28"/>
              </w:rPr>
              <w:t>).</w:t>
            </w:r>
          </w:p>
        </w:tc>
      </w:tr>
      <w:tr w:rsidR="00BE5FA3" w:rsidRPr="005014BE" w:rsidTr="005A61BD">
        <w:trPr>
          <w:trHeight w:val="720"/>
          <w:jc w:val="center"/>
        </w:trPr>
        <w:tc>
          <w:tcPr>
            <w:tcW w:w="946" w:type="pct"/>
            <w:vAlign w:val="center"/>
          </w:tcPr>
          <w:p w:rsidR="00BE5FA3" w:rsidRPr="005014BE" w:rsidRDefault="00BE5FA3" w:rsidP="005A61BD">
            <w:pPr>
              <w:jc w:val="center"/>
              <w:rPr>
                <w:sz w:val="28"/>
                <w:szCs w:val="28"/>
              </w:rPr>
            </w:pPr>
            <w:r w:rsidRPr="005014BE">
              <w:rPr>
                <w:b/>
                <w:bCs/>
                <w:sz w:val="28"/>
                <w:szCs w:val="28"/>
              </w:rPr>
              <w:t>Способы в</w:t>
            </w:r>
            <w:r w:rsidRPr="005014BE">
              <w:rPr>
                <w:b/>
                <w:bCs/>
                <w:sz w:val="28"/>
                <w:szCs w:val="28"/>
              </w:rPr>
              <w:t>ы</w:t>
            </w:r>
            <w:r w:rsidRPr="005014BE">
              <w:rPr>
                <w:b/>
                <w:bCs/>
                <w:sz w:val="28"/>
                <w:szCs w:val="28"/>
              </w:rPr>
              <w:t>деления и</w:t>
            </w:r>
            <w:r w:rsidRPr="005014BE">
              <w:rPr>
                <w:b/>
                <w:bCs/>
                <w:sz w:val="28"/>
                <w:szCs w:val="28"/>
              </w:rPr>
              <w:t>н</w:t>
            </w:r>
            <w:r w:rsidRPr="005014BE">
              <w:rPr>
                <w:b/>
                <w:bCs/>
                <w:sz w:val="28"/>
                <w:szCs w:val="28"/>
              </w:rPr>
              <w:t>формации</w:t>
            </w:r>
          </w:p>
        </w:tc>
        <w:tc>
          <w:tcPr>
            <w:tcW w:w="4054" w:type="pct"/>
          </w:tcPr>
          <w:p w:rsidR="00BE5FA3" w:rsidRPr="005014BE" w:rsidRDefault="00BE5FA3" w:rsidP="005A61BD">
            <w:pPr>
              <w:jc w:val="both"/>
              <w:rPr>
                <w:sz w:val="28"/>
                <w:szCs w:val="28"/>
              </w:rPr>
            </w:pPr>
            <w:r w:rsidRPr="005014BE">
              <w:rPr>
                <w:sz w:val="28"/>
                <w:szCs w:val="28"/>
              </w:rPr>
              <w:t>Следует использовать:</w:t>
            </w:r>
          </w:p>
          <w:p w:rsidR="00BE5FA3" w:rsidRPr="005014BE" w:rsidRDefault="00BE5FA3" w:rsidP="005A61BD">
            <w:pPr>
              <w:numPr>
                <w:ilvl w:val="0"/>
                <w:numId w:val="45"/>
              </w:numPr>
              <w:jc w:val="both"/>
              <w:rPr>
                <w:sz w:val="28"/>
                <w:szCs w:val="28"/>
              </w:rPr>
            </w:pPr>
            <w:r w:rsidRPr="005014BE">
              <w:rPr>
                <w:sz w:val="28"/>
                <w:szCs w:val="28"/>
              </w:rPr>
              <w:t>рамки, границы, заливку;</w:t>
            </w:r>
          </w:p>
          <w:p w:rsidR="00BE5FA3" w:rsidRPr="005014BE" w:rsidRDefault="00BE5FA3" w:rsidP="005A61BD">
            <w:pPr>
              <w:numPr>
                <w:ilvl w:val="0"/>
                <w:numId w:val="45"/>
              </w:numPr>
              <w:jc w:val="both"/>
              <w:rPr>
                <w:sz w:val="28"/>
                <w:szCs w:val="28"/>
              </w:rPr>
            </w:pPr>
            <w:r w:rsidRPr="005014BE">
              <w:rPr>
                <w:sz w:val="28"/>
                <w:szCs w:val="28"/>
              </w:rPr>
              <w:t>штриховку, стрелки;</w:t>
            </w:r>
          </w:p>
          <w:p w:rsidR="00BE5FA3" w:rsidRPr="005014BE" w:rsidRDefault="00BE5FA3" w:rsidP="005A61BD">
            <w:pPr>
              <w:numPr>
                <w:ilvl w:val="0"/>
                <w:numId w:val="45"/>
              </w:numPr>
              <w:jc w:val="both"/>
              <w:rPr>
                <w:sz w:val="28"/>
                <w:szCs w:val="28"/>
              </w:rPr>
            </w:pPr>
            <w:r w:rsidRPr="005014BE">
              <w:rPr>
                <w:sz w:val="28"/>
                <w:szCs w:val="28"/>
              </w:rPr>
              <w:t>рисунки, диаграммы, схемы для иллюстрации наиболее ва</w:t>
            </w:r>
            <w:r w:rsidRPr="005014BE">
              <w:rPr>
                <w:sz w:val="28"/>
                <w:szCs w:val="28"/>
              </w:rPr>
              <w:t>ж</w:t>
            </w:r>
            <w:r w:rsidRPr="005014BE">
              <w:rPr>
                <w:sz w:val="28"/>
                <w:szCs w:val="28"/>
              </w:rPr>
              <w:t xml:space="preserve">ных фактов. </w:t>
            </w:r>
          </w:p>
        </w:tc>
      </w:tr>
      <w:tr w:rsidR="00BE5FA3" w:rsidRPr="005014BE" w:rsidTr="005A61BD">
        <w:trPr>
          <w:trHeight w:val="350"/>
          <w:jc w:val="center"/>
        </w:trPr>
        <w:tc>
          <w:tcPr>
            <w:tcW w:w="946" w:type="pct"/>
            <w:vAlign w:val="center"/>
          </w:tcPr>
          <w:p w:rsidR="00BE5FA3" w:rsidRPr="005014BE" w:rsidRDefault="00BE5FA3" w:rsidP="005A61BD">
            <w:pPr>
              <w:jc w:val="center"/>
              <w:rPr>
                <w:sz w:val="28"/>
                <w:szCs w:val="28"/>
              </w:rPr>
            </w:pPr>
            <w:r w:rsidRPr="005014BE">
              <w:rPr>
                <w:b/>
                <w:bCs/>
                <w:sz w:val="28"/>
                <w:szCs w:val="28"/>
              </w:rPr>
              <w:t>Объем и</w:t>
            </w:r>
            <w:r w:rsidRPr="005014BE">
              <w:rPr>
                <w:b/>
                <w:bCs/>
                <w:sz w:val="28"/>
                <w:szCs w:val="28"/>
              </w:rPr>
              <w:t>н</w:t>
            </w:r>
            <w:r w:rsidRPr="005014BE">
              <w:rPr>
                <w:b/>
                <w:bCs/>
                <w:sz w:val="28"/>
                <w:szCs w:val="28"/>
              </w:rPr>
              <w:t>формации</w:t>
            </w:r>
          </w:p>
        </w:tc>
        <w:tc>
          <w:tcPr>
            <w:tcW w:w="4054" w:type="pct"/>
          </w:tcPr>
          <w:p w:rsidR="00BE5FA3" w:rsidRPr="005014BE" w:rsidRDefault="00BE5FA3" w:rsidP="005A61BD">
            <w:pPr>
              <w:numPr>
                <w:ilvl w:val="0"/>
                <w:numId w:val="46"/>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BE5FA3" w:rsidRPr="005014BE" w:rsidRDefault="00BE5FA3" w:rsidP="005A61BD">
            <w:pPr>
              <w:numPr>
                <w:ilvl w:val="0"/>
                <w:numId w:val="46"/>
              </w:numPr>
              <w:jc w:val="both"/>
              <w:rPr>
                <w:sz w:val="28"/>
                <w:szCs w:val="28"/>
              </w:rPr>
            </w:pPr>
            <w:r w:rsidRPr="005014BE">
              <w:rPr>
                <w:sz w:val="28"/>
                <w:szCs w:val="28"/>
              </w:rPr>
              <w:t>Наибольшая эффективность достигается тогда, когда ключ</w:t>
            </w:r>
            <w:r w:rsidRPr="005014BE">
              <w:rPr>
                <w:sz w:val="28"/>
                <w:szCs w:val="28"/>
              </w:rPr>
              <w:t>е</w:t>
            </w:r>
            <w:r w:rsidRPr="005014BE">
              <w:rPr>
                <w:sz w:val="28"/>
                <w:szCs w:val="28"/>
              </w:rPr>
              <w:t>вые пункты отображаются по одному на каждом отдельном слайде.</w:t>
            </w:r>
          </w:p>
        </w:tc>
      </w:tr>
      <w:tr w:rsidR="00BE5FA3" w:rsidRPr="005014BE" w:rsidTr="005A61BD">
        <w:trPr>
          <w:trHeight w:val="1253"/>
          <w:jc w:val="center"/>
        </w:trPr>
        <w:tc>
          <w:tcPr>
            <w:tcW w:w="946" w:type="pct"/>
            <w:vAlign w:val="center"/>
          </w:tcPr>
          <w:p w:rsidR="00BE5FA3" w:rsidRPr="005014BE" w:rsidRDefault="00BE5FA3" w:rsidP="005A61BD">
            <w:pPr>
              <w:jc w:val="center"/>
              <w:rPr>
                <w:sz w:val="28"/>
                <w:szCs w:val="28"/>
              </w:rPr>
            </w:pPr>
            <w:r w:rsidRPr="005014BE">
              <w:rPr>
                <w:b/>
                <w:bCs/>
                <w:sz w:val="28"/>
                <w:szCs w:val="28"/>
              </w:rPr>
              <w:t>Виды слайдов</w:t>
            </w:r>
          </w:p>
        </w:tc>
        <w:tc>
          <w:tcPr>
            <w:tcW w:w="4054" w:type="pct"/>
          </w:tcPr>
          <w:p w:rsidR="00BE5FA3" w:rsidRPr="005014BE" w:rsidRDefault="00BE5FA3"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BE5FA3" w:rsidRPr="005014BE" w:rsidRDefault="00BE5FA3" w:rsidP="005A61BD">
            <w:pPr>
              <w:numPr>
                <w:ilvl w:val="0"/>
                <w:numId w:val="47"/>
              </w:numPr>
              <w:jc w:val="both"/>
              <w:rPr>
                <w:sz w:val="28"/>
                <w:szCs w:val="28"/>
              </w:rPr>
            </w:pPr>
            <w:r w:rsidRPr="005014BE">
              <w:rPr>
                <w:sz w:val="28"/>
                <w:szCs w:val="28"/>
              </w:rPr>
              <w:t xml:space="preserve">с текстом; </w:t>
            </w:r>
          </w:p>
          <w:p w:rsidR="00BE5FA3" w:rsidRPr="005014BE" w:rsidRDefault="00BE5FA3" w:rsidP="005A61BD">
            <w:pPr>
              <w:numPr>
                <w:ilvl w:val="0"/>
                <w:numId w:val="47"/>
              </w:numPr>
              <w:jc w:val="both"/>
              <w:rPr>
                <w:sz w:val="28"/>
                <w:szCs w:val="28"/>
              </w:rPr>
            </w:pPr>
            <w:r w:rsidRPr="005014BE">
              <w:rPr>
                <w:sz w:val="28"/>
                <w:szCs w:val="28"/>
              </w:rPr>
              <w:t xml:space="preserve">с таблицами; </w:t>
            </w:r>
          </w:p>
          <w:p w:rsidR="00BE5FA3" w:rsidRPr="005014BE" w:rsidRDefault="00BE5FA3" w:rsidP="005A61BD">
            <w:pPr>
              <w:numPr>
                <w:ilvl w:val="0"/>
                <w:numId w:val="47"/>
              </w:numPr>
              <w:jc w:val="both"/>
              <w:rPr>
                <w:sz w:val="28"/>
                <w:szCs w:val="28"/>
              </w:rPr>
            </w:pPr>
            <w:r w:rsidRPr="005014BE">
              <w:rPr>
                <w:sz w:val="28"/>
                <w:szCs w:val="28"/>
              </w:rPr>
              <w:t>с диаграммами.</w:t>
            </w:r>
          </w:p>
        </w:tc>
      </w:tr>
    </w:tbl>
    <w:p w:rsidR="00BE5FA3" w:rsidRPr="005014BE" w:rsidRDefault="00BE5FA3" w:rsidP="00964BEE">
      <w:pPr>
        <w:ind w:firstLine="567"/>
        <w:jc w:val="both"/>
        <w:rPr>
          <w:sz w:val="28"/>
          <w:szCs w:val="28"/>
        </w:rPr>
      </w:pPr>
    </w:p>
    <w:p w:rsidR="00BE5FA3" w:rsidRPr="005014BE" w:rsidRDefault="00BE5FA3" w:rsidP="00964BEE">
      <w:pPr>
        <w:rPr>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Pr="008A5D1D" w:rsidRDefault="00BE5FA3"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BE5FA3" w:rsidRPr="00D04128" w:rsidRDefault="00BE5FA3"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BE5FA3" w:rsidRPr="008A5D1D" w:rsidRDefault="00BE5FA3"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BE5FA3" w:rsidRPr="008A5D1D" w:rsidRDefault="00BE5FA3"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BE5FA3" w:rsidRPr="008A5D1D" w:rsidRDefault="00BE5FA3"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BE5FA3" w:rsidRPr="008A5D1D" w:rsidRDefault="00BE5FA3"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BE5FA3" w:rsidRPr="008A5D1D" w:rsidRDefault="00BE5FA3"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BE5FA3" w:rsidRPr="00D04128" w:rsidRDefault="00BE5FA3"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BE5FA3" w:rsidRPr="00D04128" w:rsidRDefault="00BE5FA3"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BE5FA3" w:rsidRPr="009F5664" w:rsidRDefault="00BE5FA3" w:rsidP="00D04128">
      <w:pPr>
        <w:ind w:firstLine="709"/>
        <w:jc w:val="both"/>
        <w:rPr>
          <w:i/>
          <w:iCs/>
          <w:sz w:val="28"/>
          <w:szCs w:val="28"/>
        </w:rPr>
      </w:pPr>
      <w:r w:rsidRPr="009F5664">
        <w:rPr>
          <w:i/>
          <w:iCs/>
          <w:sz w:val="28"/>
          <w:szCs w:val="28"/>
        </w:rPr>
        <w:t>Понятие ментальных карт</w:t>
      </w:r>
    </w:p>
    <w:p w:rsidR="00BE5FA3" w:rsidRPr="00D04128" w:rsidRDefault="00BE5FA3"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BE5FA3" w:rsidRPr="00D04128" w:rsidRDefault="00BE5FA3"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BE5FA3" w:rsidRPr="009F5664" w:rsidRDefault="00BE5FA3" w:rsidP="00D04128">
      <w:pPr>
        <w:ind w:firstLine="709"/>
        <w:jc w:val="both"/>
        <w:rPr>
          <w:i/>
          <w:iCs/>
          <w:sz w:val="28"/>
          <w:szCs w:val="28"/>
        </w:rPr>
      </w:pPr>
      <w:r w:rsidRPr="009F5664">
        <w:rPr>
          <w:i/>
          <w:iCs/>
          <w:sz w:val="28"/>
          <w:szCs w:val="28"/>
        </w:rPr>
        <w:t>Составление ментальной карты</w:t>
      </w:r>
    </w:p>
    <w:p w:rsidR="00BE5FA3" w:rsidRPr="00D04128" w:rsidRDefault="00BE5FA3"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BE5FA3" w:rsidRPr="00D04128" w:rsidRDefault="00BE5FA3"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BE5FA3" w:rsidRPr="00D04128" w:rsidRDefault="00BE5FA3"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BE5FA3" w:rsidRPr="00D04128" w:rsidRDefault="00BE5FA3"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BE5FA3" w:rsidRPr="00D04128" w:rsidRDefault="00BE5FA3"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BE5FA3" w:rsidRDefault="00BE5FA3"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BE5FA3" w:rsidRDefault="00BE5FA3" w:rsidP="00D04128">
      <w:pPr>
        <w:ind w:firstLine="709"/>
        <w:jc w:val="both"/>
        <w:rPr>
          <w:sz w:val="28"/>
          <w:szCs w:val="28"/>
        </w:rPr>
      </w:pPr>
      <w:r>
        <w:rPr>
          <w:sz w:val="28"/>
          <w:szCs w:val="28"/>
        </w:rPr>
        <w:t>Образец оформления ментальной карты представлен в Приложении 1.</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Pr="00676C09" w:rsidRDefault="00BE5FA3"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BE5FA3" w:rsidRPr="00676C09" w:rsidRDefault="00BE5FA3" w:rsidP="00676C09">
      <w:pPr>
        <w:ind w:firstLine="709"/>
        <w:jc w:val="both"/>
        <w:rPr>
          <w:sz w:val="28"/>
          <w:szCs w:val="28"/>
        </w:rPr>
      </w:pPr>
    </w:p>
    <w:p w:rsidR="00BE5FA3" w:rsidRPr="00676C09" w:rsidRDefault="00BE5FA3" w:rsidP="00676C09">
      <w:pPr>
        <w:ind w:firstLine="709"/>
        <w:jc w:val="both"/>
        <w:rPr>
          <w:sz w:val="28"/>
          <w:szCs w:val="28"/>
        </w:rPr>
      </w:pPr>
      <w:r w:rsidRPr="00676C09">
        <w:rPr>
          <w:sz w:val="28"/>
          <w:szCs w:val="28"/>
        </w:rPr>
        <w:t xml:space="preserve">Поля: верхнее и нижнее – 2 см, левое – 3 см, правое – 1,5 см. </w:t>
      </w:r>
    </w:p>
    <w:p w:rsidR="00BE5FA3" w:rsidRPr="00676C09" w:rsidRDefault="00BE5FA3"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BE5FA3" w:rsidRPr="00676C09" w:rsidRDefault="00BE5FA3"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BE5FA3" w:rsidRPr="00676C09" w:rsidRDefault="00BE5FA3" w:rsidP="00676C09">
      <w:pPr>
        <w:ind w:firstLine="709"/>
        <w:jc w:val="both"/>
        <w:rPr>
          <w:sz w:val="28"/>
          <w:szCs w:val="28"/>
        </w:rPr>
      </w:pPr>
      <w:r w:rsidRPr="00676C09">
        <w:rPr>
          <w:sz w:val="28"/>
          <w:szCs w:val="28"/>
        </w:rPr>
        <w:t>Заключение не должно содержать орфографических ошибок.</w:t>
      </w:r>
    </w:p>
    <w:p w:rsidR="00BE5FA3" w:rsidRPr="00676C09" w:rsidRDefault="00BE5FA3"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BE5FA3" w:rsidRPr="000202CE" w:rsidRDefault="00BE5FA3"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BE5FA3" w:rsidRDefault="00BE5FA3"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BE5FA3" w:rsidRDefault="00BE5FA3"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BE5FA3" w:rsidRDefault="00BE5FA3"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BE5FA3" w:rsidRDefault="00BE5FA3"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BE5FA3" w:rsidRDefault="00BE5FA3"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BE5FA3" w:rsidRPr="00E46342" w:rsidRDefault="00BE5FA3"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Pr="00C457DA" w:rsidRDefault="00BE5FA3"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BE5FA3" w:rsidRPr="00C457DA" w:rsidRDefault="00BE5FA3" w:rsidP="00C457DA">
      <w:pPr>
        <w:tabs>
          <w:tab w:val="left" w:pos="1134"/>
        </w:tabs>
        <w:ind w:firstLine="709"/>
        <w:jc w:val="both"/>
        <w:rPr>
          <w:sz w:val="28"/>
          <w:szCs w:val="28"/>
        </w:rPr>
      </w:pPr>
    </w:p>
    <w:p w:rsidR="00BE5FA3" w:rsidRPr="00C457DA" w:rsidRDefault="00BE5FA3"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BE5FA3" w:rsidRPr="00C457DA" w:rsidRDefault="00BE5FA3"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BE5FA3" w:rsidRPr="00C457DA" w:rsidRDefault="00BE5FA3"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BE5FA3" w:rsidRPr="00C457DA" w:rsidRDefault="00BE5FA3"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BE5FA3" w:rsidRPr="00C457DA" w:rsidRDefault="00BE5FA3" w:rsidP="00C457DA">
      <w:pPr>
        <w:numPr>
          <w:ilvl w:val="0"/>
          <w:numId w:val="21"/>
        </w:numPr>
        <w:tabs>
          <w:tab w:val="left" w:pos="1134"/>
        </w:tabs>
        <w:ind w:left="0" w:firstLine="709"/>
        <w:jc w:val="both"/>
        <w:rPr>
          <w:sz w:val="28"/>
          <w:szCs w:val="28"/>
        </w:rPr>
      </w:pPr>
      <w:r w:rsidRPr="00C457DA">
        <w:rPr>
          <w:sz w:val="28"/>
          <w:szCs w:val="28"/>
        </w:rPr>
        <w:t>качество</w:t>
      </w:r>
    </w:p>
    <w:p w:rsidR="00BE5FA3" w:rsidRPr="00C457DA" w:rsidRDefault="00BE5FA3"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BE5FA3" w:rsidRPr="00C457DA" w:rsidRDefault="00BE5FA3"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BE5FA3" w:rsidRPr="00C457DA" w:rsidRDefault="00BE5FA3"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BE5FA3" w:rsidRPr="00C457DA" w:rsidRDefault="00BE5FA3"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BE5FA3" w:rsidRPr="00C457DA" w:rsidRDefault="00BE5FA3"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BE5FA3" w:rsidRPr="00C457DA" w:rsidRDefault="00BE5FA3"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BE5FA3" w:rsidRPr="00C457DA" w:rsidRDefault="00BE5FA3"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BE5FA3" w:rsidRPr="00C457DA" w:rsidRDefault="00BE5FA3"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BE5FA3" w:rsidRPr="00C457DA" w:rsidRDefault="00BE5FA3"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BE5FA3" w:rsidRPr="00C457DA" w:rsidRDefault="00BE5FA3"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BE5FA3" w:rsidRPr="00C457DA" w:rsidRDefault="00BE5FA3"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BE5FA3" w:rsidRPr="00C457DA" w:rsidRDefault="00BE5FA3"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BE5FA3" w:rsidRPr="00C457DA" w:rsidRDefault="00BE5FA3"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BE5FA3" w:rsidRPr="00C457DA" w:rsidRDefault="00BE5FA3" w:rsidP="00C457DA">
      <w:pPr>
        <w:tabs>
          <w:tab w:val="left" w:pos="1134"/>
        </w:tabs>
        <w:ind w:firstLine="709"/>
        <w:jc w:val="both"/>
        <w:rPr>
          <w:sz w:val="28"/>
          <w:szCs w:val="28"/>
        </w:rPr>
      </w:pPr>
      <w:r w:rsidRPr="00C457DA">
        <w:rPr>
          <w:sz w:val="28"/>
          <w:szCs w:val="28"/>
        </w:rPr>
        <w:t>Оглавление – отражает структуру реферата.</w:t>
      </w:r>
    </w:p>
    <w:p w:rsidR="00BE5FA3" w:rsidRPr="00C457DA" w:rsidRDefault="00BE5FA3"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BE5FA3" w:rsidRPr="00C457DA" w:rsidRDefault="00BE5FA3"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BE5FA3" w:rsidRPr="00C457DA" w:rsidRDefault="00BE5FA3"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BE5FA3" w:rsidRPr="00C457DA" w:rsidRDefault="00BE5FA3"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BE5FA3" w:rsidRPr="00C457DA" w:rsidRDefault="00BE5FA3" w:rsidP="00C457DA">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BE5FA3" w:rsidRPr="00C457DA" w:rsidRDefault="00BE5FA3"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Текст и его оформление:</w:t>
      </w:r>
    </w:p>
    <w:p w:rsidR="00BE5FA3" w:rsidRPr="00C457DA" w:rsidRDefault="00BE5FA3"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BE5FA3" w:rsidRPr="00C457DA" w:rsidRDefault="00BE5FA3"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BE5FA3" w:rsidRPr="00C457DA" w:rsidRDefault="00BE5FA3"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BE5FA3" w:rsidRPr="00C457DA" w:rsidRDefault="00BE5FA3"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BE5FA3" w:rsidRPr="00C457DA" w:rsidRDefault="00BE5FA3"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BE5FA3" w:rsidRPr="00C457DA" w:rsidRDefault="00BE5FA3"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BE5FA3" w:rsidRPr="00C457DA" w:rsidRDefault="00BE5FA3"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BE5FA3" w:rsidRPr="00C457DA" w:rsidRDefault="00BE5FA3"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BE5FA3" w:rsidRPr="00C457DA" w:rsidRDefault="00BE5FA3"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BE5FA3" w:rsidRPr="00C457DA" w:rsidRDefault="00BE5FA3"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BE5FA3" w:rsidRPr="00C457DA" w:rsidRDefault="00BE5FA3"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BE5FA3" w:rsidRPr="00C457DA" w:rsidRDefault="00BE5FA3"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BE5FA3" w:rsidRPr="00C457DA" w:rsidRDefault="00BE5FA3"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BE5FA3" w:rsidRPr="00C457DA" w:rsidRDefault="00BE5FA3"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BE5FA3" w:rsidRPr="00C457DA" w:rsidRDefault="00BE5FA3"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BE5FA3" w:rsidRPr="00C457DA" w:rsidRDefault="00BE5FA3"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BE5FA3" w:rsidRPr="00C457DA" w:rsidRDefault="00BE5FA3"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Титульный лист:</w:t>
      </w:r>
    </w:p>
    <w:p w:rsidR="00BE5FA3" w:rsidRPr="00C457DA" w:rsidRDefault="00BE5FA3"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тема;</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BE5FA3" w:rsidRPr="00C457DA" w:rsidRDefault="00BE5FA3"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BE5FA3" w:rsidRPr="00C457DA" w:rsidRDefault="00BE5FA3"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BE5FA3" w:rsidRPr="00C457DA" w:rsidRDefault="00BE5FA3" w:rsidP="00C457DA">
      <w:pPr>
        <w:tabs>
          <w:tab w:val="left" w:pos="1134"/>
        </w:tabs>
        <w:ind w:firstLine="709"/>
        <w:jc w:val="both"/>
        <w:rPr>
          <w:i/>
          <w:iCs/>
          <w:sz w:val="28"/>
          <w:szCs w:val="28"/>
        </w:rPr>
      </w:pPr>
      <w:r w:rsidRPr="00C457DA">
        <w:rPr>
          <w:b/>
          <w:bCs/>
          <w:i/>
          <w:iCs/>
          <w:sz w:val="28"/>
          <w:szCs w:val="28"/>
        </w:rPr>
        <w:lastRenderedPageBreak/>
        <w:t>Оглавление:</w:t>
      </w:r>
    </w:p>
    <w:p w:rsidR="00BE5FA3" w:rsidRPr="00C457DA" w:rsidRDefault="00BE5FA3"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BE5FA3" w:rsidRPr="00C457DA" w:rsidRDefault="00BE5FA3"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BE5FA3" w:rsidRPr="00C457DA" w:rsidRDefault="00BE5FA3"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BE5FA3" w:rsidRPr="00C457DA" w:rsidRDefault="00BE5FA3"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BE5FA3" w:rsidRPr="00C457DA" w:rsidRDefault="00BE5FA3"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Список литературы:</w:t>
      </w:r>
    </w:p>
    <w:p w:rsidR="00BE5FA3" w:rsidRPr="00C457DA" w:rsidRDefault="00BE5FA3"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BE5FA3" w:rsidRPr="00C457DA" w:rsidRDefault="00BE5FA3"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BE5FA3" w:rsidRPr="00C457DA" w:rsidRDefault="00BE5FA3"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BE5FA3" w:rsidRPr="00C457DA" w:rsidRDefault="00BE5FA3" w:rsidP="00C457DA">
      <w:pPr>
        <w:numPr>
          <w:ilvl w:val="0"/>
          <w:numId w:val="25"/>
        </w:numPr>
        <w:tabs>
          <w:tab w:val="left" w:pos="1134"/>
        </w:tabs>
        <w:ind w:left="0" w:firstLine="709"/>
        <w:jc w:val="both"/>
        <w:rPr>
          <w:sz w:val="28"/>
          <w:szCs w:val="28"/>
        </w:rPr>
      </w:pPr>
      <w:r w:rsidRPr="00C457DA">
        <w:rPr>
          <w:sz w:val="28"/>
          <w:szCs w:val="28"/>
        </w:rPr>
        <w:t>полное название</w:t>
      </w:r>
    </w:p>
    <w:p w:rsidR="00BE5FA3" w:rsidRPr="00C457DA" w:rsidRDefault="00BE5FA3"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BE5FA3" w:rsidRPr="00C457DA" w:rsidRDefault="00BE5FA3"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BE5FA3" w:rsidRPr="00C457DA" w:rsidRDefault="00BE5FA3"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BE5FA3" w:rsidRPr="00C457DA" w:rsidRDefault="00BE5FA3"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BE5FA3" w:rsidRPr="00C457DA" w:rsidRDefault="00BE5FA3"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заглавие</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BE5FA3" w:rsidRPr="00C457DA" w:rsidRDefault="00BE5FA3"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BE5FA3" w:rsidRPr="00C457DA" w:rsidRDefault="00BE5FA3"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BE5FA3" w:rsidRPr="00C457DA" w:rsidRDefault="00BE5FA3"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BE5FA3" w:rsidRPr="00C457DA" w:rsidRDefault="00BE5FA3"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BE5FA3" w:rsidRPr="00C457DA" w:rsidRDefault="00BE5FA3"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BE5FA3" w:rsidRPr="00C457DA" w:rsidRDefault="00BE5FA3"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Оформление приложений:</w:t>
      </w:r>
    </w:p>
    <w:p w:rsidR="00BE5FA3" w:rsidRPr="00C457DA" w:rsidRDefault="00BE5FA3"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BE5FA3" w:rsidRPr="00C457DA" w:rsidRDefault="00BE5FA3"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BE5FA3" w:rsidRPr="00C457DA" w:rsidRDefault="00BE5FA3"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BE5FA3" w:rsidRPr="00C457DA" w:rsidRDefault="00BE5FA3" w:rsidP="008A5D1D">
      <w:pPr>
        <w:ind w:firstLine="709"/>
        <w:jc w:val="both"/>
        <w:rPr>
          <w:sz w:val="28"/>
          <w:szCs w:val="28"/>
        </w:rPr>
      </w:pPr>
    </w:p>
    <w:p w:rsidR="00BE5FA3" w:rsidRPr="00C457DA" w:rsidRDefault="00BE5FA3" w:rsidP="008A5D1D">
      <w:pPr>
        <w:ind w:firstLine="709"/>
        <w:jc w:val="both"/>
        <w:rPr>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BE5FA3" w:rsidRPr="008A5D1D" w:rsidRDefault="00BE5FA3" w:rsidP="008A5D1D">
      <w:pPr>
        <w:ind w:firstLine="709"/>
        <w:jc w:val="center"/>
        <w:rPr>
          <w:b/>
          <w:bCs/>
          <w:sz w:val="28"/>
          <w:szCs w:val="28"/>
        </w:rPr>
      </w:pPr>
    </w:p>
    <w:p w:rsidR="00BE5FA3" w:rsidRPr="008A5D1D" w:rsidRDefault="00BE5FA3" w:rsidP="008A5D1D">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BE5FA3" w:rsidRPr="009F5664" w:rsidRDefault="00BE5FA3"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BE5FA3" w:rsidRPr="008A5D1D" w:rsidRDefault="00BE5FA3" w:rsidP="008A5D1D">
      <w:pPr>
        <w:ind w:firstLine="709"/>
        <w:jc w:val="both"/>
        <w:rPr>
          <w:sz w:val="28"/>
          <w:szCs w:val="28"/>
        </w:rPr>
      </w:pPr>
      <w:r w:rsidRPr="008A5D1D">
        <w:rPr>
          <w:sz w:val="28"/>
          <w:szCs w:val="28"/>
        </w:rPr>
        <w:t xml:space="preserve">1) четко сформулировать тему; </w:t>
      </w:r>
    </w:p>
    <w:p w:rsidR="00BE5FA3" w:rsidRPr="008A5D1D" w:rsidRDefault="00BE5FA3"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BE5FA3" w:rsidRPr="008A5D1D" w:rsidRDefault="00BE5FA3"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BE5FA3" w:rsidRPr="008A5D1D" w:rsidRDefault="00BE5FA3"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BE5FA3" w:rsidRPr="008A5D1D" w:rsidRDefault="00BE5FA3"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BE5FA3" w:rsidRPr="008A5D1D" w:rsidRDefault="00BE5FA3"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BE5FA3" w:rsidRPr="008A5D1D" w:rsidRDefault="00BE5FA3"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BE5FA3" w:rsidRPr="008A5D1D" w:rsidRDefault="00BE5FA3" w:rsidP="009F5664">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BE5FA3" w:rsidRPr="008A5D1D" w:rsidRDefault="00BE5FA3" w:rsidP="009F5664">
      <w:pPr>
        <w:numPr>
          <w:ilvl w:val="0"/>
          <w:numId w:val="3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BE5FA3" w:rsidRPr="008A5D1D" w:rsidRDefault="00BE5FA3"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Pr="008A5D1D" w:rsidRDefault="00BE5FA3"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BE5FA3" w:rsidRPr="008A5D1D" w:rsidRDefault="00BE5FA3" w:rsidP="008A5D1D">
      <w:pPr>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BE5FA3" w:rsidRPr="008A5D1D" w:rsidRDefault="00BE5FA3"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BE5FA3" w:rsidRPr="008A5D1D" w:rsidRDefault="00BE5FA3"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BE5FA3" w:rsidRPr="008A5D1D" w:rsidRDefault="00BE5FA3"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BE5FA3" w:rsidRPr="008A5D1D" w:rsidRDefault="00BE5FA3"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BE5FA3" w:rsidRPr="008A5D1D" w:rsidRDefault="00BE5FA3" w:rsidP="008A5D1D">
      <w:pPr>
        <w:tabs>
          <w:tab w:val="left" w:pos="1080"/>
        </w:tabs>
        <w:ind w:firstLine="709"/>
        <w:jc w:val="both"/>
        <w:rPr>
          <w:sz w:val="28"/>
          <w:szCs w:val="28"/>
          <w:u w:val="single"/>
        </w:rPr>
      </w:pPr>
    </w:p>
    <w:p w:rsidR="00BE5FA3" w:rsidRPr="008A5D1D" w:rsidRDefault="00BE5FA3"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BE5FA3" w:rsidRPr="008A5D1D" w:rsidRDefault="00BE5FA3"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BE5FA3" w:rsidRPr="008A5D1D" w:rsidRDefault="00BE5FA3"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BE5FA3" w:rsidRPr="008A5D1D" w:rsidRDefault="00BE5FA3"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BE5FA3" w:rsidRPr="008A5D1D" w:rsidRDefault="00BE5FA3"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BE5FA3" w:rsidRPr="008A5D1D" w:rsidRDefault="00BE5FA3" w:rsidP="008A5D1D">
      <w:pPr>
        <w:tabs>
          <w:tab w:val="left" w:pos="1080"/>
        </w:tabs>
        <w:ind w:firstLine="709"/>
        <w:jc w:val="both"/>
        <w:rPr>
          <w:b/>
          <w:bCs/>
          <w:sz w:val="28"/>
          <w:szCs w:val="28"/>
          <w:u w:val="single"/>
        </w:rPr>
      </w:pPr>
    </w:p>
    <w:p w:rsidR="00BE5FA3" w:rsidRPr="008A5D1D" w:rsidRDefault="00BE5FA3"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BE5FA3" w:rsidRPr="008A5D1D" w:rsidRDefault="00BE5FA3"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BE5FA3" w:rsidRPr="008A5D1D" w:rsidRDefault="00BE5FA3"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BE5FA3" w:rsidRPr="008A5D1D" w:rsidRDefault="00BE5FA3"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BE5FA3" w:rsidRPr="008A5D1D" w:rsidRDefault="00BE5FA3" w:rsidP="008A5D1D">
      <w:pPr>
        <w:tabs>
          <w:tab w:val="left" w:pos="1080"/>
        </w:tabs>
        <w:ind w:firstLine="709"/>
        <w:jc w:val="both"/>
        <w:rPr>
          <w:sz w:val="28"/>
          <w:szCs w:val="28"/>
        </w:rPr>
      </w:pPr>
      <w:r w:rsidRPr="008A5D1D">
        <w:rPr>
          <w:sz w:val="28"/>
          <w:szCs w:val="28"/>
        </w:rPr>
        <w:t>Что предполагают эти варианты?</w:t>
      </w:r>
    </w:p>
    <w:p w:rsidR="00BE5FA3" w:rsidRPr="008A5D1D" w:rsidRDefault="00BE5FA3" w:rsidP="008A5D1D">
      <w:pPr>
        <w:tabs>
          <w:tab w:val="left" w:pos="1080"/>
        </w:tabs>
        <w:ind w:firstLine="709"/>
        <w:jc w:val="both"/>
        <w:rPr>
          <w:sz w:val="28"/>
          <w:szCs w:val="28"/>
          <w:u w:val="single"/>
        </w:rPr>
      </w:pPr>
    </w:p>
    <w:p w:rsidR="00BE5FA3" w:rsidRPr="008A5D1D" w:rsidRDefault="00BE5FA3" w:rsidP="008A5D1D">
      <w:pPr>
        <w:tabs>
          <w:tab w:val="left" w:pos="1080"/>
        </w:tabs>
        <w:ind w:firstLine="709"/>
        <w:jc w:val="both"/>
        <w:rPr>
          <w:b/>
          <w:bCs/>
          <w:sz w:val="28"/>
          <w:szCs w:val="28"/>
        </w:rPr>
      </w:pPr>
      <w:r w:rsidRPr="008A5D1D">
        <w:rPr>
          <w:b/>
          <w:bCs/>
          <w:sz w:val="28"/>
          <w:szCs w:val="28"/>
        </w:rPr>
        <w:t>Типовая структура тезисов:</w:t>
      </w:r>
    </w:p>
    <w:p w:rsidR="00BE5FA3" w:rsidRPr="008A5D1D" w:rsidRDefault="00BE5FA3"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BE5FA3" w:rsidRPr="008A5D1D" w:rsidRDefault="00BE5FA3"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roofErr w:type="gramEnd"/>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Выводы.</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b/>
          <w:bCs/>
          <w:sz w:val="28"/>
          <w:szCs w:val="28"/>
        </w:rPr>
      </w:pPr>
      <w:r w:rsidRPr="008A5D1D">
        <w:rPr>
          <w:b/>
          <w:bCs/>
          <w:sz w:val="28"/>
          <w:szCs w:val="28"/>
        </w:rPr>
        <w:t>Оформление тезисов:</w:t>
      </w:r>
    </w:p>
    <w:p w:rsidR="00BE5FA3" w:rsidRPr="008A5D1D" w:rsidRDefault="00BE5FA3"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BE5FA3" w:rsidRPr="008A5D1D" w:rsidRDefault="00BE5FA3" w:rsidP="008A5D1D">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b/>
          <w:bCs/>
          <w:sz w:val="28"/>
          <w:szCs w:val="28"/>
        </w:rPr>
      </w:pPr>
      <w:r w:rsidRPr="008A5D1D">
        <w:rPr>
          <w:b/>
          <w:bCs/>
          <w:sz w:val="28"/>
          <w:szCs w:val="28"/>
        </w:rPr>
        <w:t>Алгоритм написания тезисов:</w:t>
      </w:r>
    </w:p>
    <w:p w:rsidR="00BE5FA3" w:rsidRPr="008A5D1D" w:rsidRDefault="00BE5FA3"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BE5FA3" w:rsidRPr="008A5D1D" w:rsidRDefault="00BE5FA3"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BE5FA3" w:rsidRPr="008A5D1D" w:rsidRDefault="00BE5FA3"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BE5FA3" w:rsidRPr="008A5D1D" w:rsidRDefault="00BE5FA3"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BE5FA3" w:rsidRPr="008A5D1D" w:rsidRDefault="00BE5FA3"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BE5FA3" w:rsidRPr="008A5D1D" w:rsidRDefault="00BE5FA3"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BE5FA3" w:rsidRPr="008A5D1D" w:rsidRDefault="00BE5FA3"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BE5FA3" w:rsidRPr="008A5D1D" w:rsidRDefault="00BE5FA3"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BE5FA3" w:rsidRPr="008A5D1D" w:rsidRDefault="00BE5FA3"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BE5FA3" w:rsidRPr="008A5D1D" w:rsidRDefault="00BE5FA3"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BE5FA3" w:rsidRPr="008A5D1D" w:rsidRDefault="00BE5FA3"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BE5FA3" w:rsidRPr="008A5D1D" w:rsidRDefault="00BE5FA3"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BE5FA3" w:rsidRPr="008A5D1D" w:rsidRDefault="00BE5FA3"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BE5FA3" w:rsidRPr="008A5D1D" w:rsidRDefault="00BE5FA3"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BE5FA3" w:rsidRPr="008A5D1D" w:rsidRDefault="00BE5FA3"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BE5FA3" w:rsidRPr="008A5D1D" w:rsidRDefault="00BE5FA3"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BE5FA3" w:rsidRPr="008A5D1D" w:rsidRDefault="00BE5FA3"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Default="00BE5FA3"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BE5FA3" w:rsidRDefault="00BE5FA3"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C457DA">
      <w:pPr>
        <w:jc w:val="right"/>
        <w:rPr>
          <w:b/>
          <w:bCs/>
          <w:sz w:val="24"/>
          <w:szCs w:val="24"/>
        </w:rPr>
      </w:pPr>
    </w:p>
    <w:p w:rsidR="00BE5FA3" w:rsidRDefault="00BE5FA3" w:rsidP="00C457DA">
      <w:pPr>
        <w:jc w:val="right"/>
        <w:rPr>
          <w:b/>
          <w:bCs/>
          <w:sz w:val="28"/>
          <w:szCs w:val="28"/>
        </w:rPr>
      </w:pPr>
      <w:r>
        <w:rPr>
          <w:b/>
          <w:bCs/>
          <w:sz w:val="28"/>
          <w:szCs w:val="28"/>
        </w:rPr>
        <w:lastRenderedPageBreak/>
        <w:t>Приложение 1</w:t>
      </w:r>
    </w:p>
    <w:p w:rsidR="00BE5FA3" w:rsidRDefault="00BE5FA3" w:rsidP="00C457DA">
      <w:pPr>
        <w:jc w:val="right"/>
        <w:rPr>
          <w:b/>
          <w:bCs/>
          <w:sz w:val="28"/>
          <w:szCs w:val="28"/>
        </w:rPr>
      </w:pPr>
    </w:p>
    <w:p w:rsidR="00BE5FA3" w:rsidRPr="00291209" w:rsidRDefault="00BE5FA3" w:rsidP="00291209">
      <w:pPr>
        <w:jc w:val="center"/>
        <w:rPr>
          <w:b/>
          <w:bCs/>
          <w:sz w:val="28"/>
          <w:szCs w:val="28"/>
        </w:rPr>
      </w:pPr>
      <w:r w:rsidRPr="00291209">
        <w:rPr>
          <w:b/>
          <w:bCs/>
          <w:sz w:val="28"/>
          <w:szCs w:val="28"/>
        </w:rPr>
        <w:t>Примеры составления ментальных карт</w:t>
      </w:r>
    </w:p>
    <w:p w:rsidR="00BE5FA3" w:rsidRDefault="00BE5FA3" w:rsidP="00291209">
      <w:pPr>
        <w:rPr>
          <w:b/>
          <w:bCs/>
        </w:rPr>
      </w:pPr>
    </w:p>
    <w:p w:rsidR="00BE5FA3" w:rsidRPr="00291209" w:rsidRDefault="00BE5FA3" w:rsidP="00291209">
      <w:pPr>
        <w:rPr>
          <w:b/>
          <w:bCs/>
          <w:sz w:val="28"/>
          <w:szCs w:val="28"/>
        </w:rPr>
      </w:pPr>
      <w:r w:rsidRPr="00291209">
        <w:rPr>
          <w:b/>
          <w:bCs/>
          <w:sz w:val="28"/>
          <w:szCs w:val="28"/>
        </w:rPr>
        <w:t>1.</w:t>
      </w:r>
    </w:p>
    <w:p w:rsidR="00BE5FA3" w:rsidRDefault="00023A8C"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BE5FA3" w:rsidRDefault="00BE5FA3" w:rsidP="00291209"/>
    <w:p w:rsidR="00BE5FA3" w:rsidRPr="00291209" w:rsidRDefault="00BE5FA3" w:rsidP="00291209">
      <w:pPr>
        <w:rPr>
          <w:b/>
          <w:bCs/>
          <w:sz w:val="28"/>
          <w:szCs w:val="28"/>
        </w:rPr>
      </w:pPr>
      <w:r w:rsidRPr="00291209">
        <w:rPr>
          <w:b/>
          <w:bCs/>
          <w:sz w:val="28"/>
          <w:szCs w:val="28"/>
        </w:rPr>
        <w:t xml:space="preserve">2. </w:t>
      </w:r>
    </w:p>
    <w:p w:rsidR="00BE5FA3" w:rsidRDefault="00023A8C"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BE5FA3" w:rsidRPr="00C457DA" w:rsidRDefault="00BE5FA3"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BE5FA3" w:rsidRPr="00C457DA" w:rsidRDefault="00BE5FA3" w:rsidP="00C457DA">
      <w:pPr>
        <w:jc w:val="center"/>
        <w:rPr>
          <w:b/>
          <w:bCs/>
          <w:sz w:val="28"/>
          <w:szCs w:val="28"/>
        </w:rPr>
      </w:pPr>
      <w:r w:rsidRPr="00C457DA">
        <w:rPr>
          <w:b/>
          <w:bCs/>
          <w:sz w:val="28"/>
          <w:szCs w:val="28"/>
          <w:highlight w:val="yellow"/>
        </w:rPr>
        <w:t>Образец оформления титульного листа</w:t>
      </w:r>
    </w:p>
    <w:p w:rsidR="00BE5FA3" w:rsidRPr="004E1434" w:rsidRDefault="00BE5FA3"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BE5FA3" w:rsidRPr="004E1434" w:rsidRDefault="00BE5FA3"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BE5FA3" w:rsidRPr="004E1434" w:rsidRDefault="00BE5FA3" w:rsidP="00C457DA">
      <w:pPr>
        <w:jc w:val="both"/>
        <w:rPr>
          <w:sz w:val="28"/>
          <w:szCs w:val="28"/>
        </w:rPr>
      </w:pPr>
    </w:p>
    <w:p w:rsidR="00BE5FA3" w:rsidRPr="004E1434" w:rsidRDefault="00BE5FA3" w:rsidP="00C457DA">
      <w:pPr>
        <w:jc w:val="both"/>
        <w:rPr>
          <w:sz w:val="28"/>
          <w:szCs w:val="28"/>
        </w:rPr>
      </w:pPr>
    </w:p>
    <w:p w:rsidR="00BE5FA3" w:rsidRPr="004E1434" w:rsidRDefault="00BE5FA3" w:rsidP="00C457DA">
      <w:pPr>
        <w:jc w:val="center"/>
        <w:rPr>
          <w:sz w:val="28"/>
          <w:szCs w:val="28"/>
        </w:rPr>
      </w:pPr>
      <w:r w:rsidRPr="004E1434">
        <w:rPr>
          <w:sz w:val="28"/>
          <w:szCs w:val="28"/>
        </w:rPr>
        <w:t>Кафедра психиатрии и наркологии</w:t>
      </w:r>
    </w:p>
    <w:p w:rsidR="00BE5FA3" w:rsidRPr="004E1434" w:rsidRDefault="00BE5FA3" w:rsidP="00C457DA">
      <w:pPr>
        <w:jc w:val="center"/>
        <w:rPr>
          <w:sz w:val="28"/>
          <w:szCs w:val="28"/>
        </w:rPr>
      </w:pPr>
    </w:p>
    <w:p w:rsidR="00BE5FA3" w:rsidRPr="004E1434" w:rsidRDefault="00BE5FA3" w:rsidP="00C457DA">
      <w:pPr>
        <w:jc w:val="center"/>
        <w:rPr>
          <w:sz w:val="28"/>
          <w:szCs w:val="28"/>
        </w:rPr>
      </w:pPr>
      <w:r w:rsidRPr="004E1434">
        <w:rPr>
          <w:sz w:val="28"/>
          <w:szCs w:val="28"/>
        </w:rPr>
        <w:t>Заведующий кафедрой – д.м.н., профессор В.А. Дереча</w:t>
      </w: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b/>
          <w:bCs/>
          <w:caps/>
          <w:sz w:val="32"/>
          <w:szCs w:val="32"/>
        </w:rPr>
      </w:pPr>
      <w:r w:rsidRPr="004E1434">
        <w:rPr>
          <w:b/>
          <w:bCs/>
          <w:caps/>
          <w:sz w:val="32"/>
          <w:szCs w:val="32"/>
        </w:rPr>
        <w:t>Реферат</w:t>
      </w:r>
    </w:p>
    <w:p w:rsidR="00BE5FA3" w:rsidRPr="004E1434" w:rsidRDefault="00BE5FA3" w:rsidP="00C457DA">
      <w:pPr>
        <w:jc w:val="center"/>
        <w:rPr>
          <w:sz w:val="28"/>
          <w:szCs w:val="28"/>
        </w:rPr>
      </w:pPr>
    </w:p>
    <w:p w:rsidR="00BE5FA3" w:rsidRPr="004E1434" w:rsidRDefault="00BE5FA3" w:rsidP="00C457DA">
      <w:pPr>
        <w:jc w:val="center"/>
        <w:rPr>
          <w:sz w:val="28"/>
          <w:szCs w:val="28"/>
        </w:rPr>
      </w:pPr>
      <w:r w:rsidRPr="004E1434">
        <w:rPr>
          <w:sz w:val="28"/>
          <w:szCs w:val="28"/>
        </w:rPr>
        <w:t>По дисциплине «Психологическая профилактика зависимого поведения»</w:t>
      </w:r>
    </w:p>
    <w:p w:rsidR="00BE5FA3" w:rsidRPr="004E1434" w:rsidRDefault="00BE5FA3" w:rsidP="00C457DA">
      <w:pPr>
        <w:jc w:val="center"/>
        <w:rPr>
          <w:sz w:val="28"/>
          <w:szCs w:val="28"/>
        </w:rPr>
      </w:pPr>
    </w:p>
    <w:p w:rsidR="00BE5FA3" w:rsidRPr="004E1434" w:rsidRDefault="00BE5FA3"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BE5FA3" w:rsidRPr="004E1434" w:rsidRDefault="00BE5FA3" w:rsidP="00C457DA">
      <w:pPr>
        <w:jc w:val="center"/>
        <w:rPr>
          <w:sz w:val="28"/>
          <w:szCs w:val="28"/>
        </w:rPr>
      </w:pPr>
    </w:p>
    <w:p w:rsidR="00BE5FA3" w:rsidRDefault="00BE5FA3" w:rsidP="00C457DA">
      <w:pPr>
        <w:jc w:val="center"/>
        <w:rPr>
          <w:sz w:val="28"/>
          <w:szCs w:val="28"/>
        </w:rPr>
      </w:pPr>
    </w:p>
    <w:p w:rsidR="00BE5FA3"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right"/>
        <w:rPr>
          <w:sz w:val="28"/>
          <w:szCs w:val="28"/>
        </w:rPr>
      </w:pPr>
    </w:p>
    <w:p w:rsidR="00BE5FA3" w:rsidRPr="004E1434" w:rsidRDefault="00BE5FA3" w:rsidP="00C457DA">
      <w:pPr>
        <w:jc w:val="right"/>
        <w:rPr>
          <w:sz w:val="28"/>
          <w:szCs w:val="28"/>
        </w:rPr>
      </w:pPr>
      <w:r w:rsidRPr="004E1434">
        <w:rPr>
          <w:sz w:val="28"/>
          <w:szCs w:val="28"/>
        </w:rPr>
        <w:t>Выполнила:</w:t>
      </w:r>
    </w:p>
    <w:p w:rsidR="00BE5FA3" w:rsidRPr="004E1434" w:rsidRDefault="00BE5FA3" w:rsidP="00C457DA">
      <w:pPr>
        <w:jc w:val="right"/>
        <w:rPr>
          <w:sz w:val="28"/>
          <w:szCs w:val="28"/>
        </w:rPr>
      </w:pPr>
      <w:r w:rsidRPr="004E1434">
        <w:rPr>
          <w:sz w:val="28"/>
          <w:szCs w:val="28"/>
        </w:rPr>
        <w:t xml:space="preserve">студентка 41 кп группы </w:t>
      </w:r>
    </w:p>
    <w:p w:rsidR="00BE5FA3" w:rsidRPr="004E1434" w:rsidRDefault="00BE5FA3" w:rsidP="00C457DA">
      <w:pPr>
        <w:jc w:val="right"/>
        <w:rPr>
          <w:sz w:val="28"/>
          <w:szCs w:val="28"/>
        </w:rPr>
      </w:pPr>
      <w:r w:rsidRPr="004E1434">
        <w:rPr>
          <w:sz w:val="28"/>
          <w:szCs w:val="28"/>
        </w:rPr>
        <w:t>Москаленко Г.Д.</w:t>
      </w:r>
    </w:p>
    <w:p w:rsidR="00BE5FA3" w:rsidRPr="004E1434" w:rsidRDefault="00BE5FA3" w:rsidP="00C457DA">
      <w:pPr>
        <w:jc w:val="right"/>
        <w:rPr>
          <w:sz w:val="28"/>
          <w:szCs w:val="28"/>
        </w:rPr>
      </w:pPr>
    </w:p>
    <w:p w:rsidR="00BE5FA3" w:rsidRPr="004E1434" w:rsidRDefault="00BE5FA3" w:rsidP="00C457DA">
      <w:pPr>
        <w:jc w:val="right"/>
        <w:rPr>
          <w:sz w:val="28"/>
          <w:szCs w:val="28"/>
        </w:rPr>
      </w:pPr>
    </w:p>
    <w:p w:rsidR="00BE5FA3" w:rsidRPr="004E1434" w:rsidRDefault="00BE5FA3" w:rsidP="00C457DA">
      <w:pPr>
        <w:jc w:val="right"/>
        <w:rPr>
          <w:sz w:val="28"/>
          <w:szCs w:val="28"/>
        </w:rPr>
      </w:pPr>
      <w:r w:rsidRPr="004E1434">
        <w:rPr>
          <w:sz w:val="28"/>
          <w:szCs w:val="28"/>
        </w:rPr>
        <w:t>Проверила:</w:t>
      </w:r>
    </w:p>
    <w:p w:rsidR="00BE5FA3" w:rsidRPr="004E1434" w:rsidRDefault="00BE5FA3" w:rsidP="00C457DA">
      <w:pPr>
        <w:jc w:val="right"/>
        <w:rPr>
          <w:sz w:val="28"/>
          <w:szCs w:val="28"/>
        </w:rPr>
      </w:pPr>
      <w:r w:rsidRPr="004E1434">
        <w:rPr>
          <w:sz w:val="28"/>
          <w:szCs w:val="28"/>
        </w:rPr>
        <w:t>к.м.н., доцент Габбасова Э.Р.</w:t>
      </w:r>
    </w:p>
    <w:p w:rsidR="00BE5FA3" w:rsidRPr="004E1434" w:rsidRDefault="00BE5FA3" w:rsidP="00C457DA">
      <w:pPr>
        <w:jc w:val="right"/>
        <w:rPr>
          <w:sz w:val="28"/>
          <w:szCs w:val="28"/>
        </w:rPr>
      </w:pPr>
    </w:p>
    <w:p w:rsidR="00BE5FA3" w:rsidRPr="004E1434" w:rsidRDefault="00BE5FA3" w:rsidP="00C457DA">
      <w:pPr>
        <w:tabs>
          <w:tab w:val="left" w:pos="5670"/>
          <w:tab w:val="left" w:pos="5954"/>
        </w:tabs>
        <w:jc w:val="right"/>
        <w:rPr>
          <w:sz w:val="28"/>
          <w:szCs w:val="28"/>
        </w:rPr>
      </w:pPr>
      <w:r w:rsidRPr="004E1434">
        <w:rPr>
          <w:sz w:val="28"/>
          <w:szCs w:val="28"/>
        </w:rPr>
        <w:t xml:space="preserve">Оценка___________________ </w:t>
      </w:r>
    </w:p>
    <w:p w:rsidR="00BE5FA3" w:rsidRPr="004E1434" w:rsidRDefault="00BE5FA3" w:rsidP="00C457DA">
      <w:pPr>
        <w:jc w:val="right"/>
        <w:rPr>
          <w:sz w:val="28"/>
          <w:szCs w:val="28"/>
        </w:rPr>
      </w:pPr>
    </w:p>
    <w:p w:rsidR="00BE5FA3" w:rsidRPr="004E1434" w:rsidRDefault="00BE5FA3" w:rsidP="00C457DA">
      <w:pPr>
        <w:tabs>
          <w:tab w:val="left" w:pos="5812"/>
          <w:tab w:val="left" w:pos="5954"/>
        </w:tabs>
        <w:jc w:val="right"/>
        <w:rPr>
          <w:sz w:val="28"/>
          <w:szCs w:val="28"/>
        </w:rPr>
      </w:pPr>
      <w:r w:rsidRPr="004E1434">
        <w:rPr>
          <w:sz w:val="28"/>
          <w:szCs w:val="28"/>
        </w:rPr>
        <w:t>Подпись__________________</w:t>
      </w:r>
    </w:p>
    <w:p w:rsidR="00BE5FA3" w:rsidRPr="004E1434" w:rsidRDefault="00BE5FA3" w:rsidP="00C457DA">
      <w:pPr>
        <w:jc w:val="both"/>
        <w:rPr>
          <w:sz w:val="28"/>
          <w:szCs w:val="28"/>
        </w:rPr>
      </w:pPr>
    </w:p>
    <w:p w:rsidR="00BE5FA3" w:rsidRPr="004E1434" w:rsidRDefault="00BE5FA3" w:rsidP="00C457DA">
      <w:pPr>
        <w:jc w:val="both"/>
        <w:rPr>
          <w:sz w:val="28"/>
          <w:szCs w:val="28"/>
        </w:rPr>
      </w:pPr>
    </w:p>
    <w:p w:rsidR="00BE5FA3" w:rsidRDefault="00BE5FA3" w:rsidP="00C457DA">
      <w:pPr>
        <w:jc w:val="both"/>
        <w:rPr>
          <w:sz w:val="28"/>
          <w:szCs w:val="28"/>
        </w:rPr>
      </w:pPr>
    </w:p>
    <w:p w:rsidR="00BE5FA3" w:rsidRPr="004E1434" w:rsidRDefault="00BE5FA3" w:rsidP="00C457DA">
      <w:pPr>
        <w:jc w:val="both"/>
        <w:rPr>
          <w:sz w:val="28"/>
          <w:szCs w:val="28"/>
        </w:rPr>
      </w:pPr>
    </w:p>
    <w:p w:rsidR="00BE5FA3" w:rsidRPr="004E1434" w:rsidRDefault="00BE5FA3" w:rsidP="00C457DA">
      <w:pPr>
        <w:jc w:val="both"/>
        <w:rPr>
          <w:sz w:val="28"/>
          <w:szCs w:val="28"/>
        </w:rPr>
      </w:pPr>
    </w:p>
    <w:p w:rsidR="00BE5FA3" w:rsidRPr="004E1434" w:rsidRDefault="00BE5FA3" w:rsidP="00C457DA">
      <w:pPr>
        <w:jc w:val="both"/>
        <w:rPr>
          <w:sz w:val="28"/>
          <w:szCs w:val="28"/>
        </w:rPr>
      </w:pPr>
    </w:p>
    <w:p w:rsidR="00BE5FA3" w:rsidRPr="004E1434" w:rsidRDefault="00BE5FA3" w:rsidP="00C457DA">
      <w:pPr>
        <w:jc w:val="center"/>
        <w:rPr>
          <w:sz w:val="28"/>
          <w:szCs w:val="28"/>
        </w:rPr>
      </w:pPr>
      <w:r w:rsidRPr="004E1434">
        <w:rPr>
          <w:sz w:val="28"/>
          <w:szCs w:val="28"/>
        </w:rPr>
        <w:t>Оренбург – 2015 г.</w:t>
      </w:r>
    </w:p>
    <w:p w:rsidR="00BE5FA3" w:rsidRPr="00C457DA" w:rsidRDefault="00BE5FA3"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BE5FA3" w:rsidRPr="00C457DA" w:rsidRDefault="00BE5FA3" w:rsidP="00C457DA">
      <w:pPr>
        <w:ind w:firstLine="709"/>
        <w:jc w:val="center"/>
        <w:rPr>
          <w:b/>
          <w:bCs/>
          <w:sz w:val="28"/>
          <w:szCs w:val="28"/>
        </w:rPr>
      </w:pPr>
    </w:p>
    <w:p w:rsidR="00BE5FA3" w:rsidRPr="00C457DA" w:rsidRDefault="00BE5FA3" w:rsidP="00C457DA">
      <w:pPr>
        <w:ind w:firstLine="709"/>
        <w:jc w:val="center"/>
        <w:rPr>
          <w:b/>
          <w:bCs/>
          <w:sz w:val="28"/>
          <w:szCs w:val="28"/>
        </w:rPr>
      </w:pPr>
      <w:r w:rsidRPr="00C457DA">
        <w:rPr>
          <w:b/>
          <w:bCs/>
          <w:sz w:val="28"/>
          <w:szCs w:val="28"/>
        </w:rPr>
        <w:t>Образец оформления списка литературы</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 Книга одного автора:</w:t>
      </w:r>
    </w:p>
    <w:p w:rsidR="00BE5FA3" w:rsidRPr="00C457DA" w:rsidRDefault="00BE5FA3"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2. Книга двух авторов:</w:t>
      </w:r>
    </w:p>
    <w:p w:rsidR="00BE5FA3" w:rsidRPr="00C457DA" w:rsidRDefault="00BE5FA3"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3. Книга трех авторов:</w:t>
      </w:r>
    </w:p>
    <w:p w:rsidR="00BE5FA3" w:rsidRPr="00C457DA" w:rsidRDefault="00BE5FA3"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4. Книга четырех и более авторов:</w:t>
      </w:r>
    </w:p>
    <w:p w:rsidR="00BE5FA3" w:rsidRPr="00C457DA" w:rsidRDefault="00BE5FA3" w:rsidP="00C457DA">
      <w:pPr>
        <w:ind w:firstLine="709"/>
        <w:jc w:val="both"/>
        <w:rPr>
          <w:sz w:val="28"/>
          <w:szCs w:val="28"/>
        </w:rPr>
      </w:pPr>
      <w:r w:rsidRPr="00C457DA">
        <w:rPr>
          <w:sz w:val="28"/>
          <w:szCs w:val="28"/>
        </w:rPr>
        <w:t>Философия: Учеб.для вузов / Г.И. Иконникова [и др.] ; под ред. В.Н. Лавр</w:t>
      </w:r>
      <w:r w:rsidRPr="00C457DA">
        <w:rPr>
          <w:sz w:val="28"/>
          <w:szCs w:val="28"/>
        </w:rPr>
        <w:t>и</w:t>
      </w:r>
      <w:r w:rsidRPr="00C457DA">
        <w:rPr>
          <w:sz w:val="28"/>
          <w:szCs w:val="28"/>
        </w:rPr>
        <w:t>ненко. – 2-е изд., испр. и доп. – М. : Юристъ, 2002. – 516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BE5FA3" w:rsidRPr="00C457DA" w:rsidRDefault="00BE5FA3"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6. Словари и энциклопедии:</w:t>
      </w:r>
    </w:p>
    <w:p w:rsidR="00BE5FA3" w:rsidRPr="00C457DA" w:rsidRDefault="00BE5FA3"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7. Материалы конференций:</w:t>
      </w:r>
    </w:p>
    <w:p w:rsidR="00BE5FA3" w:rsidRPr="00C457DA" w:rsidRDefault="00BE5FA3"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 xml:space="preserve">нитарных и социальных наук / Отв. ред. Н.В. Головко. – Новосибирск: Изд-во СО РАН, 2006. – 223 с. </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8. Статья из сборника:</w:t>
      </w:r>
    </w:p>
    <w:p w:rsidR="00BE5FA3" w:rsidRPr="00C457DA" w:rsidRDefault="00BE5FA3"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9. Статья из журнала:</w:t>
      </w:r>
    </w:p>
    <w:p w:rsidR="00BE5FA3" w:rsidRPr="00C457DA" w:rsidRDefault="00BE5FA3"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11. Автореферат диссертации:</w:t>
      </w:r>
    </w:p>
    <w:p w:rsidR="00BE5FA3" w:rsidRPr="00C457DA" w:rsidRDefault="00BE5FA3" w:rsidP="00C457DA">
      <w:pPr>
        <w:ind w:firstLine="709"/>
        <w:jc w:val="both"/>
        <w:rPr>
          <w:sz w:val="28"/>
          <w:szCs w:val="28"/>
        </w:rPr>
      </w:pPr>
      <w:r w:rsidRPr="00C457DA">
        <w:rPr>
          <w:sz w:val="28"/>
          <w:szCs w:val="28"/>
        </w:rPr>
        <w:lastRenderedPageBreak/>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12. Многотомное издание под именем автора/авторов:</w:t>
      </w:r>
    </w:p>
    <w:p w:rsidR="00BE5FA3" w:rsidRPr="00C457DA" w:rsidRDefault="00BE5FA3"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13. Многотомное издание под заглавием:</w:t>
      </w:r>
    </w:p>
    <w:p w:rsidR="00BE5FA3" w:rsidRPr="00C457DA" w:rsidRDefault="00BE5FA3"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14. Отдельный том многотомного издания:</w:t>
      </w:r>
    </w:p>
    <w:p w:rsidR="00BE5FA3" w:rsidRPr="00C457DA" w:rsidRDefault="00BE5FA3"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15. Ссылка на сайт в целом:</w:t>
      </w:r>
    </w:p>
    <w:p w:rsidR="00BE5FA3" w:rsidRPr="00C457DA" w:rsidRDefault="00BE5FA3"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16. Ссылка на web-страницу:</w:t>
      </w:r>
    </w:p>
    <w:p w:rsidR="00BE5FA3" w:rsidRPr="00C457DA" w:rsidRDefault="00BE5FA3" w:rsidP="00C457DA">
      <w:pPr>
        <w:ind w:firstLine="709"/>
        <w:jc w:val="both"/>
        <w:rPr>
          <w:sz w:val="28"/>
          <w:szCs w:val="28"/>
        </w:rPr>
      </w:pPr>
      <w:r w:rsidRPr="00C457DA">
        <w:rPr>
          <w:sz w:val="28"/>
          <w:szCs w:val="28"/>
        </w:rPr>
        <w:t>Информация для поступающих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17. Ссылка на on-line-журнал:</w:t>
      </w:r>
    </w:p>
    <w:p w:rsidR="00BE5FA3" w:rsidRPr="00C457DA" w:rsidRDefault="00BE5FA3"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4523CD">
        <w:rPr>
          <w:sz w:val="28"/>
          <w:szCs w:val="28"/>
          <w:lang w:val="en-US"/>
        </w:rPr>
        <w:t xml:space="preserve">: </w:t>
      </w:r>
      <w:r w:rsidRPr="00C457DA">
        <w:rPr>
          <w:sz w:val="28"/>
          <w:szCs w:val="28"/>
          <w:lang w:val="en-US"/>
        </w:rPr>
        <w:t>http</w:t>
      </w:r>
      <w:r w:rsidRPr="004523CD">
        <w:rPr>
          <w:sz w:val="28"/>
          <w:szCs w:val="28"/>
          <w:lang w:val="en-US"/>
        </w:rPr>
        <w:t>://</w:t>
      </w:r>
      <w:r w:rsidRPr="00C457DA">
        <w:rPr>
          <w:sz w:val="28"/>
          <w:szCs w:val="28"/>
          <w:lang w:val="en-US"/>
        </w:rPr>
        <w:t>www</w:t>
      </w:r>
      <w:r w:rsidRPr="004523CD">
        <w:rPr>
          <w:sz w:val="28"/>
          <w:szCs w:val="28"/>
          <w:lang w:val="en-US"/>
        </w:rPr>
        <w:t>.</w:t>
      </w:r>
      <w:r w:rsidRPr="00C457DA">
        <w:rPr>
          <w:sz w:val="28"/>
          <w:szCs w:val="28"/>
          <w:lang w:val="en-US"/>
        </w:rPr>
        <w:t>profiz</w:t>
      </w:r>
      <w:r w:rsidRPr="004523CD">
        <w:rPr>
          <w:sz w:val="28"/>
          <w:szCs w:val="28"/>
          <w:lang w:val="en-US"/>
        </w:rPr>
        <w:t>.</w:t>
      </w:r>
      <w:r w:rsidRPr="00C457DA">
        <w:rPr>
          <w:sz w:val="28"/>
          <w:szCs w:val="28"/>
          <w:lang w:val="en-US"/>
        </w:rPr>
        <w:t>ru</w:t>
      </w:r>
      <w:r w:rsidRPr="004523CD">
        <w:rPr>
          <w:sz w:val="28"/>
          <w:szCs w:val="28"/>
          <w:lang w:val="en-US"/>
        </w:rPr>
        <w:t>/</w:t>
      </w:r>
      <w:r w:rsidRPr="00C457DA">
        <w:rPr>
          <w:sz w:val="28"/>
          <w:szCs w:val="28"/>
          <w:lang w:val="en-US"/>
        </w:rPr>
        <w:t>sr</w:t>
      </w:r>
      <w:r w:rsidRPr="004523CD">
        <w:rPr>
          <w:sz w:val="28"/>
          <w:szCs w:val="28"/>
          <w:lang w:val="en-US"/>
        </w:rPr>
        <w:t xml:space="preserve">/7_2011. </w:t>
      </w:r>
      <w:r w:rsidRPr="00C457DA">
        <w:rPr>
          <w:sz w:val="28"/>
          <w:szCs w:val="28"/>
        </w:rPr>
        <w:t>(Дата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18. Ссылка на on-line-статью:</w:t>
      </w:r>
    </w:p>
    <w:p w:rsidR="00BE5FA3" w:rsidRPr="00C457DA" w:rsidRDefault="00BE5FA3"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19. Ссылка на on-line-книгу:</w:t>
      </w:r>
    </w:p>
    <w:p w:rsidR="00BE5FA3" w:rsidRPr="00C457DA" w:rsidRDefault="00BE5FA3"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20. Ссылка на часть on-line-книги:</w:t>
      </w:r>
    </w:p>
    <w:p w:rsidR="00BE5FA3" w:rsidRPr="00C457DA" w:rsidRDefault="00BE5FA3"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21. Электронное издание:</w:t>
      </w:r>
    </w:p>
    <w:p w:rsidR="00BE5FA3" w:rsidRPr="00C457DA" w:rsidRDefault="00BE5FA3"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сурс] – М.: Гардарики, 2000. – 368 с. – 1 электрон.опт. диск (CD-ROM)</w:t>
      </w:r>
    </w:p>
    <w:p w:rsidR="00BE5FA3" w:rsidRPr="00C457DA" w:rsidRDefault="00BE5FA3" w:rsidP="00C457DA">
      <w:pPr>
        <w:ind w:firstLine="709"/>
        <w:jc w:val="both"/>
        <w:rPr>
          <w:sz w:val="28"/>
          <w:szCs w:val="28"/>
        </w:rPr>
      </w:pPr>
    </w:p>
    <w:p w:rsidR="00BE5FA3" w:rsidRPr="00C457DA" w:rsidRDefault="00BE5FA3" w:rsidP="00C457DA">
      <w:pPr>
        <w:ind w:firstLine="709"/>
        <w:jc w:val="right"/>
        <w:rPr>
          <w:b/>
          <w:bCs/>
          <w:sz w:val="28"/>
          <w:szCs w:val="28"/>
        </w:rPr>
      </w:pPr>
    </w:p>
    <w:p w:rsidR="00BE5FA3" w:rsidRPr="00C457DA" w:rsidRDefault="00BE5FA3" w:rsidP="00C457DA">
      <w:pPr>
        <w:ind w:firstLine="709"/>
        <w:jc w:val="right"/>
        <w:rPr>
          <w:b/>
          <w:bCs/>
          <w:sz w:val="28"/>
          <w:szCs w:val="28"/>
        </w:rPr>
      </w:pPr>
      <w:r w:rsidRPr="00C457DA">
        <w:rPr>
          <w:b/>
          <w:bCs/>
          <w:sz w:val="28"/>
          <w:szCs w:val="28"/>
        </w:rPr>
        <w:t xml:space="preserve">Приложение </w:t>
      </w:r>
      <w:r>
        <w:rPr>
          <w:b/>
          <w:bCs/>
          <w:sz w:val="28"/>
          <w:szCs w:val="28"/>
        </w:rPr>
        <w:t>4</w:t>
      </w:r>
    </w:p>
    <w:p w:rsidR="00BE5FA3" w:rsidRPr="00C457DA" w:rsidRDefault="00BE5FA3" w:rsidP="00C457DA">
      <w:pPr>
        <w:ind w:firstLine="709"/>
        <w:jc w:val="both"/>
        <w:rPr>
          <w:sz w:val="28"/>
          <w:szCs w:val="28"/>
        </w:rPr>
      </w:pPr>
    </w:p>
    <w:p w:rsidR="00BE5FA3" w:rsidRPr="00C457DA" w:rsidRDefault="00BE5FA3" w:rsidP="00C457DA">
      <w:pPr>
        <w:ind w:firstLine="709"/>
        <w:jc w:val="center"/>
        <w:rPr>
          <w:sz w:val="28"/>
          <w:szCs w:val="28"/>
        </w:rPr>
      </w:pPr>
      <w:r w:rsidRPr="00C457DA">
        <w:rPr>
          <w:sz w:val="28"/>
          <w:szCs w:val="28"/>
        </w:rPr>
        <w:t>ЛИЧНОСТНЫЕ СВОЙСТВА БОЛЬНЫХ ИШЕМИЧЕСКОЙ БОЛЕЗНЬЮ СЕРДЦА</w:t>
      </w:r>
    </w:p>
    <w:p w:rsidR="00BE5FA3" w:rsidRPr="00C457DA" w:rsidRDefault="00BE5FA3" w:rsidP="00C457DA">
      <w:pPr>
        <w:ind w:firstLine="709"/>
        <w:jc w:val="center"/>
        <w:rPr>
          <w:sz w:val="28"/>
          <w:szCs w:val="28"/>
        </w:rPr>
      </w:pPr>
      <w:r w:rsidRPr="00C457DA">
        <w:rPr>
          <w:sz w:val="28"/>
          <w:szCs w:val="28"/>
        </w:rPr>
        <w:t>Габбасова Э.Р., Дереча Г.И.</w:t>
      </w:r>
    </w:p>
    <w:p w:rsidR="00BE5FA3" w:rsidRPr="00C457DA" w:rsidRDefault="00BE5FA3"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BE5FA3" w:rsidRPr="00C457DA" w:rsidRDefault="00BE5FA3" w:rsidP="00C457DA">
      <w:pPr>
        <w:ind w:firstLine="709"/>
        <w:jc w:val="center"/>
        <w:rPr>
          <w:sz w:val="28"/>
          <w:szCs w:val="28"/>
        </w:rPr>
      </w:pPr>
      <w:r w:rsidRPr="00C457DA">
        <w:rPr>
          <w:sz w:val="28"/>
          <w:szCs w:val="28"/>
        </w:rPr>
        <w:t>Оренбург, Россия</w:t>
      </w:r>
    </w:p>
    <w:p w:rsidR="00BE5FA3" w:rsidRPr="00C457DA" w:rsidRDefault="00BE5FA3" w:rsidP="00C457DA">
      <w:pPr>
        <w:ind w:firstLine="709"/>
        <w:jc w:val="center"/>
        <w:rPr>
          <w:sz w:val="28"/>
          <w:szCs w:val="28"/>
        </w:rPr>
      </w:pPr>
    </w:p>
    <w:p w:rsidR="00BE5FA3" w:rsidRPr="00C457DA" w:rsidRDefault="00BE5FA3"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BE5FA3" w:rsidRPr="00C457DA" w:rsidRDefault="00BE5FA3"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BE5FA3" w:rsidRPr="00C457DA" w:rsidRDefault="00BE5FA3"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BE5FA3" w:rsidRPr="00C457DA" w:rsidRDefault="00BE5FA3"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BE5FA3" w:rsidRPr="00C457DA" w:rsidRDefault="00BE5FA3" w:rsidP="00C457DA">
      <w:pPr>
        <w:ind w:firstLine="709"/>
        <w:jc w:val="both"/>
        <w:rPr>
          <w:sz w:val="28"/>
          <w:szCs w:val="28"/>
        </w:rPr>
      </w:pPr>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
    <w:p w:rsidR="00BE5FA3" w:rsidRPr="00C457DA" w:rsidRDefault="00BE5FA3"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BE5FA3" w:rsidRPr="00C457DA" w:rsidRDefault="00BE5FA3" w:rsidP="00C457DA">
      <w:pPr>
        <w:ind w:firstLine="709"/>
        <w:jc w:val="both"/>
        <w:rPr>
          <w:sz w:val="28"/>
          <w:szCs w:val="28"/>
        </w:rPr>
      </w:pPr>
      <w:r w:rsidRPr="00C457DA">
        <w:rPr>
          <w:b/>
          <w:bCs/>
          <w:i/>
          <w:iCs/>
          <w:sz w:val="28"/>
          <w:szCs w:val="28"/>
        </w:rPr>
        <w:t>Результаты:</w:t>
      </w:r>
      <w:r w:rsidRPr="00C457DA">
        <w:rPr>
          <w:sz w:val="28"/>
          <w:szCs w:val="28"/>
        </w:rPr>
        <w:t>изучение роли индивидуальных особенностей личности в разв</w:t>
      </w:r>
      <w:r w:rsidRPr="00C457DA">
        <w:rPr>
          <w:sz w:val="28"/>
          <w:szCs w:val="28"/>
        </w:rPr>
        <w:t>и</w:t>
      </w:r>
      <w:r w:rsidRPr="00C457DA">
        <w:rPr>
          <w:sz w:val="28"/>
          <w:szCs w:val="28"/>
        </w:rPr>
        <w:t>тии нарушений приспособительного реагирования у больных, перенесших ИМ, с помощью опросника Кеттелла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ных особенностей. 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
    <w:p w:rsidR="00BE5FA3" w:rsidRPr="00C457DA" w:rsidRDefault="00BE5FA3"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в соответствии с показателями данных факторов по Кеттеллу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го охлаждения к близким.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BE5FA3" w:rsidRPr="00C457DA" w:rsidRDefault="00BE5FA3"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BE5FA3" w:rsidRPr="00C457DA" w:rsidRDefault="00BE5FA3"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BE5FA3" w:rsidRPr="00C457DA" w:rsidRDefault="00BE5FA3"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BE5FA3" w:rsidRPr="00C457DA" w:rsidRDefault="00BE5FA3" w:rsidP="00C457DA">
      <w:pPr>
        <w:ind w:firstLine="709"/>
        <w:jc w:val="both"/>
        <w:rPr>
          <w:sz w:val="28"/>
          <w:szCs w:val="28"/>
        </w:rPr>
      </w:pPr>
    </w:p>
    <w:p w:rsidR="00BE5FA3" w:rsidRPr="00C457DA" w:rsidRDefault="00BE5FA3" w:rsidP="00C457DA">
      <w:pPr>
        <w:ind w:firstLine="709"/>
        <w:jc w:val="both"/>
        <w:rPr>
          <w:b/>
          <w:bCs/>
          <w:i/>
          <w:iCs/>
          <w:sz w:val="28"/>
          <w:szCs w:val="28"/>
        </w:rPr>
      </w:pPr>
      <w:r w:rsidRPr="00C457DA">
        <w:rPr>
          <w:b/>
          <w:bCs/>
          <w:i/>
          <w:iCs/>
          <w:sz w:val="28"/>
          <w:szCs w:val="28"/>
        </w:rPr>
        <w:t xml:space="preserve">Литература. </w:t>
      </w:r>
    </w:p>
    <w:p w:rsidR="00BE5FA3" w:rsidRPr="00C457DA" w:rsidRDefault="00BE5FA3"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 xml:space="preserve">дования личности [Текст] / В. А. Дереча, Г. И. Дереча, А. А. Краснова. – Оренбург : [б. и.], 2007. – 44 с. – Б. ц. </w:t>
      </w:r>
    </w:p>
    <w:p w:rsidR="00BE5FA3" w:rsidRPr="00C457DA" w:rsidRDefault="00BE5FA3"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BE5FA3" w:rsidRPr="00C457DA" w:rsidRDefault="00BE5FA3" w:rsidP="00C457DA">
      <w:pPr>
        <w:ind w:firstLine="709"/>
        <w:jc w:val="both"/>
        <w:rPr>
          <w:sz w:val="28"/>
          <w:szCs w:val="28"/>
        </w:rPr>
      </w:pPr>
      <w:r w:rsidRPr="00C457DA">
        <w:rPr>
          <w:sz w:val="28"/>
          <w:szCs w:val="28"/>
        </w:rPr>
        <w:t>3. Смулевич А.Б., Сыркин А.Л., Дробижев М.Ю., Иванов С.В. Психокардиол</w:t>
      </w:r>
      <w:r w:rsidRPr="00C457DA">
        <w:rPr>
          <w:sz w:val="28"/>
          <w:szCs w:val="28"/>
        </w:rPr>
        <w:t>о</w:t>
      </w:r>
      <w:r w:rsidRPr="00C457DA">
        <w:rPr>
          <w:sz w:val="28"/>
          <w:szCs w:val="28"/>
        </w:rPr>
        <w:t xml:space="preserve">гия. –М.: ООО «Медицинское информационное агенство», 2005. – 784 с. </w:t>
      </w:r>
    </w:p>
    <w:p w:rsidR="00BE5FA3" w:rsidRPr="00C457DA" w:rsidRDefault="00BE5FA3"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BE5FA3" w:rsidRPr="00C457DA" w:rsidRDefault="00BE5FA3" w:rsidP="00C457DA">
      <w:pPr>
        <w:ind w:firstLine="709"/>
        <w:jc w:val="both"/>
        <w:rPr>
          <w:sz w:val="28"/>
          <w:szCs w:val="28"/>
          <w:lang w:val="en-US"/>
        </w:rPr>
      </w:pPr>
      <w:r w:rsidRPr="00C457DA">
        <w:rPr>
          <w:sz w:val="28"/>
          <w:szCs w:val="28"/>
        </w:rPr>
        <w:t>5. Чернова М.А., Панова Т.Н., Великанова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BE5FA3" w:rsidRPr="00C457DA" w:rsidRDefault="00BE5FA3"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BE5FA3" w:rsidRPr="00C457DA" w:rsidRDefault="00BE5FA3" w:rsidP="00C457DA">
      <w:pPr>
        <w:ind w:firstLine="709"/>
        <w:jc w:val="both"/>
        <w:rPr>
          <w:sz w:val="28"/>
          <w:szCs w:val="28"/>
          <w:lang w:val="en-US"/>
        </w:rPr>
      </w:pPr>
    </w:p>
    <w:p w:rsidR="00BE5FA3" w:rsidRPr="00C457DA" w:rsidRDefault="00BE5FA3" w:rsidP="00C457DA">
      <w:pPr>
        <w:ind w:firstLine="709"/>
        <w:jc w:val="both"/>
        <w:rPr>
          <w:sz w:val="28"/>
          <w:szCs w:val="28"/>
          <w:lang w:val="en-US"/>
        </w:rPr>
      </w:pPr>
    </w:p>
    <w:p w:rsidR="00BE5FA3" w:rsidRPr="00C457DA" w:rsidRDefault="00BE5FA3" w:rsidP="00C457DA">
      <w:pPr>
        <w:ind w:firstLine="709"/>
        <w:jc w:val="both"/>
        <w:rPr>
          <w:sz w:val="28"/>
          <w:szCs w:val="28"/>
          <w:lang w:val="en-US"/>
        </w:rPr>
      </w:pPr>
    </w:p>
    <w:p w:rsidR="00BE5FA3" w:rsidRPr="00C457DA" w:rsidRDefault="00023A8C" w:rsidP="00C457DA">
      <w:pPr>
        <w:ind w:firstLine="709"/>
        <w:jc w:val="both"/>
        <w:rPr>
          <w:sz w:val="28"/>
          <w:szCs w:val="28"/>
          <w:lang w:val="en-US"/>
        </w:rPr>
      </w:pPr>
      <w:bookmarkStart w:id="1" w:name="_PictureBullets"/>
      <w:r>
        <w:rPr>
          <w:noProof/>
          <w:vanish/>
        </w:rPr>
        <w:drawing>
          <wp:inline distT="0" distB="0" distL="0" distR="0">
            <wp:extent cx="27432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BE5FA3" w:rsidRPr="00C457DA" w:rsidSect="00FD5B6B">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A3" w:rsidRDefault="00BE5FA3" w:rsidP="00FD5B6B">
      <w:r>
        <w:separator/>
      </w:r>
    </w:p>
  </w:endnote>
  <w:endnote w:type="continuationSeparator" w:id="0">
    <w:p w:rsidR="00BE5FA3" w:rsidRDefault="00BE5FA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A3" w:rsidRDefault="00EA007D">
    <w:pPr>
      <w:pStyle w:val="ad"/>
      <w:jc w:val="right"/>
    </w:pPr>
    <w:r>
      <w:fldChar w:fldCharType="begin"/>
    </w:r>
    <w:r>
      <w:instrText>PAGE   \* MERGEFORMAT</w:instrText>
    </w:r>
    <w:r>
      <w:fldChar w:fldCharType="separate"/>
    </w:r>
    <w:r w:rsidR="0073371F">
      <w:rPr>
        <w:noProof/>
      </w:rPr>
      <w:t>33</w:t>
    </w:r>
    <w:r>
      <w:rPr>
        <w:noProof/>
      </w:rPr>
      <w:fldChar w:fldCharType="end"/>
    </w:r>
  </w:p>
  <w:p w:rsidR="00BE5FA3" w:rsidRDefault="00BE5F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A3" w:rsidRDefault="00BE5FA3" w:rsidP="00FD5B6B">
      <w:r>
        <w:separator/>
      </w:r>
    </w:p>
  </w:footnote>
  <w:footnote w:type="continuationSeparator" w:id="0">
    <w:p w:rsidR="00BE5FA3" w:rsidRDefault="00BE5FA3" w:rsidP="00FD5B6B">
      <w:r>
        <w:continuationSeparator/>
      </w:r>
    </w:p>
  </w:footnote>
  <w:footnote w:id="1">
    <w:p w:rsidR="00BE5FA3" w:rsidRDefault="00BE5FA3" w:rsidP="00964BEE">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proofErr w:type="spellStart"/>
      <w:r w:rsidRPr="00764BCC">
        <w:rPr>
          <w:lang w:val="en-US"/>
        </w:rPr>
        <w:t>StudFiles</w:t>
      </w:r>
      <w:proofErr w:type="spellEnd"/>
      <w:r w:rsidRPr="00764BCC">
        <w:t xml:space="preserve"> – файловый архив для студентов. </w:t>
      </w:r>
      <w:proofErr w:type="gramStart"/>
      <w:r w:rsidRPr="00764BCC">
        <w:rPr>
          <w:lang w:val="en-US"/>
        </w:rPr>
        <w:t>URL</w:t>
      </w:r>
      <w:r w:rsidRPr="00764BCC">
        <w:t>.:</w:t>
      </w:r>
      <w:proofErr w:type="gramEnd"/>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BE5FA3" w:rsidRDefault="00BE5FA3">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BE5FA3" w:rsidRDefault="00BE5FA3"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BE5FA3" w:rsidRDefault="00BE5FA3"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8206F85"/>
    <w:multiLevelType w:val="singleLevel"/>
    <w:tmpl w:val="0419000F"/>
    <w:lvl w:ilvl="0">
      <w:start w:val="1"/>
      <w:numFmt w:val="decimal"/>
      <w:lvlText w:val="%1."/>
      <w:lvlJc w:val="left"/>
      <w:pPr>
        <w:tabs>
          <w:tab w:val="num" w:pos="360"/>
        </w:tabs>
        <w:ind w:left="360" w:hanging="360"/>
      </w:pPr>
    </w:lvl>
  </w:abstractNum>
  <w:abstractNum w:abstractNumId="18">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9164E2E"/>
    <w:multiLevelType w:val="hybridMultilevel"/>
    <w:tmpl w:val="1FC2D63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3">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4">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99402E"/>
    <w:multiLevelType w:val="hybridMultilevel"/>
    <w:tmpl w:val="D7DE0972"/>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4">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lvlOverride w:ilvl="0">
      <w:startOverride w:val="1"/>
    </w:lvlOverride>
  </w:num>
  <w:num w:numId="2">
    <w:abstractNumId w:val="17"/>
    <w:lvlOverride w:ilvl="0">
      <w:startOverride w:val="1"/>
    </w:lvlOverride>
  </w:num>
  <w:num w:numId="3">
    <w:abstractNumId w:val="42"/>
  </w:num>
  <w:num w:numId="4">
    <w:abstractNumId w:val="4"/>
  </w:num>
  <w:num w:numId="5">
    <w:abstractNumId w:val="30"/>
  </w:num>
  <w:num w:numId="6">
    <w:abstractNumId w:val="21"/>
  </w:num>
  <w:num w:numId="7">
    <w:abstractNumId w:val="16"/>
  </w:num>
  <w:num w:numId="8">
    <w:abstractNumId w:val="4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7"/>
  </w:num>
  <w:num w:numId="14">
    <w:abstractNumId w:val="23"/>
  </w:num>
  <w:num w:numId="15">
    <w:abstractNumId w:val="34"/>
  </w:num>
  <w:num w:numId="16">
    <w:abstractNumId w:val="6"/>
  </w:num>
  <w:num w:numId="17">
    <w:abstractNumId w:val="5"/>
  </w:num>
  <w:num w:numId="18">
    <w:abstractNumId w:val="3"/>
  </w:num>
  <w:num w:numId="19">
    <w:abstractNumId w:val="11"/>
  </w:num>
  <w:num w:numId="20">
    <w:abstractNumId w:val="22"/>
  </w:num>
  <w:num w:numId="21">
    <w:abstractNumId w:val="38"/>
  </w:num>
  <w:num w:numId="22">
    <w:abstractNumId w:val="20"/>
  </w:num>
  <w:num w:numId="23">
    <w:abstractNumId w:val="39"/>
  </w:num>
  <w:num w:numId="24">
    <w:abstractNumId w:val="43"/>
  </w:num>
  <w:num w:numId="25">
    <w:abstractNumId w:val="33"/>
  </w:num>
  <w:num w:numId="26">
    <w:abstractNumId w:val="8"/>
  </w:num>
  <w:num w:numId="27">
    <w:abstractNumId w:val="9"/>
  </w:num>
  <w:num w:numId="28">
    <w:abstractNumId w:val="31"/>
  </w:num>
  <w:num w:numId="29">
    <w:abstractNumId w:val="32"/>
  </w:num>
  <w:num w:numId="30">
    <w:abstractNumId w:val="18"/>
  </w:num>
  <w:num w:numId="31">
    <w:abstractNumId w:val="28"/>
  </w:num>
  <w:num w:numId="32">
    <w:abstractNumId w:val="29"/>
  </w:num>
  <w:num w:numId="33">
    <w:abstractNumId w:val="35"/>
  </w:num>
  <w:num w:numId="34">
    <w:abstractNumId w:val="24"/>
  </w:num>
  <w:num w:numId="35">
    <w:abstractNumId w:val="36"/>
  </w:num>
  <w:num w:numId="36">
    <w:abstractNumId w:val="19"/>
  </w:num>
  <w:num w:numId="37">
    <w:abstractNumId w:val="41"/>
  </w:num>
  <w:num w:numId="38">
    <w:abstractNumId w:val="26"/>
  </w:num>
  <w:num w:numId="39">
    <w:abstractNumId w:val="0"/>
  </w:num>
  <w:num w:numId="40">
    <w:abstractNumId w:val="12"/>
  </w:num>
  <w:num w:numId="41">
    <w:abstractNumId w:val="37"/>
  </w:num>
  <w:num w:numId="42">
    <w:abstractNumId w:val="13"/>
  </w:num>
  <w:num w:numId="43">
    <w:abstractNumId w:val="14"/>
  </w:num>
  <w:num w:numId="44">
    <w:abstractNumId w:val="7"/>
  </w:num>
  <w:num w:numId="45">
    <w:abstractNumId w:val="2"/>
  </w:num>
  <w:num w:numId="46">
    <w:abstractNumId w:val="1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23A8C"/>
    <w:rsid w:val="00033367"/>
    <w:rsid w:val="0003403A"/>
    <w:rsid w:val="000557E8"/>
    <w:rsid w:val="00060CC8"/>
    <w:rsid w:val="00066439"/>
    <w:rsid w:val="00083C34"/>
    <w:rsid w:val="000931E3"/>
    <w:rsid w:val="00113DC7"/>
    <w:rsid w:val="00116EA6"/>
    <w:rsid w:val="00142162"/>
    <w:rsid w:val="001A6C27"/>
    <w:rsid w:val="001B004F"/>
    <w:rsid w:val="001C13F8"/>
    <w:rsid w:val="001C4D51"/>
    <w:rsid w:val="001F5EE1"/>
    <w:rsid w:val="00222E31"/>
    <w:rsid w:val="0026698D"/>
    <w:rsid w:val="00285C80"/>
    <w:rsid w:val="00291209"/>
    <w:rsid w:val="002D2784"/>
    <w:rsid w:val="00344EFB"/>
    <w:rsid w:val="00352B0C"/>
    <w:rsid w:val="00357BD6"/>
    <w:rsid w:val="003770E7"/>
    <w:rsid w:val="003B5F75"/>
    <w:rsid w:val="003C37BE"/>
    <w:rsid w:val="003E1702"/>
    <w:rsid w:val="00451611"/>
    <w:rsid w:val="004523CD"/>
    <w:rsid w:val="00460AEA"/>
    <w:rsid w:val="00476000"/>
    <w:rsid w:val="004B2C94"/>
    <w:rsid w:val="004C1386"/>
    <w:rsid w:val="004D1091"/>
    <w:rsid w:val="004E1434"/>
    <w:rsid w:val="005014BE"/>
    <w:rsid w:val="00525EA4"/>
    <w:rsid w:val="005677BE"/>
    <w:rsid w:val="00582BA5"/>
    <w:rsid w:val="00590EC1"/>
    <w:rsid w:val="00593334"/>
    <w:rsid w:val="005A61BD"/>
    <w:rsid w:val="005B2F3A"/>
    <w:rsid w:val="005B42D6"/>
    <w:rsid w:val="00671B03"/>
    <w:rsid w:val="00676C09"/>
    <w:rsid w:val="006847B8"/>
    <w:rsid w:val="00693E11"/>
    <w:rsid w:val="006B19E4"/>
    <w:rsid w:val="006E062D"/>
    <w:rsid w:val="006F14A4"/>
    <w:rsid w:val="006F7AD8"/>
    <w:rsid w:val="007066A6"/>
    <w:rsid w:val="00713892"/>
    <w:rsid w:val="0073371F"/>
    <w:rsid w:val="0074106F"/>
    <w:rsid w:val="00742208"/>
    <w:rsid w:val="00755609"/>
    <w:rsid w:val="00764BCC"/>
    <w:rsid w:val="0079237F"/>
    <w:rsid w:val="007A0E10"/>
    <w:rsid w:val="007B5F24"/>
    <w:rsid w:val="008113A5"/>
    <w:rsid w:val="00821EB4"/>
    <w:rsid w:val="00832D24"/>
    <w:rsid w:val="00845C7D"/>
    <w:rsid w:val="008A5D1D"/>
    <w:rsid w:val="008F6541"/>
    <w:rsid w:val="008F7AAC"/>
    <w:rsid w:val="009511F7"/>
    <w:rsid w:val="009514FC"/>
    <w:rsid w:val="00964BEE"/>
    <w:rsid w:val="00981754"/>
    <w:rsid w:val="00981A6C"/>
    <w:rsid w:val="00985E1D"/>
    <w:rsid w:val="009978D9"/>
    <w:rsid w:val="009C2F35"/>
    <w:rsid w:val="009C4A0D"/>
    <w:rsid w:val="009D1225"/>
    <w:rsid w:val="009D6C46"/>
    <w:rsid w:val="009F413C"/>
    <w:rsid w:val="009F49C5"/>
    <w:rsid w:val="009F5664"/>
    <w:rsid w:val="00A00EAB"/>
    <w:rsid w:val="00A57A33"/>
    <w:rsid w:val="00AD3EBB"/>
    <w:rsid w:val="00AE7082"/>
    <w:rsid w:val="00AF327C"/>
    <w:rsid w:val="00AF5295"/>
    <w:rsid w:val="00B074F9"/>
    <w:rsid w:val="00B350F3"/>
    <w:rsid w:val="00B41305"/>
    <w:rsid w:val="00B463D0"/>
    <w:rsid w:val="00B717BD"/>
    <w:rsid w:val="00BB3E0C"/>
    <w:rsid w:val="00BD5AFD"/>
    <w:rsid w:val="00BD661B"/>
    <w:rsid w:val="00BE5FA3"/>
    <w:rsid w:val="00BF1CD1"/>
    <w:rsid w:val="00C35B2E"/>
    <w:rsid w:val="00C457DA"/>
    <w:rsid w:val="00C83AB7"/>
    <w:rsid w:val="00C96E43"/>
    <w:rsid w:val="00CA68A8"/>
    <w:rsid w:val="00CB42EA"/>
    <w:rsid w:val="00CD04A3"/>
    <w:rsid w:val="00CF7355"/>
    <w:rsid w:val="00D04128"/>
    <w:rsid w:val="00D06B87"/>
    <w:rsid w:val="00D33524"/>
    <w:rsid w:val="00D35869"/>
    <w:rsid w:val="00D471E6"/>
    <w:rsid w:val="00DD5BA9"/>
    <w:rsid w:val="00DD70B1"/>
    <w:rsid w:val="00DE07B1"/>
    <w:rsid w:val="00E23767"/>
    <w:rsid w:val="00E46342"/>
    <w:rsid w:val="00E514E2"/>
    <w:rsid w:val="00E52D82"/>
    <w:rsid w:val="00E5772C"/>
    <w:rsid w:val="00E57C66"/>
    <w:rsid w:val="00E91252"/>
    <w:rsid w:val="00EA007D"/>
    <w:rsid w:val="00EC1E92"/>
    <w:rsid w:val="00F0689E"/>
    <w:rsid w:val="00F44E53"/>
    <w:rsid w:val="00F5136B"/>
    <w:rsid w:val="00F55788"/>
    <w:rsid w:val="00F8248C"/>
    <w:rsid w:val="00F8739C"/>
    <w:rsid w:val="00F922E9"/>
    <w:rsid w:val="00FB4F0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character" w:customStyle="1" w:styleId="af3">
    <w:name w:val="Знак Знак"/>
    <w:uiPriority w:val="99"/>
    <w:semiHidden/>
    <w:locked/>
    <w:rsid w:val="00964BEE"/>
    <w:rPr>
      <w:rFonts w:ascii="Calibri" w:hAnsi="Calibri"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character" w:customStyle="1" w:styleId="af3">
    <w:name w:val="Знак Знак"/>
    <w:uiPriority w:val="99"/>
    <w:semiHidden/>
    <w:locked/>
    <w:rsid w:val="00964BEE"/>
    <w:rPr>
      <w:rFonts w:ascii="Calibri" w:hAnsi="Calibri"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8436">
      <w:marLeft w:val="0"/>
      <w:marRight w:val="0"/>
      <w:marTop w:val="0"/>
      <w:marBottom w:val="0"/>
      <w:divBdr>
        <w:top w:val="none" w:sz="0" w:space="0" w:color="auto"/>
        <w:left w:val="none" w:sz="0" w:space="0" w:color="auto"/>
        <w:bottom w:val="none" w:sz="0" w:space="0" w:color="auto"/>
        <w:right w:val="none" w:sz="0" w:space="0" w:color="auto"/>
      </w:divBdr>
    </w:div>
    <w:div w:id="1687248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8536</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dcterms:created xsi:type="dcterms:W3CDTF">2021-06-30T13:13:00Z</dcterms:created>
  <dcterms:modified xsi:type="dcterms:W3CDTF">2021-06-30T13:14:00Z</dcterms:modified>
</cp:coreProperties>
</file>