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5E" w:rsidRPr="00452882" w:rsidRDefault="009C625E" w:rsidP="009C625E">
      <w:pPr>
        <w:tabs>
          <w:tab w:val="left" w:pos="1134"/>
        </w:tabs>
        <w:spacing w:after="0" w:line="240" w:lineRule="auto"/>
        <w:ind w:firstLine="709"/>
        <w:jc w:val="right"/>
        <w:rPr>
          <w:rFonts w:ascii="Times New Roman" w:hAnsi="Times New Roman" w:cs="Times New Roman"/>
          <w:bCs/>
          <w:color w:val="000000"/>
          <w:sz w:val="24"/>
          <w:szCs w:val="24"/>
        </w:rPr>
      </w:pPr>
      <w:r w:rsidRPr="00452882">
        <w:rPr>
          <w:rFonts w:ascii="Times New Roman" w:hAnsi="Times New Roman" w:cs="Times New Roman"/>
          <w:bCs/>
          <w:color w:val="000000"/>
          <w:sz w:val="24"/>
          <w:szCs w:val="24"/>
        </w:rPr>
        <w:t>Составители: Киреева Д.С.,</w:t>
      </w:r>
      <w:r>
        <w:rPr>
          <w:rFonts w:ascii="Times New Roman" w:hAnsi="Times New Roman" w:cs="Times New Roman"/>
          <w:bCs/>
          <w:color w:val="000000"/>
          <w:sz w:val="24"/>
          <w:szCs w:val="24"/>
        </w:rPr>
        <w:t xml:space="preserve"> Дереча В.А., Габбасова Э.</w:t>
      </w:r>
      <w:r w:rsidRPr="00452882">
        <w:rPr>
          <w:rFonts w:ascii="Times New Roman" w:hAnsi="Times New Roman" w:cs="Times New Roman"/>
          <w:bCs/>
          <w:color w:val="000000"/>
          <w:sz w:val="24"/>
          <w:szCs w:val="24"/>
        </w:rPr>
        <w:t>Р.</w:t>
      </w:r>
    </w:p>
    <w:p w:rsidR="009C625E" w:rsidRPr="00452882" w:rsidRDefault="009C625E" w:rsidP="009C625E">
      <w:pPr>
        <w:tabs>
          <w:tab w:val="left" w:pos="1134"/>
        </w:tabs>
        <w:spacing w:after="0" w:line="240" w:lineRule="auto"/>
        <w:ind w:firstLine="709"/>
        <w:jc w:val="right"/>
        <w:rPr>
          <w:rFonts w:ascii="Times New Roman" w:hAnsi="Times New Roman" w:cs="Times New Roman"/>
          <w:bCs/>
          <w:color w:val="000000"/>
          <w:sz w:val="24"/>
          <w:szCs w:val="24"/>
        </w:rPr>
      </w:pPr>
      <w:r w:rsidRPr="00452882">
        <w:rPr>
          <w:rFonts w:ascii="Times New Roman" w:hAnsi="Times New Roman" w:cs="Times New Roman"/>
          <w:bCs/>
          <w:color w:val="000000"/>
          <w:sz w:val="24"/>
          <w:szCs w:val="24"/>
        </w:rPr>
        <w:t xml:space="preserve">Кафедра психиатрии и наркологии </w:t>
      </w:r>
    </w:p>
    <w:p w:rsidR="009C625E" w:rsidRPr="00452882" w:rsidRDefault="009C625E" w:rsidP="009C625E">
      <w:pPr>
        <w:tabs>
          <w:tab w:val="left" w:pos="1134"/>
        </w:tabs>
        <w:spacing w:after="0" w:line="240" w:lineRule="auto"/>
        <w:ind w:firstLine="709"/>
        <w:jc w:val="right"/>
        <w:rPr>
          <w:rFonts w:ascii="Times New Roman" w:hAnsi="Times New Roman" w:cs="Times New Roman"/>
          <w:bCs/>
          <w:color w:val="000000"/>
          <w:sz w:val="24"/>
          <w:szCs w:val="24"/>
        </w:rPr>
      </w:pPr>
      <w:r w:rsidRPr="00452882">
        <w:rPr>
          <w:rFonts w:ascii="Times New Roman" w:hAnsi="Times New Roman" w:cs="Times New Roman"/>
          <w:bCs/>
          <w:color w:val="000000"/>
          <w:sz w:val="24"/>
          <w:szCs w:val="24"/>
        </w:rPr>
        <w:t xml:space="preserve">ФГБОУ ВО ОрГМУ Минздрава России </w:t>
      </w:r>
    </w:p>
    <w:p w:rsidR="009C625E" w:rsidRDefault="009C625E" w:rsidP="009C625E">
      <w:pPr>
        <w:tabs>
          <w:tab w:val="left" w:pos="1134"/>
        </w:tabs>
        <w:spacing w:after="0" w:line="240" w:lineRule="auto"/>
        <w:ind w:firstLine="709"/>
        <w:jc w:val="center"/>
        <w:rPr>
          <w:rFonts w:ascii="Times New Roman" w:hAnsi="Times New Roman" w:cs="Times New Roman"/>
          <w:b/>
          <w:bCs/>
          <w:color w:val="000000"/>
          <w:sz w:val="24"/>
          <w:szCs w:val="24"/>
        </w:rPr>
      </w:pPr>
    </w:p>
    <w:p w:rsidR="009C625E" w:rsidRDefault="009C625E" w:rsidP="009C625E">
      <w:pPr>
        <w:tabs>
          <w:tab w:val="left" w:pos="1134"/>
        </w:tabs>
        <w:spacing w:after="0" w:line="240" w:lineRule="auto"/>
        <w:ind w:firstLine="709"/>
        <w:jc w:val="center"/>
        <w:rPr>
          <w:rFonts w:ascii="Times New Roman" w:hAnsi="Times New Roman" w:cs="Times New Roman"/>
          <w:b/>
          <w:bCs/>
          <w:color w:val="000000"/>
          <w:sz w:val="24"/>
          <w:szCs w:val="24"/>
        </w:rPr>
      </w:pPr>
    </w:p>
    <w:p w:rsidR="00B71E76" w:rsidRDefault="00B71E76" w:rsidP="00B71E76">
      <w:pPr>
        <w:tabs>
          <w:tab w:val="left" w:pos="1134"/>
        </w:tabs>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МОДУЛЬ 1. </w:t>
      </w:r>
      <w:r w:rsidRPr="00B627A5">
        <w:rPr>
          <w:rFonts w:ascii="Times New Roman" w:hAnsi="Times New Roman" w:cs="Times New Roman"/>
          <w:b/>
          <w:bCs/>
          <w:color w:val="000000"/>
          <w:sz w:val="24"/>
          <w:szCs w:val="24"/>
        </w:rPr>
        <w:t xml:space="preserve">СИСТЕМНО-ФУНКЦИОНАЛЬНАЯ СТРУКТУРА ЛИЧНОСТИ </w:t>
      </w:r>
    </w:p>
    <w:p w:rsidR="00B71E76" w:rsidRDefault="00B71E76" w:rsidP="00B71E76">
      <w:pPr>
        <w:tabs>
          <w:tab w:val="left" w:pos="1134"/>
        </w:tabs>
        <w:spacing w:after="0" w:line="240" w:lineRule="auto"/>
        <w:ind w:firstLine="709"/>
        <w:jc w:val="center"/>
        <w:rPr>
          <w:rFonts w:ascii="Times New Roman" w:hAnsi="Times New Roman" w:cs="Times New Roman"/>
          <w:b/>
          <w:bCs/>
          <w:color w:val="000000"/>
          <w:sz w:val="24"/>
          <w:szCs w:val="24"/>
        </w:rPr>
      </w:pPr>
    </w:p>
    <w:p w:rsidR="009C625E" w:rsidRPr="00CF384B" w:rsidRDefault="00B71E76" w:rsidP="009C625E">
      <w:pPr>
        <w:spacing w:after="0" w:line="240" w:lineRule="auto"/>
        <w:ind w:firstLine="709"/>
        <w:jc w:val="center"/>
        <w:rPr>
          <w:rFonts w:ascii="Times New Roman" w:hAnsi="Times New Roman" w:cs="Times New Roman"/>
          <w:b/>
          <w:bCs/>
          <w:sz w:val="28"/>
          <w:szCs w:val="28"/>
        </w:rPr>
      </w:pPr>
      <w:r w:rsidRPr="00CF384B">
        <w:rPr>
          <w:rFonts w:ascii="Times New Roman" w:hAnsi="Times New Roman" w:cs="Times New Roman"/>
          <w:b/>
          <w:bCs/>
          <w:sz w:val="28"/>
          <w:szCs w:val="28"/>
        </w:rPr>
        <w:t>Тема 2. Темперамент и характер личности</w:t>
      </w:r>
    </w:p>
    <w:p w:rsidR="00446A31" w:rsidRDefault="00446A31" w:rsidP="00446A31">
      <w:pPr>
        <w:tabs>
          <w:tab w:val="left" w:pos="1134"/>
        </w:tabs>
        <w:spacing w:after="0" w:line="240" w:lineRule="auto"/>
        <w:ind w:firstLine="709"/>
        <w:jc w:val="both"/>
        <w:rPr>
          <w:rFonts w:ascii="Times New Roman" w:hAnsi="Times New Roman" w:cs="Times New Roman"/>
          <w:sz w:val="24"/>
          <w:szCs w:val="28"/>
        </w:rPr>
      </w:pPr>
    </w:p>
    <w:p w:rsidR="00446A31" w:rsidRPr="00316DAC" w:rsidRDefault="00446A31" w:rsidP="00446A31">
      <w:pPr>
        <w:tabs>
          <w:tab w:val="left" w:pos="1134"/>
        </w:tabs>
        <w:spacing w:after="0" w:line="240" w:lineRule="auto"/>
        <w:ind w:firstLine="709"/>
        <w:jc w:val="center"/>
        <w:rPr>
          <w:rFonts w:ascii="Times New Roman" w:hAnsi="Times New Roman" w:cs="Times New Roman"/>
          <w:b/>
          <w:i/>
          <w:sz w:val="24"/>
          <w:szCs w:val="28"/>
        </w:rPr>
      </w:pPr>
      <w:r w:rsidRPr="00316DAC">
        <w:rPr>
          <w:rFonts w:ascii="Times New Roman" w:hAnsi="Times New Roman" w:cs="Times New Roman"/>
          <w:b/>
          <w:i/>
          <w:sz w:val="24"/>
          <w:szCs w:val="28"/>
        </w:rPr>
        <w:t>Содержание:</w:t>
      </w:r>
    </w:p>
    <w:p w:rsidR="00446A31" w:rsidRPr="008D1174" w:rsidRDefault="00446A31" w:rsidP="00446A31">
      <w:pPr>
        <w:tabs>
          <w:tab w:val="left" w:pos="1134"/>
        </w:tabs>
        <w:spacing w:after="0" w:line="240" w:lineRule="auto"/>
        <w:ind w:firstLine="709"/>
        <w:jc w:val="both"/>
        <w:rPr>
          <w:rFonts w:ascii="Times New Roman" w:hAnsi="Times New Roman"/>
          <w:color w:val="000000"/>
          <w:sz w:val="24"/>
          <w:szCs w:val="24"/>
        </w:rPr>
      </w:pPr>
      <w:r w:rsidRPr="008D1174">
        <w:rPr>
          <w:rFonts w:ascii="Times New Roman" w:hAnsi="Times New Roman"/>
          <w:color w:val="000000"/>
          <w:sz w:val="24"/>
          <w:szCs w:val="24"/>
        </w:rPr>
        <w:t xml:space="preserve">1. Темперамент как индивидное свойство личности. </w:t>
      </w:r>
    </w:p>
    <w:p w:rsidR="00446A31" w:rsidRPr="008D1174" w:rsidRDefault="00446A31" w:rsidP="00446A31">
      <w:pPr>
        <w:tabs>
          <w:tab w:val="left" w:pos="1134"/>
        </w:tabs>
        <w:spacing w:after="0" w:line="240" w:lineRule="auto"/>
        <w:ind w:firstLine="709"/>
        <w:jc w:val="both"/>
        <w:rPr>
          <w:rFonts w:ascii="Times New Roman" w:hAnsi="Times New Roman"/>
          <w:color w:val="000000"/>
          <w:sz w:val="24"/>
          <w:szCs w:val="24"/>
        </w:rPr>
      </w:pPr>
      <w:r w:rsidRPr="008D1174">
        <w:rPr>
          <w:rFonts w:ascii="Times New Roman" w:hAnsi="Times New Roman"/>
          <w:color w:val="000000"/>
          <w:sz w:val="24"/>
          <w:szCs w:val="24"/>
        </w:rPr>
        <w:t>2. Теории темперамента:</w:t>
      </w:r>
    </w:p>
    <w:p w:rsidR="00446A31" w:rsidRPr="008D1174" w:rsidRDefault="00446A31" w:rsidP="00446A31">
      <w:pPr>
        <w:tabs>
          <w:tab w:val="left" w:pos="1134"/>
        </w:tabs>
        <w:spacing w:after="0" w:line="240" w:lineRule="auto"/>
        <w:ind w:left="709" w:firstLine="709"/>
        <w:jc w:val="both"/>
        <w:rPr>
          <w:rFonts w:ascii="Times New Roman" w:hAnsi="Times New Roman"/>
          <w:color w:val="000000"/>
          <w:sz w:val="24"/>
          <w:szCs w:val="24"/>
        </w:rPr>
      </w:pPr>
      <w:r w:rsidRPr="008D1174">
        <w:rPr>
          <w:rFonts w:ascii="Times New Roman" w:hAnsi="Times New Roman"/>
          <w:color w:val="000000"/>
          <w:sz w:val="24"/>
          <w:szCs w:val="24"/>
        </w:rPr>
        <w:t>2.1. Гуморальные и конституционные теории темперамента.</w:t>
      </w:r>
    </w:p>
    <w:p w:rsidR="00446A31" w:rsidRPr="008D1174" w:rsidRDefault="00446A31" w:rsidP="00446A31">
      <w:pPr>
        <w:tabs>
          <w:tab w:val="left" w:pos="1134"/>
        </w:tabs>
        <w:spacing w:after="0" w:line="240" w:lineRule="auto"/>
        <w:ind w:left="709" w:firstLine="709"/>
        <w:jc w:val="both"/>
        <w:rPr>
          <w:rFonts w:ascii="Times New Roman" w:hAnsi="Times New Roman"/>
          <w:color w:val="000000"/>
          <w:sz w:val="24"/>
          <w:szCs w:val="24"/>
        </w:rPr>
      </w:pPr>
      <w:r w:rsidRPr="008D1174">
        <w:rPr>
          <w:rFonts w:ascii="Times New Roman" w:hAnsi="Times New Roman"/>
          <w:color w:val="000000"/>
          <w:sz w:val="24"/>
          <w:szCs w:val="24"/>
        </w:rPr>
        <w:t>2.2. Нейродинамические теории темперамента.</w:t>
      </w:r>
    </w:p>
    <w:p w:rsidR="00446A31" w:rsidRPr="008D1174" w:rsidRDefault="00446A31" w:rsidP="00446A31">
      <w:pPr>
        <w:tabs>
          <w:tab w:val="left" w:pos="1134"/>
        </w:tabs>
        <w:spacing w:after="0" w:line="240" w:lineRule="auto"/>
        <w:ind w:firstLine="709"/>
        <w:jc w:val="both"/>
        <w:rPr>
          <w:rFonts w:ascii="Times New Roman" w:hAnsi="Times New Roman"/>
          <w:color w:val="000000"/>
          <w:sz w:val="24"/>
          <w:szCs w:val="24"/>
        </w:rPr>
      </w:pPr>
      <w:r w:rsidRPr="008D1174">
        <w:rPr>
          <w:rFonts w:ascii="Times New Roman" w:hAnsi="Times New Roman"/>
          <w:color w:val="000000"/>
          <w:sz w:val="24"/>
          <w:szCs w:val="24"/>
        </w:rPr>
        <w:t>3. Свойства темперамента по В. С. Мерлину.</w:t>
      </w:r>
    </w:p>
    <w:p w:rsidR="00446A31" w:rsidRPr="008D1174" w:rsidRDefault="00446A31" w:rsidP="00446A31">
      <w:pPr>
        <w:tabs>
          <w:tab w:val="left" w:pos="1134"/>
        </w:tabs>
        <w:spacing w:after="0" w:line="240" w:lineRule="auto"/>
        <w:ind w:firstLine="709"/>
        <w:jc w:val="both"/>
        <w:rPr>
          <w:rFonts w:ascii="Times New Roman" w:hAnsi="Times New Roman"/>
          <w:color w:val="000000"/>
          <w:sz w:val="24"/>
          <w:szCs w:val="24"/>
        </w:rPr>
      </w:pPr>
      <w:r w:rsidRPr="008D1174">
        <w:rPr>
          <w:rFonts w:ascii="Times New Roman" w:hAnsi="Times New Roman"/>
          <w:color w:val="000000"/>
          <w:sz w:val="24"/>
          <w:szCs w:val="24"/>
        </w:rPr>
        <w:t>4. Характеристика типов темперамента.</w:t>
      </w:r>
    </w:p>
    <w:p w:rsidR="00446A31" w:rsidRPr="008D1174" w:rsidRDefault="00446A31" w:rsidP="00446A31">
      <w:pPr>
        <w:tabs>
          <w:tab w:val="left" w:pos="1134"/>
        </w:tabs>
        <w:spacing w:after="0" w:line="240" w:lineRule="auto"/>
        <w:ind w:firstLine="709"/>
        <w:jc w:val="both"/>
        <w:rPr>
          <w:rFonts w:ascii="Times New Roman" w:hAnsi="Times New Roman"/>
          <w:color w:val="000000"/>
          <w:sz w:val="24"/>
          <w:szCs w:val="24"/>
        </w:rPr>
      </w:pPr>
      <w:r w:rsidRPr="008D1174">
        <w:rPr>
          <w:rFonts w:ascii="Times New Roman" w:hAnsi="Times New Roman"/>
          <w:color w:val="000000"/>
          <w:sz w:val="24"/>
          <w:szCs w:val="24"/>
        </w:rPr>
        <w:t>5. Темперамент и индивидуальный стиль деятельности.</w:t>
      </w:r>
    </w:p>
    <w:p w:rsidR="00446A31" w:rsidRPr="008D1174" w:rsidRDefault="00446A31" w:rsidP="00446A31">
      <w:pPr>
        <w:tabs>
          <w:tab w:val="left" w:pos="1134"/>
        </w:tabs>
        <w:spacing w:after="0" w:line="240" w:lineRule="auto"/>
        <w:ind w:firstLine="709"/>
        <w:jc w:val="both"/>
        <w:rPr>
          <w:rFonts w:ascii="Times New Roman" w:hAnsi="Times New Roman"/>
          <w:color w:val="000000"/>
          <w:sz w:val="24"/>
          <w:szCs w:val="24"/>
        </w:rPr>
      </w:pPr>
      <w:r w:rsidRPr="008D1174">
        <w:rPr>
          <w:rFonts w:ascii="Times New Roman" w:hAnsi="Times New Roman"/>
          <w:color w:val="000000"/>
          <w:sz w:val="24"/>
          <w:szCs w:val="24"/>
        </w:rPr>
        <w:t>6. Характер как совокупность индивидуальных свойств личности.</w:t>
      </w:r>
    </w:p>
    <w:p w:rsidR="00446A31" w:rsidRPr="008D1174" w:rsidRDefault="00446A31" w:rsidP="00446A31">
      <w:pPr>
        <w:tabs>
          <w:tab w:val="left" w:pos="1134"/>
        </w:tabs>
        <w:spacing w:after="0" w:line="240" w:lineRule="auto"/>
        <w:ind w:firstLine="709"/>
        <w:jc w:val="both"/>
        <w:rPr>
          <w:rFonts w:ascii="Times New Roman" w:hAnsi="Times New Roman"/>
          <w:color w:val="000000"/>
          <w:sz w:val="24"/>
          <w:szCs w:val="24"/>
        </w:rPr>
      </w:pPr>
      <w:r w:rsidRPr="008D1174">
        <w:rPr>
          <w:rFonts w:ascii="Times New Roman" w:hAnsi="Times New Roman"/>
          <w:color w:val="000000"/>
          <w:sz w:val="24"/>
          <w:szCs w:val="24"/>
        </w:rPr>
        <w:t>7. Структура характера.</w:t>
      </w:r>
    </w:p>
    <w:p w:rsidR="00446A31" w:rsidRPr="008D1174" w:rsidRDefault="00446A31" w:rsidP="00446A31">
      <w:pPr>
        <w:tabs>
          <w:tab w:val="left" w:pos="1134"/>
        </w:tabs>
        <w:spacing w:after="0" w:line="240" w:lineRule="auto"/>
        <w:ind w:firstLine="709"/>
        <w:jc w:val="both"/>
        <w:rPr>
          <w:rFonts w:ascii="Times New Roman" w:hAnsi="Times New Roman"/>
          <w:color w:val="000000"/>
          <w:sz w:val="24"/>
          <w:szCs w:val="24"/>
        </w:rPr>
      </w:pPr>
      <w:r w:rsidRPr="008D1174">
        <w:rPr>
          <w:rFonts w:ascii="Times New Roman" w:hAnsi="Times New Roman"/>
          <w:color w:val="000000"/>
          <w:sz w:val="24"/>
          <w:szCs w:val="24"/>
        </w:rPr>
        <w:t>8. Биопсихосоциальная природа характера.</w:t>
      </w:r>
    </w:p>
    <w:p w:rsidR="00446A31" w:rsidRPr="008D1174" w:rsidRDefault="00446A31" w:rsidP="00446A31">
      <w:pPr>
        <w:tabs>
          <w:tab w:val="left" w:pos="1134"/>
        </w:tabs>
        <w:spacing w:after="0" w:line="240" w:lineRule="auto"/>
        <w:ind w:firstLine="709"/>
        <w:jc w:val="both"/>
        <w:rPr>
          <w:rFonts w:ascii="Times New Roman" w:hAnsi="Times New Roman"/>
          <w:color w:val="000000"/>
          <w:sz w:val="24"/>
          <w:szCs w:val="24"/>
        </w:rPr>
      </w:pPr>
      <w:r w:rsidRPr="008D1174">
        <w:rPr>
          <w:rFonts w:ascii="Times New Roman" w:hAnsi="Times New Roman"/>
          <w:color w:val="000000"/>
          <w:sz w:val="24"/>
          <w:szCs w:val="24"/>
        </w:rPr>
        <w:t>9. Физиологические основы характера.</w:t>
      </w:r>
    </w:p>
    <w:p w:rsidR="00446A31" w:rsidRPr="008D1174" w:rsidRDefault="00446A31" w:rsidP="00446A31">
      <w:pPr>
        <w:tabs>
          <w:tab w:val="left" w:pos="1134"/>
        </w:tabs>
        <w:spacing w:after="0" w:line="240" w:lineRule="auto"/>
        <w:ind w:firstLine="709"/>
        <w:jc w:val="both"/>
        <w:rPr>
          <w:rFonts w:ascii="Times New Roman" w:hAnsi="Times New Roman"/>
          <w:color w:val="000000"/>
          <w:sz w:val="24"/>
          <w:szCs w:val="24"/>
        </w:rPr>
      </w:pPr>
      <w:r w:rsidRPr="008D1174">
        <w:rPr>
          <w:rFonts w:ascii="Times New Roman" w:hAnsi="Times New Roman"/>
          <w:color w:val="000000"/>
          <w:sz w:val="24"/>
          <w:szCs w:val="24"/>
        </w:rPr>
        <w:t>10. Проблема нормы и отклонений характера. Определение и проявления характерологической нормы.</w:t>
      </w:r>
    </w:p>
    <w:p w:rsidR="00446A31" w:rsidRPr="008D1174" w:rsidRDefault="00446A31" w:rsidP="00446A31">
      <w:pPr>
        <w:tabs>
          <w:tab w:val="left" w:pos="1134"/>
        </w:tabs>
        <w:spacing w:after="0" w:line="240" w:lineRule="auto"/>
        <w:ind w:firstLine="709"/>
        <w:jc w:val="both"/>
        <w:rPr>
          <w:rFonts w:ascii="Times New Roman" w:hAnsi="Times New Roman"/>
          <w:color w:val="000000"/>
          <w:sz w:val="24"/>
          <w:szCs w:val="24"/>
        </w:rPr>
      </w:pPr>
      <w:r w:rsidRPr="008D1174">
        <w:rPr>
          <w:rFonts w:ascii="Times New Roman" w:hAnsi="Times New Roman"/>
          <w:color w:val="000000"/>
          <w:sz w:val="24"/>
          <w:szCs w:val="24"/>
        </w:rPr>
        <w:t>11. Непатологические отклонения (акцентуации) характера. Классификация акцентуаций по К. Леонгарду и А.Е. Личко.</w:t>
      </w:r>
    </w:p>
    <w:p w:rsidR="00446A31" w:rsidRPr="008D1174" w:rsidRDefault="00446A31" w:rsidP="00446A31">
      <w:pPr>
        <w:tabs>
          <w:tab w:val="left" w:pos="1134"/>
        </w:tabs>
        <w:spacing w:after="0" w:line="240" w:lineRule="auto"/>
        <w:ind w:firstLine="709"/>
        <w:jc w:val="both"/>
        <w:rPr>
          <w:rFonts w:ascii="Times New Roman" w:hAnsi="Times New Roman"/>
          <w:color w:val="000000"/>
          <w:sz w:val="24"/>
          <w:szCs w:val="24"/>
        </w:rPr>
      </w:pPr>
      <w:r w:rsidRPr="008D1174">
        <w:rPr>
          <w:rFonts w:ascii="Times New Roman" w:hAnsi="Times New Roman"/>
          <w:color w:val="000000"/>
          <w:sz w:val="24"/>
          <w:szCs w:val="24"/>
        </w:rPr>
        <w:t>12. Влияние акцентуаций характера на стиль общения и деятельности.</w:t>
      </w:r>
    </w:p>
    <w:p w:rsidR="00446A31" w:rsidRPr="008D1174" w:rsidRDefault="00446A31" w:rsidP="00446A31">
      <w:pPr>
        <w:tabs>
          <w:tab w:val="left" w:pos="1134"/>
        </w:tabs>
        <w:spacing w:after="0" w:line="240" w:lineRule="auto"/>
        <w:ind w:firstLine="709"/>
        <w:jc w:val="both"/>
        <w:rPr>
          <w:rFonts w:ascii="Times New Roman" w:hAnsi="Times New Roman"/>
          <w:color w:val="000000"/>
          <w:sz w:val="24"/>
          <w:szCs w:val="24"/>
        </w:rPr>
      </w:pPr>
      <w:r w:rsidRPr="008D1174">
        <w:rPr>
          <w:rFonts w:ascii="Times New Roman" w:hAnsi="Times New Roman"/>
          <w:color w:val="000000"/>
          <w:sz w:val="24"/>
          <w:szCs w:val="24"/>
        </w:rPr>
        <w:t>13. Разграничение акцентуаций характера и расстройств личности.</w:t>
      </w:r>
    </w:p>
    <w:p w:rsidR="00446A31" w:rsidRDefault="00446A31" w:rsidP="00446A31">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spacing w:after="0" w:line="240" w:lineRule="auto"/>
        <w:ind w:firstLine="709"/>
        <w:jc w:val="center"/>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center"/>
        <w:rPr>
          <w:rFonts w:ascii="Times New Roman" w:hAnsi="Times New Roman" w:cs="Times New Roman"/>
          <w:b/>
          <w:bCs/>
          <w:sz w:val="24"/>
          <w:szCs w:val="28"/>
        </w:rPr>
      </w:pPr>
      <w:r w:rsidRPr="00A619F2">
        <w:rPr>
          <w:rFonts w:ascii="Times New Roman" w:hAnsi="Times New Roman" w:cs="Times New Roman"/>
          <w:b/>
          <w:bCs/>
          <w:sz w:val="24"/>
          <w:szCs w:val="28"/>
          <w:highlight w:val="yellow"/>
        </w:rPr>
        <w:t>1. Темперамент как индивидное свойство личности</w:t>
      </w:r>
    </w:p>
    <w:p w:rsidR="00316DAC" w:rsidRPr="009C625E" w:rsidRDefault="00316DAC"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sz w:val="24"/>
          <w:szCs w:val="28"/>
        </w:rPr>
        <w:t>Темперамент</w:t>
      </w:r>
      <w:r w:rsidRPr="009C625E">
        <w:rPr>
          <w:rFonts w:ascii="Times New Roman" w:hAnsi="Times New Roman" w:cs="Times New Roman"/>
          <w:sz w:val="24"/>
          <w:szCs w:val="28"/>
        </w:rPr>
        <w:t xml:space="preserve"> — </w:t>
      </w:r>
      <w:r w:rsidRPr="009C625E">
        <w:rPr>
          <w:rFonts w:ascii="Times New Roman" w:hAnsi="Times New Roman" w:cs="Times New Roman"/>
          <w:i/>
          <w:iCs/>
          <w:sz w:val="24"/>
          <w:szCs w:val="28"/>
        </w:rPr>
        <w:t>это характеристика индивида со стороны динамических особенностей его психической деятельности, т. е. темпа, ритма, интенсивности отдельных психических процессов и состояний.</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Выделяют три сферы проявления темперамента: </w:t>
      </w:r>
      <w:r w:rsidRPr="009C625E">
        <w:rPr>
          <w:rFonts w:ascii="Times New Roman" w:hAnsi="Times New Roman" w:cs="Times New Roman"/>
          <w:i/>
          <w:iCs/>
          <w:sz w:val="24"/>
          <w:szCs w:val="28"/>
        </w:rPr>
        <w:t>общую активность, особенности моторной сферы</w:t>
      </w:r>
      <w:r w:rsidRPr="009C625E">
        <w:rPr>
          <w:rFonts w:ascii="Times New Roman" w:hAnsi="Times New Roman" w:cs="Times New Roman"/>
          <w:sz w:val="24"/>
          <w:szCs w:val="28"/>
        </w:rPr>
        <w:t xml:space="preserve"> и </w:t>
      </w:r>
      <w:r w:rsidRPr="009C625E">
        <w:rPr>
          <w:rFonts w:ascii="Times New Roman" w:hAnsi="Times New Roman" w:cs="Times New Roman"/>
          <w:i/>
          <w:iCs/>
          <w:sz w:val="24"/>
          <w:szCs w:val="28"/>
        </w:rPr>
        <w:t>эмоциональность.</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Общая активность</w:t>
      </w:r>
      <w:r w:rsidRPr="009C625E">
        <w:rPr>
          <w:rFonts w:ascii="Times New Roman" w:hAnsi="Times New Roman" w:cs="Times New Roman"/>
          <w:sz w:val="24"/>
          <w:szCs w:val="28"/>
        </w:rPr>
        <w:t xml:space="preserve"> определяется интенсивностью и объемом взаимодействия человека с окружающей средой — физической и социальной. По этому параметру человек, может быть инертным, пассивным, спокойным, инициативным, активным, стремительным. Проявления темперамента в </w:t>
      </w:r>
      <w:r w:rsidRPr="009C625E">
        <w:rPr>
          <w:rFonts w:ascii="Times New Roman" w:hAnsi="Times New Roman" w:cs="Times New Roman"/>
          <w:b/>
          <w:bCs/>
          <w:i/>
          <w:iCs/>
          <w:sz w:val="24"/>
          <w:szCs w:val="28"/>
        </w:rPr>
        <w:t>моторной сфере</w:t>
      </w:r>
      <w:r w:rsidRPr="009C625E">
        <w:rPr>
          <w:rFonts w:ascii="Times New Roman" w:hAnsi="Times New Roman" w:cs="Times New Roman"/>
          <w:sz w:val="24"/>
          <w:szCs w:val="28"/>
        </w:rPr>
        <w:t xml:space="preserve"> можно рассматривать как частные выражения общей активности. К ним относятся темп, быстрота, ритм и общее количество движений. Когда говорят об </w:t>
      </w:r>
      <w:r w:rsidRPr="009C625E">
        <w:rPr>
          <w:rFonts w:ascii="Times New Roman" w:hAnsi="Times New Roman" w:cs="Times New Roman"/>
          <w:b/>
          <w:bCs/>
          <w:i/>
          <w:iCs/>
          <w:sz w:val="24"/>
          <w:szCs w:val="28"/>
        </w:rPr>
        <w:t>эмоциональности</w:t>
      </w:r>
      <w:r w:rsidRPr="009C625E">
        <w:rPr>
          <w:rFonts w:ascii="Times New Roman" w:hAnsi="Times New Roman" w:cs="Times New Roman"/>
          <w:sz w:val="24"/>
          <w:szCs w:val="28"/>
        </w:rPr>
        <w:t xml:space="preserve"> как проявлении темперамента, то имеют в виду впечатлительность, чувствительность, импульсивность и т. п.</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Свойства темперамента к числу собственно личностных качеств человека можно отнести только условно, и они скорее составляют индивидные его особенности, т. к. в основном они биологически обусловлены и являются врожденными. Тем не менее, темперамент оказывает существенное влияние на формирование характера и поведения человека, поэтому полностью отделить темперамент от личности нельзя. Темперамент является динамической стороной характера, его физиологической основой. Таким образом, под темпераментом следует понимать индивидуально-своеобразные свойства психики, определяющие динамику психической деятельности человека, которые </w:t>
      </w:r>
      <w:r w:rsidRPr="009C625E">
        <w:rPr>
          <w:rFonts w:ascii="Times New Roman" w:hAnsi="Times New Roman" w:cs="Times New Roman"/>
          <w:sz w:val="24"/>
          <w:szCs w:val="28"/>
        </w:rPr>
        <w:lastRenderedPageBreak/>
        <w:t>одинаково проявляются в разнообразной деятельности независимо от ее содержания, целей, мотивов и остаются почти неизменными в процессе жизни.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Намеренно изменить темперамент, полученный человеком от природы, нельзя. Изменение стилевых характеристик поведения может происходить за счет фармакологических или физиологических (например, влияние утомления или болезни) факторов, затрагивающих нервную систему. Иногда изменениями в особенностях темперамента сопровождаются возрастные сдвиги в организме. Особенности темперамента могут также маскироваться или компенсироваться за счет овладения навыками саморегуляции.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Теорий, объясняющих механизмы темперамента, насчитывается очень много, но все их можно условно разделить на </w:t>
      </w:r>
      <w:r w:rsidRPr="009C625E">
        <w:rPr>
          <w:rFonts w:ascii="Times New Roman" w:hAnsi="Times New Roman" w:cs="Times New Roman"/>
          <w:b/>
          <w:i/>
          <w:sz w:val="24"/>
          <w:szCs w:val="28"/>
        </w:rPr>
        <w:t>3 группы:</w:t>
      </w:r>
      <w:r w:rsidRPr="009C625E">
        <w:rPr>
          <w:rFonts w:ascii="Times New Roman" w:hAnsi="Times New Roman" w:cs="Times New Roman"/>
          <w:sz w:val="24"/>
          <w:szCs w:val="28"/>
        </w:rPr>
        <w:t xml:space="preserve"> гуморально-эндокринные, конституциональные, нейродинамические.</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center"/>
        <w:rPr>
          <w:rFonts w:ascii="Times New Roman" w:hAnsi="Times New Roman" w:cs="Times New Roman"/>
          <w:b/>
          <w:bCs/>
          <w:sz w:val="24"/>
          <w:szCs w:val="28"/>
        </w:rPr>
      </w:pPr>
      <w:r w:rsidRPr="00A619F2">
        <w:rPr>
          <w:rFonts w:ascii="Times New Roman" w:hAnsi="Times New Roman" w:cs="Times New Roman"/>
          <w:b/>
          <w:bCs/>
          <w:sz w:val="24"/>
          <w:szCs w:val="28"/>
          <w:highlight w:val="yellow"/>
        </w:rPr>
        <w:t>2. Теории темперамента</w:t>
      </w:r>
    </w:p>
    <w:p w:rsidR="009C625E" w:rsidRPr="009C625E" w:rsidRDefault="009C625E" w:rsidP="009C625E">
      <w:pPr>
        <w:tabs>
          <w:tab w:val="left" w:pos="1134"/>
        </w:tabs>
        <w:spacing w:after="0" w:line="240" w:lineRule="auto"/>
        <w:ind w:firstLine="709"/>
        <w:jc w:val="center"/>
        <w:rPr>
          <w:rFonts w:ascii="Times New Roman" w:hAnsi="Times New Roman" w:cs="Times New Roman"/>
          <w:b/>
          <w:bCs/>
          <w:sz w:val="24"/>
          <w:szCs w:val="28"/>
        </w:rPr>
      </w:pPr>
    </w:p>
    <w:p w:rsidR="009C625E" w:rsidRPr="009C625E" w:rsidRDefault="009C625E" w:rsidP="009C625E">
      <w:pPr>
        <w:tabs>
          <w:tab w:val="left" w:pos="1134"/>
        </w:tabs>
        <w:spacing w:after="0" w:line="240" w:lineRule="auto"/>
        <w:ind w:firstLine="709"/>
        <w:jc w:val="center"/>
        <w:rPr>
          <w:rFonts w:ascii="Times New Roman" w:hAnsi="Times New Roman" w:cs="Times New Roman"/>
          <w:b/>
          <w:bCs/>
          <w:i/>
          <w:sz w:val="24"/>
          <w:szCs w:val="28"/>
        </w:rPr>
      </w:pPr>
      <w:r w:rsidRPr="00A619F2">
        <w:rPr>
          <w:rFonts w:ascii="Times New Roman" w:hAnsi="Times New Roman" w:cs="Times New Roman"/>
          <w:b/>
          <w:bCs/>
          <w:i/>
          <w:sz w:val="24"/>
          <w:szCs w:val="28"/>
          <w:highlight w:val="yellow"/>
        </w:rPr>
        <w:t>2.1. Гуморальные теории темперамента</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Родоначальниками учения о темпераментах были врачи Гиппократ (5 в. до н.э.) и Клавдий Гален (2 в. до н.э.). Они создали в сущности гуморальную (от лат. </w:t>
      </w:r>
      <w:proofErr w:type="spellStart"/>
      <w:r w:rsidRPr="009C625E">
        <w:rPr>
          <w:rFonts w:ascii="Times New Roman" w:hAnsi="Times New Roman" w:cs="Times New Roman"/>
          <w:sz w:val="24"/>
          <w:szCs w:val="28"/>
        </w:rPr>
        <w:t>humor</w:t>
      </w:r>
      <w:proofErr w:type="spellEnd"/>
      <w:r w:rsidRPr="009C625E">
        <w:rPr>
          <w:rFonts w:ascii="Times New Roman" w:hAnsi="Times New Roman" w:cs="Times New Roman"/>
          <w:sz w:val="24"/>
          <w:szCs w:val="28"/>
        </w:rPr>
        <w:t xml:space="preserve"> — влага, сок) теорию темперамента, научное объяснение которой с точки зрения высшей нервной деятельности дал И. П. Павлов.</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Название «темперамент» происходит от латинского слова </w:t>
      </w:r>
      <w:proofErr w:type="spellStart"/>
      <w:r w:rsidRPr="009C625E">
        <w:rPr>
          <w:rFonts w:ascii="Times New Roman" w:hAnsi="Times New Roman" w:cs="Times New Roman"/>
          <w:sz w:val="24"/>
          <w:szCs w:val="28"/>
        </w:rPr>
        <w:t>temperamentum</w:t>
      </w:r>
      <w:proofErr w:type="spellEnd"/>
      <w:r w:rsidRPr="009C625E">
        <w:rPr>
          <w:rFonts w:ascii="Times New Roman" w:hAnsi="Times New Roman" w:cs="Times New Roman"/>
          <w:sz w:val="24"/>
          <w:szCs w:val="28"/>
        </w:rPr>
        <w:t xml:space="preserve">, что значит «надлежащее соотношение частей». Древнегреческий врач </w:t>
      </w:r>
      <w:r w:rsidRPr="009C625E">
        <w:rPr>
          <w:rFonts w:ascii="Times New Roman" w:hAnsi="Times New Roman" w:cs="Times New Roman"/>
          <w:b/>
          <w:bCs/>
          <w:sz w:val="24"/>
          <w:szCs w:val="28"/>
        </w:rPr>
        <w:t>Гиппократ</w:t>
      </w:r>
      <w:r w:rsidRPr="009C625E">
        <w:rPr>
          <w:rFonts w:ascii="Times New Roman" w:hAnsi="Times New Roman" w:cs="Times New Roman"/>
          <w:sz w:val="24"/>
          <w:szCs w:val="28"/>
        </w:rPr>
        <w:t xml:space="preserve"> полагал, что в организме смешиваются четыре влаги, или сока: </w:t>
      </w:r>
      <w:r w:rsidRPr="009C625E">
        <w:rPr>
          <w:rFonts w:ascii="Times New Roman" w:hAnsi="Times New Roman" w:cs="Times New Roman"/>
          <w:i/>
          <w:iCs/>
          <w:sz w:val="24"/>
          <w:szCs w:val="28"/>
        </w:rPr>
        <w:t>кровь</w:t>
      </w:r>
      <w:r w:rsidRPr="009C625E">
        <w:rPr>
          <w:rFonts w:ascii="Times New Roman" w:hAnsi="Times New Roman" w:cs="Times New Roman"/>
          <w:sz w:val="24"/>
          <w:szCs w:val="28"/>
        </w:rPr>
        <w:t xml:space="preserve"> (</w:t>
      </w:r>
      <w:proofErr w:type="spellStart"/>
      <w:r w:rsidRPr="009C625E">
        <w:rPr>
          <w:rFonts w:ascii="Times New Roman" w:hAnsi="Times New Roman" w:cs="Times New Roman"/>
          <w:sz w:val="24"/>
          <w:szCs w:val="28"/>
        </w:rPr>
        <w:t>sanguinis</w:t>
      </w:r>
      <w:proofErr w:type="spellEnd"/>
      <w:r w:rsidRPr="009C625E">
        <w:rPr>
          <w:rFonts w:ascii="Times New Roman" w:hAnsi="Times New Roman" w:cs="Times New Roman"/>
          <w:sz w:val="24"/>
          <w:szCs w:val="28"/>
        </w:rPr>
        <w:t xml:space="preserve">) — теплое начало; </w:t>
      </w:r>
      <w:r w:rsidRPr="009C625E">
        <w:rPr>
          <w:rFonts w:ascii="Times New Roman" w:hAnsi="Times New Roman" w:cs="Times New Roman"/>
          <w:i/>
          <w:iCs/>
          <w:sz w:val="24"/>
          <w:szCs w:val="28"/>
        </w:rPr>
        <w:t>слизь</w:t>
      </w:r>
      <w:r w:rsidRPr="009C625E">
        <w:rPr>
          <w:rFonts w:ascii="Times New Roman" w:hAnsi="Times New Roman" w:cs="Times New Roman"/>
          <w:sz w:val="24"/>
          <w:szCs w:val="28"/>
        </w:rPr>
        <w:t xml:space="preserve"> (</w:t>
      </w:r>
      <w:proofErr w:type="spellStart"/>
      <w:r w:rsidRPr="009C625E">
        <w:rPr>
          <w:rFonts w:ascii="Times New Roman" w:hAnsi="Times New Roman" w:cs="Times New Roman"/>
          <w:sz w:val="24"/>
          <w:szCs w:val="28"/>
        </w:rPr>
        <w:t>phlegma</w:t>
      </w:r>
      <w:proofErr w:type="spellEnd"/>
      <w:r w:rsidRPr="009C625E">
        <w:rPr>
          <w:rFonts w:ascii="Times New Roman" w:hAnsi="Times New Roman" w:cs="Times New Roman"/>
          <w:sz w:val="24"/>
          <w:szCs w:val="28"/>
        </w:rPr>
        <w:t xml:space="preserve">) — холодное начало; </w:t>
      </w:r>
      <w:r w:rsidRPr="009C625E">
        <w:rPr>
          <w:rFonts w:ascii="Times New Roman" w:hAnsi="Times New Roman" w:cs="Times New Roman"/>
          <w:i/>
          <w:iCs/>
          <w:sz w:val="24"/>
          <w:szCs w:val="28"/>
        </w:rPr>
        <w:t>черная желчь</w:t>
      </w:r>
      <w:r w:rsidRPr="009C625E">
        <w:rPr>
          <w:rFonts w:ascii="Times New Roman" w:hAnsi="Times New Roman" w:cs="Times New Roman"/>
          <w:sz w:val="24"/>
          <w:szCs w:val="28"/>
        </w:rPr>
        <w:t xml:space="preserve"> (</w:t>
      </w:r>
      <w:proofErr w:type="spellStart"/>
      <w:r w:rsidRPr="009C625E">
        <w:rPr>
          <w:rFonts w:ascii="Times New Roman" w:hAnsi="Times New Roman" w:cs="Times New Roman"/>
          <w:sz w:val="24"/>
          <w:szCs w:val="28"/>
        </w:rPr>
        <w:t>melanoschole</w:t>
      </w:r>
      <w:proofErr w:type="spellEnd"/>
      <w:r w:rsidRPr="009C625E">
        <w:rPr>
          <w:rFonts w:ascii="Times New Roman" w:hAnsi="Times New Roman" w:cs="Times New Roman"/>
          <w:sz w:val="24"/>
          <w:szCs w:val="28"/>
        </w:rPr>
        <w:t xml:space="preserve">) — влажное начало и </w:t>
      </w:r>
      <w:r w:rsidRPr="009C625E">
        <w:rPr>
          <w:rFonts w:ascii="Times New Roman" w:hAnsi="Times New Roman" w:cs="Times New Roman"/>
          <w:i/>
          <w:iCs/>
          <w:sz w:val="24"/>
          <w:szCs w:val="28"/>
        </w:rPr>
        <w:t>желтая желчь</w:t>
      </w:r>
      <w:r w:rsidRPr="009C625E">
        <w:rPr>
          <w:rFonts w:ascii="Times New Roman" w:hAnsi="Times New Roman" w:cs="Times New Roman"/>
          <w:sz w:val="24"/>
          <w:szCs w:val="28"/>
        </w:rPr>
        <w:t xml:space="preserve"> (</w:t>
      </w:r>
      <w:proofErr w:type="spellStart"/>
      <w:r w:rsidRPr="009C625E">
        <w:rPr>
          <w:rFonts w:ascii="Times New Roman" w:hAnsi="Times New Roman" w:cs="Times New Roman"/>
          <w:sz w:val="24"/>
          <w:szCs w:val="28"/>
        </w:rPr>
        <w:t>chole</w:t>
      </w:r>
      <w:proofErr w:type="spellEnd"/>
      <w:r w:rsidRPr="009C625E">
        <w:rPr>
          <w:rFonts w:ascii="Times New Roman" w:hAnsi="Times New Roman" w:cs="Times New Roman"/>
          <w:sz w:val="24"/>
          <w:szCs w:val="28"/>
        </w:rPr>
        <w:t xml:space="preserve">) — сухое начало. В зависимости от преобладания какого-либо начала складываются и особенности человека. </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roofErr w:type="gramStart"/>
      <w:r w:rsidRPr="009C625E">
        <w:rPr>
          <w:rFonts w:ascii="Times New Roman" w:hAnsi="Times New Roman" w:cs="Times New Roman"/>
          <w:sz w:val="24"/>
          <w:szCs w:val="28"/>
        </w:rPr>
        <w:t xml:space="preserve">Спустя 5 веков </w:t>
      </w:r>
      <w:r w:rsidRPr="009C625E">
        <w:rPr>
          <w:rFonts w:ascii="Times New Roman" w:hAnsi="Times New Roman" w:cs="Times New Roman"/>
          <w:b/>
          <w:bCs/>
          <w:sz w:val="24"/>
          <w:szCs w:val="28"/>
        </w:rPr>
        <w:t>Гален</w:t>
      </w:r>
      <w:r w:rsidRPr="009C625E">
        <w:rPr>
          <w:rFonts w:ascii="Times New Roman" w:hAnsi="Times New Roman" w:cs="Times New Roman"/>
          <w:sz w:val="24"/>
          <w:szCs w:val="28"/>
        </w:rPr>
        <w:t xml:space="preserve"> описал типологию темпераментов, названия которых используются и в наше время: </w:t>
      </w:r>
      <w:r w:rsidRPr="009C625E">
        <w:rPr>
          <w:rFonts w:ascii="Times New Roman" w:hAnsi="Times New Roman" w:cs="Times New Roman"/>
          <w:i/>
          <w:iCs/>
          <w:sz w:val="24"/>
          <w:szCs w:val="28"/>
        </w:rPr>
        <w:t>холерик</w:t>
      </w:r>
      <w:r w:rsidRPr="009C625E">
        <w:rPr>
          <w:rFonts w:ascii="Times New Roman" w:hAnsi="Times New Roman" w:cs="Times New Roman"/>
          <w:sz w:val="24"/>
          <w:szCs w:val="28"/>
        </w:rPr>
        <w:t xml:space="preserve"> (бурный, порывистый, горячий и резкий), </w:t>
      </w:r>
      <w:r w:rsidRPr="009C625E">
        <w:rPr>
          <w:rFonts w:ascii="Times New Roman" w:hAnsi="Times New Roman" w:cs="Times New Roman"/>
          <w:i/>
          <w:iCs/>
          <w:sz w:val="24"/>
          <w:szCs w:val="28"/>
        </w:rPr>
        <w:t>сангвиник</w:t>
      </w:r>
      <w:r w:rsidRPr="009C625E">
        <w:rPr>
          <w:rFonts w:ascii="Times New Roman" w:hAnsi="Times New Roman" w:cs="Times New Roman"/>
          <w:sz w:val="24"/>
          <w:szCs w:val="28"/>
        </w:rPr>
        <w:t xml:space="preserve"> (живой, подвижный, эмоциональный и отзывчивый), </w:t>
      </w:r>
      <w:r w:rsidRPr="009C625E">
        <w:rPr>
          <w:rFonts w:ascii="Times New Roman" w:hAnsi="Times New Roman" w:cs="Times New Roman"/>
          <w:i/>
          <w:iCs/>
          <w:sz w:val="24"/>
          <w:szCs w:val="28"/>
        </w:rPr>
        <w:t>флегматик</w:t>
      </w:r>
      <w:r w:rsidRPr="009C625E">
        <w:rPr>
          <w:rFonts w:ascii="Times New Roman" w:hAnsi="Times New Roman" w:cs="Times New Roman"/>
          <w:sz w:val="24"/>
          <w:szCs w:val="28"/>
        </w:rPr>
        <w:t xml:space="preserve"> (спокойный, вяловатый, медлительный и устойчивый) и </w:t>
      </w:r>
      <w:r w:rsidRPr="009C625E">
        <w:rPr>
          <w:rFonts w:ascii="Times New Roman" w:hAnsi="Times New Roman" w:cs="Times New Roman"/>
          <w:i/>
          <w:iCs/>
          <w:sz w:val="24"/>
          <w:szCs w:val="28"/>
        </w:rPr>
        <w:t>меланхолик</w:t>
      </w:r>
      <w:r w:rsidRPr="009C625E">
        <w:rPr>
          <w:rFonts w:ascii="Times New Roman" w:hAnsi="Times New Roman" w:cs="Times New Roman"/>
          <w:sz w:val="24"/>
          <w:szCs w:val="28"/>
        </w:rPr>
        <w:t xml:space="preserve"> (грустный, подавленный, робкий и нерешительный).</w:t>
      </w:r>
      <w:proofErr w:type="gramEnd"/>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В течение многих столетий, прошедших со времен античной науки, выдвигались различные гипотезы, имевшие целью объяснить причину различий по динамическим проявлениям психики. Но и в новое время многие также разделяли позицию сторонников гуморальных теорий. Так, немецкий философ </w:t>
      </w:r>
      <w:r w:rsidRPr="009C625E">
        <w:rPr>
          <w:rFonts w:ascii="Times New Roman" w:hAnsi="Times New Roman" w:cs="Times New Roman"/>
          <w:b/>
          <w:bCs/>
          <w:sz w:val="24"/>
          <w:szCs w:val="28"/>
        </w:rPr>
        <w:t>И. Кант</w:t>
      </w:r>
      <w:r w:rsidRPr="009C625E">
        <w:rPr>
          <w:rFonts w:ascii="Times New Roman" w:hAnsi="Times New Roman" w:cs="Times New Roman"/>
          <w:sz w:val="24"/>
          <w:szCs w:val="28"/>
        </w:rPr>
        <w:t xml:space="preserve"> (1789) считал, что природной основой темперамента являются </w:t>
      </w:r>
      <w:r w:rsidRPr="009C625E">
        <w:rPr>
          <w:rFonts w:ascii="Times New Roman" w:hAnsi="Times New Roman" w:cs="Times New Roman"/>
          <w:i/>
          <w:iCs/>
          <w:sz w:val="24"/>
          <w:szCs w:val="28"/>
        </w:rPr>
        <w:t>качественные особенности крови.</w:t>
      </w:r>
      <w:r w:rsidRPr="009C625E">
        <w:rPr>
          <w:rFonts w:ascii="Times New Roman" w:hAnsi="Times New Roman" w:cs="Times New Roman"/>
          <w:sz w:val="24"/>
          <w:szCs w:val="28"/>
        </w:rPr>
        <w:t xml:space="preserve"> Близка к такой точке зрения и идея русского врача и педагога </w:t>
      </w:r>
      <w:r w:rsidRPr="009C625E">
        <w:rPr>
          <w:rFonts w:ascii="Times New Roman" w:hAnsi="Times New Roman" w:cs="Times New Roman"/>
          <w:b/>
          <w:bCs/>
          <w:sz w:val="24"/>
          <w:szCs w:val="28"/>
        </w:rPr>
        <w:t>П. Ф. Лесгафта</w:t>
      </w:r>
      <w:r w:rsidRPr="009C625E">
        <w:rPr>
          <w:rFonts w:ascii="Times New Roman" w:hAnsi="Times New Roman" w:cs="Times New Roman"/>
          <w:sz w:val="24"/>
          <w:szCs w:val="28"/>
        </w:rPr>
        <w:t xml:space="preserve"> о том, что в основе проявлений темперамента в конечном итоге лежат </w:t>
      </w:r>
      <w:r w:rsidRPr="009C625E">
        <w:rPr>
          <w:rFonts w:ascii="Times New Roman" w:hAnsi="Times New Roman" w:cs="Times New Roman"/>
          <w:i/>
          <w:iCs/>
          <w:sz w:val="24"/>
          <w:szCs w:val="28"/>
        </w:rPr>
        <w:t>свойства системы кровообращения,</w:t>
      </w:r>
      <w:r w:rsidRPr="009C625E">
        <w:rPr>
          <w:rFonts w:ascii="Times New Roman" w:hAnsi="Times New Roman" w:cs="Times New Roman"/>
          <w:sz w:val="24"/>
          <w:szCs w:val="28"/>
        </w:rPr>
        <w:t xml:space="preserve"> в частности толщина и упругость стенок кровеносных сосудов, диаметр их просвета, строение сердца и т.д. Быстрота и сила кровотока, согласно его теории, определяют скорость обмена веществ и в конечном итоге индивидуальные характеристики темперамента как меры возбудимости организма и продолжительности его реакций при действии внешних и внутренних стимулов.</w:t>
      </w:r>
    </w:p>
    <w:p w:rsidR="009C625E" w:rsidRPr="009C625E" w:rsidRDefault="009C625E" w:rsidP="009C625E">
      <w:pPr>
        <w:tabs>
          <w:tab w:val="left" w:pos="1134"/>
        </w:tabs>
        <w:spacing w:after="0" w:line="240" w:lineRule="auto"/>
        <w:ind w:firstLine="709"/>
        <w:jc w:val="both"/>
        <w:rPr>
          <w:rFonts w:ascii="Times New Roman" w:hAnsi="Times New Roman" w:cs="Times New Roman"/>
          <w:iCs/>
          <w:sz w:val="24"/>
          <w:szCs w:val="28"/>
        </w:rPr>
      </w:pPr>
    </w:p>
    <w:p w:rsidR="009C625E" w:rsidRPr="009C625E" w:rsidRDefault="009C625E" w:rsidP="009C625E">
      <w:pPr>
        <w:tabs>
          <w:tab w:val="left" w:pos="1134"/>
        </w:tabs>
        <w:spacing w:after="0" w:line="240" w:lineRule="auto"/>
        <w:ind w:firstLine="709"/>
        <w:jc w:val="center"/>
        <w:rPr>
          <w:rFonts w:ascii="Times New Roman" w:hAnsi="Times New Roman" w:cs="Times New Roman"/>
          <w:b/>
          <w:bCs/>
          <w:i/>
          <w:sz w:val="24"/>
          <w:szCs w:val="28"/>
        </w:rPr>
      </w:pPr>
      <w:r w:rsidRPr="00A619F2">
        <w:rPr>
          <w:rFonts w:ascii="Times New Roman" w:hAnsi="Times New Roman" w:cs="Times New Roman"/>
          <w:b/>
          <w:bCs/>
          <w:i/>
          <w:sz w:val="24"/>
          <w:szCs w:val="28"/>
          <w:highlight w:val="yellow"/>
        </w:rPr>
        <w:t>2.2. Конституционные теории темперамента</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Конституциональные теории темпераментов разрабатывали </w:t>
      </w:r>
      <w:proofErr w:type="spellStart"/>
      <w:r w:rsidRPr="009C625E">
        <w:rPr>
          <w:rFonts w:ascii="Times New Roman" w:hAnsi="Times New Roman" w:cs="Times New Roman"/>
          <w:sz w:val="24"/>
          <w:szCs w:val="28"/>
        </w:rPr>
        <w:t>Кречмер</w:t>
      </w:r>
      <w:proofErr w:type="spellEnd"/>
      <w:r w:rsidRPr="009C625E">
        <w:rPr>
          <w:rFonts w:ascii="Times New Roman" w:hAnsi="Times New Roman" w:cs="Times New Roman"/>
          <w:sz w:val="24"/>
          <w:szCs w:val="28"/>
        </w:rPr>
        <w:t xml:space="preserve"> и </w:t>
      </w:r>
      <w:proofErr w:type="spellStart"/>
      <w:r w:rsidRPr="009C625E">
        <w:rPr>
          <w:rFonts w:ascii="Times New Roman" w:hAnsi="Times New Roman" w:cs="Times New Roman"/>
          <w:sz w:val="24"/>
          <w:szCs w:val="28"/>
        </w:rPr>
        <w:t>Шелдон</w:t>
      </w:r>
      <w:proofErr w:type="spellEnd"/>
      <w:r w:rsidRPr="009C625E">
        <w:rPr>
          <w:rFonts w:ascii="Times New Roman" w:hAnsi="Times New Roman" w:cs="Times New Roman"/>
          <w:sz w:val="24"/>
          <w:szCs w:val="28"/>
        </w:rPr>
        <w:t>.</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Первые конституционные теории темперамента опирались на наглядно различимые признаки, связанные со строением человеческого тела. Наиболее известная из них принадлежит немецкому психиатру </w:t>
      </w:r>
      <w:r w:rsidRPr="009C625E">
        <w:rPr>
          <w:rFonts w:ascii="Times New Roman" w:hAnsi="Times New Roman" w:cs="Times New Roman"/>
          <w:b/>
          <w:bCs/>
          <w:sz w:val="24"/>
          <w:szCs w:val="28"/>
        </w:rPr>
        <w:t xml:space="preserve">Эрнесту </w:t>
      </w:r>
      <w:proofErr w:type="spellStart"/>
      <w:r w:rsidRPr="009C625E">
        <w:rPr>
          <w:rFonts w:ascii="Times New Roman" w:hAnsi="Times New Roman" w:cs="Times New Roman"/>
          <w:b/>
          <w:bCs/>
          <w:sz w:val="24"/>
          <w:szCs w:val="28"/>
        </w:rPr>
        <w:t>Кречмеру</w:t>
      </w:r>
      <w:proofErr w:type="spellEnd"/>
      <w:r w:rsidRPr="009C625E">
        <w:rPr>
          <w:rFonts w:ascii="Times New Roman" w:hAnsi="Times New Roman" w:cs="Times New Roman"/>
          <w:sz w:val="24"/>
          <w:szCs w:val="28"/>
        </w:rPr>
        <w:t xml:space="preserve"> (1888-1964), который обосновывал представления о том, что психические свойства человека определяются его </w:t>
      </w:r>
      <w:r w:rsidRPr="009C625E">
        <w:rPr>
          <w:rFonts w:ascii="Times New Roman" w:hAnsi="Times New Roman" w:cs="Times New Roman"/>
          <w:b/>
          <w:bCs/>
          <w:i/>
          <w:iCs/>
          <w:sz w:val="24"/>
          <w:szCs w:val="28"/>
        </w:rPr>
        <w:t>морфологической конституцией.</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roofErr w:type="spellStart"/>
      <w:r w:rsidRPr="009C625E">
        <w:rPr>
          <w:rFonts w:ascii="Times New Roman" w:hAnsi="Times New Roman" w:cs="Times New Roman"/>
          <w:sz w:val="24"/>
          <w:szCs w:val="28"/>
        </w:rPr>
        <w:lastRenderedPageBreak/>
        <w:t>Кречмера</w:t>
      </w:r>
      <w:proofErr w:type="spellEnd"/>
      <w:r w:rsidRPr="009C625E">
        <w:rPr>
          <w:rFonts w:ascii="Times New Roman" w:hAnsi="Times New Roman" w:cs="Times New Roman"/>
          <w:sz w:val="24"/>
          <w:szCs w:val="28"/>
        </w:rPr>
        <w:t xml:space="preserve">, как психиатра и психолога, интересовала проблема предрасположенности людей </w:t>
      </w:r>
      <w:proofErr w:type="gramStart"/>
      <w:r w:rsidRPr="009C625E">
        <w:rPr>
          <w:rFonts w:ascii="Times New Roman" w:hAnsi="Times New Roman" w:cs="Times New Roman"/>
          <w:sz w:val="24"/>
          <w:szCs w:val="28"/>
        </w:rPr>
        <w:t>к</w:t>
      </w:r>
      <w:proofErr w:type="gramEnd"/>
      <w:r w:rsidRPr="009C625E">
        <w:rPr>
          <w:rFonts w:ascii="Times New Roman" w:hAnsi="Times New Roman" w:cs="Times New Roman"/>
          <w:sz w:val="24"/>
          <w:szCs w:val="28"/>
        </w:rPr>
        <w:t xml:space="preserve"> </w:t>
      </w:r>
      <w:proofErr w:type="gramStart"/>
      <w:r w:rsidRPr="009C625E">
        <w:rPr>
          <w:rFonts w:ascii="Times New Roman" w:hAnsi="Times New Roman" w:cs="Times New Roman"/>
          <w:sz w:val="24"/>
          <w:szCs w:val="28"/>
        </w:rPr>
        <w:t>различного</w:t>
      </w:r>
      <w:proofErr w:type="gramEnd"/>
      <w:r w:rsidRPr="009C625E">
        <w:rPr>
          <w:rFonts w:ascii="Times New Roman" w:hAnsi="Times New Roman" w:cs="Times New Roman"/>
          <w:sz w:val="24"/>
          <w:szCs w:val="28"/>
        </w:rPr>
        <w:t xml:space="preserve"> типа психозам. Сопоставляя особенности телосложения и вид психического расстройства своих пациентов, </w:t>
      </w:r>
      <w:proofErr w:type="spellStart"/>
      <w:r w:rsidRPr="009C625E">
        <w:rPr>
          <w:rFonts w:ascii="Times New Roman" w:hAnsi="Times New Roman" w:cs="Times New Roman"/>
          <w:sz w:val="24"/>
          <w:szCs w:val="28"/>
        </w:rPr>
        <w:t>Кречмер</w:t>
      </w:r>
      <w:proofErr w:type="spellEnd"/>
      <w:r w:rsidRPr="009C625E">
        <w:rPr>
          <w:rFonts w:ascii="Times New Roman" w:hAnsi="Times New Roman" w:cs="Times New Roman"/>
          <w:sz w:val="24"/>
          <w:szCs w:val="28"/>
        </w:rPr>
        <w:t xml:space="preserve"> выделил </w:t>
      </w:r>
      <w:r w:rsidRPr="009C625E">
        <w:rPr>
          <w:rFonts w:ascii="Times New Roman" w:hAnsi="Times New Roman" w:cs="Times New Roman"/>
          <w:i/>
          <w:iCs/>
          <w:sz w:val="24"/>
          <w:szCs w:val="28"/>
        </w:rPr>
        <w:t>3 типа конституции,</w:t>
      </w:r>
      <w:r w:rsidRPr="009C625E">
        <w:rPr>
          <w:rFonts w:ascii="Times New Roman" w:hAnsi="Times New Roman" w:cs="Times New Roman"/>
          <w:sz w:val="24"/>
          <w:szCs w:val="28"/>
        </w:rPr>
        <w:t xml:space="preserve"> каждому из которых соответствуют определенные черты темперамента и предрасположенность к конкретным видам психических расстройств (табл. 3).</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right"/>
        <w:rPr>
          <w:rFonts w:ascii="Times New Roman" w:hAnsi="Times New Roman" w:cs="Times New Roman"/>
          <w:sz w:val="24"/>
          <w:szCs w:val="28"/>
        </w:rPr>
      </w:pPr>
      <w:r w:rsidRPr="009C625E">
        <w:rPr>
          <w:rFonts w:ascii="Times New Roman" w:hAnsi="Times New Roman" w:cs="Times New Roman"/>
          <w:sz w:val="24"/>
          <w:szCs w:val="28"/>
        </w:rPr>
        <w:t>Таблица 3</w:t>
      </w:r>
    </w:p>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b/>
          <w:bCs/>
          <w:sz w:val="24"/>
          <w:szCs w:val="28"/>
        </w:rPr>
        <w:t xml:space="preserve">Соотношение типов телосложения и темперамента по </w:t>
      </w:r>
      <w:proofErr w:type="spellStart"/>
      <w:r w:rsidRPr="009C625E">
        <w:rPr>
          <w:rFonts w:ascii="Times New Roman" w:hAnsi="Times New Roman" w:cs="Times New Roman"/>
          <w:b/>
          <w:bCs/>
          <w:sz w:val="24"/>
          <w:szCs w:val="28"/>
        </w:rPr>
        <w:t>Кречмеру</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45"/>
        <w:gridCol w:w="3146"/>
        <w:gridCol w:w="3144"/>
      </w:tblGrid>
      <w:tr w:rsidR="009C625E" w:rsidRPr="009C625E" w:rsidTr="00530B6C">
        <w:trPr>
          <w:trHeight w:val="70"/>
        </w:trPr>
        <w:tc>
          <w:tcPr>
            <w:tcW w:w="16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b/>
                <w:bCs/>
                <w:i/>
                <w:iCs/>
                <w:sz w:val="24"/>
                <w:szCs w:val="28"/>
              </w:rPr>
              <w:t>Тип телосложения</w:t>
            </w:r>
          </w:p>
        </w:tc>
        <w:tc>
          <w:tcPr>
            <w:tcW w:w="16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b/>
                <w:bCs/>
                <w:i/>
                <w:iCs/>
                <w:sz w:val="24"/>
                <w:szCs w:val="28"/>
              </w:rPr>
              <w:t>Тип темперамента</w:t>
            </w:r>
          </w:p>
        </w:tc>
        <w:tc>
          <w:tcPr>
            <w:tcW w:w="16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b/>
                <w:bCs/>
                <w:i/>
                <w:iCs/>
                <w:sz w:val="24"/>
                <w:szCs w:val="28"/>
              </w:rPr>
              <w:t xml:space="preserve">При расстройствах психики предрасположенность </w:t>
            </w:r>
            <w:proofErr w:type="gramStart"/>
            <w:r w:rsidRPr="009C625E">
              <w:rPr>
                <w:rFonts w:ascii="Times New Roman" w:hAnsi="Times New Roman" w:cs="Times New Roman"/>
                <w:b/>
                <w:bCs/>
                <w:i/>
                <w:iCs/>
                <w:sz w:val="24"/>
                <w:szCs w:val="28"/>
              </w:rPr>
              <w:t>к</w:t>
            </w:r>
            <w:proofErr w:type="gramEnd"/>
            <w:r w:rsidRPr="009C625E">
              <w:rPr>
                <w:rFonts w:ascii="Times New Roman" w:hAnsi="Times New Roman" w:cs="Times New Roman"/>
                <w:b/>
                <w:bCs/>
                <w:i/>
                <w:iCs/>
                <w:sz w:val="24"/>
                <w:szCs w:val="28"/>
              </w:rPr>
              <w:t>:</w:t>
            </w:r>
          </w:p>
        </w:tc>
      </w:tr>
      <w:tr w:rsidR="009C625E" w:rsidRPr="009C625E" w:rsidTr="00530B6C">
        <w:trPr>
          <w:trHeight w:val="162"/>
        </w:trPr>
        <w:tc>
          <w:tcPr>
            <w:tcW w:w="16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rPr>
                <w:rFonts w:ascii="Times New Roman" w:hAnsi="Times New Roman" w:cs="Times New Roman"/>
                <w:sz w:val="24"/>
                <w:szCs w:val="28"/>
              </w:rPr>
            </w:pPr>
            <w:r w:rsidRPr="009C625E">
              <w:rPr>
                <w:rFonts w:ascii="Times New Roman" w:hAnsi="Times New Roman" w:cs="Times New Roman"/>
                <w:sz w:val="24"/>
                <w:szCs w:val="28"/>
                <w:u w:val="single"/>
              </w:rPr>
              <w:t>Лептосоматический</w:t>
            </w:r>
            <w:r w:rsidRPr="009C625E">
              <w:rPr>
                <w:rFonts w:ascii="Times New Roman" w:hAnsi="Times New Roman" w:cs="Times New Roman"/>
                <w:sz w:val="24"/>
                <w:szCs w:val="28"/>
              </w:rPr>
              <w:t xml:space="preserve"> (астенический): хрупкое телосложение, высокий рост, плоская грудная клетка, вытянутое лицо</w:t>
            </w:r>
          </w:p>
        </w:tc>
        <w:tc>
          <w:tcPr>
            <w:tcW w:w="16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rPr>
                <w:rFonts w:ascii="Times New Roman" w:hAnsi="Times New Roman" w:cs="Times New Roman"/>
                <w:sz w:val="24"/>
                <w:szCs w:val="28"/>
              </w:rPr>
            </w:pPr>
            <w:r w:rsidRPr="009C625E">
              <w:rPr>
                <w:rFonts w:ascii="Times New Roman" w:hAnsi="Times New Roman" w:cs="Times New Roman"/>
                <w:sz w:val="24"/>
                <w:szCs w:val="28"/>
                <w:u w:val="single"/>
              </w:rPr>
              <w:t>Шизотимический:</w:t>
            </w:r>
            <w:r w:rsidRPr="009C625E">
              <w:rPr>
                <w:rFonts w:ascii="Times New Roman" w:hAnsi="Times New Roman" w:cs="Times New Roman"/>
                <w:sz w:val="24"/>
                <w:szCs w:val="28"/>
              </w:rPr>
              <w:t xml:space="preserve"> замкнутость, упрямство, ригидность установок, сложность в приспособлении к среде, склонность к абстракции</w:t>
            </w:r>
          </w:p>
        </w:tc>
        <w:tc>
          <w:tcPr>
            <w:tcW w:w="16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rPr>
                <w:rFonts w:ascii="Times New Roman" w:hAnsi="Times New Roman" w:cs="Times New Roman"/>
                <w:sz w:val="24"/>
                <w:szCs w:val="28"/>
              </w:rPr>
            </w:pPr>
            <w:r w:rsidRPr="009C625E">
              <w:rPr>
                <w:rFonts w:ascii="Times New Roman" w:hAnsi="Times New Roman" w:cs="Times New Roman"/>
                <w:sz w:val="24"/>
                <w:szCs w:val="28"/>
              </w:rPr>
              <w:t>Шизофрении</w:t>
            </w:r>
          </w:p>
        </w:tc>
      </w:tr>
      <w:tr w:rsidR="009C625E" w:rsidRPr="009C625E" w:rsidTr="00530B6C">
        <w:trPr>
          <w:trHeight w:val="323"/>
        </w:trPr>
        <w:tc>
          <w:tcPr>
            <w:tcW w:w="16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rPr>
                <w:rFonts w:ascii="Times New Roman" w:hAnsi="Times New Roman" w:cs="Times New Roman"/>
                <w:sz w:val="24"/>
                <w:szCs w:val="28"/>
              </w:rPr>
            </w:pPr>
            <w:r w:rsidRPr="009C625E">
              <w:rPr>
                <w:rFonts w:ascii="Times New Roman" w:hAnsi="Times New Roman" w:cs="Times New Roman"/>
                <w:sz w:val="24"/>
                <w:szCs w:val="28"/>
                <w:u w:val="single"/>
              </w:rPr>
              <w:t>Пикнический:</w:t>
            </w:r>
            <w:r w:rsidRPr="009C625E">
              <w:rPr>
                <w:rFonts w:ascii="Times New Roman" w:hAnsi="Times New Roman" w:cs="Times New Roman"/>
                <w:sz w:val="24"/>
                <w:szCs w:val="28"/>
              </w:rPr>
              <w:t xml:space="preserve"> тучность, значительные жировые отложения, малый или средний рост, большой живот, округлая голова на короткой шее</w:t>
            </w:r>
          </w:p>
        </w:tc>
        <w:tc>
          <w:tcPr>
            <w:tcW w:w="16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rPr>
                <w:rFonts w:ascii="Times New Roman" w:hAnsi="Times New Roman" w:cs="Times New Roman"/>
                <w:sz w:val="24"/>
                <w:szCs w:val="28"/>
              </w:rPr>
            </w:pPr>
            <w:r w:rsidRPr="009C625E">
              <w:rPr>
                <w:rFonts w:ascii="Times New Roman" w:hAnsi="Times New Roman" w:cs="Times New Roman"/>
                <w:sz w:val="24"/>
                <w:szCs w:val="28"/>
                <w:u w:val="single"/>
              </w:rPr>
              <w:t xml:space="preserve">Циклотимический: </w:t>
            </w:r>
            <w:proofErr w:type="gramStart"/>
            <w:r w:rsidRPr="009C625E">
              <w:rPr>
                <w:rFonts w:ascii="Times New Roman" w:hAnsi="Times New Roman" w:cs="Times New Roman"/>
                <w:sz w:val="24"/>
                <w:szCs w:val="28"/>
              </w:rPr>
              <w:t>общительный</w:t>
            </w:r>
            <w:proofErr w:type="gramEnd"/>
            <w:r w:rsidRPr="009C625E">
              <w:rPr>
                <w:rFonts w:ascii="Times New Roman" w:hAnsi="Times New Roman" w:cs="Times New Roman"/>
                <w:sz w:val="24"/>
                <w:szCs w:val="28"/>
              </w:rPr>
              <w:t>, добродушный, подвержен колебаниям эмоций от радости и веселья до печали</w:t>
            </w:r>
          </w:p>
        </w:tc>
        <w:tc>
          <w:tcPr>
            <w:tcW w:w="16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rPr>
                <w:rFonts w:ascii="Times New Roman" w:hAnsi="Times New Roman" w:cs="Times New Roman"/>
                <w:sz w:val="24"/>
                <w:szCs w:val="28"/>
              </w:rPr>
            </w:pPr>
            <w:r w:rsidRPr="009C625E">
              <w:rPr>
                <w:rFonts w:ascii="Times New Roman" w:hAnsi="Times New Roman" w:cs="Times New Roman"/>
                <w:sz w:val="24"/>
                <w:szCs w:val="28"/>
              </w:rPr>
              <w:t>Маниакально-депрессивному психозу</w:t>
            </w:r>
          </w:p>
        </w:tc>
      </w:tr>
      <w:tr w:rsidR="009C625E" w:rsidRPr="009C625E" w:rsidTr="00530B6C">
        <w:trPr>
          <w:trHeight w:val="841"/>
        </w:trPr>
        <w:tc>
          <w:tcPr>
            <w:tcW w:w="16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rPr>
                <w:rFonts w:ascii="Times New Roman" w:hAnsi="Times New Roman" w:cs="Times New Roman"/>
                <w:sz w:val="24"/>
                <w:szCs w:val="28"/>
              </w:rPr>
            </w:pPr>
            <w:r w:rsidRPr="009C625E">
              <w:rPr>
                <w:rFonts w:ascii="Times New Roman" w:hAnsi="Times New Roman" w:cs="Times New Roman"/>
                <w:sz w:val="24"/>
                <w:szCs w:val="28"/>
                <w:u w:val="single"/>
              </w:rPr>
              <w:t>Атлетический:</w:t>
            </w:r>
            <w:r w:rsidRPr="009C625E">
              <w:rPr>
                <w:rFonts w:ascii="Times New Roman" w:hAnsi="Times New Roman" w:cs="Times New Roman"/>
                <w:sz w:val="24"/>
                <w:szCs w:val="28"/>
              </w:rPr>
              <w:t xml:space="preserve"> крепкое тело, хорошо развитая мускулатура, высокий или средний рост, широкие плечи, выпуклые лицевые кости</w:t>
            </w:r>
          </w:p>
        </w:tc>
        <w:tc>
          <w:tcPr>
            <w:tcW w:w="16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rPr>
                <w:rFonts w:ascii="Times New Roman" w:hAnsi="Times New Roman" w:cs="Times New Roman"/>
                <w:sz w:val="24"/>
                <w:szCs w:val="28"/>
              </w:rPr>
            </w:pPr>
            <w:proofErr w:type="spellStart"/>
            <w:r w:rsidRPr="009C625E">
              <w:rPr>
                <w:rFonts w:ascii="Times New Roman" w:hAnsi="Times New Roman" w:cs="Times New Roman"/>
                <w:sz w:val="24"/>
                <w:szCs w:val="28"/>
                <w:u w:val="single"/>
              </w:rPr>
              <w:t>Иксотимический</w:t>
            </w:r>
            <w:proofErr w:type="spellEnd"/>
            <w:r w:rsidRPr="009C625E">
              <w:rPr>
                <w:rFonts w:ascii="Times New Roman" w:hAnsi="Times New Roman" w:cs="Times New Roman"/>
                <w:sz w:val="24"/>
                <w:szCs w:val="28"/>
                <w:u w:val="single"/>
              </w:rPr>
              <w:t>:</w:t>
            </w:r>
            <w:r w:rsidRPr="009C625E">
              <w:rPr>
                <w:rFonts w:ascii="Times New Roman" w:hAnsi="Times New Roman" w:cs="Times New Roman"/>
                <w:sz w:val="24"/>
                <w:szCs w:val="28"/>
              </w:rPr>
              <w:t xml:space="preserve"> </w:t>
            </w:r>
            <w:proofErr w:type="gramStart"/>
            <w:r w:rsidRPr="009C625E">
              <w:rPr>
                <w:rFonts w:ascii="Times New Roman" w:hAnsi="Times New Roman" w:cs="Times New Roman"/>
                <w:sz w:val="24"/>
                <w:szCs w:val="28"/>
              </w:rPr>
              <w:t>спокойный</w:t>
            </w:r>
            <w:proofErr w:type="gramEnd"/>
            <w:r w:rsidRPr="009C625E">
              <w:rPr>
                <w:rFonts w:ascii="Times New Roman" w:hAnsi="Times New Roman" w:cs="Times New Roman"/>
                <w:sz w:val="24"/>
                <w:szCs w:val="28"/>
              </w:rPr>
              <w:t xml:space="preserve">, сдержанный в мимике и жестах, </w:t>
            </w:r>
            <w:proofErr w:type="spellStart"/>
            <w:r w:rsidRPr="009C625E">
              <w:rPr>
                <w:rFonts w:ascii="Times New Roman" w:hAnsi="Times New Roman" w:cs="Times New Roman"/>
                <w:sz w:val="24"/>
                <w:szCs w:val="28"/>
              </w:rPr>
              <w:t>маловпечатлительный</w:t>
            </w:r>
            <w:proofErr w:type="spellEnd"/>
            <w:r w:rsidRPr="009C625E">
              <w:rPr>
                <w:rFonts w:ascii="Times New Roman" w:hAnsi="Times New Roman" w:cs="Times New Roman"/>
                <w:sz w:val="24"/>
                <w:szCs w:val="28"/>
              </w:rPr>
              <w:t>, ригидное мышление, трудно приспосабливается к перемене обстановки</w:t>
            </w:r>
          </w:p>
        </w:tc>
        <w:tc>
          <w:tcPr>
            <w:tcW w:w="16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rPr>
                <w:rFonts w:ascii="Times New Roman" w:hAnsi="Times New Roman" w:cs="Times New Roman"/>
                <w:sz w:val="24"/>
                <w:szCs w:val="28"/>
              </w:rPr>
            </w:pPr>
            <w:r w:rsidRPr="009C625E">
              <w:rPr>
                <w:rFonts w:ascii="Times New Roman" w:hAnsi="Times New Roman" w:cs="Times New Roman"/>
                <w:sz w:val="24"/>
                <w:szCs w:val="28"/>
              </w:rPr>
              <w:t>Эпилепсии</w:t>
            </w:r>
          </w:p>
        </w:tc>
      </w:tr>
    </w:tbl>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roofErr w:type="spellStart"/>
      <w:r w:rsidRPr="009C625E">
        <w:rPr>
          <w:rFonts w:ascii="Times New Roman" w:hAnsi="Times New Roman" w:cs="Times New Roman"/>
          <w:sz w:val="24"/>
          <w:szCs w:val="28"/>
        </w:rPr>
        <w:t>Кречмером</w:t>
      </w:r>
      <w:proofErr w:type="spellEnd"/>
      <w:r w:rsidRPr="009C625E">
        <w:rPr>
          <w:rFonts w:ascii="Times New Roman" w:hAnsi="Times New Roman" w:cs="Times New Roman"/>
          <w:sz w:val="24"/>
          <w:szCs w:val="28"/>
        </w:rPr>
        <w:t xml:space="preserve"> был выделен еще один тип телосложения — </w:t>
      </w:r>
      <w:proofErr w:type="spellStart"/>
      <w:r w:rsidRPr="009C625E">
        <w:rPr>
          <w:rFonts w:ascii="Times New Roman" w:hAnsi="Times New Roman" w:cs="Times New Roman"/>
          <w:sz w:val="24"/>
          <w:szCs w:val="28"/>
          <w:u w:val="single"/>
        </w:rPr>
        <w:t>диспластический</w:t>
      </w:r>
      <w:proofErr w:type="spellEnd"/>
      <w:r w:rsidRPr="009C625E">
        <w:rPr>
          <w:rFonts w:ascii="Times New Roman" w:hAnsi="Times New Roman" w:cs="Times New Roman"/>
          <w:sz w:val="24"/>
          <w:szCs w:val="28"/>
          <w:u w:val="single"/>
        </w:rPr>
        <w:t>,</w:t>
      </w:r>
      <w:r w:rsidRPr="009C625E">
        <w:rPr>
          <w:rFonts w:ascii="Times New Roman" w:hAnsi="Times New Roman" w:cs="Times New Roman"/>
          <w:sz w:val="24"/>
          <w:szCs w:val="28"/>
        </w:rPr>
        <w:t xml:space="preserve"> но для него не удалось выявить соответствующего темперамента.</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Связь между телосложением и темпераментом </w:t>
      </w:r>
      <w:proofErr w:type="spellStart"/>
      <w:r w:rsidRPr="009C625E">
        <w:rPr>
          <w:rFonts w:ascii="Times New Roman" w:hAnsi="Times New Roman" w:cs="Times New Roman"/>
          <w:sz w:val="24"/>
          <w:szCs w:val="28"/>
        </w:rPr>
        <w:t>Кречмер</w:t>
      </w:r>
      <w:proofErr w:type="spellEnd"/>
      <w:r w:rsidRPr="009C625E">
        <w:rPr>
          <w:rFonts w:ascii="Times New Roman" w:hAnsi="Times New Roman" w:cs="Times New Roman"/>
          <w:sz w:val="24"/>
          <w:szCs w:val="28"/>
        </w:rPr>
        <w:t xml:space="preserve"> объяснял особенностями химического состава крови и гормональных систем. Его учение оказало сильное влияние на развитие дифференциальной психиатрии и психологии.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К морфологическим теориям темперамента относится и концепция американского психолога </w:t>
      </w:r>
      <w:r w:rsidRPr="009C625E">
        <w:rPr>
          <w:rFonts w:ascii="Times New Roman" w:hAnsi="Times New Roman" w:cs="Times New Roman"/>
          <w:b/>
          <w:bCs/>
          <w:sz w:val="24"/>
          <w:szCs w:val="28"/>
        </w:rPr>
        <w:t xml:space="preserve">Уильям </w:t>
      </w:r>
      <w:proofErr w:type="spellStart"/>
      <w:r w:rsidRPr="009C625E">
        <w:rPr>
          <w:rFonts w:ascii="Times New Roman" w:hAnsi="Times New Roman" w:cs="Times New Roman"/>
          <w:b/>
          <w:bCs/>
          <w:sz w:val="24"/>
          <w:szCs w:val="28"/>
        </w:rPr>
        <w:t>Шелдона</w:t>
      </w:r>
      <w:proofErr w:type="spellEnd"/>
      <w:r w:rsidRPr="009C625E">
        <w:rPr>
          <w:rFonts w:ascii="Times New Roman" w:hAnsi="Times New Roman" w:cs="Times New Roman"/>
          <w:b/>
          <w:bCs/>
          <w:sz w:val="24"/>
          <w:szCs w:val="28"/>
        </w:rPr>
        <w:t xml:space="preserve"> </w:t>
      </w:r>
      <w:r w:rsidRPr="009C625E">
        <w:rPr>
          <w:rFonts w:ascii="Times New Roman" w:hAnsi="Times New Roman" w:cs="Times New Roman"/>
          <w:sz w:val="24"/>
          <w:szCs w:val="28"/>
        </w:rPr>
        <w:t xml:space="preserve">(1942), который выделяет три основных типа соматической конституции: </w:t>
      </w:r>
      <w:r w:rsidRPr="009C625E">
        <w:rPr>
          <w:rFonts w:ascii="Times New Roman" w:hAnsi="Times New Roman" w:cs="Times New Roman"/>
          <w:i/>
          <w:iCs/>
          <w:sz w:val="24"/>
          <w:szCs w:val="28"/>
        </w:rPr>
        <w:t>эндоморфный</w:t>
      </w:r>
      <w:r w:rsidRPr="009C625E">
        <w:rPr>
          <w:rFonts w:ascii="Times New Roman" w:hAnsi="Times New Roman" w:cs="Times New Roman"/>
          <w:sz w:val="24"/>
          <w:szCs w:val="28"/>
        </w:rPr>
        <w:t xml:space="preserve"> (преобладающее развитие внутренних органов, слабое мешковатое телосложение с избытком жировой ткани), </w:t>
      </w:r>
      <w:r w:rsidRPr="009C625E">
        <w:rPr>
          <w:rFonts w:ascii="Times New Roman" w:hAnsi="Times New Roman" w:cs="Times New Roman"/>
          <w:i/>
          <w:iCs/>
          <w:sz w:val="24"/>
          <w:szCs w:val="28"/>
        </w:rPr>
        <w:t>мезоморфный</w:t>
      </w:r>
      <w:r w:rsidRPr="009C625E">
        <w:rPr>
          <w:rFonts w:ascii="Times New Roman" w:hAnsi="Times New Roman" w:cs="Times New Roman"/>
          <w:sz w:val="24"/>
          <w:szCs w:val="28"/>
        </w:rPr>
        <w:t xml:space="preserve"> (развитость мышечной ткани, сильное крепкое тело) и </w:t>
      </w:r>
      <w:proofErr w:type="spellStart"/>
      <w:r w:rsidRPr="009C625E">
        <w:rPr>
          <w:rFonts w:ascii="Times New Roman" w:hAnsi="Times New Roman" w:cs="Times New Roman"/>
          <w:i/>
          <w:iCs/>
          <w:sz w:val="24"/>
          <w:szCs w:val="28"/>
        </w:rPr>
        <w:t>эктоморфный</w:t>
      </w:r>
      <w:proofErr w:type="spellEnd"/>
      <w:r w:rsidRPr="009C625E">
        <w:rPr>
          <w:rFonts w:ascii="Times New Roman" w:hAnsi="Times New Roman" w:cs="Times New Roman"/>
          <w:i/>
          <w:iCs/>
          <w:sz w:val="24"/>
          <w:szCs w:val="28"/>
        </w:rPr>
        <w:t xml:space="preserve"> </w:t>
      </w:r>
      <w:r w:rsidRPr="009C625E">
        <w:rPr>
          <w:rFonts w:ascii="Times New Roman" w:hAnsi="Times New Roman" w:cs="Times New Roman"/>
          <w:sz w:val="24"/>
          <w:szCs w:val="28"/>
        </w:rPr>
        <w:t>(хрупкое телосложение, слабая мускулатура, длинные руки и ноги). Эти термины произошли от названий зародышевых листков.</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roofErr w:type="gramStart"/>
      <w:r w:rsidRPr="009C625E">
        <w:rPr>
          <w:rFonts w:ascii="Times New Roman" w:hAnsi="Times New Roman" w:cs="Times New Roman"/>
          <w:sz w:val="24"/>
          <w:szCs w:val="28"/>
        </w:rPr>
        <w:t xml:space="preserve">Из биологии известно, что из внутреннего зародышевого листка </w:t>
      </w:r>
      <w:r w:rsidRPr="009C625E">
        <w:rPr>
          <w:rFonts w:ascii="Times New Roman" w:hAnsi="Times New Roman" w:cs="Times New Roman"/>
          <w:i/>
          <w:iCs/>
          <w:sz w:val="24"/>
          <w:szCs w:val="28"/>
        </w:rPr>
        <w:t>(эндодермы)</w:t>
      </w:r>
      <w:r w:rsidRPr="009C625E">
        <w:rPr>
          <w:rFonts w:ascii="Times New Roman" w:hAnsi="Times New Roman" w:cs="Times New Roman"/>
          <w:sz w:val="24"/>
          <w:szCs w:val="28"/>
        </w:rPr>
        <w:t xml:space="preserve"> развиваются внутренние органы, из среднего </w:t>
      </w:r>
      <w:r w:rsidRPr="009C625E">
        <w:rPr>
          <w:rFonts w:ascii="Times New Roman" w:hAnsi="Times New Roman" w:cs="Times New Roman"/>
          <w:i/>
          <w:iCs/>
          <w:sz w:val="24"/>
          <w:szCs w:val="28"/>
        </w:rPr>
        <w:t>(мезодермы)</w:t>
      </w:r>
      <w:r w:rsidRPr="009C625E">
        <w:rPr>
          <w:rFonts w:ascii="Times New Roman" w:hAnsi="Times New Roman" w:cs="Times New Roman"/>
          <w:sz w:val="24"/>
          <w:szCs w:val="28"/>
        </w:rPr>
        <w:t xml:space="preserve"> — кости, мышцы, сердце, кровеносные сосуды, а из внешнего </w:t>
      </w:r>
      <w:r w:rsidRPr="009C625E">
        <w:rPr>
          <w:rFonts w:ascii="Times New Roman" w:hAnsi="Times New Roman" w:cs="Times New Roman"/>
          <w:i/>
          <w:iCs/>
          <w:sz w:val="24"/>
          <w:szCs w:val="28"/>
        </w:rPr>
        <w:t>(эктодермы)</w:t>
      </w:r>
      <w:r w:rsidRPr="009C625E">
        <w:rPr>
          <w:rFonts w:ascii="Times New Roman" w:hAnsi="Times New Roman" w:cs="Times New Roman"/>
          <w:sz w:val="24"/>
          <w:szCs w:val="28"/>
        </w:rPr>
        <w:t xml:space="preserve"> — волосы, ногти, рецепторный аппарат, нервная система и мозг.</w:t>
      </w:r>
      <w:proofErr w:type="gramEnd"/>
      <w:r w:rsidRPr="009C625E">
        <w:rPr>
          <w:rFonts w:ascii="Times New Roman" w:hAnsi="Times New Roman" w:cs="Times New Roman"/>
          <w:sz w:val="24"/>
          <w:szCs w:val="28"/>
        </w:rPr>
        <w:t xml:space="preserve"> Для </w:t>
      </w:r>
      <w:proofErr w:type="spellStart"/>
      <w:r w:rsidRPr="009C625E">
        <w:rPr>
          <w:rFonts w:ascii="Times New Roman" w:hAnsi="Times New Roman" w:cs="Times New Roman"/>
          <w:sz w:val="24"/>
          <w:szCs w:val="28"/>
        </w:rPr>
        <w:t>соматотипирования</w:t>
      </w:r>
      <w:proofErr w:type="spellEnd"/>
      <w:r w:rsidRPr="009C625E">
        <w:rPr>
          <w:rFonts w:ascii="Times New Roman" w:hAnsi="Times New Roman" w:cs="Times New Roman"/>
          <w:sz w:val="24"/>
          <w:szCs w:val="28"/>
        </w:rPr>
        <w:t xml:space="preserve"> отдельного человека </w:t>
      </w:r>
      <w:proofErr w:type="spellStart"/>
      <w:r w:rsidRPr="009C625E">
        <w:rPr>
          <w:rFonts w:ascii="Times New Roman" w:hAnsi="Times New Roman" w:cs="Times New Roman"/>
          <w:sz w:val="24"/>
          <w:szCs w:val="28"/>
        </w:rPr>
        <w:t>Шелдон</w:t>
      </w:r>
      <w:proofErr w:type="spellEnd"/>
      <w:r w:rsidRPr="009C625E">
        <w:rPr>
          <w:rFonts w:ascii="Times New Roman" w:hAnsi="Times New Roman" w:cs="Times New Roman"/>
          <w:sz w:val="24"/>
          <w:szCs w:val="28"/>
        </w:rPr>
        <w:t xml:space="preserve"> использовал 7-балльную оценку степени выраженности каждого компонента. Например, </w:t>
      </w:r>
      <w:proofErr w:type="spellStart"/>
      <w:r w:rsidRPr="009C625E">
        <w:rPr>
          <w:rFonts w:ascii="Times New Roman" w:hAnsi="Times New Roman" w:cs="Times New Roman"/>
          <w:sz w:val="24"/>
          <w:szCs w:val="28"/>
        </w:rPr>
        <w:t>соматотип</w:t>
      </w:r>
      <w:proofErr w:type="spellEnd"/>
      <w:r w:rsidRPr="009C625E">
        <w:rPr>
          <w:rFonts w:ascii="Times New Roman" w:hAnsi="Times New Roman" w:cs="Times New Roman"/>
          <w:sz w:val="24"/>
          <w:szCs w:val="28"/>
        </w:rPr>
        <w:t xml:space="preserve"> 4-6-1 имеет приблизительно среднюю степень </w:t>
      </w:r>
      <w:proofErr w:type="spellStart"/>
      <w:r w:rsidRPr="009C625E">
        <w:rPr>
          <w:rFonts w:ascii="Times New Roman" w:hAnsi="Times New Roman" w:cs="Times New Roman"/>
          <w:sz w:val="24"/>
          <w:szCs w:val="28"/>
        </w:rPr>
        <w:t>эндоморфии</w:t>
      </w:r>
      <w:proofErr w:type="spellEnd"/>
      <w:r w:rsidRPr="009C625E">
        <w:rPr>
          <w:rFonts w:ascii="Times New Roman" w:hAnsi="Times New Roman" w:cs="Times New Roman"/>
          <w:sz w:val="24"/>
          <w:szCs w:val="28"/>
        </w:rPr>
        <w:t xml:space="preserve">, высокую выраженность </w:t>
      </w:r>
      <w:proofErr w:type="spellStart"/>
      <w:r w:rsidRPr="009C625E">
        <w:rPr>
          <w:rFonts w:ascii="Times New Roman" w:hAnsi="Times New Roman" w:cs="Times New Roman"/>
          <w:sz w:val="24"/>
          <w:szCs w:val="28"/>
        </w:rPr>
        <w:t>мезоморфии</w:t>
      </w:r>
      <w:proofErr w:type="spellEnd"/>
      <w:r w:rsidRPr="009C625E">
        <w:rPr>
          <w:rFonts w:ascii="Times New Roman" w:hAnsi="Times New Roman" w:cs="Times New Roman"/>
          <w:sz w:val="24"/>
          <w:szCs w:val="28"/>
        </w:rPr>
        <w:t xml:space="preserve"> и полное отсутствие </w:t>
      </w:r>
      <w:proofErr w:type="spellStart"/>
      <w:r w:rsidRPr="009C625E">
        <w:rPr>
          <w:rFonts w:ascii="Times New Roman" w:hAnsi="Times New Roman" w:cs="Times New Roman"/>
          <w:sz w:val="24"/>
          <w:szCs w:val="28"/>
        </w:rPr>
        <w:t>эктоморфии</w:t>
      </w:r>
      <w:proofErr w:type="spellEnd"/>
      <w:r w:rsidRPr="009C625E">
        <w:rPr>
          <w:rFonts w:ascii="Times New Roman" w:hAnsi="Times New Roman" w:cs="Times New Roman"/>
          <w:sz w:val="24"/>
          <w:szCs w:val="28"/>
        </w:rPr>
        <w:t xml:space="preserve">. Соответственно крайний </w:t>
      </w:r>
      <w:proofErr w:type="spellStart"/>
      <w:r w:rsidRPr="009C625E">
        <w:rPr>
          <w:rFonts w:ascii="Times New Roman" w:hAnsi="Times New Roman" w:cs="Times New Roman"/>
          <w:sz w:val="24"/>
          <w:szCs w:val="28"/>
        </w:rPr>
        <w:t>эндоморф</w:t>
      </w:r>
      <w:proofErr w:type="spellEnd"/>
      <w:r w:rsidRPr="009C625E">
        <w:rPr>
          <w:rFonts w:ascii="Times New Roman" w:hAnsi="Times New Roman" w:cs="Times New Roman"/>
          <w:sz w:val="24"/>
          <w:szCs w:val="28"/>
        </w:rPr>
        <w:t xml:space="preserve"> описывается формулой 7-1-1; крайний </w:t>
      </w:r>
      <w:proofErr w:type="spellStart"/>
      <w:r w:rsidRPr="009C625E">
        <w:rPr>
          <w:rFonts w:ascii="Times New Roman" w:hAnsi="Times New Roman" w:cs="Times New Roman"/>
          <w:sz w:val="24"/>
          <w:szCs w:val="28"/>
        </w:rPr>
        <w:t>мезоморф</w:t>
      </w:r>
      <w:proofErr w:type="spellEnd"/>
      <w:r w:rsidRPr="009C625E">
        <w:rPr>
          <w:rFonts w:ascii="Times New Roman" w:hAnsi="Times New Roman" w:cs="Times New Roman"/>
          <w:sz w:val="24"/>
          <w:szCs w:val="28"/>
        </w:rPr>
        <w:t xml:space="preserve"> — 1-7-1 и крайний </w:t>
      </w:r>
      <w:proofErr w:type="spellStart"/>
      <w:r w:rsidRPr="009C625E">
        <w:rPr>
          <w:rFonts w:ascii="Times New Roman" w:hAnsi="Times New Roman" w:cs="Times New Roman"/>
          <w:sz w:val="24"/>
          <w:szCs w:val="28"/>
        </w:rPr>
        <w:t>эктоморф</w:t>
      </w:r>
      <w:proofErr w:type="spellEnd"/>
      <w:r w:rsidRPr="009C625E">
        <w:rPr>
          <w:rFonts w:ascii="Times New Roman" w:hAnsi="Times New Roman" w:cs="Times New Roman"/>
          <w:sz w:val="24"/>
          <w:szCs w:val="28"/>
        </w:rPr>
        <w:t xml:space="preserve"> — 1-1-7.</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lastRenderedPageBreak/>
        <w:t xml:space="preserve">Чтобы получить компоненты темперамента, </w:t>
      </w:r>
      <w:proofErr w:type="spellStart"/>
      <w:r w:rsidRPr="009C625E">
        <w:rPr>
          <w:rFonts w:ascii="Times New Roman" w:hAnsi="Times New Roman" w:cs="Times New Roman"/>
          <w:sz w:val="24"/>
          <w:szCs w:val="28"/>
        </w:rPr>
        <w:t>Шелдон</w:t>
      </w:r>
      <w:proofErr w:type="spellEnd"/>
      <w:r w:rsidRPr="009C625E">
        <w:rPr>
          <w:rFonts w:ascii="Times New Roman" w:hAnsi="Times New Roman" w:cs="Times New Roman"/>
          <w:sz w:val="24"/>
          <w:szCs w:val="28"/>
        </w:rPr>
        <w:t xml:space="preserve"> на основании изучения литературы по психологии личности (650 названий черт) составил окончательный список из 50 личностных черт. Имея в виду данный список и семибалльную оценку выраженности каждой черты, он в течение года (психологические методики, беседы, анкеты и др.) обследовал 33 человека. В дальнейшем математическая обработка показала, что среди обследованных существуют три группы людей (положительный коэффициент корреляции между чертами личности и телосложением от 0,6 и выше), которым он дал наименование: </w:t>
      </w:r>
      <w:proofErr w:type="spellStart"/>
      <w:r w:rsidRPr="009C625E">
        <w:rPr>
          <w:rFonts w:ascii="Times New Roman" w:hAnsi="Times New Roman" w:cs="Times New Roman"/>
          <w:i/>
          <w:iCs/>
          <w:sz w:val="24"/>
          <w:szCs w:val="28"/>
        </w:rPr>
        <w:t>висцеротония</w:t>
      </w:r>
      <w:proofErr w:type="spellEnd"/>
      <w:r w:rsidRPr="009C625E">
        <w:rPr>
          <w:rFonts w:ascii="Times New Roman" w:hAnsi="Times New Roman" w:cs="Times New Roman"/>
          <w:i/>
          <w:iCs/>
          <w:sz w:val="24"/>
          <w:szCs w:val="28"/>
        </w:rPr>
        <w:t xml:space="preserve">, </w:t>
      </w:r>
      <w:proofErr w:type="spellStart"/>
      <w:r w:rsidRPr="009C625E">
        <w:rPr>
          <w:rFonts w:ascii="Times New Roman" w:hAnsi="Times New Roman" w:cs="Times New Roman"/>
          <w:i/>
          <w:iCs/>
          <w:sz w:val="24"/>
          <w:szCs w:val="28"/>
        </w:rPr>
        <w:t>соматотония</w:t>
      </w:r>
      <w:proofErr w:type="spellEnd"/>
      <w:r w:rsidRPr="009C625E">
        <w:rPr>
          <w:rFonts w:ascii="Times New Roman" w:hAnsi="Times New Roman" w:cs="Times New Roman"/>
          <w:sz w:val="24"/>
          <w:szCs w:val="28"/>
        </w:rPr>
        <w:t xml:space="preserve"> и </w:t>
      </w:r>
      <w:proofErr w:type="spellStart"/>
      <w:r w:rsidRPr="009C625E">
        <w:rPr>
          <w:rFonts w:ascii="Times New Roman" w:hAnsi="Times New Roman" w:cs="Times New Roman"/>
          <w:i/>
          <w:iCs/>
          <w:sz w:val="24"/>
          <w:szCs w:val="28"/>
        </w:rPr>
        <w:t>церебротония</w:t>
      </w:r>
      <w:proofErr w:type="spellEnd"/>
      <w:r w:rsidRPr="009C625E">
        <w:rPr>
          <w:rFonts w:ascii="Times New Roman" w:hAnsi="Times New Roman" w:cs="Times New Roman"/>
          <w:i/>
          <w:iCs/>
          <w:sz w:val="24"/>
          <w:szCs w:val="28"/>
        </w:rPr>
        <w:t>.</w:t>
      </w:r>
      <w:r w:rsidRPr="009C625E">
        <w:rPr>
          <w:rFonts w:ascii="Times New Roman" w:hAnsi="Times New Roman" w:cs="Times New Roman"/>
          <w:sz w:val="24"/>
          <w:szCs w:val="28"/>
        </w:rPr>
        <w:t xml:space="preserve"> Позднее он расширил список черт каждой группы и провел большую работу по исследованию связей и зависимостей между </w:t>
      </w:r>
      <w:proofErr w:type="spellStart"/>
      <w:r w:rsidRPr="009C625E">
        <w:rPr>
          <w:rFonts w:ascii="Times New Roman" w:hAnsi="Times New Roman" w:cs="Times New Roman"/>
          <w:sz w:val="24"/>
          <w:szCs w:val="28"/>
        </w:rPr>
        <w:t>соматотипом</w:t>
      </w:r>
      <w:proofErr w:type="spellEnd"/>
      <w:r w:rsidRPr="009C625E">
        <w:rPr>
          <w:rFonts w:ascii="Times New Roman" w:hAnsi="Times New Roman" w:cs="Times New Roman"/>
          <w:sz w:val="24"/>
          <w:szCs w:val="28"/>
        </w:rPr>
        <w:t xml:space="preserve"> и темпераментом у 200 взрослых мужчин (табл. 4). Некоторые из выводов </w:t>
      </w:r>
      <w:proofErr w:type="spellStart"/>
      <w:r w:rsidRPr="009C625E">
        <w:rPr>
          <w:rFonts w:ascii="Times New Roman" w:hAnsi="Times New Roman" w:cs="Times New Roman"/>
          <w:sz w:val="24"/>
          <w:szCs w:val="28"/>
        </w:rPr>
        <w:t>Шелдона</w:t>
      </w:r>
      <w:proofErr w:type="spellEnd"/>
      <w:r w:rsidRPr="009C625E">
        <w:rPr>
          <w:rFonts w:ascii="Times New Roman" w:hAnsi="Times New Roman" w:cs="Times New Roman"/>
          <w:sz w:val="24"/>
          <w:szCs w:val="28"/>
        </w:rPr>
        <w:t xml:space="preserve"> нашли свое подтверждение в более поздних исследованиях.</w:t>
      </w:r>
    </w:p>
    <w:p w:rsidR="009C625E" w:rsidRPr="009C625E" w:rsidRDefault="009C625E" w:rsidP="009C625E">
      <w:pPr>
        <w:tabs>
          <w:tab w:val="left" w:pos="1134"/>
        </w:tabs>
        <w:spacing w:after="0" w:line="240" w:lineRule="auto"/>
        <w:ind w:firstLine="709"/>
        <w:jc w:val="both"/>
        <w:rPr>
          <w:rFonts w:ascii="Times New Roman" w:hAnsi="Times New Roman" w:cs="Times New Roman"/>
          <w:b/>
          <w:bCs/>
          <w:sz w:val="24"/>
          <w:szCs w:val="28"/>
        </w:rPr>
      </w:pPr>
    </w:p>
    <w:p w:rsidR="009C625E" w:rsidRPr="009C625E" w:rsidRDefault="009C625E" w:rsidP="009C625E">
      <w:pPr>
        <w:tabs>
          <w:tab w:val="left" w:pos="1134"/>
        </w:tabs>
        <w:spacing w:after="0" w:line="240" w:lineRule="auto"/>
        <w:ind w:firstLine="709"/>
        <w:jc w:val="right"/>
        <w:rPr>
          <w:rFonts w:ascii="Times New Roman" w:hAnsi="Times New Roman" w:cs="Times New Roman"/>
          <w:sz w:val="24"/>
          <w:szCs w:val="28"/>
        </w:rPr>
      </w:pPr>
      <w:r w:rsidRPr="009C625E">
        <w:rPr>
          <w:rFonts w:ascii="Times New Roman" w:hAnsi="Times New Roman" w:cs="Times New Roman"/>
          <w:sz w:val="24"/>
          <w:szCs w:val="28"/>
        </w:rPr>
        <w:t>Таблица 4</w:t>
      </w:r>
    </w:p>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b/>
          <w:bCs/>
          <w:sz w:val="24"/>
          <w:szCs w:val="28"/>
        </w:rPr>
        <w:t xml:space="preserve">Соотношение </w:t>
      </w:r>
      <w:proofErr w:type="spellStart"/>
      <w:r w:rsidRPr="009C625E">
        <w:rPr>
          <w:rFonts w:ascii="Times New Roman" w:hAnsi="Times New Roman" w:cs="Times New Roman"/>
          <w:b/>
          <w:bCs/>
          <w:sz w:val="24"/>
          <w:szCs w:val="28"/>
        </w:rPr>
        <w:t>соматотипа</w:t>
      </w:r>
      <w:proofErr w:type="spellEnd"/>
      <w:r w:rsidRPr="009C625E">
        <w:rPr>
          <w:rFonts w:ascii="Times New Roman" w:hAnsi="Times New Roman" w:cs="Times New Roman"/>
          <w:b/>
          <w:bCs/>
          <w:sz w:val="24"/>
          <w:szCs w:val="28"/>
        </w:rPr>
        <w:t xml:space="preserve"> и темперамента по </w:t>
      </w:r>
      <w:proofErr w:type="spellStart"/>
      <w:r w:rsidRPr="009C625E">
        <w:rPr>
          <w:rFonts w:ascii="Times New Roman" w:hAnsi="Times New Roman" w:cs="Times New Roman"/>
          <w:b/>
          <w:bCs/>
          <w:sz w:val="24"/>
          <w:szCs w:val="28"/>
        </w:rPr>
        <w:t>Шелдону</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405"/>
        <w:gridCol w:w="1729"/>
        <w:gridCol w:w="6301"/>
      </w:tblGrid>
      <w:tr w:rsidR="009C625E" w:rsidRPr="009C625E" w:rsidTr="00530B6C">
        <w:trPr>
          <w:trHeight w:val="293"/>
        </w:trPr>
        <w:tc>
          <w:tcPr>
            <w:tcW w:w="6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proofErr w:type="spellStart"/>
            <w:r w:rsidRPr="009C625E">
              <w:rPr>
                <w:rFonts w:ascii="Times New Roman" w:hAnsi="Times New Roman" w:cs="Times New Roman"/>
                <w:b/>
                <w:bCs/>
                <w:i/>
                <w:iCs/>
                <w:sz w:val="24"/>
                <w:szCs w:val="28"/>
              </w:rPr>
              <w:t>Соматотип</w:t>
            </w:r>
            <w:proofErr w:type="spellEnd"/>
          </w:p>
        </w:tc>
        <w:tc>
          <w:tcPr>
            <w:tcW w:w="8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b/>
                <w:bCs/>
                <w:i/>
                <w:iCs/>
                <w:sz w:val="24"/>
                <w:szCs w:val="28"/>
              </w:rPr>
              <w:t>Тип темперамента</w:t>
            </w:r>
          </w:p>
        </w:tc>
        <w:tc>
          <w:tcPr>
            <w:tcW w:w="3466"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b/>
                <w:bCs/>
                <w:i/>
                <w:iCs/>
                <w:sz w:val="24"/>
                <w:szCs w:val="28"/>
              </w:rPr>
              <w:t>Описание типа темперамента</w:t>
            </w:r>
          </w:p>
        </w:tc>
      </w:tr>
      <w:tr w:rsidR="009C625E" w:rsidRPr="009C625E" w:rsidTr="00530B6C">
        <w:trPr>
          <w:trHeight w:val="259"/>
        </w:trPr>
        <w:tc>
          <w:tcPr>
            <w:tcW w:w="6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proofErr w:type="spellStart"/>
            <w:r w:rsidRPr="009C625E">
              <w:rPr>
                <w:rFonts w:ascii="Times New Roman" w:hAnsi="Times New Roman" w:cs="Times New Roman"/>
                <w:sz w:val="24"/>
                <w:szCs w:val="28"/>
              </w:rPr>
              <w:t>Эндоморфия</w:t>
            </w:r>
            <w:proofErr w:type="spellEnd"/>
          </w:p>
        </w:tc>
        <w:tc>
          <w:tcPr>
            <w:tcW w:w="8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proofErr w:type="spellStart"/>
            <w:r w:rsidRPr="009C625E">
              <w:rPr>
                <w:rFonts w:ascii="Times New Roman" w:hAnsi="Times New Roman" w:cs="Times New Roman"/>
                <w:sz w:val="24"/>
                <w:szCs w:val="28"/>
              </w:rPr>
              <w:t>Висцеротония</w:t>
            </w:r>
            <w:proofErr w:type="spellEnd"/>
          </w:p>
        </w:tc>
        <w:tc>
          <w:tcPr>
            <w:tcW w:w="3466" w:type="pct"/>
            <w:tcBorders>
              <w:top w:val="single" w:sz="4" w:space="0" w:color="auto"/>
              <w:left w:val="single" w:sz="4" w:space="0" w:color="auto"/>
              <w:bottom w:val="single" w:sz="4" w:space="0" w:color="auto"/>
              <w:right w:val="single" w:sz="4" w:space="0" w:color="auto"/>
            </w:tcBorders>
          </w:tcPr>
          <w:p w:rsidR="009C625E" w:rsidRPr="009C625E" w:rsidRDefault="009C625E" w:rsidP="009C625E">
            <w:pPr>
              <w:tabs>
                <w:tab w:val="left" w:pos="1134"/>
              </w:tabs>
              <w:spacing w:after="0" w:line="240" w:lineRule="auto"/>
              <w:jc w:val="both"/>
              <w:rPr>
                <w:rFonts w:ascii="Times New Roman" w:hAnsi="Times New Roman" w:cs="Times New Roman"/>
                <w:sz w:val="24"/>
                <w:szCs w:val="28"/>
              </w:rPr>
            </w:pPr>
            <w:r w:rsidRPr="009C625E">
              <w:rPr>
                <w:rFonts w:ascii="Times New Roman" w:hAnsi="Times New Roman" w:cs="Times New Roman"/>
                <w:sz w:val="24"/>
                <w:szCs w:val="28"/>
              </w:rPr>
              <w:t>Преобладание дружелюбия, жажда похвалы, любовь к комфорту, приветливость, расслабленность в осанке и движениях, легкость в выражении чувств, тяга к людям в трудную минуту, мягкость при опьянении</w:t>
            </w:r>
          </w:p>
        </w:tc>
      </w:tr>
      <w:tr w:rsidR="009C625E" w:rsidRPr="009C625E" w:rsidTr="00530B6C">
        <w:trPr>
          <w:trHeight w:val="293"/>
        </w:trPr>
        <w:tc>
          <w:tcPr>
            <w:tcW w:w="6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proofErr w:type="spellStart"/>
            <w:r w:rsidRPr="009C625E">
              <w:rPr>
                <w:rFonts w:ascii="Times New Roman" w:hAnsi="Times New Roman" w:cs="Times New Roman"/>
                <w:sz w:val="24"/>
                <w:szCs w:val="28"/>
              </w:rPr>
              <w:t>Мезоморфия</w:t>
            </w:r>
            <w:proofErr w:type="spellEnd"/>
          </w:p>
        </w:tc>
        <w:tc>
          <w:tcPr>
            <w:tcW w:w="8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proofErr w:type="spellStart"/>
            <w:r w:rsidRPr="009C625E">
              <w:rPr>
                <w:rFonts w:ascii="Times New Roman" w:hAnsi="Times New Roman" w:cs="Times New Roman"/>
                <w:sz w:val="24"/>
                <w:szCs w:val="28"/>
              </w:rPr>
              <w:t>Соматотония</w:t>
            </w:r>
            <w:proofErr w:type="spellEnd"/>
          </w:p>
        </w:tc>
        <w:tc>
          <w:tcPr>
            <w:tcW w:w="3466" w:type="pct"/>
            <w:tcBorders>
              <w:top w:val="single" w:sz="4" w:space="0" w:color="auto"/>
              <w:left w:val="single" w:sz="4" w:space="0" w:color="auto"/>
              <w:bottom w:val="single" w:sz="4" w:space="0" w:color="auto"/>
              <w:right w:val="single" w:sz="4" w:space="0" w:color="auto"/>
            </w:tcBorders>
          </w:tcPr>
          <w:p w:rsidR="009C625E" w:rsidRPr="009C625E" w:rsidRDefault="009C625E" w:rsidP="009C625E">
            <w:pPr>
              <w:tabs>
                <w:tab w:val="left" w:pos="1134"/>
              </w:tabs>
              <w:spacing w:after="0" w:line="240" w:lineRule="auto"/>
              <w:jc w:val="both"/>
              <w:rPr>
                <w:rFonts w:ascii="Times New Roman" w:hAnsi="Times New Roman" w:cs="Times New Roman"/>
                <w:sz w:val="24"/>
                <w:szCs w:val="28"/>
              </w:rPr>
            </w:pPr>
            <w:r w:rsidRPr="009C625E">
              <w:rPr>
                <w:rFonts w:ascii="Times New Roman" w:hAnsi="Times New Roman" w:cs="Times New Roman"/>
                <w:sz w:val="24"/>
                <w:szCs w:val="28"/>
              </w:rPr>
              <w:t>Уверенность в осанке и движениях, любовь к приключениям, скрытность в чувствах и эмоциях, тяга к действиям в тяжелую минуту, агрессивность и настойчивость при опьянении</w:t>
            </w:r>
          </w:p>
        </w:tc>
      </w:tr>
      <w:tr w:rsidR="009C625E" w:rsidRPr="009C625E" w:rsidTr="00530B6C">
        <w:trPr>
          <w:trHeight w:val="293"/>
        </w:trPr>
        <w:tc>
          <w:tcPr>
            <w:tcW w:w="6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proofErr w:type="spellStart"/>
            <w:r w:rsidRPr="009C625E">
              <w:rPr>
                <w:rFonts w:ascii="Times New Roman" w:hAnsi="Times New Roman" w:cs="Times New Roman"/>
                <w:sz w:val="24"/>
                <w:szCs w:val="28"/>
              </w:rPr>
              <w:t>Эктоморфия</w:t>
            </w:r>
            <w:proofErr w:type="spellEnd"/>
          </w:p>
        </w:tc>
        <w:tc>
          <w:tcPr>
            <w:tcW w:w="8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proofErr w:type="spellStart"/>
            <w:r w:rsidRPr="009C625E">
              <w:rPr>
                <w:rFonts w:ascii="Times New Roman" w:hAnsi="Times New Roman" w:cs="Times New Roman"/>
                <w:sz w:val="24"/>
                <w:szCs w:val="28"/>
              </w:rPr>
              <w:t>Церебротония</w:t>
            </w:r>
            <w:proofErr w:type="spellEnd"/>
          </w:p>
        </w:tc>
        <w:tc>
          <w:tcPr>
            <w:tcW w:w="3466" w:type="pct"/>
            <w:tcBorders>
              <w:top w:val="single" w:sz="4" w:space="0" w:color="auto"/>
              <w:left w:val="single" w:sz="4" w:space="0" w:color="auto"/>
              <w:bottom w:val="single" w:sz="4" w:space="0" w:color="auto"/>
              <w:right w:val="single" w:sz="4" w:space="0" w:color="auto"/>
            </w:tcBorders>
          </w:tcPr>
          <w:p w:rsidR="009C625E" w:rsidRPr="009C625E" w:rsidRDefault="009C625E" w:rsidP="009C625E">
            <w:pPr>
              <w:tabs>
                <w:tab w:val="left" w:pos="1134"/>
              </w:tabs>
              <w:spacing w:after="0" w:line="240" w:lineRule="auto"/>
              <w:jc w:val="both"/>
              <w:rPr>
                <w:rFonts w:ascii="Times New Roman" w:hAnsi="Times New Roman" w:cs="Times New Roman"/>
                <w:sz w:val="24"/>
                <w:szCs w:val="28"/>
              </w:rPr>
            </w:pPr>
            <w:r w:rsidRPr="009C625E">
              <w:rPr>
                <w:rFonts w:ascii="Times New Roman" w:hAnsi="Times New Roman" w:cs="Times New Roman"/>
                <w:sz w:val="24"/>
                <w:szCs w:val="28"/>
              </w:rPr>
              <w:t>Скованность в осанке, необщительность, социальная заторможенность, скрытность, тяга к одиночеству в трудную минуту, ориентация к поздним периодам жизни, устойчивость к действию алкоголя</w:t>
            </w:r>
          </w:p>
        </w:tc>
      </w:tr>
    </w:tbl>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Однако конституциональный подход был подвергнут справедливой критике за то, что в нем игнорируются социальные условия формирования психических свойств человека, за необоснованное соотнесение личностных че</w:t>
      </w:r>
      <w:proofErr w:type="gramStart"/>
      <w:r w:rsidRPr="009C625E">
        <w:rPr>
          <w:rFonts w:ascii="Times New Roman" w:hAnsi="Times New Roman" w:cs="Times New Roman"/>
          <w:sz w:val="24"/>
          <w:szCs w:val="28"/>
        </w:rPr>
        <w:t>рт с пр</w:t>
      </w:r>
      <w:proofErr w:type="gramEnd"/>
      <w:r w:rsidRPr="009C625E">
        <w:rPr>
          <w:rFonts w:ascii="Times New Roman" w:hAnsi="Times New Roman" w:cs="Times New Roman"/>
          <w:sz w:val="24"/>
          <w:szCs w:val="28"/>
        </w:rPr>
        <w:t>изнаками темперамента, обусловленными конституцией. Например, попытка объяснения некоторых мировоззренческих черт, отношения к людям как наследственных, обусловленных типом телосложения. Указывается также на необоснованность утверждения о том, что здоровые люди носят в себе зародыш психического заболевания.</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Конституциональный подход, активно заявивший о себе в 20-е—40-е гг. </w:t>
      </w:r>
      <w:r w:rsidRPr="009C625E">
        <w:rPr>
          <w:rFonts w:ascii="Times New Roman" w:hAnsi="Times New Roman" w:cs="Times New Roman"/>
          <w:sz w:val="24"/>
          <w:szCs w:val="28"/>
          <w:lang w:val="en-US"/>
        </w:rPr>
        <w:t>XX</w:t>
      </w:r>
      <w:r w:rsidRPr="009C625E">
        <w:rPr>
          <w:rFonts w:ascii="Times New Roman" w:hAnsi="Times New Roman" w:cs="Times New Roman"/>
          <w:sz w:val="24"/>
          <w:szCs w:val="28"/>
        </w:rPr>
        <w:t xml:space="preserve"> в., установивший взаимосвязи психических свойств и телесной организации человека, не смог, тем не менее, объяснить механизмы этих связей. Для этого, по-видимому, необходимо привлечь свойства других уровней и другие генотипические обоснования, в частности, нейродинамические.</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bookmarkStart w:id="0" w:name="bookmark0"/>
    </w:p>
    <w:p w:rsidR="009C625E" w:rsidRPr="009C625E" w:rsidRDefault="009C625E" w:rsidP="009C625E">
      <w:pPr>
        <w:tabs>
          <w:tab w:val="left" w:pos="1134"/>
        </w:tabs>
        <w:spacing w:after="0" w:line="240" w:lineRule="auto"/>
        <w:ind w:firstLine="709"/>
        <w:jc w:val="center"/>
        <w:rPr>
          <w:rFonts w:ascii="Times New Roman" w:hAnsi="Times New Roman" w:cs="Times New Roman"/>
          <w:b/>
          <w:bCs/>
          <w:i/>
          <w:sz w:val="24"/>
          <w:szCs w:val="28"/>
        </w:rPr>
      </w:pPr>
      <w:r w:rsidRPr="00A619F2">
        <w:rPr>
          <w:rFonts w:ascii="Times New Roman" w:hAnsi="Times New Roman" w:cs="Times New Roman"/>
          <w:b/>
          <w:bCs/>
          <w:i/>
          <w:sz w:val="24"/>
          <w:szCs w:val="28"/>
          <w:highlight w:val="yellow"/>
        </w:rPr>
        <w:t>2.3. Нейродинамические теории темперамента</w:t>
      </w:r>
      <w:bookmarkEnd w:id="0"/>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Основоположником нейродинамической теории темперамента, объясняющий его с позиций функциональной типологии высшей нервной деятельности, был </w:t>
      </w:r>
      <w:r w:rsidRPr="009C625E">
        <w:rPr>
          <w:rFonts w:ascii="Times New Roman" w:hAnsi="Times New Roman" w:cs="Times New Roman"/>
          <w:b/>
          <w:bCs/>
          <w:sz w:val="24"/>
          <w:szCs w:val="28"/>
        </w:rPr>
        <w:t>И. П. Павлов.</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И. П. Павлов полагал, что свойства нервных процессов определяют тип высшей нервной деятельности, который в свою очередь тесно связан с тем или иным типом темперамента человека.</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Этими свойствами являются:</w:t>
      </w:r>
    </w:p>
    <w:p w:rsidR="009C625E" w:rsidRPr="009C625E" w:rsidRDefault="009C625E" w:rsidP="00B004C0">
      <w:pPr>
        <w:numPr>
          <w:ilvl w:val="0"/>
          <w:numId w:val="1"/>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lastRenderedPageBreak/>
        <w:t>сила нервной системы,</w:t>
      </w:r>
      <w:r w:rsidRPr="009C625E">
        <w:rPr>
          <w:rFonts w:ascii="Times New Roman" w:hAnsi="Times New Roman" w:cs="Times New Roman"/>
          <w:sz w:val="24"/>
          <w:szCs w:val="28"/>
        </w:rPr>
        <w:t xml:space="preserve"> т. е. ее способность выдерживать сильную и длительную нагрузку. Она характеризуется выносливостью и работоспособностью нервных клеток;</w:t>
      </w:r>
    </w:p>
    <w:p w:rsidR="009C625E" w:rsidRPr="009C625E" w:rsidRDefault="009C625E" w:rsidP="00B004C0">
      <w:pPr>
        <w:numPr>
          <w:ilvl w:val="0"/>
          <w:numId w:val="1"/>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слабость нервной системы</w:t>
      </w:r>
      <w:r w:rsidRPr="009C625E">
        <w:rPr>
          <w:rFonts w:ascii="Times New Roman" w:hAnsi="Times New Roman" w:cs="Times New Roman"/>
          <w:sz w:val="24"/>
          <w:szCs w:val="28"/>
        </w:rPr>
        <w:t xml:space="preserve"> – это свойство, по смыслу противоположное силе;</w:t>
      </w:r>
    </w:p>
    <w:p w:rsidR="009C625E" w:rsidRPr="009C625E" w:rsidRDefault="009C625E" w:rsidP="00B004C0">
      <w:pPr>
        <w:numPr>
          <w:ilvl w:val="0"/>
          <w:numId w:val="1"/>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 xml:space="preserve">уравновешенность </w:t>
      </w:r>
      <w:r w:rsidRPr="009C625E">
        <w:rPr>
          <w:rFonts w:ascii="Times New Roman" w:hAnsi="Times New Roman" w:cs="Times New Roman"/>
          <w:sz w:val="24"/>
          <w:szCs w:val="28"/>
        </w:rPr>
        <w:t>определяет баланс между процессами торможения и возбуждения;</w:t>
      </w:r>
    </w:p>
    <w:p w:rsidR="009C625E" w:rsidRPr="009C625E" w:rsidRDefault="009C625E" w:rsidP="00B004C0">
      <w:pPr>
        <w:numPr>
          <w:ilvl w:val="0"/>
          <w:numId w:val="1"/>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подвижность</w:t>
      </w:r>
      <w:r w:rsidRPr="009C625E">
        <w:rPr>
          <w:rFonts w:ascii="Times New Roman" w:hAnsi="Times New Roman" w:cs="Times New Roman"/>
          <w:sz w:val="24"/>
          <w:szCs w:val="28"/>
        </w:rPr>
        <w:t xml:space="preserve"> как показатель быстроты смены процессов возбуждения и торможения. Подвижность обеспечивает приспособление индивида к резким и неожиданным изменениям обстановки.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Выделенные И. П. Павловым свойства нервных процессов образуют различные комбинации, которые и определяют тип нервной системы. Четыре основных типичных их сочетания представлены в виде четырех типов высшей нервной деятельности: </w:t>
      </w:r>
      <w:r w:rsidRPr="009C625E">
        <w:rPr>
          <w:rFonts w:ascii="Times New Roman" w:hAnsi="Times New Roman" w:cs="Times New Roman"/>
          <w:i/>
          <w:iCs/>
          <w:sz w:val="24"/>
          <w:szCs w:val="28"/>
        </w:rPr>
        <w:t>сильный, уравновешенный, подвижный</w:t>
      </w:r>
      <w:r w:rsidRPr="009C625E">
        <w:rPr>
          <w:rFonts w:ascii="Times New Roman" w:hAnsi="Times New Roman" w:cs="Times New Roman"/>
          <w:sz w:val="24"/>
          <w:szCs w:val="28"/>
        </w:rPr>
        <w:t xml:space="preserve"> (сангвиник); </w:t>
      </w:r>
      <w:r w:rsidRPr="009C625E">
        <w:rPr>
          <w:rFonts w:ascii="Times New Roman" w:hAnsi="Times New Roman" w:cs="Times New Roman"/>
          <w:i/>
          <w:iCs/>
          <w:sz w:val="24"/>
          <w:szCs w:val="28"/>
        </w:rPr>
        <w:t>сильный, уравновешенный, инертный</w:t>
      </w:r>
      <w:r w:rsidRPr="009C625E">
        <w:rPr>
          <w:rFonts w:ascii="Times New Roman" w:hAnsi="Times New Roman" w:cs="Times New Roman"/>
          <w:sz w:val="24"/>
          <w:szCs w:val="28"/>
        </w:rPr>
        <w:t xml:space="preserve"> (флегматик); </w:t>
      </w:r>
      <w:r w:rsidRPr="009C625E">
        <w:rPr>
          <w:rFonts w:ascii="Times New Roman" w:hAnsi="Times New Roman" w:cs="Times New Roman"/>
          <w:i/>
          <w:iCs/>
          <w:sz w:val="24"/>
          <w:szCs w:val="28"/>
        </w:rPr>
        <w:t xml:space="preserve">сильный, неуравновешенный, подвижный </w:t>
      </w:r>
      <w:r w:rsidRPr="009C625E">
        <w:rPr>
          <w:rFonts w:ascii="Times New Roman" w:hAnsi="Times New Roman" w:cs="Times New Roman"/>
          <w:sz w:val="24"/>
          <w:szCs w:val="28"/>
        </w:rPr>
        <w:t xml:space="preserve"> (холерик); </w:t>
      </w:r>
      <w:r w:rsidRPr="009C625E">
        <w:rPr>
          <w:rFonts w:ascii="Times New Roman" w:hAnsi="Times New Roman" w:cs="Times New Roman"/>
          <w:i/>
          <w:iCs/>
          <w:sz w:val="24"/>
          <w:szCs w:val="28"/>
        </w:rPr>
        <w:t>слабый, неуравновешенный, подвижный или инертны</w:t>
      </w:r>
      <w:proofErr w:type="gramStart"/>
      <w:r w:rsidRPr="009C625E">
        <w:rPr>
          <w:rFonts w:ascii="Times New Roman" w:hAnsi="Times New Roman" w:cs="Times New Roman"/>
          <w:i/>
          <w:iCs/>
          <w:sz w:val="24"/>
          <w:szCs w:val="28"/>
        </w:rPr>
        <w:t>й</w:t>
      </w:r>
      <w:r w:rsidRPr="009C625E">
        <w:rPr>
          <w:rFonts w:ascii="Times New Roman" w:hAnsi="Times New Roman" w:cs="Times New Roman"/>
          <w:sz w:val="24"/>
          <w:szCs w:val="28"/>
        </w:rPr>
        <w:t>(</w:t>
      </w:r>
      <w:proofErr w:type="gramEnd"/>
      <w:r w:rsidRPr="009C625E">
        <w:rPr>
          <w:rFonts w:ascii="Times New Roman" w:hAnsi="Times New Roman" w:cs="Times New Roman"/>
          <w:sz w:val="24"/>
          <w:szCs w:val="28"/>
        </w:rPr>
        <w:t>меланхолик). Данные типы нервной системы не только по количеству, но и по основным характеристикам соответствуют четырем классическим типам темперамента (табл. 5).</w:t>
      </w:r>
    </w:p>
    <w:p w:rsidR="009C625E" w:rsidRPr="009C625E" w:rsidRDefault="009C625E" w:rsidP="009C625E">
      <w:pPr>
        <w:tabs>
          <w:tab w:val="left" w:pos="1134"/>
        </w:tabs>
        <w:spacing w:after="0" w:line="240" w:lineRule="auto"/>
        <w:ind w:firstLine="709"/>
        <w:jc w:val="both"/>
        <w:rPr>
          <w:rFonts w:ascii="Times New Roman" w:hAnsi="Times New Roman" w:cs="Times New Roman"/>
          <w:b/>
          <w:bCs/>
          <w:sz w:val="24"/>
          <w:szCs w:val="28"/>
        </w:rPr>
      </w:pPr>
    </w:p>
    <w:p w:rsidR="009C625E" w:rsidRPr="009C625E" w:rsidRDefault="009C625E" w:rsidP="009C625E">
      <w:pPr>
        <w:tabs>
          <w:tab w:val="left" w:pos="1134"/>
        </w:tabs>
        <w:spacing w:after="0" w:line="240" w:lineRule="auto"/>
        <w:ind w:firstLine="709"/>
        <w:jc w:val="right"/>
        <w:rPr>
          <w:rFonts w:ascii="Times New Roman" w:hAnsi="Times New Roman" w:cs="Times New Roman"/>
          <w:sz w:val="24"/>
          <w:szCs w:val="28"/>
        </w:rPr>
      </w:pPr>
      <w:r w:rsidRPr="009C625E">
        <w:rPr>
          <w:rFonts w:ascii="Times New Roman" w:hAnsi="Times New Roman" w:cs="Times New Roman"/>
          <w:sz w:val="24"/>
          <w:szCs w:val="28"/>
        </w:rPr>
        <w:t>Таблица 5</w:t>
      </w:r>
    </w:p>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b/>
          <w:bCs/>
          <w:sz w:val="24"/>
          <w:szCs w:val="28"/>
        </w:rPr>
        <w:t>Соотношение типов нервной системы темперамента</w:t>
      </w:r>
    </w:p>
    <w:tbl>
      <w:tblPr>
        <w:tblW w:w="5000" w:type="pct"/>
        <w:tblCellMar>
          <w:left w:w="40" w:type="dxa"/>
          <w:right w:w="40" w:type="dxa"/>
        </w:tblCellMar>
        <w:tblLook w:val="0000" w:firstRow="0" w:lastRow="0" w:firstColumn="0" w:lastColumn="0" w:noHBand="0" w:noVBand="0"/>
      </w:tblPr>
      <w:tblGrid>
        <w:gridCol w:w="1259"/>
        <w:gridCol w:w="2515"/>
        <w:gridCol w:w="1887"/>
        <w:gridCol w:w="1730"/>
        <w:gridCol w:w="2044"/>
      </w:tblGrid>
      <w:tr w:rsidR="009C625E" w:rsidRPr="009C625E" w:rsidTr="00530B6C">
        <w:trPr>
          <w:cantSplit/>
          <w:trHeight w:val="70"/>
        </w:trPr>
        <w:tc>
          <w:tcPr>
            <w:tcW w:w="3000" w:type="pct"/>
            <w:gridSpan w:val="3"/>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b/>
                <w:bCs/>
                <w:i/>
                <w:iCs/>
                <w:sz w:val="24"/>
                <w:szCs w:val="28"/>
              </w:rPr>
              <w:t>Особенности нервных процессов</w:t>
            </w:r>
          </w:p>
        </w:tc>
        <w:tc>
          <w:tcPr>
            <w:tcW w:w="917" w:type="pct"/>
            <w:vMerge w:val="restart"/>
            <w:tcBorders>
              <w:top w:val="single" w:sz="4" w:space="0" w:color="auto"/>
              <w:left w:val="single" w:sz="4" w:space="0" w:color="auto"/>
              <w:bottom w:val="nil"/>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b/>
                <w:bCs/>
                <w:i/>
                <w:iCs/>
                <w:sz w:val="24"/>
                <w:szCs w:val="28"/>
              </w:rPr>
              <w:t>Тип нервной системы</w:t>
            </w:r>
          </w:p>
        </w:tc>
        <w:tc>
          <w:tcPr>
            <w:tcW w:w="1083" w:type="pct"/>
            <w:vMerge w:val="restart"/>
            <w:tcBorders>
              <w:top w:val="single" w:sz="4" w:space="0" w:color="auto"/>
              <w:left w:val="single" w:sz="4" w:space="0" w:color="auto"/>
              <w:bottom w:val="nil"/>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b/>
                <w:bCs/>
                <w:i/>
                <w:iCs/>
                <w:sz w:val="24"/>
                <w:szCs w:val="28"/>
              </w:rPr>
              <w:t>Тип темперамента</w:t>
            </w:r>
          </w:p>
        </w:tc>
      </w:tr>
      <w:tr w:rsidR="009C625E" w:rsidRPr="009C625E" w:rsidTr="00530B6C">
        <w:trPr>
          <w:cantSplit/>
          <w:trHeight w:val="70"/>
        </w:trPr>
        <w:tc>
          <w:tcPr>
            <w:tcW w:w="6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b/>
                <w:bCs/>
                <w:i/>
                <w:iCs/>
                <w:sz w:val="24"/>
                <w:szCs w:val="28"/>
              </w:rPr>
              <w:t>Сила</w:t>
            </w:r>
          </w:p>
        </w:tc>
        <w:tc>
          <w:tcPr>
            <w:tcW w:w="1333"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b/>
                <w:bCs/>
                <w:i/>
                <w:iCs/>
                <w:sz w:val="24"/>
                <w:szCs w:val="28"/>
              </w:rPr>
              <w:t>Уравновешенность</w:t>
            </w:r>
          </w:p>
        </w:tc>
        <w:tc>
          <w:tcPr>
            <w:tcW w:w="1000"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b/>
                <w:bCs/>
                <w:i/>
                <w:iCs/>
                <w:sz w:val="24"/>
                <w:szCs w:val="28"/>
              </w:rPr>
              <w:t>Подвижность</w:t>
            </w:r>
          </w:p>
        </w:tc>
        <w:tc>
          <w:tcPr>
            <w:tcW w:w="917" w:type="pct"/>
            <w:vMerge/>
            <w:tcBorders>
              <w:top w:val="nil"/>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p>
        </w:tc>
        <w:tc>
          <w:tcPr>
            <w:tcW w:w="1083" w:type="pct"/>
            <w:vMerge/>
            <w:tcBorders>
              <w:top w:val="nil"/>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p>
        </w:tc>
      </w:tr>
      <w:tr w:rsidR="009C625E" w:rsidRPr="009C625E" w:rsidTr="00530B6C">
        <w:trPr>
          <w:trHeight w:val="70"/>
        </w:trPr>
        <w:tc>
          <w:tcPr>
            <w:tcW w:w="6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Сильный</w:t>
            </w:r>
          </w:p>
        </w:tc>
        <w:tc>
          <w:tcPr>
            <w:tcW w:w="1333"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Уравновешенный</w:t>
            </w:r>
          </w:p>
        </w:tc>
        <w:tc>
          <w:tcPr>
            <w:tcW w:w="1000"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Подвижный</w:t>
            </w:r>
          </w:p>
        </w:tc>
        <w:tc>
          <w:tcPr>
            <w:tcW w:w="91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Живой</w:t>
            </w:r>
          </w:p>
        </w:tc>
        <w:tc>
          <w:tcPr>
            <w:tcW w:w="1083"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Сангвиник</w:t>
            </w:r>
          </w:p>
        </w:tc>
      </w:tr>
      <w:tr w:rsidR="009C625E" w:rsidRPr="009C625E" w:rsidTr="00530B6C">
        <w:trPr>
          <w:trHeight w:val="70"/>
        </w:trPr>
        <w:tc>
          <w:tcPr>
            <w:tcW w:w="6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Сильный</w:t>
            </w:r>
          </w:p>
        </w:tc>
        <w:tc>
          <w:tcPr>
            <w:tcW w:w="1333"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Неуравновешенный</w:t>
            </w:r>
          </w:p>
        </w:tc>
        <w:tc>
          <w:tcPr>
            <w:tcW w:w="1000"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Подвижный</w:t>
            </w:r>
          </w:p>
        </w:tc>
        <w:tc>
          <w:tcPr>
            <w:tcW w:w="91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Безудержный</w:t>
            </w:r>
          </w:p>
        </w:tc>
        <w:tc>
          <w:tcPr>
            <w:tcW w:w="1083"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Холерик</w:t>
            </w:r>
          </w:p>
        </w:tc>
      </w:tr>
      <w:tr w:rsidR="009C625E" w:rsidRPr="009C625E" w:rsidTr="00530B6C">
        <w:trPr>
          <w:trHeight w:val="300"/>
        </w:trPr>
        <w:tc>
          <w:tcPr>
            <w:tcW w:w="6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Сильный</w:t>
            </w:r>
          </w:p>
        </w:tc>
        <w:tc>
          <w:tcPr>
            <w:tcW w:w="1333"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Уравновешенный</w:t>
            </w:r>
          </w:p>
        </w:tc>
        <w:tc>
          <w:tcPr>
            <w:tcW w:w="1000"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Инертный</w:t>
            </w:r>
          </w:p>
        </w:tc>
        <w:tc>
          <w:tcPr>
            <w:tcW w:w="91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Инертный</w:t>
            </w:r>
          </w:p>
        </w:tc>
        <w:tc>
          <w:tcPr>
            <w:tcW w:w="1083"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Флегматик</w:t>
            </w:r>
          </w:p>
        </w:tc>
      </w:tr>
      <w:tr w:rsidR="009C625E" w:rsidRPr="009C625E" w:rsidTr="00530B6C">
        <w:trPr>
          <w:trHeight w:val="70"/>
        </w:trPr>
        <w:tc>
          <w:tcPr>
            <w:tcW w:w="66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Слабый</w:t>
            </w:r>
          </w:p>
        </w:tc>
        <w:tc>
          <w:tcPr>
            <w:tcW w:w="1333"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Неуравновешенный</w:t>
            </w:r>
          </w:p>
        </w:tc>
        <w:tc>
          <w:tcPr>
            <w:tcW w:w="1000"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Подвижный или инертный</w:t>
            </w:r>
          </w:p>
        </w:tc>
        <w:tc>
          <w:tcPr>
            <w:tcW w:w="917"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Слабый</w:t>
            </w:r>
          </w:p>
        </w:tc>
        <w:tc>
          <w:tcPr>
            <w:tcW w:w="1083" w:type="pct"/>
            <w:tcBorders>
              <w:top w:val="single" w:sz="4" w:space="0" w:color="auto"/>
              <w:left w:val="single" w:sz="4" w:space="0" w:color="auto"/>
              <w:bottom w:val="single" w:sz="4" w:space="0" w:color="auto"/>
              <w:right w:val="single" w:sz="4" w:space="0" w:color="auto"/>
            </w:tcBorders>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Меланхолик</w:t>
            </w:r>
          </w:p>
        </w:tc>
      </w:tr>
    </w:tbl>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В 50-е гг. в нашей стране проводились лабораторные исследования темперамента под руководством сначала </w:t>
      </w:r>
      <w:r w:rsidRPr="009C625E">
        <w:rPr>
          <w:rFonts w:ascii="Times New Roman" w:hAnsi="Times New Roman" w:cs="Times New Roman"/>
          <w:b/>
          <w:bCs/>
          <w:sz w:val="24"/>
          <w:szCs w:val="28"/>
        </w:rPr>
        <w:t>Б. М. Теплова</w:t>
      </w:r>
      <w:r w:rsidRPr="009C625E">
        <w:rPr>
          <w:rFonts w:ascii="Times New Roman" w:hAnsi="Times New Roman" w:cs="Times New Roman"/>
          <w:sz w:val="24"/>
          <w:szCs w:val="28"/>
        </w:rPr>
        <w:t xml:space="preserve">, а затем </w:t>
      </w:r>
      <w:r w:rsidRPr="009C625E">
        <w:rPr>
          <w:rFonts w:ascii="Times New Roman" w:hAnsi="Times New Roman" w:cs="Times New Roman"/>
          <w:b/>
          <w:bCs/>
          <w:sz w:val="24"/>
          <w:szCs w:val="28"/>
        </w:rPr>
        <w:t xml:space="preserve">В. Д. </w:t>
      </w:r>
      <w:proofErr w:type="spellStart"/>
      <w:r w:rsidRPr="009C625E">
        <w:rPr>
          <w:rFonts w:ascii="Times New Roman" w:hAnsi="Times New Roman" w:cs="Times New Roman"/>
          <w:b/>
          <w:bCs/>
          <w:sz w:val="24"/>
          <w:szCs w:val="28"/>
        </w:rPr>
        <w:t>Небылицина</w:t>
      </w:r>
      <w:proofErr w:type="spellEnd"/>
      <w:r w:rsidRPr="009C625E">
        <w:rPr>
          <w:rFonts w:ascii="Times New Roman" w:hAnsi="Times New Roman" w:cs="Times New Roman"/>
          <w:sz w:val="24"/>
          <w:szCs w:val="28"/>
        </w:rPr>
        <w:t xml:space="preserve">, в результате </w:t>
      </w:r>
      <w:proofErr w:type="gramStart"/>
      <w:r w:rsidRPr="009C625E">
        <w:rPr>
          <w:rFonts w:ascii="Times New Roman" w:hAnsi="Times New Roman" w:cs="Times New Roman"/>
          <w:sz w:val="24"/>
          <w:szCs w:val="28"/>
        </w:rPr>
        <w:t>которых</w:t>
      </w:r>
      <w:proofErr w:type="gramEnd"/>
      <w:r w:rsidRPr="009C625E">
        <w:rPr>
          <w:rFonts w:ascii="Times New Roman" w:hAnsi="Times New Roman" w:cs="Times New Roman"/>
          <w:sz w:val="24"/>
          <w:szCs w:val="28"/>
        </w:rPr>
        <w:t xml:space="preserve"> типология И. П. Павлова была дополнена новыми элементами. Были разработаны многочисленные приемы исследования свойств нервной системы человека, экспериментально выделены и описаны еще два свойства нервных процессов: лабильность и динамичность. </w:t>
      </w:r>
      <w:r w:rsidRPr="009C625E">
        <w:rPr>
          <w:rFonts w:ascii="Times New Roman" w:hAnsi="Times New Roman" w:cs="Times New Roman"/>
          <w:b/>
          <w:bCs/>
          <w:i/>
          <w:iCs/>
          <w:sz w:val="24"/>
          <w:szCs w:val="28"/>
        </w:rPr>
        <w:t>Лабильность</w:t>
      </w:r>
      <w:r w:rsidRPr="009C625E">
        <w:rPr>
          <w:rFonts w:ascii="Times New Roman" w:hAnsi="Times New Roman" w:cs="Times New Roman"/>
          <w:i/>
          <w:iCs/>
          <w:sz w:val="24"/>
          <w:szCs w:val="28"/>
        </w:rPr>
        <w:t> </w:t>
      </w:r>
      <w:r w:rsidRPr="009C625E">
        <w:rPr>
          <w:rFonts w:ascii="Times New Roman" w:hAnsi="Times New Roman" w:cs="Times New Roman"/>
          <w:sz w:val="24"/>
          <w:szCs w:val="28"/>
        </w:rPr>
        <w:t xml:space="preserve">нервной системы проявляется в скорости возникновения и прекращения нервных процессов. Сущность </w:t>
      </w:r>
      <w:r w:rsidRPr="009C625E">
        <w:rPr>
          <w:rFonts w:ascii="Times New Roman" w:hAnsi="Times New Roman" w:cs="Times New Roman"/>
          <w:b/>
          <w:bCs/>
          <w:i/>
          <w:iCs/>
          <w:sz w:val="24"/>
          <w:szCs w:val="28"/>
        </w:rPr>
        <w:t>динамичности</w:t>
      </w:r>
      <w:r w:rsidRPr="009C625E">
        <w:rPr>
          <w:rFonts w:ascii="Times New Roman" w:hAnsi="Times New Roman" w:cs="Times New Roman"/>
          <w:b/>
          <w:bCs/>
          <w:sz w:val="24"/>
          <w:szCs w:val="28"/>
        </w:rPr>
        <w:t> </w:t>
      </w:r>
      <w:r w:rsidRPr="009C625E">
        <w:rPr>
          <w:rFonts w:ascii="Times New Roman" w:hAnsi="Times New Roman" w:cs="Times New Roman"/>
          <w:sz w:val="24"/>
          <w:szCs w:val="28"/>
        </w:rPr>
        <w:t xml:space="preserve">нервных процессов составляют легкость и быстрота образования положительных (динамичность раздражения — возбуждения) и тормозных (динамичность торможения) условных рефлексов. </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sz w:val="24"/>
          <w:szCs w:val="28"/>
        </w:rPr>
        <w:t>Б. М. Теплов</w:t>
      </w:r>
      <w:r w:rsidRPr="009C625E">
        <w:rPr>
          <w:rFonts w:ascii="Times New Roman" w:hAnsi="Times New Roman" w:cs="Times New Roman"/>
          <w:sz w:val="24"/>
          <w:szCs w:val="28"/>
        </w:rPr>
        <w:t xml:space="preserve"> открыл </w:t>
      </w:r>
      <w:r w:rsidRPr="009C625E">
        <w:rPr>
          <w:rFonts w:ascii="Times New Roman" w:hAnsi="Times New Roman" w:cs="Times New Roman"/>
          <w:i/>
          <w:iCs/>
          <w:sz w:val="24"/>
          <w:szCs w:val="28"/>
        </w:rPr>
        <w:t xml:space="preserve">закон об обратном соотношении силы нервной системы и чувствительности и реактивности. </w:t>
      </w:r>
      <w:r w:rsidRPr="009C625E">
        <w:rPr>
          <w:rFonts w:ascii="Times New Roman" w:hAnsi="Times New Roman" w:cs="Times New Roman"/>
          <w:sz w:val="24"/>
          <w:szCs w:val="28"/>
        </w:rPr>
        <w:t xml:space="preserve">Обнаружение этой закономерности имеет принципиальное значение для целого ряда направлений в науке об индивидуальных различиях человека и животных. Оно позволяет дать разумное объяснение самому факту сохранения «слабых» особей в ходе биологической эволюции: слабая нервная система менее вынослива, но зато она в силу своей высокой чувствительности имеет больше шансов для боле раннего обнаружения источника пищи или, напротив, опасности. Она позволяет также - с точки зрения педагогической и психологической - рассматривать слабую нервную систему как систему, обладающую, на основе более высоких реактивных возможностей, такими путями разрешения жизненных задач, которые обеспечивают ей достижение, не менее высоких, чем возможные для «сильных» индивидов. Таким образом, слабая нервная система есть система другого типа взаимодействия со средой, а вовсе не другого уровня совершенства по сравнению </w:t>
      </w:r>
      <w:proofErr w:type="gramStart"/>
      <w:r w:rsidRPr="009C625E">
        <w:rPr>
          <w:rFonts w:ascii="Times New Roman" w:hAnsi="Times New Roman" w:cs="Times New Roman"/>
          <w:sz w:val="24"/>
          <w:szCs w:val="28"/>
        </w:rPr>
        <w:t>с</w:t>
      </w:r>
      <w:proofErr w:type="gramEnd"/>
      <w:r w:rsidRPr="009C625E">
        <w:rPr>
          <w:rFonts w:ascii="Times New Roman" w:hAnsi="Times New Roman" w:cs="Times New Roman"/>
          <w:sz w:val="24"/>
          <w:szCs w:val="28"/>
        </w:rPr>
        <w:t xml:space="preserve"> сильной.</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lastRenderedPageBreak/>
        <w:t xml:space="preserve">В исследованиях </w:t>
      </w:r>
      <w:r w:rsidRPr="009C625E">
        <w:rPr>
          <w:rFonts w:ascii="Times New Roman" w:hAnsi="Times New Roman" w:cs="Times New Roman"/>
          <w:b/>
          <w:bCs/>
          <w:sz w:val="24"/>
          <w:szCs w:val="28"/>
        </w:rPr>
        <w:t>В. С. Мерлина</w:t>
      </w:r>
      <w:r w:rsidRPr="009C625E">
        <w:rPr>
          <w:rFonts w:ascii="Times New Roman" w:hAnsi="Times New Roman" w:cs="Times New Roman"/>
          <w:sz w:val="24"/>
          <w:szCs w:val="28"/>
        </w:rPr>
        <w:t xml:space="preserve"> и его сотрудников были установлены многочисленные связи между свойствами нервной системы и свойствами темперамента. Практически не оказалось ни одного свойства темперамента, которое бы не было бы связано с каким-либо свойством нервной системы. При этом одно и то же свойство темперамента может быть связано как с отдельным свойством нервной системы, так и с несколькими. Таким образом, каждое свойство темперамента находится в зависимости от нескольких свойств нервной системы.</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Сочетание свойств нервной системы обусловливают не только тот или иной тип темперамента. Установлены зависимости между отдельными свойствами нервной системы и свойствами личности.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roofErr w:type="gramStart"/>
      <w:r w:rsidRPr="009C625E">
        <w:rPr>
          <w:rFonts w:ascii="Times New Roman" w:hAnsi="Times New Roman" w:cs="Times New Roman"/>
          <w:sz w:val="24"/>
          <w:szCs w:val="28"/>
        </w:rPr>
        <w:t xml:space="preserve">Так, </w:t>
      </w:r>
      <w:r w:rsidRPr="009C625E">
        <w:rPr>
          <w:rFonts w:ascii="Times New Roman" w:hAnsi="Times New Roman" w:cs="Times New Roman"/>
          <w:b/>
          <w:bCs/>
          <w:i/>
          <w:iCs/>
          <w:sz w:val="24"/>
          <w:szCs w:val="28"/>
        </w:rPr>
        <w:t xml:space="preserve">сила возбудительного процесса </w:t>
      </w:r>
      <w:r w:rsidRPr="009C625E">
        <w:rPr>
          <w:rFonts w:ascii="Times New Roman" w:hAnsi="Times New Roman" w:cs="Times New Roman"/>
          <w:sz w:val="24"/>
          <w:szCs w:val="28"/>
        </w:rPr>
        <w:t>лежит в основе работоспособности, выносливости, храбрости, смелости, мужества, способности преодолевать трудности, самостоятельности, активности, настойчивости, энергичности, инициативности, решительности, горячности, склонности к риску.</w:t>
      </w:r>
      <w:proofErr w:type="gramEnd"/>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 xml:space="preserve">Сила тормозного процесса </w:t>
      </w:r>
      <w:r w:rsidRPr="009C625E">
        <w:rPr>
          <w:rFonts w:ascii="Times New Roman" w:hAnsi="Times New Roman" w:cs="Times New Roman"/>
          <w:sz w:val="24"/>
          <w:szCs w:val="28"/>
        </w:rPr>
        <w:t>лежит в основе осторожности, самообладания, терпения, скрытности, сдержанности, хладнокровия.</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 xml:space="preserve">Неуравновешенность за счет преобладания возбуждения над торможением </w:t>
      </w:r>
      <w:r w:rsidRPr="009C625E">
        <w:rPr>
          <w:rFonts w:ascii="Times New Roman" w:hAnsi="Times New Roman" w:cs="Times New Roman"/>
          <w:sz w:val="24"/>
          <w:szCs w:val="28"/>
        </w:rPr>
        <w:t>обусловливает возбудимость, склонность к риску, горячность, нетерпимость, преобладание настойчивости над уступчивостью. Такому человеку присущи действия, чем ожидание и терпение.</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 xml:space="preserve">Неуравновешенность за счет преобладания торможения над возбуждением </w:t>
      </w:r>
      <w:r w:rsidRPr="009C625E">
        <w:rPr>
          <w:rFonts w:ascii="Times New Roman" w:hAnsi="Times New Roman" w:cs="Times New Roman"/>
          <w:sz w:val="24"/>
          <w:szCs w:val="28"/>
        </w:rPr>
        <w:t>обусловливает осторожность, сдержанность и выдержку в поведении, исключается азарт и риск. На первом месте спокойствие и осторожность.</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 xml:space="preserve">Уравновешенность (баланс) торможения и возбуждения </w:t>
      </w:r>
      <w:r w:rsidRPr="009C625E">
        <w:rPr>
          <w:rFonts w:ascii="Times New Roman" w:hAnsi="Times New Roman" w:cs="Times New Roman"/>
          <w:sz w:val="24"/>
          <w:szCs w:val="28"/>
        </w:rPr>
        <w:t>предполагает умеренность, соразмерность деятельности, степенность.</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 xml:space="preserve">Подвижность возбудительного процесса </w:t>
      </w:r>
      <w:r w:rsidRPr="009C625E">
        <w:rPr>
          <w:rFonts w:ascii="Times New Roman" w:hAnsi="Times New Roman" w:cs="Times New Roman"/>
          <w:sz w:val="24"/>
          <w:szCs w:val="28"/>
        </w:rPr>
        <w:t xml:space="preserve">связана со способностью быстро </w:t>
      </w:r>
      <w:proofErr w:type="gramStart"/>
      <w:r w:rsidRPr="009C625E">
        <w:rPr>
          <w:rFonts w:ascii="Times New Roman" w:hAnsi="Times New Roman" w:cs="Times New Roman"/>
          <w:sz w:val="24"/>
          <w:szCs w:val="28"/>
        </w:rPr>
        <w:t>прервать</w:t>
      </w:r>
      <w:proofErr w:type="gramEnd"/>
      <w:r w:rsidRPr="009C625E">
        <w:rPr>
          <w:rFonts w:ascii="Times New Roman" w:hAnsi="Times New Roman" w:cs="Times New Roman"/>
          <w:sz w:val="24"/>
          <w:szCs w:val="28"/>
        </w:rPr>
        <w:t xml:space="preserve"> начатое дело, остановиться на полпути, быстро успокоиться. При этом трудно вырабатывается упорство в деятельности.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 xml:space="preserve">Подвижность тормозного процесса </w:t>
      </w:r>
      <w:r w:rsidRPr="009C625E">
        <w:rPr>
          <w:rFonts w:ascii="Times New Roman" w:hAnsi="Times New Roman" w:cs="Times New Roman"/>
          <w:sz w:val="24"/>
          <w:szCs w:val="28"/>
        </w:rPr>
        <w:t xml:space="preserve">связана с быстротой </w:t>
      </w:r>
      <w:proofErr w:type="gramStart"/>
      <w:r w:rsidRPr="009C625E">
        <w:rPr>
          <w:rFonts w:ascii="Times New Roman" w:hAnsi="Times New Roman" w:cs="Times New Roman"/>
          <w:sz w:val="24"/>
          <w:szCs w:val="28"/>
        </w:rPr>
        <w:t>речевых</w:t>
      </w:r>
      <w:proofErr w:type="gramEnd"/>
      <w:r w:rsidRPr="009C625E">
        <w:rPr>
          <w:rFonts w:ascii="Times New Roman" w:hAnsi="Times New Roman" w:cs="Times New Roman"/>
          <w:sz w:val="24"/>
          <w:szCs w:val="28"/>
        </w:rPr>
        <w:t xml:space="preserve"> реакций, живостью мимики, общительностью, инициативностью, отзывчивостью, ловкостью, выносливостью. Такому человеку трудно быть скрытным, привязанным и постоянным.</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Специальную теорию индивидуальности, объясняющую формально-динамические характеристики личности, разработал </w:t>
      </w:r>
      <w:r w:rsidRPr="009C625E">
        <w:rPr>
          <w:rFonts w:ascii="Times New Roman" w:hAnsi="Times New Roman" w:cs="Times New Roman"/>
          <w:b/>
          <w:bCs/>
          <w:sz w:val="24"/>
          <w:szCs w:val="28"/>
        </w:rPr>
        <w:t>В. М. Русалов</w:t>
      </w:r>
      <w:r w:rsidRPr="009C625E">
        <w:rPr>
          <w:rFonts w:ascii="Times New Roman" w:hAnsi="Times New Roman" w:cs="Times New Roman"/>
          <w:sz w:val="24"/>
          <w:szCs w:val="28"/>
        </w:rPr>
        <w:t xml:space="preserve">, </w:t>
      </w:r>
      <w:proofErr w:type="gramStart"/>
      <w:r w:rsidRPr="009C625E">
        <w:rPr>
          <w:rFonts w:ascii="Times New Roman" w:hAnsi="Times New Roman" w:cs="Times New Roman"/>
          <w:sz w:val="24"/>
          <w:szCs w:val="28"/>
        </w:rPr>
        <w:t>который</w:t>
      </w:r>
      <w:proofErr w:type="gramEnd"/>
      <w:r w:rsidRPr="009C625E">
        <w:rPr>
          <w:rFonts w:ascii="Times New Roman" w:hAnsi="Times New Roman" w:cs="Times New Roman"/>
          <w:sz w:val="24"/>
          <w:szCs w:val="28"/>
        </w:rPr>
        <w:t xml:space="preserve"> уточнил некоторые положения концепции В. С. Мерлина. Согласно представлениям В. М. Русалова, </w:t>
      </w:r>
      <w:r w:rsidRPr="009C625E">
        <w:rPr>
          <w:rFonts w:ascii="Times New Roman" w:hAnsi="Times New Roman" w:cs="Times New Roman"/>
          <w:b/>
          <w:bCs/>
          <w:i/>
          <w:iCs/>
          <w:sz w:val="24"/>
          <w:szCs w:val="28"/>
        </w:rPr>
        <w:t xml:space="preserve">темперамент </w:t>
      </w:r>
      <w:r w:rsidRPr="009C625E">
        <w:rPr>
          <w:rFonts w:ascii="Times New Roman" w:hAnsi="Times New Roman" w:cs="Times New Roman"/>
          <w:i/>
          <w:iCs/>
          <w:sz w:val="24"/>
          <w:szCs w:val="28"/>
        </w:rPr>
        <w:t xml:space="preserve">– </w:t>
      </w:r>
      <w:proofErr w:type="spellStart"/>
      <w:r w:rsidRPr="009C625E">
        <w:rPr>
          <w:rFonts w:ascii="Times New Roman" w:hAnsi="Times New Roman" w:cs="Times New Roman"/>
          <w:i/>
          <w:iCs/>
          <w:sz w:val="24"/>
          <w:szCs w:val="28"/>
        </w:rPr>
        <w:t>психосоциобиологическая</w:t>
      </w:r>
      <w:proofErr w:type="spellEnd"/>
      <w:r w:rsidRPr="009C625E">
        <w:rPr>
          <w:rFonts w:ascii="Times New Roman" w:hAnsi="Times New Roman" w:cs="Times New Roman"/>
          <w:i/>
          <w:iCs/>
          <w:sz w:val="24"/>
          <w:szCs w:val="28"/>
        </w:rPr>
        <w:t xml:space="preserve"> категория, базовое образование психики, определяющее все богатство содержательных характеристик человека</w:t>
      </w:r>
      <w:r w:rsidRPr="009C625E">
        <w:rPr>
          <w:rFonts w:ascii="Times New Roman" w:hAnsi="Times New Roman" w:cs="Times New Roman"/>
          <w:sz w:val="24"/>
          <w:szCs w:val="28"/>
        </w:rPr>
        <w:t>.</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Характеристика темперамента</w:t>
      </w:r>
      <w:r w:rsidRPr="009C625E">
        <w:rPr>
          <w:rFonts w:ascii="Times New Roman" w:hAnsi="Times New Roman" w:cs="Times New Roman"/>
          <w:sz w:val="24"/>
          <w:szCs w:val="28"/>
        </w:rPr>
        <w:t>:</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1) темперамент отражает формальный аспект деятельности и не зависит от её цели, смысла, мотива;</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2) характеризует индивидуально-типичную меру энергетического напряжения и отношение к миру и себе;</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3) </w:t>
      </w:r>
      <w:proofErr w:type="gramStart"/>
      <w:r w:rsidRPr="009C625E">
        <w:rPr>
          <w:rFonts w:ascii="Times New Roman" w:hAnsi="Times New Roman" w:cs="Times New Roman"/>
          <w:sz w:val="24"/>
          <w:szCs w:val="28"/>
        </w:rPr>
        <w:t>универсален</w:t>
      </w:r>
      <w:proofErr w:type="gramEnd"/>
      <w:r w:rsidRPr="009C625E">
        <w:rPr>
          <w:rFonts w:ascii="Times New Roman" w:hAnsi="Times New Roman" w:cs="Times New Roman"/>
          <w:sz w:val="24"/>
          <w:szCs w:val="28"/>
        </w:rPr>
        <w:t xml:space="preserve"> и проявляется во всех сферах жизнедеятельности;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4) может проявляться уже в детстве;</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5) </w:t>
      </w:r>
      <w:proofErr w:type="gramStart"/>
      <w:r w:rsidRPr="009C625E">
        <w:rPr>
          <w:rFonts w:ascii="Times New Roman" w:hAnsi="Times New Roman" w:cs="Times New Roman"/>
          <w:sz w:val="24"/>
          <w:szCs w:val="28"/>
        </w:rPr>
        <w:t>устойчив</w:t>
      </w:r>
      <w:proofErr w:type="gramEnd"/>
      <w:r w:rsidRPr="009C625E">
        <w:rPr>
          <w:rFonts w:ascii="Times New Roman" w:hAnsi="Times New Roman" w:cs="Times New Roman"/>
          <w:sz w:val="24"/>
          <w:szCs w:val="28"/>
        </w:rPr>
        <w:t xml:space="preserve"> в течение длительного периода жизни человека;</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6) высоко коррелирует со свойствами биологических подсистем (нервной, гуморальной, телесной и т.д.);</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7) передается по наследству.</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В. М. Русалов при создании своей теории темперамента опирался на учение П. К. Анохина об акцепторе действия (функциональной системе порождения и коррекции любого поведенческого акта) и на данные </w:t>
      </w:r>
      <w:proofErr w:type="spellStart"/>
      <w:r w:rsidRPr="009C625E">
        <w:rPr>
          <w:rFonts w:ascii="Times New Roman" w:hAnsi="Times New Roman" w:cs="Times New Roman"/>
          <w:sz w:val="24"/>
          <w:szCs w:val="28"/>
        </w:rPr>
        <w:t>нейропсихофизиологии</w:t>
      </w:r>
      <w:proofErr w:type="spellEnd"/>
      <w:r w:rsidRPr="009C625E">
        <w:rPr>
          <w:rFonts w:ascii="Times New Roman" w:hAnsi="Times New Roman" w:cs="Times New Roman"/>
          <w:sz w:val="24"/>
          <w:szCs w:val="28"/>
        </w:rPr>
        <w:t xml:space="preserve">. В соответствии с четырьмя блоками функциональной системы П. К. Анохина: 1) афферентного синтеза </w:t>
      </w:r>
      <w:r w:rsidRPr="009C625E">
        <w:rPr>
          <w:rFonts w:ascii="Times New Roman" w:hAnsi="Times New Roman" w:cs="Times New Roman"/>
          <w:sz w:val="24"/>
          <w:szCs w:val="28"/>
        </w:rPr>
        <w:lastRenderedPageBreak/>
        <w:t>(сбора сенсорной информации по всем каналам), 2) программирования (принятия решения), 3) исполнения и 4) обратной связи, – В. М. Русалов выделил </w:t>
      </w:r>
      <w:r w:rsidRPr="009C625E">
        <w:rPr>
          <w:rFonts w:ascii="Times New Roman" w:hAnsi="Times New Roman" w:cs="Times New Roman"/>
          <w:b/>
          <w:bCs/>
          <w:sz w:val="24"/>
          <w:szCs w:val="28"/>
        </w:rPr>
        <w:t>четыре формально-</w:t>
      </w:r>
      <w:proofErr w:type="gramStart"/>
      <w:r w:rsidRPr="009C625E">
        <w:rPr>
          <w:rFonts w:ascii="Times New Roman" w:hAnsi="Times New Roman" w:cs="Times New Roman"/>
          <w:b/>
          <w:bCs/>
          <w:sz w:val="24"/>
          <w:szCs w:val="28"/>
        </w:rPr>
        <w:t>динамических</w:t>
      </w:r>
      <w:proofErr w:type="gramEnd"/>
      <w:r w:rsidRPr="009C625E">
        <w:rPr>
          <w:rFonts w:ascii="Times New Roman" w:hAnsi="Times New Roman" w:cs="Times New Roman"/>
          <w:b/>
          <w:bCs/>
          <w:sz w:val="24"/>
          <w:szCs w:val="28"/>
        </w:rPr>
        <w:t xml:space="preserve"> свойства темперамента</w:t>
      </w:r>
      <w:r w:rsidRPr="009C625E">
        <w:rPr>
          <w:rFonts w:ascii="Times New Roman" w:hAnsi="Times New Roman" w:cs="Times New Roman"/>
          <w:sz w:val="24"/>
          <w:szCs w:val="28"/>
        </w:rPr>
        <w:t>:</w:t>
      </w:r>
    </w:p>
    <w:p w:rsidR="009C625E" w:rsidRPr="009C625E" w:rsidRDefault="009C625E" w:rsidP="00B004C0">
      <w:pPr>
        <w:numPr>
          <w:ilvl w:val="0"/>
          <w:numId w:val="2"/>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эргичность</w:t>
      </w:r>
      <w:r w:rsidRPr="009C625E">
        <w:rPr>
          <w:rFonts w:ascii="Times New Roman" w:hAnsi="Times New Roman" w:cs="Times New Roman"/>
          <w:sz w:val="24"/>
          <w:szCs w:val="28"/>
        </w:rPr>
        <w:t> (выносливость),</w:t>
      </w:r>
    </w:p>
    <w:p w:rsidR="009C625E" w:rsidRPr="009C625E" w:rsidRDefault="009C625E" w:rsidP="00B004C0">
      <w:pPr>
        <w:numPr>
          <w:ilvl w:val="0"/>
          <w:numId w:val="2"/>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пластичность</w:t>
      </w:r>
      <w:r w:rsidRPr="009C625E">
        <w:rPr>
          <w:rFonts w:ascii="Times New Roman" w:hAnsi="Times New Roman" w:cs="Times New Roman"/>
          <w:sz w:val="24"/>
          <w:szCs w:val="28"/>
        </w:rPr>
        <w:t>,</w:t>
      </w:r>
    </w:p>
    <w:p w:rsidR="009C625E" w:rsidRPr="009C625E" w:rsidRDefault="009C625E" w:rsidP="00B004C0">
      <w:pPr>
        <w:numPr>
          <w:ilvl w:val="0"/>
          <w:numId w:val="2"/>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скорость</w:t>
      </w:r>
      <w:r w:rsidRPr="009C625E">
        <w:rPr>
          <w:rFonts w:ascii="Times New Roman" w:hAnsi="Times New Roman" w:cs="Times New Roman"/>
          <w:sz w:val="24"/>
          <w:szCs w:val="28"/>
        </w:rPr>
        <w:t>,</w:t>
      </w:r>
    </w:p>
    <w:p w:rsidR="009C625E" w:rsidRPr="009C625E" w:rsidRDefault="009C625E" w:rsidP="00B004C0">
      <w:pPr>
        <w:numPr>
          <w:ilvl w:val="0"/>
          <w:numId w:val="2"/>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эмоциональность</w:t>
      </w:r>
      <w:r w:rsidRPr="009C625E">
        <w:rPr>
          <w:rFonts w:ascii="Times New Roman" w:hAnsi="Times New Roman" w:cs="Times New Roman"/>
          <w:sz w:val="24"/>
          <w:szCs w:val="28"/>
        </w:rPr>
        <w:t> (чувствительность).</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В. М. Русалов обращал внимание на то, что взаимодействие человека с </w:t>
      </w:r>
      <w:proofErr w:type="gramStart"/>
      <w:r w:rsidRPr="009C625E">
        <w:rPr>
          <w:rFonts w:ascii="Times New Roman" w:hAnsi="Times New Roman" w:cs="Times New Roman"/>
          <w:sz w:val="24"/>
          <w:szCs w:val="28"/>
        </w:rPr>
        <w:t>предметным</w:t>
      </w:r>
      <w:proofErr w:type="gramEnd"/>
      <w:r w:rsidRPr="009C625E">
        <w:rPr>
          <w:rFonts w:ascii="Times New Roman" w:hAnsi="Times New Roman" w:cs="Times New Roman"/>
          <w:sz w:val="24"/>
          <w:szCs w:val="28"/>
        </w:rPr>
        <w:t xml:space="preserve"> (субъект-объектным) и социальным (субъект-субъектным) влияет на формирование разных формально-динамических характеристик. </w:t>
      </w:r>
      <w:proofErr w:type="gramStart"/>
      <w:r w:rsidRPr="009C625E">
        <w:rPr>
          <w:rFonts w:ascii="Times New Roman" w:hAnsi="Times New Roman" w:cs="Times New Roman"/>
          <w:sz w:val="24"/>
          <w:szCs w:val="28"/>
        </w:rPr>
        <w:t>Поэтому</w:t>
      </w:r>
      <w:proofErr w:type="gramEnd"/>
      <w:r w:rsidRPr="009C625E">
        <w:rPr>
          <w:rFonts w:ascii="Times New Roman" w:hAnsi="Times New Roman" w:cs="Times New Roman"/>
          <w:sz w:val="24"/>
          <w:szCs w:val="28"/>
        </w:rPr>
        <w:t xml:space="preserve"> прежде всего В. М. Русалов выделяет 8 блоков, образующих </w:t>
      </w:r>
      <w:r w:rsidRPr="009C625E">
        <w:rPr>
          <w:rFonts w:ascii="Times New Roman" w:hAnsi="Times New Roman" w:cs="Times New Roman"/>
          <w:b/>
          <w:bCs/>
          <w:sz w:val="24"/>
          <w:szCs w:val="28"/>
        </w:rPr>
        <w:t>структуру темперамента</w:t>
      </w:r>
      <w:r w:rsidRPr="009C625E">
        <w:rPr>
          <w:rFonts w:ascii="Times New Roman" w:hAnsi="Times New Roman" w:cs="Times New Roman"/>
          <w:sz w:val="24"/>
          <w:szCs w:val="28"/>
        </w:rPr>
        <w:t>:</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i/>
          <w:iCs/>
          <w:sz w:val="24"/>
          <w:szCs w:val="28"/>
        </w:rPr>
        <w:t>1. Предметная эргичность</w:t>
      </w:r>
      <w:r w:rsidRPr="009C625E">
        <w:rPr>
          <w:rFonts w:ascii="Times New Roman" w:hAnsi="Times New Roman" w:cs="Times New Roman"/>
          <w:sz w:val="24"/>
          <w:szCs w:val="28"/>
        </w:rPr>
        <w:t> – потребность в освоении предметного мира, стремлении к умственному и физическому труду.</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i/>
          <w:iCs/>
          <w:sz w:val="24"/>
          <w:szCs w:val="28"/>
        </w:rPr>
        <w:t>2. Социальная эргичность</w:t>
      </w:r>
      <w:r w:rsidRPr="009C625E">
        <w:rPr>
          <w:rFonts w:ascii="Times New Roman" w:hAnsi="Times New Roman" w:cs="Times New Roman"/>
          <w:sz w:val="24"/>
          <w:szCs w:val="28"/>
        </w:rPr>
        <w:t> – потребность в социальных контактах, о стремлении к лидерству.</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i/>
          <w:iCs/>
          <w:sz w:val="24"/>
          <w:szCs w:val="28"/>
        </w:rPr>
        <w:t>3. Предметная пластичность</w:t>
      </w:r>
      <w:r w:rsidRPr="009C625E">
        <w:rPr>
          <w:rFonts w:ascii="Times New Roman" w:hAnsi="Times New Roman" w:cs="Times New Roman"/>
          <w:sz w:val="24"/>
          <w:szCs w:val="28"/>
        </w:rPr>
        <w:t> – степень легкости или трудности переключения с одного предмета на другой, быстрота перехода с одних способов мышления на другие.</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i/>
          <w:iCs/>
          <w:sz w:val="24"/>
          <w:szCs w:val="28"/>
        </w:rPr>
        <w:t>4. Социальная пластичность</w:t>
      </w:r>
      <w:r w:rsidRPr="009C625E">
        <w:rPr>
          <w:rFonts w:ascii="Times New Roman" w:hAnsi="Times New Roman" w:cs="Times New Roman"/>
          <w:sz w:val="24"/>
          <w:szCs w:val="28"/>
        </w:rPr>
        <w:t> – степень легкости или трудности переключения в процессе общения от одного человека к другому, склонности к разнообразию коммуникативных программ.</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i/>
          <w:iCs/>
          <w:sz w:val="24"/>
          <w:szCs w:val="28"/>
        </w:rPr>
        <w:t>5. Предметный темп</w:t>
      </w:r>
      <w:r w:rsidRPr="009C625E">
        <w:rPr>
          <w:rFonts w:ascii="Times New Roman" w:hAnsi="Times New Roman" w:cs="Times New Roman"/>
          <w:sz w:val="24"/>
          <w:szCs w:val="28"/>
        </w:rPr>
        <w:t> – быстрота моторно-двигательных актов при выполнении предметной деятельности.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i/>
          <w:iCs/>
          <w:sz w:val="24"/>
          <w:szCs w:val="28"/>
        </w:rPr>
        <w:t>6. Социальный темп</w:t>
      </w:r>
      <w:r w:rsidRPr="009C625E">
        <w:rPr>
          <w:rFonts w:ascii="Times New Roman" w:hAnsi="Times New Roman" w:cs="Times New Roman"/>
          <w:sz w:val="24"/>
          <w:szCs w:val="28"/>
        </w:rPr>
        <w:t xml:space="preserve"> – скоростные характеристики </w:t>
      </w:r>
      <w:proofErr w:type="spellStart"/>
      <w:r w:rsidRPr="009C625E">
        <w:rPr>
          <w:rFonts w:ascii="Times New Roman" w:hAnsi="Times New Roman" w:cs="Times New Roman"/>
          <w:sz w:val="24"/>
          <w:szCs w:val="28"/>
        </w:rPr>
        <w:t>речедвигательных</w:t>
      </w:r>
      <w:proofErr w:type="spellEnd"/>
      <w:r w:rsidRPr="009C625E">
        <w:rPr>
          <w:rFonts w:ascii="Times New Roman" w:hAnsi="Times New Roman" w:cs="Times New Roman"/>
          <w:sz w:val="24"/>
          <w:szCs w:val="28"/>
        </w:rPr>
        <w:t xml:space="preserve"> актов в процессе общения.</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i/>
          <w:iCs/>
          <w:sz w:val="24"/>
          <w:szCs w:val="28"/>
        </w:rPr>
        <w:t>7. Предметная эмоциональность</w:t>
      </w:r>
      <w:r w:rsidRPr="009C625E">
        <w:rPr>
          <w:rFonts w:ascii="Times New Roman" w:hAnsi="Times New Roman" w:cs="Times New Roman"/>
          <w:sz w:val="24"/>
          <w:szCs w:val="28"/>
        </w:rPr>
        <w:t> – чувствительность к неудачам в работе.</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i/>
          <w:iCs/>
          <w:sz w:val="24"/>
          <w:szCs w:val="28"/>
        </w:rPr>
        <w:t>8. Социальная эмоциональность</w:t>
      </w:r>
      <w:r w:rsidRPr="009C625E">
        <w:rPr>
          <w:rFonts w:ascii="Times New Roman" w:hAnsi="Times New Roman" w:cs="Times New Roman"/>
          <w:sz w:val="24"/>
          <w:szCs w:val="28"/>
        </w:rPr>
        <w:t> – эмоциональная чувствительность в коммуникативной сфере.</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На основе данной теории В. М. Русалов разработал методику «Опросник структуры темперамента» (ОСТ).</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bookmarkStart w:id="1" w:name="bookmark1"/>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center"/>
        <w:rPr>
          <w:rFonts w:ascii="Times New Roman" w:hAnsi="Times New Roman" w:cs="Times New Roman"/>
          <w:b/>
          <w:bCs/>
          <w:sz w:val="24"/>
          <w:szCs w:val="28"/>
        </w:rPr>
      </w:pPr>
      <w:bookmarkStart w:id="2" w:name="bookmark2"/>
      <w:bookmarkEnd w:id="1"/>
      <w:r w:rsidRPr="00A619F2">
        <w:rPr>
          <w:rFonts w:ascii="Times New Roman" w:hAnsi="Times New Roman" w:cs="Times New Roman"/>
          <w:b/>
          <w:bCs/>
          <w:sz w:val="24"/>
          <w:szCs w:val="28"/>
          <w:highlight w:val="yellow"/>
        </w:rPr>
        <w:t>3. Свойства темперамента (по В. С. Мерлину)</w:t>
      </w:r>
      <w:bookmarkEnd w:id="2"/>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Темперамент характеризует динамику психических процессов и состояний личности по определенным признакам, которые </w:t>
      </w:r>
      <w:r w:rsidRPr="009C625E">
        <w:rPr>
          <w:rFonts w:ascii="Times New Roman" w:hAnsi="Times New Roman" w:cs="Times New Roman"/>
          <w:b/>
          <w:bCs/>
          <w:sz w:val="24"/>
          <w:szCs w:val="28"/>
        </w:rPr>
        <w:t>B. C. Мерлин</w:t>
      </w:r>
      <w:r w:rsidRPr="009C625E">
        <w:rPr>
          <w:rFonts w:ascii="Times New Roman" w:hAnsi="Times New Roman" w:cs="Times New Roman"/>
          <w:sz w:val="24"/>
          <w:szCs w:val="28"/>
        </w:rPr>
        <w:t xml:space="preserve"> (1973) назвал основными свойствами темперамента. </w:t>
      </w:r>
      <w:proofErr w:type="gramStart"/>
      <w:r w:rsidRPr="009C625E">
        <w:rPr>
          <w:rFonts w:ascii="Times New Roman" w:hAnsi="Times New Roman" w:cs="Times New Roman"/>
          <w:sz w:val="24"/>
          <w:szCs w:val="28"/>
        </w:rPr>
        <w:t>К ним относятся: сенситивность, реактивность, активность, соотношение активности и реактивности, темп реакций, пластичность — ригидность, экстраверсия — интроверсия, эмоциональная возбудимость.</w:t>
      </w:r>
      <w:proofErr w:type="gramEnd"/>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Сенситивность</w:t>
      </w:r>
      <w:r w:rsidRPr="009C625E">
        <w:rPr>
          <w:rFonts w:ascii="Times New Roman" w:hAnsi="Times New Roman" w:cs="Times New Roman"/>
          <w:sz w:val="24"/>
          <w:szCs w:val="28"/>
        </w:rPr>
        <w:t xml:space="preserve"> — это чувствительность психики, характеризуется наименьшей силой раздражителя, вызывающего какую-либо психическую реакцию. У сенситивных людей ощущения возникают быстро и при незначительной интенсивности раздражителя, у них высокая чувствительность.</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 xml:space="preserve">Реактивность </w:t>
      </w:r>
      <w:r w:rsidRPr="009C625E">
        <w:rPr>
          <w:rFonts w:ascii="Times New Roman" w:hAnsi="Times New Roman" w:cs="Times New Roman"/>
          <w:sz w:val="24"/>
          <w:szCs w:val="28"/>
        </w:rPr>
        <w:t>— это свойство, характеризующее степень непроизвольности реакций на внешние или внутренние воздействия одинаковой силы (например, критика, резкий неожиданный звук и т.д.). При высокой реактивности у человека высоки и скоростные параметры возникновения ощущений, восприятия и воспроизведения.</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 xml:space="preserve">Активность </w:t>
      </w:r>
      <w:r w:rsidRPr="009C625E">
        <w:rPr>
          <w:rFonts w:ascii="Times New Roman" w:hAnsi="Times New Roman" w:cs="Times New Roman"/>
          <w:sz w:val="24"/>
          <w:szCs w:val="28"/>
        </w:rPr>
        <w:t>— это свойство, которое проявляется в энергичности, с какой человек воздействует на внешний мир и преодолевает препятствия при осуществлении целей (выраженность целенаправленности и настойчивости в деятельности, сосредоточенность внимания).</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Соотношение активности и реактивности</w:t>
      </w:r>
      <w:r w:rsidRPr="009C625E">
        <w:rPr>
          <w:rFonts w:ascii="Times New Roman" w:hAnsi="Times New Roman" w:cs="Times New Roman"/>
          <w:sz w:val="24"/>
          <w:szCs w:val="28"/>
        </w:rPr>
        <w:t xml:space="preserve"> свидетельствует о том, насколько поведение и деятельность человека зависят от случайных обстоятельств (настроения, </w:t>
      </w:r>
      <w:r w:rsidRPr="009C625E">
        <w:rPr>
          <w:rFonts w:ascii="Times New Roman" w:hAnsi="Times New Roman" w:cs="Times New Roman"/>
          <w:sz w:val="24"/>
          <w:szCs w:val="28"/>
        </w:rPr>
        <w:lastRenderedPageBreak/>
        <w:t>эмоциональных реакций) или от целей, намерений, стремлений, убеждений человека (т. е. насколько велик элемент случайности в его деятельности).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Темп реакций</w:t>
      </w:r>
      <w:r w:rsidRPr="009C625E">
        <w:rPr>
          <w:rFonts w:ascii="Times New Roman" w:hAnsi="Times New Roman" w:cs="Times New Roman"/>
          <w:sz w:val="24"/>
          <w:szCs w:val="28"/>
        </w:rPr>
        <w:t xml:space="preserve"> — это свойство характеризует быстроту протекания психических процессов: познавательных, эмоциональных, волевых, а также речи и двигательных реакций и действий. Наибольшее значение в клинике здесь имеет оценка скорости мышления (оценивается на основании скорости появления ассоциаций и скорости речи), а также скорости двигательных актов (быстродействие, «шустрость» в движениях, а также быстрота выполнения обыденных действий типа умывания или одевания).</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 xml:space="preserve">Пластичность — ригидность. </w:t>
      </w:r>
      <w:r w:rsidRPr="009C625E">
        <w:rPr>
          <w:rFonts w:ascii="Times New Roman" w:hAnsi="Times New Roman" w:cs="Times New Roman"/>
          <w:sz w:val="24"/>
          <w:szCs w:val="28"/>
        </w:rPr>
        <w:t>Пластичность характеризуется легкостью, гибкостью приспособления человека к изменениям среды, жизни, деятельности. Ригидность (персеверация), напротив, характеризуется инертностью, неспособностью быстро приспосабливаться к любым изменениям, стереотипностью поведения. Описано много видов ригидности (персеверации): сенсорная (</w:t>
      </w:r>
      <w:proofErr w:type="spellStart"/>
      <w:r w:rsidRPr="009C625E">
        <w:rPr>
          <w:rFonts w:ascii="Times New Roman" w:hAnsi="Times New Roman" w:cs="Times New Roman"/>
          <w:sz w:val="24"/>
          <w:szCs w:val="28"/>
        </w:rPr>
        <w:t>пролонгирование</w:t>
      </w:r>
      <w:proofErr w:type="spellEnd"/>
      <w:r w:rsidRPr="009C625E">
        <w:rPr>
          <w:rFonts w:ascii="Times New Roman" w:hAnsi="Times New Roman" w:cs="Times New Roman"/>
          <w:sz w:val="24"/>
          <w:szCs w:val="28"/>
        </w:rPr>
        <w:t xml:space="preserve"> ощущения после прекращения действия стимула, сюда относятся последовательные образы), моторная (трудность перестройки двигательных навыков), эмоциональная, персеверация представлений памяти, персеверация в сфере мышления (инерция суждений, способов решения задач).</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Экстраверсия — интроверсия.</w:t>
      </w:r>
      <w:r w:rsidRPr="009C625E">
        <w:rPr>
          <w:rFonts w:ascii="Times New Roman" w:hAnsi="Times New Roman" w:cs="Times New Roman"/>
          <w:sz w:val="24"/>
          <w:szCs w:val="28"/>
        </w:rPr>
        <w:t xml:space="preserve"> Представления об экстраверсии и интроверсии первоначально возникли как чисто описательные характеристики поведения (включаются в английские </w:t>
      </w:r>
      <w:proofErr w:type="gramStart"/>
      <w:r w:rsidRPr="009C625E">
        <w:rPr>
          <w:rFonts w:ascii="Times New Roman" w:hAnsi="Times New Roman" w:cs="Times New Roman"/>
          <w:sz w:val="24"/>
          <w:szCs w:val="28"/>
        </w:rPr>
        <w:t>словари</w:t>
      </w:r>
      <w:proofErr w:type="gramEnd"/>
      <w:r w:rsidRPr="009C625E">
        <w:rPr>
          <w:rFonts w:ascii="Times New Roman" w:hAnsi="Times New Roman" w:cs="Times New Roman"/>
          <w:sz w:val="24"/>
          <w:szCs w:val="28"/>
        </w:rPr>
        <w:t xml:space="preserve"> начиная с 1755 г.). Данные свойства темперамента выражаются в обращении человека преимущественно во внешний мир (экстраверсия) или во внутренний мир образов, мыслей и чувств (интроверсия). От этой преимущественной направленности зависят особенности реагирования и деятельности людей, их общительность или замкнутость.</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Эмоциональная возбудимость</w:t>
      </w:r>
      <w:r w:rsidRPr="009C625E">
        <w:rPr>
          <w:rFonts w:ascii="Times New Roman" w:hAnsi="Times New Roman" w:cs="Times New Roman"/>
          <w:sz w:val="24"/>
          <w:szCs w:val="28"/>
        </w:rPr>
        <w:t xml:space="preserve"> — это сложное свойство психики, характеризующее как минимальную силу воздействия, необходимого для возникновения эмоциональной реакции, так и скорость, с которой она возникает и угасает.</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Эмоциональную возбудимость в угрожающей ситуации Мерлин B.C. (1973) определяет как </w:t>
      </w:r>
      <w:r w:rsidRPr="009C625E">
        <w:rPr>
          <w:rFonts w:ascii="Times New Roman" w:hAnsi="Times New Roman" w:cs="Times New Roman"/>
          <w:b/>
          <w:bCs/>
          <w:i/>
          <w:iCs/>
          <w:sz w:val="24"/>
          <w:szCs w:val="28"/>
        </w:rPr>
        <w:t>тревожность.</w:t>
      </w:r>
      <w:r w:rsidRPr="009C625E">
        <w:rPr>
          <w:rFonts w:ascii="Times New Roman" w:hAnsi="Times New Roman" w:cs="Times New Roman"/>
          <w:sz w:val="24"/>
          <w:szCs w:val="28"/>
        </w:rPr>
        <w:t xml:space="preserve"> Понятие тревожности обозначает особое состояние и свойство темперамента. Состояние тревожности (как реакция на ситуацию) характеризуется неприятными ощущениями беспокойства, напряженности, нервозности, чувством опасности, неясной угрозы, которое сопровождается активацией вегетативной нервной системы. Тревожность как свойство темперамента состоит в склонности, предрасположенности к состоянию тревожности в различных угрожающих ситуациях (</w:t>
      </w:r>
      <w:proofErr w:type="spellStart"/>
      <w:r w:rsidRPr="009C625E">
        <w:rPr>
          <w:rFonts w:ascii="Times New Roman" w:hAnsi="Times New Roman" w:cs="Times New Roman"/>
          <w:sz w:val="24"/>
          <w:szCs w:val="28"/>
        </w:rPr>
        <w:t>SpielbergerCh</w:t>
      </w:r>
      <w:proofErr w:type="spellEnd"/>
      <w:r w:rsidRPr="009C625E">
        <w:rPr>
          <w:rFonts w:ascii="Times New Roman" w:hAnsi="Times New Roman" w:cs="Times New Roman"/>
          <w:sz w:val="24"/>
          <w:szCs w:val="28"/>
        </w:rPr>
        <w:t>., 1972).</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bookmarkStart w:id="3" w:name="bookmark3"/>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center"/>
        <w:rPr>
          <w:rFonts w:ascii="Times New Roman" w:hAnsi="Times New Roman" w:cs="Times New Roman"/>
          <w:b/>
          <w:bCs/>
          <w:sz w:val="24"/>
          <w:szCs w:val="28"/>
        </w:rPr>
      </w:pPr>
      <w:r w:rsidRPr="00A619F2">
        <w:rPr>
          <w:rFonts w:ascii="Times New Roman" w:hAnsi="Times New Roman" w:cs="Times New Roman"/>
          <w:b/>
          <w:bCs/>
          <w:sz w:val="24"/>
          <w:szCs w:val="28"/>
          <w:highlight w:val="yellow"/>
        </w:rPr>
        <w:t>4. Характеристика типов темперамента</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Каждому отдельному типу темперамента свойственны свои характерные особенности.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Холерик</w:t>
      </w:r>
      <w:r w:rsidRPr="009C625E">
        <w:rPr>
          <w:rFonts w:ascii="Times New Roman" w:hAnsi="Times New Roman" w:cs="Times New Roman"/>
          <w:i/>
          <w:iCs/>
          <w:sz w:val="24"/>
          <w:szCs w:val="28"/>
        </w:rPr>
        <w:t xml:space="preserve"> —</w:t>
      </w:r>
      <w:r w:rsidRPr="009C625E">
        <w:rPr>
          <w:rFonts w:ascii="Times New Roman" w:hAnsi="Times New Roman" w:cs="Times New Roman"/>
          <w:sz w:val="24"/>
          <w:szCs w:val="28"/>
        </w:rPr>
        <w:t> это человек, нервная система которого определяется преобладанием возбуждения над торможением. Вследствие этого он очень быстро, причем часто необдуманно, реагирует на внешнее воздействие. Холерик нетерпелив, и если увлечется, то его трудно остановить. Ожидание способно вывести его из себя. Он проявляет порывистость, резкость движений и необузданность. Вспомним, как Пушкин характеризовал Петра </w:t>
      </w:r>
      <w:r w:rsidRPr="009C625E">
        <w:rPr>
          <w:rFonts w:ascii="Times New Roman" w:hAnsi="Times New Roman" w:cs="Times New Roman"/>
          <w:sz w:val="24"/>
          <w:szCs w:val="28"/>
          <w:lang w:val="en-US"/>
        </w:rPr>
        <w:t>I</w:t>
      </w:r>
      <w:r w:rsidRPr="009C625E">
        <w:rPr>
          <w:rFonts w:ascii="Times New Roman" w:hAnsi="Times New Roman" w:cs="Times New Roman"/>
          <w:sz w:val="24"/>
          <w:szCs w:val="28"/>
        </w:rPr>
        <w:t> — холерика по темпераменту — накануне сражения: «...он весь как божия гроза» (в любую минуту готов сорваться с места и куда-то мчаться).</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Сила нервной системы позволяет холерику в критические моменты работать долго и неудержимо. В это время его способность к концентрации сил очень высока. Однако неуравновешенность нервных процессов холерика предопределяет цикличность в смене его активности и бодрости: увлекшись каким-нибудь делом, он страстно, с полной </w:t>
      </w:r>
      <w:r w:rsidRPr="009C625E">
        <w:rPr>
          <w:rFonts w:ascii="Times New Roman" w:hAnsi="Times New Roman" w:cs="Times New Roman"/>
          <w:sz w:val="24"/>
          <w:szCs w:val="28"/>
        </w:rPr>
        <w:lastRenderedPageBreak/>
        <w:t>отдачей работает, но, как только силы истощаются, холерик дорабатывается до того, что ему все невмоготу. Появляются раздражение, плохое настроение, упадок сил, вялость. Чередование положительных циклов подъема настроения и энергичности с отрицательными циклами спада, депрессии обусловливают неровность поведения и самочувствия, повышенную подверженность невротическим срывам и конфликтам. Вообще непостоянство — характерная черта холерика. То он чересчур разговорчив — не остановить, то слишком молчалив. Предсказать, как поведет себя холерик в новой обстановке, очень трудно.</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Сангвиник</w:t>
      </w:r>
      <w:r w:rsidRPr="009C625E">
        <w:rPr>
          <w:rFonts w:ascii="Times New Roman" w:hAnsi="Times New Roman" w:cs="Times New Roman"/>
          <w:i/>
          <w:iCs/>
          <w:sz w:val="24"/>
          <w:szCs w:val="28"/>
        </w:rPr>
        <w:t xml:space="preserve"> —</w:t>
      </w:r>
      <w:r w:rsidRPr="009C625E">
        <w:rPr>
          <w:rFonts w:ascii="Times New Roman" w:hAnsi="Times New Roman" w:cs="Times New Roman"/>
          <w:sz w:val="24"/>
          <w:szCs w:val="28"/>
        </w:rPr>
        <w:t xml:space="preserve"> человек с сильной, уравновешенной, подвижной нервной системой. Он обладает </w:t>
      </w:r>
      <w:proofErr w:type="gramStart"/>
      <w:r w:rsidRPr="009C625E">
        <w:rPr>
          <w:rFonts w:ascii="Times New Roman" w:hAnsi="Times New Roman" w:cs="Times New Roman"/>
          <w:sz w:val="24"/>
          <w:szCs w:val="28"/>
        </w:rPr>
        <w:t>быстрой скоростью</w:t>
      </w:r>
      <w:proofErr w:type="gramEnd"/>
      <w:r w:rsidRPr="009C625E">
        <w:rPr>
          <w:rFonts w:ascii="Times New Roman" w:hAnsi="Times New Roman" w:cs="Times New Roman"/>
          <w:sz w:val="24"/>
          <w:szCs w:val="28"/>
        </w:rPr>
        <w:t xml:space="preserve"> реакции, его поступки обдуманны. Сангвиник жизнерадостен, благодаря чему ему свойственна высокая сопротивляемость трудностям жизни. Он любит шутку, часто становится заводилой, душой компании. Подвижность нервной системы обусловливает изменчивость его чувств, привязанностей, интересов, взглядов, высокую приспособляемость к новым условиям. Это общительный человек, легко вступающий в контакт с новыми людьми, и поэтому у него широкий круг знакомств, хотя он и не отличается постоянством в общении и привязанностях. Сангвиник — продуктивный деятель, но лишь тогда, когда много интересных ему дел, т. е. при постоянном возбуждении. В противном случае он становится скучным, вялым, отвлекается. Сангвиник легко переключается с одного дела на другое. В стрессовой ситуации проявляет «реакцию льва», т. е. действует активно, сохраняет самообладание.</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Флегматик</w:t>
      </w:r>
      <w:r w:rsidRPr="009C625E">
        <w:rPr>
          <w:rFonts w:ascii="Times New Roman" w:hAnsi="Times New Roman" w:cs="Times New Roman"/>
          <w:i/>
          <w:iCs/>
          <w:sz w:val="24"/>
          <w:szCs w:val="28"/>
        </w:rPr>
        <w:t xml:space="preserve"> —</w:t>
      </w:r>
      <w:r w:rsidRPr="009C625E">
        <w:rPr>
          <w:rFonts w:ascii="Times New Roman" w:hAnsi="Times New Roman" w:cs="Times New Roman"/>
          <w:sz w:val="24"/>
          <w:szCs w:val="28"/>
        </w:rPr>
        <w:t xml:space="preserve"> человек с сильной, уравновешенной, но инертной нервной системой. Вследствие этого на внешнее воздействие реагирует медленно, </w:t>
      </w:r>
      <w:proofErr w:type="gramStart"/>
      <w:r w:rsidRPr="009C625E">
        <w:rPr>
          <w:rFonts w:ascii="Times New Roman" w:hAnsi="Times New Roman" w:cs="Times New Roman"/>
          <w:sz w:val="24"/>
          <w:szCs w:val="28"/>
        </w:rPr>
        <w:t>неразговорчив</w:t>
      </w:r>
      <w:proofErr w:type="gramEnd"/>
      <w:r w:rsidRPr="009C625E">
        <w:rPr>
          <w:rFonts w:ascii="Times New Roman" w:hAnsi="Times New Roman" w:cs="Times New Roman"/>
          <w:sz w:val="24"/>
          <w:szCs w:val="28"/>
        </w:rPr>
        <w:t>. Эмоционально уравновешен, его трудно рассердить, развеселить. Настроение стабильное, ровное. Даже при серьезных неприятностях флегматик остается внешне спокойным. Флегматик обладает высокой работоспособностью, хорошо сопротивляется сильным и продолжительным раздражителям, но не способен быстро реагировать в неожиданных трудных ситуациях. Он предпочитает завершить одно дело и только потом браться за другое. Флегматик — стратег, поэтому он постоянно сверяет свой действия с перспективой. Флегматик прочно запоминает все усвоенное; с трудом отказывается от выработанных навыков и стереотипов; не любит менять привычки, распорядок жизни, работу и друзей. Он трудно и медленно приспосабливается к новым условиям; нередко долго колеблется, принимая решение, но, в отличие от меланхолика, обходится без посторонней помощи.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Меланхолик</w:t>
      </w:r>
      <w:r w:rsidRPr="009C625E">
        <w:rPr>
          <w:rFonts w:ascii="Times New Roman" w:hAnsi="Times New Roman" w:cs="Times New Roman"/>
          <w:i/>
          <w:iCs/>
          <w:sz w:val="24"/>
          <w:szCs w:val="28"/>
        </w:rPr>
        <w:t xml:space="preserve"> —</w:t>
      </w:r>
      <w:r w:rsidRPr="009C625E">
        <w:rPr>
          <w:rFonts w:ascii="Times New Roman" w:hAnsi="Times New Roman" w:cs="Times New Roman"/>
          <w:sz w:val="24"/>
          <w:szCs w:val="28"/>
        </w:rPr>
        <w:t xml:space="preserve"> человек со слабой нервной системой, обладающий повышенной чувствительностью даже к слабым раздражителям, а сильный раздражитель может вызвать срыв, «стопор», растерянность, «стресс кролика». Именно поэтому в стрессовых ситуациях (экзамен, соревнование, опасность) результаты деятельности меланхолика могут ухудшаться по сравнению со спокойной привычной обстановкой. Его повышенная чувствительность приводит к быстрому утомлению и падению работоспособности (требуется довольно продолжительный отдых). Даже незначительный повод может вызвать обиду, слезы. Его настроение очень изменчиво, но обычно меланхолик старается скрыть, внешне не проявлять свои чувства, не рассказывать о своих переживаниях, хотя и склонен отдаваться им. Он часто грустен, подавлен, </w:t>
      </w:r>
      <w:proofErr w:type="spellStart"/>
      <w:r w:rsidRPr="009C625E">
        <w:rPr>
          <w:rFonts w:ascii="Times New Roman" w:hAnsi="Times New Roman" w:cs="Times New Roman"/>
          <w:sz w:val="24"/>
          <w:szCs w:val="28"/>
        </w:rPr>
        <w:t>неуверен</w:t>
      </w:r>
      <w:proofErr w:type="spellEnd"/>
      <w:r w:rsidRPr="009C625E">
        <w:rPr>
          <w:rFonts w:ascii="Times New Roman" w:hAnsi="Times New Roman" w:cs="Times New Roman"/>
          <w:sz w:val="24"/>
          <w:szCs w:val="28"/>
        </w:rPr>
        <w:t xml:space="preserve"> в себе, тревожен; у него могут возникнуть невротические расстройства. Обладая высокой чувствительностью нервной системы, меланхолики нередко имеют ярко выраженные художественные и интеллектуальные способности.</w:t>
      </w:r>
    </w:p>
    <w:p w:rsidR="009C625E" w:rsidRPr="009C625E" w:rsidRDefault="009C625E" w:rsidP="009C625E">
      <w:pPr>
        <w:tabs>
          <w:tab w:val="left" w:pos="1134"/>
        </w:tabs>
        <w:spacing w:after="0" w:line="240" w:lineRule="auto"/>
        <w:ind w:firstLine="709"/>
        <w:jc w:val="both"/>
        <w:rPr>
          <w:rFonts w:ascii="Times New Roman" w:hAnsi="Times New Roman" w:cs="Times New Roman"/>
          <w:i/>
          <w:iCs/>
          <w:sz w:val="24"/>
          <w:szCs w:val="28"/>
        </w:rPr>
      </w:pPr>
      <w:r w:rsidRPr="009C625E">
        <w:rPr>
          <w:rFonts w:ascii="Times New Roman" w:hAnsi="Times New Roman" w:cs="Times New Roman"/>
          <w:sz w:val="24"/>
          <w:szCs w:val="28"/>
        </w:rPr>
        <w:t xml:space="preserve">Конкретные проявления типа темперамента многообразны. </w:t>
      </w:r>
      <w:proofErr w:type="gramStart"/>
      <w:r w:rsidRPr="009C625E">
        <w:rPr>
          <w:rFonts w:ascii="Times New Roman" w:hAnsi="Times New Roman" w:cs="Times New Roman"/>
          <w:sz w:val="24"/>
          <w:szCs w:val="28"/>
        </w:rPr>
        <w:t xml:space="preserve">Особенности темперамента человека не только проявляются в его поведении, но и определяют своеобразие динамики познавательной деятельности и сферы чувств, отражаются в побуждениях и действиях человека, а также в характере интеллектуальной деятельности, особенностях речи и т. п. Определенное сочетание свойств темперамента, проявляющееся </w:t>
      </w:r>
      <w:r w:rsidRPr="009C625E">
        <w:rPr>
          <w:rFonts w:ascii="Times New Roman" w:hAnsi="Times New Roman" w:cs="Times New Roman"/>
          <w:sz w:val="24"/>
          <w:szCs w:val="28"/>
        </w:rPr>
        <w:lastRenderedPageBreak/>
        <w:t xml:space="preserve">в познавательных процессах, действиях и общении человека, определяет его </w:t>
      </w:r>
      <w:r w:rsidRPr="009C625E">
        <w:rPr>
          <w:rFonts w:ascii="Times New Roman" w:hAnsi="Times New Roman" w:cs="Times New Roman"/>
          <w:i/>
          <w:iCs/>
          <w:sz w:val="24"/>
          <w:szCs w:val="28"/>
        </w:rPr>
        <w:t>индивидуальный стиль деятельности.</w:t>
      </w:r>
      <w:proofErr w:type="gramEnd"/>
    </w:p>
    <w:p w:rsidR="009C625E" w:rsidRPr="009C625E" w:rsidRDefault="009C625E" w:rsidP="009C625E">
      <w:pPr>
        <w:tabs>
          <w:tab w:val="left" w:pos="1134"/>
        </w:tabs>
        <w:spacing w:after="0" w:line="240" w:lineRule="auto"/>
        <w:ind w:firstLine="709"/>
        <w:jc w:val="both"/>
        <w:rPr>
          <w:rFonts w:ascii="Times New Roman" w:hAnsi="Times New Roman" w:cs="Times New Roman"/>
          <w:b/>
          <w:bCs/>
          <w:sz w:val="24"/>
          <w:szCs w:val="28"/>
        </w:rPr>
      </w:pPr>
    </w:p>
    <w:p w:rsidR="009C625E" w:rsidRPr="009C625E" w:rsidRDefault="009C625E" w:rsidP="009C625E">
      <w:pPr>
        <w:tabs>
          <w:tab w:val="left" w:pos="1134"/>
        </w:tabs>
        <w:spacing w:after="0" w:line="240" w:lineRule="auto"/>
        <w:ind w:firstLine="709"/>
        <w:jc w:val="both"/>
        <w:rPr>
          <w:rFonts w:ascii="Times New Roman" w:hAnsi="Times New Roman" w:cs="Times New Roman"/>
          <w:b/>
          <w:bCs/>
          <w:sz w:val="24"/>
          <w:szCs w:val="28"/>
        </w:rPr>
      </w:pPr>
    </w:p>
    <w:p w:rsidR="009C625E" w:rsidRPr="009C625E" w:rsidRDefault="009C625E" w:rsidP="009C625E">
      <w:pPr>
        <w:tabs>
          <w:tab w:val="left" w:pos="1134"/>
        </w:tabs>
        <w:spacing w:after="0" w:line="240" w:lineRule="auto"/>
        <w:ind w:firstLine="709"/>
        <w:jc w:val="center"/>
        <w:rPr>
          <w:rFonts w:ascii="Times New Roman" w:hAnsi="Times New Roman" w:cs="Times New Roman"/>
          <w:b/>
          <w:bCs/>
          <w:sz w:val="24"/>
          <w:szCs w:val="28"/>
        </w:rPr>
      </w:pPr>
      <w:r w:rsidRPr="00A619F2">
        <w:rPr>
          <w:rFonts w:ascii="Times New Roman" w:hAnsi="Times New Roman" w:cs="Times New Roman"/>
          <w:b/>
          <w:bCs/>
          <w:sz w:val="24"/>
          <w:szCs w:val="28"/>
          <w:highlight w:val="yellow"/>
        </w:rPr>
        <w:t>5. Темперамент и индивидуальный стиль деятельности</w:t>
      </w:r>
    </w:p>
    <w:p w:rsidR="009C625E" w:rsidRPr="009C625E" w:rsidRDefault="009C625E" w:rsidP="009C625E">
      <w:pPr>
        <w:tabs>
          <w:tab w:val="left" w:pos="1134"/>
        </w:tabs>
        <w:spacing w:after="0" w:line="240" w:lineRule="auto"/>
        <w:ind w:firstLine="709"/>
        <w:jc w:val="both"/>
        <w:rPr>
          <w:rFonts w:ascii="Times New Roman" w:hAnsi="Times New Roman" w:cs="Times New Roman"/>
          <w:b/>
          <w:bCs/>
          <w:sz w:val="24"/>
          <w:szCs w:val="28"/>
        </w:rPr>
      </w:pP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sz w:val="24"/>
          <w:szCs w:val="28"/>
        </w:rPr>
        <w:t>Индивидуальный стиль деятельности</w:t>
      </w:r>
      <w:r w:rsidRPr="009C625E">
        <w:rPr>
          <w:rFonts w:ascii="Times New Roman" w:hAnsi="Times New Roman" w:cs="Times New Roman"/>
          <w:i/>
          <w:iCs/>
          <w:sz w:val="24"/>
          <w:szCs w:val="28"/>
        </w:rPr>
        <w:t xml:space="preserve"> — это система приемов выполнения деятельности. </w:t>
      </w:r>
      <w:r w:rsidRPr="009C625E">
        <w:rPr>
          <w:rFonts w:ascii="Times New Roman" w:hAnsi="Times New Roman" w:cs="Times New Roman"/>
          <w:sz w:val="24"/>
          <w:szCs w:val="28"/>
        </w:rPr>
        <w:t xml:space="preserve">Индивидуальный стиль деятельности человека обусловлен определенным сочетанием свойств темперамента, проявляющимся в познавательных процессах, действиях и общении. </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Индивидуальный стиль деятельности не сводится только к темпераменту, он определяется и другими причинами и включает в себя умения и навыки, сформировавшиеся под влиянием жизненного опыта. </w:t>
      </w:r>
      <w:r w:rsidRPr="009C625E">
        <w:rPr>
          <w:rFonts w:ascii="Times New Roman" w:hAnsi="Times New Roman" w:cs="Times New Roman"/>
          <w:i/>
          <w:iCs/>
          <w:sz w:val="24"/>
          <w:szCs w:val="28"/>
        </w:rPr>
        <w:t xml:space="preserve">Индивидуальный стиль деятельности можно рассматривать как результат приспособления врожденных свойств нервной системы и особенностей организма человека к условиям выполняемой деятельности. </w:t>
      </w:r>
      <w:r w:rsidRPr="009C625E">
        <w:rPr>
          <w:rFonts w:ascii="Times New Roman" w:hAnsi="Times New Roman" w:cs="Times New Roman"/>
          <w:sz w:val="24"/>
          <w:szCs w:val="28"/>
        </w:rPr>
        <w:t>Это приспособление призвано обеспечить достижение наилучших результатов деятельности с наименьшими затратами для человека.</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Ядро индивидуального стиля деятельности определяет комплекс имеющихся у человека </w:t>
      </w:r>
      <w:r w:rsidRPr="009C625E">
        <w:rPr>
          <w:rFonts w:ascii="Times New Roman" w:hAnsi="Times New Roman" w:cs="Times New Roman"/>
          <w:i/>
          <w:iCs/>
          <w:sz w:val="24"/>
          <w:szCs w:val="28"/>
        </w:rPr>
        <w:t>свойств нервной системы.</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Представители сильного и слабого типов нервной системы различаются по показателям выносливости и чувствительности. Для человека с </w:t>
      </w:r>
      <w:r w:rsidRPr="009C625E">
        <w:rPr>
          <w:rFonts w:ascii="Times New Roman" w:hAnsi="Times New Roman" w:cs="Times New Roman"/>
          <w:b/>
          <w:bCs/>
          <w:i/>
          <w:iCs/>
          <w:sz w:val="24"/>
          <w:szCs w:val="28"/>
        </w:rPr>
        <w:t xml:space="preserve">сильной нервной системой </w:t>
      </w:r>
      <w:r w:rsidRPr="009C625E">
        <w:rPr>
          <w:rFonts w:ascii="Times New Roman" w:hAnsi="Times New Roman" w:cs="Times New Roman"/>
          <w:sz w:val="24"/>
          <w:szCs w:val="28"/>
        </w:rPr>
        <w:t xml:space="preserve">характерным является высокая работоспособность, малая подверженность утомлению, способность в течение длительного промежутка времени помнить и заботиться о выполнении нескольких видов заданий одновременно, то есть хорошо распределять свое внимание. В ситуациях напряженной деятельности, повышенной ответственности наблюдается улучшение эффективности деятельности. Более того, в условиях обычной, повседневной деятельности у них развивается состояние </w:t>
      </w:r>
      <w:proofErr w:type="spellStart"/>
      <w:r w:rsidRPr="009C625E">
        <w:rPr>
          <w:rFonts w:ascii="Times New Roman" w:hAnsi="Times New Roman" w:cs="Times New Roman"/>
          <w:sz w:val="24"/>
          <w:szCs w:val="28"/>
        </w:rPr>
        <w:t>монотонии</w:t>
      </w:r>
      <w:proofErr w:type="spellEnd"/>
      <w:r w:rsidRPr="009C625E">
        <w:rPr>
          <w:rFonts w:ascii="Times New Roman" w:hAnsi="Times New Roman" w:cs="Times New Roman"/>
          <w:sz w:val="24"/>
          <w:szCs w:val="28"/>
        </w:rPr>
        <w:t xml:space="preserve">, скуки, что снижает эффективность работы, поэтому лучших своих результатов они добиваются, как правило, в условиях повышенной мотивации. Совсем по-другому характеризуется поведение человека со </w:t>
      </w:r>
      <w:r w:rsidRPr="009C625E">
        <w:rPr>
          <w:rFonts w:ascii="Times New Roman" w:hAnsi="Times New Roman" w:cs="Times New Roman"/>
          <w:b/>
          <w:bCs/>
          <w:i/>
          <w:iCs/>
          <w:sz w:val="24"/>
          <w:szCs w:val="28"/>
        </w:rPr>
        <w:t>слабой нервной системой</w:t>
      </w:r>
      <w:r w:rsidRPr="009C625E">
        <w:rPr>
          <w:rFonts w:ascii="Times New Roman" w:hAnsi="Times New Roman" w:cs="Times New Roman"/>
          <w:b/>
          <w:bCs/>
          <w:sz w:val="24"/>
          <w:szCs w:val="28"/>
        </w:rPr>
        <w:t xml:space="preserve">. </w:t>
      </w:r>
      <w:r w:rsidRPr="009C625E">
        <w:rPr>
          <w:rFonts w:ascii="Times New Roman" w:hAnsi="Times New Roman" w:cs="Times New Roman"/>
          <w:sz w:val="24"/>
          <w:szCs w:val="28"/>
        </w:rPr>
        <w:t xml:space="preserve">Для него характерна быстрая утомляемость, необходимость в дополнительных перерывах для отдыха, резкое снижение продуктивности работы на фоне отвлекающих факторов и помех, неспособность распределить внимание между несколькими делами одновременно. В ситуациях напряженной деятельности снижается эффективность работы, возникает тревога, неуверенность. Особенно ярко это проявляется в ситуациях публичного общения. Для слабой нервной системы характерна высокая устойчивость к </w:t>
      </w:r>
      <w:proofErr w:type="spellStart"/>
      <w:r w:rsidRPr="009C625E">
        <w:rPr>
          <w:rFonts w:ascii="Times New Roman" w:hAnsi="Times New Roman" w:cs="Times New Roman"/>
          <w:sz w:val="24"/>
          <w:szCs w:val="28"/>
        </w:rPr>
        <w:t>монотонии</w:t>
      </w:r>
      <w:proofErr w:type="spellEnd"/>
      <w:r w:rsidRPr="009C625E">
        <w:rPr>
          <w:rFonts w:ascii="Times New Roman" w:hAnsi="Times New Roman" w:cs="Times New Roman"/>
          <w:sz w:val="24"/>
          <w:szCs w:val="28"/>
        </w:rPr>
        <w:t>, поэтому представители слабого типа добиваются лучших результатов в условиях повседневной, привычной деятельности.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roofErr w:type="gramStart"/>
      <w:r w:rsidRPr="009C625E">
        <w:rPr>
          <w:rFonts w:ascii="Times New Roman" w:hAnsi="Times New Roman" w:cs="Times New Roman"/>
          <w:sz w:val="24"/>
          <w:szCs w:val="28"/>
        </w:rPr>
        <w:t xml:space="preserve">Проявлениями </w:t>
      </w:r>
      <w:r w:rsidRPr="009C625E">
        <w:rPr>
          <w:rFonts w:ascii="Times New Roman" w:hAnsi="Times New Roman" w:cs="Times New Roman"/>
          <w:b/>
          <w:bCs/>
          <w:i/>
          <w:iCs/>
          <w:sz w:val="24"/>
          <w:szCs w:val="28"/>
        </w:rPr>
        <w:t>подвижности</w:t>
      </w:r>
      <w:r w:rsidRPr="009C625E">
        <w:rPr>
          <w:rFonts w:ascii="Times New Roman" w:hAnsi="Times New Roman" w:cs="Times New Roman"/>
          <w:sz w:val="24"/>
          <w:szCs w:val="28"/>
        </w:rPr>
        <w:t xml:space="preserve"> нервной системы является легкость включения в работу после перерыва или в начале деятельности (врабатываемость), легкость переделки стереотипов, такой человек легко переходит от одного способа выполнения деятельности к другому, разнообразит приемы и способы работы, причем это касается как двигательной, так и интеллектуальной деятельности, отмечается легкость в установлении контактов с разными людьми.</w:t>
      </w:r>
      <w:proofErr w:type="gramEnd"/>
      <w:r w:rsidRPr="009C625E">
        <w:rPr>
          <w:rFonts w:ascii="Times New Roman" w:hAnsi="Times New Roman" w:cs="Times New Roman"/>
          <w:sz w:val="24"/>
          <w:szCs w:val="28"/>
        </w:rPr>
        <w:t xml:space="preserve"> </w:t>
      </w:r>
      <w:r w:rsidRPr="009C625E">
        <w:rPr>
          <w:rFonts w:ascii="Times New Roman" w:hAnsi="Times New Roman" w:cs="Times New Roman"/>
          <w:b/>
          <w:bCs/>
          <w:i/>
          <w:iCs/>
          <w:sz w:val="24"/>
          <w:szCs w:val="28"/>
        </w:rPr>
        <w:t xml:space="preserve">Инертность </w:t>
      </w:r>
      <w:r w:rsidRPr="009C625E">
        <w:rPr>
          <w:rFonts w:ascii="Times New Roman" w:hAnsi="Times New Roman" w:cs="Times New Roman"/>
          <w:sz w:val="24"/>
          <w:szCs w:val="28"/>
        </w:rPr>
        <w:t>нервной системы характеризуются противоположными проявлениями. Положительной стороной инертности нервных процессов является установление более прочных условно-рефлекторных связей, лучшая произвольная память, большая глубина проникновения в изучаемый материал, большая терпеливость к испытываемым затруднениям.</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Среди особенностей, относящихся к самому индивидуальному стилю деятельности, можно выделить те, которые приобретаются с опытом и носят компенсаторный характер по отношению к недостаткам индивидуальных свойств нервной системы человека. Они способствуют максимальному использованию имеющихся у человека задатков и </w:t>
      </w:r>
      <w:r w:rsidRPr="009C625E">
        <w:rPr>
          <w:rFonts w:ascii="Times New Roman" w:hAnsi="Times New Roman" w:cs="Times New Roman"/>
          <w:sz w:val="24"/>
          <w:szCs w:val="28"/>
        </w:rPr>
        <w:lastRenderedPageBreak/>
        <w:t xml:space="preserve">способностей, в том числе полезных свойств нервной системы. Так, представители </w:t>
      </w:r>
      <w:r w:rsidRPr="009C625E">
        <w:rPr>
          <w:rFonts w:ascii="Times New Roman" w:hAnsi="Times New Roman" w:cs="Times New Roman"/>
          <w:i/>
          <w:iCs/>
          <w:sz w:val="24"/>
          <w:szCs w:val="28"/>
        </w:rPr>
        <w:t>слабого</w:t>
      </w:r>
      <w:r w:rsidRPr="009C625E">
        <w:rPr>
          <w:rFonts w:ascii="Times New Roman" w:hAnsi="Times New Roman" w:cs="Times New Roman"/>
          <w:sz w:val="24"/>
          <w:szCs w:val="28"/>
        </w:rPr>
        <w:t xml:space="preserve"> типа нервной системы быструю утомляемость компенсируют частыми перерывами для отдыха, предварительным планированием и регулярностью деятельности, отвлекаемость внимания — усиленным контролем и проверкой работ после их выполнения. Предварительная тщательная подготовка дает возможность уменьшить нервно-психическое напряжение, возникающее в ответственные моменты деятельности.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Типологические свойства нервной системы необходимо учитывать в профессиональном отборе и профориентации. В исследованиях, проведенных на операторах энергосистем, было показано, что психические качества, позволяющие справляться с работой в аварийной ситуации, больше выражены у лиц с </w:t>
      </w:r>
      <w:r w:rsidRPr="009C625E">
        <w:rPr>
          <w:rFonts w:ascii="Times New Roman" w:hAnsi="Times New Roman" w:cs="Times New Roman"/>
          <w:b/>
          <w:bCs/>
          <w:i/>
          <w:iCs/>
          <w:sz w:val="24"/>
          <w:szCs w:val="28"/>
        </w:rPr>
        <w:t xml:space="preserve">сильной </w:t>
      </w:r>
      <w:r w:rsidRPr="009C625E">
        <w:rPr>
          <w:rFonts w:ascii="Times New Roman" w:hAnsi="Times New Roman" w:cs="Times New Roman"/>
          <w:sz w:val="24"/>
          <w:szCs w:val="28"/>
        </w:rPr>
        <w:t>нервной системой. В связи с этим было введено понятие «оперативной надежности человека», базирующееся на типологических особенностях свойств нервной системы.</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В трудовой деятельности и личных взаимоотношениях большое значение имеет совместимость людей по темпераменту. Так, если рядом на конвейере будут работать холерик и флегматик, то это изначально чревато конфликтом. Холерик будет работать быстрее и сделает больше, упрекая флегматика в неповоротливости. Однако холерик невнимателен к деталям, и если работа требует точности, то он склонен допускать брак. Именно поэтому флегматик резонно посоветует холерику работать по свойственному ему принципу: «</w:t>
      </w:r>
      <w:proofErr w:type="gramStart"/>
      <w:r w:rsidRPr="009C625E">
        <w:rPr>
          <w:rFonts w:ascii="Times New Roman" w:hAnsi="Times New Roman" w:cs="Times New Roman"/>
          <w:sz w:val="24"/>
          <w:szCs w:val="28"/>
        </w:rPr>
        <w:t>Лучше меньше, да лучше</w:t>
      </w:r>
      <w:proofErr w:type="gramEnd"/>
      <w:r w:rsidRPr="009C625E">
        <w:rPr>
          <w:rFonts w:ascii="Times New Roman" w:hAnsi="Times New Roman" w:cs="Times New Roman"/>
          <w:sz w:val="24"/>
          <w:szCs w:val="28"/>
        </w:rPr>
        <w:t>».</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Знание особенностей своего темперамента, их учет в организации своей жизнедеятельности, во взаимодействии с другими людьми, в самовоспитании и саморегуляции будут способствовать развитию позитивных проявлений, коренящихся в свойствах нервной системы.</w:t>
      </w:r>
    </w:p>
    <w:p w:rsidR="009C625E" w:rsidRPr="009C625E" w:rsidRDefault="009C625E" w:rsidP="009C625E">
      <w:pPr>
        <w:tabs>
          <w:tab w:val="left" w:pos="1134"/>
        </w:tabs>
        <w:spacing w:after="0" w:line="240" w:lineRule="auto"/>
        <w:ind w:firstLine="709"/>
        <w:jc w:val="center"/>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center"/>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center"/>
        <w:rPr>
          <w:rFonts w:ascii="Times New Roman" w:hAnsi="Times New Roman" w:cs="Times New Roman"/>
          <w:b/>
          <w:bCs/>
          <w:sz w:val="24"/>
          <w:szCs w:val="28"/>
        </w:rPr>
      </w:pPr>
      <w:r w:rsidRPr="00A619F2">
        <w:rPr>
          <w:rFonts w:ascii="Times New Roman" w:hAnsi="Times New Roman" w:cs="Times New Roman"/>
          <w:b/>
          <w:bCs/>
          <w:sz w:val="24"/>
          <w:szCs w:val="28"/>
          <w:highlight w:val="yellow"/>
        </w:rPr>
        <w:t>6. Характер как совокупность индивидуальных свойств личности</w:t>
      </w:r>
      <w:bookmarkEnd w:id="3"/>
    </w:p>
    <w:p w:rsidR="009C625E" w:rsidRPr="009C625E" w:rsidRDefault="009C625E" w:rsidP="009C625E">
      <w:pPr>
        <w:tabs>
          <w:tab w:val="left" w:pos="1134"/>
        </w:tabs>
        <w:spacing w:after="0" w:line="240" w:lineRule="auto"/>
        <w:ind w:firstLine="709"/>
        <w:jc w:val="center"/>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Слово «характер» в переводе с греческого означает «печать», «чеканка». В характере как бы запечатлены, отчеканены основные, наиболее существенные черты данной личности, которые устойчиво проявляются в поведении человека.</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bookmarkStart w:id="4" w:name="bookmark5"/>
      <w:r w:rsidRPr="009C625E">
        <w:rPr>
          <w:rFonts w:ascii="Times New Roman" w:hAnsi="Times New Roman" w:cs="Times New Roman"/>
          <w:b/>
          <w:bCs/>
          <w:sz w:val="24"/>
          <w:szCs w:val="28"/>
        </w:rPr>
        <w:t xml:space="preserve">Характер </w:t>
      </w:r>
      <w:r w:rsidRPr="009C625E">
        <w:rPr>
          <w:rFonts w:ascii="Times New Roman" w:hAnsi="Times New Roman" w:cs="Times New Roman"/>
          <w:sz w:val="24"/>
          <w:szCs w:val="28"/>
        </w:rPr>
        <w:t xml:space="preserve">— </w:t>
      </w:r>
      <w:r w:rsidRPr="009C625E">
        <w:rPr>
          <w:rFonts w:ascii="Times New Roman" w:hAnsi="Times New Roman" w:cs="Times New Roman"/>
          <w:i/>
          <w:iCs/>
          <w:sz w:val="24"/>
          <w:szCs w:val="28"/>
        </w:rPr>
        <w:t>это основанная на приобретенном опыте общения и деятельности, устойчивая система типичных для индивида способов поведения.</w:t>
      </w:r>
      <w:bookmarkEnd w:id="4"/>
    </w:p>
    <w:p w:rsidR="009C625E" w:rsidRPr="009C625E" w:rsidRDefault="009C625E" w:rsidP="009C625E">
      <w:pPr>
        <w:tabs>
          <w:tab w:val="left" w:pos="1134"/>
        </w:tabs>
        <w:spacing w:after="0" w:line="240" w:lineRule="auto"/>
        <w:ind w:firstLine="709"/>
        <w:jc w:val="both"/>
        <w:rPr>
          <w:rFonts w:ascii="Times New Roman" w:hAnsi="Times New Roman" w:cs="Times New Roman"/>
          <w:bCs/>
          <w:sz w:val="24"/>
          <w:szCs w:val="28"/>
          <w:u w:val="single"/>
        </w:rPr>
      </w:pPr>
      <w:r w:rsidRPr="009C625E">
        <w:rPr>
          <w:rFonts w:ascii="Times New Roman" w:hAnsi="Times New Roman" w:cs="Times New Roman"/>
          <w:sz w:val="24"/>
          <w:szCs w:val="28"/>
        </w:rPr>
        <w:t xml:space="preserve">В психологии трактовка понятия «характер» и отведение ему места в структуре личности далеко не однозначны. То же самое наблюдается и в психиатрии, которая имеет дело с патологией характера. </w:t>
      </w:r>
      <w:r w:rsidRPr="009C625E">
        <w:rPr>
          <w:rFonts w:ascii="Times New Roman" w:hAnsi="Times New Roman" w:cs="Times New Roman"/>
          <w:bCs/>
          <w:sz w:val="24"/>
          <w:szCs w:val="28"/>
        </w:rPr>
        <w:t xml:space="preserve">Имеются и объективные трудности различения, с одной стороны, </w:t>
      </w:r>
      <w:r w:rsidRPr="009C625E">
        <w:rPr>
          <w:rFonts w:ascii="Times New Roman" w:hAnsi="Times New Roman" w:cs="Times New Roman"/>
          <w:bCs/>
          <w:i/>
          <w:sz w:val="24"/>
          <w:szCs w:val="28"/>
        </w:rPr>
        <w:t>свойств характера и свойств темперамента,</w:t>
      </w:r>
      <w:r w:rsidRPr="009C625E">
        <w:rPr>
          <w:rFonts w:ascii="Times New Roman" w:hAnsi="Times New Roman" w:cs="Times New Roman"/>
          <w:bCs/>
          <w:sz w:val="24"/>
          <w:szCs w:val="28"/>
        </w:rPr>
        <w:t xml:space="preserve"> а с другой, </w:t>
      </w:r>
      <w:r w:rsidRPr="009C625E">
        <w:rPr>
          <w:rFonts w:ascii="Times New Roman" w:hAnsi="Times New Roman" w:cs="Times New Roman"/>
          <w:sz w:val="24"/>
          <w:szCs w:val="28"/>
        </w:rPr>
        <w:t xml:space="preserve">– </w:t>
      </w:r>
      <w:r w:rsidRPr="009C625E">
        <w:rPr>
          <w:rFonts w:ascii="Times New Roman" w:hAnsi="Times New Roman" w:cs="Times New Roman"/>
          <w:bCs/>
          <w:i/>
          <w:sz w:val="24"/>
          <w:szCs w:val="28"/>
        </w:rPr>
        <w:t>свойств характера и отношений личности</w:t>
      </w:r>
      <w:r w:rsidRPr="009C625E">
        <w:rPr>
          <w:rFonts w:ascii="Times New Roman" w:hAnsi="Times New Roman" w:cs="Times New Roman"/>
          <w:bCs/>
          <w:sz w:val="24"/>
          <w:szCs w:val="28"/>
        </w:rPr>
        <w:t xml:space="preserve"> (последние соотносятся с подструктурами направленности и самосознания личности).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Отличие характера от</w:t>
      </w:r>
      <w:r w:rsidRPr="009C625E">
        <w:rPr>
          <w:rFonts w:ascii="Times New Roman" w:hAnsi="Times New Roman" w:cs="Times New Roman"/>
          <w:b/>
          <w:i/>
          <w:sz w:val="24"/>
          <w:szCs w:val="28"/>
        </w:rPr>
        <w:t xml:space="preserve"> </w:t>
      </w:r>
      <w:r w:rsidRPr="009C625E">
        <w:rPr>
          <w:rFonts w:ascii="Times New Roman" w:hAnsi="Times New Roman" w:cs="Times New Roman"/>
          <w:b/>
          <w:bCs/>
          <w:iCs/>
          <w:sz w:val="24"/>
          <w:szCs w:val="28"/>
        </w:rPr>
        <w:t>темперамента</w:t>
      </w:r>
      <w:r w:rsidRPr="009C625E">
        <w:rPr>
          <w:rFonts w:ascii="Times New Roman" w:hAnsi="Times New Roman" w:cs="Times New Roman"/>
          <w:sz w:val="24"/>
          <w:szCs w:val="28"/>
        </w:rPr>
        <w:t xml:space="preserve"> заключается в том, что свойства темперамента биологически обусловлены и являются врожденными, в то время как характер — социальное приобретение и в большой степени зависит от условий воспитания человека. В частности, в формировании стереотипов поведения значительную роль играет копирование поступков родителей и </w:t>
      </w:r>
      <w:proofErr w:type="gramStart"/>
      <w:r w:rsidRPr="009C625E">
        <w:rPr>
          <w:rFonts w:ascii="Times New Roman" w:hAnsi="Times New Roman" w:cs="Times New Roman"/>
          <w:sz w:val="24"/>
          <w:szCs w:val="28"/>
        </w:rPr>
        <w:t>других</w:t>
      </w:r>
      <w:proofErr w:type="gramEnd"/>
      <w:r w:rsidRPr="009C625E">
        <w:rPr>
          <w:rFonts w:ascii="Times New Roman" w:hAnsi="Times New Roman" w:cs="Times New Roman"/>
          <w:sz w:val="24"/>
          <w:szCs w:val="28"/>
        </w:rPr>
        <w:t xml:space="preserve"> авторитетных для ребенка лиц.</w:t>
      </w:r>
    </w:p>
    <w:p w:rsidR="009C625E" w:rsidRPr="009C625E" w:rsidRDefault="009C625E" w:rsidP="009C625E">
      <w:pPr>
        <w:tabs>
          <w:tab w:val="left" w:pos="1134"/>
        </w:tabs>
        <w:spacing w:after="0" w:line="240" w:lineRule="auto"/>
        <w:ind w:firstLine="709"/>
        <w:jc w:val="both"/>
        <w:rPr>
          <w:rFonts w:ascii="Times New Roman" w:hAnsi="Times New Roman" w:cs="Times New Roman"/>
          <w:i/>
          <w:iCs/>
          <w:sz w:val="24"/>
          <w:szCs w:val="28"/>
        </w:rPr>
      </w:pPr>
      <w:r w:rsidRPr="009C625E">
        <w:rPr>
          <w:rFonts w:ascii="Times New Roman" w:hAnsi="Times New Roman" w:cs="Times New Roman"/>
          <w:sz w:val="24"/>
          <w:szCs w:val="28"/>
        </w:rPr>
        <w:t xml:space="preserve">Темперамент определяет динамические особенности поведения индивида (уровень общей психической активности, скорость реакции, темп работы и др.), поэтому свойства темперамента относительно </w:t>
      </w:r>
      <w:r w:rsidRPr="009C625E">
        <w:rPr>
          <w:rFonts w:ascii="Times New Roman" w:hAnsi="Times New Roman" w:cs="Times New Roman"/>
          <w:i/>
          <w:iCs/>
          <w:sz w:val="24"/>
          <w:szCs w:val="28"/>
        </w:rPr>
        <w:t xml:space="preserve">одинаково проявляются в разнообразной деятельности, независимо от ее содержания, целей и мотивов, </w:t>
      </w:r>
      <w:r w:rsidRPr="009C625E">
        <w:rPr>
          <w:rFonts w:ascii="Times New Roman" w:hAnsi="Times New Roman" w:cs="Times New Roman"/>
          <w:sz w:val="24"/>
          <w:szCs w:val="28"/>
        </w:rPr>
        <w:t xml:space="preserve">определяя ее стиль – темп, скорость, длительность протекания  деятельности. Черты характера (как это будет показано ниже) </w:t>
      </w:r>
      <w:r w:rsidRPr="009C625E">
        <w:rPr>
          <w:rFonts w:ascii="Times New Roman" w:hAnsi="Times New Roman" w:cs="Times New Roman"/>
          <w:i/>
          <w:iCs/>
          <w:sz w:val="24"/>
          <w:szCs w:val="28"/>
          <w:u w:val="single"/>
        </w:rPr>
        <w:t>выражают</w:t>
      </w:r>
      <w:r w:rsidRPr="009C625E">
        <w:rPr>
          <w:rFonts w:ascii="Times New Roman" w:hAnsi="Times New Roman" w:cs="Times New Roman"/>
          <w:i/>
          <w:iCs/>
          <w:sz w:val="24"/>
          <w:szCs w:val="28"/>
        </w:rPr>
        <w:t xml:space="preserve"> отношение человека к другим людям, деятельности и самому себе, его значимые потребности, интересы и установки.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lastRenderedPageBreak/>
        <w:t>Намеренно изменить темперамент, полученный человеком от природы, нельзя, хотя некоторые особенности темперамента могут быть компенсированы за счет овладения навыками саморегуляции.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Характер может изменяться под воздействием нового опыта жизнедеятельности человека, а также в результате целенаправленного воспитания и самовоспитания личности.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Характер тесно связан с </w:t>
      </w:r>
      <w:r w:rsidRPr="009C625E">
        <w:rPr>
          <w:rFonts w:ascii="Times New Roman" w:hAnsi="Times New Roman" w:cs="Times New Roman"/>
          <w:b/>
          <w:bCs/>
          <w:iCs/>
          <w:sz w:val="24"/>
          <w:szCs w:val="28"/>
        </w:rPr>
        <w:t>системой отношений личности</w:t>
      </w:r>
      <w:r w:rsidRPr="009C625E">
        <w:rPr>
          <w:rFonts w:ascii="Times New Roman" w:hAnsi="Times New Roman" w:cs="Times New Roman"/>
          <w:sz w:val="24"/>
          <w:szCs w:val="28"/>
        </w:rPr>
        <w:t xml:space="preserve"> к окружающей действительности и самому себе. Так </w:t>
      </w:r>
      <w:r w:rsidRPr="009C625E">
        <w:rPr>
          <w:rFonts w:ascii="Times New Roman" w:hAnsi="Times New Roman" w:cs="Times New Roman"/>
          <w:b/>
          <w:bCs/>
          <w:i/>
          <w:sz w:val="24"/>
          <w:szCs w:val="28"/>
        </w:rPr>
        <w:t>В. Н. Мясищев</w:t>
      </w:r>
      <w:r w:rsidRPr="009C625E">
        <w:rPr>
          <w:rFonts w:ascii="Times New Roman" w:hAnsi="Times New Roman" w:cs="Times New Roman"/>
          <w:sz w:val="24"/>
          <w:szCs w:val="28"/>
        </w:rPr>
        <w:t xml:space="preserve"> определяет </w:t>
      </w:r>
      <w:r w:rsidRPr="009C625E">
        <w:rPr>
          <w:rFonts w:ascii="Times New Roman" w:hAnsi="Times New Roman" w:cs="Times New Roman"/>
          <w:bCs/>
          <w:i/>
          <w:iCs/>
          <w:sz w:val="24"/>
          <w:szCs w:val="28"/>
        </w:rPr>
        <w:t xml:space="preserve">характер </w:t>
      </w:r>
      <w:r w:rsidRPr="009C625E">
        <w:rPr>
          <w:rFonts w:ascii="Times New Roman" w:hAnsi="Times New Roman" w:cs="Times New Roman"/>
          <w:sz w:val="24"/>
          <w:szCs w:val="28"/>
        </w:rPr>
        <w:t xml:space="preserve">как </w:t>
      </w:r>
      <w:r w:rsidRPr="009C625E">
        <w:rPr>
          <w:rFonts w:ascii="Times New Roman" w:hAnsi="Times New Roman" w:cs="Times New Roman"/>
          <w:i/>
          <w:iCs/>
          <w:sz w:val="24"/>
          <w:szCs w:val="28"/>
        </w:rPr>
        <w:t>систему устойчивых отношений личности к миру, другим людям и самому себе, формирующуюся под влиянием условий жизни и воспитания и проявляющуюся в особенностях социального поведения.</w:t>
      </w:r>
      <w:r w:rsidRPr="009C625E">
        <w:rPr>
          <w:rFonts w:ascii="Times New Roman" w:hAnsi="Times New Roman" w:cs="Times New Roman"/>
          <w:sz w:val="24"/>
          <w:szCs w:val="28"/>
        </w:rPr>
        <w:t xml:space="preserve"> Другими словами, характер по В. Н. Мясищеву – это система устойчивых отношений и способ их осуществления человеком. Из этого определения также следует то, что чертами характера становятся только те отношения личности, которые стали достаточно </w:t>
      </w:r>
      <w:r w:rsidRPr="009C625E">
        <w:rPr>
          <w:rFonts w:ascii="Times New Roman" w:hAnsi="Times New Roman" w:cs="Times New Roman"/>
          <w:b/>
          <w:bCs/>
          <w:i/>
          <w:iCs/>
          <w:sz w:val="24"/>
          <w:szCs w:val="28"/>
        </w:rPr>
        <w:t>устойчивыми,</w:t>
      </w:r>
      <w:r w:rsidRPr="009C625E">
        <w:rPr>
          <w:rFonts w:ascii="Times New Roman" w:hAnsi="Times New Roman" w:cs="Times New Roman"/>
          <w:sz w:val="24"/>
          <w:szCs w:val="28"/>
        </w:rPr>
        <w:t xml:space="preserve"> т. е. понятия «черта характера» и «отношение» не являются синонимами.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Похожие мысли выражал </w:t>
      </w:r>
      <w:r w:rsidRPr="009C625E">
        <w:rPr>
          <w:rFonts w:ascii="Times New Roman" w:hAnsi="Times New Roman" w:cs="Times New Roman"/>
          <w:b/>
          <w:bCs/>
          <w:i/>
          <w:sz w:val="24"/>
          <w:szCs w:val="28"/>
        </w:rPr>
        <w:t>С. Л. Рубинштейн</w:t>
      </w:r>
      <w:r w:rsidRPr="009C625E">
        <w:rPr>
          <w:rFonts w:ascii="Times New Roman" w:hAnsi="Times New Roman" w:cs="Times New Roman"/>
          <w:b/>
          <w:i/>
          <w:sz w:val="24"/>
          <w:szCs w:val="28"/>
        </w:rPr>
        <w:t>.</w:t>
      </w:r>
      <w:r w:rsidRPr="009C625E">
        <w:rPr>
          <w:rFonts w:ascii="Times New Roman" w:hAnsi="Times New Roman" w:cs="Times New Roman"/>
          <w:sz w:val="24"/>
          <w:szCs w:val="28"/>
        </w:rPr>
        <w:t xml:space="preserve"> Он говорил, что в процессе воспитания созревают мотивы поведения ребенка, которые со временем становятся привычными. Укрепляясь, они формируют определенные черты личности. </w:t>
      </w:r>
      <w:r w:rsidRPr="009C625E">
        <w:rPr>
          <w:rFonts w:ascii="Times New Roman" w:hAnsi="Times New Roman" w:cs="Times New Roman"/>
          <w:i/>
          <w:iCs/>
          <w:sz w:val="24"/>
          <w:szCs w:val="28"/>
        </w:rPr>
        <w:t>Мотив</w:t>
      </w:r>
      <w:r w:rsidRPr="009C625E">
        <w:rPr>
          <w:rFonts w:ascii="Times New Roman" w:hAnsi="Times New Roman" w:cs="Times New Roman"/>
          <w:sz w:val="24"/>
          <w:szCs w:val="28"/>
        </w:rPr>
        <w:t xml:space="preserve"> – в своем генезисе – </w:t>
      </w:r>
      <w:r w:rsidRPr="009C625E">
        <w:rPr>
          <w:rFonts w:ascii="Times New Roman" w:hAnsi="Times New Roman" w:cs="Times New Roman"/>
          <w:i/>
          <w:iCs/>
          <w:sz w:val="24"/>
          <w:szCs w:val="28"/>
        </w:rPr>
        <w:t>это потенциально будущая черта характера.</w:t>
      </w:r>
      <w:r w:rsidRPr="009C625E">
        <w:rPr>
          <w:rFonts w:ascii="Times New Roman" w:hAnsi="Times New Roman" w:cs="Times New Roman"/>
          <w:sz w:val="24"/>
          <w:szCs w:val="28"/>
        </w:rPr>
        <w:t xml:space="preserve"> Но собственно характер – это осевший и закрепившийся в человеке </w:t>
      </w:r>
      <w:r w:rsidRPr="009C625E">
        <w:rPr>
          <w:rFonts w:ascii="Times New Roman" w:hAnsi="Times New Roman" w:cs="Times New Roman"/>
          <w:i/>
          <w:iCs/>
          <w:sz w:val="24"/>
          <w:szCs w:val="28"/>
        </w:rPr>
        <w:t>сгусток мотивов, получивший на жизненном пути индивида особую действенность и устойчивость.</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По С. Л. Рубинштейну </w:t>
      </w:r>
      <w:r w:rsidRPr="009C625E">
        <w:rPr>
          <w:rFonts w:ascii="Times New Roman" w:hAnsi="Times New Roman" w:cs="Times New Roman"/>
          <w:b/>
          <w:bCs/>
          <w:i/>
          <w:iCs/>
          <w:sz w:val="24"/>
          <w:szCs w:val="28"/>
        </w:rPr>
        <w:t>характер</w:t>
      </w:r>
      <w:r w:rsidRPr="009C625E">
        <w:rPr>
          <w:rFonts w:ascii="Times New Roman" w:hAnsi="Times New Roman" w:cs="Times New Roman"/>
          <w:sz w:val="24"/>
          <w:szCs w:val="28"/>
        </w:rPr>
        <w:t xml:space="preserve"> – это </w:t>
      </w:r>
      <w:r w:rsidRPr="009C625E">
        <w:rPr>
          <w:rFonts w:ascii="Times New Roman" w:hAnsi="Times New Roman" w:cs="Times New Roman"/>
          <w:i/>
          <w:iCs/>
          <w:sz w:val="24"/>
          <w:szCs w:val="28"/>
        </w:rPr>
        <w:t xml:space="preserve">устойчивый обобщенный мотив, </w:t>
      </w:r>
      <w:proofErr w:type="spellStart"/>
      <w:r w:rsidRPr="009C625E">
        <w:rPr>
          <w:rFonts w:ascii="Times New Roman" w:hAnsi="Times New Roman" w:cs="Times New Roman"/>
          <w:i/>
          <w:iCs/>
          <w:sz w:val="24"/>
          <w:szCs w:val="28"/>
        </w:rPr>
        <w:t>генерализованный</w:t>
      </w:r>
      <w:proofErr w:type="spellEnd"/>
      <w:r w:rsidRPr="009C625E">
        <w:rPr>
          <w:rFonts w:ascii="Times New Roman" w:hAnsi="Times New Roman" w:cs="Times New Roman"/>
          <w:i/>
          <w:iCs/>
          <w:sz w:val="24"/>
          <w:szCs w:val="28"/>
        </w:rPr>
        <w:t xml:space="preserve"> на сходные обстоятельства, </w:t>
      </w:r>
      <w:r w:rsidRPr="009C625E">
        <w:rPr>
          <w:rFonts w:ascii="Times New Roman" w:hAnsi="Times New Roman" w:cs="Times New Roman"/>
          <w:sz w:val="24"/>
          <w:szCs w:val="28"/>
        </w:rPr>
        <w:t xml:space="preserve">который может проявляться как в </w:t>
      </w:r>
      <w:r w:rsidRPr="009C625E">
        <w:rPr>
          <w:rFonts w:ascii="Times New Roman" w:hAnsi="Times New Roman" w:cs="Times New Roman"/>
          <w:i/>
          <w:iCs/>
          <w:sz w:val="24"/>
          <w:szCs w:val="28"/>
        </w:rPr>
        <w:t>содержании,</w:t>
      </w:r>
      <w:r w:rsidRPr="009C625E">
        <w:rPr>
          <w:rFonts w:ascii="Times New Roman" w:hAnsi="Times New Roman" w:cs="Times New Roman"/>
          <w:sz w:val="24"/>
          <w:szCs w:val="28"/>
        </w:rPr>
        <w:t xml:space="preserve"> так и в </w:t>
      </w:r>
      <w:r w:rsidRPr="009C625E">
        <w:rPr>
          <w:rFonts w:ascii="Times New Roman" w:hAnsi="Times New Roman" w:cs="Times New Roman"/>
          <w:i/>
          <w:iCs/>
          <w:sz w:val="24"/>
          <w:szCs w:val="28"/>
        </w:rPr>
        <w:t>форме поведения.</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По мнению </w:t>
      </w:r>
      <w:r w:rsidRPr="009C625E">
        <w:rPr>
          <w:rFonts w:ascii="Times New Roman" w:hAnsi="Times New Roman" w:cs="Times New Roman"/>
          <w:b/>
          <w:bCs/>
          <w:i/>
          <w:sz w:val="24"/>
          <w:szCs w:val="28"/>
        </w:rPr>
        <w:t>Б. Г. Ананьева,</w:t>
      </w:r>
      <w:r w:rsidRPr="009C625E">
        <w:rPr>
          <w:rFonts w:ascii="Times New Roman" w:hAnsi="Times New Roman" w:cs="Times New Roman"/>
          <w:sz w:val="24"/>
          <w:szCs w:val="28"/>
        </w:rPr>
        <w:t xml:space="preserve"> характер связан с жизненной направленностью и своеобразием образа действий человека. Характер одного человека может быть похож на характер другого человека по форме (например, обоих можно охарактеризовать как настойчивых и требовательных), но существенно отличаться по своему содержанию (если в основе их поступков лежат разные ценности). В одном случае это будет настойчивость и борьба за великую цель, а в другом — крохоборство в мелочах или тупое упрямство. </w:t>
      </w:r>
      <w:r w:rsidRPr="009C625E">
        <w:rPr>
          <w:rFonts w:ascii="Times New Roman" w:hAnsi="Times New Roman" w:cs="Times New Roman"/>
          <w:b/>
          <w:i/>
          <w:sz w:val="24"/>
          <w:szCs w:val="28"/>
        </w:rPr>
        <w:t>Х</w:t>
      </w:r>
      <w:r w:rsidRPr="009C625E">
        <w:rPr>
          <w:rFonts w:ascii="Times New Roman" w:hAnsi="Times New Roman" w:cs="Times New Roman"/>
          <w:b/>
          <w:bCs/>
          <w:i/>
          <w:iCs/>
          <w:sz w:val="24"/>
          <w:szCs w:val="28"/>
        </w:rPr>
        <w:t>арактер</w:t>
      </w:r>
      <w:r w:rsidRPr="009C625E">
        <w:rPr>
          <w:rFonts w:ascii="Times New Roman" w:hAnsi="Times New Roman" w:cs="Times New Roman"/>
          <w:i/>
          <w:iCs/>
          <w:sz w:val="24"/>
          <w:szCs w:val="28"/>
        </w:rPr>
        <w:t xml:space="preserve"> — это единство направленности и образа действий.</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sz w:val="24"/>
          <w:szCs w:val="28"/>
        </w:rPr>
        <w:t>Б. И. Додонов</w:t>
      </w:r>
      <w:r w:rsidRPr="009C625E">
        <w:rPr>
          <w:rFonts w:ascii="Times New Roman" w:hAnsi="Times New Roman" w:cs="Times New Roman"/>
          <w:sz w:val="24"/>
          <w:szCs w:val="28"/>
        </w:rPr>
        <w:t xml:space="preserve"> разграничивал характер и направленность личности. Он определял характер, как систему стереотипов эмоционального, когнитивного и поведенческого реагирования на типичные жизненные ситуации. Характер формируется под влиянием направленности личности – системного смыслового единства, лежащего в основе инициативного (первичного) поведения. В отличие от направленности личности, характер обусловливает реактивное (вторичное) поведение.</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Таким образом, между характером и отношениями личности существуют различия:</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1) отношения являются более динамичными и подвижными, а черты характера – более неизменными и статичными;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2) если отношения отвечают на вопрос «что?» (что человек хочет, что считает правильным или неправильным), то характер отвечает на вопрос «как?» (как человек выражает свое отношение к чему-либо, как реагирует, как поступает, как добивается поставленных целей). Другими словами, </w:t>
      </w:r>
      <w:r w:rsidRPr="009C625E">
        <w:rPr>
          <w:rFonts w:ascii="Times New Roman" w:hAnsi="Times New Roman" w:cs="Times New Roman"/>
          <w:i/>
          <w:iCs/>
          <w:sz w:val="24"/>
          <w:szCs w:val="28"/>
        </w:rPr>
        <w:t>характер не определяет напрямую отношения личности, ее установки, цели и смыслы, а обуславливает их проявление в поведении человека.</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center"/>
        <w:rPr>
          <w:rFonts w:ascii="Times New Roman" w:hAnsi="Times New Roman" w:cs="Times New Roman"/>
          <w:b/>
          <w:bCs/>
          <w:sz w:val="24"/>
          <w:szCs w:val="28"/>
        </w:rPr>
      </w:pPr>
      <w:r w:rsidRPr="00A619F2">
        <w:rPr>
          <w:rFonts w:ascii="Times New Roman" w:hAnsi="Times New Roman" w:cs="Times New Roman"/>
          <w:b/>
          <w:bCs/>
          <w:sz w:val="24"/>
          <w:szCs w:val="28"/>
          <w:highlight w:val="yellow"/>
        </w:rPr>
        <w:t>7. Структура характера</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Говоря о характере, необходимо отметить, что характер строится не на отдельных, изолированных чертах, а представляет собой определенную структуру. Группировка черт </w:t>
      </w:r>
      <w:r w:rsidRPr="009C625E">
        <w:rPr>
          <w:rFonts w:ascii="Times New Roman" w:hAnsi="Times New Roman" w:cs="Times New Roman"/>
          <w:sz w:val="24"/>
          <w:szCs w:val="28"/>
        </w:rPr>
        <w:lastRenderedPageBreak/>
        <w:t>характера в определенные комплексы определяется отношениями, вокруг которых группируются черты характера.</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В </w:t>
      </w:r>
      <w:r w:rsidRPr="009C625E">
        <w:rPr>
          <w:rFonts w:ascii="Times New Roman" w:hAnsi="Times New Roman" w:cs="Times New Roman"/>
          <w:b/>
          <w:bCs/>
          <w:i/>
          <w:iCs/>
          <w:sz w:val="24"/>
          <w:szCs w:val="28"/>
        </w:rPr>
        <w:t>отношении к своей деятельности, труду</w:t>
      </w:r>
      <w:r w:rsidRPr="009C625E">
        <w:rPr>
          <w:rFonts w:ascii="Times New Roman" w:hAnsi="Times New Roman" w:cs="Times New Roman"/>
          <w:sz w:val="24"/>
          <w:szCs w:val="28"/>
        </w:rPr>
        <w:t xml:space="preserve"> могут проявляться такие черты характера, как трудолюбие или леность, аккуратность или небрежность, чувство нового или консерватизм, энтузиазм или формальное отношение к труду.</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В </w:t>
      </w:r>
      <w:r w:rsidRPr="009C625E">
        <w:rPr>
          <w:rFonts w:ascii="Times New Roman" w:hAnsi="Times New Roman" w:cs="Times New Roman"/>
          <w:b/>
          <w:bCs/>
          <w:i/>
          <w:iCs/>
          <w:sz w:val="24"/>
          <w:szCs w:val="28"/>
        </w:rPr>
        <w:t>межличностных отношениях</w:t>
      </w:r>
      <w:r w:rsidRPr="009C625E">
        <w:rPr>
          <w:rFonts w:ascii="Times New Roman" w:hAnsi="Times New Roman" w:cs="Times New Roman"/>
          <w:sz w:val="24"/>
          <w:szCs w:val="28"/>
        </w:rPr>
        <w:t xml:space="preserve"> проявляются общительность или замкнутость человека, коллективизм или индивидуализм, вежливость или грубость, правдивость или лживость и т.д.</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В </w:t>
      </w:r>
      <w:r w:rsidRPr="009C625E">
        <w:rPr>
          <w:rFonts w:ascii="Times New Roman" w:hAnsi="Times New Roman" w:cs="Times New Roman"/>
          <w:b/>
          <w:bCs/>
          <w:i/>
          <w:iCs/>
          <w:sz w:val="24"/>
          <w:szCs w:val="28"/>
        </w:rPr>
        <w:t>отношении человека к самому себе</w:t>
      </w:r>
      <w:r w:rsidRPr="009C625E">
        <w:rPr>
          <w:rFonts w:ascii="Times New Roman" w:hAnsi="Times New Roman" w:cs="Times New Roman"/>
          <w:sz w:val="24"/>
          <w:szCs w:val="28"/>
        </w:rPr>
        <w:t xml:space="preserve"> весьма показательны для характера высокая требовательность или самоуспокоенность, самокритичность или преувеличенное самомнение, скромность или высокомерие, чувство собственного достоинства или недооценка его.</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Кроме названных выделяют еще черты характера, относящиеся к особенностям </w:t>
      </w:r>
      <w:r w:rsidRPr="009C625E">
        <w:rPr>
          <w:rFonts w:ascii="Times New Roman" w:hAnsi="Times New Roman" w:cs="Times New Roman"/>
          <w:i/>
          <w:iCs/>
          <w:sz w:val="24"/>
          <w:szCs w:val="28"/>
        </w:rPr>
        <w:t xml:space="preserve">познавательной, эмоциональной </w:t>
      </w:r>
      <w:r w:rsidRPr="009C625E">
        <w:rPr>
          <w:rFonts w:ascii="Times New Roman" w:hAnsi="Times New Roman" w:cs="Times New Roman"/>
          <w:sz w:val="24"/>
          <w:szCs w:val="28"/>
        </w:rPr>
        <w:t xml:space="preserve">и </w:t>
      </w:r>
      <w:r w:rsidRPr="009C625E">
        <w:rPr>
          <w:rFonts w:ascii="Times New Roman" w:hAnsi="Times New Roman" w:cs="Times New Roman"/>
          <w:i/>
          <w:iCs/>
          <w:sz w:val="24"/>
          <w:szCs w:val="28"/>
        </w:rPr>
        <w:t xml:space="preserve">волевой </w:t>
      </w:r>
      <w:r w:rsidRPr="009C625E">
        <w:rPr>
          <w:rFonts w:ascii="Times New Roman" w:hAnsi="Times New Roman" w:cs="Times New Roman"/>
          <w:sz w:val="24"/>
          <w:szCs w:val="28"/>
        </w:rPr>
        <w:t>сфер человека.</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К </w:t>
      </w:r>
      <w:r w:rsidRPr="009C625E">
        <w:rPr>
          <w:rFonts w:ascii="Times New Roman" w:hAnsi="Times New Roman" w:cs="Times New Roman"/>
          <w:b/>
          <w:bCs/>
          <w:sz w:val="24"/>
          <w:szCs w:val="28"/>
          <w:u w:val="single"/>
        </w:rPr>
        <w:t>познавательным</w:t>
      </w:r>
      <w:r w:rsidRPr="009C625E">
        <w:rPr>
          <w:rFonts w:ascii="Times New Roman" w:hAnsi="Times New Roman" w:cs="Times New Roman"/>
          <w:sz w:val="24"/>
          <w:szCs w:val="28"/>
        </w:rPr>
        <w:t xml:space="preserve"> чертам характера относят склад ума (теоретический или практический) и качества ума (аналитичность, критичность, гибкость и др.).</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К </w:t>
      </w:r>
      <w:r w:rsidRPr="009C625E">
        <w:rPr>
          <w:rFonts w:ascii="Times New Roman" w:hAnsi="Times New Roman" w:cs="Times New Roman"/>
          <w:b/>
          <w:bCs/>
          <w:sz w:val="24"/>
          <w:szCs w:val="28"/>
          <w:u w:val="single"/>
        </w:rPr>
        <w:t>эмоциональным</w:t>
      </w:r>
      <w:r w:rsidRPr="009C625E">
        <w:rPr>
          <w:rFonts w:ascii="Times New Roman" w:hAnsi="Times New Roman" w:cs="Times New Roman"/>
          <w:sz w:val="24"/>
          <w:szCs w:val="28"/>
        </w:rPr>
        <w:t xml:space="preserve"> чертам характера относят страстность, сентиментальность, а также черты, основанные на моральных чувствах: патриотизме, гуманности и др.</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В </w:t>
      </w:r>
      <w:r w:rsidRPr="009C625E">
        <w:rPr>
          <w:rFonts w:ascii="Times New Roman" w:hAnsi="Times New Roman" w:cs="Times New Roman"/>
          <w:b/>
          <w:bCs/>
          <w:sz w:val="24"/>
          <w:szCs w:val="28"/>
          <w:u w:val="single"/>
        </w:rPr>
        <w:t>волевых</w:t>
      </w:r>
      <w:r w:rsidRPr="009C625E">
        <w:rPr>
          <w:rFonts w:ascii="Times New Roman" w:hAnsi="Times New Roman" w:cs="Times New Roman"/>
          <w:sz w:val="24"/>
          <w:szCs w:val="28"/>
        </w:rPr>
        <w:t xml:space="preserve"> чертах характера (целеустремленности, выдержке, настойчивости, смелости и др.) находит выражение отношение к препятствиям. Волевые черты характера нельзя оценить, не учитывая направленности личности. Они ценны только при условии морально воспитанной воли, направленной на достижение социально полезных целей. Волевые черты иногда называют «хребтом» характера и в зависимости от их развития относят характер к сильному или слабому типу. Сильный характер у того человека, который всегда поступает сообразно своим убеждениям, последовательно ведет себя в различных, в том числе и трудных, условиях, проявляет настойчивость в достижении поставленных целей. Слабость характера проявляется непоследовательностью поведения, расхождениями между словами и делами, боязнью трудностей.</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Однако структура черт характера не исчерпывается их группировкой, необходимо учитывать также </w:t>
      </w:r>
      <w:r w:rsidRPr="009C625E">
        <w:rPr>
          <w:rFonts w:ascii="Times New Roman" w:hAnsi="Times New Roman" w:cs="Times New Roman"/>
          <w:i/>
          <w:iCs/>
          <w:sz w:val="24"/>
          <w:szCs w:val="28"/>
        </w:rPr>
        <w:t>взаимодействие черт характера</w:t>
      </w:r>
      <w:r w:rsidRPr="009C625E">
        <w:rPr>
          <w:rFonts w:ascii="Times New Roman" w:hAnsi="Times New Roman" w:cs="Times New Roman"/>
          <w:sz w:val="24"/>
          <w:szCs w:val="28"/>
        </w:rPr>
        <w:t>, так как смысл каждой отдельной черты зависит от того, с какими другими чертами она сочетается. Например, прямота, откровенность в сочетании с чуткостью, вежливостью имеют одну социальную оценку, в сочетании с грубостью — совсем другую.</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roofErr w:type="gramStart"/>
      <w:r w:rsidRPr="009C625E">
        <w:rPr>
          <w:rFonts w:ascii="Times New Roman" w:hAnsi="Times New Roman" w:cs="Times New Roman"/>
          <w:sz w:val="24"/>
          <w:szCs w:val="28"/>
        </w:rPr>
        <w:t>Важное значение</w:t>
      </w:r>
      <w:proofErr w:type="gramEnd"/>
      <w:r w:rsidRPr="009C625E">
        <w:rPr>
          <w:rFonts w:ascii="Times New Roman" w:hAnsi="Times New Roman" w:cs="Times New Roman"/>
          <w:sz w:val="24"/>
          <w:szCs w:val="28"/>
        </w:rPr>
        <w:t xml:space="preserve"> при оценке характера имеет выявление его устойчивости или неустойчивости. У человека с устойчивым характером длительное время сохраняются присущие ему отношения, убеждения, привычки и другие особенности. При неустойчивом характере взгляды, убеждения и отношения быстро меняются.</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Системе отношений, составляющих основу характера, в одних случаях присуще качество цельности, в других — противоречивости. </w:t>
      </w:r>
      <w:r w:rsidRPr="009C625E">
        <w:rPr>
          <w:rFonts w:ascii="Times New Roman" w:hAnsi="Times New Roman" w:cs="Times New Roman"/>
          <w:i/>
          <w:iCs/>
          <w:sz w:val="24"/>
          <w:szCs w:val="28"/>
        </w:rPr>
        <w:t>Цельный (гармонический)</w:t>
      </w:r>
      <w:r w:rsidRPr="009C625E">
        <w:rPr>
          <w:rFonts w:ascii="Times New Roman" w:hAnsi="Times New Roman" w:cs="Times New Roman"/>
          <w:sz w:val="24"/>
          <w:szCs w:val="28"/>
        </w:rPr>
        <w:t xml:space="preserve"> характер у того человека, у которого отдельные мысли, чувства, взгляды, поступки согласуются между собой, соответствуют его убеждениям. Убежденность определяет принципиальность поведения человека, уверенность в справедливости и важности дела, которому он отдает все свои силы. Человек с противоречивым (дисгармоничным) характером отличается наличием несовместимых друг с другом взглядов и убеждений, целей и мотивов, стремлений, желаний и поступков. У человека с </w:t>
      </w:r>
      <w:r w:rsidRPr="009C625E">
        <w:rPr>
          <w:rFonts w:ascii="Times New Roman" w:hAnsi="Times New Roman" w:cs="Times New Roman"/>
          <w:i/>
          <w:iCs/>
          <w:sz w:val="24"/>
          <w:szCs w:val="28"/>
        </w:rPr>
        <w:t xml:space="preserve">противоречивым </w:t>
      </w:r>
      <w:r w:rsidRPr="009C625E">
        <w:rPr>
          <w:rFonts w:ascii="Times New Roman" w:hAnsi="Times New Roman" w:cs="Times New Roman"/>
          <w:sz w:val="24"/>
          <w:szCs w:val="28"/>
        </w:rPr>
        <w:t xml:space="preserve">характером нет прочной убежденности, его поведение и поступки определяются преимущественно </w:t>
      </w:r>
      <w:proofErr w:type="gramStart"/>
      <w:r w:rsidRPr="009C625E">
        <w:rPr>
          <w:rFonts w:ascii="Times New Roman" w:hAnsi="Times New Roman" w:cs="Times New Roman"/>
          <w:sz w:val="24"/>
          <w:szCs w:val="28"/>
        </w:rPr>
        <w:t>узко личными</w:t>
      </w:r>
      <w:proofErr w:type="gramEnd"/>
      <w:r w:rsidRPr="009C625E">
        <w:rPr>
          <w:rFonts w:ascii="Times New Roman" w:hAnsi="Times New Roman" w:cs="Times New Roman"/>
          <w:sz w:val="24"/>
          <w:szCs w:val="28"/>
        </w:rPr>
        <w:t xml:space="preserve"> целями и мотивами.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bookmarkStart w:id="5" w:name="bookmark6"/>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center"/>
        <w:rPr>
          <w:rFonts w:ascii="Times New Roman" w:hAnsi="Times New Roman" w:cs="Times New Roman"/>
          <w:b/>
          <w:bCs/>
          <w:sz w:val="24"/>
          <w:szCs w:val="28"/>
        </w:rPr>
      </w:pPr>
      <w:r w:rsidRPr="00A619F2">
        <w:rPr>
          <w:rFonts w:ascii="Times New Roman" w:hAnsi="Times New Roman" w:cs="Times New Roman"/>
          <w:b/>
          <w:bCs/>
          <w:sz w:val="24"/>
          <w:szCs w:val="28"/>
          <w:highlight w:val="yellow"/>
        </w:rPr>
        <w:t>8. Биопсихосоциальная природа характера</w:t>
      </w:r>
      <w:bookmarkEnd w:id="5"/>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lastRenderedPageBreak/>
        <w:t>В психологии существуют следующие точки зрения на природу характера: одни считают, что он наследственно обусловлен; другие — что он целиком определяется условиями жизни; третьи — что характер имеет как наследственно обусловленные, так и приобретенные свойства.</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Первой точке зрения свойственна </w:t>
      </w:r>
      <w:proofErr w:type="spellStart"/>
      <w:r w:rsidRPr="009C625E">
        <w:rPr>
          <w:rFonts w:ascii="Times New Roman" w:hAnsi="Times New Roman" w:cs="Times New Roman"/>
          <w:sz w:val="24"/>
          <w:szCs w:val="28"/>
        </w:rPr>
        <w:t>биологизация</w:t>
      </w:r>
      <w:proofErr w:type="spellEnd"/>
      <w:r w:rsidRPr="009C625E">
        <w:rPr>
          <w:rFonts w:ascii="Times New Roman" w:hAnsi="Times New Roman" w:cs="Times New Roman"/>
          <w:sz w:val="24"/>
          <w:szCs w:val="28"/>
        </w:rPr>
        <w:t xml:space="preserve"> характера, вторая является другой крайностью — </w:t>
      </w:r>
      <w:proofErr w:type="spellStart"/>
      <w:r w:rsidRPr="009C625E">
        <w:rPr>
          <w:rFonts w:ascii="Times New Roman" w:hAnsi="Times New Roman" w:cs="Times New Roman"/>
          <w:sz w:val="24"/>
          <w:szCs w:val="28"/>
        </w:rPr>
        <w:t>социологизацией</w:t>
      </w:r>
      <w:proofErr w:type="spellEnd"/>
      <w:r w:rsidRPr="009C625E">
        <w:rPr>
          <w:rFonts w:ascii="Times New Roman" w:hAnsi="Times New Roman" w:cs="Times New Roman"/>
          <w:sz w:val="24"/>
          <w:szCs w:val="28"/>
        </w:rPr>
        <w:t xml:space="preserve"> характера, сводящей на нет роль биологического фактора. Обе точки зрения ошибочны, поскольку не соответствуют действительности. Более реально отражает природу характера принятая в отечественной психологии точка зрения, согласно которой характер не врожден, но в его проявлениях сказываются и особенности организации (и в первую очередь нервной системы, генотипа). По мнению Ю. Б. </w:t>
      </w:r>
      <w:proofErr w:type="spellStart"/>
      <w:r w:rsidRPr="009C625E">
        <w:rPr>
          <w:rFonts w:ascii="Times New Roman" w:hAnsi="Times New Roman" w:cs="Times New Roman"/>
          <w:sz w:val="24"/>
          <w:szCs w:val="28"/>
        </w:rPr>
        <w:t>Гиппенрейтер</w:t>
      </w:r>
      <w:proofErr w:type="spellEnd"/>
      <w:r w:rsidRPr="009C625E">
        <w:rPr>
          <w:rFonts w:ascii="Times New Roman" w:hAnsi="Times New Roman" w:cs="Times New Roman"/>
          <w:sz w:val="24"/>
          <w:szCs w:val="28"/>
        </w:rPr>
        <w:t>, необходимо рассматривать определенные свойства организма как биологические или генотипические предпосылки характера. Согласно положениям современной генетики, наследуется лишь «норма реакции», т. е. набор различных способов реагирования на влияние среды.</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sz w:val="24"/>
          <w:szCs w:val="28"/>
        </w:rPr>
        <w:t xml:space="preserve">Характер и социальная среда. </w:t>
      </w:r>
      <w:r w:rsidRPr="009C625E">
        <w:rPr>
          <w:rFonts w:ascii="Times New Roman" w:hAnsi="Times New Roman" w:cs="Times New Roman"/>
          <w:sz w:val="24"/>
          <w:szCs w:val="28"/>
        </w:rPr>
        <w:t>На формирование характера влияют жизненные и социальные условия. Важную роль имеет семейное воспитание. В стилях семейного воспитания выделяют два основных параметра: контроль и любовь — принятие ребенка. Эти два показателя представляют собой континуум от полной самостоятельности до жесткого контроля и от любви до враждебности по отношению к ребенку (рис. 5).</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noProof/>
          <w:sz w:val="24"/>
          <w:szCs w:val="28"/>
          <w:lang w:eastAsia="ru-RU"/>
        </w:rPr>
        <w:drawing>
          <wp:inline distT="0" distB="0" distL="0" distR="0" wp14:anchorId="2FB842CA" wp14:editId="4AE716F9">
            <wp:extent cx="3821430" cy="3063875"/>
            <wp:effectExtent l="0" t="0" r="762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1430" cy="3063875"/>
                    </a:xfrm>
                    <a:prstGeom prst="rect">
                      <a:avLst/>
                    </a:prstGeom>
                    <a:noFill/>
                    <a:ln>
                      <a:noFill/>
                    </a:ln>
                  </pic:spPr>
                </pic:pic>
              </a:graphicData>
            </a:graphic>
          </wp:inline>
        </w:drawing>
      </w:r>
    </w:p>
    <w:p w:rsidR="009C625E" w:rsidRPr="009C625E" w:rsidRDefault="009C625E" w:rsidP="009C625E">
      <w:pPr>
        <w:tabs>
          <w:tab w:val="left" w:pos="1134"/>
        </w:tabs>
        <w:spacing w:after="0" w:line="240" w:lineRule="auto"/>
        <w:jc w:val="center"/>
        <w:rPr>
          <w:rFonts w:ascii="Times New Roman" w:hAnsi="Times New Roman" w:cs="Times New Roman"/>
          <w:b/>
          <w:bCs/>
          <w:sz w:val="24"/>
          <w:szCs w:val="28"/>
        </w:rPr>
      </w:pPr>
      <w:r w:rsidRPr="009C625E">
        <w:rPr>
          <w:rFonts w:ascii="Times New Roman" w:hAnsi="Times New Roman" w:cs="Times New Roman"/>
          <w:b/>
          <w:bCs/>
          <w:sz w:val="24"/>
          <w:szCs w:val="28"/>
        </w:rPr>
        <w:t xml:space="preserve">Рис. 5. </w:t>
      </w:r>
      <w:r w:rsidRPr="009C625E">
        <w:rPr>
          <w:rFonts w:ascii="Times New Roman" w:hAnsi="Times New Roman" w:cs="Times New Roman"/>
          <w:sz w:val="24"/>
          <w:szCs w:val="28"/>
        </w:rPr>
        <w:t xml:space="preserve">Стили семейного воспитания (по </w:t>
      </w:r>
      <w:proofErr w:type="spellStart"/>
      <w:r w:rsidRPr="009C625E">
        <w:rPr>
          <w:rFonts w:ascii="Times New Roman" w:hAnsi="Times New Roman" w:cs="Times New Roman"/>
          <w:sz w:val="24"/>
          <w:szCs w:val="28"/>
        </w:rPr>
        <w:t>Шеферу</w:t>
      </w:r>
      <w:proofErr w:type="spellEnd"/>
      <w:r w:rsidRPr="009C625E">
        <w:rPr>
          <w:rFonts w:ascii="Times New Roman" w:hAnsi="Times New Roman" w:cs="Times New Roman"/>
          <w:sz w:val="24"/>
          <w:szCs w:val="28"/>
        </w:rPr>
        <w:t>)</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В условиях жесткого контроля, высокой требовательности, властности формируется либо протест, желание высвободиться, либо дети адаптируются к требованиям и у них формируется заниженная самооценка, неуверенность в себе, низкая самостоятельность, социальная незрелость. Если же высокая требовательность сочетается с эмоционально холодным, отвергающим отношением </w:t>
      </w:r>
      <w:r w:rsidRPr="009C625E">
        <w:rPr>
          <w:rFonts w:ascii="Times New Roman" w:hAnsi="Times New Roman" w:cs="Times New Roman"/>
          <w:b/>
          <w:bCs/>
          <w:i/>
          <w:iCs/>
          <w:sz w:val="24"/>
          <w:szCs w:val="28"/>
        </w:rPr>
        <w:t>(воспитание по типу Золушки)</w:t>
      </w:r>
      <w:r w:rsidRPr="009C625E">
        <w:rPr>
          <w:rFonts w:ascii="Times New Roman" w:hAnsi="Times New Roman" w:cs="Times New Roman"/>
          <w:sz w:val="24"/>
          <w:szCs w:val="28"/>
        </w:rPr>
        <w:t>, то дети из таких семей испытывают трудности в общении, относятся к людям с недоверием, часто проявляют жестокость.</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Сочетание безразличного родительского отношения с отсутствием контроля — </w:t>
      </w:r>
      <w:proofErr w:type="spellStart"/>
      <w:r w:rsidRPr="009C625E">
        <w:rPr>
          <w:rFonts w:ascii="Times New Roman" w:hAnsi="Times New Roman" w:cs="Times New Roman"/>
          <w:b/>
          <w:bCs/>
          <w:i/>
          <w:iCs/>
          <w:sz w:val="24"/>
          <w:szCs w:val="28"/>
        </w:rPr>
        <w:t>гипоопека</w:t>
      </w:r>
      <w:proofErr w:type="spellEnd"/>
      <w:r w:rsidRPr="009C625E">
        <w:rPr>
          <w:rFonts w:ascii="Times New Roman" w:hAnsi="Times New Roman" w:cs="Times New Roman"/>
          <w:sz w:val="24"/>
          <w:szCs w:val="28"/>
        </w:rPr>
        <w:t xml:space="preserve"> — ведет к вседозволенности, поведение подростка становится непредсказуемым, зависит от внешних влияний (возможны наркомания и другие формы асоциального поведения).</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lastRenderedPageBreak/>
        <w:t xml:space="preserve">Родительская любовь в сочетании с излишней заботой о ребенке — </w:t>
      </w:r>
      <w:proofErr w:type="spellStart"/>
      <w:r w:rsidRPr="009C625E">
        <w:rPr>
          <w:rFonts w:ascii="Times New Roman" w:hAnsi="Times New Roman" w:cs="Times New Roman"/>
          <w:b/>
          <w:bCs/>
          <w:i/>
          <w:iCs/>
          <w:sz w:val="24"/>
          <w:szCs w:val="28"/>
        </w:rPr>
        <w:t>гиперопека</w:t>
      </w:r>
      <w:proofErr w:type="spellEnd"/>
      <w:r w:rsidRPr="009C625E">
        <w:rPr>
          <w:rFonts w:ascii="Times New Roman" w:hAnsi="Times New Roman" w:cs="Times New Roman"/>
          <w:sz w:val="24"/>
          <w:szCs w:val="28"/>
        </w:rPr>
        <w:t xml:space="preserve"> — приводит к несамостоятельности, пассивности, трудностям в общении, становится тормозом на пути развития.</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Завышенные ожидания родителей в отношении своего ребенка, когда ребенок должен реализовать то, что не удалось в свое время родителям (например, выбрать профессию, о которой мечтал отец), часто ведет к утрате духовного контакта с родителями, если же при этом ребенку навязывается повышенная моральная ответственность, это может привести к невротическому развитию.</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Однако, хорошо известно, что даже в сходных условиях воспитания и обучения у детей могут формироваться разные характеры. Главной причиной того, что одни и те же воздействия на детей могут вызывать разный психологический эффект являются различия в </w:t>
      </w:r>
      <w:r w:rsidRPr="009C625E">
        <w:rPr>
          <w:rFonts w:ascii="Times New Roman" w:hAnsi="Times New Roman" w:cs="Times New Roman"/>
          <w:i/>
          <w:iCs/>
          <w:sz w:val="24"/>
          <w:szCs w:val="28"/>
        </w:rPr>
        <w:t>функционировании центральной нервной системы</w:t>
      </w:r>
      <w:r w:rsidRPr="009C625E">
        <w:rPr>
          <w:rFonts w:ascii="Times New Roman" w:hAnsi="Times New Roman" w:cs="Times New Roman"/>
          <w:sz w:val="24"/>
          <w:szCs w:val="28"/>
        </w:rPr>
        <w:t xml:space="preserve">, в </w:t>
      </w:r>
      <w:r w:rsidRPr="009C625E">
        <w:rPr>
          <w:rFonts w:ascii="Times New Roman" w:hAnsi="Times New Roman" w:cs="Times New Roman"/>
          <w:i/>
          <w:iCs/>
          <w:sz w:val="24"/>
          <w:szCs w:val="28"/>
        </w:rPr>
        <w:t>особенностях их темперамента</w:t>
      </w:r>
      <w:r w:rsidRPr="009C625E">
        <w:rPr>
          <w:rFonts w:ascii="Times New Roman" w:hAnsi="Times New Roman" w:cs="Times New Roman"/>
          <w:sz w:val="24"/>
          <w:szCs w:val="28"/>
        </w:rPr>
        <w:t>. Другими словами, факторы социальной среды, включая воспитание, влияют на характер опосредованно, преломляясь через свойства темперамента.</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Надо иметь также в виду и то, что «сходные жизненные условия» (даже для детей в одной семье) — понятие </w:t>
      </w:r>
      <w:proofErr w:type="gramStart"/>
      <w:r w:rsidRPr="009C625E">
        <w:rPr>
          <w:rFonts w:ascii="Times New Roman" w:hAnsi="Times New Roman" w:cs="Times New Roman"/>
          <w:sz w:val="24"/>
          <w:szCs w:val="28"/>
        </w:rPr>
        <w:t>весьма относительное</w:t>
      </w:r>
      <w:proofErr w:type="gramEnd"/>
      <w:r w:rsidRPr="009C625E">
        <w:rPr>
          <w:rFonts w:ascii="Times New Roman" w:hAnsi="Times New Roman" w:cs="Times New Roman"/>
          <w:sz w:val="24"/>
          <w:szCs w:val="28"/>
        </w:rPr>
        <w:t xml:space="preserve">. Например, психологические ситуации старшего и младшего братьев в семье совершенно различны, как и различен их жизненный путь в ближайшем социальном окружении. Влияние порядка рождения на формирование черт характера исследовал </w:t>
      </w:r>
      <w:r w:rsidRPr="009C625E">
        <w:rPr>
          <w:rFonts w:ascii="Times New Roman" w:hAnsi="Times New Roman" w:cs="Times New Roman"/>
          <w:b/>
          <w:bCs/>
          <w:sz w:val="24"/>
          <w:szCs w:val="28"/>
        </w:rPr>
        <w:t xml:space="preserve">А. Адлер. </w:t>
      </w:r>
      <w:proofErr w:type="gramStart"/>
      <w:r w:rsidRPr="009C625E">
        <w:rPr>
          <w:rFonts w:ascii="Times New Roman" w:hAnsi="Times New Roman" w:cs="Times New Roman"/>
          <w:sz w:val="24"/>
          <w:szCs w:val="28"/>
        </w:rPr>
        <w:t xml:space="preserve">По мнению А. Адлера </w:t>
      </w:r>
      <w:r w:rsidRPr="009C625E">
        <w:rPr>
          <w:rFonts w:ascii="Times New Roman" w:hAnsi="Times New Roman" w:cs="Times New Roman"/>
          <w:b/>
          <w:bCs/>
          <w:i/>
          <w:iCs/>
          <w:sz w:val="24"/>
          <w:szCs w:val="28"/>
        </w:rPr>
        <w:t xml:space="preserve">старшего </w:t>
      </w:r>
      <w:r w:rsidRPr="009C625E">
        <w:rPr>
          <w:rFonts w:ascii="Times New Roman" w:hAnsi="Times New Roman" w:cs="Times New Roman"/>
          <w:sz w:val="24"/>
          <w:szCs w:val="28"/>
        </w:rPr>
        <w:t xml:space="preserve">ребенка характеризует выраженное чувство ответственности, любовь к порядку и стабильности, </w:t>
      </w:r>
      <w:r w:rsidRPr="009C625E">
        <w:rPr>
          <w:rFonts w:ascii="Times New Roman" w:hAnsi="Times New Roman" w:cs="Times New Roman"/>
          <w:b/>
          <w:bCs/>
          <w:i/>
          <w:iCs/>
          <w:sz w:val="24"/>
          <w:szCs w:val="28"/>
        </w:rPr>
        <w:t xml:space="preserve">второго </w:t>
      </w:r>
      <w:r w:rsidRPr="009C625E">
        <w:rPr>
          <w:rFonts w:ascii="Times New Roman" w:hAnsi="Times New Roman" w:cs="Times New Roman"/>
          <w:sz w:val="24"/>
          <w:szCs w:val="28"/>
        </w:rPr>
        <w:t xml:space="preserve">по старшинству ребенка – амбициозность и способность конкурировать в трудных условиях, а </w:t>
      </w:r>
      <w:r w:rsidRPr="009C625E">
        <w:rPr>
          <w:rFonts w:ascii="Times New Roman" w:hAnsi="Times New Roman" w:cs="Times New Roman"/>
          <w:b/>
          <w:bCs/>
          <w:i/>
          <w:iCs/>
          <w:sz w:val="24"/>
          <w:szCs w:val="28"/>
        </w:rPr>
        <w:t>младшего</w:t>
      </w:r>
      <w:r w:rsidRPr="009C625E">
        <w:rPr>
          <w:rFonts w:ascii="Times New Roman" w:hAnsi="Times New Roman" w:cs="Times New Roman"/>
          <w:sz w:val="24"/>
          <w:szCs w:val="28"/>
        </w:rPr>
        <w:t xml:space="preserve"> ребенка – оптимизм, общительность и склонность перекладывать ответственность на других, либо сильное чувство неполноценности в зависимости от того, как относились к нему старшие братья и сестры – как к всеобщему любимцу или как к</w:t>
      </w:r>
      <w:proofErr w:type="gramEnd"/>
      <w:r w:rsidRPr="009C625E">
        <w:rPr>
          <w:rFonts w:ascii="Times New Roman" w:hAnsi="Times New Roman" w:cs="Times New Roman"/>
          <w:sz w:val="24"/>
          <w:szCs w:val="28"/>
        </w:rPr>
        <w:t xml:space="preserve"> самому слабому и бесполезному члену семьи.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sz w:val="24"/>
          <w:szCs w:val="28"/>
        </w:rPr>
        <w:t>Характер и темперамент.</w:t>
      </w:r>
      <w:r w:rsidRPr="009C625E">
        <w:rPr>
          <w:rFonts w:ascii="Times New Roman" w:hAnsi="Times New Roman" w:cs="Times New Roman"/>
          <w:sz w:val="24"/>
          <w:szCs w:val="28"/>
        </w:rPr>
        <w:t xml:space="preserve"> Темперамент является индивидной характеристикой субъекта со стороны динамических особенностей его психической деятельности: интенсивности, скорости, темпа, ритма психических процессов и состояний. Различия, обусловленные особенностями темперамента, проявляются уже в детском возрасте. Например, ребенок-сангвиник легко включается в новую деятельность, задания выполняет быстро, но не так качественно, как ребенок-флегматик, который затрачивает больше времени на то, чтобы включиться в работу, задания выполняет медленно, но более точно и тщательно. Ребенок-меланхолик может расплакаться в ответ на замечание взрослого, тогда как ребенок-флегматик воспримет такое замечание спокойно.</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Но, по мере складывания у ребенка социальных побуждений и овладения способностью управлять собой, сознательной регуляцией своего поведения в коллективе и обществе, его темперамент постоянно совершенствуется и в структуре личности выступает уже в измененном качестве. У человека со сформировавшимся характером темперамент перестает быть самостоятельной формой проявления личности, а становится его [характера] </w:t>
      </w:r>
      <w:r w:rsidRPr="009C625E">
        <w:rPr>
          <w:rFonts w:ascii="Times New Roman" w:hAnsi="Times New Roman" w:cs="Times New Roman"/>
          <w:i/>
          <w:iCs/>
          <w:sz w:val="24"/>
          <w:szCs w:val="28"/>
        </w:rPr>
        <w:t>динамической</w:t>
      </w:r>
      <w:r w:rsidRPr="009C625E">
        <w:rPr>
          <w:rFonts w:ascii="Times New Roman" w:hAnsi="Times New Roman" w:cs="Times New Roman"/>
          <w:sz w:val="24"/>
          <w:szCs w:val="28"/>
        </w:rPr>
        <w:t xml:space="preserve"> стороной, определяя такие черты как: настойчивость в достижении целей (свойство темперамента – активность), быстрая переключаемость в работе, легкая адаптация к жизненным изменениям (свойство темперамента – пластичность), общительность (свойство темперамента – экстраверсия).</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В конечном счете, черты темперамента и характера органически связаны и взаимодействуют друг с другом в едином целостном облике человека, образуя неразделимый сплав — интегральную характеристику его индивидуальности.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Особенности темперамента могут противодействовать или способствовать развитию определенных сторон характера. Флегматику, например, труднее, чем холерику или сангвинику, сформировать у себя решительность и инициативность, а для меланхолика серьезной проблемой становится преодоление в себе робости и тревожности.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sz w:val="24"/>
          <w:szCs w:val="28"/>
        </w:rPr>
        <w:t>Характер и отношения личности.</w:t>
      </w:r>
      <w:r w:rsidRPr="009C625E">
        <w:rPr>
          <w:rFonts w:ascii="Times New Roman" w:hAnsi="Times New Roman" w:cs="Times New Roman"/>
          <w:sz w:val="24"/>
          <w:szCs w:val="28"/>
        </w:rPr>
        <w:t xml:space="preserve"> Б. Г. Ананьев рассматривал влияние значимых отношений личности на формирование и развитие характера. Он полагал, что первыми </w:t>
      </w:r>
      <w:r w:rsidRPr="009C625E">
        <w:rPr>
          <w:rFonts w:ascii="Times New Roman" w:hAnsi="Times New Roman" w:cs="Times New Roman"/>
          <w:sz w:val="24"/>
          <w:szCs w:val="28"/>
        </w:rPr>
        <w:lastRenderedPageBreak/>
        <w:t xml:space="preserve">возникают отношения личности к другим людям, которые, закрепляясь в жизнедеятельности, превращаются в наиболее общие и первичные </w:t>
      </w:r>
      <w:r w:rsidRPr="009C625E">
        <w:rPr>
          <w:rFonts w:ascii="Times New Roman" w:hAnsi="Times New Roman" w:cs="Times New Roman"/>
          <w:i/>
          <w:iCs/>
          <w:sz w:val="24"/>
          <w:szCs w:val="28"/>
        </w:rPr>
        <w:t>коммуникативные</w:t>
      </w:r>
      <w:r w:rsidRPr="009C625E">
        <w:rPr>
          <w:rFonts w:ascii="Times New Roman" w:hAnsi="Times New Roman" w:cs="Times New Roman"/>
          <w:sz w:val="24"/>
          <w:szCs w:val="28"/>
        </w:rPr>
        <w:t xml:space="preserve"> черты характера (общительность, замкнутость, вежливость и др.). По мере становления и формирования предметной деятельности, постепенно складываются предметно-действенные отношения и соответствующие им </w:t>
      </w:r>
      <w:r w:rsidRPr="009C625E">
        <w:rPr>
          <w:rFonts w:ascii="Times New Roman" w:hAnsi="Times New Roman" w:cs="Times New Roman"/>
          <w:i/>
          <w:iCs/>
          <w:sz w:val="24"/>
          <w:szCs w:val="28"/>
        </w:rPr>
        <w:t>«деловые»</w:t>
      </w:r>
      <w:r w:rsidRPr="009C625E">
        <w:rPr>
          <w:rFonts w:ascii="Times New Roman" w:hAnsi="Times New Roman" w:cs="Times New Roman"/>
          <w:sz w:val="24"/>
          <w:szCs w:val="28"/>
        </w:rPr>
        <w:t xml:space="preserve"> черты характера (аккуратность, ответственность, трудолюбие). Позже других формируется система отношений личности к самой себе, на основе этих отношений формируются </w:t>
      </w:r>
      <w:r w:rsidRPr="009C625E">
        <w:rPr>
          <w:rFonts w:ascii="Times New Roman" w:hAnsi="Times New Roman" w:cs="Times New Roman"/>
          <w:i/>
          <w:iCs/>
          <w:sz w:val="24"/>
          <w:szCs w:val="28"/>
        </w:rPr>
        <w:t>рефлексивные</w:t>
      </w:r>
      <w:r w:rsidRPr="009C625E">
        <w:rPr>
          <w:rFonts w:ascii="Times New Roman" w:hAnsi="Times New Roman" w:cs="Times New Roman"/>
          <w:sz w:val="24"/>
          <w:szCs w:val="28"/>
        </w:rPr>
        <w:t xml:space="preserve"> свойства характера (скромность, высокомерие, самовлюбленность).</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Характер — прижизненное приобретение личности, он аккумулирует в себе также привычки человека и во многом является результатом </w:t>
      </w:r>
      <w:r w:rsidRPr="009C625E">
        <w:rPr>
          <w:rFonts w:ascii="Times New Roman" w:hAnsi="Times New Roman" w:cs="Times New Roman"/>
          <w:b/>
          <w:bCs/>
          <w:sz w:val="24"/>
          <w:szCs w:val="28"/>
        </w:rPr>
        <w:t>самовоспитания.</w:t>
      </w:r>
      <w:r w:rsidRPr="009C625E">
        <w:rPr>
          <w:rFonts w:ascii="Times New Roman" w:hAnsi="Times New Roman" w:cs="Times New Roman"/>
          <w:sz w:val="24"/>
          <w:szCs w:val="28"/>
        </w:rPr>
        <w:t xml:space="preserve"> Каждый человек ответственен за все проявления своего характера, и каждый человек в состоянии заняться самовоспитанием. Даже темперамент не односторонне и тем более не фатально определяет путь развития специфических особенностей характера, темперамент сам в определенных пределах преобразуется под влиянием качеств характера. Развитие характера и темперамента в этом смысле являются взаимообусловленными процессами (Ковалев А. Г., Мясищев В. Н., 1957).</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bookmarkStart w:id="6" w:name="bookmark7"/>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center"/>
        <w:rPr>
          <w:rFonts w:ascii="Times New Roman" w:hAnsi="Times New Roman" w:cs="Times New Roman"/>
          <w:b/>
          <w:bCs/>
          <w:sz w:val="24"/>
          <w:szCs w:val="28"/>
        </w:rPr>
      </w:pPr>
      <w:r w:rsidRPr="00A619F2">
        <w:rPr>
          <w:rFonts w:ascii="Times New Roman" w:hAnsi="Times New Roman" w:cs="Times New Roman"/>
          <w:b/>
          <w:bCs/>
          <w:sz w:val="24"/>
          <w:szCs w:val="28"/>
          <w:highlight w:val="yellow"/>
        </w:rPr>
        <w:t>9. Физиологические основы характера</w:t>
      </w:r>
      <w:bookmarkEnd w:id="6"/>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Как было сказано выше, черты характера тесно связаны со свойствами темперамента, а потому, как и темперамент, зависят от свойств нервной системы, т. е. </w:t>
      </w:r>
      <w:r w:rsidRPr="009C625E">
        <w:rPr>
          <w:rFonts w:ascii="Times New Roman" w:hAnsi="Times New Roman" w:cs="Times New Roman"/>
          <w:i/>
          <w:iCs/>
          <w:sz w:val="24"/>
          <w:szCs w:val="28"/>
        </w:rPr>
        <w:t xml:space="preserve">силы, уравновешенности и подвижности нервных процессов </w:t>
      </w:r>
      <w:r w:rsidRPr="009C625E">
        <w:rPr>
          <w:rFonts w:ascii="Times New Roman" w:hAnsi="Times New Roman" w:cs="Times New Roman"/>
          <w:sz w:val="24"/>
          <w:szCs w:val="28"/>
        </w:rPr>
        <w:t>(хотя в меньшей степени, чем темперамент)</w:t>
      </w:r>
      <w:r w:rsidRPr="009C625E">
        <w:rPr>
          <w:rFonts w:ascii="Times New Roman" w:hAnsi="Times New Roman" w:cs="Times New Roman"/>
          <w:i/>
          <w:iCs/>
          <w:sz w:val="24"/>
          <w:szCs w:val="28"/>
        </w:rPr>
        <w:t>.</w:t>
      </w:r>
      <w:r w:rsidRPr="009C625E">
        <w:rPr>
          <w:rFonts w:ascii="Times New Roman" w:hAnsi="Times New Roman" w:cs="Times New Roman"/>
          <w:sz w:val="24"/>
          <w:szCs w:val="28"/>
        </w:rPr>
        <w:t xml:space="preserve">  Опираясь на взгляды В. С. Мерлина и других авторов, изучавших этот вопрос, а также собственный опыт практической деятельности, В. А. Дереча приводит примеры того, как свойства нервной системы проявляются в чертах характера.</w:t>
      </w:r>
    </w:p>
    <w:p w:rsidR="009C625E" w:rsidRPr="009C625E" w:rsidRDefault="009C625E" w:rsidP="00B004C0">
      <w:pPr>
        <w:numPr>
          <w:ilvl w:val="0"/>
          <w:numId w:val="3"/>
        </w:numPr>
        <w:tabs>
          <w:tab w:val="num" w:pos="1086"/>
          <w:tab w:val="left" w:pos="1134"/>
        </w:tabs>
        <w:spacing w:after="0" w:line="240" w:lineRule="auto"/>
        <w:ind w:left="0" w:firstLine="709"/>
        <w:jc w:val="both"/>
        <w:rPr>
          <w:rFonts w:ascii="Times New Roman" w:hAnsi="Times New Roman" w:cs="Times New Roman"/>
          <w:i/>
          <w:iCs/>
          <w:sz w:val="24"/>
          <w:szCs w:val="28"/>
        </w:rPr>
      </w:pPr>
      <w:r w:rsidRPr="009C625E">
        <w:rPr>
          <w:rFonts w:ascii="Times New Roman" w:hAnsi="Times New Roman" w:cs="Times New Roman"/>
          <w:b/>
          <w:bCs/>
          <w:i/>
          <w:iCs/>
          <w:sz w:val="24"/>
          <w:szCs w:val="28"/>
        </w:rPr>
        <w:t>О силе процессов возбуждения свидетельствуют:</w:t>
      </w:r>
    </w:p>
    <w:p w:rsidR="009C625E" w:rsidRPr="009C625E" w:rsidRDefault="009C625E" w:rsidP="00B004C0">
      <w:pPr>
        <w:numPr>
          <w:ilvl w:val="0"/>
          <w:numId w:val="10"/>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активное наступательное поведение, </w:t>
      </w:r>
    </w:p>
    <w:p w:rsidR="009C625E" w:rsidRPr="009C625E" w:rsidRDefault="009C625E" w:rsidP="00B004C0">
      <w:pPr>
        <w:numPr>
          <w:ilvl w:val="0"/>
          <w:numId w:val="10"/>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уверенность в себе, </w:t>
      </w:r>
    </w:p>
    <w:p w:rsidR="009C625E" w:rsidRPr="009C625E" w:rsidRDefault="009C625E" w:rsidP="00B004C0">
      <w:pPr>
        <w:numPr>
          <w:ilvl w:val="0"/>
          <w:numId w:val="10"/>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решительность, </w:t>
      </w:r>
    </w:p>
    <w:p w:rsidR="009C625E" w:rsidRPr="009C625E" w:rsidRDefault="009C625E" w:rsidP="00B004C0">
      <w:pPr>
        <w:numPr>
          <w:ilvl w:val="0"/>
          <w:numId w:val="10"/>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смелость, </w:t>
      </w:r>
    </w:p>
    <w:p w:rsidR="009C625E" w:rsidRPr="009C625E" w:rsidRDefault="009C625E" w:rsidP="00B004C0">
      <w:pPr>
        <w:numPr>
          <w:ilvl w:val="0"/>
          <w:numId w:val="10"/>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самостоятельность, </w:t>
      </w:r>
    </w:p>
    <w:p w:rsidR="009C625E" w:rsidRPr="009C625E" w:rsidRDefault="009C625E" w:rsidP="00B004C0">
      <w:pPr>
        <w:numPr>
          <w:ilvl w:val="0"/>
          <w:numId w:val="10"/>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стремление руководить, </w:t>
      </w:r>
    </w:p>
    <w:p w:rsidR="009C625E" w:rsidRPr="009C625E" w:rsidRDefault="009C625E" w:rsidP="00B004C0">
      <w:pPr>
        <w:numPr>
          <w:ilvl w:val="0"/>
          <w:numId w:val="10"/>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настойчивость в достижении целей, </w:t>
      </w:r>
    </w:p>
    <w:p w:rsidR="009C625E" w:rsidRPr="009C625E" w:rsidRDefault="009C625E" w:rsidP="00B004C0">
      <w:pPr>
        <w:numPr>
          <w:ilvl w:val="0"/>
          <w:numId w:val="10"/>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бесстрашие, </w:t>
      </w:r>
    </w:p>
    <w:p w:rsidR="009C625E" w:rsidRPr="009C625E" w:rsidRDefault="009C625E" w:rsidP="00B004C0">
      <w:pPr>
        <w:numPr>
          <w:ilvl w:val="0"/>
          <w:numId w:val="10"/>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выносливость, </w:t>
      </w:r>
    </w:p>
    <w:p w:rsidR="009C625E" w:rsidRPr="009C625E" w:rsidRDefault="009C625E" w:rsidP="00B004C0">
      <w:pPr>
        <w:numPr>
          <w:ilvl w:val="0"/>
          <w:numId w:val="10"/>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работоспособность и т. п.</w:t>
      </w:r>
    </w:p>
    <w:p w:rsidR="009C625E" w:rsidRPr="009C625E" w:rsidRDefault="009C625E" w:rsidP="00B004C0">
      <w:pPr>
        <w:numPr>
          <w:ilvl w:val="0"/>
          <w:numId w:val="3"/>
        </w:numPr>
        <w:tabs>
          <w:tab w:val="num" w:pos="1086"/>
          <w:tab w:val="left" w:pos="1134"/>
        </w:tabs>
        <w:spacing w:after="0" w:line="240" w:lineRule="auto"/>
        <w:ind w:left="0" w:firstLine="709"/>
        <w:jc w:val="both"/>
        <w:rPr>
          <w:rFonts w:ascii="Times New Roman" w:hAnsi="Times New Roman" w:cs="Times New Roman"/>
          <w:b/>
          <w:bCs/>
          <w:i/>
          <w:iCs/>
          <w:sz w:val="24"/>
          <w:szCs w:val="28"/>
        </w:rPr>
      </w:pPr>
      <w:r w:rsidRPr="009C625E">
        <w:rPr>
          <w:rFonts w:ascii="Times New Roman" w:hAnsi="Times New Roman" w:cs="Times New Roman"/>
          <w:b/>
          <w:bCs/>
          <w:i/>
          <w:iCs/>
          <w:sz w:val="24"/>
          <w:szCs w:val="28"/>
        </w:rPr>
        <w:t xml:space="preserve">О слабости процессов возбуждения, следовательно, будут говорить: </w:t>
      </w:r>
    </w:p>
    <w:p w:rsidR="009C625E" w:rsidRPr="009C625E" w:rsidRDefault="009C625E" w:rsidP="00B004C0">
      <w:pPr>
        <w:numPr>
          <w:ilvl w:val="0"/>
          <w:numId w:val="11"/>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пассивность и вялость, </w:t>
      </w:r>
    </w:p>
    <w:p w:rsidR="009C625E" w:rsidRPr="009C625E" w:rsidRDefault="009C625E" w:rsidP="00B004C0">
      <w:pPr>
        <w:numPr>
          <w:ilvl w:val="0"/>
          <w:numId w:val="11"/>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оборонительный и податливый тип поведения, </w:t>
      </w:r>
    </w:p>
    <w:p w:rsidR="009C625E" w:rsidRPr="009C625E" w:rsidRDefault="009C625E" w:rsidP="00B004C0">
      <w:pPr>
        <w:numPr>
          <w:ilvl w:val="0"/>
          <w:numId w:val="11"/>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робость и нерешительность, </w:t>
      </w:r>
    </w:p>
    <w:p w:rsidR="009C625E" w:rsidRPr="009C625E" w:rsidRDefault="009C625E" w:rsidP="00B004C0">
      <w:pPr>
        <w:numPr>
          <w:ilvl w:val="0"/>
          <w:numId w:val="11"/>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трусость,</w:t>
      </w:r>
    </w:p>
    <w:p w:rsidR="009C625E" w:rsidRPr="009C625E" w:rsidRDefault="009C625E" w:rsidP="00B004C0">
      <w:pPr>
        <w:numPr>
          <w:ilvl w:val="0"/>
          <w:numId w:val="11"/>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повышенная внушаемость и пассивная подчиняемость, </w:t>
      </w:r>
    </w:p>
    <w:p w:rsidR="009C625E" w:rsidRPr="009C625E" w:rsidRDefault="009C625E" w:rsidP="00B004C0">
      <w:pPr>
        <w:numPr>
          <w:ilvl w:val="0"/>
          <w:numId w:val="11"/>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повышенная потребность в защите и поддержке, </w:t>
      </w:r>
    </w:p>
    <w:p w:rsidR="009C625E" w:rsidRPr="009C625E" w:rsidRDefault="009C625E" w:rsidP="00B004C0">
      <w:pPr>
        <w:numPr>
          <w:ilvl w:val="0"/>
          <w:numId w:val="11"/>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повышенная утомляемость,</w:t>
      </w:r>
    </w:p>
    <w:p w:rsidR="009C625E" w:rsidRPr="009C625E" w:rsidRDefault="009C625E" w:rsidP="00B004C0">
      <w:pPr>
        <w:numPr>
          <w:ilvl w:val="0"/>
          <w:numId w:val="11"/>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сниженная выносливость и т.д.</w:t>
      </w:r>
    </w:p>
    <w:p w:rsidR="009C625E" w:rsidRPr="009C625E" w:rsidRDefault="009C625E" w:rsidP="00B004C0">
      <w:pPr>
        <w:numPr>
          <w:ilvl w:val="0"/>
          <w:numId w:val="3"/>
        </w:numPr>
        <w:tabs>
          <w:tab w:val="num" w:pos="1086"/>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На силу процессов внутреннего торможения указывают:</w:t>
      </w:r>
    </w:p>
    <w:p w:rsidR="009C625E" w:rsidRPr="009C625E" w:rsidRDefault="009C625E" w:rsidP="00B004C0">
      <w:pPr>
        <w:numPr>
          <w:ilvl w:val="0"/>
          <w:numId w:val="12"/>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собранность, </w:t>
      </w:r>
    </w:p>
    <w:p w:rsidR="009C625E" w:rsidRPr="009C625E" w:rsidRDefault="009C625E" w:rsidP="00B004C0">
      <w:pPr>
        <w:numPr>
          <w:ilvl w:val="0"/>
          <w:numId w:val="12"/>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сдержанность, </w:t>
      </w:r>
    </w:p>
    <w:p w:rsidR="009C625E" w:rsidRPr="009C625E" w:rsidRDefault="009C625E" w:rsidP="00B004C0">
      <w:pPr>
        <w:numPr>
          <w:ilvl w:val="0"/>
          <w:numId w:val="12"/>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спокойное проявление чувств и эмоций, </w:t>
      </w:r>
    </w:p>
    <w:p w:rsidR="009C625E" w:rsidRPr="009C625E" w:rsidRDefault="009C625E" w:rsidP="00B004C0">
      <w:pPr>
        <w:numPr>
          <w:ilvl w:val="0"/>
          <w:numId w:val="12"/>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терпеливость и выдержка, </w:t>
      </w:r>
    </w:p>
    <w:p w:rsidR="009C625E" w:rsidRPr="009C625E" w:rsidRDefault="009C625E" w:rsidP="00B004C0">
      <w:pPr>
        <w:numPr>
          <w:ilvl w:val="0"/>
          <w:numId w:val="12"/>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lastRenderedPageBreak/>
        <w:t xml:space="preserve">способность ожидать, </w:t>
      </w:r>
    </w:p>
    <w:p w:rsidR="009C625E" w:rsidRPr="009C625E" w:rsidRDefault="009C625E" w:rsidP="00B004C0">
      <w:pPr>
        <w:numPr>
          <w:ilvl w:val="0"/>
          <w:numId w:val="12"/>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устойчивость интересов и увлечений, </w:t>
      </w:r>
    </w:p>
    <w:p w:rsidR="009C625E" w:rsidRPr="009C625E" w:rsidRDefault="009C625E" w:rsidP="00B004C0">
      <w:pPr>
        <w:numPr>
          <w:ilvl w:val="0"/>
          <w:numId w:val="12"/>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неспешность и обдуманность в поступках, </w:t>
      </w:r>
    </w:p>
    <w:p w:rsidR="009C625E" w:rsidRPr="009C625E" w:rsidRDefault="009C625E" w:rsidP="00B004C0">
      <w:pPr>
        <w:numPr>
          <w:ilvl w:val="0"/>
          <w:numId w:val="12"/>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усидчивость и др.</w:t>
      </w:r>
    </w:p>
    <w:p w:rsidR="009C625E" w:rsidRPr="009C625E" w:rsidRDefault="009C625E" w:rsidP="00B004C0">
      <w:pPr>
        <w:numPr>
          <w:ilvl w:val="0"/>
          <w:numId w:val="3"/>
        </w:numPr>
        <w:tabs>
          <w:tab w:val="num" w:pos="1086"/>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Признаками слабости внутреннего торможения являются:</w:t>
      </w:r>
    </w:p>
    <w:p w:rsidR="009C625E" w:rsidRPr="009C625E" w:rsidRDefault="009C625E" w:rsidP="00B004C0">
      <w:pPr>
        <w:numPr>
          <w:ilvl w:val="0"/>
          <w:numId w:val="13"/>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несобранность, </w:t>
      </w:r>
    </w:p>
    <w:p w:rsidR="009C625E" w:rsidRPr="009C625E" w:rsidRDefault="009C625E" w:rsidP="00B004C0">
      <w:pPr>
        <w:numPr>
          <w:ilvl w:val="0"/>
          <w:numId w:val="13"/>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поспешность, необдуманность и непоследовательность в поведении, </w:t>
      </w:r>
    </w:p>
    <w:p w:rsidR="009C625E" w:rsidRPr="009C625E" w:rsidRDefault="009C625E" w:rsidP="00B004C0">
      <w:pPr>
        <w:numPr>
          <w:ilvl w:val="0"/>
          <w:numId w:val="13"/>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нетерпеливость и суетливость, </w:t>
      </w:r>
    </w:p>
    <w:p w:rsidR="009C625E" w:rsidRPr="009C625E" w:rsidRDefault="009C625E" w:rsidP="00B004C0">
      <w:pPr>
        <w:numPr>
          <w:ilvl w:val="0"/>
          <w:numId w:val="13"/>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неусидчивость и неспособность к сосредоточенности, </w:t>
      </w:r>
    </w:p>
    <w:p w:rsidR="009C625E" w:rsidRPr="009C625E" w:rsidRDefault="009C625E" w:rsidP="00B004C0">
      <w:pPr>
        <w:numPr>
          <w:ilvl w:val="0"/>
          <w:numId w:val="13"/>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невнимательность, </w:t>
      </w:r>
    </w:p>
    <w:p w:rsidR="009C625E" w:rsidRPr="009C625E" w:rsidRDefault="009C625E" w:rsidP="00B004C0">
      <w:pPr>
        <w:numPr>
          <w:ilvl w:val="0"/>
          <w:numId w:val="13"/>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склонность к несдержанности, импульсивности к эмоциональным срывам и т. п.</w:t>
      </w:r>
    </w:p>
    <w:p w:rsidR="009C625E" w:rsidRPr="009C625E" w:rsidRDefault="009C625E" w:rsidP="00B004C0">
      <w:pPr>
        <w:numPr>
          <w:ilvl w:val="0"/>
          <w:numId w:val="3"/>
        </w:numPr>
        <w:tabs>
          <w:tab w:val="num" w:pos="1086"/>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К критериям уравновешенности нервных процессов можно отнести:</w:t>
      </w:r>
    </w:p>
    <w:p w:rsidR="009C625E" w:rsidRPr="009C625E" w:rsidRDefault="009C625E" w:rsidP="00B004C0">
      <w:pPr>
        <w:numPr>
          <w:ilvl w:val="0"/>
          <w:numId w:val="14"/>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способность сохранять эмоциональное равновесие, </w:t>
      </w:r>
    </w:p>
    <w:p w:rsidR="009C625E" w:rsidRPr="009C625E" w:rsidRDefault="009C625E" w:rsidP="00B004C0">
      <w:pPr>
        <w:numPr>
          <w:ilvl w:val="0"/>
          <w:numId w:val="14"/>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устойчивость ровного настроения, </w:t>
      </w:r>
    </w:p>
    <w:p w:rsidR="009C625E" w:rsidRPr="009C625E" w:rsidRDefault="009C625E" w:rsidP="00B004C0">
      <w:pPr>
        <w:numPr>
          <w:ilvl w:val="0"/>
          <w:numId w:val="14"/>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упорядоченность в поведении, </w:t>
      </w:r>
    </w:p>
    <w:p w:rsidR="009C625E" w:rsidRPr="009C625E" w:rsidRDefault="009C625E" w:rsidP="00B004C0">
      <w:pPr>
        <w:numPr>
          <w:ilvl w:val="0"/>
          <w:numId w:val="14"/>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соразмерность в реакциях, </w:t>
      </w:r>
    </w:p>
    <w:p w:rsidR="009C625E" w:rsidRPr="009C625E" w:rsidRDefault="009C625E" w:rsidP="00B004C0">
      <w:pPr>
        <w:numPr>
          <w:ilvl w:val="0"/>
          <w:numId w:val="14"/>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взвешенность в поступках, </w:t>
      </w:r>
    </w:p>
    <w:p w:rsidR="009C625E" w:rsidRPr="009C625E" w:rsidRDefault="009C625E" w:rsidP="00B004C0">
      <w:pPr>
        <w:numPr>
          <w:ilvl w:val="0"/>
          <w:numId w:val="14"/>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хороший сон в сочетании со способностью быстро пробуждаться и др.</w:t>
      </w:r>
    </w:p>
    <w:p w:rsidR="009C625E" w:rsidRPr="009C625E" w:rsidRDefault="009C625E" w:rsidP="00B004C0">
      <w:pPr>
        <w:numPr>
          <w:ilvl w:val="0"/>
          <w:numId w:val="3"/>
        </w:numPr>
        <w:tabs>
          <w:tab w:val="num" w:pos="1086"/>
          <w:tab w:val="left" w:pos="1134"/>
        </w:tabs>
        <w:spacing w:after="0" w:line="240" w:lineRule="auto"/>
        <w:ind w:left="0" w:firstLine="709"/>
        <w:jc w:val="both"/>
        <w:rPr>
          <w:rFonts w:ascii="Times New Roman" w:hAnsi="Times New Roman" w:cs="Times New Roman"/>
          <w:b/>
          <w:bCs/>
          <w:i/>
          <w:iCs/>
          <w:sz w:val="24"/>
          <w:szCs w:val="28"/>
        </w:rPr>
      </w:pPr>
      <w:r w:rsidRPr="009C625E">
        <w:rPr>
          <w:rFonts w:ascii="Times New Roman" w:hAnsi="Times New Roman" w:cs="Times New Roman"/>
          <w:b/>
          <w:bCs/>
          <w:i/>
          <w:iCs/>
          <w:sz w:val="24"/>
          <w:szCs w:val="28"/>
        </w:rPr>
        <w:t xml:space="preserve">О неуравновешенности нервных процессов свидетельствуют: </w:t>
      </w:r>
    </w:p>
    <w:p w:rsidR="009C625E" w:rsidRPr="009C625E" w:rsidRDefault="009C625E" w:rsidP="00B004C0">
      <w:pPr>
        <w:numPr>
          <w:ilvl w:val="0"/>
          <w:numId w:val="15"/>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эмоциональная лабильность, </w:t>
      </w:r>
    </w:p>
    <w:p w:rsidR="009C625E" w:rsidRPr="009C625E" w:rsidRDefault="009C625E" w:rsidP="00B004C0">
      <w:pPr>
        <w:numPr>
          <w:ilvl w:val="0"/>
          <w:numId w:val="15"/>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раздражительность, </w:t>
      </w:r>
    </w:p>
    <w:p w:rsidR="009C625E" w:rsidRPr="009C625E" w:rsidRDefault="009C625E" w:rsidP="00B004C0">
      <w:pPr>
        <w:numPr>
          <w:ilvl w:val="0"/>
          <w:numId w:val="15"/>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тревожность, </w:t>
      </w:r>
    </w:p>
    <w:p w:rsidR="009C625E" w:rsidRPr="009C625E" w:rsidRDefault="009C625E" w:rsidP="00B004C0">
      <w:pPr>
        <w:numPr>
          <w:ilvl w:val="0"/>
          <w:numId w:val="15"/>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суетливость, </w:t>
      </w:r>
    </w:p>
    <w:p w:rsidR="009C625E" w:rsidRPr="009C625E" w:rsidRDefault="009C625E" w:rsidP="00B004C0">
      <w:pPr>
        <w:numPr>
          <w:ilvl w:val="0"/>
          <w:numId w:val="15"/>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невыносливость к нагрузкам и ожиданиям, </w:t>
      </w:r>
    </w:p>
    <w:p w:rsidR="009C625E" w:rsidRPr="009C625E" w:rsidRDefault="009C625E" w:rsidP="00B004C0">
      <w:pPr>
        <w:numPr>
          <w:ilvl w:val="0"/>
          <w:numId w:val="15"/>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беспокойство и нервозность, </w:t>
      </w:r>
    </w:p>
    <w:p w:rsidR="009C625E" w:rsidRPr="009C625E" w:rsidRDefault="009C625E" w:rsidP="00B004C0">
      <w:pPr>
        <w:numPr>
          <w:ilvl w:val="0"/>
          <w:numId w:val="15"/>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расстройства сна, </w:t>
      </w:r>
    </w:p>
    <w:p w:rsidR="009C625E" w:rsidRPr="009C625E" w:rsidRDefault="009C625E" w:rsidP="00B004C0">
      <w:pPr>
        <w:numPr>
          <w:ilvl w:val="0"/>
          <w:numId w:val="15"/>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нервные срывы и т.д.</w:t>
      </w:r>
    </w:p>
    <w:p w:rsidR="009C625E" w:rsidRPr="009C625E" w:rsidRDefault="009C625E" w:rsidP="00B004C0">
      <w:pPr>
        <w:numPr>
          <w:ilvl w:val="0"/>
          <w:numId w:val="3"/>
        </w:numPr>
        <w:tabs>
          <w:tab w:val="num" w:pos="1086"/>
          <w:tab w:val="left" w:pos="1134"/>
        </w:tabs>
        <w:spacing w:after="0" w:line="240" w:lineRule="auto"/>
        <w:ind w:left="0" w:firstLine="709"/>
        <w:jc w:val="both"/>
        <w:rPr>
          <w:rFonts w:ascii="Times New Roman" w:hAnsi="Times New Roman" w:cs="Times New Roman"/>
          <w:b/>
          <w:bCs/>
          <w:i/>
          <w:iCs/>
          <w:sz w:val="24"/>
          <w:szCs w:val="28"/>
        </w:rPr>
      </w:pPr>
      <w:r w:rsidRPr="009C625E">
        <w:rPr>
          <w:rFonts w:ascii="Times New Roman" w:hAnsi="Times New Roman" w:cs="Times New Roman"/>
          <w:b/>
          <w:bCs/>
          <w:i/>
          <w:iCs/>
          <w:sz w:val="24"/>
          <w:szCs w:val="28"/>
        </w:rPr>
        <w:t>Признаками подвижности нервных процессов являются:</w:t>
      </w:r>
    </w:p>
    <w:p w:rsidR="009C625E" w:rsidRPr="009C625E" w:rsidRDefault="009C625E" w:rsidP="00B004C0">
      <w:pPr>
        <w:numPr>
          <w:ilvl w:val="0"/>
          <w:numId w:val="16"/>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хорошая переключаемость в работе, </w:t>
      </w:r>
    </w:p>
    <w:p w:rsidR="009C625E" w:rsidRPr="009C625E" w:rsidRDefault="009C625E" w:rsidP="00B004C0">
      <w:pPr>
        <w:numPr>
          <w:ilvl w:val="0"/>
          <w:numId w:val="16"/>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быстрая приспособляемость к жизненным переменам, </w:t>
      </w:r>
    </w:p>
    <w:p w:rsidR="009C625E" w:rsidRPr="009C625E" w:rsidRDefault="009C625E" w:rsidP="00B004C0">
      <w:pPr>
        <w:numPr>
          <w:ilvl w:val="0"/>
          <w:numId w:val="16"/>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подвижность моторики и речевой артикуляции, </w:t>
      </w:r>
    </w:p>
    <w:p w:rsidR="009C625E" w:rsidRPr="009C625E" w:rsidRDefault="009C625E" w:rsidP="00B004C0">
      <w:pPr>
        <w:numPr>
          <w:ilvl w:val="0"/>
          <w:numId w:val="16"/>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мыслительная и эмоциональная подвижность, </w:t>
      </w:r>
    </w:p>
    <w:p w:rsidR="009C625E" w:rsidRPr="009C625E" w:rsidRDefault="009C625E" w:rsidP="00B004C0">
      <w:pPr>
        <w:numPr>
          <w:ilvl w:val="0"/>
          <w:numId w:val="16"/>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быстрота засыпания и пробуждения,</w:t>
      </w:r>
    </w:p>
    <w:p w:rsidR="009C625E" w:rsidRPr="009C625E" w:rsidRDefault="009C625E" w:rsidP="00B004C0">
      <w:pPr>
        <w:numPr>
          <w:ilvl w:val="0"/>
          <w:numId w:val="16"/>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быстрая смена поведенческих стереотипов и т. п.</w:t>
      </w:r>
    </w:p>
    <w:p w:rsidR="009C625E" w:rsidRPr="009C625E" w:rsidRDefault="009C625E" w:rsidP="00B004C0">
      <w:pPr>
        <w:numPr>
          <w:ilvl w:val="0"/>
          <w:numId w:val="3"/>
        </w:numPr>
        <w:tabs>
          <w:tab w:val="num" w:pos="1086"/>
          <w:tab w:val="left" w:pos="1134"/>
        </w:tabs>
        <w:spacing w:after="0" w:line="240" w:lineRule="auto"/>
        <w:ind w:left="0" w:firstLine="709"/>
        <w:jc w:val="both"/>
        <w:rPr>
          <w:rFonts w:ascii="Times New Roman" w:hAnsi="Times New Roman" w:cs="Times New Roman"/>
          <w:b/>
          <w:bCs/>
          <w:i/>
          <w:iCs/>
          <w:sz w:val="24"/>
          <w:szCs w:val="28"/>
        </w:rPr>
      </w:pPr>
      <w:r w:rsidRPr="009C625E">
        <w:rPr>
          <w:rFonts w:ascii="Times New Roman" w:hAnsi="Times New Roman" w:cs="Times New Roman"/>
          <w:b/>
          <w:bCs/>
          <w:i/>
          <w:iCs/>
          <w:sz w:val="24"/>
          <w:szCs w:val="28"/>
        </w:rPr>
        <w:t>На недостаточную подвижность нервных процессов указывают:</w:t>
      </w:r>
    </w:p>
    <w:p w:rsidR="009C625E" w:rsidRPr="009C625E" w:rsidRDefault="009C625E" w:rsidP="00B004C0">
      <w:pPr>
        <w:numPr>
          <w:ilvl w:val="0"/>
          <w:numId w:val="17"/>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замедленность в реакциях, </w:t>
      </w:r>
    </w:p>
    <w:p w:rsidR="009C625E" w:rsidRPr="009C625E" w:rsidRDefault="009C625E" w:rsidP="00B004C0">
      <w:pPr>
        <w:numPr>
          <w:ilvl w:val="0"/>
          <w:numId w:val="17"/>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застреваемость в переживаниях, </w:t>
      </w:r>
    </w:p>
    <w:p w:rsidR="009C625E" w:rsidRPr="009C625E" w:rsidRDefault="009C625E" w:rsidP="00B004C0">
      <w:pPr>
        <w:numPr>
          <w:ilvl w:val="0"/>
          <w:numId w:val="17"/>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трудная переключаемость в работе, </w:t>
      </w:r>
    </w:p>
    <w:p w:rsidR="009C625E" w:rsidRPr="009C625E" w:rsidRDefault="009C625E" w:rsidP="00B004C0">
      <w:pPr>
        <w:numPr>
          <w:ilvl w:val="0"/>
          <w:numId w:val="17"/>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замедленная сообразительность, </w:t>
      </w:r>
    </w:p>
    <w:p w:rsidR="009C625E" w:rsidRPr="009C625E" w:rsidRDefault="009C625E" w:rsidP="00B004C0">
      <w:pPr>
        <w:numPr>
          <w:ilvl w:val="0"/>
          <w:numId w:val="17"/>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плохая приспособляемость к жизненным переменам, </w:t>
      </w:r>
    </w:p>
    <w:p w:rsidR="009C625E" w:rsidRPr="009C625E" w:rsidRDefault="009C625E" w:rsidP="00B004C0">
      <w:pPr>
        <w:numPr>
          <w:ilvl w:val="0"/>
          <w:numId w:val="17"/>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замедленность моторики и речи, </w:t>
      </w:r>
    </w:p>
    <w:p w:rsidR="009C625E" w:rsidRPr="009C625E" w:rsidRDefault="009C625E" w:rsidP="00B004C0">
      <w:pPr>
        <w:numPr>
          <w:ilvl w:val="0"/>
          <w:numId w:val="17"/>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трудное засыпание и трудное пробуждение и т. п.</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bookmarkStart w:id="7" w:name="bookmark8"/>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center"/>
        <w:rPr>
          <w:rFonts w:ascii="Times New Roman" w:hAnsi="Times New Roman" w:cs="Times New Roman"/>
          <w:b/>
          <w:bCs/>
          <w:sz w:val="24"/>
          <w:szCs w:val="28"/>
        </w:rPr>
      </w:pPr>
      <w:r w:rsidRPr="00A619F2">
        <w:rPr>
          <w:rFonts w:ascii="Times New Roman" w:hAnsi="Times New Roman" w:cs="Times New Roman"/>
          <w:b/>
          <w:bCs/>
          <w:sz w:val="24"/>
          <w:szCs w:val="28"/>
          <w:highlight w:val="yellow"/>
        </w:rPr>
        <w:t>10. Проблема нормы и отклонений характера. Определение и проявления характерологической нормы</w:t>
      </w:r>
      <w:bookmarkEnd w:id="7"/>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На заре научной психиатрии вопрос о норме или патологии психических состояний решался полярно по принципу наличия или отсутствия «помешательства» (психоза), </w:t>
      </w:r>
      <w:r w:rsidRPr="009C625E">
        <w:rPr>
          <w:rFonts w:ascii="Times New Roman" w:hAnsi="Times New Roman" w:cs="Times New Roman"/>
          <w:sz w:val="24"/>
          <w:szCs w:val="28"/>
        </w:rPr>
        <w:lastRenderedPageBreak/>
        <w:t xml:space="preserve">поскольку существовало только два понятия: сумасшествие (отсутствие психического здоровья) и норма (отсутствие помешательства). Однако, как отмечает А. Б. Смулевич (1983), уже в трудах </w:t>
      </w:r>
      <w:r w:rsidRPr="009C625E">
        <w:rPr>
          <w:rFonts w:ascii="Times New Roman" w:hAnsi="Times New Roman" w:cs="Times New Roman"/>
          <w:sz w:val="24"/>
          <w:szCs w:val="28"/>
          <w:lang w:val="en-US"/>
        </w:rPr>
        <w:t>P</w:t>
      </w:r>
      <w:r w:rsidRPr="009C625E">
        <w:rPr>
          <w:rFonts w:ascii="Times New Roman" w:hAnsi="Times New Roman" w:cs="Times New Roman"/>
          <w:sz w:val="24"/>
          <w:szCs w:val="28"/>
        </w:rPr>
        <w:t xml:space="preserve">. </w:t>
      </w:r>
      <w:r w:rsidRPr="009C625E">
        <w:rPr>
          <w:rFonts w:ascii="Times New Roman" w:hAnsi="Times New Roman" w:cs="Times New Roman"/>
          <w:sz w:val="24"/>
          <w:szCs w:val="28"/>
          <w:lang w:val="en-US"/>
        </w:rPr>
        <w:t>H</w:t>
      </w:r>
      <w:r w:rsidRPr="009C625E">
        <w:rPr>
          <w:rFonts w:ascii="Times New Roman" w:hAnsi="Times New Roman" w:cs="Times New Roman"/>
          <w:sz w:val="24"/>
          <w:szCs w:val="28"/>
        </w:rPr>
        <w:t xml:space="preserve">. </w:t>
      </w:r>
      <w:proofErr w:type="spellStart"/>
      <w:r w:rsidRPr="009C625E">
        <w:rPr>
          <w:rFonts w:ascii="Times New Roman" w:hAnsi="Times New Roman" w:cs="Times New Roman"/>
          <w:sz w:val="24"/>
          <w:szCs w:val="28"/>
          <w:lang w:val="en-US"/>
        </w:rPr>
        <w:t>Pinel</w:t>
      </w:r>
      <w:proofErr w:type="spellEnd"/>
      <w:r w:rsidRPr="009C625E">
        <w:rPr>
          <w:rFonts w:ascii="Times New Roman" w:hAnsi="Times New Roman" w:cs="Times New Roman"/>
          <w:sz w:val="24"/>
          <w:szCs w:val="28"/>
        </w:rPr>
        <w:t xml:space="preserve"> (1809) описывались нарушения поведения у лиц без признаков психоза, которые позже получили названия «морального помешательства» (</w:t>
      </w:r>
      <w:r w:rsidRPr="009C625E">
        <w:rPr>
          <w:rFonts w:ascii="Times New Roman" w:hAnsi="Times New Roman" w:cs="Times New Roman"/>
          <w:sz w:val="24"/>
          <w:szCs w:val="28"/>
          <w:lang w:val="en-US"/>
        </w:rPr>
        <w:t>Prichard</w:t>
      </w:r>
      <w:r w:rsidRPr="009C625E">
        <w:rPr>
          <w:rFonts w:ascii="Times New Roman" w:hAnsi="Times New Roman" w:cs="Times New Roman"/>
          <w:sz w:val="24"/>
          <w:szCs w:val="28"/>
        </w:rPr>
        <w:t xml:space="preserve"> </w:t>
      </w:r>
      <w:r w:rsidRPr="009C625E">
        <w:rPr>
          <w:rFonts w:ascii="Times New Roman" w:hAnsi="Times New Roman" w:cs="Times New Roman"/>
          <w:sz w:val="24"/>
          <w:szCs w:val="28"/>
          <w:lang w:val="en-US"/>
        </w:rPr>
        <w:t>J</w:t>
      </w:r>
      <w:r w:rsidRPr="009C625E">
        <w:rPr>
          <w:rFonts w:ascii="Times New Roman" w:hAnsi="Times New Roman" w:cs="Times New Roman"/>
          <w:sz w:val="24"/>
          <w:szCs w:val="28"/>
        </w:rPr>
        <w:t>., 1835) и «инстинктивной мономании» (</w:t>
      </w:r>
      <w:proofErr w:type="spellStart"/>
      <w:r w:rsidRPr="009C625E">
        <w:rPr>
          <w:rFonts w:ascii="Times New Roman" w:hAnsi="Times New Roman" w:cs="Times New Roman"/>
          <w:sz w:val="24"/>
          <w:szCs w:val="28"/>
          <w:lang w:val="en-US"/>
        </w:rPr>
        <w:t>Esquirol</w:t>
      </w:r>
      <w:proofErr w:type="spellEnd"/>
      <w:r w:rsidRPr="009C625E">
        <w:rPr>
          <w:rFonts w:ascii="Times New Roman" w:hAnsi="Times New Roman" w:cs="Times New Roman"/>
          <w:sz w:val="24"/>
          <w:szCs w:val="28"/>
        </w:rPr>
        <w:t xml:space="preserve"> </w:t>
      </w:r>
      <w:r w:rsidRPr="009C625E">
        <w:rPr>
          <w:rFonts w:ascii="Times New Roman" w:hAnsi="Times New Roman" w:cs="Times New Roman"/>
          <w:sz w:val="24"/>
          <w:szCs w:val="28"/>
          <w:lang w:val="en-US"/>
        </w:rPr>
        <w:t>E</w:t>
      </w:r>
      <w:r w:rsidRPr="009C625E">
        <w:rPr>
          <w:rFonts w:ascii="Times New Roman" w:hAnsi="Times New Roman" w:cs="Times New Roman"/>
          <w:sz w:val="24"/>
          <w:szCs w:val="28"/>
        </w:rPr>
        <w:t>., 1838). В. Х. Кандинский (1883) обозначил их «сомнительным душевным состоянием».</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Еще раньше, по данным Ю. А. Александровского, (1993), появились описания невротических расстройств (</w:t>
      </w:r>
      <w:proofErr w:type="spellStart"/>
      <w:r w:rsidRPr="009C625E">
        <w:rPr>
          <w:rFonts w:ascii="Times New Roman" w:hAnsi="Times New Roman" w:cs="Times New Roman"/>
          <w:sz w:val="24"/>
          <w:szCs w:val="28"/>
          <w:lang w:val="en-US"/>
        </w:rPr>
        <w:t>Fernel</w:t>
      </w:r>
      <w:proofErr w:type="spellEnd"/>
      <w:r w:rsidRPr="009C625E">
        <w:rPr>
          <w:rFonts w:ascii="Times New Roman" w:hAnsi="Times New Roman" w:cs="Times New Roman"/>
          <w:sz w:val="24"/>
          <w:szCs w:val="28"/>
        </w:rPr>
        <w:t xml:space="preserve">, 1540; </w:t>
      </w:r>
      <w:proofErr w:type="spellStart"/>
      <w:r w:rsidRPr="009C625E">
        <w:rPr>
          <w:rFonts w:ascii="Times New Roman" w:hAnsi="Times New Roman" w:cs="Times New Roman"/>
          <w:sz w:val="24"/>
          <w:szCs w:val="28"/>
          <w:lang w:val="en-US"/>
        </w:rPr>
        <w:t>Whytt</w:t>
      </w:r>
      <w:proofErr w:type="spellEnd"/>
      <w:r w:rsidRPr="009C625E">
        <w:rPr>
          <w:rFonts w:ascii="Times New Roman" w:hAnsi="Times New Roman" w:cs="Times New Roman"/>
          <w:sz w:val="24"/>
          <w:szCs w:val="28"/>
        </w:rPr>
        <w:t xml:space="preserve">, 1765; </w:t>
      </w:r>
      <w:proofErr w:type="spellStart"/>
      <w:r w:rsidRPr="009C625E">
        <w:rPr>
          <w:rFonts w:ascii="Times New Roman" w:hAnsi="Times New Roman" w:cs="Times New Roman"/>
          <w:sz w:val="24"/>
          <w:szCs w:val="28"/>
          <w:lang w:val="en-US"/>
        </w:rPr>
        <w:t>Gullen</w:t>
      </w:r>
      <w:proofErr w:type="spellEnd"/>
      <w:r w:rsidRPr="009C625E">
        <w:rPr>
          <w:rFonts w:ascii="Times New Roman" w:hAnsi="Times New Roman" w:cs="Times New Roman"/>
          <w:sz w:val="24"/>
          <w:szCs w:val="28"/>
        </w:rPr>
        <w:t xml:space="preserve"> </w:t>
      </w:r>
      <w:r w:rsidRPr="009C625E">
        <w:rPr>
          <w:rFonts w:ascii="Times New Roman" w:hAnsi="Times New Roman" w:cs="Times New Roman"/>
          <w:sz w:val="24"/>
          <w:szCs w:val="28"/>
          <w:lang w:val="en-US"/>
        </w:rPr>
        <w:t>W</w:t>
      </w:r>
      <w:r w:rsidRPr="009C625E">
        <w:rPr>
          <w:rFonts w:ascii="Times New Roman" w:hAnsi="Times New Roman" w:cs="Times New Roman"/>
          <w:sz w:val="24"/>
          <w:szCs w:val="28"/>
        </w:rPr>
        <w:t xml:space="preserve">., 1776). В обобщенном виде как психогенные, так и психопатические нарушения были описаны </w:t>
      </w:r>
      <w:r w:rsidRPr="009C625E">
        <w:rPr>
          <w:rFonts w:ascii="Times New Roman" w:hAnsi="Times New Roman" w:cs="Times New Roman"/>
          <w:sz w:val="24"/>
          <w:szCs w:val="28"/>
          <w:lang w:val="en-US"/>
        </w:rPr>
        <w:t>C</w:t>
      </w:r>
      <w:r w:rsidRPr="009C625E">
        <w:rPr>
          <w:rFonts w:ascii="Times New Roman" w:hAnsi="Times New Roman" w:cs="Times New Roman"/>
          <w:sz w:val="24"/>
          <w:szCs w:val="28"/>
        </w:rPr>
        <w:t xml:space="preserve">. </w:t>
      </w:r>
      <w:proofErr w:type="spellStart"/>
      <w:proofErr w:type="gramStart"/>
      <w:r w:rsidRPr="009C625E">
        <w:rPr>
          <w:rFonts w:ascii="Times New Roman" w:hAnsi="Times New Roman" w:cs="Times New Roman"/>
          <w:sz w:val="24"/>
          <w:szCs w:val="28"/>
          <w:lang w:val="en-US"/>
        </w:rPr>
        <w:t>Pelman</w:t>
      </w:r>
      <w:proofErr w:type="spellEnd"/>
      <w:r w:rsidRPr="009C625E">
        <w:rPr>
          <w:rFonts w:ascii="Times New Roman" w:hAnsi="Times New Roman" w:cs="Times New Roman"/>
          <w:sz w:val="24"/>
          <w:szCs w:val="28"/>
        </w:rPr>
        <w:t xml:space="preserve"> (1909) под названием «Психические пограничные состояния».</w:t>
      </w:r>
      <w:proofErr w:type="gramEnd"/>
      <w:r w:rsidRPr="009C625E">
        <w:rPr>
          <w:rFonts w:ascii="Times New Roman" w:hAnsi="Times New Roman" w:cs="Times New Roman"/>
          <w:sz w:val="24"/>
          <w:szCs w:val="28"/>
        </w:rPr>
        <w:t xml:space="preserve"> </w:t>
      </w:r>
      <w:proofErr w:type="gramStart"/>
      <w:r w:rsidRPr="009C625E">
        <w:rPr>
          <w:rFonts w:ascii="Times New Roman" w:hAnsi="Times New Roman" w:cs="Times New Roman"/>
          <w:sz w:val="24"/>
          <w:szCs w:val="28"/>
        </w:rPr>
        <w:t>При этом большинство исследователей данного вопроса отмечают, что не существует сплошной непроходимой «границы» между состояниями здоровья и пограничными расстройствами психики, так же, как и между ними и психозом (</w:t>
      </w:r>
      <w:proofErr w:type="spellStart"/>
      <w:r w:rsidRPr="009C625E">
        <w:rPr>
          <w:rFonts w:ascii="Times New Roman" w:hAnsi="Times New Roman" w:cs="Times New Roman"/>
          <w:sz w:val="24"/>
          <w:szCs w:val="28"/>
        </w:rPr>
        <w:t>Лакосина</w:t>
      </w:r>
      <w:proofErr w:type="spellEnd"/>
      <w:r w:rsidRPr="009C625E">
        <w:rPr>
          <w:rFonts w:ascii="Times New Roman" w:hAnsi="Times New Roman" w:cs="Times New Roman"/>
          <w:sz w:val="24"/>
          <w:szCs w:val="28"/>
        </w:rPr>
        <w:t xml:space="preserve"> Н. Д., 1970; Карвасарский Б. Д., 1980; Семичев С. Б., 1987; </w:t>
      </w:r>
      <w:proofErr w:type="spellStart"/>
      <w:r w:rsidRPr="009C625E">
        <w:rPr>
          <w:rFonts w:ascii="Times New Roman" w:hAnsi="Times New Roman" w:cs="Times New Roman"/>
          <w:sz w:val="24"/>
          <w:szCs w:val="28"/>
        </w:rPr>
        <w:t>Братусь</w:t>
      </w:r>
      <w:proofErr w:type="spellEnd"/>
      <w:r w:rsidRPr="009C625E">
        <w:rPr>
          <w:rFonts w:ascii="Times New Roman" w:hAnsi="Times New Roman" w:cs="Times New Roman"/>
          <w:sz w:val="24"/>
          <w:szCs w:val="28"/>
        </w:rPr>
        <w:t xml:space="preserve"> Б. С., 1988; Кондрашенко В. Т., 1988; Семке В. Я., 1988;Дмитриева Т. Б., 1994, 1995).</w:t>
      </w:r>
      <w:proofErr w:type="gramEnd"/>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Без преувеличения можно сказать, что пространство между  «помешательством» и «нормой» до сих пор не определено однозначно и находится в динамике исследований. В целом – это так называемая «малая» или «пограничная» психиатрия, </w:t>
      </w:r>
      <w:proofErr w:type="gramStart"/>
      <w:r w:rsidRPr="009C625E">
        <w:rPr>
          <w:rFonts w:ascii="Times New Roman" w:hAnsi="Times New Roman" w:cs="Times New Roman"/>
          <w:sz w:val="24"/>
          <w:szCs w:val="28"/>
        </w:rPr>
        <w:t>представленная</w:t>
      </w:r>
      <w:proofErr w:type="gramEnd"/>
      <w:r w:rsidRPr="009C625E">
        <w:rPr>
          <w:rFonts w:ascii="Times New Roman" w:hAnsi="Times New Roman" w:cs="Times New Roman"/>
          <w:sz w:val="24"/>
          <w:szCs w:val="28"/>
        </w:rPr>
        <w:t xml:space="preserve"> прежде всего невротическими расстройствами и расстройствами личности. Большинство </w:t>
      </w:r>
      <w:proofErr w:type="gramStart"/>
      <w:r w:rsidRPr="009C625E">
        <w:rPr>
          <w:rFonts w:ascii="Times New Roman" w:hAnsi="Times New Roman" w:cs="Times New Roman"/>
          <w:sz w:val="24"/>
          <w:szCs w:val="28"/>
        </w:rPr>
        <w:t>последних</w:t>
      </w:r>
      <w:proofErr w:type="gramEnd"/>
      <w:r w:rsidRPr="009C625E">
        <w:rPr>
          <w:rFonts w:ascii="Times New Roman" w:hAnsi="Times New Roman" w:cs="Times New Roman"/>
          <w:sz w:val="24"/>
          <w:szCs w:val="28"/>
        </w:rPr>
        <w:t xml:space="preserve"> описываются, как патология характера или патологические развития.</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Вместе с тем, позже появилось множество других понятий: </w:t>
      </w:r>
    </w:p>
    <w:p w:rsidR="009C625E" w:rsidRPr="009C625E" w:rsidRDefault="009C625E" w:rsidP="00B004C0">
      <w:pPr>
        <w:numPr>
          <w:ilvl w:val="0"/>
          <w:numId w:val="6"/>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акцентуации характера; </w:t>
      </w:r>
    </w:p>
    <w:p w:rsidR="009C625E" w:rsidRPr="009C625E" w:rsidRDefault="009C625E" w:rsidP="00B004C0">
      <w:pPr>
        <w:numPr>
          <w:ilvl w:val="0"/>
          <w:numId w:val="6"/>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семейная и педагогическая запущенность; </w:t>
      </w:r>
    </w:p>
    <w:p w:rsidR="009C625E" w:rsidRPr="009C625E" w:rsidRDefault="009C625E" w:rsidP="00B004C0">
      <w:pPr>
        <w:numPr>
          <w:ilvl w:val="0"/>
          <w:numId w:val="6"/>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девиантное поведение, которое в свою очередь разделяется на антисоциальное (делинквентное, противоречащее правовым нормам), асоциальное (аморальное) и </w:t>
      </w:r>
      <w:proofErr w:type="spellStart"/>
      <w:r w:rsidRPr="009C625E">
        <w:rPr>
          <w:rFonts w:ascii="Times New Roman" w:hAnsi="Times New Roman" w:cs="Times New Roman"/>
          <w:sz w:val="24"/>
          <w:szCs w:val="28"/>
        </w:rPr>
        <w:t>аутодеструктивное</w:t>
      </w:r>
      <w:proofErr w:type="spellEnd"/>
      <w:r w:rsidRPr="009C625E">
        <w:rPr>
          <w:rFonts w:ascii="Times New Roman" w:hAnsi="Times New Roman" w:cs="Times New Roman"/>
          <w:sz w:val="24"/>
          <w:szCs w:val="28"/>
        </w:rPr>
        <w:t xml:space="preserve"> (саморазрушительное) (Е. В. Змановская, 2004); </w:t>
      </w:r>
    </w:p>
    <w:p w:rsidR="009C625E" w:rsidRPr="009C625E" w:rsidRDefault="009C625E" w:rsidP="00B004C0">
      <w:pPr>
        <w:numPr>
          <w:ilvl w:val="0"/>
          <w:numId w:val="6"/>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психогенные развития (невротические или </w:t>
      </w:r>
      <w:proofErr w:type="spellStart"/>
      <w:r w:rsidRPr="009C625E">
        <w:rPr>
          <w:rFonts w:ascii="Times New Roman" w:hAnsi="Times New Roman" w:cs="Times New Roman"/>
          <w:sz w:val="24"/>
          <w:szCs w:val="28"/>
        </w:rPr>
        <w:t>постреактивные</w:t>
      </w:r>
      <w:proofErr w:type="spellEnd"/>
      <w:r w:rsidRPr="009C625E">
        <w:rPr>
          <w:rFonts w:ascii="Times New Roman" w:hAnsi="Times New Roman" w:cs="Times New Roman"/>
          <w:sz w:val="24"/>
          <w:szCs w:val="28"/>
        </w:rPr>
        <w:t xml:space="preserve">); </w:t>
      </w:r>
    </w:p>
    <w:p w:rsidR="009C625E" w:rsidRPr="009C625E" w:rsidRDefault="009C625E" w:rsidP="00B004C0">
      <w:pPr>
        <w:numPr>
          <w:ilvl w:val="0"/>
          <w:numId w:val="6"/>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«краевая психопатия» и др. </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Эти и им подобные обозначения, с одной стороны, смысловым образом связаны с континуумом «здоровье – болезнь», но с другой, – они прерывают эту непрерывность и размывают границы между нормой и патологией.</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Размытость таких границ делает невозможным полярный подход к изучению характера. Попытки воспользоваться критериями </w:t>
      </w:r>
      <w:proofErr w:type="spellStart"/>
      <w:r w:rsidRPr="009C625E">
        <w:rPr>
          <w:rFonts w:ascii="Times New Roman" w:hAnsi="Times New Roman" w:cs="Times New Roman"/>
          <w:sz w:val="24"/>
          <w:szCs w:val="28"/>
        </w:rPr>
        <w:t>патологичности</w:t>
      </w:r>
      <w:proofErr w:type="spellEnd"/>
      <w:r w:rsidRPr="009C625E">
        <w:rPr>
          <w:rFonts w:ascii="Times New Roman" w:hAnsi="Times New Roman" w:cs="Times New Roman"/>
          <w:sz w:val="24"/>
          <w:szCs w:val="28"/>
        </w:rPr>
        <w:t xml:space="preserve"> характера для очерчивания нормального характера, – такие попытки также оказываются малопродуктивными. В. Я. </w:t>
      </w:r>
      <w:proofErr w:type="spellStart"/>
      <w:r w:rsidRPr="009C625E">
        <w:rPr>
          <w:rFonts w:ascii="Times New Roman" w:hAnsi="Times New Roman" w:cs="Times New Roman"/>
          <w:sz w:val="24"/>
          <w:szCs w:val="28"/>
        </w:rPr>
        <w:t>Гиндикин</w:t>
      </w:r>
      <w:proofErr w:type="spellEnd"/>
      <w:r w:rsidRPr="009C625E">
        <w:rPr>
          <w:rFonts w:ascii="Times New Roman" w:hAnsi="Times New Roman" w:cs="Times New Roman"/>
          <w:sz w:val="24"/>
          <w:szCs w:val="28"/>
        </w:rPr>
        <w:t xml:space="preserve"> и В. А. Гурьева (1999) отмечают в этой связи, что, во-первых, психиатрия расширяет свою сферу и вовлекает в нее то, что еще недавно относилось к области нормы; создаются более тонкие клинические критерии и понятия. Наряду с этим существуют, к сожалению, своеобразные методические недоразумения: многие вопросы, касающиеся патологии характера, искусственно усложняются, наблюдается непродуктивное жонглирование понятиями, а дефинитивные изыскания подчас уводят от клинической реальности.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Вопрос об отклонениях характера, о его норме и патологии столь же важный, насколько, как видно, и сложный. Об актуальности этой проблемы и о трудностях ее разрешения свидетельствуют следующие высказывания П. Б. Ганнушкина. Мы приносим извинения за пространное цитирование его мнения (и за цитату в цитате – о </w:t>
      </w:r>
      <w:proofErr w:type="spellStart"/>
      <w:r w:rsidRPr="009C625E">
        <w:rPr>
          <w:rFonts w:ascii="Times New Roman" w:hAnsi="Times New Roman" w:cs="Times New Roman"/>
          <w:sz w:val="24"/>
          <w:szCs w:val="28"/>
        </w:rPr>
        <w:t>Рибо</w:t>
      </w:r>
      <w:proofErr w:type="spellEnd"/>
      <w:r w:rsidRPr="009C625E">
        <w:rPr>
          <w:rFonts w:ascii="Times New Roman" w:hAnsi="Times New Roman" w:cs="Times New Roman"/>
          <w:sz w:val="24"/>
          <w:szCs w:val="28"/>
        </w:rPr>
        <w:t>), однако уверены, что приведенные ниже суждения сохраняют значение и для нашего времени и, может быть, именно сейчас они могут приблизить нас к ясности в вопросах об отклонениях характера.</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П. Б. Ганнушкин (1964) пишет: «Когда говорят о «нормальной личности», то сплошь и рядом забывают, что соединение двух таких терминов, как «личность» или «индивидуальность», с одной стороны, и «норма» или «средняя величина» – с другой, – такого рода соединение грешит внутренним противоречием; это есть соединение двух по </w:t>
      </w:r>
      <w:r w:rsidRPr="009C625E">
        <w:rPr>
          <w:rFonts w:ascii="Times New Roman" w:hAnsi="Times New Roman" w:cs="Times New Roman"/>
          <w:sz w:val="24"/>
          <w:szCs w:val="28"/>
        </w:rPr>
        <w:lastRenderedPageBreak/>
        <w:t xml:space="preserve">существу совершенно не согласных друг с другом терминов. Слово «личность» именно подчеркивает индивидуальное в противоположность схеме, норме, середине. Решительно то же самое относится и к выражению «нормальный характер». Когда говорят о наличности у кого-либо того или другого определенного характера, того или другого темперамента, то ведь тем самым, конечно, указывают на известную однобокость его психической организации, тем самым дают понять о наличности в сфере его психики известной дисгармонии, об отсутствии равновесия во взаимоотношении отдельных сторон его душевной деятельности. Ведь если бы мы имели под наблюдением человека с идеально-нормальной психикой, ежели бы, конечно, таковой нашелся, то едва ли бы можно было, говорить о наличии у него того или другого «характера». Такого рода человек был бы, конечно, «бесхарактерным» в том смысле, что он всегда действовал бы без предвзятости и внутренние импульсы его деятельности постоянно регулировались бы внешними агентами... Совершенно такова же точка зрения </w:t>
      </w:r>
      <w:proofErr w:type="spellStart"/>
      <w:r w:rsidRPr="009C625E">
        <w:rPr>
          <w:rFonts w:ascii="Times New Roman" w:hAnsi="Times New Roman" w:cs="Times New Roman"/>
          <w:sz w:val="24"/>
          <w:szCs w:val="28"/>
        </w:rPr>
        <w:t>Рибо</w:t>
      </w:r>
      <w:proofErr w:type="spellEnd"/>
      <w:r w:rsidRPr="009C625E">
        <w:rPr>
          <w:rFonts w:ascii="Times New Roman" w:hAnsi="Times New Roman" w:cs="Times New Roman"/>
          <w:sz w:val="24"/>
          <w:szCs w:val="28"/>
        </w:rPr>
        <w:t xml:space="preserve"> (</w:t>
      </w:r>
      <w:proofErr w:type="spellStart"/>
      <w:r w:rsidRPr="009C625E">
        <w:rPr>
          <w:rFonts w:ascii="Times New Roman" w:hAnsi="Times New Roman" w:cs="Times New Roman"/>
          <w:sz w:val="24"/>
          <w:szCs w:val="28"/>
          <w:lang w:val="en-US"/>
        </w:rPr>
        <w:t>Ribot</w:t>
      </w:r>
      <w:proofErr w:type="spellEnd"/>
      <w:r w:rsidRPr="009C625E">
        <w:rPr>
          <w:rFonts w:ascii="Times New Roman" w:hAnsi="Times New Roman" w:cs="Times New Roman"/>
          <w:sz w:val="24"/>
          <w:szCs w:val="28"/>
        </w:rPr>
        <w:t xml:space="preserve">) — известного французского психолога, так много посвятившего труда изучению характеров. </w:t>
      </w:r>
      <w:proofErr w:type="spellStart"/>
      <w:r w:rsidRPr="009C625E">
        <w:rPr>
          <w:rFonts w:ascii="Times New Roman" w:hAnsi="Times New Roman" w:cs="Times New Roman"/>
          <w:sz w:val="24"/>
          <w:szCs w:val="28"/>
        </w:rPr>
        <w:t>Рибо</w:t>
      </w:r>
      <w:proofErr w:type="spellEnd"/>
      <w:r w:rsidRPr="009C625E">
        <w:rPr>
          <w:rFonts w:ascii="Times New Roman" w:hAnsi="Times New Roman" w:cs="Times New Roman"/>
          <w:sz w:val="24"/>
          <w:szCs w:val="28"/>
        </w:rPr>
        <w:t xml:space="preserve"> задается вопросом, следует ли признавать существование характера «умеренного» </w:t>
      </w:r>
      <w:proofErr w:type="spellStart"/>
      <w:r w:rsidRPr="009C625E">
        <w:rPr>
          <w:rFonts w:ascii="Times New Roman" w:hAnsi="Times New Roman" w:cs="Times New Roman"/>
          <w:sz w:val="24"/>
          <w:szCs w:val="28"/>
          <w:lang w:val="en-US"/>
        </w:rPr>
        <w:t>temperamentum</w:t>
      </w:r>
      <w:proofErr w:type="spellEnd"/>
      <w:r w:rsidRPr="009C625E">
        <w:rPr>
          <w:rFonts w:ascii="Times New Roman" w:hAnsi="Times New Roman" w:cs="Times New Roman"/>
          <w:sz w:val="24"/>
          <w:szCs w:val="28"/>
        </w:rPr>
        <w:t xml:space="preserve"> </w:t>
      </w:r>
      <w:proofErr w:type="spellStart"/>
      <w:r w:rsidRPr="009C625E">
        <w:rPr>
          <w:rFonts w:ascii="Times New Roman" w:hAnsi="Times New Roman" w:cs="Times New Roman"/>
          <w:sz w:val="24"/>
          <w:szCs w:val="28"/>
          <w:lang w:val="en-US"/>
        </w:rPr>
        <w:t>temperatum</w:t>
      </w:r>
      <w:proofErr w:type="spellEnd"/>
      <w:r w:rsidRPr="009C625E">
        <w:rPr>
          <w:rFonts w:ascii="Times New Roman" w:hAnsi="Times New Roman" w:cs="Times New Roman"/>
          <w:sz w:val="24"/>
          <w:szCs w:val="28"/>
        </w:rPr>
        <w:t xml:space="preserve"> (термин старых физиологов) или, как говорит </w:t>
      </w:r>
      <w:proofErr w:type="spellStart"/>
      <w:r w:rsidRPr="009C625E">
        <w:rPr>
          <w:rFonts w:ascii="Times New Roman" w:hAnsi="Times New Roman" w:cs="Times New Roman"/>
          <w:sz w:val="24"/>
          <w:szCs w:val="28"/>
        </w:rPr>
        <w:t>Рибо</w:t>
      </w:r>
      <w:proofErr w:type="spellEnd"/>
      <w:r w:rsidRPr="009C625E">
        <w:rPr>
          <w:rFonts w:ascii="Times New Roman" w:hAnsi="Times New Roman" w:cs="Times New Roman"/>
          <w:sz w:val="24"/>
          <w:szCs w:val="28"/>
        </w:rPr>
        <w:t>, существование такого рода (‘</w:t>
      </w:r>
      <w:proofErr w:type="spellStart"/>
      <w:r w:rsidRPr="009C625E">
        <w:rPr>
          <w:rFonts w:ascii="Times New Roman" w:hAnsi="Times New Roman" w:cs="Times New Roman"/>
          <w:sz w:val="24"/>
          <w:szCs w:val="28"/>
        </w:rPr>
        <w:t>lesnoncaracteres</w:t>
      </w:r>
      <w:proofErr w:type="spellEnd"/>
      <w:r w:rsidRPr="009C625E">
        <w:rPr>
          <w:rFonts w:ascii="Times New Roman" w:hAnsi="Times New Roman" w:cs="Times New Roman"/>
          <w:sz w:val="24"/>
          <w:szCs w:val="28"/>
        </w:rPr>
        <w:t xml:space="preserve">). «Не является ли такой характер, говорит </w:t>
      </w:r>
      <w:proofErr w:type="spellStart"/>
      <w:r w:rsidRPr="009C625E">
        <w:rPr>
          <w:rFonts w:ascii="Times New Roman" w:hAnsi="Times New Roman" w:cs="Times New Roman"/>
          <w:sz w:val="24"/>
          <w:szCs w:val="28"/>
        </w:rPr>
        <w:t>Рибо</w:t>
      </w:r>
      <w:proofErr w:type="spellEnd"/>
      <w:r w:rsidRPr="009C625E">
        <w:rPr>
          <w:rFonts w:ascii="Times New Roman" w:hAnsi="Times New Roman" w:cs="Times New Roman"/>
          <w:sz w:val="24"/>
          <w:szCs w:val="28"/>
        </w:rPr>
        <w:t xml:space="preserve">, – лишь идеалом? А если даже допустить, что действительно встречаются люди, у которых чувства, мысли и действия находятся в полном равновесии, то не есть ли это уничтожение всякого характера, всякого индивидуального оттенка?» Такого рода идеальный характер есть, конечно, утопия, фикция... </w:t>
      </w:r>
      <w:proofErr w:type="gramStart"/>
      <w:r w:rsidRPr="009C625E">
        <w:rPr>
          <w:rFonts w:ascii="Times New Roman" w:hAnsi="Times New Roman" w:cs="Times New Roman"/>
          <w:sz w:val="24"/>
          <w:szCs w:val="28"/>
        </w:rPr>
        <w:t>Ясно, что изучение характеров может быть плодотворным только в том случае, если оно выйдет из рамок нормальной психологии и будет руководствоваться данными, кроме того, патопсихологии» (конец цитаты:</w:t>
      </w:r>
      <w:proofErr w:type="gramEnd"/>
      <w:r w:rsidRPr="009C625E">
        <w:rPr>
          <w:rFonts w:ascii="Times New Roman" w:hAnsi="Times New Roman" w:cs="Times New Roman"/>
          <w:sz w:val="24"/>
          <w:szCs w:val="28"/>
        </w:rPr>
        <w:t xml:space="preserve"> П. Б. Ганнушкин. </w:t>
      </w:r>
      <w:proofErr w:type="spellStart"/>
      <w:r w:rsidRPr="009C625E">
        <w:rPr>
          <w:rFonts w:ascii="Times New Roman" w:hAnsi="Times New Roman" w:cs="Times New Roman"/>
          <w:sz w:val="24"/>
          <w:szCs w:val="28"/>
        </w:rPr>
        <w:t>Избр</w:t>
      </w:r>
      <w:proofErr w:type="spellEnd"/>
      <w:r w:rsidRPr="009C625E">
        <w:rPr>
          <w:rFonts w:ascii="Times New Roman" w:hAnsi="Times New Roman" w:cs="Times New Roman"/>
          <w:sz w:val="24"/>
          <w:szCs w:val="28"/>
        </w:rPr>
        <w:t xml:space="preserve">. труды. </w:t>
      </w:r>
      <w:proofErr w:type="gramStart"/>
      <w:r w:rsidRPr="009C625E">
        <w:rPr>
          <w:rFonts w:ascii="Times New Roman" w:hAnsi="Times New Roman" w:cs="Times New Roman"/>
          <w:sz w:val="24"/>
          <w:szCs w:val="28"/>
        </w:rPr>
        <w:t>М, 1964, с.45-46).</w:t>
      </w:r>
      <w:proofErr w:type="gramEnd"/>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Т. Б. Дмитриева (1994) подчеркивает, что особенно при исследовании социально обусловленных отклонений поведения важен методологический подход, включающий в себя методы психологические и психотерапевтические.</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Действительно, трудности разграничения «нормы» и «патологии» психики в целом и, в частности – личности и характера, – эти трудности стали менее значительными вследствие развития клинической психологии (</w:t>
      </w:r>
      <w:proofErr w:type="spellStart"/>
      <w:r w:rsidRPr="009C625E">
        <w:rPr>
          <w:rFonts w:ascii="Times New Roman" w:hAnsi="Times New Roman" w:cs="Times New Roman"/>
          <w:sz w:val="24"/>
          <w:szCs w:val="28"/>
        </w:rPr>
        <w:t>Бурлачук</w:t>
      </w:r>
      <w:proofErr w:type="spellEnd"/>
      <w:r w:rsidRPr="009C625E">
        <w:rPr>
          <w:rFonts w:ascii="Times New Roman" w:hAnsi="Times New Roman" w:cs="Times New Roman"/>
          <w:sz w:val="24"/>
          <w:szCs w:val="28"/>
        </w:rPr>
        <w:t xml:space="preserve"> Л. Ф., 1979; </w:t>
      </w:r>
      <w:proofErr w:type="spellStart"/>
      <w:r w:rsidRPr="009C625E">
        <w:rPr>
          <w:rFonts w:ascii="Times New Roman" w:hAnsi="Times New Roman" w:cs="Times New Roman"/>
          <w:sz w:val="24"/>
          <w:szCs w:val="28"/>
        </w:rPr>
        <w:t>Исурина</w:t>
      </w:r>
      <w:proofErr w:type="spellEnd"/>
      <w:r w:rsidRPr="009C625E">
        <w:rPr>
          <w:rFonts w:ascii="Times New Roman" w:hAnsi="Times New Roman" w:cs="Times New Roman"/>
          <w:sz w:val="24"/>
          <w:szCs w:val="28"/>
        </w:rPr>
        <w:t xml:space="preserve"> Г. Л., 1982; Карвасарский Б. Д., 1982; </w:t>
      </w:r>
      <w:proofErr w:type="spellStart"/>
      <w:r w:rsidRPr="009C625E">
        <w:rPr>
          <w:rFonts w:ascii="Times New Roman" w:hAnsi="Times New Roman" w:cs="Times New Roman"/>
          <w:sz w:val="24"/>
          <w:szCs w:val="28"/>
        </w:rPr>
        <w:t>Ташлыков</w:t>
      </w:r>
      <w:proofErr w:type="spellEnd"/>
      <w:r w:rsidRPr="009C625E">
        <w:rPr>
          <w:rFonts w:ascii="Times New Roman" w:hAnsi="Times New Roman" w:cs="Times New Roman"/>
          <w:sz w:val="24"/>
          <w:szCs w:val="28"/>
        </w:rPr>
        <w:t xml:space="preserve"> В. А., 1984; </w:t>
      </w:r>
      <w:proofErr w:type="spellStart"/>
      <w:r w:rsidRPr="009C625E">
        <w:rPr>
          <w:rFonts w:ascii="Times New Roman" w:hAnsi="Times New Roman" w:cs="Times New Roman"/>
          <w:sz w:val="24"/>
          <w:szCs w:val="28"/>
        </w:rPr>
        <w:t>Вассерман</w:t>
      </w:r>
      <w:proofErr w:type="spellEnd"/>
      <w:r w:rsidRPr="009C625E">
        <w:rPr>
          <w:rFonts w:ascii="Times New Roman" w:hAnsi="Times New Roman" w:cs="Times New Roman"/>
          <w:sz w:val="24"/>
          <w:szCs w:val="28"/>
        </w:rPr>
        <w:t xml:space="preserve"> Л. Н. и </w:t>
      </w:r>
      <w:proofErr w:type="spellStart"/>
      <w:r w:rsidRPr="009C625E">
        <w:rPr>
          <w:rFonts w:ascii="Times New Roman" w:hAnsi="Times New Roman" w:cs="Times New Roman"/>
          <w:sz w:val="24"/>
          <w:szCs w:val="28"/>
        </w:rPr>
        <w:t>соавт</w:t>
      </w:r>
      <w:proofErr w:type="spellEnd"/>
      <w:r w:rsidRPr="009C625E">
        <w:rPr>
          <w:rFonts w:ascii="Times New Roman" w:hAnsi="Times New Roman" w:cs="Times New Roman"/>
          <w:sz w:val="24"/>
          <w:szCs w:val="28"/>
        </w:rPr>
        <w:t xml:space="preserve">., 1994; Сидоров П. И). Как пишет </w:t>
      </w:r>
      <w:proofErr w:type="spellStart"/>
      <w:r w:rsidRPr="009C625E">
        <w:rPr>
          <w:rFonts w:ascii="Times New Roman" w:hAnsi="Times New Roman" w:cs="Times New Roman"/>
          <w:sz w:val="24"/>
          <w:szCs w:val="28"/>
        </w:rPr>
        <w:t>Ю.Ф.Поляков</w:t>
      </w:r>
      <w:proofErr w:type="spellEnd"/>
      <w:r w:rsidRPr="009C625E">
        <w:rPr>
          <w:rFonts w:ascii="Times New Roman" w:hAnsi="Times New Roman" w:cs="Times New Roman"/>
          <w:sz w:val="24"/>
          <w:szCs w:val="28"/>
        </w:rPr>
        <w:t xml:space="preserve"> (1983), клинико-психопатологические исследования выявляют закономерности проявлений нарушенных психических процессов, а патопсихологические исследования отвечают на вопрос, как нарушены эти процессы. И. А. Кудрявцев (1982) ввел понятие «патопсихологические синдромы», а В. М. Блейхер (1986) описал ряд «</w:t>
      </w:r>
      <w:proofErr w:type="gramStart"/>
      <w:r w:rsidRPr="009C625E">
        <w:rPr>
          <w:rFonts w:ascii="Times New Roman" w:hAnsi="Times New Roman" w:cs="Times New Roman"/>
          <w:sz w:val="24"/>
          <w:szCs w:val="28"/>
        </w:rPr>
        <w:t>патопсихологических</w:t>
      </w:r>
      <w:proofErr w:type="gramEnd"/>
      <w:r w:rsidRPr="009C625E">
        <w:rPr>
          <w:rFonts w:ascii="Times New Roman" w:hAnsi="Times New Roman" w:cs="Times New Roman"/>
          <w:sz w:val="24"/>
          <w:szCs w:val="28"/>
        </w:rPr>
        <w:t xml:space="preserve"> регистр-синдромов», включая личностно-аномальный синдром. Было показано, что сочетание психопатологического и клинико-психологического подходов с экспериментально-психологическим применением личностных опросников позволяет в большинстве случаев на практике решить вопрос о норме и патологии характера (Балабанова Л. М., 1998; Мягков И. Ф. и Бобков С. К., 1999). </w:t>
      </w:r>
      <w:proofErr w:type="gramStart"/>
      <w:r w:rsidRPr="009C625E">
        <w:rPr>
          <w:rFonts w:ascii="Times New Roman" w:hAnsi="Times New Roman" w:cs="Times New Roman"/>
          <w:sz w:val="24"/>
          <w:szCs w:val="28"/>
        </w:rPr>
        <w:t>По нашим данным, с целью выявления отклонений характера особенно надежно сочетание психопатологического анализа с клинико-психологическим, включая результаты патопсихологических исследований.</w:t>
      </w:r>
      <w:proofErr w:type="gramEnd"/>
    </w:p>
    <w:p w:rsidR="009C625E" w:rsidRPr="009C625E" w:rsidRDefault="009C625E" w:rsidP="009C625E">
      <w:pPr>
        <w:tabs>
          <w:tab w:val="left" w:pos="1134"/>
        </w:tabs>
        <w:spacing w:after="0" w:line="240" w:lineRule="auto"/>
        <w:ind w:firstLine="709"/>
        <w:jc w:val="both"/>
        <w:rPr>
          <w:rFonts w:ascii="Times New Roman" w:hAnsi="Times New Roman" w:cs="Times New Roman"/>
          <w:b/>
          <w:bCs/>
          <w:sz w:val="24"/>
          <w:szCs w:val="28"/>
        </w:rPr>
      </w:pPr>
    </w:p>
    <w:p w:rsidR="009C625E" w:rsidRPr="009C625E" w:rsidRDefault="009C625E" w:rsidP="009C625E">
      <w:pPr>
        <w:tabs>
          <w:tab w:val="left" w:pos="1134"/>
        </w:tabs>
        <w:spacing w:after="0" w:line="240" w:lineRule="auto"/>
        <w:ind w:firstLine="709"/>
        <w:jc w:val="center"/>
        <w:rPr>
          <w:rFonts w:ascii="Times New Roman" w:hAnsi="Times New Roman" w:cs="Times New Roman"/>
          <w:b/>
          <w:bCs/>
          <w:i/>
          <w:iCs/>
          <w:sz w:val="24"/>
          <w:szCs w:val="28"/>
        </w:rPr>
      </w:pPr>
      <w:r w:rsidRPr="00A619F2">
        <w:rPr>
          <w:rFonts w:ascii="Times New Roman" w:hAnsi="Times New Roman" w:cs="Times New Roman"/>
          <w:b/>
          <w:bCs/>
          <w:i/>
          <w:iCs/>
          <w:sz w:val="24"/>
          <w:szCs w:val="28"/>
          <w:highlight w:val="yellow"/>
        </w:rPr>
        <w:t>10.1. Определение и проявления характерологической нормы</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В повседневной обыденной жизни нормальным характером считается тот, который принимается окружающими, устраивает их и который способствует (как минимум – не мешает) субъекту приспосабливаться к жизни, добиваться своих целей. Если у человека нет тех или иных заболеваний, то нормальный характер положительно сказывается также на самочувствии,     участвует     в     формировании     ощущений физического, психического и социального благополучия.</w:t>
      </w:r>
    </w:p>
    <w:p w:rsidR="009C625E" w:rsidRPr="009C625E" w:rsidRDefault="009C625E" w:rsidP="009C625E">
      <w:pPr>
        <w:tabs>
          <w:tab w:val="left" w:pos="1134"/>
        </w:tabs>
        <w:spacing w:after="0" w:line="240" w:lineRule="auto"/>
        <w:ind w:firstLine="709"/>
        <w:jc w:val="both"/>
        <w:rPr>
          <w:rFonts w:ascii="Times New Roman" w:hAnsi="Times New Roman" w:cs="Times New Roman"/>
          <w:i/>
          <w:iCs/>
          <w:sz w:val="24"/>
          <w:szCs w:val="28"/>
        </w:rPr>
      </w:pPr>
      <w:r w:rsidRPr="009C625E">
        <w:rPr>
          <w:rFonts w:ascii="Times New Roman" w:hAnsi="Times New Roman" w:cs="Times New Roman"/>
          <w:i/>
          <w:iCs/>
          <w:sz w:val="24"/>
          <w:szCs w:val="28"/>
        </w:rPr>
        <w:lastRenderedPageBreak/>
        <w:t>Общим   результатом   нормального   склада   характера человека (общими критериями нормы характера) являются:</w:t>
      </w:r>
    </w:p>
    <w:p w:rsidR="009C625E" w:rsidRPr="009C625E" w:rsidRDefault="009C625E" w:rsidP="00B004C0">
      <w:pPr>
        <w:numPr>
          <w:ilvl w:val="0"/>
          <w:numId w:val="4"/>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широкий диапазон жизненного комфорта субъекта;</w:t>
      </w:r>
    </w:p>
    <w:p w:rsidR="009C625E" w:rsidRPr="009C625E" w:rsidRDefault="009C625E" w:rsidP="00B004C0">
      <w:pPr>
        <w:numPr>
          <w:ilvl w:val="0"/>
          <w:numId w:val="4"/>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удовлетворяющая запросы личности продуктивность ее деятельности;</w:t>
      </w:r>
    </w:p>
    <w:p w:rsidR="009C625E" w:rsidRPr="009C625E" w:rsidRDefault="009C625E" w:rsidP="00B004C0">
      <w:pPr>
        <w:numPr>
          <w:ilvl w:val="0"/>
          <w:numId w:val="4"/>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адаптация и полноценное социальное функционирование.</w:t>
      </w:r>
    </w:p>
    <w:p w:rsidR="009C625E" w:rsidRPr="009C625E" w:rsidRDefault="009C625E" w:rsidP="009C625E">
      <w:pPr>
        <w:tabs>
          <w:tab w:val="left" w:pos="1134"/>
        </w:tabs>
        <w:spacing w:after="0" w:line="240" w:lineRule="auto"/>
        <w:ind w:firstLine="709"/>
        <w:jc w:val="both"/>
        <w:rPr>
          <w:rFonts w:ascii="Times New Roman" w:hAnsi="Times New Roman" w:cs="Times New Roman"/>
          <w:i/>
          <w:iCs/>
          <w:sz w:val="24"/>
          <w:szCs w:val="28"/>
        </w:rPr>
      </w:pPr>
      <w:r w:rsidRPr="009C625E">
        <w:rPr>
          <w:rFonts w:ascii="Times New Roman" w:hAnsi="Times New Roman" w:cs="Times New Roman"/>
          <w:i/>
          <w:iCs/>
          <w:sz w:val="24"/>
          <w:szCs w:val="28"/>
        </w:rPr>
        <w:t>К отдельным признакам характерологической нормы можно отнести:</w:t>
      </w:r>
    </w:p>
    <w:p w:rsidR="009C625E" w:rsidRPr="009C625E" w:rsidRDefault="009C625E" w:rsidP="00B004C0">
      <w:pPr>
        <w:numPr>
          <w:ilvl w:val="0"/>
          <w:numId w:val="5"/>
        </w:numPr>
        <w:tabs>
          <w:tab w:val="left" w:pos="1134"/>
        </w:tabs>
        <w:spacing w:after="0" w:line="240" w:lineRule="auto"/>
        <w:ind w:left="0" w:firstLine="709"/>
        <w:jc w:val="both"/>
        <w:rPr>
          <w:rFonts w:ascii="Times New Roman" w:hAnsi="Times New Roman" w:cs="Times New Roman"/>
          <w:sz w:val="24"/>
          <w:szCs w:val="28"/>
        </w:rPr>
      </w:pPr>
      <w:proofErr w:type="gramStart"/>
      <w:r w:rsidRPr="009C625E">
        <w:rPr>
          <w:rFonts w:ascii="Times New Roman" w:hAnsi="Times New Roman" w:cs="Times New Roman"/>
          <w:sz w:val="24"/>
          <w:szCs w:val="28"/>
        </w:rPr>
        <w:t>свободные манеры поведения; естественность, выразительность, адекватность и гармоничность мимики, жестов, поз, действий, речи; цельность натуры, конгруэнтность;</w:t>
      </w:r>
      <w:proofErr w:type="gramEnd"/>
    </w:p>
    <w:p w:rsidR="009C625E" w:rsidRPr="009C625E" w:rsidRDefault="009C625E" w:rsidP="00B004C0">
      <w:pPr>
        <w:numPr>
          <w:ilvl w:val="0"/>
          <w:numId w:val="5"/>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устойчивый фон настроения; толерантность по отношению к фрустрациям; сдержанность в сочетании с глубиной чувств и эмоциональной зрелостью; отсутствие склонности к эмоциональной ригидности; адекватность и соразмерность эмоциональных реакций;</w:t>
      </w:r>
    </w:p>
    <w:p w:rsidR="009C625E" w:rsidRPr="009C625E" w:rsidRDefault="009C625E" w:rsidP="00B004C0">
      <w:pPr>
        <w:numPr>
          <w:ilvl w:val="0"/>
          <w:numId w:val="5"/>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терпимость и терпеливость; общительность и ровные взаимоотношения; открытость, естественность и непринужденность в общении; отзывчивость, внимательность, доброта, эмпатия; уживчивость в сочетании </w:t>
      </w:r>
      <w:proofErr w:type="spellStart"/>
      <w:r w:rsidRPr="009C625E">
        <w:rPr>
          <w:rFonts w:ascii="Times New Roman" w:hAnsi="Times New Roman" w:cs="Times New Roman"/>
          <w:sz w:val="24"/>
          <w:szCs w:val="28"/>
        </w:rPr>
        <w:t>ссамостоятельностью</w:t>
      </w:r>
      <w:proofErr w:type="spellEnd"/>
      <w:r w:rsidRPr="009C625E">
        <w:rPr>
          <w:rFonts w:ascii="Times New Roman" w:hAnsi="Times New Roman" w:cs="Times New Roman"/>
          <w:sz w:val="24"/>
          <w:szCs w:val="28"/>
        </w:rPr>
        <w:t xml:space="preserve"> и независимостью;</w:t>
      </w:r>
    </w:p>
    <w:p w:rsidR="009C625E" w:rsidRPr="009C625E" w:rsidRDefault="009C625E" w:rsidP="00B004C0">
      <w:pPr>
        <w:numPr>
          <w:ilvl w:val="0"/>
          <w:numId w:val="5"/>
        </w:numPr>
        <w:tabs>
          <w:tab w:val="left" w:pos="1134"/>
        </w:tabs>
        <w:spacing w:after="0" w:line="240" w:lineRule="auto"/>
        <w:ind w:left="0" w:firstLine="709"/>
        <w:jc w:val="both"/>
        <w:rPr>
          <w:rFonts w:ascii="Times New Roman" w:hAnsi="Times New Roman" w:cs="Times New Roman"/>
          <w:sz w:val="24"/>
          <w:szCs w:val="28"/>
        </w:rPr>
      </w:pPr>
      <w:proofErr w:type="gramStart"/>
      <w:r w:rsidRPr="009C625E">
        <w:rPr>
          <w:rFonts w:ascii="Times New Roman" w:hAnsi="Times New Roman" w:cs="Times New Roman"/>
          <w:sz w:val="24"/>
          <w:szCs w:val="28"/>
        </w:rPr>
        <w:t>активность, работоспособность, выносливость; смелость и решительность, целеустремленность; способность быть настойчивым; продуктивность в деятельности; практичность;</w:t>
      </w:r>
      <w:proofErr w:type="gramEnd"/>
    </w:p>
    <w:p w:rsidR="009C625E" w:rsidRPr="009C625E" w:rsidRDefault="009C625E" w:rsidP="00B004C0">
      <w:pPr>
        <w:numPr>
          <w:ilvl w:val="0"/>
          <w:numId w:val="5"/>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собранность и организованность; способность к самоконтролю и самоуправлению; способность быть дисциплинированным и выполнять социальные требования; приспособляемость к изменяющимся обстоятельствам жизни; переносимость жизненных трудностей; преобладание </w:t>
      </w:r>
      <w:proofErr w:type="spellStart"/>
      <w:r w:rsidRPr="009C625E">
        <w:rPr>
          <w:rFonts w:ascii="Times New Roman" w:hAnsi="Times New Roman" w:cs="Times New Roman"/>
          <w:sz w:val="24"/>
          <w:szCs w:val="28"/>
        </w:rPr>
        <w:t>копинг</w:t>
      </w:r>
      <w:proofErr w:type="spellEnd"/>
      <w:r w:rsidRPr="009C625E">
        <w:rPr>
          <w:rFonts w:ascii="Times New Roman" w:hAnsi="Times New Roman" w:cs="Times New Roman"/>
          <w:sz w:val="24"/>
          <w:szCs w:val="28"/>
        </w:rPr>
        <w:t>-поведения (подлинной адаптации) над психологически защитным поведением (неполная, суррогатная адаптация).</w:t>
      </w:r>
    </w:p>
    <w:p w:rsidR="009C625E" w:rsidRPr="009C625E" w:rsidRDefault="009C625E" w:rsidP="009C625E">
      <w:pPr>
        <w:tabs>
          <w:tab w:val="left" w:pos="1134"/>
        </w:tabs>
        <w:spacing w:after="0" w:line="240" w:lineRule="auto"/>
        <w:ind w:firstLine="709"/>
        <w:jc w:val="center"/>
        <w:rPr>
          <w:rFonts w:ascii="Times New Roman" w:hAnsi="Times New Roman" w:cs="Times New Roman"/>
          <w:sz w:val="24"/>
          <w:szCs w:val="28"/>
        </w:rPr>
      </w:pPr>
      <w:bookmarkStart w:id="8" w:name="bookmark10"/>
    </w:p>
    <w:p w:rsidR="009C625E" w:rsidRPr="009C625E" w:rsidRDefault="009C625E" w:rsidP="009C625E">
      <w:pPr>
        <w:tabs>
          <w:tab w:val="left" w:pos="1134"/>
        </w:tabs>
        <w:spacing w:after="0" w:line="240" w:lineRule="auto"/>
        <w:ind w:firstLine="709"/>
        <w:jc w:val="center"/>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center"/>
        <w:rPr>
          <w:rFonts w:ascii="Times New Roman" w:hAnsi="Times New Roman" w:cs="Times New Roman"/>
          <w:b/>
          <w:bCs/>
          <w:sz w:val="24"/>
          <w:szCs w:val="28"/>
        </w:rPr>
      </w:pPr>
      <w:r w:rsidRPr="00A619F2">
        <w:rPr>
          <w:rFonts w:ascii="Times New Roman" w:hAnsi="Times New Roman" w:cs="Times New Roman"/>
          <w:b/>
          <w:bCs/>
          <w:sz w:val="24"/>
          <w:szCs w:val="28"/>
          <w:highlight w:val="yellow"/>
        </w:rPr>
        <w:t>11. Непатологические отклонения (акцентуации) характера. Классификация акцентуаций по К. Леонгарду и А. Е. Личко</w:t>
      </w:r>
      <w:bookmarkEnd w:id="8"/>
    </w:p>
    <w:p w:rsidR="009C625E" w:rsidRPr="009C625E" w:rsidRDefault="009C625E" w:rsidP="009C625E">
      <w:pPr>
        <w:tabs>
          <w:tab w:val="left" w:pos="1134"/>
        </w:tabs>
        <w:spacing w:after="0" w:line="240" w:lineRule="auto"/>
        <w:ind w:firstLine="709"/>
        <w:jc w:val="center"/>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Приведенные в предыдущем разделе свойства характера, как видно, относятся, если не к идеальным чертам, то, по крайней мере, к хорошей норме. В границах нормы находятся также аномалии характера, </w:t>
      </w:r>
      <w:proofErr w:type="gramStart"/>
      <w:r w:rsidRPr="009C625E">
        <w:rPr>
          <w:rFonts w:ascii="Times New Roman" w:hAnsi="Times New Roman" w:cs="Times New Roman"/>
          <w:sz w:val="24"/>
          <w:szCs w:val="28"/>
        </w:rPr>
        <w:t>однако</w:t>
      </w:r>
      <w:proofErr w:type="gramEnd"/>
      <w:r w:rsidRPr="009C625E">
        <w:rPr>
          <w:rFonts w:ascii="Times New Roman" w:hAnsi="Times New Roman" w:cs="Times New Roman"/>
          <w:sz w:val="24"/>
          <w:szCs w:val="28"/>
        </w:rPr>
        <w:t xml:space="preserve"> это норма не «хорошая» и не «срединная», а краевая. Слово </w:t>
      </w:r>
      <w:proofErr w:type="gramStart"/>
      <w:r w:rsidRPr="009C625E">
        <w:rPr>
          <w:rFonts w:ascii="Times New Roman" w:hAnsi="Times New Roman" w:cs="Times New Roman"/>
          <w:sz w:val="24"/>
          <w:szCs w:val="28"/>
        </w:rPr>
        <w:t>аномальный</w:t>
      </w:r>
      <w:proofErr w:type="gramEnd"/>
      <w:r w:rsidRPr="009C625E">
        <w:rPr>
          <w:rFonts w:ascii="Times New Roman" w:hAnsi="Times New Roman" w:cs="Times New Roman"/>
          <w:sz w:val="24"/>
          <w:szCs w:val="28"/>
        </w:rPr>
        <w:t xml:space="preserve"> - значит отклоняющийся (</w:t>
      </w:r>
      <w:proofErr w:type="spellStart"/>
      <w:r w:rsidRPr="009C625E">
        <w:rPr>
          <w:rFonts w:ascii="Times New Roman" w:hAnsi="Times New Roman" w:cs="Times New Roman"/>
          <w:sz w:val="24"/>
          <w:szCs w:val="28"/>
        </w:rPr>
        <w:t>девиирующий</w:t>
      </w:r>
      <w:proofErr w:type="spellEnd"/>
      <w:r w:rsidRPr="009C625E">
        <w:rPr>
          <w:rFonts w:ascii="Times New Roman" w:hAnsi="Times New Roman" w:cs="Times New Roman"/>
          <w:sz w:val="24"/>
          <w:szCs w:val="28"/>
        </w:rPr>
        <w:t>) от общих закономерностей, неправильный, необычный. Вместе с тем в этом слове отсутствует обозначение патологии. Поэтому мы считаем, что неверно относить к аномалиям психопатии, поскольку они есть патология (В. А. Дереча, 2009).</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На сегодняшний день учения о характерологических аномалиях </w:t>
      </w:r>
      <w:proofErr w:type="gramStart"/>
      <w:r w:rsidRPr="009C625E">
        <w:rPr>
          <w:rFonts w:ascii="Times New Roman" w:hAnsi="Times New Roman" w:cs="Times New Roman"/>
          <w:sz w:val="24"/>
          <w:szCs w:val="28"/>
        </w:rPr>
        <w:t>представлены</w:t>
      </w:r>
      <w:proofErr w:type="gramEnd"/>
      <w:r w:rsidRPr="009C625E">
        <w:rPr>
          <w:rFonts w:ascii="Times New Roman" w:hAnsi="Times New Roman" w:cs="Times New Roman"/>
          <w:sz w:val="24"/>
          <w:szCs w:val="28"/>
        </w:rPr>
        <w:t xml:space="preserve"> прежде всего концепциями </w:t>
      </w:r>
      <w:r w:rsidRPr="009C625E">
        <w:rPr>
          <w:rFonts w:ascii="Times New Roman" w:hAnsi="Times New Roman" w:cs="Times New Roman"/>
          <w:sz w:val="24"/>
          <w:szCs w:val="28"/>
          <w:lang w:val="en-US"/>
        </w:rPr>
        <w:t>K</w:t>
      </w:r>
      <w:r w:rsidRPr="009C625E">
        <w:rPr>
          <w:rFonts w:ascii="Times New Roman" w:hAnsi="Times New Roman" w:cs="Times New Roman"/>
          <w:sz w:val="24"/>
          <w:szCs w:val="28"/>
        </w:rPr>
        <w:t xml:space="preserve">. </w:t>
      </w:r>
      <w:proofErr w:type="gramStart"/>
      <w:r w:rsidRPr="009C625E">
        <w:rPr>
          <w:rFonts w:ascii="Times New Roman" w:hAnsi="Times New Roman" w:cs="Times New Roman"/>
          <w:sz w:val="24"/>
          <w:szCs w:val="28"/>
          <w:lang w:val="en-US"/>
        </w:rPr>
        <w:t>Leonhard</w:t>
      </w:r>
      <w:r w:rsidRPr="009C625E">
        <w:rPr>
          <w:rFonts w:ascii="Times New Roman" w:hAnsi="Times New Roman" w:cs="Times New Roman"/>
          <w:sz w:val="24"/>
          <w:szCs w:val="28"/>
        </w:rPr>
        <w:t xml:space="preserve"> (1968) и А. Е. Личко (1977) об акцентуациях.</w:t>
      </w:r>
      <w:proofErr w:type="gramEnd"/>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sz w:val="24"/>
          <w:szCs w:val="28"/>
        </w:rPr>
        <w:t>К. Леонгард</w:t>
      </w:r>
      <w:r w:rsidRPr="009C625E">
        <w:rPr>
          <w:rFonts w:ascii="Times New Roman" w:hAnsi="Times New Roman" w:cs="Times New Roman"/>
          <w:sz w:val="24"/>
          <w:szCs w:val="28"/>
        </w:rPr>
        <w:t xml:space="preserve"> отмечал, что существует бесчисленное множество нормальных вариаций характеров. Однако, акцентуированные черты характера далеко не так многочисленны, как черты вариантные. Это те же самые черты, которые остаются в пределах нормы и обычно составляют лишь индивидуальные особенности. Вместе с тем при акцентуациях эти же черты достигают большой выраженности и становятся помехой для личности. При определенных обстоятельствах они могут превратиться </w:t>
      </w:r>
      <w:proofErr w:type="gramStart"/>
      <w:r w:rsidRPr="009C625E">
        <w:rPr>
          <w:rFonts w:ascii="Times New Roman" w:hAnsi="Times New Roman" w:cs="Times New Roman"/>
          <w:sz w:val="24"/>
          <w:szCs w:val="28"/>
        </w:rPr>
        <w:t>из</w:t>
      </w:r>
      <w:proofErr w:type="gramEnd"/>
      <w:r w:rsidRPr="009C625E">
        <w:rPr>
          <w:rFonts w:ascii="Times New Roman" w:hAnsi="Times New Roman" w:cs="Times New Roman"/>
          <w:sz w:val="24"/>
          <w:szCs w:val="28"/>
        </w:rPr>
        <w:t xml:space="preserve"> чрезмерных в патологические.</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sz w:val="24"/>
          <w:szCs w:val="28"/>
        </w:rPr>
        <w:t>А. Е. Личко</w:t>
      </w:r>
      <w:r w:rsidRPr="009C625E">
        <w:rPr>
          <w:rFonts w:ascii="Times New Roman" w:hAnsi="Times New Roman" w:cs="Times New Roman"/>
          <w:sz w:val="24"/>
          <w:szCs w:val="28"/>
        </w:rPr>
        <w:t xml:space="preserve"> (1983, с. 10) пишет: </w:t>
      </w:r>
      <w:r w:rsidRPr="009C625E">
        <w:rPr>
          <w:rFonts w:ascii="Times New Roman" w:hAnsi="Times New Roman" w:cs="Times New Roman"/>
          <w:i/>
          <w:iCs/>
          <w:sz w:val="24"/>
          <w:szCs w:val="28"/>
        </w:rPr>
        <w:t xml:space="preserve">«Акцентуации характера </w:t>
      </w:r>
      <w:r w:rsidRPr="009C625E">
        <w:rPr>
          <w:rFonts w:ascii="Times New Roman" w:hAnsi="Times New Roman" w:cs="Times New Roman"/>
          <w:sz w:val="24"/>
          <w:szCs w:val="28"/>
        </w:rPr>
        <w:t>—</w:t>
      </w:r>
      <w:r w:rsidRPr="009C625E">
        <w:rPr>
          <w:rFonts w:ascii="Times New Roman" w:hAnsi="Times New Roman" w:cs="Times New Roman"/>
          <w:i/>
          <w:iCs/>
          <w:sz w:val="24"/>
          <w:szCs w:val="28"/>
        </w:rPr>
        <w:t xml:space="preserve"> это крайние варианты его нормы, при которых отдельные черты характера чрезмерно усилены, отчего обнаруживается избирательная уязвимость в отношении определенного рода психогенных воздействий при хорошей и даже повышенной устойчивости к другим». </w:t>
      </w:r>
      <w:r w:rsidRPr="009C625E">
        <w:rPr>
          <w:rFonts w:ascii="Times New Roman" w:hAnsi="Times New Roman" w:cs="Times New Roman"/>
          <w:sz w:val="24"/>
          <w:szCs w:val="28"/>
        </w:rPr>
        <w:t xml:space="preserve">Как видно, А. Е. Личко предпочитает говорить об акцентуациях не личностей, а характеров, поскольку понятие личности гораздо более сложное. А. Е. Личко отмечает, что при акцентуациях может не быть ни одного из диагностических критериев психопатий, </w:t>
      </w:r>
      <w:r w:rsidRPr="009C625E">
        <w:rPr>
          <w:rFonts w:ascii="Times New Roman" w:hAnsi="Times New Roman" w:cs="Times New Roman"/>
          <w:sz w:val="24"/>
          <w:szCs w:val="28"/>
        </w:rPr>
        <w:lastRenderedPageBreak/>
        <w:t xml:space="preserve">описанных П. Б. Ганнушкиным (1933) и О. В. </w:t>
      </w:r>
      <w:proofErr w:type="spellStart"/>
      <w:r w:rsidRPr="009C625E">
        <w:rPr>
          <w:rFonts w:ascii="Times New Roman" w:hAnsi="Times New Roman" w:cs="Times New Roman"/>
          <w:sz w:val="24"/>
          <w:szCs w:val="28"/>
        </w:rPr>
        <w:t>Кербиковым</w:t>
      </w:r>
      <w:proofErr w:type="spellEnd"/>
      <w:r w:rsidRPr="009C625E">
        <w:rPr>
          <w:rFonts w:ascii="Times New Roman" w:hAnsi="Times New Roman" w:cs="Times New Roman"/>
          <w:sz w:val="24"/>
          <w:szCs w:val="28"/>
        </w:rPr>
        <w:t xml:space="preserve"> (1971). Главный отличительный признак состоит в том, что при акцентуациях нарушения происходят не от любых психических травм или неблагоприятных обстоятельств, а лишь от тех, которые адресуются к «слабому звену» данного характера, к его месту наименьшего сопротивления, ахиллесовой пяте.</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Мы усматриваем в такой трактовке акцентуированных черт характера подтверждение адекватности нашего понимания характера, как функции организации адаптивного поведения. Акцентуации — слабые звенья этой подсистемы сами по себе из-за их несоразмерности. Но кроме того они ослабляют и весь характер в его целостности, стройности, гармоничности и взаимодействии черт. Это своего рода дисплазия, только дисплазия не характера в целом, как при психопатиях, а отдельных его черт (В. А. Дереча, 2009).</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К. Леонгард считал, что «ненормальными» личностями следовало бы называть только тех людей, которые до такой степени отклоняются от средней нормы, что даже при отсутствии неблагоприятных факторов существенно страдает их приспособление к жизни. В отличие от этого </w:t>
      </w:r>
      <w:r w:rsidRPr="009C625E">
        <w:rPr>
          <w:rFonts w:ascii="Times New Roman" w:hAnsi="Times New Roman" w:cs="Times New Roman"/>
          <w:i/>
          <w:iCs/>
          <w:sz w:val="24"/>
          <w:szCs w:val="28"/>
        </w:rPr>
        <w:t xml:space="preserve">акцентуированным личностям присуща </w:t>
      </w:r>
      <w:proofErr w:type="gramStart"/>
      <w:r w:rsidRPr="009C625E">
        <w:rPr>
          <w:rFonts w:ascii="Times New Roman" w:hAnsi="Times New Roman" w:cs="Times New Roman"/>
          <w:i/>
          <w:iCs/>
          <w:sz w:val="24"/>
          <w:szCs w:val="28"/>
        </w:rPr>
        <w:t>готовность</w:t>
      </w:r>
      <w:proofErr w:type="gramEnd"/>
      <w:r w:rsidRPr="009C625E">
        <w:rPr>
          <w:rFonts w:ascii="Times New Roman" w:hAnsi="Times New Roman" w:cs="Times New Roman"/>
          <w:i/>
          <w:iCs/>
          <w:sz w:val="24"/>
          <w:szCs w:val="28"/>
        </w:rPr>
        <w:t xml:space="preserve"> как к социально-положительному, так и к социально-отрицательному развитию</w:t>
      </w:r>
      <w:r w:rsidRPr="009C625E">
        <w:rPr>
          <w:rFonts w:ascii="Times New Roman" w:hAnsi="Times New Roman" w:cs="Times New Roman"/>
          <w:sz w:val="24"/>
          <w:szCs w:val="28"/>
        </w:rPr>
        <w:t xml:space="preserve"> — в зависимости от благоприятного или неблагоприятного стечения обстоятельств. При этом доказательством аномальных черт характера должны быть не самооценка пациента и не его ответы на вопросы, а конкретные описания таких ситуаций, в которых проявляются те или иные особенности поведения.</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К. Леонгард подчеркивает, что это </w:t>
      </w:r>
      <w:r w:rsidRPr="009C625E">
        <w:rPr>
          <w:rFonts w:ascii="Times New Roman" w:hAnsi="Times New Roman" w:cs="Times New Roman"/>
          <w:b/>
          <w:bCs/>
          <w:sz w:val="24"/>
          <w:szCs w:val="28"/>
        </w:rPr>
        <w:t>«решающий пункт в методике анализа личности».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А. Е. Личко также указывал, что необходимо констатировать те факторы, которые обнаруживают и выявляют акцентуации характера: </w:t>
      </w:r>
      <w:r w:rsidRPr="009C625E">
        <w:rPr>
          <w:rFonts w:ascii="Times New Roman" w:hAnsi="Times New Roman" w:cs="Times New Roman"/>
          <w:i/>
          <w:iCs/>
          <w:sz w:val="24"/>
          <w:szCs w:val="28"/>
        </w:rPr>
        <w:t>биологические,</w:t>
      </w:r>
      <w:r w:rsidRPr="009C625E">
        <w:rPr>
          <w:rFonts w:ascii="Times New Roman" w:hAnsi="Times New Roman" w:cs="Times New Roman"/>
          <w:sz w:val="24"/>
          <w:szCs w:val="28"/>
        </w:rPr>
        <w:t xml:space="preserve"> в т. ч. пубертатный период; </w:t>
      </w:r>
      <w:r w:rsidRPr="009C625E">
        <w:rPr>
          <w:rFonts w:ascii="Times New Roman" w:hAnsi="Times New Roman" w:cs="Times New Roman"/>
          <w:i/>
          <w:iCs/>
          <w:sz w:val="24"/>
          <w:szCs w:val="28"/>
        </w:rPr>
        <w:t>ситуационные, психогенные.</w:t>
      </w:r>
      <w:r w:rsidRPr="009C625E">
        <w:rPr>
          <w:rFonts w:ascii="Times New Roman" w:hAnsi="Times New Roman" w:cs="Times New Roman"/>
          <w:sz w:val="24"/>
          <w:szCs w:val="28"/>
        </w:rPr>
        <w:t xml:space="preserve"> Вместе с наблюдением и клиническим исследованием, А. Е. Личко рекомендовал изучать акцентуации также с помощью опросника Шмишека и специально им </w:t>
      </w:r>
      <w:proofErr w:type="gramStart"/>
      <w:r w:rsidRPr="009C625E">
        <w:rPr>
          <w:rFonts w:ascii="Times New Roman" w:hAnsi="Times New Roman" w:cs="Times New Roman"/>
          <w:sz w:val="24"/>
          <w:szCs w:val="28"/>
        </w:rPr>
        <w:t>разработанного</w:t>
      </w:r>
      <w:proofErr w:type="gramEnd"/>
      <w:r w:rsidRPr="009C625E">
        <w:rPr>
          <w:rFonts w:ascii="Times New Roman" w:hAnsi="Times New Roman" w:cs="Times New Roman"/>
          <w:sz w:val="24"/>
          <w:szCs w:val="28"/>
        </w:rPr>
        <w:t xml:space="preserve"> </w:t>
      </w:r>
      <w:proofErr w:type="spellStart"/>
      <w:r w:rsidRPr="009C625E">
        <w:rPr>
          <w:rFonts w:ascii="Times New Roman" w:hAnsi="Times New Roman" w:cs="Times New Roman"/>
          <w:sz w:val="24"/>
          <w:szCs w:val="28"/>
        </w:rPr>
        <w:t>патохарактерологического</w:t>
      </w:r>
      <w:proofErr w:type="spellEnd"/>
      <w:r w:rsidRPr="009C625E">
        <w:rPr>
          <w:rFonts w:ascii="Times New Roman" w:hAnsi="Times New Roman" w:cs="Times New Roman"/>
          <w:sz w:val="24"/>
          <w:szCs w:val="28"/>
        </w:rPr>
        <w:t xml:space="preserve"> диагностического опросника (ПДО).</w:t>
      </w:r>
    </w:p>
    <w:p w:rsidR="009C625E" w:rsidRPr="009C625E" w:rsidRDefault="009C625E" w:rsidP="009C625E">
      <w:pPr>
        <w:tabs>
          <w:tab w:val="left" w:pos="1134"/>
        </w:tabs>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u w:val="single"/>
        </w:rPr>
        <w:t>Карл Леонгард выделил двенадцать типов акцентуации.</w:t>
      </w:r>
      <w:r w:rsidRPr="009C625E">
        <w:rPr>
          <w:rFonts w:ascii="Times New Roman" w:hAnsi="Times New Roman" w:cs="Times New Roman"/>
          <w:sz w:val="24"/>
          <w:szCs w:val="28"/>
        </w:rPr>
        <w:t xml:space="preserve"> По своему происхождению они имеют разную локализацию: акцентуации </w:t>
      </w:r>
      <w:r w:rsidRPr="009C625E">
        <w:rPr>
          <w:rFonts w:ascii="Times New Roman" w:hAnsi="Times New Roman" w:cs="Times New Roman"/>
          <w:b/>
          <w:bCs/>
          <w:sz w:val="24"/>
          <w:szCs w:val="28"/>
        </w:rPr>
        <w:t>темперамента,</w:t>
      </w:r>
      <w:r w:rsidRPr="009C625E">
        <w:rPr>
          <w:rFonts w:ascii="Times New Roman" w:hAnsi="Times New Roman" w:cs="Times New Roman"/>
          <w:sz w:val="24"/>
          <w:szCs w:val="28"/>
        </w:rPr>
        <w:t xml:space="preserve"> акцентуации </w:t>
      </w:r>
      <w:r w:rsidRPr="009C625E">
        <w:rPr>
          <w:rFonts w:ascii="Times New Roman" w:hAnsi="Times New Roman" w:cs="Times New Roman"/>
          <w:b/>
          <w:bCs/>
          <w:sz w:val="24"/>
          <w:szCs w:val="28"/>
        </w:rPr>
        <w:t>характера</w:t>
      </w:r>
      <w:r w:rsidRPr="009C625E">
        <w:rPr>
          <w:rFonts w:ascii="Times New Roman" w:hAnsi="Times New Roman" w:cs="Times New Roman"/>
          <w:sz w:val="24"/>
          <w:szCs w:val="28"/>
        </w:rPr>
        <w:t xml:space="preserve"> и акцентуации </w:t>
      </w:r>
      <w:r w:rsidRPr="009C625E">
        <w:rPr>
          <w:rFonts w:ascii="Times New Roman" w:hAnsi="Times New Roman" w:cs="Times New Roman"/>
          <w:b/>
          <w:bCs/>
          <w:sz w:val="24"/>
          <w:szCs w:val="28"/>
        </w:rPr>
        <w:t>личности.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sz w:val="24"/>
          <w:szCs w:val="28"/>
          <w:u w:val="single"/>
        </w:rPr>
        <w:t>К темпераменту,</w:t>
      </w:r>
      <w:r w:rsidRPr="009C625E">
        <w:rPr>
          <w:rFonts w:ascii="Times New Roman" w:hAnsi="Times New Roman" w:cs="Times New Roman"/>
          <w:sz w:val="24"/>
          <w:szCs w:val="28"/>
        </w:rPr>
        <w:t xml:space="preserve"> как природному образованию, Леонгардом были отнесены типы:</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 xml:space="preserve">1. гипертимный </w:t>
      </w:r>
      <w:r w:rsidRPr="009C625E">
        <w:rPr>
          <w:rFonts w:ascii="Times New Roman" w:hAnsi="Times New Roman" w:cs="Times New Roman"/>
          <w:sz w:val="24"/>
          <w:szCs w:val="28"/>
        </w:rPr>
        <w:t>— желание деятельности, погоня за переживаниями, оптимизм, ориентированность на удачи;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 xml:space="preserve">2. дистимический </w:t>
      </w:r>
      <w:r w:rsidRPr="009C625E">
        <w:rPr>
          <w:rFonts w:ascii="Times New Roman" w:hAnsi="Times New Roman" w:cs="Times New Roman"/>
          <w:sz w:val="24"/>
          <w:szCs w:val="28"/>
        </w:rPr>
        <w:t>— заторможенность, подчёркивание этических сторон, переживания и опасения, ориентированность на неудачи;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 xml:space="preserve">3. </w:t>
      </w:r>
      <w:proofErr w:type="gramStart"/>
      <w:r w:rsidRPr="009C625E">
        <w:rPr>
          <w:rFonts w:ascii="Times New Roman" w:hAnsi="Times New Roman" w:cs="Times New Roman"/>
          <w:b/>
          <w:bCs/>
          <w:i/>
          <w:iCs/>
          <w:sz w:val="24"/>
          <w:szCs w:val="28"/>
        </w:rPr>
        <w:t>аффективно-лабильный</w:t>
      </w:r>
      <w:proofErr w:type="gramEnd"/>
      <w:r w:rsidRPr="009C625E">
        <w:rPr>
          <w:rFonts w:ascii="Times New Roman" w:hAnsi="Times New Roman" w:cs="Times New Roman"/>
          <w:b/>
          <w:bCs/>
          <w:i/>
          <w:iCs/>
          <w:sz w:val="24"/>
          <w:szCs w:val="28"/>
        </w:rPr>
        <w:t xml:space="preserve"> (</w:t>
      </w:r>
      <w:proofErr w:type="spellStart"/>
      <w:r w:rsidRPr="009C625E">
        <w:rPr>
          <w:rFonts w:ascii="Times New Roman" w:hAnsi="Times New Roman" w:cs="Times New Roman"/>
          <w:b/>
          <w:bCs/>
          <w:i/>
          <w:iCs/>
          <w:sz w:val="24"/>
          <w:szCs w:val="28"/>
        </w:rPr>
        <w:t>циклотимный</w:t>
      </w:r>
      <w:proofErr w:type="spellEnd"/>
      <w:r w:rsidRPr="009C625E">
        <w:rPr>
          <w:rFonts w:ascii="Times New Roman" w:hAnsi="Times New Roman" w:cs="Times New Roman"/>
          <w:b/>
          <w:bCs/>
          <w:i/>
          <w:iCs/>
          <w:sz w:val="24"/>
          <w:szCs w:val="28"/>
        </w:rPr>
        <w:t xml:space="preserve">) </w:t>
      </w:r>
      <w:r w:rsidRPr="009C625E">
        <w:rPr>
          <w:rFonts w:ascii="Times New Roman" w:hAnsi="Times New Roman" w:cs="Times New Roman"/>
          <w:sz w:val="24"/>
          <w:szCs w:val="28"/>
        </w:rPr>
        <w:t xml:space="preserve">— смена </w:t>
      </w:r>
      <w:proofErr w:type="spellStart"/>
      <w:r w:rsidRPr="009C625E">
        <w:rPr>
          <w:rFonts w:ascii="Times New Roman" w:hAnsi="Times New Roman" w:cs="Times New Roman"/>
          <w:sz w:val="24"/>
          <w:szCs w:val="28"/>
        </w:rPr>
        <w:t>гипертимных</w:t>
      </w:r>
      <w:proofErr w:type="spellEnd"/>
      <w:r w:rsidRPr="009C625E">
        <w:rPr>
          <w:rFonts w:ascii="Times New Roman" w:hAnsi="Times New Roman" w:cs="Times New Roman"/>
          <w:sz w:val="24"/>
          <w:szCs w:val="28"/>
        </w:rPr>
        <w:t xml:space="preserve"> и </w:t>
      </w:r>
      <w:proofErr w:type="spellStart"/>
      <w:r w:rsidRPr="009C625E">
        <w:rPr>
          <w:rFonts w:ascii="Times New Roman" w:hAnsi="Times New Roman" w:cs="Times New Roman"/>
          <w:sz w:val="24"/>
          <w:szCs w:val="28"/>
        </w:rPr>
        <w:t>дистимных</w:t>
      </w:r>
      <w:proofErr w:type="spellEnd"/>
      <w:r w:rsidRPr="009C625E">
        <w:rPr>
          <w:rFonts w:ascii="Times New Roman" w:hAnsi="Times New Roman" w:cs="Times New Roman"/>
          <w:sz w:val="24"/>
          <w:szCs w:val="28"/>
        </w:rPr>
        <w:t xml:space="preserve"> фаз;</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roofErr w:type="gramStart"/>
      <w:r w:rsidRPr="009C625E">
        <w:rPr>
          <w:rFonts w:ascii="Times New Roman" w:hAnsi="Times New Roman" w:cs="Times New Roman"/>
          <w:b/>
          <w:bCs/>
          <w:i/>
          <w:iCs/>
          <w:sz w:val="24"/>
          <w:szCs w:val="28"/>
        </w:rPr>
        <w:t>4. аффективно-экзальтированный</w:t>
      </w:r>
      <w:r w:rsidRPr="009C625E">
        <w:rPr>
          <w:rFonts w:ascii="Times New Roman" w:hAnsi="Times New Roman" w:cs="Times New Roman"/>
          <w:sz w:val="24"/>
          <w:szCs w:val="28"/>
        </w:rPr>
        <w:t xml:space="preserve"> — воодушевление, возвышенные чувства, возведение эмоций в культ;</w:t>
      </w:r>
      <w:proofErr w:type="gramEnd"/>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 xml:space="preserve">5. </w:t>
      </w:r>
      <w:proofErr w:type="gramStart"/>
      <w:r w:rsidRPr="009C625E">
        <w:rPr>
          <w:rFonts w:ascii="Times New Roman" w:hAnsi="Times New Roman" w:cs="Times New Roman"/>
          <w:b/>
          <w:bCs/>
          <w:i/>
          <w:iCs/>
          <w:sz w:val="24"/>
          <w:szCs w:val="28"/>
        </w:rPr>
        <w:t>тревожный</w:t>
      </w:r>
      <w:proofErr w:type="gramEnd"/>
      <w:r w:rsidRPr="009C625E">
        <w:rPr>
          <w:rFonts w:ascii="Times New Roman" w:hAnsi="Times New Roman" w:cs="Times New Roman"/>
          <w:sz w:val="24"/>
          <w:szCs w:val="28"/>
        </w:rPr>
        <w:t xml:space="preserve"> — боязливость, робость, покорность;</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6. эмотивный</w:t>
      </w:r>
      <w:r w:rsidRPr="009C625E">
        <w:rPr>
          <w:rFonts w:ascii="Times New Roman" w:hAnsi="Times New Roman" w:cs="Times New Roman"/>
          <w:sz w:val="24"/>
          <w:szCs w:val="28"/>
        </w:rPr>
        <w:t xml:space="preserve"> — мягкосердечие, боязливость, сострадание.</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sz w:val="24"/>
          <w:szCs w:val="28"/>
          <w:u w:val="single"/>
        </w:rPr>
        <w:t>К характеру,</w:t>
      </w:r>
      <w:r w:rsidRPr="009C625E">
        <w:rPr>
          <w:rFonts w:ascii="Times New Roman" w:hAnsi="Times New Roman" w:cs="Times New Roman"/>
          <w:sz w:val="24"/>
          <w:szCs w:val="28"/>
        </w:rPr>
        <w:t xml:space="preserve"> как социально обусловленному образованию, он отнёс типы:</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roofErr w:type="gramStart"/>
      <w:r w:rsidRPr="009C625E">
        <w:rPr>
          <w:rFonts w:ascii="Times New Roman" w:hAnsi="Times New Roman" w:cs="Times New Roman"/>
          <w:b/>
          <w:bCs/>
          <w:i/>
          <w:iCs/>
          <w:sz w:val="24"/>
          <w:szCs w:val="28"/>
        </w:rPr>
        <w:t>1. демонстративный</w:t>
      </w:r>
      <w:r w:rsidRPr="009C625E">
        <w:rPr>
          <w:rFonts w:ascii="Times New Roman" w:hAnsi="Times New Roman" w:cs="Times New Roman"/>
          <w:sz w:val="24"/>
          <w:szCs w:val="28"/>
        </w:rPr>
        <w:t xml:space="preserve"> — самоуверенность, тщеславие, хвастовство, ложь, лесть, ориентированность на собственное Я как на эталон;</w:t>
      </w:r>
      <w:proofErr w:type="gramEnd"/>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2. педантичный</w:t>
      </w:r>
      <w:r w:rsidRPr="009C625E">
        <w:rPr>
          <w:rFonts w:ascii="Times New Roman" w:hAnsi="Times New Roman" w:cs="Times New Roman"/>
          <w:sz w:val="24"/>
          <w:szCs w:val="28"/>
        </w:rPr>
        <w:t xml:space="preserve"> — нерешительность, совестливость, ипохондрия, боязнь несоответствия собственного Я идеалам;</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3. застревающий</w:t>
      </w:r>
      <w:r w:rsidRPr="009C625E">
        <w:rPr>
          <w:rFonts w:ascii="Times New Roman" w:hAnsi="Times New Roman" w:cs="Times New Roman"/>
          <w:sz w:val="24"/>
          <w:szCs w:val="28"/>
        </w:rPr>
        <w:t xml:space="preserve"> — подозрительность, обидчивость, тщеславие, переход от подъема к отчаянию;</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4. возбудимый</w:t>
      </w:r>
      <w:r w:rsidRPr="009C625E">
        <w:rPr>
          <w:rFonts w:ascii="Times New Roman" w:hAnsi="Times New Roman" w:cs="Times New Roman"/>
          <w:sz w:val="24"/>
          <w:szCs w:val="28"/>
        </w:rPr>
        <w:t xml:space="preserve"> — вспыльчивость, тяжеловесность, педантизм, ориентированность на инстинкты.</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sz w:val="24"/>
          <w:szCs w:val="28"/>
          <w:u w:val="single"/>
        </w:rPr>
        <w:lastRenderedPageBreak/>
        <w:t>К личностному уровню</w:t>
      </w:r>
      <w:r w:rsidRPr="009C625E">
        <w:rPr>
          <w:rFonts w:ascii="Times New Roman" w:hAnsi="Times New Roman" w:cs="Times New Roman"/>
          <w:sz w:val="24"/>
          <w:szCs w:val="28"/>
        </w:rPr>
        <w:t xml:space="preserve"> были отнесены типы:</w:t>
      </w:r>
    </w:p>
    <w:p w:rsidR="009C625E" w:rsidRPr="009C625E" w:rsidRDefault="009C625E" w:rsidP="009C625E">
      <w:pPr>
        <w:tabs>
          <w:tab w:val="left" w:pos="1134"/>
        </w:tabs>
        <w:spacing w:after="0" w:line="240" w:lineRule="auto"/>
        <w:ind w:firstLine="709"/>
        <w:jc w:val="both"/>
        <w:rPr>
          <w:rFonts w:ascii="Times New Roman" w:hAnsi="Times New Roman" w:cs="Times New Roman"/>
          <w:b/>
          <w:bCs/>
          <w:i/>
          <w:iCs/>
          <w:sz w:val="24"/>
          <w:szCs w:val="28"/>
        </w:rPr>
      </w:pPr>
      <w:r w:rsidRPr="009C625E">
        <w:rPr>
          <w:rFonts w:ascii="Times New Roman" w:hAnsi="Times New Roman" w:cs="Times New Roman"/>
          <w:b/>
          <w:bCs/>
          <w:i/>
          <w:iCs/>
          <w:sz w:val="24"/>
          <w:szCs w:val="28"/>
        </w:rPr>
        <w:t>1. экстравертированный;</w:t>
      </w:r>
    </w:p>
    <w:p w:rsidR="009C625E" w:rsidRPr="009C625E" w:rsidRDefault="009C625E" w:rsidP="009C625E">
      <w:pPr>
        <w:tabs>
          <w:tab w:val="left" w:pos="1134"/>
        </w:tabs>
        <w:spacing w:after="0" w:line="240" w:lineRule="auto"/>
        <w:ind w:firstLine="709"/>
        <w:jc w:val="both"/>
        <w:rPr>
          <w:rFonts w:ascii="Times New Roman" w:hAnsi="Times New Roman" w:cs="Times New Roman"/>
          <w:b/>
          <w:bCs/>
          <w:i/>
          <w:iCs/>
          <w:sz w:val="24"/>
          <w:szCs w:val="28"/>
        </w:rPr>
      </w:pPr>
      <w:bookmarkStart w:id="9" w:name="bookmark11"/>
      <w:r w:rsidRPr="009C625E">
        <w:rPr>
          <w:rFonts w:ascii="Times New Roman" w:hAnsi="Times New Roman" w:cs="Times New Roman"/>
          <w:b/>
          <w:bCs/>
          <w:i/>
          <w:iCs/>
          <w:sz w:val="24"/>
          <w:szCs w:val="28"/>
        </w:rPr>
        <w:t>2. интровертированный.</w:t>
      </w:r>
      <w:bookmarkEnd w:id="9"/>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roofErr w:type="gramStart"/>
      <w:r w:rsidRPr="009C625E">
        <w:rPr>
          <w:rFonts w:ascii="Times New Roman" w:hAnsi="Times New Roman" w:cs="Times New Roman"/>
          <w:sz w:val="24"/>
          <w:szCs w:val="28"/>
        </w:rPr>
        <w:t>Стоит обратить внимание на то, что понятия экстраверсии и интроверсии, использованные Леонгардом, ближе всего к представлениям Юнга: экстраверт по Леонгарду — это человек, ориентирующийся на внешние, «объективные» стимулы, восприимчивый к влиянию среды и заинтересованный в нём, в то время как интроверт — ориентирован на свои «субъективные» представления, мало подвержен внешнему влиянию и не заинтересован в нём. Такое понимание экстраверсии и интроверсии не</w:t>
      </w:r>
      <w:proofErr w:type="gramEnd"/>
      <w:r w:rsidRPr="009C625E">
        <w:rPr>
          <w:rFonts w:ascii="Times New Roman" w:hAnsi="Times New Roman" w:cs="Times New Roman"/>
          <w:sz w:val="24"/>
          <w:szCs w:val="28"/>
        </w:rPr>
        <w:t xml:space="preserve"> является единственно верным — в психологии существуют и другие описания этих характеристик, например, у Айзенка.</w:t>
      </w:r>
    </w:p>
    <w:p w:rsidR="009C625E" w:rsidRPr="009C625E" w:rsidRDefault="009C625E" w:rsidP="009C625E">
      <w:pPr>
        <w:tabs>
          <w:tab w:val="left" w:pos="1134"/>
        </w:tabs>
        <w:spacing w:after="0" w:line="240" w:lineRule="auto"/>
        <w:ind w:firstLine="709"/>
        <w:jc w:val="both"/>
        <w:rPr>
          <w:rFonts w:ascii="Times New Roman" w:hAnsi="Times New Roman" w:cs="Times New Roman"/>
          <w:b/>
          <w:bCs/>
          <w:sz w:val="24"/>
          <w:szCs w:val="28"/>
          <w:u w:val="single"/>
        </w:rPr>
      </w:pPr>
      <w:bookmarkStart w:id="10" w:name="bookmark12"/>
      <w:r w:rsidRPr="009C625E">
        <w:rPr>
          <w:rFonts w:ascii="Times New Roman" w:hAnsi="Times New Roman" w:cs="Times New Roman"/>
          <w:b/>
          <w:bCs/>
          <w:sz w:val="24"/>
          <w:szCs w:val="28"/>
          <w:u w:val="single"/>
        </w:rPr>
        <w:t>Классификация А. Е. Личко:</w:t>
      </w:r>
      <w:bookmarkEnd w:id="10"/>
    </w:p>
    <w:p w:rsidR="009C625E" w:rsidRPr="009C625E" w:rsidRDefault="009C625E" w:rsidP="009C625E">
      <w:pPr>
        <w:tabs>
          <w:tab w:val="left" w:pos="1134"/>
        </w:tabs>
        <w:spacing w:after="0" w:line="240" w:lineRule="auto"/>
        <w:ind w:firstLine="709"/>
        <w:jc w:val="both"/>
        <w:rPr>
          <w:rFonts w:ascii="Times New Roman" w:hAnsi="Times New Roman" w:cs="Times New Roman"/>
          <w:b/>
          <w:bCs/>
          <w:sz w:val="24"/>
          <w:szCs w:val="28"/>
        </w:rPr>
      </w:pPr>
      <w:bookmarkStart w:id="11" w:name="bookmark13"/>
      <w:r w:rsidRPr="009C625E">
        <w:rPr>
          <w:rFonts w:ascii="Times New Roman" w:hAnsi="Times New Roman" w:cs="Times New Roman"/>
          <w:b/>
          <w:bCs/>
          <w:sz w:val="24"/>
          <w:szCs w:val="28"/>
        </w:rPr>
        <w:t>1. Гипертимный</w:t>
      </w:r>
      <w:bookmarkEnd w:id="11"/>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Гипертимный (сверхактивный) тип акцентуации выражается в постоянном повышенном настроении и жизненном тонусе, неудержимой активности и жажде общения, в тенденции разбрасываться и не доводить </w:t>
      </w:r>
      <w:proofErr w:type="gramStart"/>
      <w:r w:rsidRPr="009C625E">
        <w:rPr>
          <w:rFonts w:ascii="Times New Roman" w:hAnsi="Times New Roman" w:cs="Times New Roman"/>
          <w:sz w:val="24"/>
          <w:szCs w:val="28"/>
        </w:rPr>
        <w:t>начатое</w:t>
      </w:r>
      <w:proofErr w:type="gramEnd"/>
      <w:r w:rsidRPr="009C625E">
        <w:rPr>
          <w:rFonts w:ascii="Times New Roman" w:hAnsi="Times New Roman" w:cs="Times New Roman"/>
          <w:sz w:val="24"/>
          <w:szCs w:val="28"/>
        </w:rPr>
        <w:t xml:space="preserve"> до конца. Люди с гипертимной акцентуацией характера не переносят однообразной обстановки, монотонного труда, одиночества и ограниченности контактов, безделья. Тем не менее, их отличает энергичность, активная жизненная позиция, коммуникабельность, а хорошее настроение мало зависит от обстановки. Люди с гипертимной акцентуацией легко меняют свои увлечения, любят риск.</w:t>
      </w:r>
    </w:p>
    <w:p w:rsidR="009C625E" w:rsidRPr="009C625E" w:rsidRDefault="009C625E" w:rsidP="009C625E">
      <w:pPr>
        <w:tabs>
          <w:tab w:val="left" w:pos="1134"/>
        </w:tabs>
        <w:spacing w:after="0" w:line="240" w:lineRule="auto"/>
        <w:ind w:firstLine="709"/>
        <w:jc w:val="both"/>
        <w:rPr>
          <w:rFonts w:ascii="Times New Roman" w:hAnsi="Times New Roman" w:cs="Times New Roman"/>
          <w:b/>
          <w:bCs/>
          <w:sz w:val="24"/>
          <w:szCs w:val="28"/>
        </w:rPr>
      </w:pPr>
      <w:bookmarkStart w:id="12" w:name="bookmark14"/>
      <w:r w:rsidRPr="009C625E">
        <w:rPr>
          <w:rFonts w:ascii="Times New Roman" w:hAnsi="Times New Roman" w:cs="Times New Roman"/>
          <w:b/>
          <w:bCs/>
          <w:sz w:val="24"/>
          <w:szCs w:val="28"/>
        </w:rPr>
        <w:t>2. Циклоидный</w:t>
      </w:r>
      <w:bookmarkEnd w:id="12"/>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При циклоидном типе акцентуации характера наблюдается наличие двух фаз — </w:t>
      </w:r>
      <w:proofErr w:type="spellStart"/>
      <w:r w:rsidRPr="009C625E">
        <w:rPr>
          <w:rFonts w:ascii="Times New Roman" w:hAnsi="Times New Roman" w:cs="Times New Roman"/>
          <w:sz w:val="24"/>
          <w:szCs w:val="28"/>
        </w:rPr>
        <w:t>гипертимности</w:t>
      </w:r>
      <w:proofErr w:type="spellEnd"/>
      <w:r w:rsidRPr="009C625E">
        <w:rPr>
          <w:rFonts w:ascii="Times New Roman" w:hAnsi="Times New Roman" w:cs="Times New Roman"/>
          <w:sz w:val="24"/>
          <w:szCs w:val="28"/>
        </w:rPr>
        <w:t xml:space="preserve"> и </w:t>
      </w:r>
      <w:proofErr w:type="spellStart"/>
      <w:r w:rsidRPr="009C625E">
        <w:rPr>
          <w:rFonts w:ascii="Times New Roman" w:hAnsi="Times New Roman" w:cs="Times New Roman"/>
          <w:sz w:val="24"/>
          <w:szCs w:val="28"/>
        </w:rPr>
        <w:t>субдепрессии</w:t>
      </w:r>
      <w:proofErr w:type="spellEnd"/>
      <w:r w:rsidRPr="009C625E">
        <w:rPr>
          <w:rFonts w:ascii="Times New Roman" w:hAnsi="Times New Roman" w:cs="Times New Roman"/>
          <w:sz w:val="24"/>
          <w:szCs w:val="28"/>
        </w:rPr>
        <w:t xml:space="preserve">. Они не выражаются резко, обычно кратковременны (1—2 недели) и могут перемежаться длительными перерывами. Человек с циклоидной акцентуацией переживает циклические изменения настроения, когда подавленность сменяется повышенным настроением. При спаде настроения такие люди проявляют повышенную чувствительность к укорам, плохо переносят публичные унижения. Однако они инициативны, жизнерадостны и общительны. Их увлечения носят неустойчивый характер, в период спада проявляется склонность забрасывать дела. Сексуальная жизнь сильно зависит от подъёма и спада их общего состояния. В повышенной, гипертимной фазе такие люди крайне похожи на </w:t>
      </w:r>
      <w:proofErr w:type="spellStart"/>
      <w:r w:rsidRPr="009C625E">
        <w:rPr>
          <w:rFonts w:ascii="Times New Roman" w:hAnsi="Times New Roman" w:cs="Times New Roman"/>
          <w:sz w:val="24"/>
          <w:szCs w:val="28"/>
        </w:rPr>
        <w:t>гипертимов</w:t>
      </w:r>
      <w:proofErr w:type="spellEnd"/>
      <w:r w:rsidRPr="009C625E">
        <w:rPr>
          <w:rFonts w:ascii="Times New Roman" w:hAnsi="Times New Roman" w:cs="Times New Roman"/>
          <w:sz w:val="24"/>
          <w:szCs w:val="28"/>
        </w:rPr>
        <w:t>.</w:t>
      </w:r>
    </w:p>
    <w:p w:rsidR="009C625E" w:rsidRPr="009C625E" w:rsidRDefault="009C625E" w:rsidP="009C625E">
      <w:pPr>
        <w:tabs>
          <w:tab w:val="left" w:pos="1134"/>
        </w:tabs>
        <w:spacing w:after="0" w:line="240" w:lineRule="auto"/>
        <w:ind w:firstLine="709"/>
        <w:jc w:val="both"/>
        <w:rPr>
          <w:rFonts w:ascii="Times New Roman" w:hAnsi="Times New Roman" w:cs="Times New Roman"/>
          <w:b/>
          <w:bCs/>
          <w:sz w:val="24"/>
          <w:szCs w:val="28"/>
        </w:rPr>
      </w:pPr>
      <w:bookmarkStart w:id="13" w:name="bookmark15"/>
      <w:r w:rsidRPr="009C625E">
        <w:rPr>
          <w:rFonts w:ascii="Times New Roman" w:hAnsi="Times New Roman" w:cs="Times New Roman"/>
          <w:b/>
          <w:bCs/>
          <w:sz w:val="24"/>
          <w:szCs w:val="28"/>
        </w:rPr>
        <w:t>3. Лабильный</w:t>
      </w:r>
      <w:bookmarkEnd w:id="13"/>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Лабильный тип акцентуации подразумевает крайне выраженную переменчивость настроения. Люди с лабильной акцентуацией имеют богатую чувственную сферу, они весьма чувствительны к знакам внимания. Слабая сторона их проявляется при эмоциональном отвержении со стороны близких людей, утрате близких и разлуке с теми, к кому они привязаны. Такие индивиды демонстрируют общительность, добродушие, искреннюю привязанность и социальную отзывчивость. Интересуются общением, тянутся к своим сверстникам, довольствуются ролью </w:t>
      </w:r>
      <w:proofErr w:type="gramStart"/>
      <w:r w:rsidRPr="009C625E">
        <w:rPr>
          <w:rFonts w:ascii="Times New Roman" w:hAnsi="Times New Roman" w:cs="Times New Roman"/>
          <w:sz w:val="24"/>
          <w:szCs w:val="28"/>
        </w:rPr>
        <w:t>опекаемого</w:t>
      </w:r>
      <w:proofErr w:type="gramEnd"/>
      <w:r w:rsidRPr="009C625E">
        <w:rPr>
          <w:rFonts w:ascii="Times New Roman" w:hAnsi="Times New Roman" w:cs="Times New Roman"/>
          <w:sz w:val="24"/>
          <w:szCs w:val="28"/>
        </w:rPr>
        <w:t>.</w:t>
      </w:r>
    </w:p>
    <w:p w:rsidR="009C625E" w:rsidRPr="009C625E" w:rsidRDefault="009C625E" w:rsidP="009C625E">
      <w:pPr>
        <w:tabs>
          <w:tab w:val="left" w:pos="1134"/>
        </w:tabs>
        <w:spacing w:after="0" w:line="240" w:lineRule="auto"/>
        <w:ind w:firstLine="709"/>
        <w:jc w:val="both"/>
        <w:rPr>
          <w:rFonts w:ascii="Times New Roman" w:hAnsi="Times New Roman" w:cs="Times New Roman"/>
          <w:b/>
          <w:bCs/>
          <w:sz w:val="24"/>
          <w:szCs w:val="28"/>
        </w:rPr>
      </w:pPr>
      <w:bookmarkStart w:id="14" w:name="bookmark16"/>
      <w:r w:rsidRPr="009C625E">
        <w:rPr>
          <w:rFonts w:ascii="Times New Roman" w:hAnsi="Times New Roman" w:cs="Times New Roman"/>
          <w:b/>
          <w:bCs/>
          <w:sz w:val="24"/>
          <w:szCs w:val="28"/>
        </w:rPr>
        <w:t xml:space="preserve">4. </w:t>
      </w:r>
      <w:proofErr w:type="spellStart"/>
      <w:r w:rsidRPr="009C625E">
        <w:rPr>
          <w:rFonts w:ascii="Times New Roman" w:hAnsi="Times New Roman" w:cs="Times New Roman"/>
          <w:b/>
          <w:bCs/>
          <w:sz w:val="24"/>
          <w:szCs w:val="28"/>
        </w:rPr>
        <w:t>Астено</w:t>
      </w:r>
      <w:proofErr w:type="spellEnd"/>
      <w:r w:rsidRPr="009C625E">
        <w:rPr>
          <w:rFonts w:ascii="Times New Roman" w:hAnsi="Times New Roman" w:cs="Times New Roman"/>
          <w:b/>
          <w:bCs/>
          <w:sz w:val="24"/>
          <w:szCs w:val="28"/>
        </w:rPr>
        <w:t>-невротический</w:t>
      </w:r>
      <w:bookmarkEnd w:id="14"/>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roofErr w:type="spellStart"/>
      <w:r w:rsidRPr="009C625E">
        <w:rPr>
          <w:rFonts w:ascii="Times New Roman" w:hAnsi="Times New Roman" w:cs="Times New Roman"/>
          <w:sz w:val="24"/>
          <w:szCs w:val="28"/>
        </w:rPr>
        <w:t>Астено</w:t>
      </w:r>
      <w:proofErr w:type="spellEnd"/>
      <w:r w:rsidRPr="009C625E">
        <w:rPr>
          <w:rFonts w:ascii="Times New Roman" w:hAnsi="Times New Roman" w:cs="Times New Roman"/>
          <w:sz w:val="24"/>
          <w:szCs w:val="28"/>
        </w:rPr>
        <w:t xml:space="preserve">-невротический тип характеризуется повышенной утомляемостью и раздражительностью. </w:t>
      </w:r>
      <w:proofErr w:type="spellStart"/>
      <w:r w:rsidRPr="009C625E">
        <w:rPr>
          <w:rFonts w:ascii="Times New Roman" w:hAnsi="Times New Roman" w:cs="Times New Roman"/>
          <w:sz w:val="24"/>
          <w:szCs w:val="28"/>
        </w:rPr>
        <w:t>Астено</w:t>
      </w:r>
      <w:proofErr w:type="spellEnd"/>
      <w:r w:rsidRPr="009C625E">
        <w:rPr>
          <w:rFonts w:ascii="Times New Roman" w:hAnsi="Times New Roman" w:cs="Times New Roman"/>
          <w:sz w:val="24"/>
          <w:szCs w:val="28"/>
        </w:rPr>
        <w:t>-невротические люди склонны к ипохондрии, у них высокая утомляемость при соревновательной деятельности. У них могут наблюдаться внезапные аффективные вспышки по ничтожному поводу, эмоциональный срыв в случае осознания невыполнимости намеченных планов. Они аккуратны и дисциплинированы.</w:t>
      </w:r>
    </w:p>
    <w:p w:rsidR="009C625E" w:rsidRPr="009C625E" w:rsidRDefault="009C625E" w:rsidP="009C625E">
      <w:pPr>
        <w:tabs>
          <w:tab w:val="left" w:pos="1134"/>
        </w:tabs>
        <w:spacing w:after="0" w:line="240" w:lineRule="auto"/>
        <w:ind w:firstLine="709"/>
        <w:jc w:val="both"/>
        <w:rPr>
          <w:rFonts w:ascii="Times New Roman" w:hAnsi="Times New Roman" w:cs="Times New Roman"/>
          <w:b/>
          <w:bCs/>
          <w:sz w:val="24"/>
          <w:szCs w:val="28"/>
        </w:rPr>
      </w:pPr>
      <w:bookmarkStart w:id="15" w:name="bookmark17"/>
      <w:r w:rsidRPr="009C625E">
        <w:rPr>
          <w:rFonts w:ascii="Times New Roman" w:hAnsi="Times New Roman" w:cs="Times New Roman"/>
          <w:b/>
          <w:bCs/>
          <w:sz w:val="24"/>
          <w:szCs w:val="28"/>
        </w:rPr>
        <w:t>5. Сенситивный</w:t>
      </w:r>
      <w:bookmarkEnd w:id="15"/>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Люди с сенситивным типом акцентуации весьма впечатлительны, характеризуются чувством собственной неполноценности, робостью, застенчивостью. Зачастую в подростковом возрасте становятся объектами насмешек. Они легко способны проявлять доброту, спокойствие и взаимопомощь. Их интересы лежат в интеллектуально-эстетической сфере, им важно социальное признание.</w:t>
      </w:r>
    </w:p>
    <w:p w:rsidR="009C625E" w:rsidRPr="009C625E" w:rsidRDefault="009C625E" w:rsidP="009C625E">
      <w:pPr>
        <w:tabs>
          <w:tab w:val="left" w:pos="1134"/>
        </w:tabs>
        <w:spacing w:after="0" w:line="240" w:lineRule="auto"/>
        <w:ind w:firstLine="709"/>
        <w:jc w:val="both"/>
        <w:rPr>
          <w:rFonts w:ascii="Times New Roman" w:hAnsi="Times New Roman" w:cs="Times New Roman"/>
          <w:b/>
          <w:bCs/>
          <w:sz w:val="24"/>
          <w:szCs w:val="28"/>
        </w:rPr>
      </w:pPr>
      <w:bookmarkStart w:id="16" w:name="bookmark18"/>
      <w:r w:rsidRPr="009C625E">
        <w:rPr>
          <w:rFonts w:ascii="Times New Roman" w:hAnsi="Times New Roman" w:cs="Times New Roman"/>
          <w:b/>
          <w:bCs/>
          <w:sz w:val="24"/>
          <w:szCs w:val="28"/>
        </w:rPr>
        <w:lastRenderedPageBreak/>
        <w:t>6. Психастенический</w:t>
      </w:r>
      <w:bookmarkEnd w:id="16"/>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Психастенический тип определяет склонность к самоанализу и рефлексии. Психастеники часто колеблются при принятии решений и не переносят высоких требований и груза ответственности за себя и других. Такие субъекты демонстрируют аккуратность и рассудительность, характерной чертой для них является самокритичность и надёжность. У них обычно ровное настроение без резких перемен. В сексе они зачастую опасаются совершить ошибку, но в целом их половая жизнь проходит без особенностей.</w:t>
      </w:r>
    </w:p>
    <w:p w:rsidR="009C625E" w:rsidRPr="009C625E" w:rsidRDefault="009C625E" w:rsidP="009C625E">
      <w:pPr>
        <w:tabs>
          <w:tab w:val="left" w:pos="1134"/>
        </w:tabs>
        <w:spacing w:after="0" w:line="240" w:lineRule="auto"/>
        <w:ind w:firstLine="709"/>
        <w:jc w:val="both"/>
        <w:rPr>
          <w:rFonts w:ascii="Times New Roman" w:hAnsi="Times New Roman" w:cs="Times New Roman"/>
          <w:b/>
          <w:bCs/>
          <w:sz w:val="24"/>
          <w:szCs w:val="28"/>
        </w:rPr>
      </w:pPr>
      <w:bookmarkStart w:id="17" w:name="bookmark19"/>
      <w:r w:rsidRPr="009C625E">
        <w:rPr>
          <w:rFonts w:ascii="Times New Roman" w:hAnsi="Times New Roman" w:cs="Times New Roman"/>
          <w:b/>
          <w:bCs/>
          <w:sz w:val="24"/>
          <w:szCs w:val="28"/>
        </w:rPr>
        <w:t>7. Шизоидный</w:t>
      </w:r>
      <w:bookmarkEnd w:id="17"/>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Шизоидная акцентуация характеризуется замкнутостью индивида, его отгороженностью от других людей. Шизоидным людям недостаёт интуиции и умения сопереживать. Они тяжело устанавливают эмоциональные контакты. Имеют стабильные и постоянные интересы. Весьма немногословны. Внутренний мир почти всегда закрыт для других и заполнен увлечениями и фантазиями, которые предназначены только для услаждения самого себя. Могут проявлять склонность к употреблению алкоголя, что никогда не сопровождается ощущением эйфории.</w:t>
      </w:r>
    </w:p>
    <w:p w:rsidR="009C625E" w:rsidRPr="009C625E" w:rsidRDefault="009C625E" w:rsidP="009C625E">
      <w:pPr>
        <w:tabs>
          <w:tab w:val="left" w:pos="1134"/>
        </w:tabs>
        <w:spacing w:after="0" w:line="240" w:lineRule="auto"/>
        <w:ind w:firstLine="709"/>
        <w:jc w:val="both"/>
        <w:rPr>
          <w:rFonts w:ascii="Times New Roman" w:hAnsi="Times New Roman" w:cs="Times New Roman"/>
          <w:b/>
          <w:bCs/>
          <w:sz w:val="24"/>
          <w:szCs w:val="28"/>
        </w:rPr>
      </w:pPr>
      <w:bookmarkStart w:id="18" w:name="bookmark20"/>
      <w:r w:rsidRPr="009C625E">
        <w:rPr>
          <w:rFonts w:ascii="Times New Roman" w:hAnsi="Times New Roman" w:cs="Times New Roman"/>
          <w:b/>
          <w:bCs/>
          <w:sz w:val="24"/>
          <w:szCs w:val="28"/>
        </w:rPr>
        <w:t>8. Эпилептоидный</w:t>
      </w:r>
      <w:bookmarkEnd w:id="18"/>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Эпилептоидный тип акцентуации характеризуется возбудимостью, напряжённостью и авторитарностью индивида. Человек с данным видом акцентуации склонен к периодам злобн</w:t>
      </w:r>
      <w:proofErr w:type="gramStart"/>
      <w:r w:rsidRPr="009C625E">
        <w:rPr>
          <w:rFonts w:ascii="Times New Roman" w:hAnsi="Times New Roman" w:cs="Times New Roman"/>
          <w:sz w:val="24"/>
          <w:szCs w:val="28"/>
        </w:rPr>
        <w:t>о-</w:t>
      </w:r>
      <w:proofErr w:type="gramEnd"/>
      <w:r w:rsidRPr="009C625E">
        <w:rPr>
          <w:rFonts w:ascii="Times New Roman" w:hAnsi="Times New Roman" w:cs="Times New Roman"/>
          <w:sz w:val="24"/>
          <w:szCs w:val="28"/>
        </w:rPr>
        <w:t xml:space="preserve"> тоскливого настроения, раздражения с аффективными взрывами, поиску объектов для снятия злости. Мелочная аккуратность, скрупулёзность, дотошное соблюдение всех правил, даже в ущерб делу, допекающий окружающих педантизм обычно рассматриваются как компенсация собственной инертности. Они не переносят неподчинения себе и материальные потери. Впрочем, они тщательны, внимательны к своему здоровью и пунктуальны. Стремятся к доминированию над сверстниками. В интимно-личностной сфере у них ярко выражается ревность. Часты случаи алкогольного опьянения с выплёскиванием гнева и агрессии.</w:t>
      </w:r>
    </w:p>
    <w:p w:rsidR="009C625E" w:rsidRPr="009C625E" w:rsidRDefault="009C625E" w:rsidP="009C625E">
      <w:pPr>
        <w:tabs>
          <w:tab w:val="left" w:pos="1134"/>
        </w:tabs>
        <w:spacing w:after="0" w:line="240" w:lineRule="auto"/>
        <w:ind w:firstLine="709"/>
        <w:jc w:val="both"/>
        <w:rPr>
          <w:rFonts w:ascii="Times New Roman" w:hAnsi="Times New Roman" w:cs="Times New Roman"/>
          <w:b/>
          <w:bCs/>
          <w:sz w:val="24"/>
          <w:szCs w:val="28"/>
        </w:rPr>
      </w:pPr>
      <w:bookmarkStart w:id="19" w:name="bookmark21"/>
      <w:r w:rsidRPr="009C625E">
        <w:rPr>
          <w:rFonts w:ascii="Times New Roman" w:hAnsi="Times New Roman" w:cs="Times New Roman"/>
          <w:b/>
          <w:bCs/>
          <w:sz w:val="24"/>
          <w:szCs w:val="28"/>
        </w:rPr>
        <w:t>9. Истероидный</w:t>
      </w:r>
      <w:bookmarkEnd w:id="19"/>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У людей с </w:t>
      </w:r>
      <w:proofErr w:type="spellStart"/>
      <w:r w:rsidRPr="009C625E">
        <w:rPr>
          <w:rFonts w:ascii="Times New Roman" w:hAnsi="Times New Roman" w:cs="Times New Roman"/>
          <w:sz w:val="24"/>
          <w:szCs w:val="28"/>
        </w:rPr>
        <w:t>истероидным</w:t>
      </w:r>
      <w:proofErr w:type="spellEnd"/>
      <w:r w:rsidRPr="009C625E">
        <w:rPr>
          <w:rFonts w:ascii="Times New Roman" w:hAnsi="Times New Roman" w:cs="Times New Roman"/>
          <w:sz w:val="24"/>
          <w:szCs w:val="28"/>
        </w:rPr>
        <w:t xml:space="preserve"> типом ярко выражен эгоцентризм и жажда быть в центре внимания. Они слабо переносят удары по эгоцентризму, испытывают боязнь разоблачения и боязнь быть осмеянными, а также склонны к демонстративному суициду (</w:t>
      </w:r>
      <w:proofErr w:type="spellStart"/>
      <w:r w:rsidRPr="009C625E">
        <w:rPr>
          <w:rFonts w:ascii="Times New Roman" w:hAnsi="Times New Roman" w:cs="Times New Roman"/>
          <w:sz w:val="24"/>
          <w:szCs w:val="28"/>
        </w:rPr>
        <w:t>парасуициду</w:t>
      </w:r>
      <w:proofErr w:type="spellEnd"/>
      <w:r w:rsidRPr="009C625E">
        <w:rPr>
          <w:rFonts w:ascii="Times New Roman" w:hAnsi="Times New Roman" w:cs="Times New Roman"/>
          <w:sz w:val="24"/>
          <w:szCs w:val="28"/>
        </w:rPr>
        <w:t xml:space="preserve">). </w:t>
      </w:r>
      <w:proofErr w:type="gramStart"/>
      <w:r w:rsidRPr="009C625E">
        <w:rPr>
          <w:rFonts w:ascii="Times New Roman" w:hAnsi="Times New Roman" w:cs="Times New Roman"/>
          <w:sz w:val="24"/>
          <w:szCs w:val="28"/>
        </w:rPr>
        <w:t xml:space="preserve">Для них характерны упорство, инициативность, </w:t>
      </w:r>
      <w:proofErr w:type="spellStart"/>
      <w:r w:rsidRPr="009C625E">
        <w:rPr>
          <w:rFonts w:ascii="Times New Roman" w:hAnsi="Times New Roman" w:cs="Times New Roman"/>
          <w:sz w:val="24"/>
          <w:szCs w:val="28"/>
        </w:rPr>
        <w:t>коммуникативность</w:t>
      </w:r>
      <w:proofErr w:type="spellEnd"/>
      <w:r w:rsidRPr="009C625E">
        <w:rPr>
          <w:rFonts w:ascii="Times New Roman" w:hAnsi="Times New Roman" w:cs="Times New Roman"/>
          <w:sz w:val="24"/>
          <w:szCs w:val="28"/>
        </w:rPr>
        <w:t xml:space="preserve"> и активная позиция.</w:t>
      </w:r>
      <w:proofErr w:type="gramEnd"/>
      <w:r w:rsidRPr="009C625E">
        <w:rPr>
          <w:rFonts w:ascii="Times New Roman" w:hAnsi="Times New Roman" w:cs="Times New Roman"/>
          <w:sz w:val="24"/>
          <w:szCs w:val="28"/>
        </w:rPr>
        <w:t xml:space="preserve"> Они выбирают наиболее популярные увлечения, которые легко меняют на ходу.</w:t>
      </w:r>
    </w:p>
    <w:p w:rsidR="009C625E" w:rsidRPr="009C625E" w:rsidRDefault="009C625E" w:rsidP="009C625E">
      <w:pPr>
        <w:tabs>
          <w:tab w:val="left" w:pos="1134"/>
        </w:tabs>
        <w:spacing w:after="0" w:line="240" w:lineRule="auto"/>
        <w:ind w:firstLine="709"/>
        <w:jc w:val="both"/>
        <w:rPr>
          <w:rFonts w:ascii="Times New Roman" w:hAnsi="Times New Roman" w:cs="Times New Roman"/>
          <w:b/>
          <w:bCs/>
          <w:sz w:val="24"/>
          <w:szCs w:val="28"/>
        </w:rPr>
      </w:pPr>
      <w:bookmarkStart w:id="20" w:name="bookmark22"/>
      <w:r w:rsidRPr="009C625E">
        <w:rPr>
          <w:rFonts w:ascii="Times New Roman" w:hAnsi="Times New Roman" w:cs="Times New Roman"/>
          <w:b/>
          <w:bCs/>
          <w:sz w:val="24"/>
          <w:szCs w:val="28"/>
        </w:rPr>
        <w:t>10. Неустойчивый</w:t>
      </w:r>
      <w:bookmarkEnd w:id="20"/>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Неустойчивый тип акцентуации характера определяет лень, нежелание вести трудовую или учебную деятельность. Данные люди имеют ярко выраженную тягу к развлечениям, праздному времяпрепровождению, безделью. Их идеал— </w:t>
      </w:r>
      <w:proofErr w:type="gramStart"/>
      <w:r w:rsidRPr="009C625E">
        <w:rPr>
          <w:rFonts w:ascii="Times New Roman" w:hAnsi="Times New Roman" w:cs="Times New Roman"/>
          <w:sz w:val="24"/>
          <w:szCs w:val="28"/>
        </w:rPr>
        <w:t>ос</w:t>
      </w:r>
      <w:proofErr w:type="gramEnd"/>
      <w:r w:rsidRPr="009C625E">
        <w:rPr>
          <w:rFonts w:ascii="Times New Roman" w:hAnsi="Times New Roman" w:cs="Times New Roman"/>
          <w:sz w:val="24"/>
          <w:szCs w:val="28"/>
        </w:rPr>
        <w:t xml:space="preserve">таться без контроля со стороны и быть предоставленными самим себе. Они общительны, открыты, услужливы. Очень много говорят. Секс для них выступает источником развлечения, сексуальная жизнь начинается рано, чувство любви им зачастую незнакомо. </w:t>
      </w:r>
      <w:proofErr w:type="gramStart"/>
      <w:r w:rsidRPr="009C625E">
        <w:rPr>
          <w:rFonts w:ascii="Times New Roman" w:hAnsi="Times New Roman" w:cs="Times New Roman"/>
          <w:sz w:val="24"/>
          <w:szCs w:val="28"/>
        </w:rPr>
        <w:t>Склонны</w:t>
      </w:r>
      <w:proofErr w:type="gramEnd"/>
      <w:r w:rsidRPr="009C625E">
        <w:rPr>
          <w:rFonts w:ascii="Times New Roman" w:hAnsi="Times New Roman" w:cs="Times New Roman"/>
          <w:sz w:val="24"/>
          <w:szCs w:val="28"/>
        </w:rPr>
        <w:t xml:space="preserve"> к потреблению алкоголя и наркотиков.</w:t>
      </w:r>
    </w:p>
    <w:p w:rsidR="009C625E" w:rsidRPr="009C625E" w:rsidRDefault="009C625E" w:rsidP="009C625E">
      <w:pPr>
        <w:tabs>
          <w:tab w:val="left" w:pos="1134"/>
        </w:tabs>
        <w:spacing w:after="0" w:line="240" w:lineRule="auto"/>
        <w:ind w:firstLine="709"/>
        <w:jc w:val="both"/>
        <w:rPr>
          <w:rFonts w:ascii="Times New Roman" w:hAnsi="Times New Roman" w:cs="Times New Roman"/>
          <w:b/>
          <w:bCs/>
          <w:sz w:val="24"/>
          <w:szCs w:val="28"/>
        </w:rPr>
      </w:pPr>
      <w:bookmarkStart w:id="21" w:name="bookmark23"/>
      <w:r w:rsidRPr="009C625E">
        <w:rPr>
          <w:rFonts w:ascii="Times New Roman" w:hAnsi="Times New Roman" w:cs="Times New Roman"/>
          <w:b/>
          <w:bCs/>
          <w:sz w:val="24"/>
          <w:szCs w:val="28"/>
        </w:rPr>
        <w:t>11. Конформный</w:t>
      </w:r>
      <w:bookmarkEnd w:id="21"/>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Конформный тип характеризуется </w:t>
      </w:r>
      <w:proofErr w:type="spellStart"/>
      <w:r w:rsidRPr="009C625E">
        <w:rPr>
          <w:rFonts w:ascii="Times New Roman" w:hAnsi="Times New Roman" w:cs="Times New Roman"/>
          <w:sz w:val="24"/>
          <w:szCs w:val="28"/>
        </w:rPr>
        <w:t>конформностью</w:t>
      </w:r>
      <w:proofErr w:type="spellEnd"/>
      <w:r w:rsidRPr="009C625E">
        <w:rPr>
          <w:rFonts w:ascii="Times New Roman" w:hAnsi="Times New Roman" w:cs="Times New Roman"/>
          <w:sz w:val="24"/>
          <w:szCs w:val="28"/>
        </w:rPr>
        <w:t xml:space="preserve"> окружению, такие люди стремятся «думать, как все». Они не переносят крутых перемен, ломки жизненного стереотипа, лишения привычного окружения. Их восприятие крайне </w:t>
      </w:r>
      <w:proofErr w:type="spellStart"/>
      <w:r w:rsidRPr="009C625E">
        <w:rPr>
          <w:rFonts w:ascii="Times New Roman" w:hAnsi="Times New Roman" w:cs="Times New Roman"/>
          <w:sz w:val="24"/>
          <w:szCs w:val="28"/>
        </w:rPr>
        <w:t>ригидно</w:t>
      </w:r>
      <w:proofErr w:type="spellEnd"/>
      <w:r w:rsidRPr="009C625E">
        <w:rPr>
          <w:rFonts w:ascii="Times New Roman" w:hAnsi="Times New Roman" w:cs="Times New Roman"/>
          <w:sz w:val="24"/>
          <w:szCs w:val="28"/>
        </w:rPr>
        <w:t xml:space="preserve"> и сильно ограничено их ожиданиями. Люди с данным типом акцентуации дружелюбны, дисциплинированы и неконфликтны. Их увлечения и сексуальная жизнь определяются социальным окружением. Вредные привычки зависят от отношения к ним в ближайшем социальном круге, на который они ориентируются при формировании своих ценностей.</w:t>
      </w:r>
    </w:p>
    <w:p w:rsidR="009C625E" w:rsidRPr="009C625E" w:rsidRDefault="009C625E" w:rsidP="009C625E">
      <w:pPr>
        <w:tabs>
          <w:tab w:val="left" w:pos="1134"/>
        </w:tabs>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12. Смешанные типы</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Достаточно часто встречаются при как акцентуациях </w:t>
      </w:r>
      <w:proofErr w:type="spellStart"/>
      <w:proofErr w:type="gramStart"/>
      <w:r w:rsidRPr="009C625E">
        <w:rPr>
          <w:rFonts w:ascii="Times New Roman" w:hAnsi="Times New Roman" w:cs="Times New Roman"/>
          <w:sz w:val="24"/>
          <w:szCs w:val="28"/>
        </w:rPr>
        <w:t>характе-ра</w:t>
      </w:r>
      <w:proofErr w:type="spellEnd"/>
      <w:proofErr w:type="gramEnd"/>
      <w:r w:rsidRPr="009C625E">
        <w:rPr>
          <w:rFonts w:ascii="Times New Roman" w:hAnsi="Times New Roman" w:cs="Times New Roman"/>
          <w:sz w:val="24"/>
          <w:szCs w:val="28"/>
        </w:rPr>
        <w:t xml:space="preserve">, так и при психопатиях. Однако далеко не все сочетания описанных типов возможны. Практически не сочетаются следующие типы: </w:t>
      </w:r>
    </w:p>
    <w:p w:rsidR="009C625E" w:rsidRPr="009C625E" w:rsidRDefault="009C625E" w:rsidP="00B004C0">
      <w:pPr>
        <w:numPr>
          <w:ilvl w:val="0"/>
          <w:numId w:val="8"/>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lastRenderedPageBreak/>
        <w:t>Гипертимный</w:t>
      </w:r>
      <w:r w:rsidRPr="009C625E">
        <w:rPr>
          <w:rFonts w:ascii="Times New Roman" w:hAnsi="Times New Roman" w:cs="Times New Roman"/>
          <w:sz w:val="24"/>
          <w:szCs w:val="28"/>
        </w:rPr>
        <w:t xml:space="preserve"> — с лабильным, </w:t>
      </w:r>
      <w:proofErr w:type="spellStart"/>
      <w:r w:rsidRPr="009C625E">
        <w:rPr>
          <w:rFonts w:ascii="Times New Roman" w:hAnsi="Times New Roman" w:cs="Times New Roman"/>
          <w:sz w:val="24"/>
          <w:szCs w:val="28"/>
        </w:rPr>
        <w:t>астено</w:t>
      </w:r>
      <w:proofErr w:type="spellEnd"/>
      <w:r w:rsidRPr="009C625E">
        <w:rPr>
          <w:rFonts w:ascii="Times New Roman" w:hAnsi="Times New Roman" w:cs="Times New Roman"/>
          <w:sz w:val="24"/>
          <w:szCs w:val="28"/>
        </w:rPr>
        <w:t>-невротическим, сенситивным, психастеническим, шизоидным, эпилептоидным.</w:t>
      </w:r>
    </w:p>
    <w:p w:rsidR="009C625E" w:rsidRPr="009C625E" w:rsidRDefault="009C625E" w:rsidP="00B004C0">
      <w:pPr>
        <w:numPr>
          <w:ilvl w:val="0"/>
          <w:numId w:val="8"/>
        </w:numPr>
        <w:tabs>
          <w:tab w:val="left" w:pos="1134"/>
        </w:tabs>
        <w:spacing w:after="0" w:line="240" w:lineRule="auto"/>
        <w:ind w:left="0" w:firstLine="709"/>
        <w:jc w:val="both"/>
        <w:rPr>
          <w:rFonts w:ascii="Times New Roman" w:hAnsi="Times New Roman" w:cs="Times New Roman"/>
          <w:sz w:val="24"/>
          <w:szCs w:val="28"/>
        </w:rPr>
      </w:pPr>
      <w:proofErr w:type="gramStart"/>
      <w:r w:rsidRPr="009C625E">
        <w:rPr>
          <w:rFonts w:ascii="Times New Roman" w:hAnsi="Times New Roman" w:cs="Times New Roman"/>
          <w:b/>
          <w:bCs/>
          <w:i/>
          <w:iCs/>
          <w:sz w:val="24"/>
          <w:szCs w:val="28"/>
        </w:rPr>
        <w:t>Циклоидный</w:t>
      </w:r>
      <w:proofErr w:type="gramEnd"/>
      <w:r w:rsidRPr="009C625E">
        <w:rPr>
          <w:rFonts w:ascii="Times New Roman" w:hAnsi="Times New Roman" w:cs="Times New Roman"/>
          <w:sz w:val="24"/>
          <w:szCs w:val="28"/>
        </w:rPr>
        <w:t xml:space="preserve"> — со всеми типами, кроме </w:t>
      </w:r>
      <w:proofErr w:type="spellStart"/>
      <w:r w:rsidRPr="009C625E">
        <w:rPr>
          <w:rFonts w:ascii="Times New Roman" w:hAnsi="Times New Roman" w:cs="Times New Roman"/>
          <w:sz w:val="24"/>
          <w:szCs w:val="28"/>
        </w:rPr>
        <w:t>гипертимного</w:t>
      </w:r>
      <w:proofErr w:type="spellEnd"/>
      <w:r w:rsidRPr="009C625E">
        <w:rPr>
          <w:rFonts w:ascii="Times New Roman" w:hAnsi="Times New Roman" w:cs="Times New Roman"/>
          <w:sz w:val="24"/>
          <w:szCs w:val="28"/>
        </w:rPr>
        <w:t xml:space="preserve"> и лабильного.</w:t>
      </w:r>
    </w:p>
    <w:p w:rsidR="009C625E" w:rsidRPr="009C625E" w:rsidRDefault="009C625E" w:rsidP="00B004C0">
      <w:pPr>
        <w:numPr>
          <w:ilvl w:val="0"/>
          <w:numId w:val="8"/>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 xml:space="preserve">Лабильный </w:t>
      </w:r>
      <w:r w:rsidRPr="009C625E">
        <w:rPr>
          <w:rFonts w:ascii="Times New Roman" w:hAnsi="Times New Roman" w:cs="Times New Roman"/>
          <w:sz w:val="24"/>
          <w:szCs w:val="28"/>
        </w:rPr>
        <w:t xml:space="preserve">— с </w:t>
      </w:r>
      <w:proofErr w:type="spellStart"/>
      <w:r w:rsidRPr="009C625E">
        <w:rPr>
          <w:rFonts w:ascii="Times New Roman" w:hAnsi="Times New Roman" w:cs="Times New Roman"/>
          <w:sz w:val="24"/>
          <w:szCs w:val="28"/>
        </w:rPr>
        <w:t>гипертимным</w:t>
      </w:r>
      <w:proofErr w:type="spellEnd"/>
      <w:r w:rsidRPr="009C625E">
        <w:rPr>
          <w:rFonts w:ascii="Times New Roman" w:hAnsi="Times New Roman" w:cs="Times New Roman"/>
          <w:sz w:val="24"/>
          <w:szCs w:val="28"/>
        </w:rPr>
        <w:t>, психастеническим, шизоидным, эпилептоидным.</w:t>
      </w:r>
    </w:p>
    <w:p w:rsidR="009C625E" w:rsidRPr="009C625E" w:rsidRDefault="009C625E" w:rsidP="00B004C0">
      <w:pPr>
        <w:numPr>
          <w:ilvl w:val="0"/>
          <w:numId w:val="8"/>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Сенситивный</w:t>
      </w:r>
      <w:r w:rsidRPr="009C625E">
        <w:rPr>
          <w:rFonts w:ascii="Times New Roman" w:hAnsi="Times New Roman" w:cs="Times New Roman"/>
          <w:sz w:val="24"/>
          <w:szCs w:val="28"/>
        </w:rPr>
        <w:t xml:space="preserve"> — с </w:t>
      </w:r>
      <w:proofErr w:type="spellStart"/>
      <w:r w:rsidRPr="009C625E">
        <w:rPr>
          <w:rFonts w:ascii="Times New Roman" w:hAnsi="Times New Roman" w:cs="Times New Roman"/>
          <w:sz w:val="24"/>
          <w:szCs w:val="28"/>
        </w:rPr>
        <w:t>гипертимным</w:t>
      </w:r>
      <w:proofErr w:type="spellEnd"/>
      <w:r w:rsidRPr="009C625E">
        <w:rPr>
          <w:rFonts w:ascii="Times New Roman" w:hAnsi="Times New Roman" w:cs="Times New Roman"/>
          <w:sz w:val="24"/>
          <w:szCs w:val="28"/>
        </w:rPr>
        <w:t xml:space="preserve">, циклоидным, эпилептоидным, </w:t>
      </w:r>
      <w:proofErr w:type="spellStart"/>
      <w:r w:rsidRPr="009C625E">
        <w:rPr>
          <w:rFonts w:ascii="Times New Roman" w:hAnsi="Times New Roman" w:cs="Times New Roman"/>
          <w:sz w:val="24"/>
          <w:szCs w:val="28"/>
        </w:rPr>
        <w:t>истероидным</w:t>
      </w:r>
      <w:proofErr w:type="spellEnd"/>
      <w:r w:rsidRPr="009C625E">
        <w:rPr>
          <w:rFonts w:ascii="Times New Roman" w:hAnsi="Times New Roman" w:cs="Times New Roman"/>
          <w:sz w:val="24"/>
          <w:szCs w:val="28"/>
        </w:rPr>
        <w:t>, неустойчивым.</w:t>
      </w:r>
    </w:p>
    <w:p w:rsidR="009C625E" w:rsidRPr="009C625E" w:rsidRDefault="009C625E" w:rsidP="00B004C0">
      <w:pPr>
        <w:numPr>
          <w:ilvl w:val="0"/>
          <w:numId w:val="8"/>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Психастенический</w:t>
      </w:r>
      <w:r w:rsidRPr="009C625E">
        <w:rPr>
          <w:rFonts w:ascii="Times New Roman" w:hAnsi="Times New Roman" w:cs="Times New Roman"/>
          <w:sz w:val="24"/>
          <w:szCs w:val="28"/>
        </w:rPr>
        <w:t xml:space="preserve"> — с </w:t>
      </w:r>
      <w:proofErr w:type="spellStart"/>
      <w:r w:rsidRPr="009C625E">
        <w:rPr>
          <w:rFonts w:ascii="Times New Roman" w:hAnsi="Times New Roman" w:cs="Times New Roman"/>
          <w:sz w:val="24"/>
          <w:szCs w:val="28"/>
        </w:rPr>
        <w:t>гипертимным</w:t>
      </w:r>
      <w:proofErr w:type="spellEnd"/>
      <w:r w:rsidRPr="009C625E">
        <w:rPr>
          <w:rFonts w:ascii="Times New Roman" w:hAnsi="Times New Roman" w:cs="Times New Roman"/>
          <w:sz w:val="24"/>
          <w:szCs w:val="28"/>
        </w:rPr>
        <w:t xml:space="preserve">, циклоидным, лабильным, эпилептоидным, </w:t>
      </w:r>
      <w:proofErr w:type="spellStart"/>
      <w:r w:rsidRPr="009C625E">
        <w:rPr>
          <w:rFonts w:ascii="Times New Roman" w:hAnsi="Times New Roman" w:cs="Times New Roman"/>
          <w:sz w:val="24"/>
          <w:szCs w:val="28"/>
        </w:rPr>
        <w:t>истероидным</w:t>
      </w:r>
      <w:proofErr w:type="spellEnd"/>
      <w:r w:rsidRPr="009C625E">
        <w:rPr>
          <w:rFonts w:ascii="Times New Roman" w:hAnsi="Times New Roman" w:cs="Times New Roman"/>
          <w:sz w:val="24"/>
          <w:szCs w:val="28"/>
        </w:rPr>
        <w:t>, неустойчивым.</w:t>
      </w:r>
    </w:p>
    <w:p w:rsidR="009C625E" w:rsidRPr="009C625E" w:rsidRDefault="009C625E" w:rsidP="00B004C0">
      <w:pPr>
        <w:numPr>
          <w:ilvl w:val="0"/>
          <w:numId w:val="8"/>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 xml:space="preserve">Шизоидный </w:t>
      </w:r>
      <w:r w:rsidRPr="009C625E">
        <w:rPr>
          <w:rFonts w:ascii="Times New Roman" w:hAnsi="Times New Roman" w:cs="Times New Roman"/>
          <w:sz w:val="24"/>
          <w:szCs w:val="28"/>
        </w:rPr>
        <w:t xml:space="preserve">— с </w:t>
      </w:r>
      <w:proofErr w:type="spellStart"/>
      <w:r w:rsidRPr="009C625E">
        <w:rPr>
          <w:rFonts w:ascii="Times New Roman" w:hAnsi="Times New Roman" w:cs="Times New Roman"/>
          <w:sz w:val="24"/>
          <w:szCs w:val="28"/>
        </w:rPr>
        <w:t>гипертимным</w:t>
      </w:r>
      <w:proofErr w:type="spellEnd"/>
      <w:r w:rsidRPr="009C625E">
        <w:rPr>
          <w:rFonts w:ascii="Times New Roman" w:hAnsi="Times New Roman" w:cs="Times New Roman"/>
          <w:sz w:val="24"/>
          <w:szCs w:val="28"/>
        </w:rPr>
        <w:t xml:space="preserve">, циклоидным, лабильным, </w:t>
      </w:r>
      <w:proofErr w:type="spellStart"/>
      <w:r w:rsidRPr="009C625E">
        <w:rPr>
          <w:rFonts w:ascii="Times New Roman" w:hAnsi="Times New Roman" w:cs="Times New Roman"/>
          <w:sz w:val="24"/>
          <w:szCs w:val="28"/>
        </w:rPr>
        <w:t>астено</w:t>
      </w:r>
      <w:proofErr w:type="spellEnd"/>
      <w:r w:rsidRPr="009C625E">
        <w:rPr>
          <w:rFonts w:ascii="Times New Roman" w:hAnsi="Times New Roman" w:cs="Times New Roman"/>
          <w:sz w:val="24"/>
          <w:szCs w:val="28"/>
        </w:rPr>
        <w:t>-невротическим.</w:t>
      </w:r>
    </w:p>
    <w:p w:rsidR="009C625E" w:rsidRPr="009C625E" w:rsidRDefault="009C625E" w:rsidP="00B004C0">
      <w:pPr>
        <w:numPr>
          <w:ilvl w:val="0"/>
          <w:numId w:val="8"/>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Эпилептоидный</w:t>
      </w:r>
      <w:r w:rsidRPr="009C625E">
        <w:rPr>
          <w:rFonts w:ascii="Times New Roman" w:hAnsi="Times New Roman" w:cs="Times New Roman"/>
          <w:sz w:val="24"/>
          <w:szCs w:val="28"/>
        </w:rPr>
        <w:t xml:space="preserve"> — с </w:t>
      </w:r>
      <w:proofErr w:type="spellStart"/>
      <w:r w:rsidRPr="009C625E">
        <w:rPr>
          <w:rFonts w:ascii="Times New Roman" w:hAnsi="Times New Roman" w:cs="Times New Roman"/>
          <w:sz w:val="24"/>
          <w:szCs w:val="28"/>
        </w:rPr>
        <w:t>гипертимным</w:t>
      </w:r>
      <w:proofErr w:type="spellEnd"/>
      <w:r w:rsidRPr="009C625E">
        <w:rPr>
          <w:rFonts w:ascii="Times New Roman" w:hAnsi="Times New Roman" w:cs="Times New Roman"/>
          <w:sz w:val="24"/>
          <w:szCs w:val="28"/>
        </w:rPr>
        <w:t xml:space="preserve">, циклоидным, лабильным, </w:t>
      </w:r>
      <w:proofErr w:type="spellStart"/>
      <w:r w:rsidRPr="009C625E">
        <w:rPr>
          <w:rFonts w:ascii="Times New Roman" w:hAnsi="Times New Roman" w:cs="Times New Roman"/>
          <w:sz w:val="24"/>
          <w:szCs w:val="28"/>
        </w:rPr>
        <w:t>астено</w:t>
      </w:r>
      <w:proofErr w:type="spellEnd"/>
      <w:r w:rsidRPr="009C625E">
        <w:rPr>
          <w:rFonts w:ascii="Times New Roman" w:hAnsi="Times New Roman" w:cs="Times New Roman"/>
          <w:sz w:val="24"/>
          <w:szCs w:val="28"/>
        </w:rPr>
        <w:t>-невротическим, сенситивным, психастеническим.</w:t>
      </w:r>
    </w:p>
    <w:p w:rsidR="009C625E" w:rsidRPr="009C625E" w:rsidRDefault="009C625E" w:rsidP="00B004C0">
      <w:pPr>
        <w:numPr>
          <w:ilvl w:val="0"/>
          <w:numId w:val="8"/>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Истероидный</w:t>
      </w:r>
      <w:r w:rsidRPr="009C625E">
        <w:rPr>
          <w:rFonts w:ascii="Times New Roman" w:hAnsi="Times New Roman" w:cs="Times New Roman"/>
          <w:sz w:val="24"/>
          <w:szCs w:val="28"/>
        </w:rPr>
        <w:t xml:space="preserve"> — с циклоидным, сенситивным, психастеническим.</w:t>
      </w:r>
    </w:p>
    <w:p w:rsidR="009C625E" w:rsidRPr="009C625E" w:rsidRDefault="009C625E" w:rsidP="00B004C0">
      <w:pPr>
        <w:numPr>
          <w:ilvl w:val="0"/>
          <w:numId w:val="8"/>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 xml:space="preserve">Неустойчивый </w:t>
      </w:r>
      <w:r w:rsidRPr="009C625E">
        <w:rPr>
          <w:rFonts w:ascii="Times New Roman" w:hAnsi="Times New Roman" w:cs="Times New Roman"/>
          <w:sz w:val="24"/>
          <w:szCs w:val="28"/>
        </w:rPr>
        <w:t>— с циклоидным, сенситивным, психастеническим.</w:t>
      </w:r>
    </w:p>
    <w:p w:rsidR="009C625E" w:rsidRPr="009C625E" w:rsidRDefault="009C625E" w:rsidP="009C625E">
      <w:pPr>
        <w:tabs>
          <w:tab w:val="left" w:pos="1134"/>
        </w:tabs>
        <w:spacing w:after="0" w:line="240" w:lineRule="auto"/>
        <w:ind w:firstLine="709"/>
        <w:jc w:val="both"/>
        <w:rPr>
          <w:rFonts w:ascii="Times New Roman" w:hAnsi="Times New Roman" w:cs="Times New Roman"/>
          <w:b/>
          <w:bCs/>
          <w:sz w:val="24"/>
          <w:szCs w:val="28"/>
          <w:u w:val="single"/>
        </w:rPr>
      </w:pPr>
      <w:r w:rsidRPr="009C625E">
        <w:rPr>
          <w:rFonts w:ascii="Times New Roman" w:hAnsi="Times New Roman" w:cs="Times New Roman"/>
          <w:b/>
          <w:bCs/>
          <w:sz w:val="24"/>
          <w:szCs w:val="28"/>
          <w:u w:val="single"/>
        </w:rPr>
        <w:t xml:space="preserve">Смешанные типы бывают двоякого рода: </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Промежуточные типы.</w:t>
      </w:r>
      <w:r w:rsidRPr="009C625E">
        <w:rPr>
          <w:rFonts w:ascii="Times New Roman" w:hAnsi="Times New Roman" w:cs="Times New Roman"/>
          <w:sz w:val="24"/>
          <w:szCs w:val="28"/>
        </w:rPr>
        <w:t xml:space="preserve"> Эти сочетания обусловлены эндогенными, прежде всего генетическими факторами, а также, возможно, особенностями развития в раннем детстве. К ним относятся лабильно-циклоидный и конформно-гипертимный типы, сочетания лабильного типа с </w:t>
      </w:r>
      <w:proofErr w:type="spellStart"/>
      <w:r w:rsidRPr="009C625E">
        <w:rPr>
          <w:rFonts w:ascii="Times New Roman" w:hAnsi="Times New Roman" w:cs="Times New Roman"/>
          <w:sz w:val="24"/>
          <w:szCs w:val="28"/>
        </w:rPr>
        <w:t>астено</w:t>
      </w:r>
      <w:proofErr w:type="spellEnd"/>
      <w:r w:rsidRPr="009C625E">
        <w:rPr>
          <w:rFonts w:ascii="Times New Roman" w:hAnsi="Times New Roman" w:cs="Times New Roman"/>
          <w:sz w:val="24"/>
          <w:szCs w:val="28"/>
        </w:rPr>
        <w:t xml:space="preserve">-невротическим и сенситивным, </w:t>
      </w:r>
      <w:proofErr w:type="gramStart"/>
      <w:r w:rsidRPr="009C625E">
        <w:rPr>
          <w:rFonts w:ascii="Times New Roman" w:hAnsi="Times New Roman" w:cs="Times New Roman"/>
          <w:sz w:val="24"/>
          <w:szCs w:val="28"/>
        </w:rPr>
        <w:t>последних</w:t>
      </w:r>
      <w:proofErr w:type="gramEnd"/>
      <w:r w:rsidRPr="009C625E">
        <w:rPr>
          <w:rFonts w:ascii="Times New Roman" w:hAnsi="Times New Roman" w:cs="Times New Roman"/>
          <w:sz w:val="24"/>
          <w:szCs w:val="28"/>
        </w:rPr>
        <w:t xml:space="preserve"> друг с другом и с психастеническим. Промежуточными могут быть такие типы, как шизоидно-сенситивный, шизоидно-психастенический, шизоидно-эпилептоидный, шизоидно-истероидный, эпилептоидно-истероидный. В силу эндогенных закономерностей с возрастом возможна трансформация </w:t>
      </w:r>
      <w:proofErr w:type="spellStart"/>
      <w:r w:rsidRPr="009C625E">
        <w:rPr>
          <w:rFonts w:ascii="Times New Roman" w:hAnsi="Times New Roman" w:cs="Times New Roman"/>
          <w:sz w:val="24"/>
          <w:szCs w:val="28"/>
        </w:rPr>
        <w:t>гипертимного</w:t>
      </w:r>
      <w:proofErr w:type="spellEnd"/>
      <w:r w:rsidRPr="009C625E">
        <w:rPr>
          <w:rFonts w:ascii="Times New Roman" w:hAnsi="Times New Roman" w:cs="Times New Roman"/>
          <w:sz w:val="24"/>
          <w:szCs w:val="28"/>
        </w:rPr>
        <w:t xml:space="preserve"> типа в </w:t>
      </w:r>
      <w:proofErr w:type="gramStart"/>
      <w:r w:rsidRPr="009C625E">
        <w:rPr>
          <w:rFonts w:ascii="Times New Roman" w:hAnsi="Times New Roman" w:cs="Times New Roman"/>
          <w:sz w:val="24"/>
          <w:szCs w:val="28"/>
        </w:rPr>
        <w:t>циклоидный</w:t>
      </w:r>
      <w:proofErr w:type="gramEnd"/>
      <w:r w:rsidRPr="009C625E">
        <w:rPr>
          <w:rFonts w:ascii="Times New Roman" w:hAnsi="Times New Roman" w:cs="Times New Roman"/>
          <w:sz w:val="24"/>
          <w:szCs w:val="28"/>
        </w:rPr>
        <w:t xml:space="preserve">. </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Амальгамные типы.</w:t>
      </w:r>
      <w:r w:rsidRPr="009C625E">
        <w:rPr>
          <w:rFonts w:ascii="Times New Roman" w:hAnsi="Times New Roman" w:cs="Times New Roman"/>
          <w:sz w:val="24"/>
          <w:szCs w:val="28"/>
        </w:rPr>
        <w:t xml:space="preserve"> Эти смешанные типы формируются в течение жизни как следствие напластования черт одного типа на эндогенное ядро другого в силу неправильного воспитания или других длительно действующих неблагоприятных факторов. На </w:t>
      </w:r>
      <w:proofErr w:type="spellStart"/>
      <w:r w:rsidRPr="009C625E">
        <w:rPr>
          <w:rFonts w:ascii="Times New Roman" w:hAnsi="Times New Roman" w:cs="Times New Roman"/>
          <w:sz w:val="24"/>
          <w:szCs w:val="28"/>
        </w:rPr>
        <w:t>гипертимное</w:t>
      </w:r>
      <w:proofErr w:type="spellEnd"/>
      <w:r w:rsidRPr="009C625E">
        <w:rPr>
          <w:rFonts w:ascii="Times New Roman" w:hAnsi="Times New Roman" w:cs="Times New Roman"/>
          <w:sz w:val="24"/>
          <w:szCs w:val="28"/>
        </w:rPr>
        <w:t xml:space="preserve"> ядро могут наслаиваться черты неустойчивости и </w:t>
      </w:r>
      <w:proofErr w:type="spellStart"/>
      <w:r w:rsidRPr="009C625E">
        <w:rPr>
          <w:rFonts w:ascii="Times New Roman" w:hAnsi="Times New Roman" w:cs="Times New Roman"/>
          <w:sz w:val="24"/>
          <w:szCs w:val="28"/>
        </w:rPr>
        <w:t>истероидности</w:t>
      </w:r>
      <w:proofErr w:type="spellEnd"/>
      <w:r w:rsidRPr="009C625E">
        <w:rPr>
          <w:rFonts w:ascii="Times New Roman" w:hAnsi="Times New Roman" w:cs="Times New Roman"/>
          <w:sz w:val="24"/>
          <w:szCs w:val="28"/>
        </w:rPr>
        <w:t xml:space="preserve">, к лабильности присоединяться сенситивность и </w:t>
      </w:r>
      <w:proofErr w:type="spellStart"/>
      <w:r w:rsidRPr="009C625E">
        <w:rPr>
          <w:rFonts w:ascii="Times New Roman" w:hAnsi="Times New Roman" w:cs="Times New Roman"/>
          <w:sz w:val="24"/>
          <w:szCs w:val="28"/>
        </w:rPr>
        <w:t>истероидность</w:t>
      </w:r>
      <w:proofErr w:type="spellEnd"/>
      <w:r w:rsidRPr="009C625E">
        <w:rPr>
          <w:rFonts w:ascii="Times New Roman" w:hAnsi="Times New Roman" w:cs="Times New Roman"/>
          <w:sz w:val="24"/>
          <w:szCs w:val="28"/>
        </w:rPr>
        <w:t xml:space="preserve">. Неустойчивость может также наслаиваться на шизоидное, эпилептоидное, </w:t>
      </w:r>
      <w:proofErr w:type="spellStart"/>
      <w:r w:rsidRPr="009C625E">
        <w:rPr>
          <w:rFonts w:ascii="Times New Roman" w:hAnsi="Times New Roman" w:cs="Times New Roman"/>
          <w:sz w:val="24"/>
          <w:szCs w:val="28"/>
        </w:rPr>
        <w:t>истероидное</w:t>
      </w:r>
      <w:proofErr w:type="spellEnd"/>
      <w:r w:rsidRPr="009C625E">
        <w:rPr>
          <w:rFonts w:ascii="Times New Roman" w:hAnsi="Times New Roman" w:cs="Times New Roman"/>
          <w:sz w:val="24"/>
          <w:szCs w:val="28"/>
        </w:rPr>
        <w:t xml:space="preserve"> и лабильное ядро. Под действием асоциальной среды из конформного типа может развиться </w:t>
      </w:r>
      <w:proofErr w:type="gramStart"/>
      <w:r w:rsidRPr="009C625E">
        <w:rPr>
          <w:rFonts w:ascii="Times New Roman" w:hAnsi="Times New Roman" w:cs="Times New Roman"/>
          <w:sz w:val="24"/>
          <w:szCs w:val="28"/>
        </w:rPr>
        <w:t>неустойчивый</w:t>
      </w:r>
      <w:proofErr w:type="gramEnd"/>
      <w:r w:rsidRPr="009C625E">
        <w:rPr>
          <w:rFonts w:ascii="Times New Roman" w:hAnsi="Times New Roman" w:cs="Times New Roman"/>
          <w:sz w:val="24"/>
          <w:szCs w:val="28"/>
        </w:rPr>
        <w:t>. В условиях жестоких взаимоотношений в окружении эпилептоидные черты легко наслаиваются на конформное ядро. Сопоставление типов акцентуированной личности по К. Леонгарду и типов акцентуации характера по А. Е. Личко выглядит следующим образом (табл. 6).</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right"/>
        <w:rPr>
          <w:rFonts w:ascii="Times New Roman" w:hAnsi="Times New Roman" w:cs="Times New Roman"/>
          <w:sz w:val="24"/>
          <w:szCs w:val="28"/>
        </w:rPr>
      </w:pPr>
      <w:r w:rsidRPr="009C625E">
        <w:rPr>
          <w:rFonts w:ascii="Times New Roman" w:hAnsi="Times New Roman" w:cs="Times New Roman"/>
          <w:sz w:val="24"/>
          <w:szCs w:val="28"/>
        </w:rPr>
        <w:t>Таблица 6</w:t>
      </w:r>
    </w:p>
    <w:p w:rsidR="009C625E" w:rsidRPr="009C625E" w:rsidRDefault="009C625E" w:rsidP="009C625E">
      <w:pPr>
        <w:tabs>
          <w:tab w:val="left" w:pos="1134"/>
        </w:tabs>
        <w:spacing w:after="0" w:line="240" w:lineRule="auto"/>
        <w:jc w:val="center"/>
        <w:rPr>
          <w:rFonts w:ascii="Times New Roman" w:hAnsi="Times New Roman" w:cs="Times New Roman"/>
          <w:b/>
          <w:bCs/>
          <w:sz w:val="24"/>
          <w:szCs w:val="28"/>
        </w:rPr>
      </w:pPr>
      <w:r w:rsidRPr="009C625E">
        <w:rPr>
          <w:rFonts w:ascii="Times New Roman" w:hAnsi="Times New Roman" w:cs="Times New Roman"/>
          <w:b/>
          <w:bCs/>
          <w:sz w:val="24"/>
          <w:szCs w:val="28"/>
        </w:rPr>
        <w:t>Сопоставление типов акцентуаций характера по Леонгарду и Личко</w:t>
      </w:r>
    </w:p>
    <w:tbl>
      <w:tblPr>
        <w:tblW w:w="5000" w:type="pct"/>
        <w:jc w:val="center"/>
        <w:tblCellMar>
          <w:left w:w="0" w:type="dxa"/>
          <w:right w:w="0" w:type="dxa"/>
        </w:tblCellMar>
        <w:tblLook w:val="0000" w:firstRow="0" w:lastRow="0" w:firstColumn="0" w:lastColumn="0" w:noHBand="0" w:noVBand="0"/>
      </w:tblPr>
      <w:tblGrid>
        <w:gridCol w:w="4679"/>
        <w:gridCol w:w="4686"/>
      </w:tblGrid>
      <w:tr w:rsidR="009C625E" w:rsidRPr="009C625E" w:rsidTr="00530B6C">
        <w:trPr>
          <w:trHeight w:val="1147"/>
          <w:jc w:val="center"/>
        </w:trPr>
        <w:tc>
          <w:tcPr>
            <w:tcW w:w="2498"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b/>
                <w:bCs/>
                <w:sz w:val="24"/>
                <w:szCs w:val="28"/>
              </w:rPr>
            </w:pPr>
            <w:r w:rsidRPr="009C625E">
              <w:rPr>
                <w:rFonts w:ascii="Times New Roman" w:hAnsi="Times New Roman" w:cs="Times New Roman"/>
                <w:b/>
                <w:bCs/>
                <w:sz w:val="24"/>
                <w:szCs w:val="28"/>
              </w:rPr>
              <w:t>Тип акцентуированной личности по Леонгарду</w:t>
            </w:r>
          </w:p>
        </w:tc>
        <w:tc>
          <w:tcPr>
            <w:tcW w:w="2502"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b/>
                <w:bCs/>
                <w:sz w:val="24"/>
                <w:szCs w:val="28"/>
              </w:rPr>
            </w:pPr>
            <w:r w:rsidRPr="009C625E">
              <w:rPr>
                <w:rFonts w:ascii="Times New Roman" w:hAnsi="Times New Roman" w:cs="Times New Roman"/>
                <w:b/>
                <w:bCs/>
                <w:sz w:val="24"/>
                <w:szCs w:val="28"/>
              </w:rPr>
              <w:t>Тип акцентуации характера по А. Е. Личко</w:t>
            </w:r>
          </w:p>
        </w:tc>
      </w:tr>
      <w:tr w:rsidR="009C625E" w:rsidRPr="009C625E" w:rsidTr="00530B6C">
        <w:trPr>
          <w:trHeight w:val="283"/>
          <w:jc w:val="center"/>
        </w:trPr>
        <w:tc>
          <w:tcPr>
            <w:tcW w:w="2498"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демонстративный</w:t>
            </w:r>
          </w:p>
        </w:tc>
        <w:tc>
          <w:tcPr>
            <w:tcW w:w="2502"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истероидный</w:t>
            </w:r>
          </w:p>
        </w:tc>
      </w:tr>
      <w:tr w:rsidR="009C625E" w:rsidRPr="009C625E" w:rsidTr="00530B6C">
        <w:trPr>
          <w:trHeight w:val="288"/>
          <w:jc w:val="center"/>
        </w:trPr>
        <w:tc>
          <w:tcPr>
            <w:tcW w:w="2498"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педантичный</w:t>
            </w:r>
          </w:p>
        </w:tc>
        <w:tc>
          <w:tcPr>
            <w:tcW w:w="2502"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психастенический</w:t>
            </w:r>
          </w:p>
        </w:tc>
      </w:tr>
      <w:tr w:rsidR="009C625E" w:rsidRPr="009C625E" w:rsidTr="00530B6C">
        <w:trPr>
          <w:trHeight w:val="288"/>
          <w:jc w:val="center"/>
        </w:trPr>
        <w:tc>
          <w:tcPr>
            <w:tcW w:w="2498"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застревающий</w:t>
            </w:r>
          </w:p>
        </w:tc>
        <w:tc>
          <w:tcPr>
            <w:tcW w:w="2502"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w:t>
            </w:r>
          </w:p>
        </w:tc>
      </w:tr>
      <w:tr w:rsidR="009C625E" w:rsidRPr="009C625E" w:rsidTr="00530B6C">
        <w:trPr>
          <w:trHeight w:val="288"/>
          <w:jc w:val="center"/>
        </w:trPr>
        <w:tc>
          <w:tcPr>
            <w:tcW w:w="2498"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возбудимый</w:t>
            </w:r>
          </w:p>
        </w:tc>
        <w:tc>
          <w:tcPr>
            <w:tcW w:w="2502"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эпилептоидный</w:t>
            </w:r>
          </w:p>
        </w:tc>
      </w:tr>
      <w:tr w:rsidR="009C625E" w:rsidRPr="009C625E" w:rsidTr="00530B6C">
        <w:trPr>
          <w:trHeight w:val="283"/>
          <w:jc w:val="center"/>
        </w:trPr>
        <w:tc>
          <w:tcPr>
            <w:tcW w:w="2498"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гипертимический</w:t>
            </w:r>
          </w:p>
        </w:tc>
        <w:tc>
          <w:tcPr>
            <w:tcW w:w="2502"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гипертимный</w:t>
            </w:r>
          </w:p>
        </w:tc>
      </w:tr>
      <w:tr w:rsidR="009C625E" w:rsidRPr="009C625E" w:rsidTr="00530B6C">
        <w:trPr>
          <w:trHeight w:val="288"/>
          <w:jc w:val="center"/>
        </w:trPr>
        <w:tc>
          <w:tcPr>
            <w:tcW w:w="2498"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дистимический</w:t>
            </w:r>
          </w:p>
        </w:tc>
        <w:tc>
          <w:tcPr>
            <w:tcW w:w="2502"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w:t>
            </w:r>
          </w:p>
        </w:tc>
      </w:tr>
      <w:tr w:rsidR="009C625E" w:rsidRPr="009C625E" w:rsidTr="00530B6C">
        <w:trPr>
          <w:trHeight w:val="288"/>
          <w:jc w:val="center"/>
        </w:trPr>
        <w:tc>
          <w:tcPr>
            <w:tcW w:w="2498"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аффективно-лабильный</w:t>
            </w:r>
          </w:p>
        </w:tc>
        <w:tc>
          <w:tcPr>
            <w:tcW w:w="2502"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циклоидный</w:t>
            </w:r>
          </w:p>
        </w:tc>
      </w:tr>
      <w:tr w:rsidR="009C625E" w:rsidRPr="009C625E" w:rsidTr="00530B6C">
        <w:trPr>
          <w:trHeight w:val="562"/>
          <w:jc w:val="center"/>
        </w:trPr>
        <w:tc>
          <w:tcPr>
            <w:tcW w:w="2498"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аффективн</w:t>
            </w:r>
            <w:proofErr w:type="gramStart"/>
            <w:r w:rsidRPr="009C625E">
              <w:rPr>
                <w:rFonts w:ascii="Times New Roman" w:hAnsi="Times New Roman" w:cs="Times New Roman"/>
                <w:sz w:val="24"/>
                <w:szCs w:val="28"/>
              </w:rPr>
              <w:t>о-</w:t>
            </w:r>
            <w:proofErr w:type="gramEnd"/>
            <w:r w:rsidRPr="009C625E">
              <w:rPr>
                <w:rFonts w:ascii="Times New Roman" w:hAnsi="Times New Roman" w:cs="Times New Roman"/>
                <w:sz w:val="24"/>
                <w:szCs w:val="28"/>
              </w:rPr>
              <w:t xml:space="preserve"> экзальтированный</w:t>
            </w:r>
          </w:p>
        </w:tc>
        <w:tc>
          <w:tcPr>
            <w:tcW w:w="2502"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лабильный</w:t>
            </w:r>
          </w:p>
        </w:tc>
      </w:tr>
      <w:tr w:rsidR="009C625E" w:rsidRPr="009C625E" w:rsidTr="00530B6C">
        <w:trPr>
          <w:trHeight w:val="288"/>
          <w:jc w:val="center"/>
        </w:trPr>
        <w:tc>
          <w:tcPr>
            <w:tcW w:w="2498"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lastRenderedPageBreak/>
              <w:t>эмотивный</w:t>
            </w:r>
          </w:p>
        </w:tc>
        <w:tc>
          <w:tcPr>
            <w:tcW w:w="2502"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лабильный</w:t>
            </w:r>
          </w:p>
        </w:tc>
      </w:tr>
      <w:tr w:rsidR="009C625E" w:rsidRPr="009C625E" w:rsidTr="00530B6C">
        <w:trPr>
          <w:trHeight w:val="293"/>
          <w:jc w:val="center"/>
        </w:trPr>
        <w:tc>
          <w:tcPr>
            <w:tcW w:w="2498"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тревожный (боязливый)</w:t>
            </w:r>
          </w:p>
        </w:tc>
        <w:tc>
          <w:tcPr>
            <w:tcW w:w="2502"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сенситивный</w:t>
            </w:r>
          </w:p>
        </w:tc>
      </w:tr>
      <w:tr w:rsidR="009C625E" w:rsidRPr="009C625E" w:rsidTr="00530B6C">
        <w:trPr>
          <w:trHeight w:val="557"/>
          <w:jc w:val="center"/>
        </w:trPr>
        <w:tc>
          <w:tcPr>
            <w:tcW w:w="2498"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экстравертированный</w:t>
            </w:r>
          </w:p>
        </w:tc>
        <w:tc>
          <w:tcPr>
            <w:tcW w:w="2502"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proofErr w:type="spellStart"/>
            <w:r w:rsidRPr="009C625E">
              <w:rPr>
                <w:rFonts w:ascii="Times New Roman" w:hAnsi="Times New Roman" w:cs="Times New Roman"/>
                <w:sz w:val="24"/>
                <w:szCs w:val="28"/>
              </w:rPr>
              <w:t>гипертимно</w:t>
            </w:r>
            <w:proofErr w:type="spellEnd"/>
            <w:r w:rsidRPr="009C625E">
              <w:rPr>
                <w:rFonts w:ascii="Times New Roman" w:hAnsi="Times New Roman" w:cs="Times New Roman"/>
                <w:sz w:val="24"/>
                <w:szCs w:val="28"/>
              </w:rPr>
              <w:t>-конформный</w:t>
            </w:r>
          </w:p>
        </w:tc>
      </w:tr>
      <w:tr w:rsidR="009C625E" w:rsidRPr="009C625E" w:rsidTr="00530B6C">
        <w:trPr>
          <w:trHeight w:val="293"/>
          <w:jc w:val="center"/>
        </w:trPr>
        <w:tc>
          <w:tcPr>
            <w:tcW w:w="2498"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интровертированный</w:t>
            </w:r>
          </w:p>
        </w:tc>
        <w:tc>
          <w:tcPr>
            <w:tcW w:w="2502"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шизоидный</w:t>
            </w:r>
          </w:p>
        </w:tc>
      </w:tr>
      <w:tr w:rsidR="009C625E" w:rsidRPr="009C625E" w:rsidTr="00530B6C">
        <w:trPr>
          <w:trHeight w:val="288"/>
          <w:jc w:val="center"/>
        </w:trPr>
        <w:tc>
          <w:tcPr>
            <w:tcW w:w="2498"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w:t>
            </w:r>
          </w:p>
        </w:tc>
        <w:tc>
          <w:tcPr>
            <w:tcW w:w="2502"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неустойчивый</w:t>
            </w:r>
          </w:p>
        </w:tc>
      </w:tr>
      <w:tr w:rsidR="009C625E" w:rsidRPr="009C625E" w:rsidTr="00530B6C">
        <w:trPr>
          <w:trHeight w:val="283"/>
          <w:jc w:val="center"/>
        </w:trPr>
        <w:tc>
          <w:tcPr>
            <w:tcW w:w="2498"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w:t>
            </w:r>
          </w:p>
        </w:tc>
        <w:tc>
          <w:tcPr>
            <w:tcW w:w="2502"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конформный</w:t>
            </w:r>
          </w:p>
        </w:tc>
      </w:tr>
      <w:tr w:rsidR="009C625E" w:rsidRPr="009C625E" w:rsidTr="00530B6C">
        <w:trPr>
          <w:trHeight w:val="293"/>
          <w:jc w:val="center"/>
        </w:trPr>
        <w:tc>
          <w:tcPr>
            <w:tcW w:w="2498"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sz w:val="24"/>
                <w:szCs w:val="28"/>
              </w:rPr>
              <w:t>—</w:t>
            </w:r>
          </w:p>
        </w:tc>
        <w:tc>
          <w:tcPr>
            <w:tcW w:w="2502" w:type="pct"/>
            <w:tcBorders>
              <w:top w:val="single" w:sz="4" w:space="0" w:color="auto"/>
              <w:left w:val="single" w:sz="4" w:space="0" w:color="auto"/>
              <w:bottom w:val="single" w:sz="4" w:space="0" w:color="auto"/>
              <w:right w:val="single" w:sz="4" w:space="0" w:color="auto"/>
            </w:tcBorders>
            <w:shd w:val="clear" w:color="auto" w:fill="FFFFFF"/>
            <w:vAlign w:val="center"/>
          </w:tcPr>
          <w:p w:rsidR="009C625E" w:rsidRPr="009C625E" w:rsidRDefault="009C625E" w:rsidP="009C625E">
            <w:pPr>
              <w:tabs>
                <w:tab w:val="left" w:pos="1134"/>
              </w:tabs>
              <w:spacing w:after="0" w:line="240" w:lineRule="auto"/>
              <w:jc w:val="center"/>
              <w:rPr>
                <w:rFonts w:ascii="Times New Roman" w:hAnsi="Times New Roman" w:cs="Times New Roman"/>
                <w:sz w:val="24"/>
                <w:szCs w:val="28"/>
              </w:rPr>
            </w:pPr>
            <w:proofErr w:type="spellStart"/>
            <w:r w:rsidRPr="009C625E">
              <w:rPr>
                <w:rFonts w:ascii="Times New Roman" w:hAnsi="Times New Roman" w:cs="Times New Roman"/>
                <w:sz w:val="24"/>
                <w:szCs w:val="28"/>
              </w:rPr>
              <w:t>астено</w:t>
            </w:r>
            <w:proofErr w:type="spellEnd"/>
            <w:r w:rsidRPr="009C625E">
              <w:rPr>
                <w:rFonts w:ascii="Times New Roman" w:hAnsi="Times New Roman" w:cs="Times New Roman"/>
                <w:sz w:val="24"/>
                <w:szCs w:val="28"/>
              </w:rPr>
              <w:t>-невротический</w:t>
            </w:r>
          </w:p>
        </w:tc>
      </w:tr>
    </w:tbl>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В. Я. </w:t>
      </w:r>
      <w:proofErr w:type="spellStart"/>
      <w:r w:rsidRPr="009C625E">
        <w:rPr>
          <w:rFonts w:ascii="Times New Roman" w:hAnsi="Times New Roman" w:cs="Times New Roman"/>
          <w:sz w:val="24"/>
          <w:szCs w:val="28"/>
        </w:rPr>
        <w:t>Гиндикин</w:t>
      </w:r>
      <w:proofErr w:type="spellEnd"/>
      <w:r w:rsidRPr="009C625E">
        <w:rPr>
          <w:rFonts w:ascii="Times New Roman" w:hAnsi="Times New Roman" w:cs="Times New Roman"/>
          <w:sz w:val="24"/>
          <w:szCs w:val="28"/>
        </w:rPr>
        <w:t xml:space="preserve"> и В. А. Гурьева (1999) отмечают, что в концепциях К. Леонгарда и А. Е. Личко имеется ряд слабых мест. Особенно - это трудности разграничения «средней нормы» и акцентуаций, с одной стороны, а с другой - акцентуаций и психопатий. Непростыми также являются попытки выделения акцентуаций темперамента, акцентуаций характера и акцентуаций личности, которые не нашли практического применения.</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Очевидно, что ориентированность в характерологических акцентуациях имеет практическое знание при проведении психологических консультаций и в психокоррекционной работе. Однако при этом всегда встает вопрос о возможности в данном случае патологии характера - психопатий и других расстройств и изменений личности, с которыми необходима дифференциальная диагностика. Понятно, что решение этого вопроса может быть достигнуто лишь с использованием клинического метода: клинико-психологического и клинико-психопатологического. Дополнительные основания для дифференциальной диагностики «нормы и патологии» характера можно получить с помощью опросника </w:t>
      </w:r>
      <w:r w:rsidRPr="009C625E">
        <w:rPr>
          <w:rFonts w:ascii="Times New Roman" w:hAnsi="Times New Roman" w:cs="Times New Roman"/>
          <w:sz w:val="24"/>
          <w:szCs w:val="28"/>
          <w:lang w:val="en-US"/>
        </w:rPr>
        <w:t>PEN</w:t>
      </w:r>
      <w:r w:rsidRPr="009C625E">
        <w:rPr>
          <w:rFonts w:ascii="Times New Roman" w:hAnsi="Times New Roman" w:cs="Times New Roman"/>
          <w:sz w:val="24"/>
          <w:szCs w:val="28"/>
        </w:rPr>
        <w:t xml:space="preserve"> (Г. и С. </w:t>
      </w:r>
      <w:proofErr w:type="spellStart"/>
      <w:r w:rsidRPr="009C625E">
        <w:rPr>
          <w:rFonts w:ascii="Times New Roman" w:hAnsi="Times New Roman" w:cs="Times New Roman"/>
          <w:sz w:val="24"/>
          <w:szCs w:val="28"/>
        </w:rPr>
        <w:t>Айзенк</w:t>
      </w:r>
      <w:proofErr w:type="spellEnd"/>
      <w:r w:rsidRPr="009C625E">
        <w:rPr>
          <w:rFonts w:ascii="Times New Roman" w:hAnsi="Times New Roman" w:cs="Times New Roman"/>
          <w:sz w:val="24"/>
          <w:szCs w:val="28"/>
        </w:rPr>
        <w:t xml:space="preserve">, 1968), </w:t>
      </w:r>
      <w:r w:rsidRPr="009C625E">
        <w:rPr>
          <w:rFonts w:ascii="Times New Roman" w:hAnsi="Times New Roman" w:cs="Times New Roman"/>
          <w:sz w:val="24"/>
          <w:szCs w:val="28"/>
          <w:lang w:val="en-US"/>
        </w:rPr>
        <w:t>MMPI</w:t>
      </w:r>
      <w:r w:rsidRPr="009C625E">
        <w:rPr>
          <w:rFonts w:ascii="Times New Roman" w:hAnsi="Times New Roman" w:cs="Times New Roman"/>
          <w:sz w:val="24"/>
          <w:szCs w:val="28"/>
        </w:rPr>
        <w:t xml:space="preserve"> (Миннесотский многомерный личностный перечень) и других экспериментально-психологических методик.</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bookmarkStart w:id="22" w:name="bookmark24"/>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center"/>
        <w:rPr>
          <w:rFonts w:ascii="Times New Roman" w:hAnsi="Times New Roman" w:cs="Times New Roman"/>
          <w:b/>
          <w:bCs/>
          <w:sz w:val="24"/>
          <w:szCs w:val="28"/>
        </w:rPr>
      </w:pPr>
      <w:r w:rsidRPr="00A619F2">
        <w:rPr>
          <w:rFonts w:ascii="Times New Roman" w:hAnsi="Times New Roman" w:cs="Times New Roman"/>
          <w:b/>
          <w:bCs/>
          <w:sz w:val="24"/>
          <w:szCs w:val="28"/>
          <w:highlight w:val="yellow"/>
        </w:rPr>
        <w:t>12. Влияние акцентуаций характера на стиль общения и</w:t>
      </w:r>
      <w:bookmarkStart w:id="23" w:name="bookmark25"/>
      <w:bookmarkEnd w:id="22"/>
      <w:r w:rsidRPr="00A619F2">
        <w:rPr>
          <w:rFonts w:ascii="Times New Roman" w:hAnsi="Times New Roman" w:cs="Times New Roman"/>
          <w:b/>
          <w:bCs/>
          <w:sz w:val="24"/>
          <w:szCs w:val="28"/>
          <w:highlight w:val="yellow"/>
        </w:rPr>
        <w:t xml:space="preserve"> деятельности</w:t>
      </w:r>
      <w:bookmarkEnd w:id="23"/>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В приложении к опроснику Шмишека описывается влияние акцентуаций на стиль общения и деятельности.</w:t>
      </w:r>
    </w:p>
    <w:p w:rsidR="009C625E" w:rsidRPr="009C625E" w:rsidRDefault="009C625E" w:rsidP="009C625E">
      <w:pPr>
        <w:spacing w:after="0" w:line="240" w:lineRule="auto"/>
        <w:ind w:firstLine="709"/>
        <w:jc w:val="both"/>
        <w:rPr>
          <w:rFonts w:ascii="Times New Roman" w:hAnsi="Times New Roman" w:cs="Times New Roman"/>
          <w:b/>
          <w:bCs/>
          <w:sz w:val="24"/>
          <w:szCs w:val="28"/>
          <w:u w:val="single"/>
        </w:rPr>
      </w:pPr>
      <w:r w:rsidRPr="009C625E">
        <w:rPr>
          <w:rFonts w:ascii="Times New Roman" w:hAnsi="Times New Roman" w:cs="Times New Roman"/>
          <w:b/>
          <w:bCs/>
          <w:sz w:val="24"/>
          <w:szCs w:val="28"/>
          <w:u w:val="single"/>
        </w:rPr>
        <w:t>1. Гипертимный тип.</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 xml:space="preserve">Особенности общения и поведения: </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Чрезмерно приподнятое настроение, всегда весел, </w:t>
      </w:r>
      <w:proofErr w:type="gramStart"/>
      <w:r w:rsidRPr="009C625E">
        <w:rPr>
          <w:rFonts w:ascii="Times New Roman" w:hAnsi="Times New Roman" w:cs="Times New Roman"/>
          <w:sz w:val="24"/>
          <w:szCs w:val="28"/>
        </w:rPr>
        <w:t>разговорчив</w:t>
      </w:r>
      <w:proofErr w:type="gramEnd"/>
      <w:r w:rsidRPr="009C625E">
        <w:rPr>
          <w:rFonts w:ascii="Times New Roman" w:hAnsi="Times New Roman" w:cs="Times New Roman"/>
          <w:sz w:val="24"/>
          <w:szCs w:val="28"/>
        </w:rPr>
        <w:t xml:space="preserve">. Очень </w:t>
      </w:r>
      <w:proofErr w:type="gramStart"/>
      <w:r w:rsidRPr="009C625E">
        <w:rPr>
          <w:rFonts w:ascii="Times New Roman" w:hAnsi="Times New Roman" w:cs="Times New Roman"/>
          <w:sz w:val="24"/>
          <w:szCs w:val="28"/>
        </w:rPr>
        <w:t>энергичен</w:t>
      </w:r>
      <w:proofErr w:type="gramEnd"/>
      <w:r w:rsidRPr="009C625E">
        <w:rPr>
          <w:rFonts w:ascii="Times New Roman" w:hAnsi="Times New Roman" w:cs="Times New Roman"/>
          <w:sz w:val="24"/>
          <w:szCs w:val="28"/>
        </w:rPr>
        <w:t>, самостоятелен, стремится к лидерству, рискам и авантюрам, не реагирует на замечания, игнорирует наказания, теряет грань недозволенного, отсутствует самокритичность. Необходимо сдержанно относиться к его необоснованному оптимизму и переоценке своих возможностей. Энергия подчас направляется на употребление спиртного, наркотиков, беспорядочную половую жизнь.</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Привлекательные черты:</w:t>
      </w:r>
      <w:r w:rsidRPr="009C625E">
        <w:rPr>
          <w:rFonts w:ascii="Times New Roman" w:hAnsi="Times New Roman" w:cs="Times New Roman"/>
          <w:sz w:val="24"/>
          <w:szCs w:val="28"/>
        </w:rPr>
        <w:t xml:space="preserve"> энергичность, жажда деятельности, инициативность, чувство нового, оптимизм. </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Отталкивающие черты:</w:t>
      </w:r>
      <w:r w:rsidRPr="009C625E">
        <w:rPr>
          <w:rFonts w:ascii="Times New Roman" w:hAnsi="Times New Roman" w:cs="Times New Roman"/>
          <w:sz w:val="24"/>
          <w:szCs w:val="28"/>
        </w:rPr>
        <w:t xml:space="preserve"> легкомысленность, склонность к аморальным поступкам, несерьезное отношение к обязанностям, раздражительность в кругу близких людей.</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Противопоказания в общении и деятельности:</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Монотонность, одиночество, условия жесткой дисциплины, постоянные нравоучения могут вызвать гнев.</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Предпочтения в деятельности: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Работа, связанная с постоянным общением и организаторской деятельностью: снабжение и сбыт, спорт, театр. Есть склонность к смене профессий, места работы.</w:t>
      </w:r>
    </w:p>
    <w:p w:rsidR="009C625E" w:rsidRPr="009C625E" w:rsidRDefault="009C625E" w:rsidP="009C625E">
      <w:pPr>
        <w:spacing w:after="0" w:line="240" w:lineRule="auto"/>
        <w:ind w:firstLine="709"/>
        <w:jc w:val="both"/>
        <w:rPr>
          <w:rFonts w:ascii="Times New Roman" w:hAnsi="Times New Roman" w:cs="Times New Roman"/>
          <w:b/>
          <w:bCs/>
          <w:sz w:val="24"/>
          <w:szCs w:val="28"/>
          <w:u w:val="single"/>
        </w:rPr>
      </w:pPr>
      <w:r w:rsidRPr="009C625E">
        <w:rPr>
          <w:rFonts w:ascii="Times New Roman" w:hAnsi="Times New Roman" w:cs="Times New Roman"/>
          <w:b/>
          <w:bCs/>
          <w:sz w:val="24"/>
          <w:szCs w:val="28"/>
          <w:u w:val="single"/>
        </w:rPr>
        <w:t xml:space="preserve">2. </w:t>
      </w:r>
      <w:proofErr w:type="spellStart"/>
      <w:r w:rsidRPr="009C625E">
        <w:rPr>
          <w:rFonts w:ascii="Times New Roman" w:hAnsi="Times New Roman" w:cs="Times New Roman"/>
          <w:b/>
          <w:bCs/>
          <w:sz w:val="24"/>
          <w:szCs w:val="28"/>
          <w:u w:val="single"/>
        </w:rPr>
        <w:t>Дистимный</w:t>
      </w:r>
      <w:proofErr w:type="spellEnd"/>
      <w:r w:rsidRPr="009C625E">
        <w:rPr>
          <w:rFonts w:ascii="Times New Roman" w:hAnsi="Times New Roman" w:cs="Times New Roman"/>
          <w:b/>
          <w:bCs/>
          <w:sz w:val="24"/>
          <w:szCs w:val="28"/>
          <w:u w:val="single"/>
        </w:rPr>
        <w:t xml:space="preserve"> тип.</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 xml:space="preserve">Особенности общения и поведения: </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lastRenderedPageBreak/>
        <w:t>Постоянно пониженное настроение, замкнутость, немногословность, пессимистичность, тяготится шумным обществом, с сослуживцами близко не сходится. В конфликты вступает редко, чаще является в них пассивной стороной. Ценит тех, кто дружит с ним и готов ему подчиняться.</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Привлекательные черты:</w:t>
      </w:r>
      <w:r w:rsidRPr="009C625E">
        <w:rPr>
          <w:rFonts w:ascii="Times New Roman" w:hAnsi="Times New Roman" w:cs="Times New Roman"/>
          <w:sz w:val="24"/>
          <w:szCs w:val="28"/>
        </w:rPr>
        <w:t xml:space="preserve"> серьезность, высокая нравственность, добросовестность, справедливость. </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Отталкивающие черты:</w:t>
      </w:r>
      <w:r w:rsidRPr="009C625E">
        <w:rPr>
          <w:rFonts w:ascii="Times New Roman" w:hAnsi="Times New Roman" w:cs="Times New Roman"/>
          <w:sz w:val="24"/>
          <w:szCs w:val="28"/>
        </w:rPr>
        <w:t xml:space="preserve"> пассивность, пессимизм, грусть, замедленность мышления, «отрыв от коллектива»</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Противопоказания в общении и деятельности:</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Ситуации, требующие бурной деятельности, смена привычного образа жизни.</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Предпочтения в деятельности:</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Работа, не требующая широкого круга общения.</w:t>
      </w:r>
    </w:p>
    <w:p w:rsidR="009C625E" w:rsidRPr="009C625E" w:rsidRDefault="009C625E" w:rsidP="009C625E">
      <w:pPr>
        <w:spacing w:after="0" w:line="240" w:lineRule="auto"/>
        <w:ind w:firstLine="709"/>
        <w:jc w:val="both"/>
        <w:rPr>
          <w:rFonts w:ascii="Times New Roman" w:hAnsi="Times New Roman" w:cs="Times New Roman"/>
          <w:b/>
          <w:bCs/>
          <w:sz w:val="24"/>
          <w:szCs w:val="28"/>
          <w:u w:val="single"/>
        </w:rPr>
      </w:pPr>
      <w:r w:rsidRPr="009C625E">
        <w:rPr>
          <w:rFonts w:ascii="Times New Roman" w:hAnsi="Times New Roman" w:cs="Times New Roman"/>
          <w:b/>
          <w:bCs/>
          <w:sz w:val="24"/>
          <w:szCs w:val="28"/>
          <w:u w:val="single"/>
        </w:rPr>
        <w:t>3. Аффективно-лабильный (</w:t>
      </w:r>
      <w:proofErr w:type="spellStart"/>
      <w:r w:rsidRPr="009C625E">
        <w:rPr>
          <w:rFonts w:ascii="Times New Roman" w:hAnsi="Times New Roman" w:cs="Times New Roman"/>
          <w:b/>
          <w:bCs/>
          <w:sz w:val="24"/>
          <w:szCs w:val="28"/>
          <w:u w:val="single"/>
        </w:rPr>
        <w:t>циклотимный</w:t>
      </w:r>
      <w:proofErr w:type="spellEnd"/>
      <w:r w:rsidRPr="009C625E">
        <w:rPr>
          <w:rFonts w:ascii="Times New Roman" w:hAnsi="Times New Roman" w:cs="Times New Roman"/>
          <w:b/>
          <w:bCs/>
          <w:sz w:val="24"/>
          <w:szCs w:val="28"/>
          <w:u w:val="single"/>
        </w:rPr>
        <w:t>) тип.</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 xml:space="preserve">Особенности общения и поведения: </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Общительность циклически меняется (высокая в период повышенного настроения, и низкая в период подавленности).</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Противопоказания в общении и деятельности: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В период подъема настроения проявляет себя как </w:t>
      </w:r>
      <w:proofErr w:type="spellStart"/>
      <w:r w:rsidRPr="009C625E">
        <w:rPr>
          <w:rFonts w:ascii="Times New Roman" w:hAnsi="Times New Roman" w:cs="Times New Roman"/>
          <w:sz w:val="24"/>
          <w:szCs w:val="28"/>
        </w:rPr>
        <w:t>гипертим</w:t>
      </w:r>
      <w:proofErr w:type="spellEnd"/>
      <w:r w:rsidRPr="009C625E">
        <w:rPr>
          <w:rFonts w:ascii="Times New Roman" w:hAnsi="Times New Roman" w:cs="Times New Roman"/>
          <w:sz w:val="24"/>
          <w:szCs w:val="28"/>
        </w:rPr>
        <w:t xml:space="preserve">, в период спада – как </w:t>
      </w:r>
      <w:proofErr w:type="spellStart"/>
      <w:r w:rsidRPr="009C625E">
        <w:rPr>
          <w:rFonts w:ascii="Times New Roman" w:hAnsi="Times New Roman" w:cs="Times New Roman"/>
          <w:sz w:val="24"/>
          <w:szCs w:val="28"/>
        </w:rPr>
        <w:t>дистим</w:t>
      </w:r>
      <w:proofErr w:type="spellEnd"/>
      <w:r w:rsidRPr="009C625E">
        <w:rPr>
          <w:rFonts w:ascii="Times New Roman" w:hAnsi="Times New Roman" w:cs="Times New Roman"/>
          <w:sz w:val="24"/>
          <w:szCs w:val="28"/>
        </w:rPr>
        <w:t>. В период спада остро воспринимает неприятности, может решиться на самоубийство.</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Предпочтения в деятельности: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Интересы зависят от цикла настроения. Есть склонность разочаровываться в профессии, часто менять места работы.</w:t>
      </w:r>
    </w:p>
    <w:p w:rsidR="009C625E" w:rsidRPr="009C625E" w:rsidRDefault="009C625E" w:rsidP="009C625E">
      <w:pPr>
        <w:spacing w:after="0" w:line="240" w:lineRule="auto"/>
        <w:ind w:firstLine="709"/>
        <w:jc w:val="both"/>
        <w:rPr>
          <w:rFonts w:ascii="Times New Roman" w:hAnsi="Times New Roman" w:cs="Times New Roman"/>
          <w:b/>
          <w:bCs/>
          <w:sz w:val="24"/>
          <w:szCs w:val="28"/>
          <w:u w:val="single"/>
        </w:rPr>
      </w:pPr>
      <w:r w:rsidRPr="009C625E">
        <w:rPr>
          <w:rFonts w:ascii="Times New Roman" w:hAnsi="Times New Roman" w:cs="Times New Roman"/>
          <w:b/>
          <w:bCs/>
          <w:sz w:val="24"/>
          <w:szCs w:val="28"/>
          <w:u w:val="single"/>
        </w:rPr>
        <w:t>4. Эмотивный тип.</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 xml:space="preserve">Особенности общения и поведения: </w:t>
      </w:r>
    </w:p>
    <w:p w:rsidR="009C625E" w:rsidRPr="009C625E" w:rsidRDefault="009C625E" w:rsidP="009C625E">
      <w:pPr>
        <w:spacing w:after="0" w:line="240" w:lineRule="auto"/>
        <w:ind w:firstLine="709"/>
        <w:jc w:val="both"/>
        <w:rPr>
          <w:rFonts w:ascii="Times New Roman" w:hAnsi="Times New Roman" w:cs="Times New Roman"/>
          <w:sz w:val="24"/>
          <w:szCs w:val="28"/>
        </w:rPr>
      </w:pPr>
      <w:proofErr w:type="gramStart"/>
      <w:r w:rsidRPr="009C625E">
        <w:rPr>
          <w:rFonts w:ascii="Times New Roman" w:hAnsi="Times New Roman" w:cs="Times New Roman"/>
          <w:sz w:val="24"/>
          <w:szCs w:val="28"/>
        </w:rPr>
        <w:t>Чрезмерная чувствительность, ранимость, глубоко переживает малейшие неприятности, излишне чувствителен к замечаниям, неудачам, поэтому у него чаще печальное настроение.</w:t>
      </w:r>
      <w:proofErr w:type="gramEnd"/>
      <w:r w:rsidRPr="009C625E">
        <w:rPr>
          <w:rFonts w:ascii="Times New Roman" w:hAnsi="Times New Roman" w:cs="Times New Roman"/>
          <w:sz w:val="24"/>
          <w:szCs w:val="28"/>
        </w:rPr>
        <w:t xml:space="preserve"> Предпочитает узкий круг друзей и близких, которые понимают с полуслова. Редко вступает в конфликты, играет в них пассивную роль. Обиды не выплескивает наружу.</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Привлекательные черты:</w:t>
      </w:r>
      <w:r w:rsidRPr="009C625E">
        <w:rPr>
          <w:rFonts w:ascii="Times New Roman" w:hAnsi="Times New Roman" w:cs="Times New Roman"/>
          <w:sz w:val="24"/>
          <w:szCs w:val="28"/>
        </w:rPr>
        <w:t xml:space="preserve"> альтруизм, сострадание, жалостливость, способность радоваться чужим удачам; исполнительность, высокое чувство долга. Хороший семьянин. </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Отталкивающие черты:</w:t>
      </w:r>
      <w:r w:rsidRPr="009C625E">
        <w:rPr>
          <w:rFonts w:ascii="Times New Roman" w:hAnsi="Times New Roman" w:cs="Times New Roman"/>
          <w:sz w:val="24"/>
          <w:szCs w:val="28"/>
        </w:rPr>
        <w:t xml:space="preserve"> крайняя чувствительность, слезливость; может провоцировать нападки невоспитанных или раздражительных людей.</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Противопоказания в общении и деятельности:</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Конфликты с близким человеком, смерть или болезнь родных. Несправедливость, пребывание в окружении грубых людей.</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Предпочтения в деятельности:</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Искусство, медицина, воспитание детей, уход за животными, растениями.</w:t>
      </w:r>
    </w:p>
    <w:p w:rsidR="009C625E" w:rsidRPr="009C625E" w:rsidRDefault="009C625E" w:rsidP="009C625E">
      <w:pPr>
        <w:spacing w:after="0" w:line="240" w:lineRule="auto"/>
        <w:ind w:firstLine="709"/>
        <w:jc w:val="both"/>
        <w:rPr>
          <w:rFonts w:ascii="Times New Roman" w:hAnsi="Times New Roman" w:cs="Times New Roman"/>
          <w:b/>
          <w:bCs/>
          <w:sz w:val="24"/>
          <w:szCs w:val="28"/>
          <w:u w:val="single"/>
        </w:rPr>
      </w:pPr>
      <w:r w:rsidRPr="009C625E">
        <w:rPr>
          <w:rFonts w:ascii="Times New Roman" w:hAnsi="Times New Roman" w:cs="Times New Roman"/>
          <w:b/>
          <w:bCs/>
          <w:sz w:val="24"/>
          <w:szCs w:val="28"/>
          <w:u w:val="single"/>
        </w:rPr>
        <w:t>5. Демонстративный тип.</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 xml:space="preserve">Особенности общения и поведения: </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Стремится быть в центре внимания и добиваться своих целей любой ценой: слезы, обморок, скандалы, болезни, хвастовство, наряды, необычное увлечение, ложь. Легко забывает о своих неблаговидных поступках. Поведение зависит от человека, с которым он имеет дело.</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Привлекательные черты:</w:t>
      </w:r>
      <w:r w:rsidRPr="009C625E">
        <w:rPr>
          <w:rFonts w:ascii="Times New Roman" w:hAnsi="Times New Roman" w:cs="Times New Roman"/>
          <w:sz w:val="24"/>
          <w:szCs w:val="28"/>
        </w:rPr>
        <w:t xml:space="preserve"> обходительность, упорство, целенаправленность, актерское дарование, способность увлечь, неординарность. </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Отталкивающие черты:</w:t>
      </w:r>
      <w:r w:rsidRPr="009C625E">
        <w:rPr>
          <w:rFonts w:ascii="Times New Roman" w:hAnsi="Times New Roman" w:cs="Times New Roman"/>
          <w:sz w:val="24"/>
          <w:szCs w:val="28"/>
        </w:rPr>
        <w:t xml:space="preserve"> эгоизм, лживость, хвастливость. Отлынивание от работы, склонность «заболевать» в самые ответственные и трудные моменты; склонность к интригам; самоуверенность. Провоцирует конфликты, при этом активно защищается.</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Противопоказания в общении и деятельности:</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lastRenderedPageBreak/>
        <w:t>Ситуации ущемления интересов, недооценка заслуг, низвержение с «пьедестала» вызывают истерические реакции. Замкнутый круг общения, однообразная работа угнетают.</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Предпочтения в деятельности:</w:t>
      </w:r>
    </w:p>
    <w:p w:rsidR="009C625E" w:rsidRPr="009C625E" w:rsidRDefault="009C625E" w:rsidP="009C625E">
      <w:pPr>
        <w:spacing w:after="0" w:line="240" w:lineRule="auto"/>
        <w:ind w:firstLine="709"/>
        <w:jc w:val="both"/>
        <w:rPr>
          <w:sz w:val="20"/>
        </w:rPr>
      </w:pPr>
      <w:r w:rsidRPr="009C625E">
        <w:rPr>
          <w:rFonts w:ascii="Times New Roman" w:hAnsi="Times New Roman" w:cs="Times New Roman"/>
          <w:sz w:val="24"/>
          <w:szCs w:val="28"/>
        </w:rPr>
        <w:t>Благоприятна работа с постоянно меняющимися кратковременными контактами.</w:t>
      </w:r>
    </w:p>
    <w:p w:rsidR="009C625E" w:rsidRPr="009C625E" w:rsidRDefault="009C625E" w:rsidP="009C625E">
      <w:pPr>
        <w:spacing w:after="0" w:line="240" w:lineRule="auto"/>
        <w:ind w:firstLine="709"/>
        <w:jc w:val="both"/>
        <w:rPr>
          <w:rFonts w:ascii="Times New Roman" w:hAnsi="Times New Roman" w:cs="Times New Roman"/>
          <w:b/>
          <w:bCs/>
          <w:sz w:val="24"/>
          <w:szCs w:val="28"/>
          <w:u w:val="single"/>
        </w:rPr>
      </w:pPr>
      <w:r w:rsidRPr="009C625E">
        <w:rPr>
          <w:rFonts w:ascii="Times New Roman" w:hAnsi="Times New Roman" w:cs="Times New Roman"/>
          <w:b/>
          <w:bCs/>
          <w:sz w:val="24"/>
          <w:szCs w:val="28"/>
          <w:u w:val="single"/>
        </w:rPr>
        <w:t>6. Возбудимый тип.</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 xml:space="preserve">Особенности общения и поведения: </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Повышенная раздражительность, агрессивность, угрюмость. Возможны проявления льстивости и услужливости (в качестве маскировки). Склонность к нецензурной брани, или – к молчаливости, замедленности в беседе. Активно и часто конфликтует, плохо уживается в коллективе.</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Привлекательные черты:</w:t>
      </w:r>
      <w:r w:rsidRPr="009C625E">
        <w:rPr>
          <w:rFonts w:ascii="Times New Roman" w:hAnsi="Times New Roman" w:cs="Times New Roman"/>
          <w:sz w:val="24"/>
          <w:szCs w:val="28"/>
        </w:rPr>
        <w:t xml:space="preserve"> вне приступов гнева – добросовестность и аккуратность, любовь к детям. </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Отталкивающие черты:</w:t>
      </w:r>
      <w:r w:rsidRPr="009C625E">
        <w:rPr>
          <w:rFonts w:ascii="Times New Roman" w:hAnsi="Times New Roman" w:cs="Times New Roman"/>
          <w:sz w:val="24"/>
          <w:szCs w:val="28"/>
        </w:rPr>
        <w:t xml:space="preserve"> раздражительность, вспыльчивость, неадекватные вспышки гнева и ярости с рукоприкладством, жестокость, ослабленный контроль над влечениями.</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Противопоказания в общении и деятельности:</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Склонность к конфликтам по незначительным поводам, к невротическим срывам, нравоучениям. Аморальное поведение, злоупотребление алкоголем, асоциальные поступки.</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Предпочтения в деятельности:</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Физический труд, атлетические виды спорта. Из-за неуживчивости часто меняет место работы. Необходимо развивать выдержку, самоконтроль.</w:t>
      </w:r>
    </w:p>
    <w:p w:rsidR="009C625E" w:rsidRPr="009C625E" w:rsidRDefault="009C625E" w:rsidP="009C625E">
      <w:pPr>
        <w:spacing w:after="0" w:line="240" w:lineRule="auto"/>
        <w:ind w:firstLine="709"/>
        <w:jc w:val="both"/>
        <w:rPr>
          <w:b/>
          <w:bCs/>
          <w:sz w:val="20"/>
          <w:u w:val="single"/>
        </w:rPr>
      </w:pPr>
      <w:r w:rsidRPr="009C625E">
        <w:rPr>
          <w:rFonts w:ascii="Times New Roman" w:hAnsi="Times New Roman" w:cs="Times New Roman"/>
          <w:b/>
          <w:bCs/>
          <w:sz w:val="24"/>
          <w:szCs w:val="28"/>
          <w:u w:val="single"/>
        </w:rPr>
        <w:t>7. Педантичный тип.</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 xml:space="preserve">Особенности общения и поведения: </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Выраженная занудливость в виде «переживания» подробностей, на службе может замучить посетителей формальными требованиями, изнуряет домашних чрезмерной аккуратностью.</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Привлекательные черты:</w:t>
      </w:r>
      <w:r w:rsidRPr="009C625E">
        <w:rPr>
          <w:rFonts w:ascii="Times New Roman" w:hAnsi="Times New Roman" w:cs="Times New Roman"/>
          <w:sz w:val="24"/>
          <w:szCs w:val="28"/>
        </w:rPr>
        <w:t xml:space="preserve"> добросовестность, аккуратность, серьезность, надежность в делах и чувствах, ровное настроение. </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Отталкивающие черты:</w:t>
      </w:r>
      <w:r w:rsidRPr="009C625E">
        <w:rPr>
          <w:rFonts w:ascii="Times New Roman" w:hAnsi="Times New Roman" w:cs="Times New Roman"/>
          <w:sz w:val="24"/>
          <w:szCs w:val="28"/>
        </w:rPr>
        <w:t xml:space="preserve"> формализм, «крючкотворство», «занудливость», стремление переложить принятие важного решения на других.</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Противопоказания в общении и деятельности:</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Ситуации личной ответственности за важное дело, недооценка их заслуг.</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Предпочтения в деятельности:</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Деятельность, не связанная с большой ответственностью, «бумажная </w:t>
      </w:r>
      <w:proofErr w:type="spellStart"/>
      <w:r w:rsidRPr="009C625E">
        <w:rPr>
          <w:rFonts w:ascii="Times New Roman" w:hAnsi="Times New Roman" w:cs="Times New Roman"/>
          <w:sz w:val="24"/>
          <w:szCs w:val="28"/>
        </w:rPr>
        <w:t>работа»</w:t>
      </w:r>
      <w:proofErr w:type="gramStart"/>
      <w:r w:rsidRPr="009C625E">
        <w:rPr>
          <w:rFonts w:ascii="Times New Roman" w:hAnsi="Times New Roman" w:cs="Times New Roman"/>
          <w:sz w:val="24"/>
          <w:szCs w:val="28"/>
        </w:rPr>
        <w:t>.О</w:t>
      </w:r>
      <w:proofErr w:type="gramEnd"/>
      <w:r w:rsidRPr="009C625E">
        <w:rPr>
          <w:rFonts w:ascii="Times New Roman" w:hAnsi="Times New Roman" w:cs="Times New Roman"/>
          <w:sz w:val="24"/>
          <w:szCs w:val="28"/>
        </w:rPr>
        <w:t>тсутствует</w:t>
      </w:r>
      <w:proofErr w:type="spellEnd"/>
      <w:r w:rsidRPr="009C625E">
        <w:rPr>
          <w:rFonts w:ascii="Times New Roman" w:hAnsi="Times New Roman" w:cs="Times New Roman"/>
          <w:sz w:val="24"/>
          <w:szCs w:val="28"/>
        </w:rPr>
        <w:t xml:space="preserve"> склонность менять места работы.</w:t>
      </w:r>
    </w:p>
    <w:p w:rsidR="009C625E" w:rsidRPr="009C625E" w:rsidRDefault="009C625E" w:rsidP="009C625E">
      <w:pPr>
        <w:spacing w:after="0" w:line="240" w:lineRule="auto"/>
        <w:ind w:firstLine="709"/>
        <w:jc w:val="both"/>
        <w:rPr>
          <w:b/>
          <w:bCs/>
          <w:sz w:val="20"/>
          <w:u w:val="single"/>
        </w:rPr>
      </w:pPr>
      <w:r w:rsidRPr="009C625E">
        <w:rPr>
          <w:rFonts w:ascii="Times New Roman" w:hAnsi="Times New Roman" w:cs="Times New Roman"/>
          <w:b/>
          <w:bCs/>
          <w:sz w:val="24"/>
          <w:szCs w:val="28"/>
          <w:u w:val="single"/>
        </w:rPr>
        <w:t>8. Застревающий тип.</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 xml:space="preserve">Особенности общения и поведения: </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w:t>
      </w:r>
      <w:proofErr w:type="spellStart"/>
      <w:r w:rsidRPr="009C625E">
        <w:rPr>
          <w:rFonts w:ascii="Times New Roman" w:hAnsi="Times New Roman" w:cs="Times New Roman"/>
          <w:sz w:val="24"/>
          <w:szCs w:val="28"/>
        </w:rPr>
        <w:t>Застревание</w:t>
      </w:r>
      <w:proofErr w:type="spellEnd"/>
      <w:r w:rsidRPr="009C625E">
        <w:rPr>
          <w:rFonts w:ascii="Times New Roman" w:hAnsi="Times New Roman" w:cs="Times New Roman"/>
          <w:sz w:val="24"/>
          <w:szCs w:val="28"/>
        </w:rPr>
        <w:t>» на чувствах, мыслях. Служебная и бытовая несговорчивость, склонность к затяжным склокам, четко определенный круг друзей и врагов. В конфликтах чаще бывают активной стороной, не может забыть обид, «сводит счеты». Проявляет властолюбие».</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Привлекательные черты:</w:t>
      </w:r>
      <w:r w:rsidRPr="009C625E">
        <w:rPr>
          <w:rFonts w:ascii="Times New Roman" w:hAnsi="Times New Roman" w:cs="Times New Roman"/>
          <w:sz w:val="24"/>
          <w:szCs w:val="28"/>
        </w:rPr>
        <w:t xml:space="preserve"> стремление добиться высоких показателей в любом деле, проявление высоких требований к себе, жажда справедливости, принципиальность, крепкие, устойчивые взгляды. </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Отталкивающие черты:</w:t>
      </w:r>
      <w:r w:rsidRPr="009C625E">
        <w:rPr>
          <w:rFonts w:ascii="Times New Roman" w:hAnsi="Times New Roman" w:cs="Times New Roman"/>
          <w:sz w:val="24"/>
          <w:szCs w:val="28"/>
        </w:rPr>
        <w:t xml:space="preserve"> обидчивость, подозрительность, мстительность, самонадеянность, ревнивость, раздутое до фанатизма чувство справедливости.</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Противопоказания в общении и деятельности:</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Задетое самолюбие, несправедливая обида, препятствия к достижению честолюбивых целей.</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Предпочтения в деятельности:</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lastRenderedPageBreak/>
        <w:t>Работа, дающая ощущение независимости и возможности проявить себя. Необходимо развивать гибкость, даже забывчивость.</w:t>
      </w:r>
    </w:p>
    <w:p w:rsidR="009C625E" w:rsidRPr="009C625E" w:rsidRDefault="009C625E" w:rsidP="009C625E">
      <w:pPr>
        <w:spacing w:after="0" w:line="240" w:lineRule="auto"/>
        <w:ind w:firstLine="709"/>
        <w:jc w:val="both"/>
        <w:rPr>
          <w:rFonts w:ascii="Times New Roman" w:hAnsi="Times New Roman" w:cs="Times New Roman"/>
          <w:b/>
          <w:bCs/>
          <w:sz w:val="24"/>
          <w:szCs w:val="28"/>
          <w:u w:val="single"/>
        </w:rPr>
      </w:pPr>
      <w:r w:rsidRPr="009C625E">
        <w:rPr>
          <w:rFonts w:ascii="Times New Roman" w:hAnsi="Times New Roman" w:cs="Times New Roman"/>
          <w:b/>
          <w:bCs/>
          <w:sz w:val="24"/>
          <w:szCs w:val="28"/>
          <w:u w:val="single"/>
        </w:rPr>
        <w:t>9. Тревожный тип.</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 xml:space="preserve">Особенности общения и поведения: </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Пониженный фон настроения, опасения за себя, близких, робость, неуверенность в себе, крайняя нерешительность. Долго переживает неудачи, сомневается в своих действиях. Редко вступает в конфликты, играет в них пассивную роль.</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Привлекательные черты:</w:t>
      </w:r>
      <w:r w:rsidRPr="009C625E">
        <w:rPr>
          <w:rFonts w:ascii="Times New Roman" w:hAnsi="Times New Roman" w:cs="Times New Roman"/>
          <w:sz w:val="24"/>
          <w:szCs w:val="28"/>
        </w:rPr>
        <w:t xml:space="preserve"> дружелюбие, самокритичность, исполнительность. </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Отталкивающие черты:</w:t>
      </w:r>
      <w:r w:rsidRPr="009C625E">
        <w:rPr>
          <w:rFonts w:ascii="Times New Roman" w:hAnsi="Times New Roman" w:cs="Times New Roman"/>
          <w:sz w:val="24"/>
          <w:szCs w:val="28"/>
        </w:rPr>
        <w:t xml:space="preserve"> боязливость, мнительность.</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Противопоказания в общении и деятельности:</w:t>
      </w:r>
    </w:p>
    <w:p w:rsidR="009C625E" w:rsidRPr="009C625E" w:rsidRDefault="009C625E" w:rsidP="009C625E">
      <w:pPr>
        <w:tabs>
          <w:tab w:val="left" w:pos="1134"/>
        </w:tabs>
        <w:spacing w:after="0" w:line="240" w:lineRule="auto"/>
        <w:jc w:val="both"/>
        <w:rPr>
          <w:rFonts w:ascii="Times New Roman" w:hAnsi="Times New Roman" w:cs="Times New Roman"/>
          <w:sz w:val="24"/>
          <w:szCs w:val="28"/>
        </w:rPr>
      </w:pPr>
      <w:r w:rsidRPr="009C625E">
        <w:rPr>
          <w:rFonts w:ascii="Times New Roman" w:hAnsi="Times New Roman" w:cs="Times New Roman"/>
          <w:sz w:val="24"/>
          <w:szCs w:val="28"/>
        </w:rPr>
        <w:t>Ситуации угрозы, наказания, насмешек, несправедливых обвинений. Вследствие беззащитности может стать мишенью для шуток, «козлом отпущения».</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Предпочтения в деятельности:</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Не рекомендуется быть руководителем: будет бесконечно взвешивать, переживать, а ответственные решения принимать не сможет.</w:t>
      </w:r>
    </w:p>
    <w:p w:rsidR="009C625E" w:rsidRPr="009C625E" w:rsidRDefault="009C625E" w:rsidP="009C625E">
      <w:pPr>
        <w:spacing w:after="0" w:line="240" w:lineRule="auto"/>
        <w:ind w:firstLine="709"/>
        <w:jc w:val="both"/>
        <w:rPr>
          <w:rFonts w:ascii="Times New Roman" w:hAnsi="Times New Roman" w:cs="Times New Roman"/>
          <w:b/>
          <w:bCs/>
          <w:sz w:val="24"/>
          <w:szCs w:val="28"/>
          <w:u w:val="single"/>
        </w:rPr>
      </w:pPr>
      <w:r w:rsidRPr="009C625E">
        <w:rPr>
          <w:rFonts w:ascii="Times New Roman" w:hAnsi="Times New Roman" w:cs="Times New Roman"/>
          <w:b/>
          <w:bCs/>
          <w:sz w:val="24"/>
          <w:szCs w:val="28"/>
          <w:u w:val="single"/>
        </w:rPr>
        <w:t xml:space="preserve">10. Экзальтированный тип. </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 xml:space="preserve">Особенности общения и поведения: </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Очень изменчивое настроение, эмоции ярко выражены, повышенная отвлекаемость на внешние события, словоохотливость, влюбчивость.</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Привлекательные черты:</w:t>
      </w:r>
      <w:r w:rsidRPr="009C625E">
        <w:rPr>
          <w:rFonts w:ascii="Times New Roman" w:hAnsi="Times New Roman" w:cs="Times New Roman"/>
          <w:sz w:val="24"/>
          <w:szCs w:val="28"/>
        </w:rPr>
        <w:t xml:space="preserve"> альтруизм, чувство сострадания, художественный вкус, артистическое дарование, яркость чувств, привязанность к друзьям. </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Отталкивающие черты:</w:t>
      </w:r>
      <w:r w:rsidRPr="009C625E">
        <w:rPr>
          <w:rFonts w:ascii="Times New Roman" w:hAnsi="Times New Roman" w:cs="Times New Roman"/>
          <w:sz w:val="24"/>
          <w:szCs w:val="28"/>
        </w:rPr>
        <w:t xml:space="preserve"> чрезмерная впечатлительность, патетичность, паникерство, подверженность отчаянию.</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Противопоказания в общении и деятельности:</w:t>
      </w:r>
    </w:p>
    <w:p w:rsidR="009C625E" w:rsidRPr="009C625E" w:rsidRDefault="009C625E" w:rsidP="009C625E">
      <w:pPr>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Неудачи, горестные события.</w:t>
      </w:r>
    </w:p>
    <w:p w:rsidR="009C625E" w:rsidRPr="009C625E" w:rsidRDefault="009C625E" w:rsidP="009C625E">
      <w:pPr>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Предпочтения в деятельности:</w:t>
      </w:r>
    </w:p>
    <w:p w:rsidR="009C625E" w:rsidRPr="009C625E" w:rsidRDefault="009C625E" w:rsidP="009C625E">
      <w:pPr>
        <w:tabs>
          <w:tab w:val="left" w:pos="1134"/>
        </w:tabs>
        <w:spacing w:after="0" w:line="240" w:lineRule="auto"/>
        <w:ind w:firstLine="709"/>
        <w:jc w:val="both"/>
        <w:rPr>
          <w:sz w:val="20"/>
        </w:rPr>
      </w:pPr>
      <w:r w:rsidRPr="009C625E">
        <w:rPr>
          <w:rFonts w:ascii="Times New Roman" w:hAnsi="Times New Roman" w:cs="Times New Roman"/>
          <w:sz w:val="24"/>
          <w:szCs w:val="28"/>
        </w:rPr>
        <w:t>Искусство, художественные виды спорта. Профессии, связанные с близостью к природе.</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bookmarkStart w:id="24" w:name="bookmark26"/>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center"/>
        <w:rPr>
          <w:rFonts w:ascii="Times New Roman" w:hAnsi="Times New Roman" w:cs="Times New Roman"/>
          <w:b/>
          <w:bCs/>
          <w:sz w:val="24"/>
          <w:szCs w:val="28"/>
        </w:rPr>
      </w:pPr>
      <w:r w:rsidRPr="00A619F2">
        <w:rPr>
          <w:rFonts w:ascii="Times New Roman" w:hAnsi="Times New Roman" w:cs="Times New Roman"/>
          <w:b/>
          <w:bCs/>
          <w:sz w:val="24"/>
          <w:szCs w:val="28"/>
          <w:highlight w:val="yellow"/>
        </w:rPr>
        <w:t>13. Разграничение акцентуаций характера и расстройств личности</w:t>
      </w:r>
      <w:bookmarkStart w:id="25" w:name="_GoBack"/>
      <w:bookmarkEnd w:id="24"/>
      <w:bookmarkEnd w:id="25"/>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both"/>
        <w:rPr>
          <w:rFonts w:ascii="Times New Roman" w:hAnsi="Times New Roman" w:cs="Times New Roman"/>
          <w:b/>
          <w:bCs/>
          <w:sz w:val="24"/>
          <w:szCs w:val="28"/>
          <w:u w:val="single"/>
        </w:rPr>
      </w:pPr>
      <w:r w:rsidRPr="009C625E">
        <w:rPr>
          <w:rFonts w:ascii="Times New Roman" w:hAnsi="Times New Roman" w:cs="Times New Roman"/>
          <w:b/>
          <w:bCs/>
          <w:sz w:val="24"/>
          <w:szCs w:val="28"/>
        </w:rPr>
        <w:t>Психопатии</w:t>
      </w:r>
      <w:r w:rsidRPr="009C625E">
        <w:rPr>
          <w:rFonts w:ascii="Times New Roman" w:hAnsi="Times New Roman" w:cs="Times New Roman"/>
          <w:sz w:val="24"/>
          <w:szCs w:val="28"/>
        </w:rPr>
        <w:t xml:space="preserve"> — это такие аномалии характера, которые, по словам П. Б. Ганнушкина (1933), </w:t>
      </w:r>
      <w:r w:rsidRPr="009C625E">
        <w:rPr>
          <w:rFonts w:ascii="Times New Roman" w:hAnsi="Times New Roman" w:cs="Times New Roman"/>
          <w:i/>
          <w:iCs/>
          <w:sz w:val="24"/>
          <w:szCs w:val="28"/>
        </w:rPr>
        <w:t>«определяют весь психический облик индивидуума, накладывая на весь его душевный склад свой властный отпечаток», «в течение жизни... не подвергаются сколько-нибудь резким изменениям»</w:t>
      </w:r>
      <w:r w:rsidRPr="009C625E">
        <w:rPr>
          <w:rFonts w:ascii="Times New Roman" w:hAnsi="Times New Roman" w:cs="Times New Roman"/>
          <w:sz w:val="24"/>
          <w:szCs w:val="28"/>
        </w:rPr>
        <w:t xml:space="preserve"> и </w:t>
      </w:r>
      <w:r w:rsidRPr="009C625E">
        <w:rPr>
          <w:rFonts w:ascii="Times New Roman" w:hAnsi="Times New Roman" w:cs="Times New Roman"/>
          <w:i/>
          <w:iCs/>
          <w:sz w:val="24"/>
          <w:szCs w:val="28"/>
        </w:rPr>
        <w:t>«мешают... приспособляться к окружающей среде».</w:t>
      </w:r>
      <w:r w:rsidRPr="009C625E">
        <w:rPr>
          <w:rFonts w:ascii="Times New Roman" w:hAnsi="Times New Roman" w:cs="Times New Roman"/>
          <w:sz w:val="24"/>
          <w:szCs w:val="28"/>
        </w:rPr>
        <w:t xml:space="preserve"> Эти три критерия были обозначены О. В. </w:t>
      </w:r>
      <w:proofErr w:type="spellStart"/>
      <w:r w:rsidRPr="009C625E">
        <w:rPr>
          <w:rFonts w:ascii="Times New Roman" w:hAnsi="Times New Roman" w:cs="Times New Roman"/>
          <w:sz w:val="24"/>
          <w:szCs w:val="28"/>
        </w:rPr>
        <w:t>Кербиковым</w:t>
      </w:r>
      <w:proofErr w:type="spellEnd"/>
      <w:r w:rsidRPr="009C625E">
        <w:rPr>
          <w:rFonts w:ascii="Times New Roman" w:hAnsi="Times New Roman" w:cs="Times New Roman"/>
          <w:sz w:val="24"/>
          <w:szCs w:val="28"/>
        </w:rPr>
        <w:t xml:space="preserve"> (1962) как </w:t>
      </w:r>
      <w:r w:rsidRPr="009C625E">
        <w:rPr>
          <w:rFonts w:ascii="Times New Roman" w:hAnsi="Times New Roman" w:cs="Times New Roman"/>
          <w:b/>
          <w:bCs/>
          <w:sz w:val="24"/>
          <w:szCs w:val="28"/>
          <w:u w:val="single"/>
        </w:rPr>
        <w:t>тотальность</w:t>
      </w:r>
      <w:r w:rsidRPr="009C625E">
        <w:rPr>
          <w:rFonts w:ascii="Times New Roman" w:hAnsi="Times New Roman" w:cs="Times New Roman"/>
          <w:sz w:val="24"/>
          <w:szCs w:val="28"/>
        </w:rPr>
        <w:t xml:space="preserve"> и </w:t>
      </w:r>
      <w:r w:rsidRPr="009C625E">
        <w:rPr>
          <w:rFonts w:ascii="Times New Roman" w:hAnsi="Times New Roman" w:cs="Times New Roman"/>
          <w:b/>
          <w:bCs/>
          <w:sz w:val="24"/>
          <w:szCs w:val="28"/>
          <w:u w:val="single"/>
        </w:rPr>
        <w:t>относительная стабильность</w:t>
      </w:r>
      <w:r w:rsidRPr="009C625E">
        <w:rPr>
          <w:rFonts w:ascii="Times New Roman" w:hAnsi="Times New Roman" w:cs="Times New Roman"/>
          <w:sz w:val="24"/>
          <w:szCs w:val="28"/>
        </w:rPr>
        <w:t xml:space="preserve"> патологических черт характера и их: выраженность до степени, </w:t>
      </w:r>
      <w:r w:rsidRPr="009C625E">
        <w:rPr>
          <w:rFonts w:ascii="Times New Roman" w:hAnsi="Times New Roman" w:cs="Times New Roman"/>
          <w:b/>
          <w:bCs/>
          <w:sz w:val="24"/>
          <w:szCs w:val="28"/>
          <w:u w:val="single"/>
        </w:rPr>
        <w:t>нарушающей социальную адаптацию.</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В подростковом возрасте эти же критерии служат основными ориентирами в диагностике психопатий. </w:t>
      </w:r>
      <w:r w:rsidRPr="009C625E">
        <w:rPr>
          <w:rFonts w:ascii="Times New Roman" w:hAnsi="Times New Roman" w:cs="Times New Roman"/>
          <w:b/>
          <w:bCs/>
          <w:sz w:val="24"/>
          <w:szCs w:val="28"/>
        </w:rPr>
        <w:t>Тотальность</w:t>
      </w:r>
      <w:r w:rsidRPr="009C625E">
        <w:rPr>
          <w:rFonts w:ascii="Times New Roman" w:hAnsi="Times New Roman" w:cs="Times New Roman"/>
          <w:sz w:val="24"/>
          <w:szCs w:val="28"/>
        </w:rPr>
        <w:t xml:space="preserve"> патологических черт характера выступает у подростков особенно ярко. Подросток, наделенный психопатией, обнаруживает свой тип характера в семье и школе, со сверстниками и со старшими, в учебе и на отдыхе, в труде и развлечениях, в условиях обыденных и привычных и в самых чрезвычайных ситуациях. Всюду и всегда гипертимный подросток кипит энергией, шизоидный отгораживается от окружения незримой завесой, а истероидный жаждет привлечь к себе внимание. </w:t>
      </w:r>
      <w:proofErr w:type="gramStart"/>
      <w:r w:rsidRPr="009C625E">
        <w:rPr>
          <w:rFonts w:ascii="Times New Roman" w:hAnsi="Times New Roman" w:cs="Times New Roman"/>
          <w:sz w:val="24"/>
          <w:szCs w:val="28"/>
        </w:rPr>
        <w:t>Тиран дома и примерный ученик в школе, тихоня под суровой властью и разнузданный хулиган в обстановке попустительства, беглец из дому, где царит гнетущая атмосфера или семью раздирают противоречия, способный отлично ужиться в хорошем интернате — все они не должны причисляться к психопатам, даже если подростковый период проходит у них под знаком нарушенной адаптации.</w:t>
      </w:r>
      <w:proofErr w:type="gramEnd"/>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sz w:val="24"/>
          <w:szCs w:val="28"/>
        </w:rPr>
        <w:lastRenderedPageBreak/>
        <w:t>Относительная стабильность</w:t>
      </w:r>
      <w:r w:rsidRPr="009C625E">
        <w:rPr>
          <w:rFonts w:ascii="Times New Roman" w:hAnsi="Times New Roman" w:cs="Times New Roman"/>
          <w:sz w:val="24"/>
          <w:szCs w:val="28"/>
        </w:rPr>
        <w:t xml:space="preserve"> черт характера в этом возрасте является менее доступным для оценки психопатий ориентиром. Слишком </w:t>
      </w:r>
      <w:proofErr w:type="gramStart"/>
      <w:r w:rsidRPr="009C625E">
        <w:rPr>
          <w:rFonts w:ascii="Times New Roman" w:hAnsi="Times New Roman" w:cs="Times New Roman"/>
          <w:sz w:val="24"/>
          <w:szCs w:val="28"/>
        </w:rPr>
        <w:t>короток</w:t>
      </w:r>
      <w:proofErr w:type="gramEnd"/>
      <w:r w:rsidRPr="009C625E">
        <w:rPr>
          <w:rFonts w:ascii="Times New Roman" w:hAnsi="Times New Roman" w:cs="Times New Roman"/>
          <w:sz w:val="24"/>
          <w:szCs w:val="28"/>
        </w:rPr>
        <w:t xml:space="preserve"> бывает еще жизненный путь. Под «сколько-нибудь резкими изменениями» в подростковом возрасте следует понимать неожиданные трансформации характера, внезапные и коренные смены его типа. Если очень общительный, живой, шумливый, неугомонный ребенок превращается в угрюмого, замкнутого, ото всех отгороженного подростка или нежный, ласковый, очень чувствительный и эмоциональный в детстве становится изощренно-жестоким, холодно-расчетливым, бездушным к близким юношей, </w:t>
      </w:r>
      <w:proofErr w:type="gramStart"/>
      <w:r w:rsidRPr="009C625E">
        <w:rPr>
          <w:rFonts w:ascii="Times New Roman" w:hAnsi="Times New Roman" w:cs="Times New Roman"/>
          <w:sz w:val="24"/>
          <w:szCs w:val="28"/>
        </w:rPr>
        <w:t>то</w:t>
      </w:r>
      <w:proofErr w:type="gramEnd"/>
      <w:r w:rsidRPr="009C625E">
        <w:rPr>
          <w:rFonts w:ascii="Times New Roman" w:hAnsi="Times New Roman" w:cs="Times New Roman"/>
          <w:sz w:val="24"/>
          <w:szCs w:val="28"/>
        </w:rPr>
        <w:t xml:space="preserve"> как бы ни были выражены патологические черты характера, случаи эти нередко оказываются за рамками психопатии.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Говоря об относительной стабильности, следует учитывать, однако, три обстоятельства.</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 xml:space="preserve">Первое </w:t>
      </w:r>
      <w:r w:rsidRPr="009C625E">
        <w:rPr>
          <w:rFonts w:ascii="Times New Roman" w:hAnsi="Times New Roman" w:cs="Times New Roman"/>
          <w:sz w:val="24"/>
          <w:szCs w:val="28"/>
        </w:rPr>
        <w:t>— подростковый возраст представляет собой критический период для психопатий, черты большинства типов здесь заостряются.</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Второе</w:t>
      </w:r>
      <w:r w:rsidRPr="009C625E">
        <w:rPr>
          <w:rFonts w:ascii="Times New Roman" w:hAnsi="Times New Roman" w:cs="Times New Roman"/>
          <w:sz w:val="24"/>
          <w:szCs w:val="28"/>
        </w:rPr>
        <w:t xml:space="preserve"> — каждый тип психопатий имеет свой возраст формирования. </w:t>
      </w:r>
      <w:proofErr w:type="spellStart"/>
      <w:r w:rsidRPr="009C625E">
        <w:rPr>
          <w:rFonts w:ascii="Times New Roman" w:hAnsi="Times New Roman" w:cs="Times New Roman"/>
          <w:sz w:val="24"/>
          <w:szCs w:val="28"/>
        </w:rPr>
        <w:t>Шизоида</w:t>
      </w:r>
      <w:proofErr w:type="spellEnd"/>
      <w:r w:rsidRPr="009C625E">
        <w:rPr>
          <w:rFonts w:ascii="Times New Roman" w:hAnsi="Times New Roman" w:cs="Times New Roman"/>
          <w:sz w:val="24"/>
          <w:szCs w:val="28"/>
        </w:rPr>
        <w:t xml:space="preserve"> можно увидеть с первых лет жизни — такие дети любят играть одни. Психастенические черты нередко расцветают в первых классах школы, когда беззаботное детство сменяется требованиями к чувству ответственности. Неустойчивый тип выдает себя либо уже при поступлении в школу с необходимостью сменить удовольствие игр на регулярный учебный труд, либо с пубертатного периода, когда спонтанно складывающиеся группы сверстников позволяют вырваться из-под родительской опеки. Гипертимный тип становится особенно ярко выраженным с подросткового возраста. </w:t>
      </w:r>
      <w:proofErr w:type="spellStart"/>
      <w:r w:rsidRPr="009C625E">
        <w:rPr>
          <w:rFonts w:ascii="Times New Roman" w:hAnsi="Times New Roman" w:cs="Times New Roman"/>
          <w:sz w:val="24"/>
          <w:szCs w:val="28"/>
        </w:rPr>
        <w:t>Циклоидность</w:t>
      </w:r>
      <w:proofErr w:type="spellEnd"/>
      <w:r w:rsidRPr="009C625E">
        <w:rPr>
          <w:rFonts w:ascii="Times New Roman" w:hAnsi="Times New Roman" w:cs="Times New Roman"/>
          <w:sz w:val="24"/>
          <w:szCs w:val="28"/>
        </w:rPr>
        <w:t xml:space="preserve">, особенно у девочек, может проявиться с начала полового созревания, но чаще она формируется позже, уже в молодые годы. Сенситивный тип складывается обычно лишь к 16—19 годам — в период вступления в самостоятельную жизнь с ее нагрузкой на </w:t>
      </w:r>
      <w:proofErr w:type="spellStart"/>
      <w:r w:rsidRPr="009C625E">
        <w:rPr>
          <w:rFonts w:ascii="Times New Roman" w:hAnsi="Times New Roman" w:cs="Times New Roman"/>
          <w:sz w:val="24"/>
          <w:szCs w:val="28"/>
        </w:rPr>
        <w:t>межперсональные</w:t>
      </w:r>
      <w:proofErr w:type="spellEnd"/>
      <w:r w:rsidRPr="009C625E">
        <w:rPr>
          <w:rFonts w:ascii="Times New Roman" w:hAnsi="Times New Roman" w:cs="Times New Roman"/>
          <w:sz w:val="24"/>
          <w:szCs w:val="28"/>
        </w:rPr>
        <w:t xml:space="preserve"> отношения. Паранойяльная психопатия крайне редко встречается у подростков, максимум ее развития, как известно, падает на 30—40 лет.</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b/>
          <w:bCs/>
          <w:i/>
          <w:iCs/>
          <w:sz w:val="24"/>
          <w:szCs w:val="28"/>
        </w:rPr>
        <w:t xml:space="preserve">Третье </w:t>
      </w:r>
      <w:r w:rsidRPr="009C625E">
        <w:rPr>
          <w:rFonts w:ascii="Times New Roman" w:hAnsi="Times New Roman" w:cs="Times New Roman"/>
          <w:sz w:val="24"/>
          <w:szCs w:val="28"/>
        </w:rPr>
        <w:t xml:space="preserve">— существуют некоторые закономерные трансформации типов характера в подростковом возрасте. С наступлением полового созревания наблюдавшиеся в детстве </w:t>
      </w:r>
      <w:proofErr w:type="spellStart"/>
      <w:r w:rsidRPr="009C625E">
        <w:rPr>
          <w:rFonts w:ascii="Times New Roman" w:hAnsi="Times New Roman" w:cs="Times New Roman"/>
          <w:sz w:val="24"/>
          <w:szCs w:val="28"/>
        </w:rPr>
        <w:t>гипертимные</w:t>
      </w:r>
      <w:proofErr w:type="spellEnd"/>
      <w:r w:rsidRPr="009C625E">
        <w:rPr>
          <w:rFonts w:ascii="Times New Roman" w:hAnsi="Times New Roman" w:cs="Times New Roman"/>
          <w:sz w:val="24"/>
          <w:szCs w:val="28"/>
        </w:rPr>
        <w:t xml:space="preserve"> черты характера могут смениться очевидной </w:t>
      </w:r>
      <w:proofErr w:type="spellStart"/>
      <w:r w:rsidRPr="009C625E">
        <w:rPr>
          <w:rFonts w:ascii="Times New Roman" w:hAnsi="Times New Roman" w:cs="Times New Roman"/>
          <w:sz w:val="24"/>
          <w:szCs w:val="28"/>
        </w:rPr>
        <w:t>циклоидностью</w:t>
      </w:r>
      <w:proofErr w:type="spellEnd"/>
      <w:r w:rsidRPr="009C625E">
        <w:rPr>
          <w:rFonts w:ascii="Times New Roman" w:hAnsi="Times New Roman" w:cs="Times New Roman"/>
          <w:sz w:val="24"/>
          <w:szCs w:val="28"/>
        </w:rPr>
        <w:t xml:space="preserve">, недифференцированные невротические черты — психастеническим или сенситивным типом эмоциональная лабильность заслониться выраженной </w:t>
      </w:r>
      <w:proofErr w:type="spellStart"/>
      <w:r w:rsidRPr="009C625E">
        <w:rPr>
          <w:rFonts w:ascii="Times New Roman" w:hAnsi="Times New Roman" w:cs="Times New Roman"/>
          <w:sz w:val="24"/>
          <w:szCs w:val="28"/>
        </w:rPr>
        <w:t>истероидностью</w:t>
      </w:r>
      <w:proofErr w:type="spellEnd"/>
      <w:r w:rsidRPr="009C625E">
        <w:rPr>
          <w:rFonts w:ascii="Times New Roman" w:hAnsi="Times New Roman" w:cs="Times New Roman"/>
          <w:sz w:val="24"/>
          <w:szCs w:val="28"/>
        </w:rPr>
        <w:t xml:space="preserve">, к </w:t>
      </w:r>
      <w:proofErr w:type="spellStart"/>
      <w:r w:rsidRPr="009C625E">
        <w:rPr>
          <w:rFonts w:ascii="Times New Roman" w:hAnsi="Times New Roman" w:cs="Times New Roman"/>
          <w:sz w:val="24"/>
          <w:szCs w:val="28"/>
        </w:rPr>
        <w:t>гипертимности</w:t>
      </w:r>
      <w:proofErr w:type="spellEnd"/>
      <w:r w:rsidRPr="009C625E">
        <w:rPr>
          <w:rFonts w:ascii="Times New Roman" w:hAnsi="Times New Roman" w:cs="Times New Roman"/>
          <w:sz w:val="24"/>
          <w:szCs w:val="28"/>
        </w:rPr>
        <w:t xml:space="preserve"> присоединиться черты неустойчивости и т. п. Все эти трансформации могут произойти в силу как биологических, так и социальных (особенности </w:t>
      </w:r>
      <w:proofErr w:type="gramStart"/>
      <w:r w:rsidRPr="009C625E">
        <w:rPr>
          <w:rFonts w:ascii="Times New Roman" w:hAnsi="Times New Roman" w:cs="Times New Roman"/>
          <w:sz w:val="24"/>
          <w:szCs w:val="28"/>
        </w:rPr>
        <w:t>воспитания</w:t>
      </w:r>
      <w:proofErr w:type="gramEnd"/>
      <w:r w:rsidRPr="009C625E">
        <w:rPr>
          <w:rFonts w:ascii="Times New Roman" w:hAnsi="Times New Roman" w:cs="Times New Roman"/>
          <w:sz w:val="24"/>
          <w:szCs w:val="28"/>
        </w:rPr>
        <w:t xml:space="preserve"> прежде всего) причин.</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roofErr w:type="gramStart"/>
      <w:r w:rsidRPr="009C625E">
        <w:rPr>
          <w:rFonts w:ascii="Times New Roman" w:hAnsi="Times New Roman" w:cs="Times New Roman"/>
          <w:b/>
          <w:bCs/>
          <w:sz w:val="24"/>
          <w:szCs w:val="28"/>
        </w:rPr>
        <w:t>Социальная</w:t>
      </w:r>
      <w:proofErr w:type="gramEnd"/>
      <w:r w:rsidRPr="009C625E">
        <w:rPr>
          <w:rFonts w:ascii="Times New Roman" w:hAnsi="Times New Roman" w:cs="Times New Roman"/>
          <w:b/>
          <w:bCs/>
          <w:sz w:val="24"/>
          <w:szCs w:val="28"/>
        </w:rPr>
        <w:t xml:space="preserve"> дезадаптация</w:t>
      </w:r>
      <w:r w:rsidRPr="009C625E">
        <w:rPr>
          <w:rFonts w:ascii="Times New Roman" w:hAnsi="Times New Roman" w:cs="Times New Roman"/>
          <w:sz w:val="24"/>
          <w:szCs w:val="28"/>
        </w:rPr>
        <w:t xml:space="preserve"> в случаях психопатий обычно проходит через весь подростковый период. В силу только особенностей своего характера, а не из-за недостатка способностей подросток не удерживается ни в школе, ни в ПТУ, быстро бросает ту работу, куда еще только что поступил. Столь же напряженными, полными конфликтов или патологических зависимостей оказываются семейные отношения. Нарушается также адаптация к среде своих сверстников — страдающий психопатией подросток либо вообще не способен устанавливать с ними контакты, либо отношения бывают полными конфликтов, либо способность адаптироваться ограничивается жестко очерченными пределами — небольшой группой подростков, ведущей аналогичный, большей частью асоциальный образ жизни.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Таковы три критерия — тотальность, относительная стабильность и социальная дезадаптация, позволяющие диагностировать психопатии. Но как оценить те отклонения характера, которые удовлетворяют лишь одному или двум из этих критериев?</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С самого начала становления учения о психопатиях возникла практически важная проблема — как разграничить психопатии как патологические аномалии характера от крайних вариантов нормы. Еще в 1886 г. В. М. Бехтерев упоминал о «переходных степенях между психопатией и нормальным состоянием», о том, что «психопатическое состояние может быть выражено в столь слабой степени, что при обычных условиях оно </w:t>
      </w:r>
      <w:r w:rsidRPr="009C625E">
        <w:rPr>
          <w:rFonts w:ascii="Times New Roman" w:hAnsi="Times New Roman" w:cs="Times New Roman"/>
          <w:sz w:val="24"/>
          <w:szCs w:val="28"/>
        </w:rPr>
        <w:lastRenderedPageBreak/>
        <w:t xml:space="preserve">не проявляется. </w:t>
      </w:r>
      <w:proofErr w:type="gramStart"/>
      <w:r w:rsidRPr="009C625E">
        <w:rPr>
          <w:rFonts w:ascii="Times New Roman" w:hAnsi="Times New Roman" w:cs="Times New Roman"/>
          <w:sz w:val="24"/>
          <w:szCs w:val="28"/>
        </w:rPr>
        <w:t xml:space="preserve">В 1894 г. бельгийский психиатр </w:t>
      </w:r>
      <w:proofErr w:type="spellStart"/>
      <w:r w:rsidRPr="009C625E">
        <w:rPr>
          <w:rFonts w:ascii="Times New Roman" w:hAnsi="Times New Roman" w:cs="Times New Roman"/>
          <w:sz w:val="24"/>
          <w:szCs w:val="28"/>
          <w:lang w:val="en-US"/>
        </w:rPr>
        <w:t>Dalemagne</w:t>
      </w:r>
      <w:proofErr w:type="spellEnd"/>
      <w:r w:rsidRPr="009C625E">
        <w:rPr>
          <w:rFonts w:ascii="Times New Roman" w:hAnsi="Times New Roman" w:cs="Times New Roman"/>
          <w:sz w:val="24"/>
          <w:szCs w:val="28"/>
        </w:rPr>
        <w:t xml:space="preserve"> (цит. по О. В. </w:t>
      </w:r>
      <w:proofErr w:type="spellStart"/>
      <w:r w:rsidRPr="009C625E">
        <w:rPr>
          <w:rFonts w:ascii="Times New Roman" w:hAnsi="Times New Roman" w:cs="Times New Roman"/>
          <w:sz w:val="24"/>
          <w:szCs w:val="28"/>
        </w:rPr>
        <w:t>Кербикову</w:t>
      </w:r>
      <w:proofErr w:type="spellEnd"/>
      <w:r w:rsidRPr="009C625E">
        <w:rPr>
          <w:rFonts w:ascii="Times New Roman" w:hAnsi="Times New Roman" w:cs="Times New Roman"/>
          <w:sz w:val="24"/>
          <w:szCs w:val="28"/>
        </w:rPr>
        <w:t>, 1961) выделил, наряду с «</w:t>
      </w:r>
      <w:proofErr w:type="spellStart"/>
      <w:r w:rsidRPr="009C625E">
        <w:rPr>
          <w:rFonts w:ascii="Times New Roman" w:hAnsi="Times New Roman" w:cs="Times New Roman"/>
          <w:sz w:val="24"/>
          <w:szCs w:val="28"/>
          <w:lang w:val="en-US"/>
        </w:rPr>
        <w:t>desequilibres</w:t>
      </w:r>
      <w:proofErr w:type="spellEnd"/>
      <w:r w:rsidRPr="009C625E">
        <w:rPr>
          <w:rFonts w:ascii="Times New Roman" w:hAnsi="Times New Roman" w:cs="Times New Roman"/>
          <w:sz w:val="24"/>
          <w:szCs w:val="28"/>
        </w:rPr>
        <w:t>», т. е. «неуравновешенными» (термин во французской психиатрии того времени, аналогичный «психопатиям»), еще и «</w:t>
      </w:r>
      <w:proofErr w:type="spellStart"/>
      <w:r w:rsidRPr="009C625E">
        <w:rPr>
          <w:rFonts w:ascii="Times New Roman" w:hAnsi="Times New Roman" w:cs="Times New Roman"/>
          <w:sz w:val="24"/>
          <w:szCs w:val="28"/>
          <w:lang w:val="en-US"/>
        </w:rPr>
        <w:t>desequilibrants</w:t>
      </w:r>
      <w:proofErr w:type="spellEnd"/>
      <w:r w:rsidRPr="009C625E">
        <w:rPr>
          <w:rFonts w:ascii="Times New Roman" w:hAnsi="Times New Roman" w:cs="Times New Roman"/>
          <w:sz w:val="24"/>
          <w:szCs w:val="28"/>
        </w:rPr>
        <w:t>», т. е. «легко теряющих равновесие».</w:t>
      </w:r>
      <w:proofErr w:type="gramEnd"/>
      <w:r w:rsidRPr="009C625E">
        <w:rPr>
          <w:rFonts w:ascii="Times New Roman" w:hAnsi="Times New Roman" w:cs="Times New Roman"/>
          <w:sz w:val="24"/>
          <w:szCs w:val="28"/>
        </w:rPr>
        <w:t xml:space="preserve"> Подобные случаи Е. </w:t>
      </w:r>
      <w:r w:rsidRPr="009C625E">
        <w:rPr>
          <w:rFonts w:ascii="Times New Roman" w:hAnsi="Times New Roman" w:cs="Times New Roman"/>
          <w:sz w:val="24"/>
          <w:szCs w:val="28"/>
          <w:lang w:val="en-US"/>
        </w:rPr>
        <w:t>Kahn</w:t>
      </w:r>
      <w:r w:rsidRPr="009C625E">
        <w:rPr>
          <w:rFonts w:ascii="Times New Roman" w:hAnsi="Times New Roman" w:cs="Times New Roman"/>
          <w:sz w:val="24"/>
          <w:szCs w:val="28"/>
        </w:rPr>
        <w:t xml:space="preserve"> (1928) назвал «</w:t>
      </w:r>
      <w:proofErr w:type="spellStart"/>
      <w:r w:rsidRPr="009C625E">
        <w:rPr>
          <w:rFonts w:ascii="Times New Roman" w:hAnsi="Times New Roman" w:cs="Times New Roman"/>
          <w:sz w:val="24"/>
          <w:szCs w:val="28"/>
        </w:rPr>
        <w:t>дискордантно</w:t>
      </w:r>
      <w:proofErr w:type="spellEnd"/>
      <w:r w:rsidRPr="009C625E">
        <w:rPr>
          <w:rFonts w:ascii="Times New Roman" w:hAnsi="Times New Roman" w:cs="Times New Roman"/>
          <w:sz w:val="24"/>
          <w:szCs w:val="28"/>
        </w:rPr>
        <w:t>-нормальными», П. Б. Ганнушкин (1933) — «латентными психопатиями».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Было предложено много других наименований, но наиболее удачным нам представляется термин К. </w:t>
      </w:r>
      <w:r w:rsidRPr="009C625E">
        <w:rPr>
          <w:rFonts w:ascii="Times New Roman" w:hAnsi="Times New Roman" w:cs="Times New Roman"/>
          <w:sz w:val="24"/>
          <w:szCs w:val="28"/>
          <w:lang w:val="en-US"/>
        </w:rPr>
        <w:t>Leonhard</w:t>
      </w:r>
      <w:r w:rsidRPr="009C625E">
        <w:rPr>
          <w:rFonts w:ascii="Times New Roman" w:hAnsi="Times New Roman" w:cs="Times New Roman"/>
          <w:sz w:val="24"/>
          <w:szCs w:val="28"/>
        </w:rPr>
        <w:t xml:space="preserve"> (1968) — «акцентуированная личность». Это наименование подчеркивает, что речь идет именно о крайних вариантах нормы, а не о зачатках патологии («</w:t>
      </w:r>
      <w:proofErr w:type="spellStart"/>
      <w:r w:rsidRPr="009C625E">
        <w:rPr>
          <w:rFonts w:ascii="Times New Roman" w:hAnsi="Times New Roman" w:cs="Times New Roman"/>
          <w:sz w:val="24"/>
          <w:szCs w:val="28"/>
        </w:rPr>
        <w:t>предпсихопатии</w:t>
      </w:r>
      <w:proofErr w:type="spellEnd"/>
      <w:r w:rsidRPr="009C625E">
        <w:rPr>
          <w:rFonts w:ascii="Times New Roman" w:hAnsi="Times New Roman" w:cs="Times New Roman"/>
          <w:sz w:val="24"/>
          <w:szCs w:val="28"/>
        </w:rPr>
        <w:t xml:space="preserve">» по М. </w:t>
      </w:r>
      <w:proofErr w:type="spellStart"/>
      <w:r w:rsidRPr="009C625E">
        <w:rPr>
          <w:rFonts w:ascii="Times New Roman" w:hAnsi="Times New Roman" w:cs="Times New Roman"/>
          <w:sz w:val="24"/>
          <w:szCs w:val="28"/>
          <w:lang w:val="en-US"/>
        </w:rPr>
        <w:t>Tramer</w:t>
      </w:r>
      <w:proofErr w:type="spellEnd"/>
      <w:r w:rsidRPr="009C625E">
        <w:rPr>
          <w:rFonts w:ascii="Times New Roman" w:hAnsi="Times New Roman" w:cs="Times New Roman"/>
          <w:sz w:val="24"/>
          <w:szCs w:val="28"/>
        </w:rPr>
        <w:t xml:space="preserve">, 1949) и что эта крайность сказывается в усилении, акцентуации отдельных черт. Однако правильнее было бы говорить не об акцентуированных личностях, а об акцентуациях характера. Личность — понятие более широкое, оно включает интеллект, способности, мировоззрение и т. п. Характер считается базисом личности, он формируется в основном в подростковом возрасте, личность как целое — уже при </w:t>
      </w:r>
      <w:proofErr w:type="spellStart"/>
      <w:r w:rsidRPr="009C625E">
        <w:rPr>
          <w:rFonts w:ascii="Times New Roman" w:hAnsi="Times New Roman" w:cs="Times New Roman"/>
          <w:sz w:val="24"/>
          <w:szCs w:val="28"/>
        </w:rPr>
        <w:t>повзрослении</w:t>
      </w:r>
      <w:proofErr w:type="spellEnd"/>
      <w:r w:rsidRPr="009C625E">
        <w:rPr>
          <w:rFonts w:ascii="Times New Roman" w:hAnsi="Times New Roman" w:cs="Times New Roman"/>
          <w:sz w:val="24"/>
          <w:szCs w:val="28"/>
        </w:rPr>
        <w:t xml:space="preserve">. Именно типы характера, а не личности в целом описаны К. </w:t>
      </w:r>
      <w:r w:rsidRPr="009C625E">
        <w:rPr>
          <w:rFonts w:ascii="Times New Roman" w:hAnsi="Times New Roman" w:cs="Times New Roman"/>
          <w:sz w:val="24"/>
          <w:szCs w:val="28"/>
          <w:lang w:val="en-US"/>
        </w:rPr>
        <w:t>Leonhard</w:t>
      </w:r>
      <w:r w:rsidRPr="009C625E">
        <w:rPr>
          <w:rFonts w:ascii="Times New Roman" w:hAnsi="Times New Roman" w:cs="Times New Roman"/>
          <w:sz w:val="24"/>
          <w:szCs w:val="28"/>
        </w:rPr>
        <w:t>, именно особенности характера отличают в его описаниях один тип от другого.</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Для подросткового возраста, во всяком случае, термин «акцентуация характера» является наиболее точным. В детском возрасте, по справедливому замечанию В. В. Ковалева (1981), не сформирован еще и тип характера, и можно говорить лишь об отдельных акцентуированных чертах.</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При акцентуациях характера его особенности, в противовес психопатиям, могут проявляться не везде и не всегда. Они могут даже обнаруживаться только в определенных условиях. И главное — особенности характера либо вообще не препятствуют удовлетворительной социальной адаптации, либо ее нарушения бывают преходящими. Эти нарушения могут возникнуть либо в силу биологических пертурбаций во время пубертатного периода («пубертатные кризы»), либо чаще под влиянием особого рода психических травм или трудных ситуаций в жизни, а именно тех, которые предъявляют повышенные требования к </w:t>
      </w:r>
      <w:r w:rsidRPr="009C625E">
        <w:rPr>
          <w:rFonts w:ascii="Times New Roman" w:hAnsi="Times New Roman" w:cs="Times New Roman"/>
          <w:i/>
          <w:sz w:val="24"/>
          <w:szCs w:val="28"/>
          <w:lang w:val="en-US"/>
        </w:rPr>
        <w:t>locus</w:t>
      </w:r>
      <w:r w:rsidRPr="009C625E">
        <w:rPr>
          <w:rFonts w:ascii="Times New Roman" w:hAnsi="Times New Roman" w:cs="Times New Roman"/>
          <w:i/>
          <w:sz w:val="24"/>
          <w:szCs w:val="28"/>
        </w:rPr>
        <w:t xml:space="preserve"> </w:t>
      </w:r>
      <w:proofErr w:type="spellStart"/>
      <w:r w:rsidRPr="009C625E">
        <w:rPr>
          <w:rFonts w:ascii="Times New Roman" w:hAnsi="Times New Roman" w:cs="Times New Roman"/>
          <w:i/>
          <w:sz w:val="24"/>
          <w:szCs w:val="28"/>
          <w:lang w:val="en-US"/>
        </w:rPr>
        <w:t>resistentiae</w:t>
      </w:r>
      <w:proofErr w:type="spellEnd"/>
      <w:r w:rsidRPr="009C625E">
        <w:rPr>
          <w:rFonts w:ascii="Times New Roman" w:hAnsi="Times New Roman" w:cs="Times New Roman"/>
          <w:i/>
          <w:sz w:val="24"/>
          <w:szCs w:val="28"/>
        </w:rPr>
        <w:t xml:space="preserve"> </w:t>
      </w:r>
      <w:proofErr w:type="spellStart"/>
      <w:r w:rsidRPr="009C625E">
        <w:rPr>
          <w:rFonts w:ascii="Times New Roman" w:hAnsi="Times New Roman" w:cs="Times New Roman"/>
          <w:i/>
          <w:sz w:val="24"/>
          <w:szCs w:val="28"/>
          <w:lang w:val="en-US"/>
        </w:rPr>
        <w:t>minoris</w:t>
      </w:r>
      <w:proofErr w:type="spellEnd"/>
      <w:r w:rsidRPr="009C625E">
        <w:rPr>
          <w:rFonts w:ascii="Times New Roman" w:hAnsi="Times New Roman" w:cs="Times New Roman"/>
          <w:i/>
          <w:sz w:val="24"/>
          <w:szCs w:val="28"/>
        </w:rPr>
        <w:t>,</w:t>
      </w:r>
      <w:r w:rsidRPr="009C625E">
        <w:rPr>
          <w:rFonts w:ascii="Times New Roman" w:hAnsi="Times New Roman" w:cs="Times New Roman"/>
          <w:sz w:val="24"/>
          <w:szCs w:val="28"/>
        </w:rPr>
        <w:t xml:space="preserve"> к «месту наименьшего сопротивления» в характере.</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Каждому типу акцентуации характера присущи свои, отличные от других типов «слабые места», у каждого типа своя ахиллесова пята. Например, такого рода психическими травмами и трудными ситуациями могут послужить для характера </w:t>
      </w:r>
      <w:proofErr w:type="spellStart"/>
      <w:r w:rsidRPr="009C625E">
        <w:rPr>
          <w:rFonts w:ascii="Times New Roman" w:hAnsi="Times New Roman" w:cs="Times New Roman"/>
          <w:sz w:val="24"/>
          <w:szCs w:val="28"/>
        </w:rPr>
        <w:t>гипертимного</w:t>
      </w:r>
      <w:proofErr w:type="spellEnd"/>
      <w:r w:rsidRPr="009C625E">
        <w:rPr>
          <w:rFonts w:ascii="Times New Roman" w:hAnsi="Times New Roman" w:cs="Times New Roman"/>
          <w:sz w:val="24"/>
          <w:szCs w:val="28"/>
        </w:rPr>
        <w:t xml:space="preserve"> — изоляция от сверстников, </w:t>
      </w:r>
      <w:proofErr w:type="gramStart"/>
      <w:r w:rsidRPr="009C625E">
        <w:rPr>
          <w:rFonts w:ascii="Times New Roman" w:hAnsi="Times New Roman" w:cs="Times New Roman"/>
          <w:sz w:val="24"/>
          <w:szCs w:val="28"/>
        </w:rPr>
        <w:t>вынужденное</w:t>
      </w:r>
      <w:proofErr w:type="gramEnd"/>
      <w:r w:rsidRPr="009C625E">
        <w:rPr>
          <w:rFonts w:ascii="Times New Roman" w:hAnsi="Times New Roman" w:cs="Times New Roman"/>
          <w:sz w:val="24"/>
          <w:szCs w:val="28"/>
        </w:rPr>
        <w:t xml:space="preserve"> </w:t>
      </w:r>
      <w:proofErr w:type="spellStart"/>
      <w:r w:rsidRPr="009C625E">
        <w:rPr>
          <w:rFonts w:ascii="Times New Roman" w:hAnsi="Times New Roman" w:cs="Times New Roman"/>
          <w:sz w:val="24"/>
          <w:szCs w:val="28"/>
        </w:rPr>
        <w:t>безделие</w:t>
      </w:r>
      <w:proofErr w:type="spellEnd"/>
      <w:r w:rsidRPr="009C625E">
        <w:rPr>
          <w:rFonts w:ascii="Times New Roman" w:hAnsi="Times New Roman" w:cs="Times New Roman"/>
          <w:sz w:val="24"/>
          <w:szCs w:val="28"/>
        </w:rPr>
        <w:t xml:space="preserve"> при строго размеренном режиме, для характера шизоидного — необходимость быстро установить с окружением глубокие неформальные эмоциональные контакты. Если же психическая травма, даже тяжелая, не адресуется к месту наименьшего сопротивления, не задевает этой ахиллесовой пяты, если ситуация не предъявляет в этом отношении повышенных требований, то дело обычно ограничивается адекватной личностной реакцией, не нарушая надолго и существенно социальной адаптации. Наоборот, при акцентуациях характера в отношении некоторых неблагоприятных условий может выступить даже повышенная устойчивость. Шизоидный подросток легко переносит одиночество, гипертимный — обстановку, требующую повышенной активности, сиюминутной находчивости, даже изворотливости.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Описанный признак, по нашим представлениям, в дополнение к критериям П. Б. Ганнушкина — О. В. </w:t>
      </w:r>
      <w:proofErr w:type="spellStart"/>
      <w:r w:rsidRPr="009C625E">
        <w:rPr>
          <w:rFonts w:ascii="Times New Roman" w:hAnsi="Times New Roman" w:cs="Times New Roman"/>
          <w:sz w:val="24"/>
          <w:szCs w:val="28"/>
        </w:rPr>
        <w:t>Кербикова</w:t>
      </w:r>
      <w:proofErr w:type="spellEnd"/>
      <w:r w:rsidRPr="009C625E">
        <w:rPr>
          <w:rFonts w:ascii="Times New Roman" w:hAnsi="Times New Roman" w:cs="Times New Roman"/>
          <w:sz w:val="24"/>
          <w:szCs w:val="28"/>
        </w:rPr>
        <w:t xml:space="preserve">, служит одним из важных отличий акцентуаций характера от психопатий. При психопатиях декомпенсации могут быть следствием любого рода психических травм и самых разнообразных жизненных ситуаций и даже возникать без видимых причин. При акцентуациях адаптация нарушается только при ударах по месту наименьшего сопротивления. Сходная мысль об «индивидуальной чувствительности» к психическим травмам была высказана В. Н. Мясищевым (1960) в отношении развития неврозов, Н. И. </w:t>
      </w:r>
      <w:proofErr w:type="spellStart"/>
      <w:r w:rsidRPr="009C625E">
        <w:rPr>
          <w:rFonts w:ascii="Times New Roman" w:hAnsi="Times New Roman" w:cs="Times New Roman"/>
          <w:sz w:val="24"/>
          <w:szCs w:val="28"/>
        </w:rPr>
        <w:t>Фелинской</w:t>
      </w:r>
      <w:proofErr w:type="spellEnd"/>
      <w:r w:rsidRPr="009C625E">
        <w:rPr>
          <w:rFonts w:ascii="Times New Roman" w:hAnsi="Times New Roman" w:cs="Times New Roman"/>
          <w:sz w:val="24"/>
          <w:szCs w:val="28"/>
        </w:rPr>
        <w:t xml:space="preserve"> (1965), Н. Д. </w:t>
      </w:r>
      <w:proofErr w:type="spellStart"/>
      <w:r w:rsidRPr="009C625E">
        <w:rPr>
          <w:rFonts w:ascii="Times New Roman" w:hAnsi="Times New Roman" w:cs="Times New Roman"/>
          <w:sz w:val="24"/>
          <w:szCs w:val="28"/>
        </w:rPr>
        <w:t>Лакосиной</w:t>
      </w:r>
      <w:proofErr w:type="spellEnd"/>
      <w:r w:rsidRPr="009C625E">
        <w:rPr>
          <w:rFonts w:ascii="Times New Roman" w:hAnsi="Times New Roman" w:cs="Times New Roman"/>
          <w:sz w:val="24"/>
          <w:szCs w:val="28"/>
        </w:rPr>
        <w:t xml:space="preserve"> (1970) и Г. К. </w:t>
      </w:r>
      <w:r w:rsidRPr="009C625E">
        <w:rPr>
          <w:rFonts w:ascii="Times New Roman" w:hAnsi="Times New Roman" w:cs="Times New Roman"/>
          <w:sz w:val="24"/>
          <w:szCs w:val="28"/>
        </w:rPr>
        <w:lastRenderedPageBreak/>
        <w:t>Ушаковым (1978) — в отношении возникновения разного рода других пограничных состояний.</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Анализ отдельных характерологических черт показывает, что нет каких-либо исключительно патологических признаков личности, что качества, которые мы наблюдаем у гармоничных, акцентуированных и психопатических личностей, схожи между собой (рис. 6). Одна и та же черта при средней выраженности может способствовать адаптации, а при чрезмерной — приводить к срыву, т. е. «все слишком </w:t>
      </w:r>
      <w:proofErr w:type="gramStart"/>
      <w:r w:rsidRPr="009C625E">
        <w:rPr>
          <w:rFonts w:ascii="Times New Roman" w:hAnsi="Times New Roman" w:cs="Times New Roman"/>
          <w:sz w:val="24"/>
          <w:szCs w:val="28"/>
        </w:rPr>
        <w:t>хорошее</w:t>
      </w:r>
      <w:proofErr w:type="gramEnd"/>
      <w:r w:rsidRPr="009C625E">
        <w:rPr>
          <w:rFonts w:ascii="Times New Roman" w:hAnsi="Times New Roman" w:cs="Times New Roman"/>
          <w:sz w:val="24"/>
          <w:szCs w:val="28"/>
        </w:rPr>
        <w:t xml:space="preserve"> в конце концов становится плохим». </w:t>
      </w:r>
    </w:p>
    <w:p w:rsidR="009C625E" w:rsidRPr="009C625E" w:rsidRDefault="009C625E" w:rsidP="009C625E">
      <w:pPr>
        <w:tabs>
          <w:tab w:val="left" w:pos="1134"/>
        </w:tabs>
        <w:spacing w:after="0" w:line="240" w:lineRule="auto"/>
        <w:jc w:val="center"/>
        <w:rPr>
          <w:rFonts w:ascii="Times New Roman" w:hAnsi="Times New Roman" w:cs="Times New Roman"/>
          <w:sz w:val="24"/>
          <w:szCs w:val="28"/>
        </w:rPr>
      </w:pPr>
      <w:r w:rsidRPr="009C625E">
        <w:rPr>
          <w:rFonts w:ascii="Times New Roman" w:hAnsi="Times New Roman" w:cs="Times New Roman"/>
          <w:noProof/>
          <w:sz w:val="24"/>
          <w:szCs w:val="28"/>
          <w:lang w:eastAsia="ru-RU"/>
        </w:rPr>
        <w:drawing>
          <wp:inline distT="0" distB="0" distL="0" distR="0" wp14:anchorId="1E693543" wp14:editId="452D06E8">
            <wp:extent cx="4469765" cy="52819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69765" cy="5281930"/>
                    </a:xfrm>
                    <a:prstGeom prst="rect">
                      <a:avLst/>
                    </a:prstGeom>
                    <a:noFill/>
                    <a:ln>
                      <a:noFill/>
                    </a:ln>
                  </pic:spPr>
                </pic:pic>
              </a:graphicData>
            </a:graphic>
          </wp:inline>
        </w:drawing>
      </w:r>
    </w:p>
    <w:p w:rsidR="009C625E" w:rsidRPr="009C625E" w:rsidRDefault="009C625E" w:rsidP="009C625E">
      <w:pPr>
        <w:tabs>
          <w:tab w:val="left" w:pos="1134"/>
        </w:tabs>
        <w:spacing w:after="0" w:line="240" w:lineRule="auto"/>
        <w:jc w:val="center"/>
        <w:rPr>
          <w:rFonts w:ascii="Times New Roman" w:hAnsi="Times New Roman" w:cs="Times New Roman"/>
          <w:b/>
          <w:bCs/>
          <w:sz w:val="24"/>
          <w:szCs w:val="28"/>
        </w:rPr>
      </w:pPr>
      <w:r w:rsidRPr="009C625E">
        <w:rPr>
          <w:rFonts w:ascii="Times New Roman" w:hAnsi="Times New Roman" w:cs="Times New Roman"/>
          <w:b/>
          <w:bCs/>
          <w:sz w:val="24"/>
          <w:szCs w:val="28"/>
        </w:rPr>
        <w:t xml:space="preserve">Рис. 6. </w:t>
      </w:r>
      <w:r w:rsidRPr="009C625E">
        <w:rPr>
          <w:rFonts w:ascii="Times New Roman" w:hAnsi="Times New Roman" w:cs="Times New Roman"/>
          <w:sz w:val="24"/>
          <w:szCs w:val="28"/>
        </w:rPr>
        <w:t>Сопоставление акцентуаций характера с наиболее важными психическими заболеваниями и психопатиями</w:t>
      </w: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s>
        <w:spacing w:after="0" w:line="240" w:lineRule="auto"/>
        <w:ind w:firstLine="709"/>
        <w:jc w:val="both"/>
        <w:rPr>
          <w:rFonts w:ascii="Times New Roman" w:hAnsi="Times New Roman" w:cs="Times New Roman"/>
          <w:sz w:val="24"/>
          <w:szCs w:val="28"/>
        </w:rPr>
      </w:pPr>
    </w:p>
    <w:p w:rsidR="009C625E" w:rsidRPr="009C625E" w:rsidRDefault="009C625E" w:rsidP="009C625E">
      <w:pPr>
        <w:tabs>
          <w:tab w:val="left" w:pos="1134"/>
          <w:tab w:val="left" w:pos="1276"/>
        </w:tabs>
        <w:spacing w:after="0" w:line="240" w:lineRule="auto"/>
        <w:ind w:firstLine="709"/>
        <w:jc w:val="both"/>
        <w:rPr>
          <w:rFonts w:ascii="Times New Roman" w:hAnsi="Times New Roman" w:cs="Times New Roman"/>
          <w:b/>
          <w:bCs/>
          <w:sz w:val="24"/>
          <w:szCs w:val="28"/>
        </w:rPr>
      </w:pPr>
      <w:r w:rsidRPr="009C625E">
        <w:rPr>
          <w:rFonts w:ascii="Times New Roman" w:hAnsi="Times New Roman" w:cs="Times New Roman"/>
          <w:b/>
          <w:bCs/>
          <w:sz w:val="24"/>
          <w:szCs w:val="28"/>
        </w:rPr>
        <w:t>Вопросы для самоконтроля:</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Темперамент – это …</w:t>
      </w:r>
      <w:proofErr w:type="gramStart"/>
      <w:r w:rsidRPr="009C625E">
        <w:rPr>
          <w:rFonts w:ascii="Times New Roman" w:hAnsi="Times New Roman" w:cs="Times New Roman"/>
          <w:sz w:val="24"/>
          <w:szCs w:val="28"/>
        </w:rPr>
        <w:t xml:space="preserve"> .</w:t>
      </w:r>
      <w:proofErr w:type="gramEnd"/>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Выделяют три сферы проявления темперамента : …</w:t>
      </w:r>
      <w:proofErr w:type="gramStart"/>
      <w:r w:rsidRPr="009C625E">
        <w:rPr>
          <w:rFonts w:ascii="Times New Roman" w:hAnsi="Times New Roman" w:cs="Times New Roman"/>
          <w:sz w:val="24"/>
          <w:szCs w:val="28"/>
        </w:rPr>
        <w:t xml:space="preserve"> .</w:t>
      </w:r>
      <w:proofErr w:type="gramEnd"/>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Можно ли намеренно изменить темперамент человека? Почему?</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Какое объяснение природы темперамента дается в гуморальных теориях?</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Какое объяснение природы темперамента дается в конституциональных теориях?</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Какое объяснение природы темперамента дается в нейродинамических теориях?</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Перечислите авторов гуморальных теорий темперамента.</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lastRenderedPageBreak/>
        <w:t>Перечислите авторов конституциональных теорий темперамента.</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Перечислите авторов нейродинамических теорий темперамента.</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Какое объяснение различий по темпераменту дал Гиппократ.</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Дайте краткую характеристику типов темперамента по Галену</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Какие типы конституции выделил Э. </w:t>
      </w:r>
      <w:proofErr w:type="spellStart"/>
      <w:r w:rsidRPr="009C625E">
        <w:rPr>
          <w:rFonts w:ascii="Times New Roman" w:hAnsi="Times New Roman" w:cs="Times New Roman"/>
          <w:sz w:val="24"/>
          <w:szCs w:val="28"/>
        </w:rPr>
        <w:t>Кречмер</w:t>
      </w:r>
      <w:proofErr w:type="spellEnd"/>
      <w:r w:rsidRPr="009C625E">
        <w:rPr>
          <w:rFonts w:ascii="Times New Roman" w:hAnsi="Times New Roman" w:cs="Times New Roman"/>
          <w:sz w:val="24"/>
          <w:szCs w:val="28"/>
        </w:rPr>
        <w:t>. Коротко опишите каждый тип конституции.</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С какими типами темперамента соотносятся типы конституции по </w:t>
      </w:r>
      <w:proofErr w:type="spellStart"/>
      <w:r w:rsidRPr="009C625E">
        <w:rPr>
          <w:rFonts w:ascii="Times New Roman" w:hAnsi="Times New Roman" w:cs="Times New Roman"/>
          <w:sz w:val="24"/>
          <w:szCs w:val="28"/>
        </w:rPr>
        <w:t>Кречмеру</w:t>
      </w:r>
      <w:proofErr w:type="spellEnd"/>
      <w:r w:rsidRPr="009C625E">
        <w:rPr>
          <w:rFonts w:ascii="Times New Roman" w:hAnsi="Times New Roman" w:cs="Times New Roman"/>
          <w:sz w:val="24"/>
          <w:szCs w:val="28"/>
        </w:rPr>
        <w:t>? Коротко опишите каждый тип темперамента.</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К каким психическим расстройствам предрасположены разные типы конституции по </w:t>
      </w:r>
      <w:proofErr w:type="spellStart"/>
      <w:r w:rsidRPr="009C625E">
        <w:rPr>
          <w:rFonts w:ascii="Times New Roman" w:hAnsi="Times New Roman" w:cs="Times New Roman"/>
          <w:sz w:val="24"/>
          <w:szCs w:val="28"/>
        </w:rPr>
        <w:t>Кречмеру</w:t>
      </w:r>
      <w:proofErr w:type="spellEnd"/>
      <w:r w:rsidRPr="009C625E">
        <w:rPr>
          <w:rFonts w:ascii="Times New Roman" w:hAnsi="Times New Roman" w:cs="Times New Roman"/>
          <w:sz w:val="24"/>
          <w:szCs w:val="28"/>
        </w:rPr>
        <w:t>?</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Какие типы соматической конституции выделил У. </w:t>
      </w:r>
      <w:proofErr w:type="spellStart"/>
      <w:r w:rsidRPr="009C625E">
        <w:rPr>
          <w:rFonts w:ascii="Times New Roman" w:hAnsi="Times New Roman" w:cs="Times New Roman"/>
          <w:sz w:val="24"/>
          <w:szCs w:val="28"/>
        </w:rPr>
        <w:t>Шелдон</w:t>
      </w:r>
      <w:proofErr w:type="spellEnd"/>
      <w:r w:rsidRPr="009C625E">
        <w:rPr>
          <w:rFonts w:ascii="Times New Roman" w:hAnsi="Times New Roman" w:cs="Times New Roman"/>
          <w:sz w:val="24"/>
          <w:szCs w:val="28"/>
        </w:rPr>
        <w:t xml:space="preserve">? Коротко опишите каждый </w:t>
      </w:r>
      <w:proofErr w:type="spellStart"/>
      <w:r w:rsidRPr="009C625E">
        <w:rPr>
          <w:rFonts w:ascii="Times New Roman" w:hAnsi="Times New Roman" w:cs="Times New Roman"/>
          <w:sz w:val="24"/>
          <w:szCs w:val="28"/>
        </w:rPr>
        <w:t>соматотип</w:t>
      </w:r>
      <w:proofErr w:type="spellEnd"/>
      <w:r w:rsidRPr="009C625E">
        <w:rPr>
          <w:rFonts w:ascii="Times New Roman" w:hAnsi="Times New Roman" w:cs="Times New Roman"/>
          <w:sz w:val="24"/>
          <w:szCs w:val="28"/>
        </w:rPr>
        <w:t>.</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С какими типами темперамента соотносятся </w:t>
      </w:r>
      <w:proofErr w:type="spellStart"/>
      <w:r w:rsidRPr="009C625E">
        <w:rPr>
          <w:rFonts w:ascii="Times New Roman" w:hAnsi="Times New Roman" w:cs="Times New Roman"/>
          <w:sz w:val="24"/>
          <w:szCs w:val="28"/>
        </w:rPr>
        <w:t>соматотипы</w:t>
      </w:r>
      <w:proofErr w:type="spellEnd"/>
      <w:r w:rsidRPr="009C625E">
        <w:rPr>
          <w:rFonts w:ascii="Times New Roman" w:hAnsi="Times New Roman" w:cs="Times New Roman"/>
          <w:sz w:val="24"/>
          <w:szCs w:val="28"/>
        </w:rPr>
        <w:t xml:space="preserve"> по </w:t>
      </w:r>
      <w:proofErr w:type="spellStart"/>
      <w:r w:rsidRPr="009C625E">
        <w:rPr>
          <w:rFonts w:ascii="Times New Roman" w:hAnsi="Times New Roman" w:cs="Times New Roman"/>
          <w:sz w:val="24"/>
          <w:szCs w:val="28"/>
        </w:rPr>
        <w:t>Шелдону</w:t>
      </w:r>
      <w:proofErr w:type="spellEnd"/>
      <w:r w:rsidRPr="009C625E">
        <w:rPr>
          <w:rFonts w:ascii="Times New Roman" w:hAnsi="Times New Roman" w:cs="Times New Roman"/>
          <w:sz w:val="24"/>
          <w:szCs w:val="28"/>
        </w:rPr>
        <w:t>? Коротко опишите каждый тип темперамента.</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За что конституциональные теории темперамента были подвергнуты критике?</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Какие свойства нервных процессов выделил И. П. Павлов? Коротко охарактеризуйте каждое свойство.</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Какие типы высшей нервной деятельности выделил И. П. Павлов? С какими типами темперамента они соотносятся?</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Кто открыл закон об обратном соотношении силы нервной системы и чувствительности и реактивности? Как это открытие изменило отношение к слабой нервной системе?</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Какие характеристики темперамента выделил В. М. Русалов?</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Перечислите формально-динамические свойства темперамента по В. М. </w:t>
      </w:r>
      <w:proofErr w:type="spellStart"/>
      <w:r w:rsidRPr="009C625E">
        <w:rPr>
          <w:rFonts w:ascii="Times New Roman" w:hAnsi="Times New Roman" w:cs="Times New Roman"/>
          <w:sz w:val="24"/>
          <w:szCs w:val="28"/>
        </w:rPr>
        <w:t>Русалову</w:t>
      </w:r>
      <w:proofErr w:type="spellEnd"/>
      <w:r w:rsidRPr="009C625E">
        <w:rPr>
          <w:rFonts w:ascii="Times New Roman" w:hAnsi="Times New Roman" w:cs="Times New Roman"/>
          <w:sz w:val="24"/>
          <w:szCs w:val="28"/>
        </w:rPr>
        <w:t>.</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Как, по мнению В. М. Русалова, влияют на взаимодействие человека с предметным и социальным миром свойства </w:t>
      </w:r>
      <w:proofErr w:type="spellStart"/>
      <w:r w:rsidRPr="009C625E">
        <w:rPr>
          <w:rFonts w:ascii="Times New Roman" w:hAnsi="Times New Roman" w:cs="Times New Roman"/>
          <w:sz w:val="24"/>
          <w:szCs w:val="28"/>
        </w:rPr>
        <w:t>эргичности</w:t>
      </w:r>
      <w:proofErr w:type="spellEnd"/>
      <w:r w:rsidRPr="009C625E">
        <w:rPr>
          <w:rFonts w:ascii="Times New Roman" w:hAnsi="Times New Roman" w:cs="Times New Roman"/>
          <w:sz w:val="24"/>
          <w:szCs w:val="28"/>
        </w:rPr>
        <w:t xml:space="preserve"> и пластичности?</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 по мнению В. М. Русалова, влияют на взаимодействие человека с предметным и социальным миром свойства скорости (темпа) и эмоциональности?</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Перечислите свойства темперамента по В. С. Мерлину.</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proofErr w:type="spellStart"/>
      <w:r w:rsidRPr="009C625E">
        <w:rPr>
          <w:rFonts w:ascii="Times New Roman" w:hAnsi="Times New Roman" w:cs="Times New Roman"/>
          <w:sz w:val="24"/>
          <w:szCs w:val="28"/>
        </w:rPr>
        <w:t>Сензитивность</w:t>
      </w:r>
      <w:proofErr w:type="spellEnd"/>
      <w:r w:rsidRPr="009C625E">
        <w:rPr>
          <w:rFonts w:ascii="Times New Roman" w:hAnsi="Times New Roman" w:cs="Times New Roman"/>
          <w:sz w:val="24"/>
          <w:szCs w:val="28"/>
        </w:rPr>
        <w:t xml:space="preserve"> – это …</w:t>
      </w:r>
      <w:proofErr w:type="gramStart"/>
      <w:r w:rsidRPr="009C625E">
        <w:rPr>
          <w:rFonts w:ascii="Times New Roman" w:hAnsi="Times New Roman" w:cs="Times New Roman"/>
          <w:sz w:val="24"/>
          <w:szCs w:val="28"/>
        </w:rPr>
        <w:t xml:space="preserve"> .</w:t>
      </w:r>
      <w:proofErr w:type="gramEnd"/>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Реактивность – это …</w:t>
      </w:r>
      <w:proofErr w:type="gramStart"/>
      <w:r w:rsidRPr="009C625E">
        <w:rPr>
          <w:rFonts w:ascii="Times New Roman" w:hAnsi="Times New Roman" w:cs="Times New Roman"/>
          <w:sz w:val="24"/>
          <w:szCs w:val="28"/>
        </w:rPr>
        <w:t xml:space="preserve"> .</w:t>
      </w:r>
      <w:proofErr w:type="gramEnd"/>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Активность – это …</w:t>
      </w:r>
      <w:proofErr w:type="gramStart"/>
      <w:r w:rsidRPr="009C625E">
        <w:rPr>
          <w:rFonts w:ascii="Times New Roman" w:hAnsi="Times New Roman" w:cs="Times New Roman"/>
          <w:sz w:val="24"/>
          <w:szCs w:val="28"/>
        </w:rPr>
        <w:t xml:space="preserve"> .</w:t>
      </w:r>
      <w:proofErr w:type="gramEnd"/>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Соотношение реактивности и активности свидетельствует о …</w:t>
      </w:r>
      <w:proofErr w:type="gramStart"/>
      <w:r w:rsidRPr="009C625E">
        <w:rPr>
          <w:rFonts w:ascii="Times New Roman" w:hAnsi="Times New Roman" w:cs="Times New Roman"/>
          <w:sz w:val="24"/>
          <w:szCs w:val="28"/>
        </w:rPr>
        <w:t xml:space="preserve"> .</w:t>
      </w:r>
      <w:proofErr w:type="gramEnd"/>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Темп реакций – это …</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Пластичность – это …</w:t>
      </w:r>
      <w:proofErr w:type="gramStart"/>
      <w:r w:rsidRPr="009C625E">
        <w:rPr>
          <w:rFonts w:ascii="Times New Roman" w:hAnsi="Times New Roman" w:cs="Times New Roman"/>
          <w:sz w:val="24"/>
          <w:szCs w:val="28"/>
        </w:rPr>
        <w:t xml:space="preserve"> .</w:t>
      </w:r>
      <w:proofErr w:type="gramEnd"/>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Ригидность – это …</w:t>
      </w:r>
      <w:proofErr w:type="gramStart"/>
      <w:r w:rsidRPr="009C625E">
        <w:rPr>
          <w:rFonts w:ascii="Times New Roman" w:hAnsi="Times New Roman" w:cs="Times New Roman"/>
          <w:sz w:val="24"/>
          <w:szCs w:val="28"/>
        </w:rPr>
        <w:t xml:space="preserve"> .</w:t>
      </w:r>
      <w:proofErr w:type="gramEnd"/>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Экстраверсия – это …</w:t>
      </w:r>
      <w:proofErr w:type="gramStart"/>
      <w:r w:rsidRPr="009C625E">
        <w:rPr>
          <w:rFonts w:ascii="Times New Roman" w:hAnsi="Times New Roman" w:cs="Times New Roman"/>
          <w:sz w:val="24"/>
          <w:szCs w:val="28"/>
        </w:rPr>
        <w:t xml:space="preserve"> .</w:t>
      </w:r>
      <w:proofErr w:type="gramEnd"/>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Интроверсия – это …</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Эмоциональная возбудимость – это …</w:t>
      </w:r>
      <w:proofErr w:type="gramStart"/>
      <w:r w:rsidRPr="009C625E">
        <w:rPr>
          <w:rFonts w:ascii="Times New Roman" w:hAnsi="Times New Roman" w:cs="Times New Roman"/>
          <w:sz w:val="24"/>
          <w:szCs w:val="28"/>
        </w:rPr>
        <w:t xml:space="preserve"> .</w:t>
      </w:r>
      <w:proofErr w:type="gramEnd"/>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proofErr w:type="gramStart"/>
      <w:r w:rsidRPr="009C625E">
        <w:rPr>
          <w:rFonts w:ascii="Times New Roman" w:hAnsi="Times New Roman" w:cs="Times New Roman"/>
          <w:sz w:val="24"/>
          <w:szCs w:val="28"/>
        </w:rPr>
        <w:t>Как</w:t>
      </w:r>
      <w:proofErr w:type="gramEnd"/>
      <w:r w:rsidRPr="009C625E">
        <w:rPr>
          <w:rFonts w:ascii="Times New Roman" w:hAnsi="Times New Roman" w:cs="Times New Roman"/>
          <w:sz w:val="24"/>
          <w:szCs w:val="28"/>
        </w:rPr>
        <w:t xml:space="preserve"> по мнению В. С. Мерлина связаны эмоциональная возбудимость и тревожность?</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Дайте краткую характеристику холерическому темпераменту.</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Дайте краткую характеристику сангвиническому темпераменту.</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Дайте краткую характеристику флегматическому темпераменту.</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Дайте краткую характеристику меланхолическому темпераменту.</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Что такое индивидуальный стиль деятельности? Как связаны индивидуальный стиль деятельности и темперамент?</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Коротко опишите индивидуальный стиль деятельности у человека с сильной нервной системой. </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Коротко опишите индивидуальный стиль деятельности у человека со слабой нервной системой. </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lastRenderedPageBreak/>
        <w:t xml:space="preserve">Коротко опишите индивидуальный стиль деятельности у человека с подвижной нервной системой. </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Коротко опишите индивидуальный стиль деятельности у человека с инертной нервной системой. </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Где необходимо учитывать типологические свойства нервной системы человека и тип темперамента?</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Характер – это …</w:t>
      </w:r>
      <w:proofErr w:type="gramStart"/>
      <w:r w:rsidRPr="009C625E">
        <w:rPr>
          <w:rFonts w:ascii="Times New Roman" w:hAnsi="Times New Roman" w:cs="Times New Roman"/>
          <w:sz w:val="24"/>
          <w:szCs w:val="28"/>
        </w:rPr>
        <w:t xml:space="preserve"> .</w:t>
      </w:r>
      <w:proofErr w:type="gramEnd"/>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Чем характер отличается от темперамента?</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 соотносятся характер и отношения по В. Н. Мясищеву?</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 соотносятся характер и мотивы по С. Л. Рубинштейну?</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 соотносятся характер и направленность личности по Б. И. Додонову?</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В чем заключаются отличия характера от отношений личности?</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Какие черты характера выражают отношение к своей деятельности и труду?</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Какие черты характера выражают отношение к другим людям?</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Какие черты характера выражают отношение к самому себе?</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Перечислите познавательные, эмоциональные и волевые черты характера.</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Какие факторы влияют на формирование характера?</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 влияет на формирование характера воспитание по типу Золушки?</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 влияет на формирование характера гипоопекающий стиль семейного воспитания?</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 влияет на формирование характера гиперопекающий стиль семейного воспитания?</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Чем можно объяснить тот факт, что в сходных условиях воспитания и обучения у детей могут формироваться разные характеры?</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 по мнению А. Адлера, связаны характер и порядок рождения?</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Каким образом темперамент влияет на формирование характера?</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 направленность личности влияет на формирование характера по Б. Г. Ананьеву?</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Какие черты характера свидетельствуют о силе процессов возбуждения?</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Какие черты характера свидетельствуют о слабости процессов возбуждения?</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Какие черты характера свидетельствуют о силе процессов торможения?</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Какие черты характера свидетельствуют о слабости процессов торможения?</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Какие черты характера свидетельствуют об уравновешенности нервных процессов?</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Какие черты характера свидетельствуют о неуравновешенности нервных процессов?</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Какие черты характера свидетельствуют о подвижности нервных процессов?</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Какие черты характера свидетельствуют о недостаточной подвижности (инертности) нервных процессов?</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Общим результатом нормального склада характера являются: …</w:t>
      </w:r>
      <w:proofErr w:type="gramStart"/>
      <w:r w:rsidRPr="009C625E">
        <w:rPr>
          <w:rFonts w:ascii="Times New Roman" w:hAnsi="Times New Roman" w:cs="Times New Roman"/>
          <w:sz w:val="24"/>
          <w:szCs w:val="28"/>
        </w:rPr>
        <w:t xml:space="preserve"> .</w:t>
      </w:r>
      <w:proofErr w:type="gramEnd"/>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По определению А. Е. Личко акцентуация характера – это …</w:t>
      </w:r>
      <w:proofErr w:type="gramStart"/>
      <w:r w:rsidRPr="009C625E">
        <w:rPr>
          <w:rFonts w:ascii="Times New Roman" w:hAnsi="Times New Roman" w:cs="Times New Roman"/>
          <w:sz w:val="24"/>
          <w:szCs w:val="28"/>
        </w:rPr>
        <w:t xml:space="preserve"> .</w:t>
      </w:r>
      <w:proofErr w:type="gramEnd"/>
      <w:r w:rsidRPr="009C625E">
        <w:rPr>
          <w:rFonts w:ascii="Times New Roman" w:hAnsi="Times New Roman" w:cs="Times New Roman"/>
          <w:sz w:val="24"/>
          <w:szCs w:val="28"/>
        </w:rPr>
        <w:t xml:space="preserve"> В чем заключается отличие акцентуированной личности от гармоничной личности?</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Перечислите типы акцентуаций по К. Леонгарду. Какие группы акцентуаций он выделял?</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Перечислите типы акцентуаций характера по А. Е. Личко.</w:t>
      </w:r>
    </w:p>
    <w:p w:rsidR="009C625E" w:rsidRPr="009C625E" w:rsidRDefault="009C625E" w:rsidP="00B004C0">
      <w:pPr>
        <w:numPr>
          <w:ilvl w:val="0"/>
          <w:numId w:val="9"/>
        </w:numPr>
        <w:tabs>
          <w:tab w:val="left" w:pos="1134"/>
          <w:tab w:val="left" w:pos="1276"/>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Чем акцентуация характера отличается от расстройства личности (психопатии)?</w:t>
      </w:r>
    </w:p>
    <w:p w:rsidR="00DC1328" w:rsidRPr="009C625E" w:rsidRDefault="00DC1328" w:rsidP="009C625E">
      <w:pPr>
        <w:spacing w:after="0" w:line="240" w:lineRule="auto"/>
        <w:rPr>
          <w:sz w:val="20"/>
        </w:rPr>
      </w:pPr>
    </w:p>
    <w:p w:rsidR="009C625E" w:rsidRPr="009C625E" w:rsidRDefault="009C625E" w:rsidP="009C625E">
      <w:pPr>
        <w:spacing w:after="0" w:line="240" w:lineRule="auto"/>
        <w:rPr>
          <w:sz w:val="20"/>
        </w:rPr>
      </w:pPr>
    </w:p>
    <w:p w:rsidR="009C625E" w:rsidRPr="009C625E" w:rsidRDefault="009C625E" w:rsidP="009C625E">
      <w:pPr>
        <w:tabs>
          <w:tab w:val="left" w:pos="1134"/>
        </w:tabs>
        <w:spacing w:after="0" w:line="240" w:lineRule="auto"/>
        <w:ind w:firstLine="709"/>
        <w:jc w:val="both"/>
        <w:rPr>
          <w:rFonts w:ascii="Times New Roman" w:hAnsi="Times New Roman" w:cs="Times New Roman"/>
          <w:b/>
          <w:bCs/>
          <w:i/>
          <w:iCs/>
          <w:sz w:val="24"/>
          <w:szCs w:val="28"/>
        </w:rPr>
      </w:pPr>
      <w:r w:rsidRPr="009C625E">
        <w:rPr>
          <w:rFonts w:ascii="Times New Roman" w:hAnsi="Times New Roman" w:cs="Times New Roman"/>
          <w:b/>
          <w:bCs/>
          <w:i/>
          <w:iCs/>
          <w:sz w:val="24"/>
          <w:szCs w:val="28"/>
        </w:rPr>
        <w:t xml:space="preserve">Список </w:t>
      </w:r>
      <w:r w:rsidR="00B004C0">
        <w:rPr>
          <w:rFonts w:ascii="Times New Roman" w:hAnsi="Times New Roman" w:cs="Times New Roman"/>
          <w:b/>
          <w:bCs/>
          <w:i/>
          <w:iCs/>
          <w:sz w:val="24"/>
          <w:szCs w:val="28"/>
        </w:rPr>
        <w:t xml:space="preserve">использованной </w:t>
      </w:r>
      <w:r w:rsidRPr="009C625E">
        <w:rPr>
          <w:rFonts w:ascii="Times New Roman" w:hAnsi="Times New Roman" w:cs="Times New Roman"/>
          <w:b/>
          <w:bCs/>
          <w:i/>
          <w:iCs/>
          <w:sz w:val="24"/>
          <w:szCs w:val="28"/>
        </w:rPr>
        <w:t>литературы:</w:t>
      </w:r>
    </w:p>
    <w:p w:rsidR="009C625E" w:rsidRPr="009C625E" w:rsidRDefault="009C625E" w:rsidP="00B004C0">
      <w:pPr>
        <w:numPr>
          <w:ilvl w:val="0"/>
          <w:numId w:val="7"/>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Аверин В. А. Психология личности: Учебное пособие. – СПб</w:t>
      </w:r>
      <w:proofErr w:type="gramStart"/>
      <w:r w:rsidRPr="009C625E">
        <w:rPr>
          <w:rFonts w:ascii="Times New Roman" w:hAnsi="Times New Roman" w:cs="Times New Roman"/>
          <w:sz w:val="24"/>
          <w:szCs w:val="28"/>
        </w:rPr>
        <w:t xml:space="preserve">.: </w:t>
      </w:r>
      <w:proofErr w:type="gramEnd"/>
      <w:r w:rsidRPr="009C625E">
        <w:rPr>
          <w:rFonts w:ascii="Times New Roman" w:hAnsi="Times New Roman" w:cs="Times New Roman"/>
          <w:sz w:val="24"/>
          <w:szCs w:val="28"/>
        </w:rPr>
        <w:t>Изд-во Михайлова В. А., 2001. – 192 с.</w:t>
      </w:r>
    </w:p>
    <w:p w:rsidR="009C625E" w:rsidRPr="009C625E" w:rsidRDefault="009C625E" w:rsidP="00B004C0">
      <w:pPr>
        <w:numPr>
          <w:ilvl w:val="0"/>
          <w:numId w:val="7"/>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lastRenderedPageBreak/>
        <w:t>Аверченко Л. К. Психология и педагогика. Учебное пособие. / Л. К. Аверченко и др. – М.: Инфра-М; Новосибирск: НГАЭИУ, 2000.</w:t>
      </w:r>
    </w:p>
    <w:p w:rsidR="009C625E" w:rsidRPr="009C625E" w:rsidRDefault="009C625E" w:rsidP="00B004C0">
      <w:pPr>
        <w:numPr>
          <w:ilvl w:val="0"/>
          <w:numId w:val="7"/>
        </w:numPr>
        <w:tabs>
          <w:tab w:val="left" w:pos="1134"/>
        </w:tabs>
        <w:spacing w:after="0" w:line="240" w:lineRule="auto"/>
        <w:ind w:left="0" w:firstLine="709"/>
        <w:jc w:val="both"/>
        <w:rPr>
          <w:rFonts w:ascii="Times New Roman" w:hAnsi="Times New Roman" w:cs="Times New Roman"/>
          <w:sz w:val="24"/>
          <w:szCs w:val="28"/>
        </w:rPr>
      </w:pPr>
      <w:proofErr w:type="spellStart"/>
      <w:r w:rsidRPr="009C625E">
        <w:rPr>
          <w:rFonts w:ascii="Times New Roman" w:hAnsi="Times New Roman" w:cs="Times New Roman"/>
          <w:sz w:val="24"/>
          <w:szCs w:val="28"/>
        </w:rPr>
        <w:t>Гиппенрейтер</w:t>
      </w:r>
      <w:proofErr w:type="spellEnd"/>
      <w:r w:rsidRPr="009C625E">
        <w:rPr>
          <w:rFonts w:ascii="Times New Roman" w:hAnsi="Times New Roman" w:cs="Times New Roman"/>
          <w:sz w:val="24"/>
          <w:szCs w:val="28"/>
        </w:rPr>
        <w:t xml:space="preserve"> Ю. Б. Введение в общую психологию. Курс лекций. – М.: «</w:t>
      </w:r>
      <w:proofErr w:type="spellStart"/>
      <w:r w:rsidRPr="009C625E">
        <w:rPr>
          <w:rFonts w:ascii="Times New Roman" w:hAnsi="Times New Roman" w:cs="Times New Roman"/>
          <w:sz w:val="24"/>
          <w:szCs w:val="28"/>
        </w:rPr>
        <w:t>ЧеРо</w:t>
      </w:r>
      <w:proofErr w:type="spellEnd"/>
      <w:r w:rsidRPr="009C625E">
        <w:rPr>
          <w:rFonts w:ascii="Times New Roman" w:hAnsi="Times New Roman" w:cs="Times New Roman"/>
          <w:sz w:val="24"/>
          <w:szCs w:val="28"/>
        </w:rPr>
        <w:t>», при участии издательства «</w:t>
      </w:r>
      <w:proofErr w:type="spellStart"/>
      <w:r w:rsidRPr="009C625E">
        <w:rPr>
          <w:rFonts w:ascii="Times New Roman" w:hAnsi="Times New Roman" w:cs="Times New Roman"/>
          <w:sz w:val="24"/>
          <w:szCs w:val="28"/>
        </w:rPr>
        <w:t>Юрайт</w:t>
      </w:r>
      <w:proofErr w:type="spellEnd"/>
      <w:r w:rsidRPr="009C625E">
        <w:rPr>
          <w:rFonts w:ascii="Times New Roman" w:hAnsi="Times New Roman" w:cs="Times New Roman"/>
          <w:sz w:val="24"/>
          <w:szCs w:val="28"/>
        </w:rPr>
        <w:t>», 2002. – 336 с.</w:t>
      </w:r>
    </w:p>
    <w:p w:rsidR="009C625E" w:rsidRPr="009C625E" w:rsidRDefault="009C625E" w:rsidP="00B004C0">
      <w:pPr>
        <w:numPr>
          <w:ilvl w:val="0"/>
          <w:numId w:val="7"/>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Головин С. Ю. Словарь психолога-практика [Текст]. – Мн.: </w:t>
      </w:r>
      <w:proofErr w:type="spellStart"/>
      <w:r w:rsidRPr="009C625E">
        <w:rPr>
          <w:rFonts w:ascii="Times New Roman" w:hAnsi="Times New Roman" w:cs="Times New Roman"/>
          <w:sz w:val="24"/>
          <w:szCs w:val="28"/>
        </w:rPr>
        <w:t>Харвест</w:t>
      </w:r>
      <w:proofErr w:type="spellEnd"/>
      <w:r w:rsidRPr="009C625E">
        <w:rPr>
          <w:rFonts w:ascii="Times New Roman" w:hAnsi="Times New Roman" w:cs="Times New Roman"/>
          <w:sz w:val="24"/>
          <w:szCs w:val="28"/>
        </w:rPr>
        <w:t>, 2007. – 976 с.</w:t>
      </w:r>
    </w:p>
    <w:p w:rsidR="009C625E" w:rsidRPr="009C625E" w:rsidRDefault="009C625E" w:rsidP="00B004C0">
      <w:pPr>
        <w:numPr>
          <w:ilvl w:val="0"/>
          <w:numId w:val="7"/>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Дереча В. А. Психология и психопатология личности / В. А. Дереча. – 2-е изд. </w:t>
      </w:r>
      <w:proofErr w:type="gramStart"/>
      <w:r w:rsidRPr="009C625E">
        <w:rPr>
          <w:rFonts w:ascii="Times New Roman" w:hAnsi="Times New Roman" w:cs="Times New Roman"/>
          <w:sz w:val="24"/>
          <w:szCs w:val="28"/>
        </w:rPr>
        <w:t>дополненное</w:t>
      </w:r>
      <w:proofErr w:type="gramEnd"/>
      <w:r w:rsidRPr="009C625E">
        <w:rPr>
          <w:rFonts w:ascii="Times New Roman" w:hAnsi="Times New Roman" w:cs="Times New Roman"/>
          <w:sz w:val="24"/>
          <w:szCs w:val="28"/>
        </w:rPr>
        <w:t>. – Оренбург: Дизайн-студия, 2009. – 270 с.</w:t>
      </w:r>
    </w:p>
    <w:p w:rsidR="009C625E" w:rsidRPr="009C625E" w:rsidRDefault="009C625E" w:rsidP="00B004C0">
      <w:pPr>
        <w:numPr>
          <w:ilvl w:val="0"/>
          <w:numId w:val="7"/>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Клиническая психология [Текст]: учебник для студентов мед</w:t>
      </w:r>
      <w:proofErr w:type="gramStart"/>
      <w:r w:rsidRPr="009C625E">
        <w:rPr>
          <w:rFonts w:ascii="Times New Roman" w:hAnsi="Times New Roman" w:cs="Times New Roman"/>
          <w:sz w:val="24"/>
          <w:szCs w:val="28"/>
        </w:rPr>
        <w:t>.</w:t>
      </w:r>
      <w:proofErr w:type="gramEnd"/>
      <w:r w:rsidRPr="009C625E">
        <w:rPr>
          <w:rFonts w:ascii="Times New Roman" w:hAnsi="Times New Roman" w:cs="Times New Roman"/>
          <w:sz w:val="24"/>
          <w:szCs w:val="28"/>
        </w:rPr>
        <w:t xml:space="preserve"> </w:t>
      </w:r>
      <w:proofErr w:type="gramStart"/>
      <w:r w:rsidRPr="009C625E">
        <w:rPr>
          <w:rFonts w:ascii="Times New Roman" w:hAnsi="Times New Roman" w:cs="Times New Roman"/>
          <w:sz w:val="24"/>
          <w:szCs w:val="28"/>
        </w:rPr>
        <w:t>в</w:t>
      </w:r>
      <w:proofErr w:type="gramEnd"/>
      <w:r w:rsidRPr="009C625E">
        <w:rPr>
          <w:rFonts w:ascii="Times New Roman" w:hAnsi="Times New Roman" w:cs="Times New Roman"/>
          <w:sz w:val="24"/>
          <w:szCs w:val="28"/>
        </w:rPr>
        <w:t>узов и фак. клин. психологии / ред. Б. Д. Карвасарский. – 5-е изд., доп. – СПб. [и др.]: Питер, 2014. – 896 с.: ил. – (Учебник для вузов).</w:t>
      </w:r>
    </w:p>
    <w:p w:rsidR="009C625E" w:rsidRPr="009C625E" w:rsidRDefault="009C625E" w:rsidP="00B004C0">
      <w:pPr>
        <w:numPr>
          <w:ilvl w:val="0"/>
          <w:numId w:val="7"/>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Личко А. Е. Психопатии и акцентуации характера у подростков. – Изд. 2-е доп. и </w:t>
      </w:r>
      <w:proofErr w:type="spellStart"/>
      <w:r w:rsidRPr="009C625E">
        <w:rPr>
          <w:rFonts w:ascii="Times New Roman" w:hAnsi="Times New Roman" w:cs="Times New Roman"/>
          <w:sz w:val="24"/>
          <w:szCs w:val="28"/>
        </w:rPr>
        <w:t>перераб</w:t>
      </w:r>
      <w:proofErr w:type="spellEnd"/>
      <w:proofErr w:type="gramStart"/>
      <w:r w:rsidRPr="009C625E">
        <w:rPr>
          <w:rFonts w:ascii="Times New Roman" w:hAnsi="Times New Roman" w:cs="Times New Roman"/>
          <w:sz w:val="24"/>
          <w:szCs w:val="28"/>
        </w:rPr>
        <w:t xml:space="preserve">.. – </w:t>
      </w:r>
      <w:proofErr w:type="gramEnd"/>
      <w:r w:rsidRPr="009C625E">
        <w:rPr>
          <w:rFonts w:ascii="Times New Roman" w:hAnsi="Times New Roman" w:cs="Times New Roman"/>
          <w:sz w:val="24"/>
          <w:szCs w:val="28"/>
        </w:rPr>
        <w:t>Л.: Медицина, 1983.</w:t>
      </w:r>
    </w:p>
    <w:p w:rsidR="009C625E" w:rsidRPr="009C625E" w:rsidRDefault="009C625E" w:rsidP="00B004C0">
      <w:pPr>
        <w:numPr>
          <w:ilvl w:val="0"/>
          <w:numId w:val="7"/>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Опросник Шмишека [Электронный ресурс] // </w:t>
      </w:r>
      <w:proofErr w:type="spellStart"/>
      <w:r w:rsidRPr="009C625E">
        <w:rPr>
          <w:rFonts w:ascii="Times New Roman" w:hAnsi="Times New Roman" w:cs="Times New Roman"/>
          <w:sz w:val="24"/>
          <w:szCs w:val="28"/>
          <w:lang w:val="en-US"/>
        </w:rPr>
        <w:t>Psylab</w:t>
      </w:r>
      <w:proofErr w:type="spellEnd"/>
      <w:r w:rsidRPr="009C625E">
        <w:rPr>
          <w:rFonts w:ascii="Times New Roman" w:hAnsi="Times New Roman" w:cs="Times New Roman"/>
          <w:sz w:val="24"/>
          <w:szCs w:val="28"/>
        </w:rPr>
        <w:t>.</w:t>
      </w:r>
      <w:r w:rsidRPr="009C625E">
        <w:rPr>
          <w:rFonts w:ascii="Times New Roman" w:hAnsi="Times New Roman" w:cs="Times New Roman"/>
          <w:sz w:val="24"/>
          <w:szCs w:val="28"/>
          <w:lang w:val="en-US"/>
        </w:rPr>
        <w:t>info</w:t>
      </w:r>
      <w:r w:rsidRPr="009C625E">
        <w:rPr>
          <w:rFonts w:ascii="Times New Roman" w:hAnsi="Times New Roman" w:cs="Times New Roman"/>
          <w:sz w:val="24"/>
          <w:szCs w:val="28"/>
        </w:rPr>
        <w:t xml:space="preserve"> - Энциклопедия психодиагностики. </w:t>
      </w:r>
      <w:proofErr w:type="gramStart"/>
      <w:r w:rsidRPr="009C625E">
        <w:rPr>
          <w:rFonts w:ascii="Times New Roman" w:hAnsi="Times New Roman" w:cs="Times New Roman"/>
          <w:sz w:val="24"/>
          <w:szCs w:val="28"/>
          <w:lang w:val="en-US"/>
        </w:rPr>
        <w:t>URL</w:t>
      </w:r>
      <w:r w:rsidRPr="009C625E">
        <w:rPr>
          <w:rFonts w:ascii="Times New Roman" w:hAnsi="Times New Roman" w:cs="Times New Roman"/>
          <w:sz w:val="24"/>
          <w:szCs w:val="28"/>
        </w:rPr>
        <w:t>.:</w:t>
      </w:r>
      <w:proofErr w:type="gramEnd"/>
      <w:r w:rsidRPr="009C625E">
        <w:rPr>
          <w:rFonts w:ascii="Times New Roman" w:hAnsi="Times New Roman" w:cs="Times New Roman"/>
          <w:sz w:val="24"/>
          <w:szCs w:val="28"/>
        </w:rPr>
        <w:t xml:space="preserve"> </w:t>
      </w:r>
      <w:r w:rsidRPr="009C625E">
        <w:rPr>
          <w:rFonts w:ascii="Times New Roman" w:hAnsi="Times New Roman" w:cs="Times New Roman"/>
          <w:sz w:val="24"/>
          <w:szCs w:val="28"/>
          <w:lang w:val="en-US"/>
        </w:rPr>
        <w:t>http</w:t>
      </w:r>
      <w:r w:rsidRPr="009C625E">
        <w:rPr>
          <w:rFonts w:ascii="Times New Roman" w:hAnsi="Times New Roman" w:cs="Times New Roman"/>
          <w:sz w:val="24"/>
          <w:szCs w:val="28"/>
        </w:rPr>
        <w:t>://</w:t>
      </w:r>
      <w:proofErr w:type="spellStart"/>
      <w:r w:rsidRPr="009C625E">
        <w:rPr>
          <w:rFonts w:ascii="Times New Roman" w:hAnsi="Times New Roman" w:cs="Times New Roman"/>
          <w:sz w:val="24"/>
          <w:szCs w:val="28"/>
          <w:lang w:val="en-US"/>
        </w:rPr>
        <w:t>psylab</w:t>
      </w:r>
      <w:proofErr w:type="spellEnd"/>
      <w:r w:rsidRPr="009C625E">
        <w:rPr>
          <w:rFonts w:ascii="Times New Roman" w:hAnsi="Times New Roman" w:cs="Times New Roman"/>
          <w:sz w:val="24"/>
          <w:szCs w:val="28"/>
        </w:rPr>
        <w:t>.</w:t>
      </w:r>
      <w:r w:rsidRPr="009C625E">
        <w:rPr>
          <w:rFonts w:ascii="Times New Roman" w:hAnsi="Times New Roman" w:cs="Times New Roman"/>
          <w:sz w:val="24"/>
          <w:szCs w:val="28"/>
          <w:lang w:val="en-US"/>
        </w:rPr>
        <w:t>info</w:t>
      </w:r>
      <w:r w:rsidRPr="009C625E">
        <w:rPr>
          <w:rFonts w:ascii="Times New Roman" w:hAnsi="Times New Roman" w:cs="Times New Roman"/>
          <w:sz w:val="24"/>
          <w:szCs w:val="28"/>
        </w:rPr>
        <w:t>/</w:t>
      </w:r>
      <w:proofErr w:type="spellStart"/>
      <w:r w:rsidRPr="009C625E">
        <w:rPr>
          <w:rFonts w:ascii="Times New Roman" w:hAnsi="Times New Roman" w:cs="Times New Roman"/>
          <w:sz w:val="24"/>
          <w:szCs w:val="28"/>
        </w:rPr>
        <w:t>Опросник_Шмишека</w:t>
      </w:r>
      <w:proofErr w:type="spellEnd"/>
      <w:r w:rsidRPr="009C625E">
        <w:rPr>
          <w:rFonts w:ascii="Times New Roman" w:hAnsi="Times New Roman" w:cs="Times New Roman"/>
          <w:sz w:val="24"/>
          <w:szCs w:val="28"/>
        </w:rPr>
        <w:t>. (Дата обращения: 18.02.2016 г.).</w:t>
      </w:r>
    </w:p>
    <w:p w:rsidR="009C625E" w:rsidRPr="009C625E" w:rsidRDefault="009C625E" w:rsidP="00B004C0">
      <w:pPr>
        <w:numPr>
          <w:ilvl w:val="0"/>
          <w:numId w:val="7"/>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Сидоров П. И. Клиническая психология: Учеб</w:t>
      </w:r>
      <w:proofErr w:type="gramStart"/>
      <w:r w:rsidRPr="009C625E">
        <w:rPr>
          <w:rFonts w:ascii="Times New Roman" w:hAnsi="Times New Roman" w:cs="Times New Roman"/>
          <w:sz w:val="24"/>
          <w:szCs w:val="28"/>
        </w:rPr>
        <w:t>.</w:t>
      </w:r>
      <w:proofErr w:type="gramEnd"/>
      <w:r w:rsidRPr="009C625E">
        <w:rPr>
          <w:rFonts w:ascii="Times New Roman" w:hAnsi="Times New Roman" w:cs="Times New Roman"/>
          <w:sz w:val="24"/>
          <w:szCs w:val="28"/>
        </w:rPr>
        <w:t xml:space="preserve"> </w:t>
      </w:r>
      <w:proofErr w:type="gramStart"/>
      <w:r w:rsidRPr="009C625E">
        <w:rPr>
          <w:rFonts w:ascii="Times New Roman" w:hAnsi="Times New Roman" w:cs="Times New Roman"/>
          <w:sz w:val="24"/>
          <w:szCs w:val="28"/>
        </w:rPr>
        <w:t>д</w:t>
      </w:r>
      <w:proofErr w:type="gramEnd"/>
      <w:r w:rsidRPr="009C625E">
        <w:rPr>
          <w:rFonts w:ascii="Times New Roman" w:hAnsi="Times New Roman" w:cs="Times New Roman"/>
          <w:sz w:val="24"/>
          <w:szCs w:val="28"/>
        </w:rPr>
        <w:t xml:space="preserve">ля студентов мед вузов/ П. И. Сидоров, А. В. </w:t>
      </w:r>
      <w:proofErr w:type="spellStart"/>
      <w:r w:rsidRPr="009C625E">
        <w:rPr>
          <w:rFonts w:ascii="Times New Roman" w:hAnsi="Times New Roman" w:cs="Times New Roman"/>
          <w:sz w:val="24"/>
          <w:szCs w:val="28"/>
        </w:rPr>
        <w:t>Парняков</w:t>
      </w:r>
      <w:proofErr w:type="spellEnd"/>
      <w:r w:rsidRPr="009C625E">
        <w:rPr>
          <w:rFonts w:ascii="Times New Roman" w:hAnsi="Times New Roman" w:cs="Times New Roman"/>
          <w:sz w:val="24"/>
          <w:szCs w:val="28"/>
        </w:rPr>
        <w:t>. – 3-е изд., испр. и доп. – М.: ГЭОТАР-МЕД, 2008. – 880 с.: ил.</w:t>
      </w:r>
    </w:p>
    <w:p w:rsidR="009C625E" w:rsidRPr="009C625E" w:rsidRDefault="009C625E" w:rsidP="00B004C0">
      <w:pPr>
        <w:numPr>
          <w:ilvl w:val="0"/>
          <w:numId w:val="7"/>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 xml:space="preserve">Современные теории темперамента [Электронный ресурс]. </w:t>
      </w:r>
      <w:proofErr w:type="gramStart"/>
      <w:r w:rsidRPr="009C625E">
        <w:rPr>
          <w:rFonts w:ascii="Times New Roman" w:hAnsi="Times New Roman" w:cs="Times New Roman"/>
          <w:sz w:val="24"/>
          <w:szCs w:val="28"/>
          <w:lang w:val="en-US"/>
        </w:rPr>
        <w:t>URL</w:t>
      </w:r>
      <w:r w:rsidRPr="009C625E">
        <w:rPr>
          <w:rFonts w:ascii="Times New Roman" w:hAnsi="Times New Roman" w:cs="Times New Roman"/>
          <w:sz w:val="24"/>
          <w:szCs w:val="28"/>
        </w:rPr>
        <w:t>.:</w:t>
      </w:r>
      <w:proofErr w:type="gramEnd"/>
      <w:r w:rsidRPr="009C625E">
        <w:rPr>
          <w:rFonts w:ascii="Times New Roman" w:hAnsi="Times New Roman" w:cs="Times New Roman"/>
          <w:sz w:val="24"/>
          <w:szCs w:val="28"/>
        </w:rPr>
        <w:t xml:space="preserve"> </w:t>
      </w:r>
      <w:r w:rsidRPr="009C625E">
        <w:rPr>
          <w:rFonts w:ascii="Times New Roman" w:hAnsi="Times New Roman" w:cs="Times New Roman"/>
          <w:sz w:val="24"/>
          <w:szCs w:val="28"/>
          <w:lang w:val="en-US"/>
        </w:rPr>
        <w:t>http</w:t>
      </w:r>
      <w:r w:rsidRPr="009C625E">
        <w:rPr>
          <w:rFonts w:ascii="Times New Roman" w:hAnsi="Times New Roman" w:cs="Times New Roman"/>
          <w:sz w:val="24"/>
          <w:szCs w:val="28"/>
        </w:rPr>
        <w:t>://</w:t>
      </w:r>
      <w:proofErr w:type="spellStart"/>
      <w:r w:rsidRPr="009C625E">
        <w:rPr>
          <w:rFonts w:ascii="Times New Roman" w:hAnsi="Times New Roman" w:cs="Times New Roman"/>
          <w:sz w:val="24"/>
          <w:szCs w:val="28"/>
          <w:lang w:val="en-US"/>
        </w:rPr>
        <w:t>cito</w:t>
      </w:r>
      <w:proofErr w:type="spellEnd"/>
      <w:r w:rsidRPr="009C625E">
        <w:rPr>
          <w:rFonts w:ascii="Times New Roman" w:hAnsi="Times New Roman" w:cs="Times New Roman"/>
          <w:sz w:val="24"/>
          <w:szCs w:val="28"/>
        </w:rPr>
        <w:t>-</w:t>
      </w:r>
      <w:r w:rsidRPr="009C625E">
        <w:rPr>
          <w:rFonts w:ascii="Times New Roman" w:hAnsi="Times New Roman" w:cs="Times New Roman"/>
          <w:sz w:val="24"/>
          <w:szCs w:val="28"/>
          <w:lang w:val="en-US"/>
        </w:rPr>
        <w:t>web</w:t>
      </w:r>
      <w:r w:rsidRPr="009C625E">
        <w:rPr>
          <w:rFonts w:ascii="Times New Roman" w:hAnsi="Times New Roman" w:cs="Times New Roman"/>
          <w:sz w:val="24"/>
          <w:szCs w:val="28"/>
        </w:rPr>
        <w:t>.</w:t>
      </w:r>
      <w:proofErr w:type="spellStart"/>
      <w:r w:rsidRPr="009C625E">
        <w:rPr>
          <w:rFonts w:ascii="Times New Roman" w:hAnsi="Times New Roman" w:cs="Times New Roman"/>
          <w:sz w:val="24"/>
          <w:szCs w:val="28"/>
          <w:lang w:val="en-US"/>
        </w:rPr>
        <w:t>yspu</w:t>
      </w:r>
      <w:proofErr w:type="spellEnd"/>
      <w:r w:rsidRPr="009C625E">
        <w:rPr>
          <w:rFonts w:ascii="Times New Roman" w:hAnsi="Times New Roman" w:cs="Times New Roman"/>
          <w:sz w:val="24"/>
          <w:szCs w:val="28"/>
        </w:rPr>
        <w:t>.</w:t>
      </w:r>
      <w:r w:rsidRPr="009C625E">
        <w:rPr>
          <w:rFonts w:ascii="Times New Roman" w:hAnsi="Times New Roman" w:cs="Times New Roman"/>
          <w:sz w:val="24"/>
          <w:szCs w:val="28"/>
          <w:lang w:val="en-US"/>
        </w:rPr>
        <w:t>org</w:t>
      </w:r>
      <w:r w:rsidRPr="009C625E">
        <w:rPr>
          <w:rFonts w:ascii="Times New Roman" w:hAnsi="Times New Roman" w:cs="Times New Roman"/>
          <w:sz w:val="24"/>
          <w:szCs w:val="28"/>
        </w:rPr>
        <w:t>/</w:t>
      </w:r>
      <w:r w:rsidRPr="009C625E">
        <w:rPr>
          <w:rFonts w:ascii="Times New Roman" w:hAnsi="Times New Roman" w:cs="Times New Roman"/>
          <w:sz w:val="24"/>
          <w:szCs w:val="28"/>
          <w:lang w:val="en-US"/>
        </w:rPr>
        <w:t>link</w:t>
      </w:r>
      <w:r w:rsidRPr="009C625E">
        <w:rPr>
          <w:rFonts w:ascii="Times New Roman" w:hAnsi="Times New Roman" w:cs="Times New Roman"/>
          <w:sz w:val="24"/>
          <w:szCs w:val="28"/>
        </w:rPr>
        <w:t>1/</w:t>
      </w:r>
      <w:proofErr w:type="spellStart"/>
      <w:r w:rsidRPr="009C625E">
        <w:rPr>
          <w:rFonts w:ascii="Times New Roman" w:hAnsi="Times New Roman" w:cs="Times New Roman"/>
          <w:sz w:val="24"/>
          <w:szCs w:val="28"/>
          <w:lang w:val="en-US"/>
        </w:rPr>
        <w:t>metod</w:t>
      </w:r>
      <w:proofErr w:type="spellEnd"/>
      <w:r w:rsidRPr="009C625E">
        <w:rPr>
          <w:rFonts w:ascii="Times New Roman" w:hAnsi="Times New Roman" w:cs="Times New Roman"/>
          <w:sz w:val="24"/>
          <w:szCs w:val="28"/>
        </w:rPr>
        <w:t>/</w:t>
      </w:r>
      <w:r w:rsidRPr="009C625E">
        <w:rPr>
          <w:rFonts w:ascii="Times New Roman" w:hAnsi="Times New Roman" w:cs="Times New Roman"/>
          <w:sz w:val="24"/>
          <w:szCs w:val="28"/>
          <w:lang w:val="en-US"/>
        </w:rPr>
        <w:t>met</w:t>
      </w:r>
      <w:r w:rsidRPr="009C625E">
        <w:rPr>
          <w:rFonts w:ascii="Times New Roman" w:hAnsi="Times New Roman" w:cs="Times New Roman"/>
          <w:sz w:val="24"/>
          <w:szCs w:val="28"/>
        </w:rPr>
        <w:t>121/</w:t>
      </w:r>
      <w:r w:rsidRPr="009C625E">
        <w:rPr>
          <w:rFonts w:ascii="Times New Roman" w:hAnsi="Times New Roman" w:cs="Times New Roman"/>
          <w:sz w:val="24"/>
          <w:szCs w:val="28"/>
          <w:lang w:val="en-US"/>
        </w:rPr>
        <w:t>node</w:t>
      </w:r>
      <w:r w:rsidRPr="009C625E">
        <w:rPr>
          <w:rFonts w:ascii="Times New Roman" w:hAnsi="Times New Roman" w:cs="Times New Roman"/>
          <w:sz w:val="24"/>
          <w:szCs w:val="28"/>
        </w:rPr>
        <w:t>15.</w:t>
      </w:r>
      <w:r w:rsidRPr="009C625E">
        <w:rPr>
          <w:rFonts w:ascii="Times New Roman" w:hAnsi="Times New Roman" w:cs="Times New Roman"/>
          <w:sz w:val="24"/>
          <w:szCs w:val="28"/>
          <w:lang w:val="en-US"/>
        </w:rPr>
        <w:t>html</w:t>
      </w:r>
      <w:r w:rsidRPr="009C625E">
        <w:rPr>
          <w:rFonts w:ascii="Times New Roman" w:hAnsi="Times New Roman" w:cs="Times New Roman"/>
          <w:sz w:val="24"/>
          <w:szCs w:val="28"/>
        </w:rPr>
        <w:t>. (Дата обращения: 18.02.2016 г.)</w:t>
      </w:r>
    </w:p>
    <w:p w:rsidR="009C625E" w:rsidRPr="009C625E" w:rsidRDefault="009C625E" w:rsidP="00B004C0">
      <w:pPr>
        <w:numPr>
          <w:ilvl w:val="0"/>
          <w:numId w:val="7"/>
        </w:numPr>
        <w:tabs>
          <w:tab w:val="left" w:pos="1134"/>
        </w:tabs>
        <w:spacing w:after="0" w:line="240" w:lineRule="auto"/>
        <w:ind w:left="0" w:firstLine="709"/>
        <w:jc w:val="both"/>
        <w:rPr>
          <w:rFonts w:ascii="Times New Roman" w:hAnsi="Times New Roman" w:cs="Times New Roman"/>
          <w:sz w:val="24"/>
          <w:szCs w:val="28"/>
        </w:rPr>
      </w:pPr>
      <w:r w:rsidRPr="009C625E">
        <w:rPr>
          <w:rFonts w:ascii="Times New Roman" w:hAnsi="Times New Roman" w:cs="Times New Roman"/>
          <w:sz w:val="24"/>
          <w:szCs w:val="28"/>
        </w:rPr>
        <w:t>Тюльпин Ю. Г. Медицинская психология: Учебник.— М.: Медицина, 2004.— 320 с: ил. (Учеб</w:t>
      </w:r>
      <w:proofErr w:type="gramStart"/>
      <w:r w:rsidRPr="009C625E">
        <w:rPr>
          <w:rFonts w:ascii="Times New Roman" w:hAnsi="Times New Roman" w:cs="Times New Roman"/>
          <w:sz w:val="24"/>
          <w:szCs w:val="28"/>
        </w:rPr>
        <w:t>.</w:t>
      </w:r>
      <w:proofErr w:type="gramEnd"/>
      <w:r w:rsidRPr="009C625E">
        <w:rPr>
          <w:rFonts w:ascii="Times New Roman" w:hAnsi="Times New Roman" w:cs="Times New Roman"/>
          <w:sz w:val="24"/>
          <w:szCs w:val="28"/>
        </w:rPr>
        <w:t xml:space="preserve"> </w:t>
      </w:r>
      <w:proofErr w:type="gramStart"/>
      <w:r w:rsidRPr="009C625E">
        <w:rPr>
          <w:rFonts w:ascii="Times New Roman" w:hAnsi="Times New Roman" w:cs="Times New Roman"/>
          <w:sz w:val="24"/>
          <w:szCs w:val="28"/>
        </w:rPr>
        <w:t>л</w:t>
      </w:r>
      <w:proofErr w:type="gramEnd"/>
      <w:r w:rsidRPr="009C625E">
        <w:rPr>
          <w:rFonts w:ascii="Times New Roman" w:hAnsi="Times New Roman" w:cs="Times New Roman"/>
          <w:sz w:val="24"/>
          <w:szCs w:val="28"/>
        </w:rPr>
        <w:t>ит. для студ. мед. ин-</w:t>
      </w:r>
      <w:proofErr w:type="spellStart"/>
      <w:r w:rsidRPr="009C625E">
        <w:rPr>
          <w:rFonts w:ascii="Times New Roman" w:hAnsi="Times New Roman" w:cs="Times New Roman"/>
          <w:sz w:val="24"/>
          <w:szCs w:val="28"/>
        </w:rPr>
        <w:t>тов</w:t>
      </w:r>
      <w:proofErr w:type="spellEnd"/>
      <w:r w:rsidRPr="009C625E">
        <w:rPr>
          <w:rFonts w:ascii="Times New Roman" w:hAnsi="Times New Roman" w:cs="Times New Roman"/>
          <w:sz w:val="24"/>
          <w:szCs w:val="28"/>
        </w:rPr>
        <w:t>).</w:t>
      </w:r>
    </w:p>
    <w:p w:rsidR="009C625E" w:rsidRPr="009C625E" w:rsidRDefault="009C625E" w:rsidP="009C625E">
      <w:pPr>
        <w:spacing w:line="240" w:lineRule="auto"/>
        <w:rPr>
          <w:sz w:val="20"/>
        </w:rPr>
      </w:pPr>
    </w:p>
    <w:sectPr w:rsidR="009C625E" w:rsidRPr="009C6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4B9E"/>
    <w:multiLevelType w:val="hybridMultilevel"/>
    <w:tmpl w:val="5E44EFDE"/>
    <w:lvl w:ilvl="0" w:tplc="01963FF6">
      <w:start w:val="1"/>
      <w:numFmt w:val="decimal"/>
      <w:lvlText w:val="%1."/>
      <w:lvlJc w:val="left"/>
      <w:pPr>
        <w:tabs>
          <w:tab w:val="num" w:pos="2149"/>
        </w:tabs>
        <w:ind w:left="214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D4B2C97"/>
    <w:multiLevelType w:val="hybridMultilevel"/>
    <w:tmpl w:val="982EC02A"/>
    <w:lvl w:ilvl="0" w:tplc="679C3E3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79F6B95"/>
    <w:multiLevelType w:val="hybridMultilevel"/>
    <w:tmpl w:val="ECBCA0D4"/>
    <w:lvl w:ilvl="0" w:tplc="679C3E3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D98511B"/>
    <w:multiLevelType w:val="multilevel"/>
    <w:tmpl w:val="E912ECEA"/>
    <w:lvl w:ilvl="0">
      <w:start w:val="1"/>
      <w:numFmt w:val="decimal"/>
      <w:lvlText w:val="%1."/>
      <w:lvlJc w:val="left"/>
      <w:pPr>
        <w:tabs>
          <w:tab w:val="num" w:pos="1596"/>
        </w:tabs>
        <w:ind w:left="1596" w:hanging="1056"/>
      </w:pPr>
      <w:rPr>
        <w:rFonts w:cs="Times New Roman" w:hint="default"/>
        <w:b/>
        <w:bCs/>
        <w:i/>
        <w:iCs/>
        <w:color w:val="000000"/>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4">
    <w:nsid w:val="36F64030"/>
    <w:multiLevelType w:val="hybridMultilevel"/>
    <w:tmpl w:val="6E10D57C"/>
    <w:lvl w:ilvl="0" w:tplc="679C3E3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36C3EF2"/>
    <w:multiLevelType w:val="hybridMultilevel"/>
    <w:tmpl w:val="04687E66"/>
    <w:lvl w:ilvl="0" w:tplc="679C3E3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3E116FC"/>
    <w:multiLevelType w:val="hybridMultilevel"/>
    <w:tmpl w:val="12406C1A"/>
    <w:lvl w:ilvl="0" w:tplc="679C3E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573E2207"/>
    <w:multiLevelType w:val="hybridMultilevel"/>
    <w:tmpl w:val="C72A1F10"/>
    <w:lvl w:ilvl="0" w:tplc="03BCA1D2">
      <w:start w:val="1"/>
      <w:numFmt w:val="bullet"/>
      <w:lvlText w:val=""/>
      <w:lvlJc w:val="left"/>
      <w:pPr>
        <w:tabs>
          <w:tab w:val="num" w:pos="720"/>
        </w:tabs>
        <w:ind w:left="720" w:hanging="360"/>
      </w:pPr>
      <w:rPr>
        <w:rFonts w:ascii="Symbol" w:hAnsi="Symbol" w:hint="default"/>
      </w:rPr>
    </w:lvl>
    <w:lvl w:ilvl="1" w:tplc="1FE8819C">
      <w:start w:val="2"/>
      <w:numFmt w:val="bullet"/>
      <w:lvlText w:val="-"/>
      <w:lvlJc w:val="left"/>
      <w:pPr>
        <w:tabs>
          <w:tab w:val="num" w:pos="2353"/>
        </w:tabs>
        <w:ind w:left="2353" w:hanging="924"/>
      </w:pPr>
      <w:rPr>
        <w:rFonts w:ascii="Times New Roman" w:eastAsia="Times New Roman" w:hAnsi="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8">
    <w:nsid w:val="59E7408A"/>
    <w:multiLevelType w:val="hybridMultilevel"/>
    <w:tmpl w:val="6F36DD3C"/>
    <w:lvl w:ilvl="0" w:tplc="679C3E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B174F43"/>
    <w:multiLevelType w:val="hybridMultilevel"/>
    <w:tmpl w:val="0D3ACA60"/>
    <w:lvl w:ilvl="0" w:tplc="679C3E3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B261508"/>
    <w:multiLevelType w:val="hybridMultilevel"/>
    <w:tmpl w:val="1B7853E8"/>
    <w:lvl w:ilvl="0" w:tplc="679C3E3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C5564F0"/>
    <w:multiLevelType w:val="hybridMultilevel"/>
    <w:tmpl w:val="33EC6794"/>
    <w:lvl w:ilvl="0" w:tplc="03BCA1D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626340A2"/>
    <w:multiLevelType w:val="hybridMultilevel"/>
    <w:tmpl w:val="97C00D88"/>
    <w:lvl w:ilvl="0" w:tplc="679C3E3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65326BCA"/>
    <w:multiLevelType w:val="hybridMultilevel"/>
    <w:tmpl w:val="FAB24654"/>
    <w:lvl w:ilvl="0" w:tplc="03BCA1D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5686802"/>
    <w:multiLevelType w:val="hybridMultilevel"/>
    <w:tmpl w:val="E2402BF0"/>
    <w:lvl w:ilvl="0" w:tplc="0419000F">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75556D2"/>
    <w:multiLevelType w:val="hybridMultilevel"/>
    <w:tmpl w:val="FB689000"/>
    <w:lvl w:ilvl="0" w:tplc="03BCA1D2">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7A5138A0"/>
    <w:multiLevelType w:val="hybridMultilevel"/>
    <w:tmpl w:val="2FF06926"/>
    <w:lvl w:ilvl="0" w:tplc="679C3E3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3"/>
  </w:num>
  <w:num w:numId="4">
    <w:abstractNumId w:val="7"/>
  </w:num>
  <w:num w:numId="5">
    <w:abstractNumId w:val="13"/>
  </w:num>
  <w:num w:numId="6">
    <w:abstractNumId w:val="11"/>
  </w:num>
  <w:num w:numId="7">
    <w:abstractNumId w:val="14"/>
  </w:num>
  <w:num w:numId="8">
    <w:abstractNumId w:val="15"/>
  </w:num>
  <w:num w:numId="9">
    <w:abstractNumId w:val="0"/>
  </w:num>
  <w:num w:numId="10">
    <w:abstractNumId w:val="2"/>
  </w:num>
  <w:num w:numId="11">
    <w:abstractNumId w:val="1"/>
  </w:num>
  <w:num w:numId="12">
    <w:abstractNumId w:val="9"/>
  </w:num>
  <w:num w:numId="13">
    <w:abstractNumId w:val="4"/>
  </w:num>
  <w:num w:numId="14">
    <w:abstractNumId w:val="5"/>
  </w:num>
  <w:num w:numId="15">
    <w:abstractNumId w:val="12"/>
  </w:num>
  <w:num w:numId="16">
    <w:abstractNumId w:val="10"/>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5E"/>
    <w:rsid w:val="00316DAC"/>
    <w:rsid w:val="00424D84"/>
    <w:rsid w:val="00446A31"/>
    <w:rsid w:val="005044E1"/>
    <w:rsid w:val="009C625E"/>
    <w:rsid w:val="00A619F2"/>
    <w:rsid w:val="00B004C0"/>
    <w:rsid w:val="00B71E76"/>
    <w:rsid w:val="00CF384B"/>
    <w:rsid w:val="00DC1328"/>
    <w:rsid w:val="00FB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25E"/>
    <w:rPr>
      <w:rFonts w:ascii="Calibri" w:eastAsia="Times New Roman" w:hAnsi="Calibri" w:cs="Calibri"/>
    </w:rPr>
  </w:style>
  <w:style w:type="paragraph" w:styleId="1">
    <w:name w:val="heading 1"/>
    <w:basedOn w:val="a"/>
    <w:next w:val="a"/>
    <w:link w:val="10"/>
    <w:qFormat/>
    <w:rsid w:val="009C625E"/>
    <w:pPr>
      <w:keepNext/>
      <w:spacing w:before="240" w:after="60"/>
      <w:outlineLvl w:val="0"/>
    </w:pPr>
    <w:rPr>
      <w:rFonts w:ascii="Cambria" w:eastAsia="Calibri" w:hAnsi="Cambria" w:cs="Cambria"/>
      <w:b/>
      <w:bCs/>
      <w:kern w:val="32"/>
      <w:sz w:val="32"/>
      <w:szCs w:val="32"/>
    </w:rPr>
  </w:style>
  <w:style w:type="paragraph" w:styleId="2">
    <w:name w:val="heading 2"/>
    <w:basedOn w:val="a"/>
    <w:next w:val="a"/>
    <w:link w:val="20"/>
    <w:uiPriority w:val="99"/>
    <w:qFormat/>
    <w:rsid w:val="009C625E"/>
    <w:pPr>
      <w:keepNext/>
      <w:spacing w:before="240" w:after="60"/>
      <w:outlineLvl w:val="1"/>
    </w:pPr>
    <w:rPr>
      <w:rFonts w:ascii="Cambria" w:eastAsia="Calibri" w:hAnsi="Cambria" w:cs="Cambria"/>
      <w:b/>
      <w:bCs/>
      <w:i/>
      <w:iCs/>
      <w:sz w:val="28"/>
      <w:szCs w:val="28"/>
    </w:rPr>
  </w:style>
  <w:style w:type="paragraph" w:styleId="3">
    <w:name w:val="heading 3"/>
    <w:basedOn w:val="a"/>
    <w:next w:val="a"/>
    <w:link w:val="30"/>
    <w:uiPriority w:val="99"/>
    <w:qFormat/>
    <w:rsid w:val="009C625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25E"/>
    <w:rPr>
      <w:rFonts w:ascii="Cambria" w:eastAsia="Calibri" w:hAnsi="Cambria" w:cs="Cambria"/>
      <w:b/>
      <w:bCs/>
      <w:kern w:val="32"/>
      <w:sz w:val="32"/>
      <w:szCs w:val="32"/>
    </w:rPr>
  </w:style>
  <w:style w:type="character" w:customStyle="1" w:styleId="20">
    <w:name w:val="Заголовок 2 Знак"/>
    <w:basedOn w:val="a0"/>
    <w:link w:val="2"/>
    <w:uiPriority w:val="99"/>
    <w:rsid w:val="009C625E"/>
    <w:rPr>
      <w:rFonts w:ascii="Cambria" w:eastAsia="Calibri" w:hAnsi="Cambria" w:cs="Cambria"/>
      <w:b/>
      <w:bCs/>
      <w:i/>
      <w:iCs/>
      <w:sz w:val="28"/>
      <w:szCs w:val="28"/>
    </w:rPr>
  </w:style>
  <w:style w:type="character" w:customStyle="1" w:styleId="30">
    <w:name w:val="Заголовок 3 Знак"/>
    <w:basedOn w:val="a0"/>
    <w:link w:val="3"/>
    <w:uiPriority w:val="99"/>
    <w:rsid w:val="009C625E"/>
    <w:rPr>
      <w:rFonts w:ascii="Arial" w:eastAsia="Times New Roman" w:hAnsi="Arial" w:cs="Arial"/>
      <w:b/>
      <w:bCs/>
      <w:sz w:val="26"/>
      <w:szCs w:val="26"/>
    </w:rPr>
  </w:style>
  <w:style w:type="paragraph" w:customStyle="1" w:styleId="11">
    <w:name w:val="Абзац списка1"/>
    <w:basedOn w:val="a"/>
    <w:rsid w:val="009C625E"/>
    <w:pPr>
      <w:spacing w:after="0" w:line="240" w:lineRule="auto"/>
      <w:ind w:left="720"/>
    </w:pPr>
    <w:rPr>
      <w:rFonts w:ascii="Times New Roman" w:eastAsia="Calibri" w:hAnsi="Times New Roman" w:cs="Times New Roman"/>
      <w:sz w:val="24"/>
      <w:szCs w:val="24"/>
      <w:lang w:eastAsia="ru-RU"/>
    </w:rPr>
  </w:style>
  <w:style w:type="paragraph" w:styleId="31">
    <w:name w:val="Body Text Indent 3"/>
    <w:basedOn w:val="a"/>
    <w:link w:val="32"/>
    <w:rsid w:val="009C625E"/>
    <w:pPr>
      <w:widowControl w:val="0"/>
      <w:autoSpaceDE w:val="0"/>
      <w:autoSpaceDN w:val="0"/>
      <w:adjustRightInd w:val="0"/>
      <w:spacing w:after="120" w:line="240" w:lineRule="auto"/>
      <w:ind w:left="283"/>
    </w:pPr>
    <w:rPr>
      <w:sz w:val="16"/>
      <w:szCs w:val="16"/>
      <w:lang w:eastAsia="ru-RU"/>
    </w:rPr>
  </w:style>
  <w:style w:type="character" w:customStyle="1" w:styleId="32">
    <w:name w:val="Основной текст с отступом 3 Знак"/>
    <w:basedOn w:val="a0"/>
    <w:link w:val="31"/>
    <w:rsid w:val="009C625E"/>
    <w:rPr>
      <w:rFonts w:ascii="Calibri" w:eastAsia="Times New Roman" w:hAnsi="Calibri" w:cs="Calibri"/>
      <w:sz w:val="16"/>
      <w:szCs w:val="16"/>
      <w:lang w:eastAsia="ru-RU"/>
    </w:rPr>
  </w:style>
  <w:style w:type="paragraph" w:styleId="a3">
    <w:name w:val="Balloon Text"/>
    <w:basedOn w:val="a"/>
    <w:link w:val="a4"/>
    <w:uiPriority w:val="99"/>
    <w:semiHidden/>
    <w:rsid w:val="009C625E"/>
    <w:pPr>
      <w:spacing w:after="0" w:line="240" w:lineRule="auto"/>
    </w:pPr>
    <w:rPr>
      <w:rFonts w:ascii="Tahoma" w:hAnsi="Tahoma" w:cs="Tahoma"/>
      <w:sz w:val="16"/>
      <w:szCs w:val="16"/>
      <w:lang w:eastAsia="ru-RU"/>
    </w:rPr>
  </w:style>
  <w:style w:type="character" w:customStyle="1" w:styleId="a4">
    <w:name w:val="Текст выноски Знак"/>
    <w:basedOn w:val="a0"/>
    <w:link w:val="a3"/>
    <w:uiPriority w:val="99"/>
    <w:semiHidden/>
    <w:rsid w:val="009C625E"/>
    <w:rPr>
      <w:rFonts w:ascii="Tahoma" w:eastAsia="Times New Roman" w:hAnsi="Tahoma" w:cs="Tahoma"/>
      <w:sz w:val="16"/>
      <w:szCs w:val="16"/>
      <w:lang w:eastAsia="ru-RU"/>
    </w:rPr>
  </w:style>
  <w:style w:type="paragraph" w:styleId="a5">
    <w:name w:val="Body Text"/>
    <w:basedOn w:val="a"/>
    <w:link w:val="a6"/>
    <w:rsid w:val="009C625E"/>
    <w:pPr>
      <w:spacing w:after="120"/>
    </w:pPr>
    <w:rPr>
      <w:sz w:val="20"/>
      <w:szCs w:val="20"/>
    </w:rPr>
  </w:style>
  <w:style w:type="character" w:customStyle="1" w:styleId="a6">
    <w:name w:val="Основной текст Знак"/>
    <w:basedOn w:val="a0"/>
    <w:link w:val="a5"/>
    <w:rsid w:val="009C625E"/>
    <w:rPr>
      <w:rFonts w:ascii="Calibri" w:eastAsia="Times New Roman" w:hAnsi="Calibri" w:cs="Calibri"/>
      <w:sz w:val="20"/>
      <w:szCs w:val="20"/>
    </w:rPr>
  </w:style>
  <w:style w:type="paragraph" w:styleId="21">
    <w:name w:val="Body Text 2"/>
    <w:basedOn w:val="a"/>
    <w:link w:val="22"/>
    <w:semiHidden/>
    <w:rsid w:val="009C625E"/>
    <w:pPr>
      <w:spacing w:after="120" w:line="480" w:lineRule="auto"/>
    </w:pPr>
    <w:rPr>
      <w:sz w:val="20"/>
      <w:szCs w:val="20"/>
    </w:rPr>
  </w:style>
  <w:style w:type="character" w:customStyle="1" w:styleId="22">
    <w:name w:val="Основной текст 2 Знак"/>
    <w:basedOn w:val="a0"/>
    <w:link w:val="21"/>
    <w:semiHidden/>
    <w:rsid w:val="009C625E"/>
    <w:rPr>
      <w:rFonts w:ascii="Calibri" w:eastAsia="Times New Roman" w:hAnsi="Calibri" w:cs="Calibri"/>
      <w:sz w:val="20"/>
      <w:szCs w:val="20"/>
    </w:rPr>
  </w:style>
  <w:style w:type="paragraph" w:styleId="33">
    <w:name w:val="Body Text 3"/>
    <w:basedOn w:val="a"/>
    <w:link w:val="34"/>
    <w:rsid w:val="009C625E"/>
    <w:pPr>
      <w:spacing w:after="120"/>
    </w:pPr>
    <w:rPr>
      <w:sz w:val="16"/>
      <w:szCs w:val="16"/>
    </w:rPr>
  </w:style>
  <w:style w:type="character" w:customStyle="1" w:styleId="34">
    <w:name w:val="Основной текст 3 Знак"/>
    <w:basedOn w:val="a0"/>
    <w:link w:val="33"/>
    <w:rsid w:val="009C625E"/>
    <w:rPr>
      <w:rFonts w:ascii="Calibri" w:eastAsia="Times New Roman" w:hAnsi="Calibri" w:cs="Calibri"/>
      <w:sz w:val="16"/>
      <w:szCs w:val="16"/>
    </w:rPr>
  </w:style>
  <w:style w:type="table" w:styleId="a7">
    <w:name w:val="Table Grid"/>
    <w:basedOn w:val="a1"/>
    <w:uiPriority w:val="99"/>
    <w:rsid w:val="009C625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9C625E"/>
    <w:pPr>
      <w:spacing w:after="0" w:line="240" w:lineRule="auto"/>
      <w:ind w:firstLine="709"/>
      <w:jc w:val="both"/>
    </w:pPr>
    <w:rPr>
      <w:rFonts w:ascii="Times New Roman" w:eastAsia="Calibri" w:hAnsi="Times New Roman" w:cs="Times New Roman"/>
      <w:sz w:val="28"/>
      <w:szCs w:val="28"/>
      <w:lang w:eastAsia="ru-RU"/>
    </w:rPr>
  </w:style>
  <w:style w:type="paragraph" w:customStyle="1" w:styleId="12">
    <w:name w:val="Обычный1"/>
    <w:rsid w:val="009C625E"/>
    <w:pPr>
      <w:widowControl w:val="0"/>
      <w:spacing w:after="0" w:line="240" w:lineRule="auto"/>
      <w:jc w:val="both"/>
    </w:pPr>
    <w:rPr>
      <w:rFonts w:ascii="Times New Roman" w:eastAsia="Calibri" w:hAnsi="Times New Roman" w:cs="Times New Roman"/>
      <w:sz w:val="16"/>
      <w:szCs w:val="16"/>
      <w:lang w:eastAsia="ru-RU"/>
    </w:rPr>
  </w:style>
  <w:style w:type="paragraph" w:styleId="a8">
    <w:name w:val="Normal (Web)"/>
    <w:basedOn w:val="a"/>
    <w:uiPriority w:val="99"/>
    <w:rsid w:val="009C625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header"/>
    <w:basedOn w:val="a"/>
    <w:link w:val="aa"/>
    <w:rsid w:val="009C625E"/>
    <w:pPr>
      <w:tabs>
        <w:tab w:val="center" w:pos="4677"/>
        <w:tab w:val="right" w:pos="9355"/>
      </w:tabs>
    </w:pPr>
    <w:rPr>
      <w:sz w:val="20"/>
      <w:szCs w:val="20"/>
    </w:rPr>
  </w:style>
  <w:style w:type="character" w:customStyle="1" w:styleId="aa">
    <w:name w:val="Верхний колонтитул Знак"/>
    <w:basedOn w:val="a0"/>
    <w:link w:val="a9"/>
    <w:rsid w:val="009C625E"/>
    <w:rPr>
      <w:rFonts w:ascii="Calibri" w:eastAsia="Times New Roman" w:hAnsi="Calibri" w:cs="Calibri"/>
      <w:sz w:val="20"/>
      <w:szCs w:val="20"/>
    </w:rPr>
  </w:style>
  <w:style w:type="paragraph" w:styleId="ab">
    <w:name w:val="footer"/>
    <w:basedOn w:val="a"/>
    <w:link w:val="ac"/>
    <w:uiPriority w:val="99"/>
    <w:rsid w:val="009C625E"/>
    <w:pPr>
      <w:tabs>
        <w:tab w:val="center" w:pos="4677"/>
        <w:tab w:val="right" w:pos="9355"/>
      </w:tabs>
    </w:pPr>
    <w:rPr>
      <w:sz w:val="20"/>
      <w:szCs w:val="20"/>
    </w:rPr>
  </w:style>
  <w:style w:type="character" w:customStyle="1" w:styleId="ac">
    <w:name w:val="Нижний колонтитул Знак"/>
    <w:basedOn w:val="a0"/>
    <w:link w:val="ab"/>
    <w:uiPriority w:val="99"/>
    <w:rsid w:val="009C625E"/>
    <w:rPr>
      <w:rFonts w:ascii="Calibri" w:eastAsia="Times New Roman" w:hAnsi="Calibri" w:cs="Calibri"/>
      <w:sz w:val="20"/>
      <w:szCs w:val="20"/>
    </w:rPr>
  </w:style>
  <w:style w:type="character" w:customStyle="1" w:styleId="apple-converted-space">
    <w:name w:val="apple-converted-space"/>
    <w:uiPriority w:val="99"/>
    <w:rsid w:val="009C625E"/>
  </w:style>
  <w:style w:type="character" w:styleId="ad">
    <w:name w:val="Hyperlink"/>
    <w:uiPriority w:val="99"/>
    <w:rsid w:val="009C625E"/>
    <w:rPr>
      <w:rFonts w:cs="Times New Roman"/>
      <w:color w:val="0000FF"/>
      <w:u w:val="single"/>
    </w:rPr>
  </w:style>
  <w:style w:type="character" w:styleId="ae">
    <w:name w:val="page number"/>
    <w:rsid w:val="009C625E"/>
    <w:rPr>
      <w:rFonts w:cs="Times New Roman"/>
    </w:rPr>
  </w:style>
  <w:style w:type="paragraph" w:styleId="af">
    <w:name w:val="endnote text"/>
    <w:basedOn w:val="a"/>
    <w:link w:val="af0"/>
    <w:rsid w:val="009C625E"/>
    <w:rPr>
      <w:sz w:val="20"/>
      <w:szCs w:val="20"/>
    </w:rPr>
  </w:style>
  <w:style w:type="character" w:customStyle="1" w:styleId="af0">
    <w:name w:val="Текст концевой сноски Знак"/>
    <w:basedOn w:val="a0"/>
    <w:link w:val="af"/>
    <w:rsid w:val="009C625E"/>
    <w:rPr>
      <w:rFonts w:ascii="Calibri" w:eastAsia="Times New Roman" w:hAnsi="Calibri" w:cs="Calibri"/>
      <w:sz w:val="20"/>
      <w:szCs w:val="20"/>
    </w:rPr>
  </w:style>
  <w:style w:type="character" w:styleId="af1">
    <w:name w:val="endnote reference"/>
    <w:rsid w:val="009C625E"/>
    <w:rPr>
      <w:vertAlign w:val="superscript"/>
    </w:rPr>
  </w:style>
  <w:style w:type="paragraph" w:styleId="af2">
    <w:name w:val="footnote text"/>
    <w:basedOn w:val="a"/>
    <w:link w:val="af3"/>
    <w:rsid w:val="009C625E"/>
    <w:rPr>
      <w:sz w:val="20"/>
      <w:szCs w:val="20"/>
    </w:rPr>
  </w:style>
  <w:style w:type="character" w:customStyle="1" w:styleId="af3">
    <w:name w:val="Текст сноски Знак"/>
    <w:basedOn w:val="a0"/>
    <w:link w:val="af2"/>
    <w:rsid w:val="009C625E"/>
    <w:rPr>
      <w:rFonts w:ascii="Calibri" w:eastAsia="Times New Roman" w:hAnsi="Calibri" w:cs="Calibri"/>
      <w:sz w:val="20"/>
      <w:szCs w:val="20"/>
    </w:rPr>
  </w:style>
  <w:style w:type="character" w:styleId="af4">
    <w:name w:val="footnote reference"/>
    <w:rsid w:val="009C625E"/>
    <w:rPr>
      <w:vertAlign w:val="superscript"/>
    </w:rPr>
  </w:style>
  <w:style w:type="character" w:customStyle="1" w:styleId="w">
    <w:name w:val="w"/>
    <w:uiPriority w:val="99"/>
    <w:rsid w:val="009C625E"/>
  </w:style>
  <w:style w:type="character" w:styleId="af5">
    <w:name w:val="Emphasis"/>
    <w:uiPriority w:val="99"/>
    <w:qFormat/>
    <w:rsid w:val="009C625E"/>
    <w:rPr>
      <w:i/>
      <w:iCs/>
    </w:rPr>
  </w:style>
  <w:style w:type="character" w:styleId="af6">
    <w:name w:val="Strong"/>
    <w:uiPriority w:val="99"/>
    <w:qFormat/>
    <w:rsid w:val="009C625E"/>
    <w:rPr>
      <w:b/>
      <w:bCs/>
    </w:rPr>
  </w:style>
  <w:style w:type="paragraph" w:customStyle="1" w:styleId="src">
    <w:name w:val="src"/>
    <w:basedOn w:val="a"/>
    <w:uiPriority w:val="99"/>
    <w:rsid w:val="009C625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3">
    <w:name w:val="Абзац списка1"/>
    <w:basedOn w:val="a"/>
    <w:uiPriority w:val="99"/>
    <w:rsid w:val="009C625E"/>
    <w:pPr>
      <w:spacing w:after="0" w:line="240" w:lineRule="auto"/>
      <w:ind w:left="720"/>
    </w:pPr>
    <w:rPr>
      <w:rFonts w:eastAsia="Calibri" w:cs="Times New Roman"/>
      <w:sz w:val="24"/>
      <w:szCs w:val="24"/>
      <w:lang w:eastAsia="ru-RU"/>
    </w:rPr>
  </w:style>
  <w:style w:type="character" w:customStyle="1" w:styleId="mw-headline">
    <w:name w:val="mw-headline"/>
    <w:uiPriority w:val="99"/>
    <w:rsid w:val="009C625E"/>
  </w:style>
  <w:style w:type="paragraph" w:styleId="af7">
    <w:name w:val="List Paragraph"/>
    <w:basedOn w:val="a"/>
    <w:uiPriority w:val="99"/>
    <w:qFormat/>
    <w:rsid w:val="009C625E"/>
    <w:pPr>
      <w:spacing w:after="0" w:line="240" w:lineRule="auto"/>
      <w:ind w:left="720"/>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25E"/>
    <w:rPr>
      <w:rFonts w:ascii="Calibri" w:eastAsia="Times New Roman" w:hAnsi="Calibri" w:cs="Calibri"/>
    </w:rPr>
  </w:style>
  <w:style w:type="paragraph" w:styleId="1">
    <w:name w:val="heading 1"/>
    <w:basedOn w:val="a"/>
    <w:next w:val="a"/>
    <w:link w:val="10"/>
    <w:qFormat/>
    <w:rsid w:val="009C625E"/>
    <w:pPr>
      <w:keepNext/>
      <w:spacing w:before="240" w:after="60"/>
      <w:outlineLvl w:val="0"/>
    </w:pPr>
    <w:rPr>
      <w:rFonts w:ascii="Cambria" w:eastAsia="Calibri" w:hAnsi="Cambria" w:cs="Cambria"/>
      <w:b/>
      <w:bCs/>
      <w:kern w:val="32"/>
      <w:sz w:val="32"/>
      <w:szCs w:val="32"/>
    </w:rPr>
  </w:style>
  <w:style w:type="paragraph" w:styleId="2">
    <w:name w:val="heading 2"/>
    <w:basedOn w:val="a"/>
    <w:next w:val="a"/>
    <w:link w:val="20"/>
    <w:uiPriority w:val="99"/>
    <w:qFormat/>
    <w:rsid w:val="009C625E"/>
    <w:pPr>
      <w:keepNext/>
      <w:spacing w:before="240" w:after="60"/>
      <w:outlineLvl w:val="1"/>
    </w:pPr>
    <w:rPr>
      <w:rFonts w:ascii="Cambria" w:eastAsia="Calibri" w:hAnsi="Cambria" w:cs="Cambria"/>
      <w:b/>
      <w:bCs/>
      <w:i/>
      <w:iCs/>
      <w:sz w:val="28"/>
      <w:szCs w:val="28"/>
    </w:rPr>
  </w:style>
  <w:style w:type="paragraph" w:styleId="3">
    <w:name w:val="heading 3"/>
    <w:basedOn w:val="a"/>
    <w:next w:val="a"/>
    <w:link w:val="30"/>
    <w:uiPriority w:val="99"/>
    <w:qFormat/>
    <w:rsid w:val="009C625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25E"/>
    <w:rPr>
      <w:rFonts w:ascii="Cambria" w:eastAsia="Calibri" w:hAnsi="Cambria" w:cs="Cambria"/>
      <w:b/>
      <w:bCs/>
      <w:kern w:val="32"/>
      <w:sz w:val="32"/>
      <w:szCs w:val="32"/>
    </w:rPr>
  </w:style>
  <w:style w:type="character" w:customStyle="1" w:styleId="20">
    <w:name w:val="Заголовок 2 Знак"/>
    <w:basedOn w:val="a0"/>
    <w:link w:val="2"/>
    <w:uiPriority w:val="99"/>
    <w:rsid w:val="009C625E"/>
    <w:rPr>
      <w:rFonts w:ascii="Cambria" w:eastAsia="Calibri" w:hAnsi="Cambria" w:cs="Cambria"/>
      <w:b/>
      <w:bCs/>
      <w:i/>
      <w:iCs/>
      <w:sz w:val="28"/>
      <w:szCs w:val="28"/>
    </w:rPr>
  </w:style>
  <w:style w:type="character" w:customStyle="1" w:styleId="30">
    <w:name w:val="Заголовок 3 Знак"/>
    <w:basedOn w:val="a0"/>
    <w:link w:val="3"/>
    <w:uiPriority w:val="99"/>
    <w:rsid w:val="009C625E"/>
    <w:rPr>
      <w:rFonts w:ascii="Arial" w:eastAsia="Times New Roman" w:hAnsi="Arial" w:cs="Arial"/>
      <w:b/>
      <w:bCs/>
      <w:sz w:val="26"/>
      <w:szCs w:val="26"/>
    </w:rPr>
  </w:style>
  <w:style w:type="paragraph" w:customStyle="1" w:styleId="11">
    <w:name w:val="Абзац списка1"/>
    <w:basedOn w:val="a"/>
    <w:rsid w:val="009C625E"/>
    <w:pPr>
      <w:spacing w:after="0" w:line="240" w:lineRule="auto"/>
      <w:ind w:left="720"/>
    </w:pPr>
    <w:rPr>
      <w:rFonts w:ascii="Times New Roman" w:eastAsia="Calibri" w:hAnsi="Times New Roman" w:cs="Times New Roman"/>
      <w:sz w:val="24"/>
      <w:szCs w:val="24"/>
      <w:lang w:eastAsia="ru-RU"/>
    </w:rPr>
  </w:style>
  <w:style w:type="paragraph" w:styleId="31">
    <w:name w:val="Body Text Indent 3"/>
    <w:basedOn w:val="a"/>
    <w:link w:val="32"/>
    <w:rsid w:val="009C625E"/>
    <w:pPr>
      <w:widowControl w:val="0"/>
      <w:autoSpaceDE w:val="0"/>
      <w:autoSpaceDN w:val="0"/>
      <w:adjustRightInd w:val="0"/>
      <w:spacing w:after="120" w:line="240" w:lineRule="auto"/>
      <w:ind w:left="283"/>
    </w:pPr>
    <w:rPr>
      <w:sz w:val="16"/>
      <w:szCs w:val="16"/>
      <w:lang w:eastAsia="ru-RU"/>
    </w:rPr>
  </w:style>
  <w:style w:type="character" w:customStyle="1" w:styleId="32">
    <w:name w:val="Основной текст с отступом 3 Знак"/>
    <w:basedOn w:val="a0"/>
    <w:link w:val="31"/>
    <w:rsid w:val="009C625E"/>
    <w:rPr>
      <w:rFonts w:ascii="Calibri" w:eastAsia="Times New Roman" w:hAnsi="Calibri" w:cs="Calibri"/>
      <w:sz w:val="16"/>
      <w:szCs w:val="16"/>
      <w:lang w:eastAsia="ru-RU"/>
    </w:rPr>
  </w:style>
  <w:style w:type="paragraph" w:styleId="a3">
    <w:name w:val="Balloon Text"/>
    <w:basedOn w:val="a"/>
    <w:link w:val="a4"/>
    <w:uiPriority w:val="99"/>
    <w:semiHidden/>
    <w:rsid w:val="009C625E"/>
    <w:pPr>
      <w:spacing w:after="0" w:line="240" w:lineRule="auto"/>
    </w:pPr>
    <w:rPr>
      <w:rFonts w:ascii="Tahoma" w:hAnsi="Tahoma" w:cs="Tahoma"/>
      <w:sz w:val="16"/>
      <w:szCs w:val="16"/>
      <w:lang w:eastAsia="ru-RU"/>
    </w:rPr>
  </w:style>
  <w:style w:type="character" w:customStyle="1" w:styleId="a4">
    <w:name w:val="Текст выноски Знак"/>
    <w:basedOn w:val="a0"/>
    <w:link w:val="a3"/>
    <w:uiPriority w:val="99"/>
    <w:semiHidden/>
    <w:rsid w:val="009C625E"/>
    <w:rPr>
      <w:rFonts w:ascii="Tahoma" w:eastAsia="Times New Roman" w:hAnsi="Tahoma" w:cs="Tahoma"/>
      <w:sz w:val="16"/>
      <w:szCs w:val="16"/>
      <w:lang w:eastAsia="ru-RU"/>
    </w:rPr>
  </w:style>
  <w:style w:type="paragraph" w:styleId="a5">
    <w:name w:val="Body Text"/>
    <w:basedOn w:val="a"/>
    <w:link w:val="a6"/>
    <w:rsid w:val="009C625E"/>
    <w:pPr>
      <w:spacing w:after="120"/>
    </w:pPr>
    <w:rPr>
      <w:sz w:val="20"/>
      <w:szCs w:val="20"/>
    </w:rPr>
  </w:style>
  <w:style w:type="character" w:customStyle="1" w:styleId="a6">
    <w:name w:val="Основной текст Знак"/>
    <w:basedOn w:val="a0"/>
    <w:link w:val="a5"/>
    <w:rsid w:val="009C625E"/>
    <w:rPr>
      <w:rFonts w:ascii="Calibri" w:eastAsia="Times New Roman" w:hAnsi="Calibri" w:cs="Calibri"/>
      <w:sz w:val="20"/>
      <w:szCs w:val="20"/>
    </w:rPr>
  </w:style>
  <w:style w:type="paragraph" w:styleId="21">
    <w:name w:val="Body Text 2"/>
    <w:basedOn w:val="a"/>
    <w:link w:val="22"/>
    <w:semiHidden/>
    <w:rsid w:val="009C625E"/>
    <w:pPr>
      <w:spacing w:after="120" w:line="480" w:lineRule="auto"/>
    </w:pPr>
    <w:rPr>
      <w:sz w:val="20"/>
      <w:szCs w:val="20"/>
    </w:rPr>
  </w:style>
  <w:style w:type="character" w:customStyle="1" w:styleId="22">
    <w:name w:val="Основной текст 2 Знак"/>
    <w:basedOn w:val="a0"/>
    <w:link w:val="21"/>
    <w:semiHidden/>
    <w:rsid w:val="009C625E"/>
    <w:rPr>
      <w:rFonts w:ascii="Calibri" w:eastAsia="Times New Roman" w:hAnsi="Calibri" w:cs="Calibri"/>
      <w:sz w:val="20"/>
      <w:szCs w:val="20"/>
    </w:rPr>
  </w:style>
  <w:style w:type="paragraph" w:styleId="33">
    <w:name w:val="Body Text 3"/>
    <w:basedOn w:val="a"/>
    <w:link w:val="34"/>
    <w:rsid w:val="009C625E"/>
    <w:pPr>
      <w:spacing w:after="120"/>
    </w:pPr>
    <w:rPr>
      <w:sz w:val="16"/>
      <w:szCs w:val="16"/>
    </w:rPr>
  </w:style>
  <w:style w:type="character" w:customStyle="1" w:styleId="34">
    <w:name w:val="Основной текст 3 Знак"/>
    <w:basedOn w:val="a0"/>
    <w:link w:val="33"/>
    <w:rsid w:val="009C625E"/>
    <w:rPr>
      <w:rFonts w:ascii="Calibri" w:eastAsia="Times New Roman" w:hAnsi="Calibri" w:cs="Calibri"/>
      <w:sz w:val="16"/>
      <w:szCs w:val="16"/>
    </w:rPr>
  </w:style>
  <w:style w:type="table" w:styleId="a7">
    <w:name w:val="Table Grid"/>
    <w:basedOn w:val="a1"/>
    <w:uiPriority w:val="99"/>
    <w:rsid w:val="009C625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9C625E"/>
    <w:pPr>
      <w:spacing w:after="0" w:line="240" w:lineRule="auto"/>
      <w:ind w:firstLine="709"/>
      <w:jc w:val="both"/>
    </w:pPr>
    <w:rPr>
      <w:rFonts w:ascii="Times New Roman" w:eastAsia="Calibri" w:hAnsi="Times New Roman" w:cs="Times New Roman"/>
      <w:sz w:val="28"/>
      <w:szCs w:val="28"/>
      <w:lang w:eastAsia="ru-RU"/>
    </w:rPr>
  </w:style>
  <w:style w:type="paragraph" w:customStyle="1" w:styleId="12">
    <w:name w:val="Обычный1"/>
    <w:rsid w:val="009C625E"/>
    <w:pPr>
      <w:widowControl w:val="0"/>
      <w:spacing w:after="0" w:line="240" w:lineRule="auto"/>
      <w:jc w:val="both"/>
    </w:pPr>
    <w:rPr>
      <w:rFonts w:ascii="Times New Roman" w:eastAsia="Calibri" w:hAnsi="Times New Roman" w:cs="Times New Roman"/>
      <w:sz w:val="16"/>
      <w:szCs w:val="16"/>
      <w:lang w:eastAsia="ru-RU"/>
    </w:rPr>
  </w:style>
  <w:style w:type="paragraph" w:styleId="a8">
    <w:name w:val="Normal (Web)"/>
    <w:basedOn w:val="a"/>
    <w:uiPriority w:val="99"/>
    <w:rsid w:val="009C625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header"/>
    <w:basedOn w:val="a"/>
    <w:link w:val="aa"/>
    <w:rsid w:val="009C625E"/>
    <w:pPr>
      <w:tabs>
        <w:tab w:val="center" w:pos="4677"/>
        <w:tab w:val="right" w:pos="9355"/>
      </w:tabs>
    </w:pPr>
    <w:rPr>
      <w:sz w:val="20"/>
      <w:szCs w:val="20"/>
    </w:rPr>
  </w:style>
  <w:style w:type="character" w:customStyle="1" w:styleId="aa">
    <w:name w:val="Верхний колонтитул Знак"/>
    <w:basedOn w:val="a0"/>
    <w:link w:val="a9"/>
    <w:rsid w:val="009C625E"/>
    <w:rPr>
      <w:rFonts w:ascii="Calibri" w:eastAsia="Times New Roman" w:hAnsi="Calibri" w:cs="Calibri"/>
      <w:sz w:val="20"/>
      <w:szCs w:val="20"/>
    </w:rPr>
  </w:style>
  <w:style w:type="paragraph" w:styleId="ab">
    <w:name w:val="footer"/>
    <w:basedOn w:val="a"/>
    <w:link w:val="ac"/>
    <w:uiPriority w:val="99"/>
    <w:rsid w:val="009C625E"/>
    <w:pPr>
      <w:tabs>
        <w:tab w:val="center" w:pos="4677"/>
        <w:tab w:val="right" w:pos="9355"/>
      </w:tabs>
    </w:pPr>
    <w:rPr>
      <w:sz w:val="20"/>
      <w:szCs w:val="20"/>
    </w:rPr>
  </w:style>
  <w:style w:type="character" w:customStyle="1" w:styleId="ac">
    <w:name w:val="Нижний колонтитул Знак"/>
    <w:basedOn w:val="a0"/>
    <w:link w:val="ab"/>
    <w:uiPriority w:val="99"/>
    <w:rsid w:val="009C625E"/>
    <w:rPr>
      <w:rFonts w:ascii="Calibri" w:eastAsia="Times New Roman" w:hAnsi="Calibri" w:cs="Calibri"/>
      <w:sz w:val="20"/>
      <w:szCs w:val="20"/>
    </w:rPr>
  </w:style>
  <w:style w:type="character" w:customStyle="1" w:styleId="apple-converted-space">
    <w:name w:val="apple-converted-space"/>
    <w:uiPriority w:val="99"/>
    <w:rsid w:val="009C625E"/>
  </w:style>
  <w:style w:type="character" w:styleId="ad">
    <w:name w:val="Hyperlink"/>
    <w:uiPriority w:val="99"/>
    <w:rsid w:val="009C625E"/>
    <w:rPr>
      <w:rFonts w:cs="Times New Roman"/>
      <w:color w:val="0000FF"/>
      <w:u w:val="single"/>
    </w:rPr>
  </w:style>
  <w:style w:type="character" w:styleId="ae">
    <w:name w:val="page number"/>
    <w:rsid w:val="009C625E"/>
    <w:rPr>
      <w:rFonts w:cs="Times New Roman"/>
    </w:rPr>
  </w:style>
  <w:style w:type="paragraph" w:styleId="af">
    <w:name w:val="endnote text"/>
    <w:basedOn w:val="a"/>
    <w:link w:val="af0"/>
    <w:rsid w:val="009C625E"/>
    <w:rPr>
      <w:sz w:val="20"/>
      <w:szCs w:val="20"/>
    </w:rPr>
  </w:style>
  <w:style w:type="character" w:customStyle="1" w:styleId="af0">
    <w:name w:val="Текст концевой сноски Знак"/>
    <w:basedOn w:val="a0"/>
    <w:link w:val="af"/>
    <w:rsid w:val="009C625E"/>
    <w:rPr>
      <w:rFonts w:ascii="Calibri" w:eastAsia="Times New Roman" w:hAnsi="Calibri" w:cs="Calibri"/>
      <w:sz w:val="20"/>
      <w:szCs w:val="20"/>
    </w:rPr>
  </w:style>
  <w:style w:type="character" w:styleId="af1">
    <w:name w:val="endnote reference"/>
    <w:rsid w:val="009C625E"/>
    <w:rPr>
      <w:vertAlign w:val="superscript"/>
    </w:rPr>
  </w:style>
  <w:style w:type="paragraph" w:styleId="af2">
    <w:name w:val="footnote text"/>
    <w:basedOn w:val="a"/>
    <w:link w:val="af3"/>
    <w:rsid w:val="009C625E"/>
    <w:rPr>
      <w:sz w:val="20"/>
      <w:szCs w:val="20"/>
    </w:rPr>
  </w:style>
  <w:style w:type="character" w:customStyle="1" w:styleId="af3">
    <w:name w:val="Текст сноски Знак"/>
    <w:basedOn w:val="a0"/>
    <w:link w:val="af2"/>
    <w:rsid w:val="009C625E"/>
    <w:rPr>
      <w:rFonts w:ascii="Calibri" w:eastAsia="Times New Roman" w:hAnsi="Calibri" w:cs="Calibri"/>
      <w:sz w:val="20"/>
      <w:szCs w:val="20"/>
    </w:rPr>
  </w:style>
  <w:style w:type="character" w:styleId="af4">
    <w:name w:val="footnote reference"/>
    <w:rsid w:val="009C625E"/>
    <w:rPr>
      <w:vertAlign w:val="superscript"/>
    </w:rPr>
  </w:style>
  <w:style w:type="character" w:customStyle="1" w:styleId="w">
    <w:name w:val="w"/>
    <w:uiPriority w:val="99"/>
    <w:rsid w:val="009C625E"/>
  </w:style>
  <w:style w:type="character" w:styleId="af5">
    <w:name w:val="Emphasis"/>
    <w:uiPriority w:val="99"/>
    <w:qFormat/>
    <w:rsid w:val="009C625E"/>
    <w:rPr>
      <w:i/>
      <w:iCs/>
    </w:rPr>
  </w:style>
  <w:style w:type="character" w:styleId="af6">
    <w:name w:val="Strong"/>
    <w:uiPriority w:val="99"/>
    <w:qFormat/>
    <w:rsid w:val="009C625E"/>
    <w:rPr>
      <w:b/>
      <w:bCs/>
    </w:rPr>
  </w:style>
  <w:style w:type="paragraph" w:customStyle="1" w:styleId="src">
    <w:name w:val="src"/>
    <w:basedOn w:val="a"/>
    <w:uiPriority w:val="99"/>
    <w:rsid w:val="009C625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3">
    <w:name w:val="Абзац списка1"/>
    <w:basedOn w:val="a"/>
    <w:uiPriority w:val="99"/>
    <w:rsid w:val="009C625E"/>
    <w:pPr>
      <w:spacing w:after="0" w:line="240" w:lineRule="auto"/>
      <w:ind w:left="720"/>
    </w:pPr>
    <w:rPr>
      <w:rFonts w:eastAsia="Calibri" w:cs="Times New Roman"/>
      <w:sz w:val="24"/>
      <w:szCs w:val="24"/>
      <w:lang w:eastAsia="ru-RU"/>
    </w:rPr>
  </w:style>
  <w:style w:type="character" w:customStyle="1" w:styleId="mw-headline">
    <w:name w:val="mw-headline"/>
    <w:uiPriority w:val="99"/>
    <w:rsid w:val="009C625E"/>
  </w:style>
  <w:style w:type="paragraph" w:styleId="af7">
    <w:name w:val="List Paragraph"/>
    <w:basedOn w:val="a"/>
    <w:uiPriority w:val="99"/>
    <w:qFormat/>
    <w:rsid w:val="009C625E"/>
    <w:pPr>
      <w:spacing w:after="0" w:line="240" w:lineRule="auto"/>
      <w:ind w:left="720"/>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34</Pages>
  <Words>15249</Words>
  <Characters>86922</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101968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2018-03-12T09:07:00Z</dcterms:created>
  <dcterms:modified xsi:type="dcterms:W3CDTF">2018-03-16T12:19:00Z</dcterms:modified>
</cp:coreProperties>
</file>