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4" w:rsidRDefault="00213FE4" w:rsidP="00213FE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5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213FE4" w:rsidRPr="00852837" w:rsidRDefault="00213FE4" w:rsidP="00213F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837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сихология» относится к базовой части дисциплин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85C82">
        <w:rPr>
          <w:rFonts w:ascii="Times New Roman" w:eastAsia="Times New Roman" w:hAnsi="Times New Roman" w:cs="Times New Roman"/>
          <w:sz w:val="28"/>
          <w:szCs w:val="28"/>
        </w:rPr>
        <w:t>направлению подготовки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>.01 «</w:t>
      </w:r>
      <w:r>
        <w:rPr>
          <w:rFonts w:ascii="Times New Roman" w:eastAsia="Times New Roman" w:hAnsi="Times New Roman" w:cs="Times New Roman"/>
          <w:sz w:val="28"/>
          <w:szCs w:val="28"/>
        </w:rPr>
        <w:t>Сестринское дело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», изучается в </w:t>
      </w:r>
      <w:r w:rsidRPr="0085283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 семестре, общий объём дисциплины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 зачётные единицы (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852837">
        <w:rPr>
          <w:rFonts w:ascii="Times New Roman" w:eastAsia="Times New Roman" w:hAnsi="Times New Roman" w:cs="Times New Roman"/>
          <w:sz w:val="28"/>
          <w:szCs w:val="28"/>
        </w:rPr>
        <w:t xml:space="preserve"> часа).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Итоговая форма контроля по дисциплине – зачёт. </w:t>
      </w:r>
    </w:p>
    <w:p w:rsidR="00213FE4" w:rsidRPr="00AF65D3" w:rsidRDefault="00213FE4" w:rsidP="00213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02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Для прохождения дисциплины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</w:t>
      </w:r>
      <w:r w:rsidRPr="00F026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сихология» необходимо:</w:t>
      </w:r>
    </w:p>
    <w:p w:rsidR="00213FE4" w:rsidRPr="00852837" w:rsidRDefault="00213FE4" w:rsidP="00213F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FE4" w:rsidRDefault="00213FE4" w:rsidP="00213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75">
        <w:rPr>
          <w:rFonts w:ascii="Times New Roman" w:hAnsi="Times New Roman" w:cs="Times New Roman"/>
          <w:b/>
          <w:sz w:val="28"/>
          <w:szCs w:val="28"/>
        </w:rPr>
        <w:t>Усвоить теоретический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следующим темам дисциплины</w:t>
      </w:r>
      <w:r w:rsidRPr="009567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1.</w:t>
      </w:r>
      <w:r w:rsidRPr="00C63B79">
        <w:rPr>
          <w:rFonts w:ascii="Times New Roman" w:hAnsi="Times New Roman" w:cs="Times New Roman"/>
          <w:sz w:val="28"/>
          <w:szCs w:val="28"/>
        </w:rPr>
        <w:tab/>
        <w:t>Предмет психологии.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2.</w:t>
      </w:r>
      <w:r w:rsidRPr="00C63B79">
        <w:rPr>
          <w:rFonts w:ascii="Times New Roman" w:hAnsi="Times New Roman" w:cs="Times New Roman"/>
          <w:sz w:val="28"/>
          <w:szCs w:val="28"/>
        </w:rPr>
        <w:tab/>
        <w:t>Психика и мозг.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3.</w:t>
      </w:r>
      <w:r w:rsidRPr="00C63B79">
        <w:rPr>
          <w:rFonts w:ascii="Times New Roman" w:hAnsi="Times New Roman" w:cs="Times New Roman"/>
          <w:sz w:val="28"/>
          <w:szCs w:val="28"/>
        </w:rPr>
        <w:tab/>
        <w:t>Сознание.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4.</w:t>
      </w:r>
      <w:r w:rsidRPr="00C63B79">
        <w:rPr>
          <w:rFonts w:ascii="Times New Roman" w:hAnsi="Times New Roman" w:cs="Times New Roman"/>
          <w:sz w:val="28"/>
          <w:szCs w:val="28"/>
        </w:rPr>
        <w:tab/>
        <w:t>Психология деятельности.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5.</w:t>
      </w:r>
      <w:r w:rsidRPr="00C63B79">
        <w:rPr>
          <w:rFonts w:ascii="Times New Roman" w:hAnsi="Times New Roman" w:cs="Times New Roman"/>
          <w:sz w:val="28"/>
          <w:szCs w:val="28"/>
        </w:rPr>
        <w:tab/>
        <w:t>Познавательные психические процессы.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6.</w:t>
      </w:r>
      <w:r w:rsidRPr="00C63B79">
        <w:rPr>
          <w:rFonts w:ascii="Times New Roman" w:hAnsi="Times New Roman" w:cs="Times New Roman"/>
          <w:sz w:val="28"/>
          <w:szCs w:val="28"/>
        </w:rPr>
        <w:tab/>
        <w:t>Категория личности в психологии.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7.</w:t>
      </w:r>
      <w:r w:rsidRPr="00C63B79">
        <w:rPr>
          <w:rFonts w:ascii="Times New Roman" w:hAnsi="Times New Roman" w:cs="Times New Roman"/>
          <w:sz w:val="28"/>
          <w:szCs w:val="28"/>
        </w:rPr>
        <w:tab/>
        <w:t>Эмоционально-волевая сфера личности.</w:t>
      </w:r>
    </w:p>
    <w:p w:rsidR="00213FE4" w:rsidRPr="00C63B79" w:rsidRDefault="00213FE4" w:rsidP="00213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B79">
        <w:rPr>
          <w:rFonts w:ascii="Times New Roman" w:hAnsi="Times New Roman" w:cs="Times New Roman"/>
          <w:sz w:val="28"/>
          <w:szCs w:val="28"/>
        </w:rPr>
        <w:t>8.</w:t>
      </w:r>
      <w:r w:rsidRPr="00C63B79">
        <w:rPr>
          <w:rFonts w:ascii="Times New Roman" w:hAnsi="Times New Roman" w:cs="Times New Roman"/>
          <w:sz w:val="28"/>
          <w:szCs w:val="28"/>
        </w:rPr>
        <w:tab/>
        <w:t>Индивидуально-психологические особенности личности (темперамент, характер, способности).</w:t>
      </w:r>
    </w:p>
    <w:p w:rsidR="00213FE4" w:rsidRDefault="00213FE4" w:rsidP="00213F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D3">
        <w:rPr>
          <w:rFonts w:ascii="Times New Roman" w:hAnsi="Times New Roman" w:cs="Times New Roman"/>
          <w:b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AF65D3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E85EAB">
        <w:rPr>
          <w:rFonts w:ascii="Times New Roman" w:hAnsi="Times New Roman" w:cs="Times New Roman"/>
          <w:b/>
          <w:sz w:val="28"/>
          <w:szCs w:val="28"/>
        </w:rPr>
        <w:t>, которые прикреплены в рабочей программе.</w:t>
      </w:r>
      <w:bookmarkStart w:id="0" w:name="_GoBack"/>
      <w:bookmarkEnd w:id="0"/>
    </w:p>
    <w:p w:rsidR="00213FE4" w:rsidRDefault="00213FE4" w:rsidP="00213FE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Пройти зачётное тестирование. </w:t>
      </w:r>
    </w:p>
    <w:p w:rsidR="00213FE4" w:rsidRDefault="00213FE4" w:rsidP="00213FE4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D0">
        <w:rPr>
          <w:rFonts w:ascii="Times New Roman" w:hAnsi="Times New Roman" w:cs="Times New Roman"/>
          <w:sz w:val="28"/>
          <w:szCs w:val="28"/>
        </w:rPr>
        <w:t xml:space="preserve">Изучение дисциплины рекомендуется начать </w:t>
      </w:r>
      <w:r>
        <w:rPr>
          <w:rFonts w:ascii="Times New Roman" w:hAnsi="Times New Roman" w:cs="Times New Roman"/>
          <w:sz w:val="28"/>
          <w:szCs w:val="28"/>
        </w:rPr>
        <w:t xml:space="preserve">с учебного пособия: </w:t>
      </w:r>
    </w:p>
    <w:p w:rsidR="00213FE4" w:rsidRDefault="00213FE4" w:rsidP="00213FE4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3E">
        <w:rPr>
          <w:rFonts w:ascii="Times New Roman" w:hAnsi="Times New Roman" w:cs="Times New Roman"/>
          <w:sz w:val="28"/>
          <w:szCs w:val="28"/>
        </w:rPr>
        <w:t>Общая психология [Электронный ресурс]: учеб</w:t>
      </w:r>
      <w:proofErr w:type="gramStart"/>
      <w:r w:rsidRPr="00321D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D3E">
        <w:rPr>
          <w:rFonts w:ascii="Times New Roman" w:hAnsi="Times New Roman" w:cs="Times New Roman"/>
          <w:sz w:val="28"/>
          <w:szCs w:val="28"/>
        </w:rPr>
        <w:t xml:space="preserve">особие для студентов / Л.В. Маликов, В.В. </w:t>
      </w:r>
      <w:proofErr w:type="spellStart"/>
      <w:r w:rsidRPr="00321D3E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321D3E">
        <w:rPr>
          <w:rFonts w:ascii="Times New Roman" w:hAnsi="Times New Roman" w:cs="Times New Roman"/>
          <w:sz w:val="28"/>
          <w:szCs w:val="28"/>
        </w:rPr>
        <w:t xml:space="preserve">, Н.В. Степанова; </w:t>
      </w:r>
      <w:proofErr w:type="spellStart"/>
      <w:r w:rsidRPr="00321D3E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321D3E">
        <w:rPr>
          <w:rFonts w:ascii="Times New Roman" w:hAnsi="Times New Roman" w:cs="Times New Roman"/>
          <w:sz w:val="28"/>
          <w:szCs w:val="28"/>
        </w:rPr>
        <w:t>. - Электрон</w:t>
      </w:r>
      <w:proofErr w:type="gramStart"/>
      <w:r w:rsidRPr="00321D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D3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21D3E">
        <w:rPr>
          <w:rFonts w:ascii="Times New Roman" w:hAnsi="Times New Roman" w:cs="Times New Roman"/>
          <w:sz w:val="28"/>
          <w:szCs w:val="28"/>
        </w:rPr>
        <w:t xml:space="preserve">екстовые дан. – Оренбург, 2013. // </w:t>
      </w:r>
      <w:hyperlink r:id="rId6" w:history="1">
        <w:r w:rsidRPr="00AA50DC">
          <w:rPr>
            <w:rStyle w:val="a4"/>
            <w:rFonts w:ascii="Times New Roman" w:hAnsi="Times New Roman" w:cs="Times New Roman"/>
            <w:sz w:val="28"/>
            <w:szCs w:val="28"/>
          </w:rPr>
          <w:t>http://lib.orgma.ru/jirbis2/index.php?option=com_irbis&amp;view=irbis&amp;Itemid=115</w:t>
        </w:r>
      </w:hyperlink>
    </w:p>
    <w:p w:rsidR="00213FE4" w:rsidRDefault="00213FE4" w:rsidP="00085C8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учебного процесса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в информационной системе </w:t>
      </w:r>
      <w:proofErr w:type="spellStart"/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студента. </w:t>
      </w:r>
    </w:p>
    <w:p w:rsidR="00213FE4" w:rsidRPr="003C758B" w:rsidRDefault="00213FE4" w:rsidP="00085C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изучения дисциплины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пробное тестирование. </w:t>
      </w:r>
    </w:p>
    <w:p w:rsidR="00213FE4" w:rsidRPr="007176E4" w:rsidRDefault="00213FE4" w:rsidP="00085C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Студент не может быть допущен к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зачёту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контрольные задания дисциплины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 имеет право реализовать три попытки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зачётного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тестирования. </w:t>
      </w:r>
    </w:p>
    <w:p w:rsidR="00213FE4" w:rsidRDefault="00213FE4" w:rsidP="00085C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Успешным прохождением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зачётного тестирования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результат не менее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правильных ответов от общего объема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3FE4" w:rsidRDefault="00213FE4" w:rsidP="00085C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E4" w:rsidRPr="007176E4" w:rsidRDefault="00213FE4" w:rsidP="0021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дисциплины «Психология» следует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</w:t>
      </w:r>
      <w:r w:rsidRPr="003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13FE4" w:rsidRPr="003C758B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3FE4" w:rsidRPr="003C758B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межстрочный интервал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полуторный; </w:t>
      </w:r>
    </w:p>
    <w:p w:rsidR="00213FE4" w:rsidRPr="003C758B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− 14; </w:t>
      </w:r>
    </w:p>
    <w:p w:rsidR="00213FE4" w:rsidRPr="003C758B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выравнивается по ширине; </w:t>
      </w:r>
    </w:p>
    <w:p w:rsidR="00213FE4" w:rsidRPr="003C758B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делают красные строки с отступом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мм; </w:t>
      </w:r>
    </w:p>
    <w:p w:rsidR="00213FE4" w:rsidRPr="003C758B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сверху, снизу, справа и слева по 20 мм; </w:t>
      </w:r>
    </w:p>
    <w:p w:rsidR="00213FE4" w:rsidRPr="001753D7" w:rsidRDefault="00213FE4" w:rsidP="00213FE4">
      <w:pPr>
        <w:numPr>
          <w:ilvl w:val="0"/>
          <w:numId w:val="2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17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вопросы самостоятельной работы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</w:t>
      </w:r>
      <w:r w:rsidRPr="001753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Pr="00175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E4" w:rsidRDefault="00213FE4" w:rsidP="00213FE4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E4" w:rsidRPr="00956775" w:rsidRDefault="00213FE4" w:rsidP="00213F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BD0" w:rsidRDefault="00EC6BD0"/>
    <w:sectPr w:rsidR="00EC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54A6"/>
    <w:multiLevelType w:val="hybridMultilevel"/>
    <w:tmpl w:val="D9E855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5581"/>
    <w:multiLevelType w:val="hybridMultilevel"/>
    <w:tmpl w:val="256C1296"/>
    <w:lvl w:ilvl="0" w:tplc="2DFCA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31"/>
    <w:rsid w:val="00085C82"/>
    <w:rsid w:val="00213FE4"/>
    <w:rsid w:val="002F3231"/>
    <w:rsid w:val="00877E4D"/>
    <w:rsid w:val="00E85EAB"/>
    <w:rsid w:val="00E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index.php?option=com_irbis&amp;view=irbis&amp;Itemid=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2019-01-09T18:40:00Z</dcterms:created>
  <dcterms:modified xsi:type="dcterms:W3CDTF">2020-01-25T19:20:00Z</dcterms:modified>
</cp:coreProperties>
</file>